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5C655B" w14:textId="77777777" w:rsidR="004B354B" w:rsidRDefault="004B354B" w:rsidP="004B354B">
            <w:pPr>
              <w:pStyle w:val="a9"/>
              <w:tabs>
                <w:tab w:val="left" w:pos="3402"/>
              </w:tabs>
              <w:snapToGrid w:val="0"/>
              <w:spacing w:line="360" w:lineRule="auto"/>
            </w:pPr>
            <w:r>
              <w:rPr>
                <w:noProof/>
              </w:rPr>
              <w:drawing>
                <wp:inline distT="0" distB="0" distL="114300" distR="114300" wp14:anchorId="54C22569" wp14:editId="37222029">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AA918E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下列哪些现象不是由声音的反射形成的（　　）</w:t>
            </w:r>
          </w:p>
          <w:p w14:paraId="342DC670" w14:textId="77777777" w:rsidR="004B354B" w:rsidRDefault="004B354B" w:rsidP="004B354B">
            <w:pPr>
              <w:spacing w:line="360" w:lineRule="auto"/>
              <w:ind w:left="315"/>
              <w:jc w:val="left"/>
              <w:textAlignment w:val="center"/>
            </w:pPr>
            <w:r>
              <w:t>A</w:t>
            </w:r>
            <w:r>
              <w:t>．夏天下雨时，我们总是先看到闪电，后听到雷声</w:t>
            </w:r>
          </w:p>
          <w:p w14:paraId="5B229313" w14:textId="77777777" w:rsidR="004B354B" w:rsidRDefault="004B354B" w:rsidP="004B354B">
            <w:pPr>
              <w:spacing w:line="360" w:lineRule="auto"/>
              <w:ind w:left="315"/>
              <w:jc w:val="left"/>
              <w:textAlignment w:val="center"/>
            </w:pPr>
            <w:r>
              <w:t>B</w:t>
            </w:r>
            <w:r>
              <w:t>．北京天坛的回音壁的回音现象</w:t>
            </w:r>
          </w:p>
          <w:p w14:paraId="58711851" w14:textId="77777777" w:rsidR="004B354B" w:rsidRDefault="004B354B" w:rsidP="004B354B">
            <w:pPr>
              <w:spacing w:line="360" w:lineRule="auto"/>
              <w:ind w:left="315"/>
              <w:jc w:val="left"/>
              <w:textAlignment w:val="center"/>
            </w:pPr>
            <w:r>
              <w:t>C</w:t>
            </w:r>
            <w:r>
              <w:t>．同样的声音在房间里比在旷野里听起来响亮些</w:t>
            </w:r>
          </w:p>
          <w:p w14:paraId="05BEC228" w14:textId="77777777" w:rsidR="004B354B" w:rsidRDefault="004B354B" w:rsidP="004B354B">
            <w:pPr>
              <w:spacing w:line="360" w:lineRule="auto"/>
              <w:ind w:left="315"/>
              <w:jc w:val="left"/>
              <w:textAlignment w:val="center"/>
            </w:pPr>
            <w:r>
              <w:t>D</w:t>
            </w:r>
            <w:r>
              <w:t>．在火车站候车大厅中，我们有时听不清播音员的声音</w:t>
            </w:r>
          </w:p>
          <w:p w14:paraId="022B2D23"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w:t>
            </w:r>
          </w:p>
          <w:p w14:paraId="4D6F3875"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．先看到闪电，后听到雷声是由于光比声音传播速度快，不是声音的反射，故</w:t>
            </w:r>
            <w:r>
              <w:rPr>
                <w:color w:val="FF0000"/>
              </w:rPr>
              <w:t>A</w:t>
            </w:r>
            <w:r>
              <w:rPr>
                <w:color w:val="FF0000"/>
              </w:rPr>
              <w:t>符合题意；</w:t>
            </w:r>
          </w:p>
          <w:p w14:paraId="3ED5C8CF" w14:textId="77777777" w:rsidR="004B354B" w:rsidRDefault="004B354B" w:rsidP="004B354B">
            <w:pPr>
              <w:shd w:val="clear" w:color="auto" w:fill="F2F2F2"/>
              <w:spacing w:line="360" w:lineRule="auto"/>
              <w:ind w:left="315"/>
              <w:jc w:val="left"/>
              <w:textAlignment w:val="center"/>
            </w:pPr>
            <w:r>
              <w:rPr>
                <w:color w:val="FF0000"/>
              </w:rPr>
              <w:t>B</w:t>
            </w:r>
            <w:r>
              <w:rPr>
                <w:color w:val="FF0000"/>
              </w:rPr>
              <w:t>．北京天坛的回音壁的回音现象属于声音的反射，故</w:t>
            </w:r>
            <w:r>
              <w:rPr>
                <w:color w:val="FF0000"/>
              </w:rPr>
              <w:t>B</w:t>
            </w:r>
            <w:r>
              <w:rPr>
                <w:color w:val="FF0000"/>
              </w:rPr>
              <w:t>不符合题意；</w:t>
            </w:r>
          </w:p>
          <w:p w14:paraId="2A8571AF" w14:textId="77777777" w:rsidR="004B354B" w:rsidRDefault="004B354B" w:rsidP="004B354B">
            <w:pPr>
              <w:shd w:val="clear" w:color="auto" w:fill="F2F2F2"/>
              <w:spacing w:line="360" w:lineRule="auto"/>
              <w:ind w:left="315"/>
              <w:jc w:val="left"/>
              <w:textAlignment w:val="center"/>
            </w:pPr>
            <w:r>
              <w:rPr>
                <w:color w:val="FF0000"/>
              </w:rPr>
              <w:t>C</w:t>
            </w:r>
            <w:r>
              <w:rPr>
                <w:color w:val="FF0000"/>
              </w:rPr>
              <w:t>．同样高的声音在房间里比在旷野里听起来响亮些，描述的是声音的反射现象，故</w:t>
            </w:r>
            <w:r>
              <w:rPr>
                <w:color w:val="FF0000"/>
              </w:rPr>
              <w:t>C</w:t>
            </w:r>
            <w:r>
              <w:rPr>
                <w:color w:val="FF0000"/>
              </w:rPr>
              <w:t>不符合题意；</w:t>
            </w:r>
          </w:p>
          <w:p w14:paraId="5C672129" w14:textId="77777777" w:rsidR="004B354B" w:rsidRDefault="004B354B" w:rsidP="004B354B">
            <w:pPr>
              <w:shd w:val="clear" w:color="auto" w:fill="F2F2F2"/>
              <w:spacing w:line="360" w:lineRule="auto"/>
              <w:ind w:left="315"/>
              <w:jc w:val="left"/>
              <w:textAlignment w:val="center"/>
            </w:pPr>
            <w:r>
              <w:rPr>
                <w:color w:val="FF0000"/>
              </w:rPr>
              <w:t>D</w:t>
            </w:r>
            <w:r>
              <w:rPr>
                <w:color w:val="FF0000"/>
              </w:rPr>
              <w:t>．在火车站候车大厅中，我们有时听不清播音员的声音，是声音的反射造成的，故</w:t>
            </w:r>
            <w:r>
              <w:rPr>
                <w:color w:val="FF0000"/>
              </w:rPr>
              <w:t>D</w:t>
            </w:r>
            <w:r>
              <w:rPr>
                <w:color w:val="FF0000"/>
              </w:rPr>
              <w:t>不符合题意。</w:t>
            </w:r>
          </w:p>
          <w:p w14:paraId="7B7012E2"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w:t>
            </w:r>
            <w:r>
              <w:rPr>
                <w:color w:val="FF0000"/>
              </w:rPr>
              <w:t>。</w:t>
            </w:r>
          </w:p>
          <w:p w14:paraId="1591650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下列说法正确的是（　　）</w:t>
            </w:r>
          </w:p>
          <w:p w14:paraId="05DCCFC7" w14:textId="77777777" w:rsidR="004B354B" w:rsidRDefault="004B354B" w:rsidP="004B354B">
            <w:pPr>
              <w:spacing w:line="360" w:lineRule="auto"/>
              <w:ind w:left="315"/>
              <w:jc w:val="left"/>
              <w:textAlignment w:val="center"/>
            </w:pPr>
            <w:r>
              <w:lastRenderedPageBreak/>
              <w:t>A</w:t>
            </w:r>
            <w:r>
              <w:t>．波发生反射时，波的频率不变，波速变小，波长变短</w:t>
            </w:r>
          </w:p>
          <w:p w14:paraId="031BB4CD" w14:textId="77777777" w:rsidR="004B354B" w:rsidRDefault="004B354B" w:rsidP="004B354B">
            <w:pPr>
              <w:spacing w:line="360" w:lineRule="auto"/>
              <w:ind w:left="315"/>
              <w:jc w:val="left"/>
              <w:textAlignment w:val="center"/>
            </w:pPr>
            <w:r>
              <w:t>B</w:t>
            </w:r>
            <w:r>
              <w:t>．波发生反射时，频率、波长、</w:t>
            </w:r>
            <w:proofErr w:type="gramStart"/>
            <w:r>
              <w:t>波速均</w:t>
            </w:r>
            <w:proofErr w:type="gramEnd"/>
            <w:r>
              <w:t>不变</w:t>
            </w:r>
          </w:p>
          <w:p w14:paraId="58F3D617" w14:textId="77777777" w:rsidR="004B354B" w:rsidRDefault="004B354B" w:rsidP="004B354B">
            <w:pPr>
              <w:spacing w:line="360" w:lineRule="auto"/>
              <w:ind w:left="315"/>
              <w:jc w:val="left"/>
              <w:textAlignment w:val="center"/>
            </w:pPr>
            <w:r>
              <w:t>C</w:t>
            </w:r>
            <w:r>
              <w:t>．波发生折射时，波的频率不变，但波长、波速发生变化</w:t>
            </w:r>
          </w:p>
          <w:p w14:paraId="1D692459" w14:textId="77777777" w:rsidR="004B354B" w:rsidRDefault="004B354B" w:rsidP="004B354B">
            <w:pPr>
              <w:spacing w:line="360" w:lineRule="auto"/>
              <w:ind w:left="315"/>
              <w:jc w:val="left"/>
              <w:textAlignment w:val="center"/>
            </w:pPr>
            <w:r>
              <w:t>D</w:t>
            </w:r>
            <w:r>
              <w:t>．波发生折射时，波的频率、波长、</w:t>
            </w:r>
            <w:proofErr w:type="gramStart"/>
            <w:r>
              <w:t>波速均</w:t>
            </w:r>
            <w:proofErr w:type="gramEnd"/>
            <w:r>
              <w:t>发生变化</w:t>
            </w:r>
          </w:p>
          <w:p w14:paraId="65A43BB4"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BC</w:t>
            </w:r>
          </w:p>
          <w:p w14:paraId="68934C45" w14:textId="77777777" w:rsidR="004B354B" w:rsidRDefault="004B354B" w:rsidP="004B354B">
            <w:pPr>
              <w:shd w:val="clear" w:color="auto" w:fill="F2F2F2"/>
              <w:spacing w:line="360" w:lineRule="auto"/>
              <w:ind w:left="315"/>
              <w:jc w:val="left"/>
              <w:textAlignment w:val="center"/>
            </w:pPr>
            <w:r>
              <w:rPr>
                <w:color w:val="FF0000"/>
              </w:rPr>
              <w:t>【详解】波发生反射时，在同一种介质中运动，因此波长、波速和频率不变；波发生折射时，频率不变，波速变化，波长变化。</w:t>
            </w:r>
          </w:p>
          <w:p w14:paraId="75E1D1C6"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7339898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机械波在传播过程中遇到障碍物时会发生反射，如果用射线表示波的传播方向，下列说法正确的是（　　）</w:t>
            </w:r>
          </w:p>
          <w:p w14:paraId="015E9A01" w14:textId="77777777" w:rsidR="004B354B" w:rsidRDefault="004B354B" w:rsidP="004B354B">
            <w:pPr>
              <w:spacing w:line="360" w:lineRule="auto"/>
              <w:ind w:left="315"/>
              <w:jc w:val="left"/>
              <w:textAlignment w:val="center"/>
            </w:pPr>
            <w:r>
              <w:t>A</w:t>
            </w:r>
            <w:r>
              <w:t>．入射线与反射线一定在同一平面内，法线与这一平面垂直</w:t>
            </w:r>
          </w:p>
          <w:p w14:paraId="2546B942" w14:textId="77777777" w:rsidR="004B354B" w:rsidRDefault="004B354B" w:rsidP="004B354B">
            <w:pPr>
              <w:spacing w:line="360" w:lineRule="auto"/>
              <w:ind w:left="315"/>
              <w:jc w:val="left"/>
              <w:textAlignment w:val="center"/>
            </w:pPr>
            <w:r>
              <w:t>B</w:t>
            </w:r>
            <w:r>
              <w:t>．入射线与反射线可能在法线同侧</w:t>
            </w:r>
          </w:p>
          <w:p w14:paraId="253DE8DA" w14:textId="77777777" w:rsidR="004B354B" w:rsidRDefault="004B354B" w:rsidP="004B354B">
            <w:pPr>
              <w:spacing w:line="360" w:lineRule="auto"/>
              <w:ind w:left="315"/>
              <w:jc w:val="left"/>
              <w:textAlignment w:val="center"/>
            </w:pPr>
            <w:r>
              <w:t>C</w:t>
            </w:r>
            <w:r>
              <w:t>．</w:t>
            </w:r>
            <w:r>
              <w:t>“</w:t>
            </w:r>
            <w:r>
              <w:t>回声</w:t>
            </w:r>
            <w:r>
              <w:t>”</w:t>
            </w:r>
            <w:r>
              <w:t>是声波的反射现象</w:t>
            </w:r>
          </w:p>
          <w:p w14:paraId="531ACA4C" w14:textId="77777777" w:rsidR="004B354B" w:rsidRDefault="004B354B" w:rsidP="004B354B">
            <w:pPr>
              <w:spacing w:line="360" w:lineRule="auto"/>
              <w:ind w:left="315"/>
              <w:jc w:val="left"/>
              <w:textAlignment w:val="center"/>
            </w:pPr>
            <w:r>
              <w:t>D</w:t>
            </w:r>
            <w:r>
              <w:t>．</w:t>
            </w:r>
            <w:r>
              <w:t>“</w:t>
            </w:r>
            <w:r>
              <w:t>回声</w:t>
            </w:r>
            <w:r>
              <w:t>”</w:t>
            </w:r>
            <w:r>
              <w:t>是声波的折射现象</w:t>
            </w:r>
          </w:p>
          <w:p w14:paraId="45CFB8A9"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4CEC14E5"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AB</w:t>
            </w:r>
            <w:r>
              <w:rPr>
                <w:color w:val="FF0000"/>
              </w:rPr>
              <w:t>．波的反射遵守波的反射定律，即反射线在入射线和法线所决定的平面内，分居法线两侧，故</w:t>
            </w:r>
            <w:r>
              <w:rPr>
                <w:color w:val="FF0000"/>
              </w:rPr>
              <w:t>AB</w:t>
            </w:r>
            <w:r>
              <w:rPr>
                <w:color w:val="FF0000"/>
              </w:rPr>
              <w:t>错误；</w:t>
            </w:r>
          </w:p>
          <w:p w14:paraId="17EA6571" w14:textId="77777777" w:rsidR="004B354B" w:rsidRDefault="004B354B" w:rsidP="004B354B">
            <w:pPr>
              <w:shd w:val="clear" w:color="auto" w:fill="F2F2F2"/>
              <w:spacing w:line="360" w:lineRule="auto"/>
              <w:ind w:left="315"/>
              <w:jc w:val="left"/>
              <w:textAlignment w:val="center"/>
            </w:pPr>
            <w:r>
              <w:rPr>
                <w:color w:val="FF0000"/>
              </w:rPr>
              <w:t>CD</w:t>
            </w:r>
            <w:r>
              <w:rPr>
                <w:color w:val="FF0000"/>
              </w:rPr>
              <w:t>．声波遇到障碍物时可发声反射，形成回声，因此</w:t>
            </w:r>
            <w:r>
              <w:rPr>
                <w:color w:val="FF0000"/>
              </w:rPr>
              <w:t xml:space="preserve"> “</w:t>
            </w:r>
            <w:r>
              <w:rPr>
                <w:color w:val="FF0000"/>
              </w:rPr>
              <w:t>回声</w:t>
            </w:r>
            <w:r>
              <w:rPr>
                <w:color w:val="FF0000"/>
              </w:rPr>
              <w:t>”</w:t>
            </w:r>
            <w:r>
              <w:rPr>
                <w:color w:val="FF0000"/>
              </w:rPr>
              <w:t>是声波的反射现象，故</w:t>
            </w:r>
            <w:r>
              <w:rPr>
                <w:color w:val="FF0000"/>
              </w:rPr>
              <w:t>C</w:t>
            </w:r>
            <w:r>
              <w:rPr>
                <w:color w:val="FF0000"/>
              </w:rPr>
              <w:t>正确，</w:t>
            </w:r>
            <w:r>
              <w:rPr>
                <w:color w:val="FF0000"/>
              </w:rPr>
              <w:t>D</w:t>
            </w:r>
            <w:r>
              <w:rPr>
                <w:color w:val="FF0000"/>
              </w:rPr>
              <w:t>错误。</w:t>
            </w:r>
          </w:p>
          <w:p w14:paraId="16426822"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0CA1B027"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下列说法中，正确的是（　　）</w:t>
            </w:r>
          </w:p>
          <w:p w14:paraId="31EF8CCE" w14:textId="77777777" w:rsidR="004B354B" w:rsidRDefault="004B354B" w:rsidP="004B354B">
            <w:pPr>
              <w:spacing w:line="360" w:lineRule="auto"/>
              <w:ind w:left="315"/>
              <w:jc w:val="left"/>
              <w:textAlignment w:val="center"/>
            </w:pPr>
            <w:r>
              <w:t>A</w:t>
            </w:r>
            <w:r>
              <w:t>．人们听不清对方说话时，除了让一只耳朵转向对方，还习惯性地把同侧的手附在耳旁，这样做的目的是利用声波的反射</w:t>
            </w:r>
          </w:p>
          <w:p w14:paraId="4DF97CFF" w14:textId="77777777" w:rsidR="004B354B" w:rsidRDefault="004B354B" w:rsidP="004B354B">
            <w:pPr>
              <w:spacing w:line="360" w:lineRule="auto"/>
              <w:ind w:left="315"/>
              <w:jc w:val="left"/>
              <w:textAlignment w:val="center"/>
            </w:pPr>
            <w:r>
              <w:t>B</w:t>
            </w:r>
            <w:r>
              <w:t>．我们在地球上接收到来自遥远星球的光波的频率变低，可以判断该星球正在靠近我们</w:t>
            </w:r>
          </w:p>
          <w:p w14:paraId="773D2B62" w14:textId="77777777" w:rsidR="004B354B" w:rsidRDefault="004B354B" w:rsidP="004B354B">
            <w:pPr>
              <w:spacing w:line="360" w:lineRule="auto"/>
              <w:ind w:left="315"/>
              <w:jc w:val="left"/>
              <w:textAlignment w:val="center"/>
            </w:pPr>
            <w:r>
              <w:t>C</w:t>
            </w:r>
            <w:r>
              <w:t>．</w:t>
            </w:r>
            <w:r>
              <w:t>“</w:t>
            </w:r>
            <w:r>
              <w:t>闻其声而不见其人</w:t>
            </w:r>
            <w:r>
              <w:t>”</w:t>
            </w:r>
            <w:r>
              <w:t>属于波的衍射现象</w:t>
            </w:r>
          </w:p>
          <w:p w14:paraId="00B64C43" w14:textId="77777777" w:rsidR="004B354B" w:rsidRDefault="004B354B" w:rsidP="004B354B">
            <w:pPr>
              <w:spacing w:line="360" w:lineRule="auto"/>
              <w:ind w:left="315"/>
              <w:jc w:val="left"/>
              <w:textAlignment w:val="center"/>
            </w:pPr>
            <w:r>
              <w:t>D</w:t>
            </w:r>
            <w:r>
              <w:t>．声音从空气中传播到水中，声音的波长不变</w:t>
            </w:r>
          </w:p>
          <w:p w14:paraId="6C984AF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AC</w:t>
            </w:r>
          </w:p>
          <w:p w14:paraId="29815235"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．人们听不清对方说话时，除了让一只耳朵转向对方，还习惯性地把同侧的手附在耳旁，这样做的目的是利用声波的反射，故</w:t>
            </w:r>
            <w:r>
              <w:rPr>
                <w:color w:val="FF0000"/>
              </w:rPr>
              <w:t>A</w:t>
            </w:r>
            <w:r>
              <w:rPr>
                <w:color w:val="FF0000"/>
              </w:rPr>
              <w:t>正确；</w:t>
            </w:r>
          </w:p>
          <w:p w14:paraId="613B8428" w14:textId="77777777" w:rsidR="004B354B" w:rsidRDefault="004B354B" w:rsidP="004B354B">
            <w:pPr>
              <w:shd w:val="clear" w:color="auto" w:fill="F2F2F2"/>
              <w:spacing w:line="360" w:lineRule="auto"/>
              <w:ind w:left="315"/>
              <w:jc w:val="left"/>
              <w:textAlignment w:val="center"/>
            </w:pPr>
            <w:r>
              <w:rPr>
                <w:color w:val="FF0000"/>
              </w:rPr>
              <w:lastRenderedPageBreak/>
              <w:t>B</w:t>
            </w:r>
            <w:r>
              <w:rPr>
                <w:color w:val="FF0000"/>
              </w:rPr>
              <w:t>．根据多普勒效应可知，我们在地球上接收到来自遥远星球的光波的频率变低，可以判断该星球正在远离我们，故</w:t>
            </w:r>
            <w:r>
              <w:rPr>
                <w:color w:val="FF0000"/>
              </w:rPr>
              <w:t>B</w:t>
            </w:r>
            <w:r>
              <w:rPr>
                <w:color w:val="FF0000"/>
              </w:rPr>
              <w:t>错误；</w:t>
            </w:r>
          </w:p>
          <w:p w14:paraId="4349E89E" w14:textId="77777777" w:rsidR="004B354B" w:rsidRDefault="004B354B" w:rsidP="004B354B">
            <w:pPr>
              <w:shd w:val="clear" w:color="auto" w:fill="F2F2F2"/>
              <w:spacing w:line="360" w:lineRule="auto"/>
              <w:ind w:left="315"/>
              <w:jc w:val="left"/>
              <w:textAlignment w:val="center"/>
            </w:pPr>
            <w:r>
              <w:rPr>
                <w:color w:val="FF0000"/>
              </w:rPr>
              <w:t>C</w:t>
            </w:r>
            <w:r>
              <w:rPr>
                <w:color w:val="FF0000"/>
              </w:rPr>
              <w:t>．</w:t>
            </w:r>
            <w:proofErr w:type="gramStart"/>
            <w:r>
              <w:rPr>
                <w:color w:val="FF0000"/>
              </w:rPr>
              <w:t>“</w:t>
            </w:r>
            <w:proofErr w:type="gramEnd"/>
            <w:r>
              <w:rPr>
                <w:color w:val="FF0000"/>
              </w:rPr>
              <w:t>闻其声而不见其人</w:t>
            </w:r>
            <w:r>
              <w:rPr>
                <w:color w:val="FF0000"/>
              </w:rPr>
              <w:t>“</w:t>
            </w:r>
            <w:r>
              <w:rPr>
                <w:color w:val="FF0000"/>
              </w:rPr>
              <w:t>，表明声音绕过障碍物传播，属于衍射现象，故</w:t>
            </w:r>
            <w:r>
              <w:rPr>
                <w:color w:val="FF0000"/>
              </w:rPr>
              <w:t>C</w:t>
            </w:r>
            <w:r>
              <w:rPr>
                <w:color w:val="FF0000"/>
              </w:rPr>
              <w:t>正确；</w:t>
            </w:r>
          </w:p>
          <w:p w14:paraId="056DD96E" w14:textId="77777777" w:rsidR="004B354B" w:rsidRDefault="004B354B" w:rsidP="004B354B">
            <w:pPr>
              <w:shd w:val="clear" w:color="auto" w:fill="F2F2F2"/>
              <w:spacing w:line="360" w:lineRule="auto"/>
              <w:ind w:left="315"/>
              <w:jc w:val="left"/>
              <w:textAlignment w:val="center"/>
            </w:pPr>
            <w:r>
              <w:rPr>
                <w:color w:val="FF0000"/>
              </w:rPr>
              <w:t>D</w:t>
            </w:r>
            <w:r>
              <w:rPr>
                <w:color w:val="FF0000"/>
              </w:rPr>
              <w:t>．当声音从空气传播到水中时，频率保持不变，波速改变，根据</w:t>
            </w:r>
          </w:p>
          <w:p w14:paraId="623B173E" w14:textId="77777777" w:rsidR="004B354B" w:rsidRDefault="004B354B" w:rsidP="004B354B">
            <w:pPr>
              <w:shd w:val="clear" w:color="auto" w:fill="F2F2F2"/>
              <w:spacing w:line="360" w:lineRule="auto"/>
              <w:ind w:left="315"/>
              <w:jc w:val="center"/>
              <w:textAlignment w:val="center"/>
            </w:pPr>
            <w:r>
              <w:rPr>
                <w:color w:val="FF0000"/>
              </w:rPr>
              <w:object w:dxaOrig="651" w:dyaOrig="279" w14:anchorId="3546A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eqId156000c2eac30111f27cbab432fa4c60" style="width:32.65pt;height:13.9pt" o:ole="">
                  <v:imagedata r:id="rId10" o:title="eqId156000c2eac30111f27cbab432fa4c60"/>
                </v:shape>
                <o:OLEObject Type="Embed" ProgID="Equation.DSMT4" ShapeID="_x0000_i1035" DrawAspect="Content" ObjectID="_1809241277" r:id="rId11"/>
              </w:object>
            </w:r>
          </w:p>
          <w:p w14:paraId="0FF78DE7" w14:textId="77777777" w:rsidR="004B354B" w:rsidRDefault="004B354B" w:rsidP="004B354B">
            <w:pPr>
              <w:shd w:val="clear" w:color="auto" w:fill="F2F2F2"/>
              <w:spacing w:line="360" w:lineRule="auto"/>
              <w:ind w:left="315"/>
              <w:jc w:val="left"/>
              <w:textAlignment w:val="center"/>
            </w:pPr>
            <w:r>
              <w:rPr>
                <w:color w:val="FF0000"/>
              </w:rPr>
              <w:t>所以波长改变，故</w:t>
            </w:r>
            <w:r>
              <w:rPr>
                <w:color w:val="FF0000"/>
              </w:rPr>
              <w:t>D</w:t>
            </w:r>
            <w:r>
              <w:rPr>
                <w:color w:val="FF0000"/>
              </w:rPr>
              <w:t>错误。</w:t>
            </w:r>
          </w:p>
          <w:p w14:paraId="270B8B5F"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00EE74B0" w14:textId="77777777" w:rsidR="004B354B" w:rsidRDefault="004B354B" w:rsidP="004B354B">
            <w:pPr>
              <w:pStyle w:val="a9"/>
              <w:tabs>
                <w:tab w:val="left" w:pos="3402"/>
              </w:tabs>
              <w:snapToGrid w:val="0"/>
              <w:spacing w:line="360" w:lineRule="auto"/>
            </w:pPr>
            <w:r>
              <w:rPr>
                <w:noProof/>
              </w:rPr>
              <w:drawing>
                <wp:inline distT="0" distB="0" distL="114300" distR="114300" wp14:anchorId="333897C4" wp14:editId="1D2310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6FF27C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关于波的反射与折射，下列说法正确的是（　　）</w:t>
            </w:r>
          </w:p>
          <w:p w14:paraId="15A4EA36" w14:textId="77777777" w:rsidR="004B354B" w:rsidRDefault="004B354B" w:rsidP="004B354B">
            <w:pPr>
              <w:spacing w:line="360" w:lineRule="auto"/>
              <w:ind w:left="315"/>
              <w:jc w:val="left"/>
              <w:textAlignment w:val="center"/>
            </w:pPr>
            <w:r>
              <w:t>A</w:t>
            </w:r>
            <w:r>
              <w:t>．波发生反射时，波的频率不变，波速大小变小，波长变短</w:t>
            </w:r>
          </w:p>
          <w:p w14:paraId="72B9E96A" w14:textId="77777777" w:rsidR="004B354B" w:rsidRDefault="004B354B" w:rsidP="004B354B">
            <w:pPr>
              <w:spacing w:line="360" w:lineRule="auto"/>
              <w:ind w:left="315"/>
              <w:jc w:val="left"/>
              <w:textAlignment w:val="center"/>
            </w:pPr>
            <w:r>
              <w:t>B</w:t>
            </w:r>
            <w:r>
              <w:t>．波发生反射时，波的频率、波长、波速大小均不变</w:t>
            </w:r>
          </w:p>
          <w:p w14:paraId="613C7281" w14:textId="77777777" w:rsidR="004B354B" w:rsidRDefault="004B354B" w:rsidP="004B354B">
            <w:pPr>
              <w:spacing w:line="360" w:lineRule="auto"/>
              <w:ind w:left="315"/>
              <w:jc w:val="left"/>
              <w:textAlignment w:val="center"/>
            </w:pPr>
            <w:r>
              <w:t>C</w:t>
            </w:r>
            <w:r>
              <w:t>．波发生折射时，波的频率、波长、波速大小均发生变化</w:t>
            </w:r>
          </w:p>
          <w:p w14:paraId="6701A763" w14:textId="77777777" w:rsidR="004B354B" w:rsidRDefault="004B354B" w:rsidP="004B354B">
            <w:pPr>
              <w:spacing w:line="360" w:lineRule="auto"/>
              <w:ind w:left="315"/>
              <w:jc w:val="left"/>
              <w:textAlignment w:val="center"/>
            </w:pPr>
            <w:r>
              <w:t>D</w:t>
            </w:r>
            <w:r>
              <w:t>．波发生折射时，波的频率发生改变，但波长、波速大小不变</w:t>
            </w:r>
          </w:p>
          <w:p w14:paraId="457F69B7"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440768C6"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AB</w:t>
            </w:r>
            <w:r>
              <w:rPr>
                <w:color w:val="FF0000"/>
              </w:rPr>
              <w:t>．波发生反射时，波在同一种介质中传播，波的频率、波长、波速大小均不变，故</w:t>
            </w:r>
            <w:r>
              <w:rPr>
                <w:color w:val="FF0000"/>
              </w:rPr>
              <w:t>A</w:t>
            </w:r>
            <w:r>
              <w:rPr>
                <w:color w:val="FF0000"/>
              </w:rPr>
              <w:t>错误，</w:t>
            </w:r>
            <w:r>
              <w:rPr>
                <w:color w:val="FF0000"/>
              </w:rPr>
              <w:t>B</w:t>
            </w:r>
            <w:r>
              <w:rPr>
                <w:color w:val="FF0000"/>
              </w:rPr>
              <w:t>正确；</w:t>
            </w:r>
          </w:p>
          <w:p w14:paraId="6B4B3EDB" w14:textId="77777777" w:rsidR="004B354B" w:rsidRDefault="004B354B" w:rsidP="004B354B">
            <w:pPr>
              <w:shd w:val="clear" w:color="auto" w:fill="F2F2F2"/>
              <w:spacing w:line="360" w:lineRule="auto"/>
              <w:ind w:left="315"/>
              <w:jc w:val="left"/>
              <w:textAlignment w:val="center"/>
            </w:pPr>
            <w:r>
              <w:rPr>
                <w:color w:val="FF0000"/>
              </w:rPr>
              <w:t>CD</w:t>
            </w:r>
            <w:r>
              <w:rPr>
                <w:color w:val="FF0000"/>
              </w:rPr>
              <w:t>．波发生折射时，波速发生变化，波的频率由波源决定，则波的频率不变，波长发生变化，故</w:t>
            </w:r>
            <w:r>
              <w:rPr>
                <w:color w:val="FF0000"/>
              </w:rPr>
              <w:t>CD</w:t>
            </w:r>
            <w:r>
              <w:rPr>
                <w:color w:val="FF0000"/>
              </w:rPr>
              <w:t>错误。</w:t>
            </w:r>
          </w:p>
          <w:p w14:paraId="40B749F9"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529DBD6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以下关于波的认识，正确的是（</w:t>
            </w:r>
            <w:r>
              <w:rPr>
                <w:rFonts w:eastAsia="Times New Roman"/>
                <w:kern w:val="0"/>
                <w:sz w:val="24"/>
              </w:rPr>
              <w:t>    </w:t>
            </w:r>
            <w:r>
              <w:t>）</w:t>
            </w:r>
          </w:p>
          <w:p w14:paraId="08772FF9" w14:textId="77777777" w:rsidR="004B354B" w:rsidRDefault="004B354B" w:rsidP="004B354B">
            <w:pPr>
              <w:spacing w:line="360" w:lineRule="auto"/>
              <w:ind w:left="315"/>
              <w:jc w:val="left"/>
              <w:textAlignment w:val="center"/>
            </w:pPr>
            <w:r>
              <w:t>A</w:t>
            </w:r>
            <w:r>
              <w:t>．潜水艇利用声呐探测周围物体的分布情况，用的是波的折射原理</w:t>
            </w:r>
          </w:p>
          <w:p w14:paraId="5F780EFD" w14:textId="77777777" w:rsidR="004B354B" w:rsidRDefault="004B354B" w:rsidP="004B354B">
            <w:pPr>
              <w:spacing w:line="360" w:lineRule="auto"/>
              <w:ind w:left="315"/>
              <w:jc w:val="left"/>
              <w:textAlignment w:val="center"/>
            </w:pPr>
            <w:r>
              <w:t>B</w:t>
            </w:r>
            <w:r>
              <w:t>．隐形飞机怪异的外形及表面</w:t>
            </w:r>
            <w:proofErr w:type="gramStart"/>
            <w:r>
              <w:t>涂特殊</w:t>
            </w:r>
            <w:proofErr w:type="gramEnd"/>
            <w:r>
              <w:t>隐形物质，是为了减少波的反射，从而达到隐形的目的</w:t>
            </w:r>
          </w:p>
          <w:p w14:paraId="1BE3EE35" w14:textId="77777777" w:rsidR="004B354B" w:rsidRDefault="004B354B" w:rsidP="004B354B">
            <w:pPr>
              <w:spacing w:line="360" w:lineRule="auto"/>
              <w:ind w:left="315"/>
              <w:jc w:val="left"/>
              <w:textAlignment w:val="center"/>
            </w:pPr>
            <w:r>
              <w:t>C</w:t>
            </w:r>
            <w:r>
              <w:t>．雷达的工作原理是利用波的反射</w:t>
            </w:r>
          </w:p>
          <w:p w14:paraId="1236291E" w14:textId="77777777" w:rsidR="004B354B" w:rsidRDefault="004B354B" w:rsidP="004B354B">
            <w:pPr>
              <w:spacing w:line="360" w:lineRule="auto"/>
              <w:ind w:left="315"/>
              <w:jc w:val="left"/>
              <w:textAlignment w:val="center"/>
            </w:pPr>
            <w:r>
              <w:t>D</w:t>
            </w:r>
            <w:r>
              <w:t>．水波从深水区传到浅水区改变传播方向，是波的折射现象</w:t>
            </w:r>
          </w:p>
          <w:p w14:paraId="42D430C6"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BCD</w:t>
            </w:r>
          </w:p>
          <w:p w14:paraId="616003B4"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．潜水艇利用声呐探测周围物体的分布情况，声呐采用的是超声波，利用的是超声波的方向性好，遇到障碍物容易反射，故</w:t>
            </w:r>
            <w:r>
              <w:rPr>
                <w:color w:val="FF0000"/>
              </w:rPr>
              <w:t>A</w:t>
            </w:r>
            <w:r>
              <w:rPr>
                <w:color w:val="FF0000"/>
              </w:rPr>
              <w:t>错误；</w:t>
            </w:r>
          </w:p>
          <w:p w14:paraId="3B7B002F" w14:textId="77777777" w:rsidR="004B354B" w:rsidRDefault="004B354B" w:rsidP="004B354B">
            <w:pPr>
              <w:shd w:val="clear" w:color="auto" w:fill="F2F2F2"/>
              <w:spacing w:line="360" w:lineRule="auto"/>
              <w:ind w:left="315"/>
              <w:jc w:val="left"/>
              <w:textAlignment w:val="center"/>
            </w:pPr>
            <w:r>
              <w:rPr>
                <w:color w:val="FF0000"/>
              </w:rPr>
              <w:t>B</w:t>
            </w:r>
            <w:r>
              <w:rPr>
                <w:color w:val="FF0000"/>
              </w:rPr>
              <w:t>．隐形飞机的原理是通过降低飞机的声、光、电等可探测特征量，使雷达等防空探测器无法早期发现，所</w:t>
            </w:r>
            <w:r>
              <w:rPr>
                <w:color w:val="FF0000"/>
              </w:rPr>
              <w:lastRenderedPageBreak/>
              <w:t>以隐形飞机可能在机身表面涂有高效吸收电磁波的物质，使用吸收雷达电磁波材料，在雷达屏幕上显示的反射信息很小、很弱，很难被发现，故</w:t>
            </w:r>
            <w:r>
              <w:rPr>
                <w:color w:val="FF0000"/>
              </w:rPr>
              <w:t>B</w:t>
            </w:r>
            <w:r>
              <w:rPr>
                <w:color w:val="FF0000"/>
              </w:rPr>
              <w:t>正确；</w:t>
            </w:r>
          </w:p>
          <w:p w14:paraId="78C2E536" w14:textId="77777777" w:rsidR="004B354B" w:rsidRDefault="004B354B" w:rsidP="004B354B">
            <w:pPr>
              <w:shd w:val="clear" w:color="auto" w:fill="F2F2F2"/>
              <w:spacing w:line="360" w:lineRule="auto"/>
              <w:ind w:left="315"/>
              <w:jc w:val="left"/>
              <w:textAlignment w:val="center"/>
            </w:pPr>
            <w:r>
              <w:rPr>
                <w:color w:val="FF0000"/>
              </w:rPr>
              <w:t>C</w:t>
            </w:r>
            <w:r>
              <w:rPr>
                <w:color w:val="FF0000"/>
              </w:rPr>
              <w:t>．雷达的工作原理是利用波的反射，故</w:t>
            </w:r>
            <w:r>
              <w:rPr>
                <w:color w:val="FF0000"/>
              </w:rPr>
              <w:t>C</w:t>
            </w:r>
            <w:r>
              <w:rPr>
                <w:color w:val="FF0000"/>
              </w:rPr>
              <w:t>正确；</w:t>
            </w:r>
          </w:p>
          <w:p w14:paraId="67E03629" w14:textId="77777777" w:rsidR="004B354B" w:rsidRDefault="004B354B" w:rsidP="004B354B">
            <w:pPr>
              <w:shd w:val="clear" w:color="auto" w:fill="F2F2F2"/>
              <w:spacing w:line="360" w:lineRule="auto"/>
              <w:ind w:left="315"/>
              <w:jc w:val="left"/>
              <w:textAlignment w:val="center"/>
            </w:pPr>
            <w:r>
              <w:rPr>
                <w:color w:val="FF0000"/>
              </w:rPr>
              <w:t>D</w:t>
            </w:r>
            <w:r>
              <w:rPr>
                <w:color w:val="FF0000"/>
              </w:rPr>
              <w:t>．水波从深水区传到浅水区改变传播方向，是波的折射现象，故</w:t>
            </w:r>
            <w:r>
              <w:rPr>
                <w:color w:val="FF0000"/>
              </w:rPr>
              <w:t>D</w:t>
            </w:r>
            <w:r>
              <w:rPr>
                <w:color w:val="FF0000"/>
              </w:rPr>
              <w:t>正确。</w:t>
            </w:r>
          </w:p>
          <w:p w14:paraId="1F8AB251"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BCD</w:t>
            </w:r>
            <w:r>
              <w:rPr>
                <w:color w:val="FF0000"/>
              </w:rPr>
              <w:t>。</w:t>
            </w:r>
          </w:p>
          <w:p w14:paraId="26E784B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下列说法正确的是（　　）</w:t>
            </w:r>
          </w:p>
          <w:p w14:paraId="1ADB88FF" w14:textId="77777777" w:rsidR="004B354B" w:rsidRDefault="004B354B" w:rsidP="004B354B">
            <w:pPr>
              <w:spacing w:line="360" w:lineRule="auto"/>
              <w:ind w:left="315"/>
              <w:jc w:val="left"/>
              <w:textAlignment w:val="center"/>
            </w:pPr>
            <w:r>
              <w:t>A</w:t>
            </w:r>
            <w:r>
              <w:t>．波发生反射时，波的频率不变，波速变小，波长变短</w:t>
            </w:r>
          </w:p>
          <w:p w14:paraId="732365AA" w14:textId="77777777" w:rsidR="004B354B" w:rsidRDefault="004B354B" w:rsidP="004B354B">
            <w:pPr>
              <w:spacing w:line="360" w:lineRule="auto"/>
              <w:ind w:left="315"/>
              <w:jc w:val="left"/>
              <w:textAlignment w:val="center"/>
            </w:pPr>
            <w:r>
              <w:t>B</w:t>
            </w:r>
            <w:r>
              <w:t>．波发生反射时，频率、波长、</w:t>
            </w:r>
            <w:proofErr w:type="gramStart"/>
            <w:r>
              <w:t>波速均</w:t>
            </w:r>
            <w:proofErr w:type="gramEnd"/>
            <w:r>
              <w:t>发生变化</w:t>
            </w:r>
          </w:p>
          <w:p w14:paraId="30003274" w14:textId="77777777" w:rsidR="004B354B" w:rsidRDefault="004B354B" w:rsidP="004B354B">
            <w:pPr>
              <w:spacing w:line="360" w:lineRule="auto"/>
              <w:ind w:left="315"/>
              <w:jc w:val="left"/>
              <w:textAlignment w:val="center"/>
            </w:pPr>
            <w:r>
              <w:t>C</w:t>
            </w:r>
            <w:r>
              <w:t>．波发生折射时，波的频率不变，但波长、波速发生变化</w:t>
            </w:r>
          </w:p>
          <w:p w14:paraId="129C642F" w14:textId="77777777" w:rsidR="004B354B" w:rsidRDefault="004B354B" w:rsidP="004B354B">
            <w:pPr>
              <w:spacing w:line="360" w:lineRule="auto"/>
              <w:ind w:left="315"/>
              <w:jc w:val="left"/>
              <w:textAlignment w:val="center"/>
            </w:pPr>
            <w:r>
              <w:t>D</w:t>
            </w:r>
            <w:r>
              <w:t>．波发生折射时，波的频率、波长、</w:t>
            </w:r>
            <w:proofErr w:type="gramStart"/>
            <w:r>
              <w:t>波速均</w:t>
            </w:r>
            <w:proofErr w:type="gramEnd"/>
            <w:r>
              <w:t>发生变化</w:t>
            </w:r>
          </w:p>
          <w:p w14:paraId="14BC22F6"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10960093"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AB</w:t>
            </w:r>
            <w:r>
              <w:rPr>
                <w:color w:val="FF0000"/>
              </w:rPr>
              <w:t>．波发生反射时，在同一种介质中运动，因此波长、波速和频率都不发生变化，故</w:t>
            </w:r>
            <w:r>
              <w:rPr>
                <w:color w:val="FF0000"/>
              </w:rPr>
              <w:t>AB</w:t>
            </w:r>
            <w:r>
              <w:rPr>
                <w:color w:val="FF0000"/>
              </w:rPr>
              <w:t>错误；</w:t>
            </w:r>
          </w:p>
          <w:p w14:paraId="65A0CCA2" w14:textId="77777777" w:rsidR="004B354B" w:rsidRDefault="004B354B" w:rsidP="004B354B">
            <w:pPr>
              <w:shd w:val="clear" w:color="auto" w:fill="F2F2F2"/>
              <w:spacing w:line="360" w:lineRule="auto"/>
              <w:ind w:left="315"/>
              <w:jc w:val="left"/>
              <w:textAlignment w:val="center"/>
            </w:pPr>
            <w:r>
              <w:rPr>
                <w:color w:val="FF0000"/>
              </w:rPr>
              <w:t>CD</w:t>
            </w:r>
            <w:r>
              <w:rPr>
                <w:color w:val="FF0000"/>
              </w:rPr>
              <w:t>．波发生折射时，频率不变，波长和</w:t>
            </w:r>
            <w:proofErr w:type="gramStart"/>
            <w:r>
              <w:rPr>
                <w:color w:val="FF0000"/>
              </w:rPr>
              <w:t>波速均</w:t>
            </w:r>
            <w:proofErr w:type="gramEnd"/>
            <w:r>
              <w:rPr>
                <w:color w:val="FF0000"/>
              </w:rPr>
              <w:t>发生变化，故</w:t>
            </w:r>
            <w:r>
              <w:rPr>
                <w:color w:val="FF0000"/>
              </w:rPr>
              <w:t>C</w:t>
            </w:r>
            <w:r>
              <w:rPr>
                <w:color w:val="FF0000"/>
              </w:rPr>
              <w:t>正确，</w:t>
            </w:r>
            <w:r>
              <w:rPr>
                <w:color w:val="FF0000"/>
              </w:rPr>
              <w:t>D</w:t>
            </w:r>
            <w:r>
              <w:rPr>
                <w:color w:val="FF0000"/>
              </w:rPr>
              <w:t>错误。</w:t>
            </w:r>
          </w:p>
          <w:p w14:paraId="64D75CC2"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350E6C9F"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下列说法正确的是（　　）</w:t>
            </w:r>
          </w:p>
          <w:p w14:paraId="0569EA0E" w14:textId="77777777" w:rsidR="004B354B" w:rsidRDefault="004B354B" w:rsidP="004B354B">
            <w:pPr>
              <w:spacing w:line="360" w:lineRule="auto"/>
              <w:ind w:left="420"/>
              <w:jc w:val="left"/>
              <w:textAlignment w:val="center"/>
            </w:pPr>
            <w:r>
              <w:t>A</w:t>
            </w:r>
            <w:r>
              <w:t>．障碍物越小，波长越短</w:t>
            </w:r>
            <w:proofErr w:type="gramStart"/>
            <w:r>
              <w:t>的波越容易</w:t>
            </w:r>
            <w:proofErr w:type="gramEnd"/>
            <w:r>
              <w:t>看到明显的衍射现象</w:t>
            </w:r>
          </w:p>
          <w:p w14:paraId="4B44C9D7" w14:textId="77777777" w:rsidR="004B354B" w:rsidRDefault="004B354B" w:rsidP="004B354B">
            <w:pPr>
              <w:spacing w:line="360" w:lineRule="auto"/>
              <w:ind w:left="420"/>
              <w:jc w:val="left"/>
              <w:textAlignment w:val="center"/>
            </w:pPr>
            <w:r>
              <w:t>B</w:t>
            </w:r>
            <w:r>
              <w:t>．波在均匀介质传播过程中其波面与波线总是相互垂直</w:t>
            </w:r>
          </w:p>
          <w:p w14:paraId="29002422" w14:textId="77777777" w:rsidR="004B354B" w:rsidRDefault="004B354B" w:rsidP="004B354B">
            <w:pPr>
              <w:spacing w:line="360" w:lineRule="auto"/>
              <w:ind w:left="420"/>
              <w:jc w:val="left"/>
              <w:textAlignment w:val="center"/>
            </w:pPr>
            <w:r>
              <w:t>C</w:t>
            </w:r>
            <w:r>
              <w:t>．波穿越障碍物的孔、缝前后其波面形状和波线的方向将发生改变</w:t>
            </w:r>
          </w:p>
          <w:p w14:paraId="0576FCD4" w14:textId="77777777" w:rsidR="004B354B" w:rsidRDefault="004B354B" w:rsidP="004B354B">
            <w:pPr>
              <w:spacing w:line="360" w:lineRule="auto"/>
              <w:ind w:left="420"/>
              <w:jc w:val="left"/>
              <w:textAlignment w:val="center"/>
            </w:pPr>
            <w:r>
              <w:t>D</w:t>
            </w:r>
            <w:r>
              <w:t>．波在发生反射和折射时频率、波长不变，波速要变</w:t>
            </w:r>
          </w:p>
          <w:p w14:paraId="40CE07A3"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BC</w:t>
            </w:r>
          </w:p>
          <w:p w14:paraId="3B07E204"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．当障碍物或孔的尺寸比波长小，或者跟波长相差不多时越容易看到衍射现象，所以障碍物越小，波长越长时越容易看到衍射现象，</w:t>
            </w:r>
            <w:r>
              <w:rPr>
                <w:color w:val="FF0000"/>
              </w:rPr>
              <w:t>A</w:t>
            </w:r>
            <w:r>
              <w:rPr>
                <w:color w:val="FF0000"/>
              </w:rPr>
              <w:t>错误。</w:t>
            </w:r>
          </w:p>
          <w:p w14:paraId="38767936" w14:textId="77777777" w:rsidR="004B354B" w:rsidRDefault="004B354B" w:rsidP="004B354B">
            <w:pPr>
              <w:shd w:val="clear" w:color="auto" w:fill="F2F2F2"/>
              <w:spacing w:line="360" w:lineRule="auto"/>
              <w:ind w:left="420"/>
              <w:jc w:val="left"/>
              <w:textAlignment w:val="center"/>
            </w:pPr>
            <w:r>
              <w:rPr>
                <w:color w:val="FF0000"/>
              </w:rPr>
              <w:t>B</w:t>
            </w:r>
            <w:r>
              <w:rPr>
                <w:color w:val="FF0000"/>
              </w:rPr>
              <w:t>．在均匀介质中波线是直线，波面与波线总是相互垂直，</w:t>
            </w:r>
            <w:r>
              <w:rPr>
                <w:color w:val="FF0000"/>
              </w:rPr>
              <w:t>B</w:t>
            </w:r>
            <w:r>
              <w:rPr>
                <w:color w:val="FF0000"/>
              </w:rPr>
              <w:t>正确。</w:t>
            </w:r>
          </w:p>
          <w:p w14:paraId="3414EA94" w14:textId="77777777" w:rsidR="004B354B" w:rsidRDefault="004B354B" w:rsidP="004B354B">
            <w:pPr>
              <w:shd w:val="clear" w:color="auto" w:fill="F2F2F2"/>
              <w:spacing w:line="360" w:lineRule="auto"/>
              <w:ind w:left="420"/>
              <w:jc w:val="left"/>
              <w:textAlignment w:val="center"/>
            </w:pPr>
            <w:r>
              <w:rPr>
                <w:color w:val="FF0000"/>
              </w:rPr>
              <w:t>C</w:t>
            </w:r>
            <w:r>
              <w:rPr>
                <w:color w:val="FF0000"/>
              </w:rPr>
              <w:t>．当波穿越障碍物的孔、缝前后波线和波面发生弯曲，形成新的波面和波线，</w:t>
            </w:r>
            <w:r>
              <w:rPr>
                <w:color w:val="FF0000"/>
              </w:rPr>
              <w:t>C</w:t>
            </w:r>
            <w:r>
              <w:rPr>
                <w:color w:val="FF0000"/>
              </w:rPr>
              <w:t>正确。</w:t>
            </w:r>
          </w:p>
          <w:p w14:paraId="21780111" w14:textId="77777777" w:rsidR="004B354B" w:rsidRDefault="004B354B" w:rsidP="004B354B">
            <w:pPr>
              <w:shd w:val="clear" w:color="auto" w:fill="F2F2F2"/>
              <w:spacing w:line="360" w:lineRule="auto"/>
              <w:ind w:left="420"/>
              <w:jc w:val="left"/>
              <w:textAlignment w:val="center"/>
            </w:pPr>
            <w:r>
              <w:rPr>
                <w:color w:val="FF0000"/>
              </w:rPr>
              <w:t>D</w:t>
            </w:r>
            <w:r>
              <w:rPr>
                <w:color w:val="FF0000"/>
              </w:rPr>
              <w:t>．频率由波源决定，波速由介质决定，波发生反射时频率不变，介质不变，所以波速不变。波发生折射时频率不变，由于介质发生了变化，因此波速也发生了变化，</w:t>
            </w:r>
            <w:r>
              <w:rPr>
                <w:color w:val="FF0000"/>
              </w:rPr>
              <w:t>D</w:t>
            </w:r>
            <w:r>
              <w:rPr>
                <w:color w:val="FF0000"/>
              </w:rPr>
              <w:t>错误。</w:t>
            </w:r>
          </w:p>
          <w:p w14:paraId="13CD9FBA" w14:textId="77777777" w:rsidR="004B354B" w:rsidRDefault="004B354B" w:rsidP="004B354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52755F09" w14:textId="77777777" w:rsidR="004B354B" w:rsidRDefault="004B354B" w:rsidP="004B354B">
            <w:pPr>
              <w:pStyle w:val="a9"/>
              <w:tabs>
                <w:tab w:val="left" w:pos="3402"/>
              </w:tabs>
              <w:snapToGrid w:val="0"/>
              <w:spacing w:line="360" w:lineRule="auto"/>
            </w:pPr>
            <w:r>
              <w:rPr>
                <w:rFonts w:hint="eastAsia"/>
              </w:rPr>
              <w:lastRenderedPageBreak/>
              <w:t xml:space="preserve">  </w:t>
            </w:r>
            <w:r>
              <w:rPr>
                <w:noProof/>
              </w:rPr>
              <w:drawing>
                <wp:inline distT="0" distB="0" distL="114300" distR="114300" wp14:anchorId="652982A6" wp14:editId="0486126B">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BCBCC8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【典例3-1】</w:t>
            </w:r>
            <w:r>
              <w:t>已知空气中的声速为</w:t>
            </w:r>
            <w:r>
              <w:t>340m/s</w:t>
            </w:r>
            <w:r>
              <w:t>。现有几种声波：</w:t>
            </w:r>
            <w:r>
              <w:t>①</w:t>
            </w:r>
            <w:r>
              <w:t>周期为</w:t>
            </w:r>
            <w:r>
              <w:object w:dxaOrig="316" w:dyaOrig="545" w14:anchorId="731CA234">
                <v:shape id="_x0000_i1036" type="#_x0000_t75" alt="eqIdba8930e9a26a52a6b09740c1dddbd40e" style="width:15.75pt;height:27.4pt" o:ole="">
                  <v:imagedata r:id="rId12" o:title="eqIdba8930e9a26a52a6b09740c1dddbd40e"/>
                </v:shape>
                <o:OLEObject Type="Embed" ProgID="Equation.DSMT4" ShapeID="_x0000_i1036" DrawAspect="Content" ObjectID="_1809241278" r:id="rId13"/>
              </w:object>
            </w:r>
            <w:r>
              <w:t>s</w:t>
            </w:r>
            <w:r>
              <w:t>；</w:t>
            </w:r>
            <w:r>
              <w:t>②</w:t>
            </w:r>
            <w:r>
              <w:t>频率为</w:t>
            </w:r>
            <w:r>
              <w:t>10</w:t>
            </w:r>
            <w:r>
              <w:rPr>
                <w:vertAlign w:val="superscript"/>
              </w:rPr>
              <w:t>4</w:t>
            </w:r>
            <w:r>
              <w:t>Hz</w:t>
            </w:r>
            <w:r>
              <w:t>；</w:t>
            </w:r>
            <w:r>
              <w:t>③</w:t>
            </w:r>
            <w:r>
              <w:t>波长为</w:t>
            </w:r>
            <w:r>
              <w:t>12m</w:t>
            </w:r>
            <w:r>
              <w:t>。它们传播时若遇到宽约为</w:t>
            </w:r>
            <w:r>
              <w:t>13m</w:t>
            </w:r>
            <w:r>
              <w:t>的障碍物，能产生明显的衍射现象的是（　　）</w:t>
            </w:r>
          </w:p>
          <w:p w14:paraId="54719B2D" w14:textId="77777777" w:rsidR="004B354B" w:rsidRDefault="004B354B" w:rsidP="004B354B">
            <w:pPr>
              <w:tabs>
                <w:tab w:val="left" w:pos="4156"/>
              </w:tabs>
              <w:spacing w:line="360" w:lineRule="auto"/>
              <w:ind w:left="315"/>
              <w:jc w:val="left"/>
              <w:textAlignment w:val="center"/>
            </w:pPr>
            <w:r>
              <w:t>A</w:t>
            </w:r>
            <w:r>
              <w:t>．</w:t>
            </w:r>
            <w:r>
              <w:t>①</w:t>
            </w:r>
            <w:r>
              <w:t>和</w:t>
            </w:r>
            <w:r>
              <w:t>②</w:t>
            </w:r>
            <w:r>
              <w:tab/>
              <w:t>B</w:t>
            </w:r>
            <w:r>
              <w:t>．</w:t>
            </w:r>
            <w:r>
              <w:t>②</w:t>
            </w:r>
            <w:r>
              <w:t>和</w:t>
            </w:r>
            <w:r>
              <w:t>③</w:t>
            </w:r>
          </w:p>
          <w:p w14:paraId="255AE23E" w14:textId="77777777" w:rsidR="004B354B" w:rsidRDefault="004B354B" w:rsidP="004B354B">
            <w:pPr>
              <w:tabs>
                <w:tab w:val="left" w:pos="4156"/>
              </w:tabs>
              <w:spacing w:line="360" w:lineRule="auto"/>
              <w:ind w:left="315"/>
              <w:jc w:val="left"/>
              <w:textAlignment w:val="center"/>
            </w:pPr>
            <w:r>
              <w:t>C</w:t>
            </w:r>
            <w:r>
              <w:t>．</w:t>
            </w:r>
            <w:r>
              <w:t>①</w:t>
            </w:r>
            <w:r>
              <w:t>和</w:t>
            </w:r>
            <w:r>
              <w:t>③</w:t>
            </w:r>
            <w:r>
              <w:tab/>
              <w:t>D</w:t>
            </w:r>
            <w:r>
              <w:t>．</w:t>
            </w:r>
            <w:r>
              <w:t>①②③</w:t>
            </w:r>
          </w:p>
          <w:p w14:paraId="2AA636A5"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458B34C7" w14:textId="77777777" w:rsidR="004B354B" w:rsidRDefault="004B354B" w:rsidP="004B354B">
            <w:pPr>
              <w:shd w:val="clear" w:color="auto" w:fill="F2F2F2"/>
              <w:spacing w:line="360" w:lineRule="auto"/>
              <w:ind w:left="315"/>
              <w:jc w:val="left"/>
              <w:textAlignment w:val="center"/>
            </w:pPr>
            <w:r>
              <w:rPr>
                <w:color w:val="FF0000"/>
              </w:rPr>
              <w:t>【详解】发生明显衍射现象的条件是障碍物的尺寸比波长小或跟波长相差不多。</w:t>
            </w:r>
          </w:p>
          <w:p w14:paraId="08749229" w14:textId="77777777" w:rsidR="004B354B" w:rsidRDefault="004B354B" w:rsidP="004B354B">
            <w:pPr>
              <w:shd w:val="clear" w:color="auto" w:fill="F2F2F2"/>
              <w:spacing w:line="360" w:lineRule="auto"/>
              <w:ind w:left="315"/>
              <w:jc w:val="left"/>
              <w:textAlignment w:val="center"/>
            </w:pPr>
            <w:r>
              <w:rPr>
                <w:color w:val="FF0000"/>
              </w:rPr>
              <w:t>根据公式，有</w:t>
            </w:r>
          </w:p>
          <w:p w14:paraId="7B17D687" w14:textId="77777777" w:rsidR="004B354B" w:rsidRDefault="004B354B" w:rsidP="004B354B">
            <w:pPr>
              <w:shd w:val="clear" w:color="auto" w:fill="F2F2F2"/>
              <w:spacing w:line="360" w:lineRule="auto"/>
              <w:ind w:left="315"/>
              <w:jc w:val="center"/>
              <w:textAlignment w:val="center"/>
            </w:pPr>
            <w:r>
              <w:rPr>
                <w:color w:val="FF0000"/>
              </w:rPr>
              <w:object w:dxaOrig="1038" w:dyaOrig="577" w14:anchorId="2C87A399">
                <v:shape id="_x0000_i1037" type="#_x0000_t75" alt="eqIdba11964485431aab709f3d7e0cc0db37" style="width:51.75pt;height:28.9pt" o:ole="">
                  <v:imagedata r:id="rId14" o:title="eqIdba11964485431aab709f3d7e0cc0db37"/>
                </v:shape>
                <o:OLEObject Type="Embed" ProgID="Equation.DSMT4" ShapeID="_x0000_i1037" DrawAspect="Content" ObjectID="_1809241279" r:id="rId15"/>
              </w:object>
            </w:r>
          </w:p>
          <w:p w14:paraId="5C8DFC9E" w14:textId="77777777" w:rsidR="004B354B" w:rsidRDefault="004B354B" w:rsidP="004B354B">
            <w:pPr>
              <w:shd w:val="clear" w:color="auto" w:fill="F2F2F2"/>
              <w:spacing w:line="360" w:lineRule="auto"/>
              <w:ind w:left="315"/>
              <w:jc w:val="left"/>
              <w:textAlignment w:val="center"/>
            </w:pPr>
            <w:r>
              <w:rPr>
                <w:color w:val="FF0000"/>
              </w:rPr>
              <w:t>可知题中三种声波的波长分别为</w:t>
            </w:r>
          </w:p>
          <w:p w14:paraId="4E2111BD" w14:textId="77777777" w:rsidR="004B354B" w:rsidRDefault="004B354B" w:rsidP="004B354B">
            <w:pPr>
              <w:shd w:val="clear" w:color="auto" w:fill="F2F2F2"/>
              <w:spacing w:line="360" w:lineRule="auto"/>
              <w:ind w:left="315"/>
              <w:jc w:val="center"/>
              <w:textAlignment w:val="center"/>
            </w:pPr>
            <w:r>
              <w:rPr>
                <w:color w:val="FF0000"/>
              </w:rPr>
              <w:object w:dxaOrig="686" w:dyaOrig="325" w14:anchorId="6A9BDE0D">
                <v:shape id="_x0000_i1038" type="#_x0000_t75" alt="eqId2f61d4113abbf81dfbcedfaf4b3987bd" style="width:34.15pt;height:16.15pt" o:ole="">
                  <v:imagedata r:id="rId16" o:title="eqId2f61d4113abbf81dfbcedfaf4b3987bd"/>
                </v:shape>
                <o:OLEObject Type="Embed" ProgID="Equation.DSMT4" ShapeID="_x0000_i1038" DrawAspect="Content" ObjectID="_1809241280" r:id="rId17"/>
              </w:object>
            </w:r>
            <w:r>
              <w:rPr>
                <w:color w:val="FF0000"/>
              </w:rPr>
              <w:object w:dxaOrig="1724" w:dyaOrig="545" w14:anchorId="78A27EC6">
                <v:shape id="_x0000_i1039" type="#_x0000_t75" alt="eqId70747fbaed92a6e4e9c20dd7246ba3be" style="width:86.25pt;height:27.4pt" o:ole="">
                  <v:imagedata r:id="rId18" o:title="eqId70747fbaed92a6e4e9c20dd7246ba3be"/>
                </v:shape>
                <o:OLEObject Type="Embed" ProgID="Equation.DSMT4" ShapeID="_x0000_i1039" DrawAspect="Content" ObjectID="_1809241281" r:id="rId19"/>
              </w:object>
            </w:r>
            <w:r>
              <w:rPr>
                <w:color w:val="FF0000"/>
              </w:rPr>
              <w:t>，</w:t>
            </w:r>
            <w:r>
              <w:rPr>
                <w:color w:val="FF0000"/>
              </w:rPr>
              <w:object w:dxaOrig="651" w:dyaOrig="580" w14:anchorId="0CE65AE8">
                <v:shape id="_x0000_i1040" type="#_x0000_t75" alt="eqId107b98b085a8b61fb535dd1af2414a4e" style="width:32.65pt;height:28.9pt" o:ole="">
                  <v:imagedata r:id="rId20" o:title="eqId107b98b085a8b61fb535dd1af2414a4e"/>
                </v:shape>
                <o:OLEObject Type="Embed" ProgID="Equation.DSMT4" ShapeID="_x0000_i1040" DrawAspect="Content" ObjectID="_1809241282" r:id="rId21"/>
              </w:object>
            </w:r>
            <w:r>
              <w:rPr>
                <w:color w:val="FF0000"/>
              </w:rPr>
              <w:object w:dxaOrig="879" w:dyaOrig="246" w14:anchorId="7C3A3C30">
                <v:shape id="_x0000_i1041" type="#_x0000_t75" alt="eqIdadf547e5601ef909b65fc2b2907edabe" style="width:43.9pt;height:12.4pt" o:ole="">
                  <v:imagedata r:id="rId22" o:title="eqIdadf547e5601ef909b65fc2b2907edabe"/>
                </v:shape>
                <o:OLEObject Type="Embed" ProgID="Equation.DSMT4" ShapeID="_x0000_i1041" DrawAspect="Content" ObjectID="_1809241283" r:id="rId23"/>
              </w:object>
            </w:r>
            <w:r>
              <w:rPr>
                <w:color w:val="FF0000"/>
              </w:rPr>
              <w:t>，</w:t>
            </w:r>
            <w:r>
              <w:rPr>
                <w:color w:val="FF0000"/>
              </w:rPr>
              <w:object w:dxaOrig="827" w:dyaOrig="317" w14:anchorId="6123E955">
                <v:shape id="_x0000_i1042" type="#_x0000_t75" alt="eqId547586e2ba610c6f630843a219484713" style="width:41.25pt;height:15.75pt" o:ole="">
                  <v:imagedata r:id="rId24" o:title="eqId547586e2ba610c6f630843a219484713"/>
                </v:shape>
                <o:OLEObject Type="Embed" ProgID="Equation.DSMT4" ShapeID="_x0000_i1042" DrawAspect="Content" ObjectID="_1809241284" r:id="rId25"/>
              </w:object>
            </w:r>
          </w:p>
          <w:p w14:paraId="65B25F6B" w14:textId="77777777" w:rsidR="004B354B" w:rsidRDefault="004B354B" w:rsidP="004B354B">
            <w:pPr>
              <w:shd w:val="clear" w:color="auto" w:fill="F2F2F2"/>
              <w:spacing w:line="360" w:lineRule="auto"/>
              <w:ind w:left="315"/>
              <w:jc w:val="left"/>
              <w:textAlignment w:val="center"/>
            </w:pPr>
            <w:r>
              <w:rPr>
                <w:color w:val="FF0000"/>
              </w:rPr>
              <w:t>它们传播时若遇到宽约为</w:t>
            </w:r>
            <w:r>
              <w:rPr>
                <w:color w:val="FF0000"/>
              </w:rPr>
              <w:t>13m</w:t>
            </w:r>
            <w:r>
              <w:rPr>
                <w:color w:val="FF0000"/>
              </w:rPr>
              <w:t>的障碍物，因为</w:t>
            </w:r>
            <w:r>
              <w:rPr>
                <w:color w:val="FF0000"/>
              </w:rPr>
              <w:object w:dxaOrig="211" w:dyaOrig="316" w14:anchorId="39BB514C">
                <v:shape id="_x0000_i1043" type="#_x0000_t75" alt="eqId75b5dc876d7dcd3c971b36d26668b1e9" style="width:10.5pt;height:15.75pt" o:ole="">
                  <v:imagedata r:id="rId26" o:title="eqId75b5dc876d7dcd3c971b36d26668b1e9"/>
                </v:shape>
                <o:OLEObject Type="Embed" ProgID="Equation.DSMT4" ShapeID="_x0000_i1043" DrawAspect="Content" ObjectID="_1809241285" r:id="rId27"/>
              </w:object>
            </w:r>
            <w:r>
              <w:rPr>
                <w:color w:val="FF0000"/>
              </w:rPr>
              <w:t>大于障碍物的宽度，所以能发生明显的衍射现象；</w:t>
            </w:r>
            <w:r>
              <w:rPr>
                <w:color w:val="FF0000"/>
              </w:rPr>
              <w:object w:dxaOrig="246" w:dyaOrig="311" w14:anchorId="622AAE45">
                <v:shape id="_x0000_i1044" type="#_x0000_t75" alt="eqId7345f310975ddb40dca94b5135c35dad" style="width:12.4pt;height:15.4pt" o:ole="">
                  <v:imagedata r:id="rId28" o:title="eqId7345f310975ddb40dca94b5135c35dad"/>
                </v:shape>
                <o:OLEObject Type="Embed" ProgID="Equation.DSMT4" ShapeID="_x0000_i1044" DrawAspect="Content" ObjectID="_1809241286" r:id="rId29"/>
              </w:object>
            </w:r>
            <w:r>
              <w:rPr>
                <w:color w:val="FF0000"/>
              </w:rPr>
              <w:t>远小于障碍物的宽度，因而不能发生明显的衍射现象；</w:t>
            </w:r>
            <w:r>
              <w:rPr>
                <w:color w:val="FF0000"/>
              </w:rPr>
              <w:object w:dxaOrig="228" w:dyaOrig="322" w14:anchorId="1A6C68DB">
                <v:shape id="_x0000_i1045" type="#_x0000_t75" alt="eqId061baa765d2939a416300de14c45b8ec" style="width:11.25pt;height:16.15pt" o:ole="">
                  <v:imagedata r:id="rId30" o:title="eqId061baa765d2939a416300de14c45b8ec"/>
                </v:shape>
                <o:OLEObject Type="Embed" ProgID="Equation.DSMT4" ShapeID="_x0000_i1045" DrawAspect="Content" ObjectID="_1809241287" r:id="rId31"/>
              </w:object>
            </w:r>
            <w:r>
              <w:rPr>
                <w:color w:val="FF0000"/>
              </w:rPr>
              <w:t>与障碍物的宽度相差不多，也能发生明显的衍射现象。故能产生明显的衍射现象的是</w:t>
            </w:r>
            <w:r>
              <w:rPr>
                <w:color w:val="FF0000"/>
              </w:rPr>
              <w:t>①</w:t>
            </w:r>
            <w:r>
              <w:rPr>
                <w:color w:val="FF0000"/>
              </w:rPr>
              <w:t>和</w:t>
            </w:r>
            <w:r>
              <w:rPr>
                <w:color w:val="FF0000"/>
              </w:rPr>
              <w:t>③</w:t>
            </w:r>
            <w:r>
              <w:rPr>
                <w:color w:val="FF0000"/>
              </w:rPr>
              <w:t>。</w:t>
            </w:r>
          </w:p>
          <w:p w14:paraId="07036AF5" w14:textId="77777777" w:rsidR="004B354B" w:rsidRDefault="004B354B" w:rsidP="004B354B">
            <w:pPr>
              <w:shd w:val="clear" w:color="auto" w:fill="F2F2F2"/>
              <w:spacing w:line="360" w:lineRule="auto"/>
              <w:ind w:left="315"/>
              <w:jc w:val="left"/>
              <w:textAlignment w:val="center"/>
              <w:rPr>
                <w:rFonts w:ascii="黑体" w:eastAsia="黑体" w:hAnsi="黑体" w:cs="黑体" w:hint="eastAsia"/>
              </w:rPr>
            </w:pPr>
            <w:r>
              <w:rPr>
                <w:color w:val="FF0000"/>
              </w:rPr>
              <w:t>故选</w:t>
            </w:r>
            <w:r>
              <w:rPr>
                <w:color w:val="FF0000"/>
              </w:rPr>
              <w:t>C</w:t>
            </w:r>
            <w:r>
              <w:rPr>
                <w:color w:val="FF0000"/>
              </w:rPr>
              <w:t>。</w:t>
            </w:r>
          </w:p>
          <w:p w14:paraId="292AFFBD"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【典例3-2】</w:t>
            </w:r>
            <w:r>
              <w:rPr>
                <w:rFonts w:hint="eastAsia"/>
              </w:rPr>
              <w:t>（</w:t>
            </w:r>
            <w:r>
              <w:t>多选</w:t>
            </w:r>
            <w:r>
              <w:rPr>
                <w:rFonts w:hint="eastAsia"/>
              </w:rPr>
              <w:t>）</w:t>
            </w:r>
            <w:r>
              <w:t>如图是观察水面波衍射的实验装置，</w:t>
            </w:r>
            <w:r>
              <w:rPr>
                <w:rFonts w:eastAsia="Times New Roman"/>
                <w:i/>
              </w:rPr>
              <w:t>AC</w:t>
            </w:r>
            <w:r>
              <w:t>和</w:t>
            </w:r>
            <w:r>
              <w:rPr>
                <w:rFonts w:eastAsia="Times New Roman"/>
                <w:i/>
              </w:rPr>
              <w:t>BD</w:t>
            </w:r>
            <w:r>
              <w:t>是两块挡板，</w:t>
            </w:r>
            <w:r>
              <w:rPr>
                <w:rFonts w:eastAsia="Times New Roman"/>
                <w:i/>
              </w:rPr>
              <w:t>AB</w:t>
            </w:r>
            <w:r>
              <w:t>是一个孔，</w:t>
            </w:r>
            <w:r>
              <w:rPr>
                <w:rFonts w:eastAsia="Times New Roman"/>
                <w:i/>
              </w:rPr>
              <w:t>O</w:t>
            </w:r>
            <w:r>
              <w:t>是波源，图中已画出波源所在区域波的传播情况，每两条相邻波纹（图中曲线）之间距离表示一个波长，则（　　）</w:t>
            </w:r>
          </w:p>
          <w:p w14:paraId="71A1BB1E"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267D4CDE" wp14:editId="2FFAAAC1">
                  <wp:extent cx="1323975" cy="1352550"/>
                  <wp:effectExtent l="0" t="0" r="1905" b="3810"/>
                  <wp:docPr id="100005" name="图片 100005" descr="@@@6610c2e6-371a-4a02-b966-b3c516aa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0c2e6-371a-4a02-b966-b3c516aa7871"/>
                          <pic:cNvPicPr>
                            <a:picLocks noChangeAspect="1"/>
                          </pic:cNvPicPr>
                        </pic:nvPicPr>
                        <pic:blipFill>
                          <a:blip r:embed="rId32"/>
                          <a:stretch>
                            <a:fillRect/>
                          </a:stretch>
                        </pic:blipFill>
                        <pic:spPr>
                          <a:xfrm>
                            <a:off x="0" y="0"/>
                            <a:ext cx="1323975" cy="1352550"/>
                          </a:xfrm>
                          <a:prstGeom prst="rect">
                            <a:avLst/>
                          </a:prstGeom>
                        </pic:spPr>
                      </pic:pic>
                    </a:graphicData>
                  </a:graphic>
                </wp:inline>
              </w:drawing>
            </w:r>
          </w:p>
          <w:p w14:paraId="64945659" w14:textId="77777777" w:rsidR="004B354B" w:rsidRDefault="004B354B" w:rsidP="004B354B">
            <w:pPr>
              <w:spacing w:line="360" w:lineRule="auto"/>
              <w:ind w:left="420"/>
              <w:jc w:val="left"/>
              <w:textAlignment w:val="center"/>
            </w:pPr>
            <w:r>
              <w:t>A</w:t>
            </w:r>
            <w:r>
              <w:t>．挡板前后水波传播速度不相等</w:t>
            </w:r>
          </w:p>
          <w:p w14:paraId="29C17644" w14:textId="77777777" w:rsidR="004B354B" w:rsidRDefault="004B354B" w:rsidP="004B354B">
            <w:pPr>
              <w:spacing w:line="360" w:lineRule="auto"/>
              <w:ind w:left="420"/>
              <w:jc w:val="left"/>
              <w:textAlignment w:val="center"/>
            </w:pPr>
            <w:r>
              <w:t>B</w:t>
            </w:r>
            <w:r>
              <w:t>．此时能观察到明显的衍射现象</w:t>
            </w:r>
          </w:p>
          <w:p w14:paraId="7DE2D1B0" w14:textId="77777777" w:rsidR="004B354B" w:rsidRDefault="004B354B" w:rsidP="004B354B">
            <w:pPr>
              <w:spacing w:line="360" w:lineRule="auto"/>
              <w:ind w:left="420"/>
              <w:jc w:val="left"/>
              <w:textAlignment w:val="center"/>
            </w:pPr>
            <w:r>
              <w:t>C</w:t>
            </w:r>
            <w:r>
              <w:t>．如果将孔</w:t>
            </w:r>
            <w:r>
              <w:rPr>
                <w:rFonts w:eastAsia="Times New Roman"/>
                <w:i/>
              </w:rPr>
              <w:t>AB</w:t>
            </w:r>
            <w:r>
              <w:t>扩大，有可能观察不到明显的衍射现象</w:t>
            </w:r>
          </w:p>
          <w:p w14:paraId="0193359E" w14:textId="77777777" w:rsidR="004B354B" w:rsidRDefault="004B354B" w:rsidP="004B354B">
            <w:pPr>
              <w:spacing w:line="360" w:lineRule="auto"/>
              <w:ind w:left="420"/>
              <w:jc w:val="left"/>
              <w:textAlignment w:val="center"/>
            </w:pPr>
            <w:r>
              <w:t>D</w:t>
            </w:r>
            <w:r>
              <w:t>．如果孔的大小不变，将波源的频率增大，能更明显地观察到衍射现象</w:t>
            </w:r>
          </w:p>
          <w:p w14:paraId="077C9870" w14:textId="77777777" w:rsidR="004B354B" w:rsidRDefault="004B354B" w:rsidP="004B354B">
            <w:pPr>
              <w:shd w:val="clear" w:color="auto" w:fill="F2F2F2"/>
              <w:spacing w:line="360" w:lineRule="auto"/>
              <w:ind w:left="420"/>
              <w:jc w:val="left"/>
              <w:textAlignment w:val="center"/>
            </w:pPr>
            <w:r>
              <w:rPr>
                <w:color w:val="FF0000"/>
              </w:rPr>
              <w:lastRenderedPageBreak/>
              <w:t>【答案】</w:t>
            </w:r>
            <w:r>
              <w:rPr>
                <w:color w:val="FF0000"/>
              </w:rPr>
              <w:t>BC</w:t>
            </w:r>
          </w:p>
          <w:p w14:paraId="51F0B058"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．波通过孔后，波速、频率、波长不变，故</w:t>
            </w:r>
            <w:r>
              <w:rPr>
                <w:color w:val="FF0000"/>
              </w:rPr>
              <w:t>A</w:t>
            </w:r>
            <w:r>
              <w:rPr>
                <w:color w:val="FF0000"/>
              </w:rPr>
              <w:t>错误；</w:t>
            </w:r>
          </w:p>
          <w:p w14:paraId="19A9F308" w14:textId="77777777" w:rsidR="004B354B" w:rsidRDefault="004B354B" w:rsidP="004B354B">
            <w:pPr>
              <w:shd w:val="clear" w:color="auto" w:fill="F2F2F2"/>
              <w:spacing w:line="360" w:lineRule="auto"/>
              <w:ind w:left="420"/>
              <w:jc w:val="left"/>
              <w:textAlignment w:val="center"/>
            </w:pPr>
            <w:r>
              <w:rPr>
                <w:color w:val="FF0000"/>
              </w:rPr>
              <w:t>B</w:t>
            </w:r>
            <w:r>
              <w:rPr>
                <w:color w:val="FF0000"/>
              </w:rPr>
              <w:t>．因为波长与孔的尺寸差不多，所以能够观察到明显的衍射现象，故</w:t>
            </w:r>
            <w:r>
              <w:rPr>
                <w:color w:val="FF0000"/>
              </w:rPr>
              <w:t>B</w:t>
            </w:r>
            <w:r>
              <w:rPr>
                <w:color w:val="FF0000"/>
              </w:rPr>
              <w:t>正确；</w:t>
            </w:r>
          </w:p>
          <w:p w14:paraId="27DD279D" w14:textId="77777777" w:rsidR="004B354B" w:rsidRDefault="004B354B" w:rsidP="004B354B">
            <w:pPr>
              <w:shd w:val="clear" w:color="auto" w:fill="F2F2F2"/>
              <w:spacing w:line="360" w:lineRule="auto"/>
              <w:ind w:left="420"/>
              <w:jc w:val="left"/>
              <w:textAlignment w:val="center"/>
            </w:pPr>
            <w:r>
              <w:rPr>
                <w:color w:val="FF0000"/>
              </w:rPr>
              <w:t>C</w:t>
            </w:r>
            <w:r>
              <w:rPr>
                <w:color w:val="FF0000"/>
              </w:rPr>
              <w:t>．如果将孔</w:t>
            </w:r>
            <w:r>
              <w:rPr>
                <w:rFonts w:eastAsia="Times New Roman"/>
                <w:i/>
                <w:color w:val="FF0000"/>
              </w:rPr>
              <w:t>AB</w:t>
            </w:r>
            <w:r>
              <w:rPr>
                <w:color w:val="FF0000"/>
              </w:rPr>
              <w:t>扩大，孔的尺寸大于波的波长，可能观察不到明显的衍射现象，故</w:t>
            </w:r>
            <w:r>
              <w:rPr>
                <w:color w:val="FF0000"/>
              </w:rPr>
              <w:t>C</w:t>
            </w:r>
            <w:r>
              <w:rPr>
                <w:color w:val="FF0000"/>
              </w:rPr>
              <w:t>正确；</w:t>
            </w:r>
          </w:p>
          <w:p w14:paraId="6A45843B" w14:textId="77777777" w:rsidR="004B354B" w:rsidRDefault="004B354B" w:rsidP="004B354B">
            <w:pPr>
              <w:shd w:val="clear" w:color="auto" w:fill="F2F2F2"/>
              <w:spacing w:line="360" w:lineRule="auto"/>
              <w:ind w:left="420"/>
              <w:jc w:val="left"/>
              <w:textAlignment w:val="center"/>
            </w:pPr>
            <w:r>
              <w:rPr>
                <w:color w:val="FF0000"/>
              </w:rPr>
              <w:t>D</w:t>
            </w:r>
            <w:r>
              <w:rPr>
                <w:color w:val="FF0000"/>
              </w:rPr>
              <w:t>．如果孔的大小不变，使波源频率增大，因为波速不变，根据</w:t>
            </w:r>
          </w:p>
          <w:p w14:paraId="07EEAF3E" w14:textId="77777777" w:rsidR="004B354B" w:rsidRDefault="004B354B" w:rsidP="004B354B">
            <w:pPr>
              <w:shd w:val="clear" w:color="auto" w:fill="F2F2F2"/>
              <w:spacing w:line="360" w:lineRule="auto"/>
              <w:ind w:left="420"/>
              <w:jc w:val="center"/>
              <w:textAlignment w:val="center"/>
            </w:pPr>
            <w:r>
              <w:rPr>
                <w:color w:val="FF0000"/>
              </w:rPr>
              <w:object w:dxaOrig="580" w:dyaOrig="580" w14:anchorId="4BFF6097">
                <v:shape id="_x0000_i1046" type="#_x0000_t75" alt="eqId522749ce79ba52482c1b17aa50398054" style="width:28.9pt;height:28.9pt" o:ole="">
                  <v:imagedata r:id="rId33" o:title="eqId522749ce79ba52482c1b17aa50398054"/>
                </v:shape>
                <o:OLEObject Type="Embed" ProgID="Equation.DSMT4" ShapeID="_x0000_i1046" DrawAspect="Content" ObjectID="_1809241288" r:id="rId34"/>
              </w:object>
            </w:r>
          </w:p>
          <w:p w14:paraId="6AC58EE6" w14:textId="77777777" w:rsidR="004B354B" w:rsidRDefault="004B354B" w:rsidP="004B354B">
            <w:pPr>
              <w:shd w:val="clear" w:color="auto" w:fill="F2F2F2"/>
              <w:spacing w:line="360" w:lineRule="auto"/>
              <w:ind w:left="420"/>
              <w:jc w:val="left"/>
              <w:textAlignment w:val="center"/>
            </w:pPr>
            <w:r>
              <w:rPr>
                <w:color w:val="FF0000"/>
              </w:rPr>
              <w:t>可知，波长减小，可能观察不到明显的衍射现象，故</w:t>
            </w:r>
            <w:r>
              <w:rPr>
                <w:color w:val="FF0000"/>
              </w:rPr>
              <w:t>D</w:t>
            </w:r>
            <w:r>
              <w:rPr>
                <w:color w:val="FF0000"/>
              </w:rPr>
              <w:t>错误。</w:t>
            </w:r>
          </w:p>
          <w:p w14:paraId="3808024B" w14:textId="77777777" w:rsidR="004B354B" w:rsidRDefault="004B354B" w:rsidP="004B354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264CD116"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【典例3-3】</w:t>
            </w:r>
            <w:r>
              <w:t>当缝、孔的宽度或障碍物的尺寸与机械波波长比较</w:t>
            </w:r>
            <w:r>
              <w:rPr>
                <w:rFonts w:eastAsia="Times New Roman"/>
                <w:u w:val="single"/>
              </w:rPr>
              <w:t xml:space="preserve">      </w:t>
            </w:r>
            <w:r>
              <w:t>（填</w:t>
            </w:r>
            <w:r>
              <w:t>“</w:t>
            </w:r>
            <w:r>
              <w:t>小于</w:t>
            </w:r>
            <w:r>
              <w:t>”</w:t>
            </w:r>
            <w:r>
              <w:t>、</w:t>
            </w:r>
            <w:r>
              <w:t>“</w:t>
            </w:r>
            <w:r>
              <w:t>小于等于</w:t>
            </w:r>
            <w:r>
              <w:t>”</w:t>
            </w:r>
            <w:r>
              <w:t>、</w:t>
            </w:r>
            <w:r>
              <w:t>“</w:t>
            </w:r>
            <w:r>
              <w:t>远小于</w:t>
            </w:r>
            <w:r>
              <w:t>”</w:t>
            </w:r>
            <w:r>
              <w:t>、</w:t>
            </w:r>
            <w:r>
              <w:t>“</w:t>
            </w:r>
            <w:r>
              <w:t>相差不多或者小于</w:t>
            </w:r>
            <w:r>
              <w:t>”</w:t>
            </w:r>
            <w:r>
              <w:t>）时，能观察到明显的衍射现象。超声波沿直线传播只是近似规律，只有在波长比障碍物尺寸</w:t>
            </w:r>
            <w:r>
              <w:rPr>
                <w:rFonts w:eastAsia="Times New Roman"/>
                <w:u w:val="single"/>
              </w:rPr>
              <w:t xml:space="preserve">      </w:t>
            </w:r>
            <w:r>
              <w:t>（填</w:t>
            </w:r>
            <w:r>
              <w:t>“</w:t>
            </w:r>
            <w:r>
              <w:t>小于</w:t>
            </w:r>
            <w:r>
              <w:t>”</w:t>
            </w:r>
            <w:r>
              <w:t>、</w:t>
            </w:r>
            <w:r>
              <w:t>“</w:t>
            </w:r>
            <w:r>
              <w:t>远小于</w:t>
            </w:r>
            <w:r>
              <w:t>”</w:t>
            </w:r>
            <w:r>
              <w:t>、</w:t>
            </w:r>
            <w:r>
              <w:t>“</w:t>
            </w:r>
            <w:r>
              <w:t>小得多</w:t>
            </w:r>
            <w:r>
              <w:t>”</w:t>
            </w:r>
            <w:r>
              <w:t>）情况下，超声波才可以看作是沿直线传播的。</w:t>
            </w:r>
          </w:p>
          <w:p w14:paraId="6BFE0AA9"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 xml:space="preserve">     </w:t>
            </w:r>
            <w:r>
              <w:rPr>
                <w:color w:val="FF0000"/>
              </w:rPr>
              <w:t>相差不多或者小于</w:t>
            </w:r>
            <w:r>
              <w:rPr>
                <w:color w:val="FF0000"/>
              </w:rPr>
              <w:t xml:space="preserve">     </w:t>
            </w:r>
            <w:r>
              <w:rPr>
                <w:color w:val="FF0000"/>
              </w:rPr>
              <w:t>小得多</w:t>
            </w:r>
          </w:p>
          <w:p w14:paraId="0BEBF527"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发生明显衍射的条件是：只有缝、孔的宽度或障碍物的尺寸跟波长相差不多，或者比波长更小时，才能观察到明显的衍射现象。</w:t>
            </w:r>
          </w:p>
          <w:p w14:paraId="7628811A" w14:textId="77777777" w:rsidR="004B354B" w:rsidRDefault="004B354B" w:rsidP="004B354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[2]</w:t>
            </w:r>
            <w:r>
              <w:rPr>
                <w:color w:val="FF0000"/>
              </w:rPr>
              <w:t>超声波观察不到衍射现象，我们认为沿直线传播，当波长跟障碍的尺寸相比非常小，即波长比障碍物尺寸小得多时，超声波才可以看作是沿直线传播。</w:t>
            </w:r>
          </w:p>
          <w:p w14:paraId="0AEDBB88"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【变式3-1】</w:t>
            </w:r>
            <w:r>
              <w:t>如图所示，</w:t>
            </w:r>
            <w:proofErr w:type="gramStart"/>
            <w:r>
              <w:t>一</w:t>
            </w:r>
            <w:proofErr w:type="gramEnd"/>
            <w:r>
              <w:t>小型渔港的防波堤两端</w:t>
            </w:r>
            <w:r>
              <w:rPr>
                <w:rFonts w:eastAsia="Times New Roman"/>
                <w:i/>
              </w:rPr>
              <w:t>MN</w:t>
            </w:r>
            <w:r>
              <w:t>相距约</w:t>
            </w:r>
            <w:r>
              <w:t>60m</w:t>
            </w:r>
            <w:r>
              <w:t>，在防波堤后</w:t>
            </w:r>
            <w:r>
              <w:rPr>
                <w:rFonts w:eastAsia="Times New Roman"/>
                <w:i/>
              </w:rPr>
              <w:t>A</w:t>
            </w:r>
            <w:r>
              <w:t>、</w:t>
            </w:r>
            <w:r>
              <w:rPr>
                <w:rFonts w:eastAsia="Times New Roman"/>
                <w:i/>
              </w:rPr>
              <w:t>B</w:t>
            </w:r>
            <w:r>
              <w:t>两处有两个小船进港躲避风浪。某次海啸引起的波浪沿垂直于防波堤的方向</w:t>
            </w:r>
            <w:proofErr w:type="gramStart"/>
            <w:r>
              <w:t>向</w:t>
            </w:r>
            <w:proofErr w:type="gramEnd"/>
            <w:r>
              <w:t>防波堤传播，下列说法正确的是（　　）</w:t>
            </w:r>
          </w:p>
          <w:p w14:paraId="5D401843"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E757A3E" wp14:editId="3BDF64FB">
                  <wp:extent cx="1285875" cy="1181100"/>
                  <wp:effectExtent l="0" t="0" r="9525" b="7620"/>
                  <wp:docPr id="100003" name="图片 100003" descr="@@@aa44a4d4-ee53-445b-8769-a91f69e6d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a44a4d4-ee53-445b-8769-a91f69e6d3f8"/>
                          <pic:cNvPicPr>
                            <a:picLocks noChangeAspect="1"/>
                          </pic:cNvPicPr>
                        </pic:nvPicPr>
                        <pic:blipFill>
                          <a:blip r:embed="rId35"/>
                          <a:stretch>
                            <a:fillRect/>
                          </a:stretch>
                        </pic:blipFill>
                        <pic:spPr>
                          <a:xfrm>
                            <a:off x="0" y="0"/>
                            <a:ext cx="1285875" cy="1181100"/>
                          </a:xfrm>
                          <a:prstGeom prst="rect">
                            <a:avLst/>
                          </a:prstGeom>
                        </pic:spPr>
                      </pic:pic>
                    </a:graphicData>
                  </a:graphic>
                </wp:inline>
              </w:drawing>
            </w:r>
          </w:p>
          <w:p w14:paraId="7EEFA398" w14:textId="77777777" w:rsidR="004B354B" w:rsidRDefault="004B354B" w:rsidP="004B354B">
            <w:pPr>
              <w:spacing w:line="360" w:lineRule="auto"/>
              <w:ind w:left="315"/>
              <w:jc w:val="left"/>
              <w:textAlignment w:val="center"/>
            </w:pPr>
            <w:r>
              <w:t>A</w:t>
            </w:r>
            <w:r>
              <w:t>．假设波浪的波长约为</w:t>
            </w:r>
            <w:r>
              <w:t>70m</w:t>
            </w:r>
            <w:r>
              <w:t>，则</w:t>
            </w:r>
            <w:r>
              <w:rPr>
                <w:rFonts w:eastAsia="Times New Roman"/>
                <w:i/>
              </w:rPr>
              <w:t>A</w:t>
            </w:r>
            <w:r>
              <w:t>、</w:t>
            </w:r>
            <w:r>
              <w:rPr>
                <w:rFonts w:eastAsia="Times New Roman"/>
                <w:i/>
              </w:rPr>
              <w:t>B</w:t>
            </w:r>
            <w:r>
              <w:t>两处小船基本上不受波浪影响</w:t>
            </w:r>
          </w:p>
          <w:p w14:paraId="4A63F594" w14:textId="77777777" w:rsidR="004B354B" w:rsidRDefault="004B354B" w:rsidP="004B354B">
            <w:pPr>
              <w:spacing w:line="360" w:lineRule="auto"/>
              <w:ind w:left="315"/>
              <w:jc w:val="left"/>
              <w:textAlignment w:val="center"/>
            </w:pPr>
            <w:r>
              <w:t>B</w:t>
            </w:r>
            <w:r>
              <w:t>．假设波浪的波长约为</w:t>
            </w:r>
            <w:r>
              <w:t>10m</w:t>
            </w:r>
            <w:r>
              <w:t>，则</w:t>
            </w:r>
            <w:r>
              <w:rPr>
                <w:rFonts w:eastAsia="Times New Roman"/>
                <w:i/>
              </w:rPr>
              <w:t>A</w:t>
            </w:r>
            <w:r>
              <w:t>、</w:t>
            </w:r>
            <w:r>
              <w:rPr>
                <w:rFonts w:eastAsia="Times New Roman"/>
                <w:i/>
              </w:rPr>
              <w:t>B</w:t>
            </w:r>
            <w:r>
              <w:t>两处小船明显受到波浪影响</w:t>
            </w:r>
          </w:p>
          <w:p w14:paraId="77D1163D" w14:textId="77777777" w:rsidR="004B354B" w:rsidRDefault="004B354B" w:rsidP="004B354B">
            <w:pPr>
              <w:spacing w:line="360" w:lineRule="auto"/>
              <w:ind w:left="315"/>
              <w:jc w:val="left"/>
              <w:textAlignment w:val="center"/>
            </w:pPr>
            <w:r>
              <w:t>C</w:t>
            </w:r>
            <w:r>
              <w:t>．假设波浪的波长约为</w:t>
            </w:r>
            <w:r>
              <w:t>55m</w:t>
            </w:r>
            <w:r>
              <w:t>，则</w:t>
            </w:r>
            <w:r>
              <w:rPr>
                <w:rFonts w:eastAsia="Times New Roman"/>
                <w:i/>
              </w:rPr>
              <w:t>A</w:t>
            </w:r>
            <w:r>
              <w:t>、</w:t>
            </w:r>
            <w:r>
              <w:rPr>
                <w:rFonts w:eastAsia="Times New Roman"/>
                <w:i/>
              </w:rPr>
              <w:t>B</w:t>
            </w:r>
            <w:r>
              <w:t>两处小船基本上不受波浪影响</w:t>
            </w:r>
          </w:p>
          <w:p w14:paraId="2B4F1C72" w14:textId="77777777" w:rsidR="004B354B" w:rsidRDefault="004B354B" w:rsidP="004B354B">
            <w:pPr>
              <w:spacing w:line="360" w:lineRule="auto"/>
              <w:ind w:left="315"/>
              <w:jc w:val="left"/>
              <w:textAlignment w:val="center"/>
            </w:pPr>
            <w:r>
              <w:t>D</w:t>
            </w:r>
            <w:r>
              <w:t>．假设波浪的波长约为</w:t>
            </w:r>
            <w:r>
              <w:t>55m</w:t>
            </w:r>
            <w:r>
              <w:t>，则</w:t>
            </w:r>
            <w:r>
              <w:rPr>
                <w:rFonts w:eastAsia="Times New Roman"/>
                <w:i/>
              </w:rPr>
              <w:t>A</w:t>
            </w:r>
            <w:r>
              <w:t>、</w:t>
            </w:r>
            <w:r>
              <w:rPr>
                <w:rFonts w:eastAsia="Times New Roman"/>
                <w:i/>
              </w:rPr>
              <w:t>B</w:t>
            </w:r>
            <w:r>
              <w:t>两处小船明显受到波浪影响</w:t>
            </w:r>
          </w:p>
          <w:p w14:paraId="150305AD"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2FFD8388" w14:textId="77777777" w:rsidR="004B354B" w:rsidRDefault="004B354B" w:rsidP="004B354B">
            <w:pPr>
              <w:shd w:val="clear" w:color="auto" w:fill="F2F2F2"/>
              <w:spacing w:line="360" w:lineRule="auto"/>
              <w:ind w:left="315"/>
              <w:jc w:val="left"/>
              <w:textAlignment w:val="center"/>
            </w:pPr>
            <w:r>
              <w:rPr>
                <w:color w:val="FF0000"/>
              </w:rPr>
              <w:lastRenderedPageBreak/>
              <w:t>【详解】</w:t>
            </w:r>
            <w:r>
              <w:rPr>
                <w:rFonts w:eastAsia="Times New Roman"/>
                <w:i/>
                <w:color w:val="FF0000"/>
              </w:rPr>
              <w:t>A</w:t>
            </w:r>
            <w:r>
              <w:rPr>
                <w:color w:val="FF0000"/>
              </w:rPr>
              <w:t>、</w:t>
            </w:r>
            <w:r>
              <w:rPr>
                <w:rFonts w:eastAsia="Times New Roman"/>
                <w:i/>
                <w:color w:val="FF0000"/>
              </w:rPr>
              <w:t>B</w:t>
            </w:r>
            <w:r>
              <w:rPr>
                <w:color w:val="FF0000"/>
              </w:rPr>
              <w:t>两处小船明显受到波浪影响是因为水波发生明显的衍射现象，波浪能传播到</w:t>
            </w:r>
            <w:r>
              <w:rPr>
                <w:rFonts w:eastAsia="Times New Roman"/>
                <w:i/>
                <w:color w:val="FF0000"/>
              </w:rPr>
              <w:t>A</w:t>
            </w:r>
            <w:r>
              <w:rPr>
                <w:color w:val="FF0000"/>
              </w:rPr>
              <w:t>、</w:t>
            </w:r>
            <w:r>
              <w:rPr>
                <w:rFonts w:eastAsia="Times New Roman"/>
                <w:i/>
                <w:color w:val="FF0000"/>
              </w:rPr>
              <w:t>B</w:t>
            </w:r>
            <w:r>
              <w:rPr>
                <w:color w:val="FF0000"/>
              </w:rPr>
              <w:t>处，当障碍物或缝隙的尺寸比波长小或跟波长差不多的时候，会发生明显的衍射现象。若波浪的波长约为</w:t>
            </w:r>
            <w:r>
              <w:rPr>
                <w:color w:val="FF0000"/>
              </w:rPr>
              <w:t>70m</w:t>
            </w:r>
            <w:r>
              <w:rPr>
                <w:color w:val="FF0000"/>
              </w:rPr>
              <w:t>，则会发生明显衍射，则</w:t>
            </w:r>
            <w:r>
              <w:rPr>
                <w:color w:val="FF0000"/>
              </w:rPr>
              <w:t>A</w:t>
            </w:r>
            <w:r>
              <w:rPr>
                <w:color w:val="FF0000"/>
              </w:rPr>
              <w:t>、</w:t>
            </w:r>
            <w:r>
              <w:rPr>
                <w:color w:val="FF0000"/>
              </w:rPr>
              <w:t>B</w:t>
            </w:r>
            <w:r>
              <w:rPr>
                <w:color w:val="FF0000"/>
              </w:rPr>
              <w:t>两处小船会受波浪影响；若波浪的波长约为</w:t>
            </w:r>
            <w:r>
              <w:rPr>
                <w:color w:val="FF0000"/>
              </w:rPr>
              <w:t>10m</w:t>
            </w:r>
            <w:r>
              <w:rPr>
                <w:color w:val="FF0000"/>
              </w:rPr>
              <w:t>，则不会发生明显衍射，则</w:t>
            </w:r>
            <w:r>
              <w:rPr>
                <w:color w:val="FF0000"/>
              </w:rPr>
              <w:t>A</w:t>
            </w:r>
            <w:r>
              <w:rPr>
                <w:color w:val="FF0000"/>
              </w:rPr>
              <w:t>、</w:t>
            </w:r>
            <w:r>
              <w:rPr>
                <w:color w:val="FF0000"/>
              </w:rPr>
              <w:t>B</w:t>
            </w:r>
            <w:r>
              <w:rPr>
                <w:color w:val="FF0000"/>
              </w:rPr>
              <w:t>两处小船不会受到明显波浪影响；若波浪的波长约为</w:t>
            </w:r>
            <w:r>
              <w:rPr>
                <w:color w:val="FF0000"/>
              </w:rPr>
              <w:t>55m</w:t>
            </w:r>
            <w:r>
              <w:rPr>
                <w:color w:val="FF0000"/>
              </w:rPr>
              <w:t>，则会发生明显衍射，则</w:t>
            </w:r>
            <w:r>
              <w:rPr>
                <w:color w:val="FF0000"/>
              </w:rPr>
              <w:t>A</w:t>
            </w:r>
            <w:r>
              <w:rPr>
                <w:color w:val="FF0000"/>
              </w:rPr>
              <w:t>、</w:t>
            </w:r>
            <w:r>
              <w:rPr>
                <w:color w:val="FF0000"/>
              </w:rPr>
              <w:t>B</w:t>
            </w:r>
            <w:r>
              <w:rPr>
                <w:color w:val="FF0000"/>
              </w:rPr>
              <w:t>两处小船明显受到波浪影响。</w:t>
            </w:r>
          </w:p>
          <w:p w14:paraId="2BABCF66"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79405178"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【变式3-2】</w:t>
            </w:r>
            <w:r>
              <w:rPr>
                <w:rFonts w:hint="eastAsia"/>
              </w:rPr>
              <w:t>（</w:t>
            </w:r>
            <w:r>
              <w:t>多选</w:t>
            </w:r>
            <w:r>
              <w:rPr>
                <w:rFonts w:hint="eastAsia"/>
              </w:rPr>
              <w:t>）</w:t>
            </w:r>
            <w:r>
              <w:t>向水面上扔一个石块，形成如图所示的波形，已知相邻实线间的距离等于一个波长，不考虑水波的反射，水波通过图甲的孔</w:t>
            </w:r>
            <w:r>
              <w:t>A</w:t>
            </w:r>
            <w:r>
              <w:t>和</w:t>
            </w:r>
            <w:r>
              <w:t>B</w:t>
            </w:r>
            <w:r>
              <w:t>以及遇到图乙中障碍物</w:t>
            </w:r>
            <w:r>
              <w:t>C</w:t>
            </w:r>
            <w:r>
              <w:t>和</w:t>
            </w:r>
            <w:r>
              <w:t>D</w:t>
            </w:r>
            <w:r>
              <w:t>之后能发生明显衍射的有（</w:t>
            </w:r>
            <w:r>
              <w:rPr>
                <w:rFonts w:eastAsia="Times New Roman"/>
                <w:kern w:val="0"/>
                <w:sz w:val="24"/>
              </w:rPr>
              <w:t>    </w:t>
            </w:r>
            <w:r>
              <w:t>）</w:t>
            </w:r>
          </w:p>
          <w:p w14:paraId="33826B7F"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0431BD77" wp14:editId="033E2E43">
                  <wp:extent cx="1933575" cy="1209675"/>
                  <wp:effectExtent l="0" t="0" r="1905" b="9525"/>
                  <wp:docPr id="100007" name="图片 100007" descr="@@@eef7e61c-144b-441b-a41e-4cae2889c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ef7e61c-144b-441b-a41e-4cae2889c55f"/>
                          <pic:cNvPicPr>
                            <a:picLocks noChangeAspect="1"/>
                          </pic:cNvPicPr>
                        </pic:nvPicPr>
                        <pic:blipFill>
                          <a:blip r:embed="rId36"/>
                          <a:stretch>
                            <a:fillRect/>
                          </a:stretch>
                        </pic:blipFill>
                        <pic:spPr>
                          <a:xfrm>
                            <a:off x="0" y="0"/>
                            <a:ext cx="1933575" cy="1209675"/>
                          </a:xfrm>
                          <a:prstGeom prst="rect">
                            <a:avLst/>
                          </a:prstGeom>
                        </pic:spPr>
                      </pic:pic>
                    </a:graphicData>
                  </a:graphic>
                </wp:inline>
              </w:drawing>
            </w:r>
          </w:p>
          <w:p w14:paraId="2D62A734" w14:textId="77777777" w:rsidR="004B354B" w:rsidRDefault="004B354B" w:rsidP="004B354B">
            <w:pPr>
              <w:tabs>
                <w:tab w:val="left" w:pos="2078"/>
                <w:tab w:val="left" w:pos="4156"/>
                <w:tab w:val="left" w:pos="6234"/>
              </w:tabs>
              <w:spacing w:line="360" w:lineRule="auto"/>
              <w:ind w:left="420"/>
              <w:jc w:val="left"/>
              <w:textAlignment w:val="center"/>
            </w:pPr>
            <w:r>
              <w:t>A</w:t>
            </w:r>
            <w:r>
              <w:t>．孔</w:t>
            </w:r>
            <w:r>
              <w:t>A</w:t>
            </w:r>
            <w:r>
              <w:tab/>
              <w:t>B</w:t>
            </w:r>
            <w:r>
              <w:t>．孔</w:t>
            </w:r>
            <w:r>
              <w:t>B</w:t>
            </w:r>
            <w:r>
              <w:tab/>
              <w:t>C</w:t>
            </w:r>
            <w:r>
              <w:t>．障碍物</w:t>
            </w:r>
            <w:r>
              <w:t>C</w:t>
            </w:r>
            <w:r>
              <w:tab/>
              <w:t>D</w:t>
            </w:r>
            <w:r>
              <w:t>．障碍物</w:t>
            </w:r>
            <w:r>
              <w:t>D</w:t>
            </w:r>
          </w:p>
          <w:p w14:paraId="3CB534FB"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AD</w:t>
            </w:r>
          </w:p>
          <w:p w14:paraId="0EBE58C7" w14:textId="77777777" w:rsidR="004B354B" w:rsidRDefault="004B354B" w:rsidP="004B354B">
            <w:pPr>
              <w:shd w:val="clear" w:color="auto" w:fill="F2F2F2"/>
              <w:spacing w:line="360" w:lineRule="auto"/>
              <w:ind w:left="420"/>
              <w:jc w:val="left"/>
              <w:textAlignment w:val="center"/>
            </w:pPr>
            <w:r>
              <w:rPr>
                <w:color w:val="FF0000"/>
              </w:rPr>
              <w:t>【详解】当障碍物或孔的尺寸与机械波的波长相比差不多或小于波长时，才可发生明显的衍射现象，由图可知，孔</w:t>
            </w:r>
            <w:r>
              <w:rPr>
                <w:color w:val="FF0000"/>
              </w:rPr>
              <w:t>A</w:t>
            </w:r>
            <w:r>
              <w:rPr>
                <w:color w:val="FF0000"/>
              </w:rPr>
              <w:t>或者障碍物</w:t>
            </w:r>
            <w:r>
              <w:rPr>
                <w:color w:val="FF0000"/>
              </w:rPr>
              <w:t>D</w:t>
            </w:r>
            <w:r>
              <w:rPr>
                <w:color w:val="FF0000"/>
              </w:rPr>
              <w:t>的尺寸与水波的波长差不多，则水波通过孔</w:t>
            </w:r>
            <w:r>
              <w:rPr>
                <w:color w:val="FF0000"/>
              </w:rPr>
              <w:t>A</w:t>
            </w:r>
            <w:r>
              <w:rPr>
                <w:color w:val="FF0000"/>
              </w:rPr>
              <w:t>或者障碍物</w:t>
            </w:r>
            <w:r>
              <w:rPr>
                <w:color w:val="FF0000"/>
              </w:rPr>
              <w:t>D</w:t>
            </w:r>
            <w:r>
              <w:rPr>
                <w:color w:val="FF0000"/>
              </w:rPr>
              <w:t>时能产生明显的衍射。</w:t>
            </w:r>
          </w:p>
          <w:p w14:paraId="37608ABB" w14:textId="77777777" w:rsidR="004B354B" w:rsidRDefault="004B354B" w:rsidP="004B354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AD</w:t>
            </w:r>
            <w:r>
              <w:rPr>
                <w:color w:val="FF0000"/>
              </w:rPr>
              <w:t>。</w:t>
            </w:r>
          </w:p>
          <w:p w14:paraId="0DB709DE"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【变式3-3】</w:t>
            </w:r>
            <w:r>
              <w:t>如图，水面上的</w:t>
            </w:r>
            <w:r>
              <w:rPr>
                <w:rFonts w:eastAsia="Times New Roman"/>
                <w:i/>
              </w:rPr>
              <w:t>S</w:t>
            </w:r>
            <w:r>
              <w:t>是波源，</w:t>
            </w:r>
            <w:r>
              <w:object w:dxaOrig="404" w:dyaOrig="245" w14:anchorId="1F296231">
                <v:shape id="_x0000_i1047" type="#_x0000_t75" alt="eqId411461db15ee8086332c531e086c40c7" style="width:20.25pt;height:12.4pt" o:ole="">
                  <v:imagedata r:id="rId37" o:title="eqId411461db15ee8086332c531e086c40c7"/>
                </v:shape>
                <o:OLEObject Type="Embed" ProgID="Equation.DSMT4" ShapeID="_x0000_i1047" DrawAspect="Content" ObjectID="_1809241289" r:id="rId38"/>
              </w:object>
            </w:r>
            <w:r>
              <w:t>为两块固定挡板，能观察到水面上的树叶发生振动，是因为波发生了</w:t>
            </w:r>
            <w:r>
              <w:rPr>
                <w:rFonts w:eastAsia="Times New Roman"/>
                <w:u w:val="single"/>
              </w:rPr>
              <w:t xml:space="preserve">          </w:t>
            </w:r>
            <w:r>
              <w:t>（选填</w:t>
            </w:r>
            <w:r>
              <w:t>“</w:t>
            </w:r>
            <w:r>
              <w:t>干涉</w:t>
            </w:r>
            <w:r>
              <w:t>”</w:t>
            </w:r>
            <w:r>
              <w:t>或</w:t>
            </w:r>
            <w:r>
              <w:t>“</w:t>
            </w:r>
            <w:r>
              <w:t>衍射</w:t>
            </w:r>
            <w:r>
              <w:t>”</w:t>
            </w:r>
            <w:r>
              <w:t>）现象，为了使树叶停止振动，可</w:t>
            </w:r>
            <w:r>
              <w:rPr>
                <w:rFonts w:eastAsia="Times New Roman"/>
                <w:u w:val="single"/>
              </w:rPr>
              <w:t xml:space="preserve">          </w:t>
            </w:r>
            <w:r>
              <w:t>（选填</w:t>
            </w:r>
            <w:r>
              <w:t>“</w:t>
            </w:r>
            <w:r>
              <w:t>增加</w:t>
            </w:r>
            <w:r>
              <w:t>”</w:t>
            </w:r>
            <w:r>
              <w:t>或</w:t>
            </w:r>
            <w:r>
              <w:t>“</w:t>
            </w:r>
            <w:r>
              <w:t>减小</w:t>
            </w:r>
            <w:r>
              <w:t>”</w:t>
            </w:r>
            <w:r>
              <w:t>）波源</w:t>
            </w:r>
            <w:r>
              <w:rPr>
                <w:rFonts w:eastAsia="Times New Roman"/>
                <w:i/>
              </w:rPr>
              <w:t>S</w:t>
            </w:r>
            <w:r>
              <w:t>的频率。</w:t>
            </w:r>
          </w:p>
          <w:p w14:paraId="42024CA2"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03818461" wp14:editId="1AC02E06">
                  <wp:extent cx="857250" cy="1533525"/>
                  <wp:effectExtent l="0" t="0" r="11430" b="5715"/>
                  <wp:docPr id="100009" name="图片 100009" descr="@@@a8e087cd-18ef-42b0-97a6-3e584fbbd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8e087cd-18ef-42b0-97a6-3e584fbbd3f8"/>
                          <pic:cNvPicPr>
                            <a:picLocks noChangeAspect="1"/>
                          </pic:cNvPicPr>
                        </pic:nvPicPr>
                        <pic:blipFill>
                          <a:blip r:embed="rId39"/>
                          <a:stretch>
                            <a:fillRect/>
                          </a:stretch>
                        </pic:blipFill>
                        <pic:spPr>
                          <a:xfrm>
                            <a:off x="0" y="0"/>
                            <a:ext cx="857250" cy="1533525"/>
                          </a:xfrm>
                          <a:prstGeom prst="rect">
                            <a:avLst/>
                          </a:prstGeom>
                        </pic:spPr>
                      </pic:pic>
                    </a:graphicData>
                  </a:graphic>
                </wp:inline>
              </w:drawing>
            </w:r>
          </w:p>
          <w:p w14:paraId="6D42CB86"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 xml:space="preserve">     </w:t>
            </w:r>
            <w:r>
              <w:rPr>
                <w:color w:val="FF0000"/>
              </w:rPr>
              <w:t>衍射</w:t>
            </w:r>
            <w:r>
              <w:rPr>
                <w:color w:val="FF0000"/>
              </w:rPr>
              <w:t xml:space="preserve">     </w:t>
            </w:r>
            <w:r>
              <w:rPr>
                <w:color w:val="FF0000"/>
              </w:rPr>
              <w:t>增加</w:t>
            </w:r>
          </w:p>
          <w:p w14:paraId="3686CA5E"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 xml:space="preserve">[1][2] </w:t>
            </w:r>
            <w:r>
              <w:rPr>
                <w:color w:val="FF0000"/>
              </w:rPr>
              <w:t>水面上的</w:t>
            </w:r>
            <w:r>
              <w:rPr>
                <w:rFonts w:eastAsia="Times New Roman"/>
                <w:i/>
                <w:color w:val="FF0000"/>
              </w:rPr>
              <w:t>S</w:t>
            </w:r>
            <w:r>
              <w:rPr>
                <w:color w:val="FF0000"/>
              </w:rPr>
              <w:t>是波源，</w:t>
            </w:r>
            <w:r>
              <w:rPr>
                <w:color w:val="FF0000"/>
              </w:rPr>
              <w:object w:dxaOrig="404" w:dyaOrig="245" w14:anchorId="11A8A368">
                <v:shape id="_x0000_i1048" type="#_x0000_t75" alt="eqId411461db15ee8086332c531e086c40c7" style="width:20.25pt;height:12.4pt" o:ole="">
                  <v:imagedata r:id="rId37" o:title="eqId411461db15ee8086332c531e086c40c7"/>
                </v:shape>
                <o:OLEObject Type="Embed" ProgID="Equation.DSMT4" ShapeID="_x0000_i1048" DrawAspect="Content" ObjectID="_1809241290" r:id="rId40"/>
              </w:object>
            </w:r>
            <w:r>
              <w:rPr>
                <w:color w:val="FF0000"/>
              </w:rPr>
              <w:t>为两块固定挡板，能观察到水面上的树叶发生振动，说明波绕过了</w:t>
            </w:r>
            <w:r>
              <w:rPr>
                <w:color w:val="FF0000"/>
              </w:rPr>
              <w:lastRenderedPageBreak/>
              <w:t>障碍物继续传播，是因为波发生了衍射，现象，为了使树叶停止振动，使衍射现象不明显，可以减小波长，根据</w:t>
            </w:r>
          </w:p>
          <w:p w14:paraId="6C0E4732" w14:textId="77777777" w:rsidR="004B354B" w:rsidRDefault="004B354B" w:rsidP="004B354B">
            <w:pPr>
              <w:shd w:val="clear" w:color="auto" w:fill="F2F2F2"/>
              <w:spacing w:line="360" w:lineRule="auto"/>
              <w:ind w:left="420"/>
              <w:jc w:val="center"/>
              <w:textAlignment w:val="center"/>
            </w:pPr>
            <w:r>
              <w:rPr>
                <w:color w:val="FF0000"/>
              </w:rPr>
              <w:object w:dxaOrig="651" w:dyaOrig="279" w14:anchorId="0D9189B4">
                <v:shape id="_x0000_i1049" type="#_x0000_t75" alt="eqId156000c2eac30111f27cbab432fa4c60" style="width:32.65pt;height:13.9pt" o:ole="">
                  <v:imagedata r:id="rId10" o:title="eqId156000c2eac30111f27cbab432fa4c60"/>
                </v:shape>
                <o:OLEObject Type="Embed" ProgID="Equation.DSMT4" ShapeID="_x0000_i1049" DrawAspect="Content" ObjectID="_1809241291" r:id="rId41"/>
              </w:object>
            </w:r>
          </w:p>
          <w:p w14:paraId="628FB409" w14:textId="43AAF432" w:rsidR="00311EEE" w:rsidRPr="004B354B" w:rsidRDefault="004B354B" w:rsidP="004B354B">
            <w:pPr>
              <w:shd w:val="clear" w:color="auto" w:fill="F2F2F2"/>
              <w:spacing w:line="360" w:lineRule="auto"/>
              <w:ind w:left="420"/>
              <w:jc w:val="left"/>
              <w:textAlignment w:val="center"/>
              <w:rPr>
                <w:rFonts w:ascii="黑体" w:eastAsia="黑体" w:hAnsi="黑体" w:cs="黑体" w:hint="eastAsia"/>
                <w:szCs w:val="21"/>
              </w:rPr>
            </w:pPr>
            <w:r>
              <w:rPr>
                <w:color w:val="FF0000"/>
              </w:rPr>
              <w:t>可知，波速不变，可以增加波源</w:t>
            </w:r>
            <w:r>
              <w:rPr>
                <w:rFonts w:eastAsia="Times New Roman"/>
                <w:i/>
                <w:color w:val="FF0000"/>
              </w:rPr>
              <w:t>S</w:t>
            </w:r>
            <w:r>
              <w:rPr>
                <w:color w:val="FF0000"/>
              </w:rPr>
              <w:t>的频率。</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5765B59" w14:textId="77777777" w:rsidR="004B354B" w:rsidRDefault="004B354B" w:rsidP="004B354B">
            <w:pPr>
              <w:pStyle w:val="a9"/>
              <w:tabs>
                <w:tab w:val="left" w:pos="3402"/>
              </w:tabs>
              <w:snapToGrid w:val="0"/>
              <w:spacing w:line="360" w:lineRule="auto"/>
            </w:pPr>
            <w:r>
              <w:rPr>
                <w:noProof/>
              </w:rPr>
              <w:drawing>
                <wp:inline distT="0" distB="0" distL="114300" distR="114300" wp14:anchorId="0378BFD6" wp14:editId="4A643268">
                  <wp:extent cx="5609590" cy="475615"/>
                  <wp:effectExtent l="0" t="0" r="13970" b="12065"/>
                  <wp:docPr id="1395157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89B2B0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波源分别位于</w:t>
            </w:r>
            <w:r>
              <w:rPr>
                <w:rFonts w:eastAsia="Times New Roman"/>
                <w:i/>
              </w:rPr>
              <w:t>x</w:t>
            </w:r>
            <w:r>
              <w:t>=-0.2m</w:t>
            </w:r>
            <w:r>
              <w:t>和</w:t>
            </w:r>
            <w:r>
              <w:rPr>
                <w:rFonts w:eastAsia="Times New Roman"/>
                <w:i/>
              </w:rPr>
              <w:t>x</w:t>
            </w:r>
            <w:r>
              <w:t>=1.2m</w:t>
            </w:r>
            <w:r>
              <w:t>处的两列简</w:t>
            </w:r>
            <w:proofErr w:type="gramStart"/>
            <w:r>
              <w:t>谐</w:t>
            </w:r>
            <w:proofErr w:type="gramEnd"/>
            <w:r>
              <w:t>横波分别沿</w:t>
            </w:r>
            <w:r>
              <w:rPr>
                <w:rFonts w:eastAsia="Times New Roman"/>
                <w:i/>
              </w:rPr>
              <w:t>x</w:t>
            </w:r>
            <w:r>
              <w:t>轴正方向和负方向传播，振幅均为</w:t>
            </w:r>
            <w:r>
              <w:rPr>
                <w:rFonts w:eastAsia="Times New Roman"/>
                <w:i/>
              </w:rPr>
              <w:t>A</w:t>
            </w:r>
            <w:r>
              <w:t>=2cm</w:t>
            </w:r>
            <w:r>
              <w:t>，</w:t>
            </w:r>
            <w:r>
              <w:rPr>
                <w:rFonts w:eastAsia="Times New Roman"/>
                <w:i/>
              </w:rPr>
              <w:t>P</w:t>
            </w:r>
            <w:r>
              <w:t>、</w:t>
            </w:r>
            <w:r>
              <w:rPr>
                <w:rFonts w:eastAsia="Times New Roman"/>
                <w:i/>
              </w:rPr>
              <w:t>M</w:t>
            </w:r>
            <w:r>
              <w:t>、</w:t>
            </w:r>
            <w:r>
              <w:rPr>
                <w:rFonts w:eastAsia="Times New Roman"/>
                <w:i/>
              </w:rPr>
              <w:t>Q</w:t>
            </w:r>
            <w:r>
              <w:t>为</w:t>
            </w:r>
            <w:r>
              <w:rPr>
                <w:rFonts w:eastAsia="Times New Roman"/>
                <w:i/>
              </w:rPr>
              <w:t>x</w:t>
            </w:r>
            <w:r>
              <w:t>轴上的三个质点，平衡位置对应的坐标分别为</w:t>
            </w:r>
            <w:r>
              <w:t>0.2m</w:t>
            </w:r>
            <w:r>
              <w:t>、</w:t>
            </w:r>
            <w:r>
              <w:t>0.5m</w:t>
            </w:r>
            <w:r>
              <w:t>、</w:t>
            </w:r>
            <w:r>
              <w:t>0.8m</w:t>
            </w:r>
            <w:r>
              <w:t>。</w:t>
            </w:r>
            <w:r>
              <w:rPr>
                <w:rFonts w:eastAsia="Times New Roman"/>
                <w:i/>
              </w:rPr>
              <w:t>t</w:t>
            </w:r>
            <w:r>
              <w:t>=0</w:t>
            </w:r>
            <w:r>
              <w:t>时刻两列波的图像如图所示，此时</w:t>
            </w:r>
            <w:r>
              <w:rPr>
                <w:rFonts w:eastAsia="Times New Roman"/>
                <w:i/>
              </w:rPr>
              <w:t>P</w:t>
            </w:r>
            <w:r>
              <w:t>、</w:t>
            </w:r>
            <w:r>
              <w:rPr>
                <w:rFonts w:eastAsia="Times New Roman"/>
                <w:i/>
              </w:rPr>
              <w:t>Q</w:t>
            </w:r>
            <w:r>
              <w:t>两质点刚开始振动，</w:t>
            </w:r>
            <w:r>
              <w:rPr>
                <w:rFonts w:eastAsia="Times New Roman"/>
                <w:i/>
              </w:rPr>
              <w:t>t</w:t>
            </w:r>
            <w:r>
              <w:t>=0.5s</w:t>
            </w:r>
            <w:r>
              <w:t>时两列波恰好在</w:t>
            </w:r>
            <w:r>
              <w:rPr>
                <w:rFonts w:eastAsia="Times New Roman"/>
                <w:i/>
              </w:rPr>
              <w:t>x</w:t>
            </w:r>
            <w:r>
              <w:t>=0.5m</w:t>
            </w:r>
            <w:r>
              <w:t>处相遇。则（</w:t>
            </w:r>
            <w:r>
              <w:rPr>
                <w:rFonts w:eastAsia="Times New Roman"/>
                <w:kern w:val="0"/>
                <w:sz w:val="24"/>
              </w:rPr>
              <w:t>   </w:t>
            </w:r>
            <w:r>
              <w:t>）</w:t>
            </w:r>
          </w:p>
          <w:p w14:paraId="73CE0F7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00EEAC6E" wp14:editId="5F59B9F9">
                  <wp:extent cx="4352925" cy="1190625"/>
                  <wp:effectExtent l="0" t="0" r="5715" b="13335"/>
                  <wp:docPr id="396161744" name="图片 396161744" descr="@@@ca054e85-082c-4744-9d80-f0cc60501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054e85-082c-4744-9d80-f0cc60501bb2"/>
                          <pic:cNvPicPr>
                            <a:picLocks noChangeAspect="1"/>
                          </pic:cNvPicPr>
                        </pic:nvPicPr>
                        <pic:blipFill>
                          <a:blip r:embed="rId42"/>
                          <a:stretch>
                            <a:fillRect/>
                          </a:stretch>
                        </pic:blipFill>
                        <pic:spPr>
                          <a:xfrm>
                            <a:off x="0" y="0"/>
                            <a:ext cx="4352925" cy="1190625"/>
                          </a:xfrm>
                          <a:prstGeom prst="rect">
                            <a:avLst/>
                          </a:prstGeom>
                        </pic:spPr>
                      </pic:pic>
                    </a:graphicData>
                  </a:graphic>
                </wp:inline>
              </w:drawing>
            </w:r>
          </w:p>
          <w:p w14:paraId="43335DE8" w14:textId="77777777" w:rsidR="004B354B" w:rsidRDefault="004B354B" w:rsidP="004B354B">
            <w:pPr>
              <w:spacing w:line="360" w:lineRule="auto"/>
              <w:ind w:left="315"/>
              <w:jc w:val="left"/>
              <w:textAlignment w:val="center"/>
            </w:pPr>
            <w:r>
              <w:t>A</w:t>
            </w:r>
            <w:r>
              <w:t>．两波源开始振动时的方向相同</w:t>
            </w:r>
          </w:p>
          <w:p w14:paraId="24A670DD" w14:textId="77777777" w:rsidR="004B354B" w:rsidRDefault="004B354B" w:rsidP="004B354B">
            <w:pPr>
              <w:spacing w:line="360" w:lineRule="auto"/>
              <w:ind w:left="315"/>
              <w:jc w:val="left"/>
              <w:textAlignment w:val="center"/>
            </w:pPr>
            <w:r>
              <w:t>B</w:t>
            </w:r>
            <w:r>
              <w:t>．两个波源振动的周期均为</w:t>
            </w:r>
            <w:r>
              <w:t>1.5s</w:t>
            </w:r>
          </w:p>
          <w:p w14:paraId="20449120" w14:textId="77777777" w:rsidR="004B354B" w:rsidRDefault="004B354B" w:rsidP="004B354B">
            <w:pPr>
              <w:spacing w:line="360" w:lineRule="auto"/>
              <w:ind w:left="315"/>
              <w:jc w:val="left"/>
              <w:textAlignment w:val="center"/>
            </w:pPr>
            <w:r>
              <w:t>C</w:t>
            </w:r>
            <w:r>
              <w:t>．质点</w:t>
            </w:r>
            <w:r>
              <w:rPr>
                <w:rFonts w:eastAsia="Times New Roman"/>
                <w:i/>
              </w:rPr>
              <w:t>P</w:t>
            </w:r>
            <w:r>
              <w:t>、</w:t>
            </w:r>
            <w:r>
              <w:rPr>
                <w:rFonts w:eastAsia="Times New Roman"/>
                <w:i/>
              </w:rPr>
              <w:t>Q</w:t>
            </w:r>
            <w:r>
              <w:t>所在的位置为振动加强点</w:t>
            </w:r>
          </w:p>
          <w:p w14:paraId="01802D01" w14:textId="77777777" w:rsidR="004B354B" w:rsidRDefault="004B354B" w:rsidP="004B354B">
            <w:pPr>
              <w:spacing w:line="360" w:lineRule="auto"/>
              <w:ind w:left="315"/>
              <w:jc w:val="left"/>
              <w:textAlignment w:val="center"/>
            </w:pPr>
            <w:r>
              <w:t>D</w:t>
            </w:r>
            <w:r>
              <w:t>．从</w:t>
            </w:r>
            <w:r>
              <w:rPr>
                <w:rFonts w:eastAsia="Times New Roman"/>
                <w:i/>
              </w:rPr>
              <w:t>t</w:t>
            </w:r>
            <w:r>
              <w:t>=0</w:t>
            </w:r>
            <w:r>
              <w:t>到</w:t>
            </w:r>
            <w:r>
              <w:rPr>
                <w:rFonts w:eastAsia="Times New Roman"/>
                <w:i/>
              </w:rPr>
              <w:t>t</w:t>
            </w:r>
            <w:r>
              <w:t>=1s</w:t>
            </w:r>
            <w:r>
              <w:t>的时间内，质点</w:t>
            </w:r>
            <w:r>
              <w:rPr>
                <w:rFonts w:eastAsia="Times New Roman"/>
                <w:i/>
              </w:rPr>
              <w:t>P</w:t>
            </w:r>
            <w:r>
              <w:t>通过的路程为</w:t>
            </w:r>
            <w:r>
              <w:t>10cm</w:t>
            </w:r>
          </w:p>
          <w:p w14:paraId="2D4B3191"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38B955FA"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．根据波的传播方向可知，</w:t>
            </w:r>
            <w:r>
              <w:rPr>
                <w:color w:val="FF0000"/>
              </w:rPr>
              <w:object w:dxaOrig="439" w:dyaOrig="231" w14:anchorId="0C97D2AB">
                <v:shape id="_x0000_i1065" type="#_x0000_t75" alt="eqId7aeb9a94e392f6759b18abed89aacc5e" style="width:22.15pt;height:11.65pt" o:ole="">
                  <v:imagedata r:id="rId43" o:title="eqId7aeb9a94e392f6759b18abed89aacc5e"/>
                </v:shape>
                <o:OLEObject Type="Embed" ProgID="Equation.DSMT4" ShapeID="_x0000_i1065" DrawAspect="Content" ObjectID="_1809241292" r:id="rId44"/>
              </w:object>
            </w:r>
            <w:r>
              <w:rPr>
                <w:color w:val="FF0000"/>
              </w:rPr>
              <w:t>时刻</w:t>
            </w:r>
            <w:r>
              <w:rPr>
                <w:color w:val="FF0000"/>
              </w:rPr>
              <w:object w:dxaOrig="193" w:dyaOrig="211" w14:anchorId="37799E6C">
                <v:shape id="_x0000_i1066" type="#_x0000_t75" alt="eqIddad2a36927223bd70f426ba06aea4b45" style="width:9.75pt;height:10.5pt" o:ole="">
                  <v:imagedata r:id="rId45" o:title="eqIddad2a36927223bd70f426ba06aea4b45"/>
                </v:shape>
                <o:OLEObject Type="Embed" ProgID="Equation.DSMT4" ShapeID="_x0000_i1066" DrawAspect="Content" ObjectID="_1809241293" r:id="rId46"/>
              </w:object>
            </w:r>
            <w:r>
              <w:rPr>
                <w:color w:val="FF0000"/>
              </w:rPr>
              <w:t>、</w:t>
            </w:r>
            <w:r>
              <w:rPr>
                <w:color w:val="FF0000"/>
              </w:rPr>
              <w:object w:dxaOrig="211" w:dyaOrig="281" w14:anchorId="4FBF66D5">
                <v:shape id="_x0000_i1067" type="#_x0000_t75" alt="eqIdacc290b44635265137fdf13146b6a6d9" style="width:10.5pt;height:13.9pt" o:ole="">
                  <v:imagedata r:id="rId47" o:title="eqIdacc290b44635265137fdf13146b6a6d9"/>
                </v:shape>
                <o:OLEObject Type="Embed" ProgID="Equation.DSMT4" ShapeID="_x0000_i1067" DrawAspect="Content" ObjectID="_1809241294" r:id="rId48"/>
              </w:object>
            </w:r>
            <w:r>
              <w:rPr>
                <w:color w:val="FF0000"/>
              </w:rPr>
              <w:t>两点的振动方向相反，根据波的形成规律可知，两波源起振方向相反，故</w:t>
            </w:r>
            <w:r>
              <w:rPr>
                <w:color w:val="FF0000"/>
              </w:rPr>
              <w:t>A</w:t>
            </w:r>
            <w:r>
              <w:rPr>
                <w:color w:val="FF0000"/>
              </w:rPr>
              <w:t>错误；</w:t>
            </w:r>
          </w:p>
          <w:p w14:paraId="3924360B" w14:textId="77777777" w:rsidR="004B354B" w:rsidRDefault="004B354B" w:rsidP="004B354B">
            <w:pPr>
              <w:shd w:val="clear" w:color="auto" w:fill="F2F2F2"/>
              <w:spacing w:line="360" w:lineRule="auto"/>
              <w:ind w:left="315"/>
              <w:jc w:val="left"/>
              <w:textAlignment w:val="center"/>
            </w:pPr>
            <w:r>
              <w:rPr>
                <w:color w:val="FF0000"/>
              </w:rPr>
              <w:t>B</w:t>
            </w:r>
            <w:r>
              <w:rPr>
                <w:color w:val="FF0000"/>
              </w:rPr>
              <w:t>．依题意知传播速度</w:t>
            </w:r>
          </w:p>
          <w:p w14:paraId="3D3A1A77" w14:textId="77777777" w:rsidR="004B354B" w:rsidRDefault="004B354B" w:rsidP="004B354B">
            <w:pPr>
              <w:shd w:val="clear" w:color="auto" w:fill="F2F2F2"/>
              <w:spacing w:line="360" w:lineRule="auto"/>
              <w:ind w:left="315"/>
              <w:jc w:val="center"/>
              <w:textAlignment w:val="center"/>
            </w:pPr>
            <w:r>
              <w:rPr>
                <w:color w:val="FF0000"/>
              </w:rPr>
              <w:object w:dxaOrig="1777" w:dyaOrig="547" w14:anchorId="7CD8CBCC">
                <v:shape id="_x0000_i1068" type="#_x0000_t75" alt="eqId5a11fbba7ced916e524992a24c8fb4ce" style="width:88.9pt;height:27.4pt" o:ole="">
                  <v:imagedata r:id="rId49" o:title="eqId5a11fbba7ced916e524992a24c8fb4ce"/>
                </v:shape>
                <o:OLEObject Type="Embed" ProgID="Equation.DSMT4" ShapeID="_x0000_i1068" DrawAspect="Content" ObjectID="_1809241295" r:id="rId50"/>
              </w:object>
            </w:r>
          </w:p>
          <w:p w14:paraId="7916123B" w14:textId="77777777" w:rsidR="004B354B" w:rsidRDefault="004B354B" w:rsidP="004B354B">
            <w:pPr>
              <w:shd w:val="clear" w:color="auto" w:fill="F2F2F2"/>
              <w:spacing w:line="360" w:lineRule="auto"/>
              <w:ind w:left="315"/>
              <w:jc w:val="left"/>
              <w:textAlignment w:val="center"/>
            </w:pPr>
            <w:r>
              <w:rPr>
                <w:color w:val="FF0000"/>
              </w:rPr>
              <w:t>波长均为</w:t>
            </w:r>
            <w:r>
              <w:rPr>
                <w:color w:val="FF0000"/>
              </w:rPr>
              <w:t>0.4m</w:t>
            </w:r>
            <w:r>
              <w:rPr>
                <w:color w:val="FF0000"/>
              </w:rPr>
              <w:t>，所以两波源的振动周期为</w:t>
            </w:r>
          </w:p>
          <w:p w14:paraId="5EC65AD1" w14:textId="77777777" w:rsidR="004B354B" w:rsidRDefault="004B354B" w:rsidP="004B354B">
            <w:pPr>
              <w:shd w:val="clear" w:color="auto" w:fill="F2F2F2"/>
              <w:spacing w:line="360" w:lineRule="auto"/>
              <w:ind w:left="315"/>
              <w:jc w:val="center"/>
              <w:textAlignment w:val="center"/>
            </w:pPr>
            <w:r>
              <w:rPr>
                <w:color w:val="FF0000"/>
              </w:rPr>
              <w:object w:dxaOrig="1038" w:dyaOrig="542" w14:anchorId="240F49D2">
                <v:shape id="_x0000_i1069" type="#_x0000_t75" alt="eqId4d759e296507373ae4b425c59bd5ccd0" style="width:51.75pt;height:27pt" o:ole="">
                  <v:imagedata r:id="rId51" o:title="eqId4d759e296507373ae4b425c59bd5ccd0"/>
                </v:shape>
                <o:OLEObject Type="Embed" ProgID="Equation.DSMT4" ShapeID="_x0000_i1069" DrawAspect="Content" ObjectID="_1809241296" r:id="rId52"/>
              </w:object>
            </w:r>
          </w:p>
          <w:p w14:paraId="7A96E7A7"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错误。</w:t>
            </w:r>
          </w:p>
          <w:p w14:paraId="0A41E8CF" w14:textId="77777777" w:rsidR="004B354B" w:rsidRDefault="004B354B" w:rsidP="004B354B">
            <w:pPr>
              <w:shd w:val="clear" w:color="auto" w:fill="F2F2F2"/>
              <w:spacing w:line="360" w:lineRule="auto"/>
              <w:ind w:left="315"/>
              <w:jc w:val="left"/>
              <w:textAlignment w:val="center"/>
            </w:pPr>
            <w:r>
              <w:rPr>
                <w:color w:val="FF0000"/>
              </w:rPr>
              <w:t>C</w:t>
            </w:r>
            <w:r>
              <w:rPr>
                <w:color w:val="FF0000"/>
              </w:rPr>
              <w:t>．</w:t>
            </w:r>
            <w:r>
              <w:rPr>
                <w:color w:val="FF0000"/>
              </w:rPr>
              <w:object w:dxaOrig="193" w:dyaOrig="211" w14:anchorId="798FC8BD">
                <v:shape id="_x0000_i1070" type="#_x0000_t75" alt="eqIddad2a36927223bd70f426ba06aea4b45" style="width:9.75pt;height:10.5pt" o:ole="">
                  <v:imagedata r:id="rId45" o:title="eqIddad2a36927223bd70f426ba06aea4b45"/>
                </v:shape>
                <o:OLEObject Type="Embed" ProgID="Equation.DSMT4" ShapeID="_x0000_i1070" DrawAspect="Content" ObjectID="_1809241297" r:id="rId53"/>
              </w:object>
            </w:r>
            <w:r>
              <w:rPr>
                <w:color w:val="FF0000"/>
              </w:rPr>
              <w:t>、</w:t>
            </w:r>
            <w:r>
              <w:rPr>
                <w:color w:val="FF0000"/>
              </w:rPr>
              <w:object w:dxaOrig="211" w:dyaOrig="281" w14:anchorId="1C14F77E">
                <v:shape id="_x0000_i1071" type="#_x0000_t75" alt="eqIdacc290b44635265137fdf13146b6a6d9" style="width:10.5pt;height:13.9pt" o:ole="">
                  <v:imagedata r:id="rId47" o:title="eqIdacc290b44635265137fdf13146b6a6d9"/>
                </v:shape>
                <o:OLEObject Type="Embed" ProgID="Equation.DSMT4" ShapeID="_x0000_i1071" DrawAspect="Content" ObjectID="_1809241298" r:id="rId54"/>
              </w:object>
            </w:r>
            <w:r>
              <w:rPr>
                <w:color w:val="FF0000"/>
              </w:rPr>
              <w:t>两位置到两波源的距离差均为</w:t>
            </w:r>
            <w:r>
              <w:rPr>
                <w:color w:val="FF0000"/>
              </w:rPr>
              <w:t>0.6m</w:t>
            </w:r>
            <w:r>
              <w:rPr>
                <w:color w:val="FF0000"/>
              </w:rPr>
              <w:t>为半波长的</w:t>
            </w:r>
            <w:r>
              <w:rPr>
                <w:color w:val="FF0000"/>
              </w:rPr>
              <w:t>3</w:t>
            </w:r>
            <w:r>
              <w:rPr>
                <w:color w:val="FF0000"/>
              </w:rPr>
              <w:t>倍，又两波源起振方向相反，所以为加强点，故</w:t>
            </w:r>
            <w:r>
              <w:rPr>
                <w:color w:val="FF0000"/>
              </w:rPr>
              <w:lastRenderedPageBreak/>
              <w:t>C</w:t>
            </w:r>
            <w:r>
              <w:rPr>
                <w:color w:val="FF0000"/>
              </w:rPr>
              <w:t>正确。</w:t>
            </w:r>
          </w:p>
          <w:p w14:paraId="1D8CF97C" w14:textId="77777777" w:rsidR="004B354B" w:rsidRDefault="004B354B" w:rsidP="004B354B">
            <w:pPr>
              <w:shd w:val="clear" w:color="auto" w:fill="F2F2F2"/>
              <w:spacing w:line="360" w:lineRule="auto"/>
              <w:ind w:left="315"/>
              <w:jc w:val="left"/>
              <w:textAlignment w:val="center"/>
            </w:pPr>
            <w:r>
              <w:rPr>
                <w:color w:val="FF0000"/>
              </w:rPr>
              <w:t>D</w:t>
            </w:r>
            <w:r>
              <w:rPr>
                <w:color w:val="FF0000"/>
              </w:rPr>
              <w:t>．</w:t>
            </w:r>
            <w:r>
              <w:rPr>
                <w:color w:val="FF0000"/>
              </w:rPr>
              <w:object w:dxaOrig="228" w:dyaOrig="261" w14:anchorId="6B6767ED">
                <v:shape id="_x0000_i1072" type="#_x0000_t75" alt="eqId3a9cef3cfbceabc23b7410c4be4e638e" style="width:11.25pt;height:13.15pt" o:ole="">
                  <v:imagedata r:id="rId55" o:title="eqId3a9cef3cfbceabc23b7410c4be4e638e"/>
                </v:shape>
                <o:OLEObject Type="Embed" ProgID="Equation.DSMT4" ShapeID="_x0000_i1072" DrawAspect="Content" ObjectID="_1809241299" r:id="rId56"/>
              </w:object>
            </w:r>
            <w:r>
              <w:rPr>
                <w:color w:val="FF0000"/>
              </w:rPr>
              <w:t>时间内右边波源的振动形式还没有传播到</w:t>
            </w:r>
            <w:r>
              <w:rPr>
                <w:color w:val="FF0000"/>
              </w:rPr>
              <w:object w:dxaOrig="193" w:dyaOrig="211" w14:anchorId="790AD00D">
                <v:shape id="_x0000_i1073" type="#_x0000_t75" alt="eqIddad2a36927223bd70f426ba06aea4b45" style="width:9.75pt;height:10.5pt" o:ole="">
                  <v:imagedata r:id="rId45" o:title="eqIddad2a36927223bd70f426ba06aea4b45"/>
                </v:shape>
                <o:OLEObject Type="Embed" ProgID="Equation.DSMT4" ShapeID="_x0000_i1073" DrawAspect="Content" ObjectID="_1809241300" r:id="rId57"/>
              </w:object>
            </w:r>
            <w:r>
              <w:rPr>
                <w:color w:val="FF0000"/>
              </w:rPr>
              <w:t>点，并没有叠加，因此</w:t>
            </w:r>
            <w:r>
              <w:rPr>
                <w:color w:val="FF0000"/>
              </w:rPr>
              <w:object w:dxaOrig="193" w:dyaOrig="211" w14:anchorId="2EDC84BA">
                <v:shape id="_x0000_i1074" type="#_x0000_t75" alt="eqIddad2a36927223bd70f426ba06aea4b45" style="width:9.75pt;height:10.5pt" o:ole="">
                  <v:imagedata r:id="rId45" o:title="eqIddad2a36927223bd70f426ba06aea4b45"/>
                </v:shape>
                <o:OLEObject Type="Embed" ProgID="Equation.DSMT4" ShapeID="_x0000_i1074" DrawAspect="Content" ObjectID="_1809241301" r:id="rId58"/>
              </w:object>
            </w:r>
            <w:r>
              <w:rPr>
                <w:color w:val="FF0000"/>
              </w:rPr>
              <w:t>位置质点振动了</w:t>
            </w:r>
            <w:r>
              <w:rPr>
                <w:color w:val="FF0000"/>
              </w:rPr>
              <w:object w:dxaOrig="439" w:dyaOrig="246" w14:anchorId="5CDC8CBD">
                <v:shape id="_x0000_i1075" type="#_x0000_t75" alt="eqId421c1ab98ace77a8c85a49d0ef687f09" style="width:22.15pt;height:12.4pt" o:ole="">
                  <v:imagedata r:id="rId59" o:title="eqId421c1ab98ace77a8c85a49d0ef687f09"/>
                </v:shape>
                <o:OLEObject Type="Embed" ProgID="Equation.DSMT4" ShapeID="_x0000_i1075" DrawAspect="Content" ObjectID="_1809241302" r:id="rId60"/>
              </w:object>
            </w:r>
            <w:r>
              <w:rPr>
                <w:color w:val="FF0000"/>
              </w:rPr>
              <w:t>，路程为</w:t>
            </w:r>
          </w:p>
          <w:p w14:paraId="444BCAEF" w14:textId="77777777" w:rsidR="004B354B" w:rsidRDefault="004B354B" w:rsidP="004B354B">
            <w:pPr>
              <w:shd w:val="clear" w:color="auto" w:fill="F2F2F2"/>
              <w:spacing w:line="360" w:lineRule="auto"/>
              <w:ind w:left="315"/>
              <w:jc w:val="center"/>
              <w:textAlignment w:val="center"/>
            </w:pPr>
            <w:r>
              <w:rPr>
                <w:color w:val="FF0000"/>
              </w:rPr>
              <w:object w:dxaOrig="1759" w:dyaOrig="273" w14:anchorId="14101F35">
                <v:shape id="_x0000_i1076" type="#_x0000_t75" alt="eqId9458034955a6d7d502ec4ee88a78ba1f" style="width:88.15pt;height:13.5pt" o:ole="">
                  <v:imagedata r:id="rId61" o:title="eqId9458034955a6d7d502ec4ee88a78ba1f"/>
                </v:shape>
                <o:OLEObject Type="Embed" ProgID="Equation.DSMT4" ShapeID="_x0000_i1076" DrawAspect="Content" ObjectID="_1809241303" r:id="rId62"/>
              </w:object>
            </w:r>
          </w:p>
          <w:p w14:paraId="2AB51834"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错误。</w:t>
            </w:r>
          </w:p>
          <w:p w14:paraId="006E5385"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2386B384"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两列简</w:t>
            </w:r>
            <w:proofErr w:type="gramStart"/>
            <w:r>
              <w:t>谐</w:t>
            </w:r>
            <w:proofErr w:type="gramEnd"/>
            <w:r>
              <w:t>横波分别沿</w:t>
            </w:r>
            <w:r>
              <w:rPr>
                <w:rFonts w:eastAsia="Times New Roman"/>
                <w:i/>
              </w:rPr>
              <w:t>x</w:t>
            </w:r>
            <w:r>
              <w:t>轴正方向和负方向传播，两波源分别位于</w:t>
            </w:r>
            <w:r>
              <w:object w:dxaOrig="932" w:dyaOrig="249" w14:anchorId="4989E0FC">
                <v:shape id="_x0000_i1077" type="#_x0000_t75" alt="eqId420dfba2771a9eab65bb69aa2a10a08b" style="width:46.5pt;height:12.4pt" o:ole="">
                  <v:imagedata r:id="rId63" o:title="eqId420dfba2771a9eab65bb69aa2a10a08b"/>
                </v:shape>
                <o:OLEObject Type="Embed" ProgID="Equation.DSMT4" ShapeID="_x0000_i1077" DrawAspect="Content" ObjectID="_1809241304" r:id="rId64"/>
              </w:object>
            </w:r>
            <w:r>
              <w:t>和</w:t>
            </w:r>
            <w:r>
              <w:object w:dxaOrig="791" w:dyaOrig="244" w14:anchorId="49890E3F">
                <v:shape id="_x0000_i1078" type="#_x0000_t75" alt="eqId8fef407b6b1fc68201bf3bc7f305bf4a" style="width:39.4pt;height:12.4pt" o:ole="">
                  <v:imagedata r:id="rId65" o:title="eqId8fef407b6b1fc68201bf3bc7f305bf4a"/>
                </v:shape>
                <o:OLEObject Type="Embed" ProgID="Equation.DSMT4" ShapeID="_x0000_i1078" DrawAspect="Content" ObjectID="_1809241305" r:id="rId66"/>
              </w:object>
            </w:r>
            <w:r>
              <w:t>处，两列波的波速均为</w:t>
            </w:r>
            <w:r>
              <w:t>0.2m/s</w:t>
            </w:r>
            <w:r>
              <w:t>，波源的振幅均为</w:t>
            </w:r>
            <w:r>
              <w:t>4cm</w:t>
            </w:r>
            <w:r>
              <w:t>，图示为</w:t>
            </w:r>
            <w:r>
              <w:object w:dxaOrig="439" w:dyaOrig="231" w14:anchorId="29F4538A">
                <v:shape id="_x0000_i1079" type="#_x0000_t75" alt="eqId7aeb9a94e392f6759b18abed89aacc5e" style="width:22.15pt;height:11.65pt" o:ole="">
                  <v:imagedata r:id="rId43" o:title="eqId7aeb9a94e392f6759b18abed89aacc5e"/>
                </v:shape>
                <o:OLEObject Type="Embed" ProgID="Equation.DSMT4" ShapeID="_x0000_i1079" DrawAspect="Content" ObjectID="_1809241306" r:id="rId67"/>
              </w:object>
            </w:r>
            <w:r>
              <w:t>时刻两列波的图像，此刻平衡位置在</w:t>
            </w:r>
            <w:r>
              <w:object w:dxaOrig="492" w:dyaOrig="246" w14:anchorId="1D35A802">
                <v:shape id="_x0000_i1080" type="#_x0000_t75" alt="eqIdbb45f673c56a289ea78831c9237e8d20" style="width:24.75pt;height:12.4pt" o:ole="">
                  <v:imagedata r:id="rId68" o:title="eqIdbb45f673c56a289ea78831c9237e8d20"/>
                </v:shape>
                <o:OLEObject Type="Embed" ProgID="Equation.DSMT4" ShapeID="_x0000_i1080" DrawAspect="Content" ObjectID="_1809241307" r:id="rId69"/>
              </w:object>
            </w:r>
            <w:r>
              <w:t>和</w:t>
            </w:r>
            <w:r>
              <w:object w:dxaOrig="808" w:dyaOrig="252" w14:anchorId="2E7B0428">
                <v:shape id="_x0000_i1081" type="#_x0000_t75" alt="eqIdc869bb1b605b637ca7c861f79c0d0b31" style="width:40.5pt;height:12.75pt" o:ole="">
                  <v:imagedata r:id="rId70" o:title="eqIdc869bb1b605b637ca7c861f79c0d0b31"/>
                </v:shape>
                <o:OLEObject Type="Embed" ProgID="Equation.DSMT4" ShapeID="_x0000_i1081" DrawAspect="Content" ObjectID="_1809241308" r:id="rId71"/>
              </w:object>
            </w:r>
            <w:r>
              <w:t>的两质点刚开始振动。下列说法正确的是（</w:t>
            </w:r>
            <w:r>
              <w:rPr>
                <w:rFonts w:eastAsia="Times New Roman"/>
                <w:kern w:val="0"/>
                <w:sz w:val="24"/>
              </w:rPr>
              <w:t>    </w:t>
            </w:r>
            <w:r>
              <w:t>）</w:t>
            </w:r>
          </w:p>
          <w:p w14:paraId="01A18A27"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0406046" wp14:editId="10BA2211">
                  <wp:extent cx="3028950" cy="1000125"/>
                  <wp:effectExtent l="0" t="0" r="3810" b="5715"/>
                  <wp:docPr id="100011" name="图片 100011" descr="@@@c9901da9-debf-4715-80a0-7f63b2ab3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9901da9-debf-4715-80a0-7f63b2ab3e12"/>
                          <pic:cNvPicPr>
                            <a:picLocks noChangeAspect="1"/>
                          </pic:cNvPicPr>
                        </pic:nvPicPr>
                        <pic:blipFill>
                          <a:blip r:embed="rId72"/>
                          <a:stretch>
                            <a:fillRect/>
                          </a:stretch>
                        </pic:blipFill>
                        <pic:spPr>
                          <a:xfrm>
                            <a:off x="0" y="0"/>
                            <a:ext cx="3028950" cy="1000125"/>
                          </a:xfrm>
                          <a:prstGeom prst="rect">
                            <a:avLst/>
                          </a:prstGeom>
                        </pic:spPr>
                      </pic:pic>
                    </a:graphicData>
                  </a:graphic>
                </wp:inline>
              </w:drawing>
            </w:r>
          </w:p>
          <w:p w14:paraId="2D3DA5D1" w14:textId="77777777" w:rsidR="004B354B" w:rsidRDefault="004B354B" w:rsidP="004B354B">
            <w:pPr>
              <w:tabs>
                <w:tab w:val="left" w:pos="4156"/>
              </w:tabs>
              <w:spacing w:line="360" w:lineRule="auto"/>
              <w:ind w:left="315"/>
              <w:jc w:val="left"/>
              <w:textAlignment w:val="center"/>
            </w:pPr>
            <w:r>
              <w:t>A</w:t>
            </w:r>
            <w:r>
              <w:t>．两列波波源的起振方向相同</w:t>
            </w:r>
            <w:r>
              <w:tab/>
              <w:t>B</w:t>
            </w:r>
            <w:r>
              <w:t>．当两列波相遇时，左边的波源振动了</w:t>
            </w:r>
            <w:r>
              <w:t>3s</w:t>
            </w:r>
          </w:p>
          <w:p w14:paraId="310F0221" w14:textId="77777777" w:rsidR="004B354B" w:rsidRDefault="004B354B" w:rsidP="004B354B">
            <w:pPr>
              <w:tabs>
                <w:tab w:val="left" w:pos="4156"/>
              </w:tabs>
              <w:spacing w:line="360" w:lineRule="auto"/>
              <w:ind w:left="315"/>
              <w:jc w:val="left"/>
              <w:textAlignment w:val="center"/>
            </w:pPr>
            <w:r>
              <w:t>C</w:t>
            </w:r>
            <w:r>
              <w:t>．平衡位置在</w:t>
            </w:r>
            <w:r>
              <w:object w:dxaOrig="808" w:dyaOrig="244" w14:anchorId="405B4B8C">
                <v:shape id="_x0000_i1082" type="#_x0000_t75" alt="eqIddbe2db528974ee0182ec173244e11975" style="width:40.5pt;height:12.4pt" o:ole="">
                  <v:imagedata r:id="rId73" o:title="eqIddbe2db528974ee0182ec173244e11975"/>
                </v:shape>
                <o:OLEObject Type="Embed" ProgID="Equation.DSMT4" ShapeID="_x0000_i1082" DrawAspect="Content" ObjectID="_1809241309" r:id="rId74"/>
              </w:object>
            </w:r>
            <w:r>
              <w:t>处的质点为振动加强点</w:t>
            </w:r>
            <w:r>
              <w:tab/>
              <w:t>D</w:t>
            </w:r>
            <w:r>
              <w:t>．</w:t>
            </w:r>
            <w:r>
              <w:object w:dxaOrig="527" w:dyaOrig="243" w14:anchorId="096E0B9C">
                <v:shape id="_x0000_i1083" type="#_x0000_t75" alt="eqId167bda06edd19e2be1fa65966b8cd070" style="width:26.25pt;height:12pt" o:ole="">
                  <v:imagedata r:id="rId75" o:title="eqId167bda06edd19e2be1fa65966b8cd070"/>
                </v:shape>
                <o:OLEObject Type="Embed" ProgID="Equation.DSMT4" ShapeID="_x0000_i1083" DrawAspect="Content" ObjectID="_1809241310" r:id="rId76"/>
              </w:object>
            </w:r>
            <w:r>
              <w:t>时，</w:t>
            </w:r>
            <w:r>
              <w:object w:dxaOrig="492" w:dyaOrig="246" w14:anchorId="5DC019AA">
                <v:shape id="_x0000_i1084" type="#_x0000_t75" alt="eqIdbb45f673c56a289ea78831c9237e8d20" style="width:24.75pt;height:12.4pt" o:ole="">
                  <v:imagedata r:id="rId68" o:title="eqIdbb45f673c56a289ea78831c9237e8d20"/>
                </v:shape>
                <o:OLEObject Type="Embed" ProgID="Equation.DSMT4" ShapeID="_x0000_i1084" DrawAspect="Content" ObjectID="_1809241311" r:id="rId77"/>
              </w:object>
            </w:r>
            <w:r>
              <w:t>处的质点运动的总路程为</w:t>
            </w:r>
            <w:r>
              <w:t>32cm</w:t>
            </w:r>
          </w:p>
          <w:p w14:paraId="27D1865B"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BD</w:t>
            </w:r>
          </w:p>
          <w:p w14:paraId="2C1C06C9"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．波源位于</w:t>
            </w:r>
            <w:r>
              <w:rPr>
                <w:color w:val="FF0000"/>
              </w:rPr>
              <w:object w:dxaOrig="932" w:dyaOrig="249" w14:anchorId="2DA57F3A">
                <v:shape id="_x0000_i1085" type="#_x0000_t75" alt="eqId420dfba2771a9eab65bb69aa2a10a08b" style="width:46.5pt;height:12.4pt" o:ole="">
                  <v:imagedata r:id="rId63" o:title="eqId420dfba2771a9eab65bb69aa2a10a08b"/>
                </v:shape>
                <o:OLEObject Type="Embed" ProgID="Equation.DSMT4" ShapeID="_x0000_i1085" DrawAspect="Content" ObjectID="_1809241312" r:id="rId78"/>
              </w:object>
            </w:r>
            <w:r>
              <w:rPr>
                <w:color w:val="FF0000"/>
              </w:rPr>
              <w:t>处的波源起振方向为</w:t>
            </w:r>
            <w:r>
              <w:rPr>
                <w:color w:val="FF0000"/>
              </w:rPr>
              <w:object w:dxaOrig="193" w:dyaOrig="212" w14:anchorId="410EA033">
                <v:shape id="_x0000_i1086" type="#_x0000_t75" alt="eqIdd053b14c8588eee2acbbe44fc37a6886" style="width:9.75pt;height:10.5pt" o:ole="">
                  <v:imagedata r:id="rId79" o:title="eqIdd053b14c8588eee2acbbe44fc37a6886"/>
                </v:shape>
                <o:OLEObject Type="Embed" ProgID="Equation.DSMT4" ShapeID="_x0000_i1086" DrawAspect="Content" ObjectID="_1809241313" r:id="rId80"/>
              </w:object>
            </w:r>
            <w:r>
              <w:rPr>
                <w:color w:val="FF0000"/>
              </w:rPr>
              <w:t>轴负方向，波源位于</w:t>
            </w:r>
            <w:r>
              <w:rPr>
                <w:color w:val="FF0000"/>
              </w:rPr>
              <w:object w:dxaOrig="791" w:dyaOrig="244" w14:anchorId="69248CFB">
                <v:shape id="_x0000_i1087" type="#_x0000_t75" alt="eqId8fef407b6b1fc68201bf3bc7f305bf4a" style="width:39.4pt;height:12.4pt" o:ole="">
                  <v:imagedata r:id="rId65" o:title="eqId8fef407b6b1fc68201bf3bc7f305bf4a"/>
                </v:shape>
                <o:OLEObject Type="Embed" ProgID="Equation.DSMT4" ShapeID="_x0000_i1087" DrawAspect="Content" ObjectID="_1809241314" r:id="rId81"/>
              </w:object>
            </w:r>
            <w:r>
              <w:rPr>
                <w:color w:val="FF0000"/>
              </w:rPr>
              <w:t>处的波源起振方向为</w:t>
            </w:r>
            <w:r>
              <w:rPr>
                <w:color w:val="FF0000"/>
              </w:rPr>
              <w:object w:dxaOrig="193" w:dyaOrig="212" w14:anchorId="3A416BD3">
                <v:shape id="_x0000_i1088" type="#_x0000_t75" alt="eqIdd053b14c8588eee2acbbe44fc37a6886" style="width:9.75pt;height:10.5pt" o:ole="">
                  <v:imagedata r:id="rId79" o:title="eqIdd053b14c8588eee2acbbe44fc37a6886"/>
                </v:shape>
                <o:OLEObject Type="Embed" ProgID="Equation.DSMT4" ShapeID="_x0000_i1088" DrawAspect="Content" ObjectID="_1809241315" r:id="rId82"/>
              </w:object>
            </w:r>
            <w:r>
              <w:rPr>
                <w:color w:val="FF0000"/>
              </w:rPr>
              <w:t>轴正方向，起振方向相反，</w:t>
            </w:r>
            <w:r>
              <w:rPr>
                <w:color w:val="FF0000"/>
              </w:rPr>
              <w:t>A</w:t>
            </w:r>
            <w:r>
              <w:rPr>
                <w:color w:val="FF0000"/>
              </w:rPr>
              <w:t>错误；</w:t>
            </w:r>
          </w:p>
          <w:p w14:paraId="4A3D0990" w14:textId="77777777" w:rsidR="004B354B" w:rsidRDefault="004B354B" w:rsidP="004B354B">
            <w:pPr>
              <w:shd w:val="clear" w:color="auto" w:fill="F2F2F2"/>
              <w:spacing w:line="360" w:lineRule="auto"/>
              <w:ind w:left="315"/>
              <w:jc w:val="left"/>
              <w:textAlignment w:val="center"/>
            </w:pPr>
            <w:r>
              <w:rPr>
                <w:color w:val="FF0000"/>
              </w:rPr>
              <w:t>B</w:t>
            </w:r>
            <w:r>
              <w:rPr>
                <w:color w:val="FF0000"/>
              </w:rPr>
              <w:t>．两列波的波速相同，</w:t>
            </w:r>
            <w:r>
              <w:rPr>
                <w:color w:val="FF0000"/>
              </w:rPr>
              <w:object w:dxaOrig="439" w:dyaOrig="231" w14:anchorId="7AD2540B">
                <v:shape id="_x0000_i1089" type="#_x0000_t75" alt="eqId7aeb9a94e392f6759b18abed89aacc5e" style="width:22.15pt;height:11.65pt" o:ole="">
                  <v:imagedata r:id="rId43" o:title="eqId7aeb9a94e392f6759b18abed89aacc5e"/>
                </v:shape>
                <o:OLEObject Type="Embed" ProgID="Equation.DSMT4" ShapeID="_x0000_i1089" DrawAspect="Content" ObjectID="_1809241316" r:id="rId83"/>
              </w:object>
            </w:r>
            <w:r>
              <w:rPr>
                <w:color w:val="FF0000"/>
              </w:rPr>
              <w:t>时刻，两波相距</w:t>
            </w:r>
          </w:p>
          <w:p w14:paraId="22A4AA2A" w14:textId="77777777" w:rsidR="004B354B" w:rsidRDefault="004B354B" w:rsidP="004B354B">
            <w:pPr>
              <w:shd w:val="clear" w:color="auto" w:fill="F2F2F2"/>
              <w:spacing w:line="360" w:lineRule="auto"/>
              <w:ind w:left="315"/>
              <w:jc w:val="center"/>
              <w:textAlignment w:val="center"/>
            </w:pPr>
            <w:r>
              <w:rPr>
                <w:color w:val="FF0000"/>
              </w:rPr>
              <w:object w:dxaOrig="932" w:dyaOrig="241" w14:anchorId="71EF1464">
                <v:shape id="_x0000_i1090" type="#_x0000_t75" alt="eqId8955b2c56c5bddfd71290049d4193dcc" style="width:46.5pt;height:12pt" o:ole="">
                  <v:imagedata r:id="rId84" o:title="eqId8955b2c56c5bddfd71290049d4193dcc"/>
                </v:shape>
                <o:OLEObject Type="Embed" ProgID="Equation.DSMT4" ShapeID="_x0000_i1090" DrawAspect="Content" ObjectID="_1809241317" r:id="rId85"/>
              </w:object>
            </w:r>
          </w:p>
          <w:p w14:paraId="2220C05C" w14:textId="77777777" w:rsidR="004B354B" w:rsidRDefault="004B354B" w:rsidP="004B354B">
            <w:pPr>
              <w:shd w:val="clear" w:color="auto" w:fill="F2F2F2"/>
              <w:spacing w:line="360" w:lineRule="auto"/>
              <w:ind w:left="315"/>
              <w:jc w:val="left"/>
              <w:textAlignment w:val="center"/>
            </w:pPr>
            <w:r>
              <w:rPr>
                <w:color w:val="FF0000"/>
              </w:rPr>
              <w:t>所以从</w:t>
            </w:r>
            <w:r>
              <w:rPr>
                <w:color w:val="FF0000"/>
              </w:rPr>
              <w:object w:dxaOrig="439" w:dyaOrig="231" w14:anchorId="7BEE3DD4">
                <v:shape id="_x0000_i1091" type="#_x0000_t75" alt="eqId7aeb9a94e392f6759b18abed89aacc5e" style="width:22.15pt;height:11.65pt" o:ole="">
                  <v:imagedata r:id="rId43" o:title="eqId7aeb9a94e392f6759b18abed89aacc5e"/>
                </v:shape>
                <o:OLEObject Type="Embed" ProgID="Equation.DSMT4" ShapeID="_x0000_i1091" DrawAspect="Content" ObjectID="_1809241318" r:id="rId86"/>
              </w:object>
            </w:r>
            <w:r>
              <w:rPr>
                <w:color w:val="FF0000"/>
              </w:rPr>
              <w:t>时刻到相遇所用时间为</w:t>
            </w:r>
          </w:p>
          <w:p w14:paraId="5D805E9D" w14:textId="77777777" w:rsidR="004B354B" w:rsidRDefault="004B354B" w:rsidP="004B354B">
            <w:pPr>
              <w:shd w:val="clear" w:color="auto" w:fill="F2F2F2"/>
              <w:spacing w:line="360" w:lineRule="auto"/>
              <w:ind w:left="315"/>
              <w:jc w:val="center"/>
              <w:textAlignment w:val="center"/>
            </w:pPr>
            <w:r>
              <w:rPr>
                <w:color w:val="FF0000"/>
              </w:rPr>
              <w:object w:dxaOrig="1055" w:dyaOrig="548" w14:anchorId="7DC6F7CE">
                <v:shape id="_x0000_i1092" type="#_x0000_t75" alt="eqId21b17f17e99681e83c7e8930a6cadda3" style="width:52.9pt;height:27.4pt" o:ole="">
                  <v:imagedata r:id="rId87" o:title="eqId21b17f17e99681e83c7e8930a6cadda3"/>
                </v:shape>
                <o:OLEObject Type="Embed" ProgID="Equation.DSMT4" ShapeID="_x0000_i1092" DrawAspect="Content" ObjectID="_1809241319" r:id="rId88"/>
              </w:object>
            </w:r>
          </w:p>
          <w:p w14:paraId="20BA9B08" w14:textId="77777777" w:rsidR="004B354B" w:rsidRDefault="004B354B" w:rsidP="004B354B">
            <w:pPr>
              <w:shd w:val="clear" w:color="auto" w:fill="F2F2F2"/>
              <w:spacing w:line="360" w:lineRule="auto"/>
              <w:ind w:left="315"/>
              <w:jc w:val="left"/>
              <w:textAlignment w:val="center"/>
            </w:pPr>
            <w:r>
              <w:rPr>
                <w:color w:val="FF0000"/>
              </w:rPr>
              <w:t>已知</w:t>
            </w:r>
            <w:proofErr w:type="gramStart"/>
            <w:r>
              <w:rPr>
                <w:color w:val="FF0000"/>
              </w:rPr>
              <w:t>左边波</w:t>
            </w:r>
            <w:proofErr w:type="gramEnd"/>
            <w:r>
              <w:rPr>
                <w:color w:val="FF0000"/>
              </w:rPr>
              <w:t>的波长为</w:t>
            </w:r>
          </w:p>
          <w:p w14:paraId="31DA4E42" w14:textId="77777777" w:rsidR="004B354B" w:rsidRDefault="004B354B" w:rsidP="004B354B">
            <w:pPr>
              <w:shd w:val="clear" w:color="auto" w:fill="F2F2F2"/>
              <w:spacing w:line="360" w:lineRule="auto"/>
              <w:ind w:left="315"/>
              <w:jc w:val="center"/>
              <w:textAlignment w:val="center"/>
            </w:pPr>
            <w:r>
              <w:rPr>
                <w:color w:val="FF0000"/>
              </w:rPr>
              <w:object w:dxaOrig="844" w:dyaOrig="243" w14:anchorId="551D9B89">
                <v:shape id="_x0000_i1093" type="#_x0000_t75" alt="eqId4175c681e3b66726eb2e1e256ad4bb9c" style="width:42.4pt;height:12pt" o:ole="">
                  <v:imagedata r:id="rId89" o:title="eqId4175c681e3b66726eb2e1e256ad4bb9c"/>
                </v:shape>
                <o:OLEObject Type="Embed" ProgID="Equation.DSMT4" ShapeID="_x0000_i1093" DrawAspect="Content" ObjectID="_1809241320" r:id="rId90"/>
              </w:object>
            </w:r>
          </w:p>
          <w:p w14:paraId="1EF91757" w14:textId="77777777" w:rsidR="004B354B" w:rsidRDefault="004B354B" w:rsidP="004B354B">
            <w:pPr>
              <w:shd w:val="clear" w:color="auto" w:fill="F2F2F2"/>
              <w:spacing w:line="360" w:lineRule="auto"/>
              <w:ind w:left="315"/>
              <w:jc w:val="left"/>
              <w:textAlignment w:val="center"/>
            </w:pPr>
            <w:r>
              <w:rPr>
                <w:color w:val="FF0000"/>
              </w:rPr>
              <w:t>周期为</w:t>
            </w:r>
          </w:p>
          <w:p w14:paraId="55012485" w14:textId="77777777" w:rsidR="004B354B" w:rsidRDefault="004B354B" w:rsidP="004B354B">
            <w:pPr>
              <w:shd w:val="clear" w:color="auto" w:fill="F2F2F2"/>
              <w:spacing w:line="360" w:lineRule="auto"/>
              <w:ind w:left="315"/>
              <w:jc w:val="center"/>
              <w:textAlignment w:val="center"/>
            </w:pPr>
            <w:r>
              <w:rPr>
                <w:color w:val="FF0000"/>
              </w:rPr>
              <w:object w:dxaOrig="967" w:dyaOrig="543" w14:anchorId="6BE4C0CA">
                <v:shape id="_x0000_i1094" type="#_x0000_t75" alt="eqIded93c982f71ba99f41640856886583c6" style="width:48.4pt;height:27pt" o:ole="">
                  <v:imagedata r:id="rId91" o:title="eqIded93c982f71ba99f41640856886583c6"/>
                </v:shape>
                <o:OLEObject Type="Embed" ProgID="Equation.DSMT4" ShapeID="_x0000_i1094" DrawAspect="Content" ObjectID="_1809241321" r:id="rId92"/>
              </w:object>
            </w:r>
          </w:p>
          <w:p w14:paraId="27E2D9D6" w14:textId="77777777" w:rsidR="004B354B" w:rsidRDefault="004B354B" w:rsidP="004B354B">
            <w:pPr>
              <w:shd w:val="clear" w:color="auto" w:fill="F2F2F2"/>
              <w:spacing w:line="360" w:lineRule="auto"/>
              <w:ind w:left="315"/>
              <w:jc w:val="left"/>
              <w:textAlignment w:val="center"/>
            </w:pPr>
            <w:r>
              <w:rPr>
                <w:color w:val="FF0000"/>
              </w:rPr>
              <w:t>从左侧波源开始振动到</w:t>
            </w:r>
            <w:r>
              <w:rPr>
                <w:color w:val="FF0000"/>
              </w:rPr>
              <w:object w:dxaOrig="439" w:dyaOrig="231" w14:anchorId="41C50669">
                <v:shape id="_x0000_i1095" type="#_x0000_t75" alt="eqId7aeb9a94e392f6759b18abed89aacc5e" style="width:22.15pt;height:11.65pt" o:ole="">
                  <v:imagedata r:id="rId43" o:title="eqId7aeb9a94e392f6759b18abed89aacc5e"/>
                </v:shape>
                <o:OLEObject Type="Embed" ProgID="Equation.DSMT4" ShapeID="_x0000_i1095" DrawAspect="Content" ObjectID="_1809241322" r:id="rId93"/>
              </w:object>
            </w:r>
            <w:r>
              <w:rPr>
                <w:color w:val="FF0000"/>
              </w:rPr>
              <w:t>时刻的时间为</w:t>
            </w:r>
          </w:p>
          <w:p w14:paraId="44CBA036" w14:textId="77777777" w:rsidR="004B354B" w:rsidRDefault="004B354B" w:rsidP="004B354B">
            <w:pPr>
              <w:shd w:val="clear" w:color="auto" w:fill="F2F2F2"/>
              <w:spacing w:line="360" w:lineRule="auto"/>
              <w:ind w:left="315"/>
              <w:jc w:val="center"/>
              <w:textAlignment w:val="center"/>
            </w:pPr>
            <w:r>
              <w:rPr>
                <w:color w:val="FF0000"/>
              </w:rPr>
              <w:object w:dxaOrig="950" w:dyaOrig="539" w14:anchorId="3E93BBE4">
                <v:shape id="_x0000_i1096" type="#_x0000_t75" alt="eqId2dba4b3f64b273de88bf105493449350" style="width:47.65pt;height:27pt" o:ole="">
                  <v:imagedata r:id="rId94" o:title="eqId2dba4b3f64b273de88bf105493449350"/>
                </v:shape>
                <o:OLEObject Type="Embed" ProgID="Equation.DSMT4" ShapeID="_x0000_i1096" DrawAspect="Content" ObjectID="_1809241323" r:id="rId95"/>
              </w:object>
            </w:r>
          </w:p>
          <w:p w14:paraId="52CE1DAB" w14:textId="77777777" w:rsidR="004B354B" w:rsidRDefault="004B354B" w:rsidP="004B354B">
            <w:pPr>
              <w:shd w:val="clear" w:color="auto" w:fill="F2F2F2"/>
              <w:spacing w:line="360" w:lineRule="auto"/>
              <w:ind w:left="315"/>
              <w:jc w:val="left"/>
              <w:textAlignment w:val="center"/>
            </w:pPr>
            <w:r>
              <w:rPr>
                <w:color w:val="FF0000"/>
              </w:rPr>
              <w:lastRenderedPageBreak/>
              <w:t>所以，当两列波相遇时，左边的波源振动的时间为</w:t>
            </w:r>
          </w:p>
          <w:p w14:paraId="48551218" w14:textId="77777777" w:rsidR="004B354B" w:rsidRDefault="004B354B" w:rsidP="004B354B">
            <w:pPr>
              <w:shd w:val="clear" w:color="auto" w:fill="F2F2F2"/>
              <w:spacing w:line="360" w:lineRule="auto"/>
              <w:ind w:left="315"/>
              <w:jc w:val="center"/>
              <w:textAlignment w:val="center"/>
            </w:pPr>
            <w:r>
              <w:rPr>
                <w:color w:val="FF0000"/>
              </w:rPr>
              <w:object w:dxaOrig="1179" w:dyaOrig="314" w14:anchorId="449BFA30">
                <v:shape id="_x0000_i1097" type="#_x0000_t75" alt="eqId5031ad96647e4ab67097061ffcd5d637" style="width:58.9pt;height:15.75pt" o:ole="">
                  <v:imagedata r:id="rId96" o:title="eqId5031ad96647e4ab67097061ffcd5d637"/>
                </v:shape>
                <o:OLEObject Type="Embed" ProgID="Equation.DSMT4" ShapeID="_x0000_i1097" DrawAspect="Content" ObjectID="_1809241324" r:id="rId97"/>
              </w:object>
            </w:r>
          </w:p>
          <w:p w14:paraId="02A40EEB" w14:textId="77777777" w:rsidR="004B354B" w:rsidRDefault="004B354B" w:rsidP="004B354B">
            <w:pPr>
              <w:shd w:val="clear" w:color="auto" w:fill="F2F2F2"/>
              <w:spacing w:line="360" w:lineRule="auto"/>
              <w:ind w:left="315"/>
              <w:jc w:val="left"/>
              <w:textAlignment w:val="center"/>
            </w:pPr>
            <w:r>
              <w:rPr>
                <w:color w:val="FF0000"/>
              </w:rPr>
              <w:t>B</w:t>
            </w:r>
            <w:r>
              <w:rPr>
                <w:color w:val="FF0000"/>
              </w:rPr>
              <w:t>正确；</w:t>
            </w:r>
          </w:p>
          <w:p w14:paraId="6ADD0BEF" w14:textId="77777777" w:rsidR="004B354B" w:rsidRDefault="004B354B" w:rsidP="004B354B">
            <w:pPr>
              <w:shd w:val="clear" w:color="auto" w:fill="F2F2F2"/>
              <w:spacing w:line="360" w:lineRule="auto"/>
              <w:ind w:left="315"/>
              <w:jc w:val="left"/>
              <w:textAlignment w:val="center"/>
            </w:pPr>
            <w:r>
              <w:rPr>
                <w:color w:val="FF0000"/>
              </w:rPr>
              <w:t>C</w:t>
            </w:r>
            <w:r>
              <w:rPr>
                <w:color w:val="FF0000"/>
              </w:rPr>
              <w:t>．由于两列波波速相同，所以左侧的波谷传到</w:t>
            </w:r>
            <w:r>
              <w:rPr>
                <w:color w:val="FF0000"/>
              </w:rPr>
              <w:object w:dxaOrig="808" w:dyaOrig="244" w14:anchorId="2ED9CD8B">
                <v:shape id="_x0000_i1098" type="#_x0000_t75" alt="eqIddbe2db528974ee0182ec173244e11975" style="width:40.5pt;height:12.4pt" o:ole="">
                  <v:imagedata r:id="rId73" o:title="eqIddbe2db528974ee0182ec173244e11975"/>
                </v:shape>
                <o:OLEObject Type="Embed" ProgID="Equation.DSMT4" ShapeID="_x0000_i1098" DrawAspect="Content" ObjectID="_1809241325" r:id="rId98"/>
              </w:object>
            </w:r>
            <w:r>
              <w:rPr>
                <w:color w:val="FF0000"/>
              </w:rPr>
              <w:t>处时</w:t>
            </w:r>
            <w:proofErr w:type="gramStart"/>
            <w:r>
              <w:rPr>
                <w:color w:val="FF0000"/>
              </w:rPr>
              <w:t>右侧波</w:t>
            </w:r>
            <w:proofErr w:type="gramEnd"/>
            <w:r>
              <w:rPr>
                <w:color w:val="FF0000"/>
              </w:rPr>
              <w:t>的波峰也恰好传到该点，所以平衡位置在</w:t>
            </w:r>
            <w:r>
              <w:rPr>
                <w:color w:val="FF0000"/>
              </w:rPr>
              <w:object w:dxaOrig="808" w:dyaOrig="244" w14:anchorId="74AF199F">
                <v:shape id="_x0000_i1099" type="#_x0000_t75" alt="eqIddbe2db528974ee0182ec173244e11975" style="width:40.5pt;height:12.4pt" o:ole="">
                  <v:imagedata r:id="rId73" o:title="eqIddbe2db528974ee0182ec173244e11975"/>
                </v:shape>
                <o:OLEObject Type="Embed" ProgID="Equation.DSMT4" ShapeID="_x0000_i1099" DrawAspect="Content" ObjectID="_1809241326" r:id="rId99"/>
              </w:object>
            </w:r>
            <w:r>
              <w:rPr>
                <w:color w:val="FF0000"/>
              </w:rPr>
              <w:t>处的质点为振动减弱点，</w:t>
            </w:r>
            <w:r>
              <w:rPr>
                <w:color w:val="FF0000"/>
              </w:rPr>
              <w:t>C</w:t>
            </w:r>
            <w:r>
              <w:rPr>
                <w:color w:val="FF0000"/>
              </w:rPr>
              <w:t>错误；</w:t>
            </w:r>
          </w:p>
          <w:p w14:paraId="3D1FC35E" w14:textId="77777777" w:rsidR="004B354B" w:rsidRDefault="004B354B" w:rsidP="004B354B">
            <w:pPr>
              <w:shd w:val="clear" w:color="auto" w:fill="F2F2F2"/>
              <w:spacing w:line="360" w:lineRule="auto"/>
              <w:ind w:left="315"/>
              <w:jc w:val="left"/>
              <w:textAlignment w:val="center"/>
            </w:pPr>
            <w:r>
              <w:rPr>
                <w:color w:val="FF0000"/>
              </w:rPr>
              <w:t>D</w:t>
            </w:r>
            <w:r>
              <w:rPr>
                <w:color w:val="FF0000"/>
              </w:rPr>
              <w:t>．右侧的波传到</w:t>
            </w:r>
            <w:r>
              <w:rPr>
                <w:color w:val="FF0000"/>
              </w:rPr>
              <w:object w:dxaOrig="492" w:dyaOrig="246" w14:anchorId="7C76D794">
                <v:shape id="_x0000_i1100" type="#_x0000_t75" alt="eqIdbb45f673c56a289ea78831c9237e8d20" style="width:24.75pt;height:12.4pt" o:ole="">
                  <v:imagedata r:id="rId68" o:title="eqIdbb45f673c56a289ea78831c9237e8d20"/>
                </v:shape>
                <o:OLEObject Type="Embed" ProgID="Equation.DSMT4" ShapeID="_x0000_i1100" DrawAspect="Content" ObjectID="_1809241327" r:id="rId100"/>
              </w:object>
            </w:r>
            <w:r>
              <w:rPr>
                <w:color w:val="FF0000"/>
              </w:rPr>
              <w:t>处的时间为</w:t>
            </w:r>
          </w:p>
          <w:p w14:paraId="0696BB27" w14:textId="77777777" w:rsidR="004B354B" w:rsidRDefault="004B354B" w:rsidP="004B354B">
            <w:pPr>
              <w:shd w:val="clear" w:color="auto" w:fill="F2F2F2"/>
              <w:spacing w:line="360" w:lineRule="auto"/>
              <w:ind w:left="315"/>
              <w:jc w:val="center"/>
              <w:textAlignment w:val="center"/>
            </w:pPr>
            <w:r>
              <w:rPr>
                <w:color w:val="FF0000"/>
              </w:rPr>
              <w:object w:dxaOrig="1777" w:dyaOrig="550" w14:anchorId="76393B7A">
                <v:shape id="_x0000_i1101" type="#_x0000_t75" alt="eqId0bd2eaffa1c9dc0271fadc2562868ad3" style="width:88.9pt;height:27.4pt" o:ole="">
                  <v:imagedata r:id="rId101" o:title="eqId0bd2eaffa1c9dc0271fadc2562868ad3"/>
                </v:shape>
                <o:OLEObject Type="Embed" ProgID="Equation.DSMT4" ShapeID="_x0000_i1101" DrawAspect="Content" ObjectID="_1809241328" r:id="rId102"/>
              </w:object>
            </w:r>
          </w:p>
          <w:p w14:paraId="5F967E04" w14:textId="77777777" w:rsidR="004B354B" w:rsidRDefault="004B354B" w:rsidP="004B354B">
            <w:pPr>
              <w:shd w:val="clear" w:color="auto" w:fill="F2F2F2"/>
              <w:spacing w:line="360" w:lineRule="auto"/>
              <w:ind w:left="315"/>
              <w:jc w:val="left"/>
              <w:textAlignment w:val="center"/>
            </w:pPr>
            <w:r>
              <w:rPr>
                <w:color w:val="FF0000"/>
              </w:rPr>
              <w:t>之后两列波在</w:t>
            </w:r>
            <w:r>
              <w:rPr>
                <w:color w:val="FF0000"/>
              </w:rPr>
              <w:object w:dxaOrig="492" w:dyaOrig="246" w14:anchorId="0CABBB1F">
                <v:shape id="_x0000_i1102" type="#_x0000_t75" alt="eqIdbb45f673c56a289ea78831c9237e8d20" style="width:24.75pt;height:12.4pt" o:ole="">
                  <v:imagedata r:id="rId68" o:title="eqIdbb45f673c56a289ea78831c9237e8d20"/>
                </v:shape>
                <o:OLEObject Type="Embed" ProgID="Equation.DSMT4" ShapeID="_x0000_i1102" DrawAspect="Content" ObjectID="_1809241329" r:id="rId103"/>
              </w:object>
            </w:r>
            <w:r>
              <w:rPr>
                <w:color w:val="FF0000"/>
              </w:rPr>
              <w:t>处相遇，叠加为振动减弱点，两列波的振幅相同，所以</w:t>
            </w:r>
            <w:r>
              <w:rPr>
                <w:color w:val="FF0000"/>
              </w:rPr>
              <w:t>4s</w:t>
            </w:r>
            <w:r>
              <w:rPr>
                <w:color w:val="FF0000"/>
              </w:rPr>
              <w:t>之后</w:t>
            </w:r>
            <w:r>
              <w:rPr>
                <w:color w:val="FF0000"/>
              </w:rPr>
              <w:object w:dxaOrig="492" w:dyaOrig="246" w14:anchorId="33365B38">
                <v:shape id="_x0000_i1103" type="#_x0000_t75" alt="eqIdbb45f673c56a289ea78831c9237e8d20" style="width:24.75pt;height:12.4pt" o:ole="">
                  <v:imagedata r:id="rId68" o:title="eqIdbb45f673c56a289ea78831c9237e8d20"/>
                </v:shape>
                <o:OLEObject Type="Embed" ProgID="Equation.DSMT4" ShapeID="_x0000_i1103" DrawAspect="Content" ObjectID="_1809241330" r:id="rId104"/>
              </w:object>
            </w:r>
            <w:r>
              <w:rPr>
                <w:color w:val="FF0000"/>
              </w:rPr>
              <w:t>处质点的路程为</w:t>
            </w:r>
            <w:r>
              <w:rPr>
                <w:color w:val="FF0000"/>
              </w:rPr>
              <w:t>0</w:t>
            </w:r>
            <w:r>
              <w:rPr>
                <w:color w:val="FF0000"/>
              </w:rPr>
              <w:t>，在</w:t>
            </w:r>
            <w:r>
              <w:rPr>
                <w:color w:val="FF0000"/>
              </w:rPr>
              <w:object w:dxaOrig="175" w:dyaOrig="298" w14:anchorId="47564DB5">
                <v:shape id="_x0000_i1104" type="#_x0000_t75" alt="eqId8db31d2bbc9b044646fd026f239e7b62" style="width:8.65pt;height:15pt" o:ole="">
                  <v:imagedata r:id="rId105" o:title="eqId8db31d2bbc9b044646fd026f239e7b62"/>
                </v:shape>
                <o:OLEObject Type="Embed" ProgID="Equation.DSMT4" ShapeID="_x0000_i1104" DrawAspect="Content" ObjectID="_1809241331" r:id="rId106"/>
              </w:object>
            </w:r>
            <w:r>
              <w:rPr>
                <w:color w:val="FF0000"/>
              </w:rPr>
              <w:t>时间内，左侧的波带动</w:t>
            </w:r>
            <w:r>
              <w:rPr>
                <w:color w:val="FF0000"/>
              </w:rPr>
              <w:object w:dxaOrig="492" w:dyaOrig="246" w14:anchorId="54EFF4D7">
                <v:shape id="_x0000_i1105" type="#_x0000_t75" alt="eqIdbb45f673c56a289ea78831c9237e8d20" style="width:24.75pt;height:12.4pt" o:ole="">
                  <v:imagedata r:id="rId68" o:title="eqIdbb45f673c56a289ea78831c9237e8d20"/>
                </v:shape>
                <o:OLEObject Type="Embed" ProgID="Equation.DSMT4" ShapeID="_x0000_i1105" DrawAspect="Content" ObjectID="_1809241332" r:id="rId107"/>
              </w:object>
            </w:r>
            <w:r>
              <w:rPr>
                <w:color w:val="FF0000"/>
              </w:rPr>
              <w:t>处质点的路程为</w:t>
            </w:r>
          </w:p>
          <w:p w14:paraId="2B6D37CC" w14:textId="77777777" w:rsidR="004B354B" w:rsidRDefault="004B354B" w:rsidP="004B354B">
            <w:pPr>
              <w:shd w:val="clear" w:color="auto" w:fill="F2F2F2"/>
              <w:spacing w:line="360" w:lineRule="auto"/>
              <w:ind w:left="315"/>
              <w:jc w:val="center"/>
              <w:textAlignment w:val="center"/>
            </w:pPr>
            <w:r>
              <w:rPr>
                <w:color w:val="FF0000"/>
              </w:rPr>
              <w:object w:dxaOrig="1337" w:dyaOrig="316" w14:anchorId="1490BF04">
                <v:shape id="_x0000_i1106" type="#_x0000_t75" alt="eqIdba230c82244253b27069db78565365ac" style="width:66.75pt;height:15.75pt" o:ole="">
                  <v:imagedata r:id="rId108" o:title="eqIdba230c82244253b27069db78565365ac"/>
                </v:shape>
                <o:OLEObject Type="Embed" ProgID="Equation.DSMT4" ShapeID="_x0000_i1106" DrawAspect="Content" ObjectID="_1809241333" r:id="rId109"/>
              </w:object>
            </w:r>
          </w:p>
          <w:p w14:paraId="18024682" w14:textId="77777777" w:rsidR="004B354B" w:rsidRDefault="004B354B" w:rsidP="004B354B">
            <w:pPr>
              <w:shd w:val="clear" w:color="auto" w:fill="F2F2F2"/>
              <w:spacing w:line="360" w:lineRule="auto"/>
              <w:ind w:left="315"/>
              <w:jc w:val="left"/>
              <w:textAlignment w:val="center"/>
            </w:pPr>
            <w:r>
              <w:rPr>
                <w:color w:val="FF0000"/>
              </w:rPr>
              <w:t>D</w:t>
            </w:r>
            <w:r>
              <w:rPr>
                <w:color w:val="FF0000"/>
              </w:rPr>
              <w:t>正确。</w:t>
            </w:r>
          </w:p>
          <w:p w14:paraId="2A57A1F3"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BD</w:t>
            </w:r>
            <w:r>
              <w:rPr>
                <w:color w:val="FF0000"/>
              </w:rPr>
              <w:t>。</w:t>
            </w:r>
          </w:p>
          <w:p w14:paraId="7EECAE0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【典例1-3】</w:t>
            </w:r>
            <w:r>
              <w:t>甲、乙两列简</w:t>
            </w:r>
            <w:proofErr w:type="gramStart"/>
            <w:r>
              <w:t>谐</w:t>
            </w:r>
            <w:proofErr w:type="gramEnd"/>
            <w:r>
              <w:t>横波在同一介质中分别沿</w:t>
            </w:r>
            <w:r>
              <w:t xml:space="preserve"> </w:t>
            </w:r>
            <w:r>
              <w:rPr>
                <w:rFonts w:eastAsia="Times New Roman"/>
                <w:i/>
              </w:rPr>
              <w:t>x</w:t>
            </w:r>
            <w:r>
              <w:t>轴正向和负向传播，波速均为</w:t>
            </w:r>
            <w:r>
              <w:t xml:space="preserve"> </w:t>
            </w:r>
            <w:r>
              <w:object w:dxaOrig="1055" w:dyaOrig="250" w14:anchorId="0FFCA6F1">
                <v:shape id="_x0000_i1107" type="#_x0000_t75" alt="eqId3b7db5866dfc44f3ac1cbc90444f3fd5" style="width:52.9pt;height:12.4pt" o:ole="">
                  <v:imagedata r:id="rId110" o:title="eqId3b7db5866dfc44f3ac1cbc90444f3fd5"/>
                </v:shape>
                <o:OLEObject Type="Embed" ProgID="Equation.DSMT4" ShapeID="_x0000_i1107" DrawAspect="Content" ObjectID="_1809241334" r:id="rId111"/>
              </w:object>
            </w:r>
            <w:r>
              <w:t>两列波在</w:t>
            </w:r>
            <w:r>
              <w:rPr>
                <w:rFonts w:eastAsia="Times New Roman"/>
                <w:i/>
              </w:rPr>
              <w:t xml:space="preserve"> </w:t>
            </w:r>
            <w:r>
              <w:object w:dxaOrig="439" w:dyaOrig="231" w14:anchorId="6A9D1EA6">
                <v:shape id="_x0000_i1108" type="#_x0000_t75" alt="eqId7aeb9a94e392f6759b18abed89aacc5e" style="width:22.15pt;height:11.65pt" o:ole="">
                  <v:imagedata r:id="rId43" o:title="eqId7aeb9a94e392f6759b18abed89aacc5e"/>
                </v:shape>
                <o:OLEObject Type="Embed" ProgID="Equation.DSMT4" ShapeID="_x0000_i1108" DrawAspect="Content" ObjectID="_1809241335" r:id="rId112"/>
              </w:object>
            </w:r>
            <w:r>
              <w:t>时的波形曲线如图所示。求：</w:t>
            </w:r>
          </w:p>
          <w:p w14:paraId="58DC6E8C"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4FB9A856" wp14:editId="207BD3FF">
                  <wp:extent cx="4191000" cy="1381125"/>
                  <wp:effectExtent l="0" t="0" r="0" b="5715"/>
                  <wp:docPr id="100019" name="图片 100019" descr="@@@2c460f3a-dcc3-4ca0-9947-e6804f8cf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c460f3a-dcc3-4ca0-9947-e6804f8cf5fb"/>
                          <pic:cNvPicPr>
                            <a:picLocks noChangeAspect="1"/>
                          </pic:cNvPicPr>
                        </pic:nvPicPr>
                        <pic:blipFill>
                          <a:blip r:embed="rId113"/>
                          <a:stretch>
                            <a:fillRect/>
                          </a:stretch>
                        </pic:blipFill>
                        <pic:spPr>
                          <a:xfrm>
                            <a:off x="0" y="0"/>
                            <a:ext cx="4191000" cy="1381125"/>
                          </a:xfrm>
                          <a:prstGeom prst="rect">
                            <a:avLst/>
                          </a:prstGeom>
                        </pic:spPr>
                      </pic:pic>
                    </a:graphicData>
                  </a:graphic>
                </wp:inline>
              </w:drawing>
            </w:r>
          </w:p>
          <w:p w14:paraId="1B89D963" w14:textId="77777777" w:rsidR="004B354B" w:rsidRDefault="004B354B" w:rsidP="004B354B">
            <w:pPr>
              <w:spacing w:line="360" w:lineRule="auto"/>
              <w:ind w:left="315"/>
              <w:jc w:val="left"/>
              <w:textAlignment w:val="center"/>
            </w:pPr>
            <w:r>
              <w:t>(1)</w:t>
            </w:r>
            <w:r>
              <w:object w:dxaOrig="439" w:dyaOrig="231" w14:anchorId="28ADC1DD">
                <v:shape id="_x0000_i1109" type="#_x0000_t75" alt="eqId7aeb9a94e392f6759b18abed89aacc5e" style="width:22.15pt;height:11.65pt" o:ole="">
                  <v:imagedata r:id="rId43" o:title="eqId7aeb9a94e392f6759b18abed89aacc5e"/>
                </v:shape>
                <o:OLEObject Type="Embed" ProgID="Equation.DSMT4" ShapeID="_x0000_i1109" DrawAspect="Content" ObjectID="_1809241336" r:id="rId114"/>
              </w:object>
            </w:r>
            <w:r>
              <w:t>开始，乙的波谷到达</w:t>
            </w:r>
            <w:r>
              <w:object w:dxaOrig="492" w:dyaOrig="246" w14:anchorId="2CF302EB">
                <v:shape id="_x0000_i1110" type="#_x0000_t75" alt="eqIdbb45f673c56a289ea78831c9237e8d20" style="width:24.75pt;height:12.4pt" o:ole="">
                  <v:imagedata r:id="rId68" o:title="eqIdbb45f673c56a289ea78831c9237e8d20"/>
                </v:shape>
                <o:OLEObject Type="Embed" ProgID="Equation.DSMT4" ShapeID="_x0000_i1110" DrawAspect="Content" ObjectID="_1809241337" r:id="rId115"/>
              </w:object>
            </w:r>
            <w:r>
              <w:t>处的最短时间；</w:t>
            </w:r>
          </w:p>
          <w:p w14:paraId="12656D5B" w14:textId="77777777" w:rsidR="004B354B" w:rsidRDefault="004B354B" w:rsidP="004B354B">
            <w:pPr>
              <w:spacing w:line="360" w:lineRule="auto"/>
              <w:ind w:left="315"/>
              <w:jc w:val="left"/>
              <w:textAlignment w:val="center"/>
            </w:pPr>
            <w:r>
              <w:t>(2)</w:t>
            </w:r>
            <w:r>
              <w:object w:dxaOrig="651" w:dyaOrig="251" w14:anchorId="01C3BDBA">
                <v:shape id="_x0000_i1111" type="#_x0000_t75" alt="eqIdee1f350ebba3414d5d56db0f67476dec" style="width:32.65pt;height:12.4pt" o:ole="">
                  <v:imagedata r:id="rId116" o:title="eqIdee1f350ebba3414d5d56db0f67476dec"/>
                </v:shape>
                <o:OLEObject Type="Embed" ProgID="Equation.DSMT4" ShapeID="_x0000_i1111" DrawAspect="Content" ObjectID="_1809241338" r:id="rId117"/>
              </w:object>
            </w:r>
            <w:r>
              <w:t>内，</w:t>
            </w:r>
            <w:r>
              <w:object w:dxaOrig="492" w:dyaOrig="246" w14:anchorId="4D523F91">
                <v:shape id="_x0000_i1112" type="#_x0000_t75" alt="eqIdbb45f673c56a289ea78831c9237e8d20" style="width:24.75pt;height:12.4pt" o:ole="">
                  <v:imagedata r:id="rId68" o:title="eqIdbb45f673c56a289ea78831c9237e8d20"/>
                </v:shape>
                <o:OLEObject Type="Embed" ProgID="Equation.DSMT4" ShapeID="_x0000_i1112" DrawAspect="Content" ObjectID="_1809241339" r:id="rId118"/>
              </w:object>
            </w:r>
            <w:r>
              <w:t>处的质点到达正向最大位移处的次数。</w:t>
            </w:r>
          </w:p>
          <w:p w14:paraId="5820ECFC"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(1)0.5s</w:t>
            </w:r>
          </w:p>
          <w:p w14:paraId="023070D8" w14:textId="77777777" w:rsidR="004B354B" w:rsidRDefault="004B354B" w:rsidP="004B354B">
            <w:pPr>
              <w:shd w:val="clear" w:color="auto" w:fill="F2F2F2"/>
              <w:spacing w:line="360" w:lineRule="auto"/>
              <w:ind w:left="315"/>
              <w:jc w:val="left"/>
              <w:textAlignment w:val="center"/>
            </w:pPr>
            <w:r>
              <w:rPr>
                <w:color w:val="FF0000"/>
              </w:rPr>
              <w:t>(2)2</w:t>
            </w:r>
            <w:r>
              <w:rPr>
                <w:color w:val="FF0000"/>
              </w:rPr>
              <w:t>次</w:t>
            </w:r>
          </w:p>
          <w:p w14:paraId="1765B429"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1</w:t>
            </w:r>
            <w:r>
              <w:rPr>
                <w:color w:val="FF0000"/>
              </w:rPr>
              <w:t>）乙向左传播，其最靠近</w:t>
            </w:r>
            <w:r>
              <w:rPr>
                <w:color w:val="FF0000"/>
              </w:rPr>
              <w:object w:dxaOrig="492" w:dyaOrig="246" w14:anchorId="675D83F4">
                <v:shape id="_x0000_i1113" type="#_x0000_t75" alt="eqIdbb45f673c56a289ea78831c9237e8d20" style="width:24.75pt;height:12.4pt" o:ole="">
                  <v:imagedata r:id="rId68" o:title="eqIdbb45f673c56a289ea78831c9237e8d20"/>
                </v:shape>
                <o:OLEObject Type="Embed" ProgID="Equation.DSMT4" ShapeID="_x0000_i1113" DrawAspect="Content" ObjectID="_1809241340" r:id="rId119"/>
              </w:object>
            </w:r>
            <w:r>
              <w:rPr>
                <w:color w:val="FF0000"/>
              </w:rPr>
              <w:t>处的波谷位置的坐标为</w:t>
            </w:r>
          </w:p>
          <w:p w14:paraId="33BD4A63" w14:textId="77777777" w:rsidR="004B354B" w:rsidRDefault="004B354B" w:rsidP="004B354B">
            <w:pPr>
              <w:shd w:val="clear" w:color="auto" w:fill="F2F2F2"/>
              <w:spacing w:line="360" w:lineRule="auto"/>
              <w:ind w:left="315"/>
              <w:jc w:val="center"/>
              <w:textAlignment w:val="center"/>
            </w:pPr>
            <w:r>
              <w:rPr>
                <w:color w:val="FF0000"/>
              </w:rPr>
              <w:object w:dxaOrig="2164" w:dyaOrig="545" w14:anchorId="099C162A">
                <v:shape id="_x0000_i1114" type="#_x0000_t75" alt="eqId949393a8717c1bd241a3da70c82ffede" style="width:108.4pt;height:27.4pt" o:ole="">
                  <v:imagedata r:id="rId120" o:title="eqId949393a8717c1bd241a3da70c82ffede"/>
                </v:shape>
                <o:OLEObject Type="Embed" ProgID="Equation.DSMT4" ShapeID="_x0000_i1114" DrawAspect="Content" ObjectID="_1809241341" r:id="rId121"/>
              </w:object>
            </w:r>
          </w:p>
          <w:p w14:paraId="7FDB7900" w14:textId="77777777" w:rsidR="004B354B" w:rsidRDefault="004B354B" w:rsidP="004B354B">
            <w:pPr>
              <w:shd w:val="clear" w:color="auto" w:fill="F2F2F2"/>
              <w:spacing w:line="360" w:lineRule="auto"/>
              <w:ind w:left="315"/>
              <w:jc w:val="left"/>
              <w:textAlignment w:val="center"/>
            </w:pPr>
            <w:r>
              <w:rPr>
                <w:color w:val="FF0000"/>
              </w:rPr>
              <w:t>乙的波谷到达</w:t>
            </w:r>
            <w:r>
              <w:rPr>
                <w:color w:val="FF0000"/>
              </w:rPr>
              <w:object w:dxaOrig="492" w:dyaOrig="246" w14:anchorId="440AF9A9">
                <v:shape id="_x0000_i1115" type="#_x0000_t75" alt="eqIdbb45f673c56a289ea78831c9237e8d20" style="width:24.75pt;height:12.4pt" o:ole="">
                  <v:imagedata r:id="rId68" o:title="eqIdbb45f673c56a289ea78831c9237e8d20"/>
                </v:shape>
                <o:OLEObject Type="Embed" ProgID="Equation.DSMT4" ShapeID="_x0000_i1115" DrawAspect="Content" ObjectID="_1809241342" r:id="rId122"/>
              </w:object>
            </w:r>
            <w:r>
              <w:rPr>
                <w:color w:val="FF0000"/>
              </w:rPr>
              <w:t>处的最短时间为</w:t>
            </w:r>
          </w:p>
          <w:p w14:paraId="21BDE851" w14:textId="77777777" w:rsidR="004B354B" w:rsidRDefault="004B354B" w:rsidP="004B354B">
            <w:pPr>
              <w:shd w:val="clear" w:color="auto" w:fill="F2F2F2"/>
              <w:spacing w:line="360" w:lineRule="auto"/>
              <w:ind w:left="315"/>
              <w:jc w:val="center"/>
              <w:textAlignment w:val="center"/>
            </w:pPr>
            <w:r>
              <w:rPr>
                <w:color w:val="FF0000"/>
              </w:rPr>
              <w:object w:dxaOrig="1249" w:dyaOrig="541" w14:anchorId="7418AF45">
                <v:shape id="_x0000_i1116" type="#_x0000_t75" alt="eqId42b2d3c6a7363059efa18fd6b776c3c5" style="width:62.65pt;height:27pt" o:ole="">
                  <v:imagedata r:id="rId123" o:title="eqId42b2d3c6a7363059efa18fd6b776c3c5"/>
                </v:shape>
                <o:OLEObject Type="Embed" ProgID="Equation.DSMT4" ShapeID="_x0000_i1116" DrawAspect="Content" ObjectID="_1809241343" r:id="rId124"/>
              </w:object>
            </w:r>
          </w:p>
          <w:p w14:paraId="0D8633E3" w14:textId="77777777" w:rsidR="004B354B" w:rsidRDefault="004B354B" w:rsidP="004B354B">
            <w:pPr>
              <w:shd w:val="clear" w:color="auto" w:fill="F2F2F2"/>
              <w:spacing w:line="360" w:lineRule="auto"/>
              <w:ind w:left="315"/>
              <w:jc w:val="left"/>
              <w:textAlignment w:val="center"/>
            </w:pPr>
            <w:r>
              <w:rPr>
                <w:color w:val="FF0000"/>
              </w:rPr>
              <w:t>（</w:t>
            </w:r>
            <w:r>
              <w:rPr>
                <w:color w:val="FF0000"/>
              </w:rPr>
              <w:t>2</w:t>
            </w:r>
            <w:r>
              <w:rPr>
                <w:color w:val="FF0000"/>
              </w:rPr>
              <w:t>）质点运动到正向最大位移时</w:t>
            </w:r>
          </w:p>
          <w:p w14:paraId="70813160" w14:textId="77777777" w:rsidR="004B354B" w:rsidRDefault="004B354B" w:rsidP="004B354B">
            <w:pPr>
              <w:shd w:val="clear" w:color="auto" w:fill="F2F2F2"/>
              <w:spacing w:line="360" w:lineRule="auto"/>
              <w:ind w:left="315"/>
              <w:jc w:val="center"/>
              <w:textAlignment w:val="center"/>
            </w:pPr>
            <w:r>
              <w:rPr>
                <w:color w:val="FF0000"/>
              </w:rPr>
              <w:object w:dxaOrig="1654" w:dyaOrig="316" w14:anchorId="7208D2F7">
                <v:shape id="_x0000_i1117" type="#_x0000_t75" alt="eqId32e4854f846452a67b460f1906be6577" style="width:82.9pt;height:15.75pt" o:ole="">
                  <v:imagedata r:id="rId125" o:title="eqId32e4854f846452a67b460f1906be6577"/>
                </v:shape>
                <o:OLEObject Type="Embed" ProgID="Equation.DSMT4" ShapeID="_x0000_i1117" DrawAspect="Content" ObjectID="_1809241344" r:id="rId126"/>
              </w:object>
            </w:r>
          </w:p>
          <w:p w14:paraId="27502CA2" w14:textId="77777777" w:rsidR="004B354B" w:rsidRDefault="004B354B" w:rsidP="004B354B">
            <w:pPr>
              <w:shd w:val="clear" w:color="auto" w:fill="F2F2F2"/>
              <w:spacing w:line="360" w:lineRule="auto"/>
              <w:ind w:left="315"/>
              <w:jc w:val="left"/>
              <w:textAlignment w:val="center"/>
            </w:pPr>
            <w:r>
              <w:rPr>
                <w:color w:val="FF0000"/>
              </w:rPr>
              <w:t>即两列波的波峰同时到达</w:t>
            </w:r>
            <w:r>
              <w:rPr>
                <w:color w:val="FF0000"/>
              </w:rPr>
              <w:object w:dxaOrig="492" w:dyaOrig="246" w14:anchorId="579232F5">
                <v:shape id="_x0000_i1118" type="#_x0000_t75" alt="eqIdbb45f673c56a289ea78831c9237e8d20" style="width:24.75pt;height:12.4pt" o:ole="">
                  <v:imagedata r:id="rId68" o:title="eqIdbb45f673c56a289ea78831c9237e8d20"/>
                </v:shape>
                <o:OLEObject Type="Embed" ProgID="Equation.DSMT4" ShapeID="_x0000_i1118" DrawAspect="Content" ObjectID="_1809241345" r:id="rId127"/>
              </w:object>
            </w:r>
            <w:r>
              <w:rPr>
                <w:color w:val="FF0000"/>
              </w:rPr>
              <w:t>位置，从图线可知甲、乙两列波的波长分别为</w:t>
            </w:r>
            <w:r>
              <w:rPr>
                <w:color w:val="FF0000"/>
              </w:rPr>
              <w:t>40cm</w:t>
            </w:r>
            <w:r>
              <w:rPr>
                <w:color w:val="FF0000"/>
              </w:rPr>
              <w:t>、</w:t>
            </w:r>
            <w:r>
              <w:rPr>
                <w:color w:val="FF0000"/>
              </w:rPr>
              <w:t>60cm</w:t>
            </w:r>
            <w:r>
              <w:rPr>
                <w:color w:val="FF0000"/>
              </w:rPr>
              <w:t>，由</w:t>
            </w:r>
          </w:p>
          <w:p w14:paraId="49CD06F6" w14:textId="77777777" w:rsidR="004B354B" w:rsidRDefault="004B354B" w:rsidP="004B354B">
            <w:pPr>
              <w:shd w:val="clear" w:color="auto" w:fill="F2F2F2"/>
              <w:spacing w:line="360" w:lineRule="auto"/>
              <w:ind w:left="315"/>
              <w:jc w:val="center"/>
              <w:textAlignment w:val="center"/>
            </w:pPr>
            <w:r>
              <w:rPr>
                <w:color w:val="FF0000"/>
              </w:rPr>
              <w:object w:dxaOrig="562" w:dyaOrig="536" w14:anchorId="1EB9CA21">
                <v:shape id="_x0000_i1119" type="#_x0000_t75" alt="eqId481577ba79245c7e4532411b93c13888" style="width:28.15pt;height:26.65pt" o:ole="">
                  <v:imagedata r:id="rId128" o:title="eqId481577ba79245c7e4532411b93c13888"/>
                </v:shape>
                <o:OLEObject Type="Embed" ProgID="Equation.DSMT4" ShapeID="_x0000_i1119" DrawAspect="Content" ObjectID="_1809241346" r:id="rId129"/>
              </w:object>
            </w:r>
          </w:p>
          <w:p w14:paraId="5990E97A" w14:textId="77777777" w:rsidR="004B354B" w:rsidRDefault="004B354B" w:rsidP="004B354B">
            <w:pPr>
              <w:shd w:val="clear" w:color="auto" w:fill="F2F2F2"/>
              <w:spacing w:line="360" w:lineRule="auto"/>
              <w:ind w:left="315"/>
              <w:jc w:val="left"/>
              <w:textAlignment w:val="center"/>
            </w:pPr>
            <w:r>
              <w:rPr>
                <w:color w:val="FF0000"/>
              </w:rPr>
              <w:t>可得甲、乙两列波的周期分别为</w:t>
            </w:r>
          </w:p>
          <w:p w14:paraId="2759CC8E" w14:textId="77777777" w:rsidR="004B354B" w:rsidRDefault="004B354B" w:rsidP="004B354B">
            <w:pPr>
              <w:shd w:val="clear" w:color="auto" w:fill="F2F2F2"/>
              <w:spacing w:line="360" w:lineRule="auto"/>
              <w:ind w:left="315"/>
              <w:jc w:val="center"/>
              <w:textAlignment w:val="center"/>
            </w:pPr>
            <w:r>
              <w:rPr>
                <w:color w:val="FF0000"/>
              </w:rPr>
              <w:object w:dxaOrig="633" w:dyaOrig="316" w14:anchorId="588C27C2">
                <v:shape id="_x0000_i1120" type="#_x0000_t75" alt="eqIdf7828afeb834d55e06782f24c56cd922" style="width:31.5pt;height:15.75pt" o:ole="">
                  <v:imagedata r:id="rId130" o:title="eqIdf7828afeb834d55e06782f24c56cd922"/>
                </v:shape>
                <o:OLEObject Type="Embed" ProgID="Equation.DSMT4" ShapeID="_x0000_i1120" DrawAspect="Content" ObjectID="_1809241347" r:id="rId131"/>
              </w:object>
            </w:r>
            <w:r>
              <w:rPr>
                <w:color w:val="FF0000"/>
              </w:rPr>
              <w:t>，</w:t>
            </w:r>
            <w:r>
              <w:rPr>
                <w:color w:val="FF0000"/>
              </w:rPr>
              <w:object w:dxaOrig="633" w:dyaOrig="311" w14:anchorId="13DE1A2A">
                <v:shape id="_x0000_i1121" type="#_x0000_t75" alt="eqIdfbe26427b74a597a8eb0d6b37e90e742" style="width:31.5pt;height:15.4pt" o:ole="">
                  <v:imagedata r:id="rId132" o:title="eqIdfbe26427b74a597a8eb0d6b37e90e742"/>
                </v:shape>
                <o:OLEObject Type="Embed" ProgID="Equation.DSMT4" ShapeID="_x0000_i1121" DrawAspect="Content" ObjectID="_1809241348" r:id="rId133"/>
              </w:object>
            </w:r>
          </w:p>
          <w:p w14:paraId="3B093841" w14:textId="77777777" w:rsidR="004B354B" w:rsidRDefault="004B354B" w:rsidP="004B354B">
            <w:pPr>
              <w:shd w:val="clear" w:color="auto" w:fill="F2F2F2"/>
              <w:spacing w:line="360" w:lineRule="auto"/>
              <w:ind w:left="315"/>
              <w:jc w:val="left"/>
              <w:textAlignment w:val="center"/>
            </w:pPr>
            <w:r>
              <w:rPr>
                <w:color w:val="FF0000"/>
              </w:rPr>
              <w:t>甲的波峰到达</w:t>
            </w:r>
            <w:r>
              <w:rPr>
                <w:color w:val="FF0000"/>
              </w:rPr>
              <w:object w:dxaOrig="492" w:dyaOrig="246" w14:anchorId="4A9E8B2F">
                <v:shape id="_x0000_i1122" type="#_x0000_t75" alt="eqIdbb45f673c56a289ea78831c9237e8d20" style="width:24.75pt;height:12.4pt" o:ole="">
                  <v:imagedata r:id="rId68" o:title="eqIdbb45f673c56a289ea78831c9237e8d20"/>
                </v:shape>
                <o:OLEObject Type="Embed" ProgID="Equation.DSMT4" ShapeID="_x0000_i1122" DrawAspect="Content" ObjectID="_1809241349" r:id="rId134"/>
              </w:object>
            </w:r>
            <w:r>
              <w:rPr>
                <w:color w:val="FF0000"/>
              </w:rPr>
              <w:t>位置所需时间</w:t>
            </w:r>
          </w:p>
          <w:p w14:paraId="6BBFF931" w14:textId="77777777" w:rsidR="004B354B" w:rsidRDefault="004B354B" w:rsidP="004B354B">
            <w:pPr>
              <w:shd w:val="clear" w:color="auto" w:fill="F2F2F2"/>
              <w:spacing w:line="360" w:lineRule="auto"/>
              <w:ind w:left="315"/>
              <w:jc w:val="center"/>
              <w:textAlignment w:val="center"/>
            </w:pPr>
            <w:r>
              <w:rPr>
                <w:color w:val="FF0000"/>
              </w:rPr>
              <w:object w:dxaOrig="633" w:dyaOrig="316" w14:anchorId="3F4E6051">
                <v:shape id="_x0000_i1123" type="#_x0000_t75" alt="eqIdd520eb45f5153c2ac8c5205b0945e339" style="width:31.5pt;height:15.75pt" o:ole="">
                  <v:imagedata r:id="rId135" o:title="eqIdd520eb45f5153c2ac8c5205b0945e339"/>
                </v:shape>
                <o:OLEObject Type="Embed" ProgID="Equation.DSMT4" ShapeID="_x0000_i1123" DrawAspect="Content" ObjectID="_1809241350" r:id="rId136"/>
              </w:object>
            </w:r>
            <w:r>
              <w:rPr>
                <w:color w:val="FF0000"/>
              </w:rPr>
              <w:t xml:space="preserve"> </w:t>
            </w:r>
            <w:r>
              <w:rPr>
                <w:color w:val="FF0000"/>
              </w:rPr>
              <w:t>（</w:t>
            </w:r>
            <w:r>
              <w:rPr>
                <w:color w:val="FF0000"/>
              </w:rPr>
              <w:object w:dxaOrig="457" w:dyaOrig="246" w14:anchorId="3CD1DFE3">
                <v:shape id="_x0000_i1124" type="#_x0000_t75" alt="eqId5095a28bb1b91bf6bed9e2cfbd76bb18" style="width:22.9pt;height:12.4pt" o:ole="">
                  <v:imagedata r:id="rId137" o:title="eqId5095a28bb1b91bf6bed9e2cfbd76bb18"/>
                </v:shape>
                <o:OLEObject Type="Embed" ProgID="Equation.DSMT4" ShapeID="_x0000_i1124" DrawAspect="Content" ObjectID="_1809241351" r:id="rId138"/>
              </w:object>
            </w:r>
            <w:r>
              <w:rPr>
                <w:color w:val="FF0000"/>
              </w:rPr>
              <w:t>，</w:t>
            </w:r>
            <w:r>
              <w:rPr>
                <w:color w:val="FF0000"/>
              </w:rPr>
              <w:object w:dxaOrig="175" w:dyaOrig="229" w14:anchorId="5A86E6D9">
                <v:shape id="_x0000_i1125" type="#_x0000_t75" alt="eqId61128ab996360a038e6e64d82fcba004" style="width:8.65pt;height:11.65pt" o:ole="">
                  <v:imagedata r:id="rId139" o:title="eqId61128ab996360a038e6e64d82fcba004"/>
                </v:shape>
                <o:OLEObject Type="Embed" ProgID="Equation.DSMT4" ShapeID="_x0000_i1125" DrawAspect="Content" ObjectID="_1809241352" r:id="rId140"/>
              </w:object>
            </w:r>
            <w:r>
              <w:rPr>
                <w:color w:val="FF0000"/>
              </w:rPr>
              <w:t>，</w:t>
            </w:r>
            <w:r>
              <w:rPr>
                <w:color w:val="FF0000"/>
              </w:rPr>
              <w:object w:dxaOrig="369" w:dyaOrig="250" w14:anchorId="0452F571">
                <v:shape id="_x0000_i1126" type="#_x0000_t75" alt="eqIdbe466258c77aeb0f0977b80d741b592f" style="width:18.4pt;height:12.4pt" o:ole="">
                  <v:imagedata r:id="rId141" o:title="eqIdbe466258c77aeb0f0977b80d741b592f"/>
                </v:shape>
                <o:OLEObject Type="Embed" ProgID="Equation.DSMT4" ShapeID="_x0000_i1126" DrawAspect="Content" ObjectID="_1809241353" r:id="rId142"/>
              </w:object>
            </w:r>
            <w:r>
              <w:rPr>
                <w:color w:val="FF0000"/>
              </w:rPr>
              <w:t>）</w:t>
            </w:r>
          </w:p>
          <w:p w14:paraId="3EC7B600" w14:textId="77777777" w:rsidR="004B354B" w:rsidRDefault="004B354B" w:rsidP="004B354B">
            <w:pPr>
              <w:shd w:val="clear" w:color="auto" w:fill="F2F2F2"/>
              <w:spacing w:line="360" w:lineRule="auto"/>
              <w:ind w:left="315"/>
              <w:jc w:val="left"/>
              <w:textAlignment w:val="center"/>
            </w:pPr>
            <w:r>
              <w:rPr>
                <w:color w:val="FF0000"/>
              </w:rPr>
              <w:t>乙的波峰到达</w:t>
            </w:r>
            <w:r>
              <w:rPr>
                <w:color w:val="FF0000"/>
              </w:rPr>
              <w:object w:dxaOrig="492" w:dyaOrig="246" w14:anchorId="7D9EA506">
                <v:shape id="_x0000_i1127" type="#_x0000_t75" alt="eqIdbb45f673c56a289ea78831c9237e8d20" style="width:24.75pt;height:12.4pt" o:ole="">
                  <v:imagedata r:id="rId68" o:title="eqIdbb45f673c56a289ea78831c9237e8d20"/>
                </v:shape>
                <o:OLEObject Type="Embed" ProgID="Equation.DSMT4" ShapeID="_x0000_i1127" DrawAspect="Content" ObjectID="_1809241354" r:id="rId143"/>
              </w:object>
            </w:r>
            <w:r>
              <w:rPr>
                <w:color w:val="FF0000"/>
              </w:rPr>
              <w:t>位置所需时间</w:t>
            </w:r>
          </w:p>
          <w:p w14:paraId="0E9DF8BE" w14:textId="77777777" w:rsidR="004B354B" w:rsidRDefault="004B354B" w:rsidP="004B354B">
            <w:pPr>
              <w:shd w:val="clear" w:color="auto" w:fill="F2F2F2"/>
              <w:spacing w:line="360" w:lineRule="auto"/>
              <w:ind w:left="315"/>
              <w:jc w:val="center"/>
              <w:textAlignment w:val="center"/>
            </w:pPr>
            <w:r>
              <w:rPr>
                <w:color w:val="FF0000"/>
              </w:rPr>
              <w:object w:dxaOrig="1337" w:dyaOrig="598" w14:anchorId="4A2DC121">
                <v:shape id="_x0000_i1128" type="#_x0000_t75" alt="eqIddc6427ae8b5332c89a40d15ec40a541f" style="width:66.75pt;height:30pt" o:ole="">
                  <v:imagedata r:id="rId144" o:title="eqIddc6427ae8b5332c89a40d15ec40a541f"/>
                </v:shape>
                <o:OLEObject Type="Embed" ProgID="Equation.DSMT4" ShapeID="_x0000_i1128" DrawAspect="Content" ObjectID="_1809241355" r:id="rId145"/>
              </w:object>
            </w:r>
            <w:r>
              <w:rPr>
                <w:color w:val="FF0000"/>
              </w:rPr>
              <w:t>（</w:t>
            </w:r>
            <w:r>
              <w:rPr>
                <w:color w:val="FF0000"/>
              </w:rPr>
              <w:object w:dxaOrig="457" w:dyaOrig="246" w14:anchorId="5856E2D5">
                <v:shape id="_x0000_i1129" type="#_x0000_t75" alt="eqId5095a28bb1b91bf6bed9e2cfbd76bb18" style="width:22.9pt;height:12.4pt" o:ole="">
                  <v:imagedata r:id="rId137" o:title="eqId5095a28bb1b91bf6bed9e2cfbd76bb18"/>
                </v:shape>
                <o:OLEObject Type="Embed" ProgID="Equation.DSMT4" ShapeID="_x0000_i1129" DrawAspect="Content" ObjectID="_1809241356" r:id="rId146"/>
              </w:object>
            </w:r>
            <w:r>
              <w:rPr>
                <w:color w:val="FF0000"/>
              </w:rPr>
              <w:t>，</w:t>
            </w:r>
            <w:r>
              <w:rPr>
                <w:color w:val="FF0000"/>
              </w:rPr>
              <w:object w:dxaOrig="175" w:dyaOrig="229" w14:anchorId="1848E909">
                <v:shape id="_x0000_i1130" type="#_x0000_t75" alt="eqId61128ab996360a038e6e64d82fcba004" style="width:8.65pt;height:11.65pt" o:ole="">
                  <v:imagedata r:id="rId139" o:title="eqId61128ab996360a038e6e64d82fcba004"/>
                </v:shape>
                <o:OLEObject Type="Embed" ProgID="Equation.DSMT4" ShapeID="_x0000_i1130" DrawAspect="Content" ObjectID="_1809241357" r:id="rId147"/>
              </w:object>
            </w:r>
            <w:r>
              <w:rPr>
                <w:color w:val="FF0000"/>
              </w:rPr>
              <w:t>，</w:t>
            </w:r>
            <w:r>
              <w:rPr>
                <w:color w:val="FF0000"/>
              </w:rPr>
              <w:object w:dxaOrig="369" w:dyaOrig="250" w14:anchorId="4020C813">
                <v:shape id="_x0000_i1131" type="#_x0000_t75" alt="eqIdbe466258c77aeb0f0977b80d741b592f" style="width:18.4pt;height:12.4pt" o:ole="">
                  <v:imagedata r:id="rId141" o:title="eqIdbe466258c77aeb0f0977b80d741b592f"/>
                </v:shape>
                <o:OLEObject Type="Embed" ProgID="Equation.DSMT4" ShapeID="_x0000_i1131" DrawAspect="Content" ObjectID="_1809241358" r:id="rId148"/>
              </w:object>
            </w:r>
            <w:r>
              <w:rPr>
                <w:color w:val="FF0000"/>
              </w:rPr>
              <w:t>）</w:t>
            </w:r>
          </w:p>
          <w:p w14:paraId="5D5C4339" w14:textId="77777777" w:rsidR="004B354B" w:rsidRDefault="004B354B" w:rsidP="004B354B">
            <w:pPr>
              <w:shd w:val="clear" w:color="auto" w:fill="F2F2F2"/>
              <w:spacing w:line="360" w:lineRule="auto"/>
              <w:ind w:left="315"/>
              <w:jc w:val="left"/>
              <w:textAlignment w:val="center"/>
            </w:pPr>
            <w:r>
              <w:rPr>
                <w:color w:val="FF0000"/>
              </w:rPr>
              <w:t>甲、乙两列波的传播时间相同，可知</w:t>
            </w:r>
          </w:p>
          <w:p w14:paraId="378BD65F" w14:textId="77777777" w:rsidR="004B354B" w:rsidRDefault="004B354B" w:rsidP="004B354B">
            <w:pPr>
              <w:shd w:val="clear" w:color="auto" w:fill="F2F2F2"/>
              <w:spacing w:line="360" w:lineRule="auto"/>
              <w:ind w:left="315"/>
              <w:jc w:val="center"/>
              <w:textAlignment w:val="center"/>
            </w:pPr>
            <w:r>
              <w:rPr>
                <w:color w:val="FF0000"/>
              </w:rPr>
              <w:object w:dxaOrig="528" w:dyaOrig="316" w14:anchorId="44A85785">
                <v:shape id="_x0000_i1132" type="#_x0000_t75" alt="eqIde39ddcd1d744767c015f60a6b55a2588" style="width:26.25pt;height:15.75pt" o:ole="">
                  <v:imagedata r:id="rId149" o:title="eqIde39ddcd1d744767c015f60a6b55a2588"/>
                </v:shape>
                <o:OLEObject Type="Embed" ProgID="Equation.DSMT4" ShapeID="_x0000_i1132" DrawAspect="Content" ObjectID="_1809241359" r:id="rId150"/>
              </w:object>
            </w:r>
          </w:p>
          <w:p w14:paraId="0AABCD3C" w14:textId="77777777" w:rsidR="004B354B" w:rsidRDefault="004B354B" w:rsidP="004B354B">
            <w:pPr>
              <w:shd w:val="clear" w:color="auto" w:fill="F2F2F2"/>
              <w:spacing w:line="360" w:lineRule="auto"/>
              <w:ind w:left="315"/>
              <w:jc w:val="left"/>
              <w:textAlignment w:val="center"/>
            </w:pPr>
            <w:r>
              <w:rPr>
                <w:color w:val="FF0000"/>
              </w:rPr>
              <w:t>可得</w:t>
            </w:r>
          </w:p>
          <w:p w14:paraId="7BED3EA6" w14:textId="77777777" w:rsidR="004B354B" w:rsidRDefault="004B354B" w:rsidP="004B354B">
            <w:pPr>
              <w:shd w:val="clear" w:color="auto" w:fill="F2F2F2"/>
              <w:spacing w:line="360" w:lineRule="auto"/>
              <w:ind w:left="315"/>
              <w:jc w:val="center"/>
              <w:textAlignment w:val="center"/>
            </w:pPr>
            <w:r>
              <w:rPr>
                <w:color w:val="FF0000"/>
              </w:rPr>
              <w:object w:dxaOrig="1425" w:dyaOrig="598" w14:anchorId="09326243">
                <v:shape id="_x0000_i1133" type="#_x0000_t75" alt="eqId3afa43ee3705c720159bdb474ca5c2fb" style="width:71.25pt;height:30pt" o:ole="">
                  <v:imagedata r:id="rId151" o:title="eqId3afa43ee3705c720159bdb474ca5c2fb"/>
                </v:shape>
                <o:OLEObject Type="Embed" ProgID="Equation.DSMT4" ShapeID="_x0000_i1133" DrawAspect="Content" ObjectID="_1809241360" r:id="rId152"/>
              </w:object>
            </w:r>
          </w:p>
          <w:p w14:paraId="57896DEC" w14:textId="77777777" w:rsidR="004B354B" w:rsidRDefault="004B354B" w:rsidP="004B354B">
            <w:pPr>
              <w:shd w:val="clear" w:color="auto" w:fill="F2F2F2"/>
              <w:spacing w:line="360" w:lineRule="auto"/>
              <w:ind w:left="315"/>
              <w:jc w:val="left"/>
              <w:textAlignment w:val="center"/>
            </w:pPr>
            <w:r>
              <w:rPr>
                <w:color w:val="FF0000"/>
              </w:rPr>
              <w:t>即</w:t>
            </w:r>
          </w:p>
          <w:p w14:paraId="4E4AEE3F" w14:textId="77777777" w:rsidR="004B354B" w:rsidRDefault="004B354B" w:rsidP="004B354B">
            <w:pPr>
              <w:shd w:val="clear" w:color="auto" w:fill="F2F2F2"/>
              <w:spacing w:line="360" w:lineRule="auto"/>
              <w:ind w:left="315"/>
              <w:jc w:val="center"/>
              <w:textAlignment w:val="center"/>
            </w:pPr>
            <w:r>
              <w:rPr>
                <w:color w:val="FF0000"/>
              </w:rPr>
              <w:object w:dxaOrig="1002" w:dyaOrig="255" w14:anchorId="6CF048C1">
                <v:shape id="_x0000_i1134" type="#_x0000_t75" alt="eqIddbd760da642dd7916a26297a6d8be46e" style="width:50.25pt;height:12.75pt" o:ole="">
                  <v:imagedata r:id="rId153" o:title="eqIddbd760da642dd7916a26297a6d8be46e"/>
                </v:shape>
                <o:OLEObject Type="Embed" ProgID="Equation.DSMT4" ShapeID="_x0000_i1134" DrawAspect="Content" ObjectID="_1809241361" r:id="rId154"/>
              </w:object>
            </w:r>
          </w:p>
          <w:p w14:paraId="2BA2B5DD" w14:textId="77777777" w:rsidR="004B354B" w:rsidRDefault="004B354B" w:rsidP="004B354B">
            <w:pPr>
              <w:shd w:val="clear" w:color="auto" w:fill="F2F2F2"/>
              <w:spacing w:line="360" w:lineRule="auto"/>
              <w:ind w:left="315"/>
              <w:jc w:val="left"/>
              <w:textAlignment w:val="center"/>
            </w:pPr>
            <w:r>
              <w:rPr>
                <w:color w:val="FF0000"/>
              </w:rPr>
              <w:t>当</w:t>
            </w:r>
            <w:r>
              <w:rPr>
                <w:color w:val="FF0000"/>
              </w:rPr>
              <w:object w:dxaOrig="457" w:dyaOrig="246" w14:anchorId="5923F897">
                <v:shape id="_x0000_i1135" type="#_x0000_t75" alt="eqId5095a28bb1b91bf6bed9e2cfbd76bb18" style="width:22.9pt;height:12.4pt" o:ole="">
                  <v:imagedata r:id="rId137" o:title="eqId5095a28bb1b91bf6bed9e2cfbd76bb18"/>
                </v:shape>
                <o:OLEObject Type="Embed" ProgID="Equation.DSMT4" ShapeID="_x0000_i1135" DrawAspect="Content" ObjectID="_1809241362" r:id="rId155"/>
              </w:object>
            </w:r>
            <w:r>
              <w:rPr>
                <w:color w:val="FF0000"/>
              </w:rPr>
              <w:t>且</w:t>
            </w:r>
            <w:r>
              <w:rPr>
                <w:color w:val="FF0000"/>
              </w:rPr>
              <w:object w:dxaOrig="492" w:dyaOrig="256" w14:anchorId="5404A906">
                <v:shape id="_x0000_i1136" type="#_x0000_t75" alt="eqIddfd09fb9482124fd35f19b86894648f4" style="width:24.75pt;height:12.75pt" o:ole="">
                  <v:imagedata r:id="rId156" o:title="eqIddfd09fb9482124fd35f19b86894648f4"/>
                </v:shape>
                <o:OLEObject Type="Embed" ProgID="Equation.DSMT4" ShapeID="_x0000_i1136" DrawAspect="Content" ObjectID="_1809241363" r:id="rId157"/>
              </w:object>
            </w:r>
            <w:r>
              <w:rPr>
                <w:color w:val="FF0000"/>
              </w:rPr>
              <w:t>时，</w:t>
            </w:r>
            <w:r>
              <w:rPr>
                <w:color w:val="FF0000"/>
              </w:rPr>
              <w:object w:dxaOrig="492" w:dyaOrig="246" w14:anchorId="51D521CC">
                <v:shape id="_x0000_i1137" type="#_x0000_t75" alt="eqIdbb45f673c56a289ea78831c9237e8d20" style="width:24.75pt;height:12.4pt" o:ole="">
                  <v:imagedata r:id="rId68" o:title="eqIdbb45f673c56a289ea78831c9237e8d20"/>
                </v:shape>
                <o:OLEObject Type="Embed" ProgID="Equation.DSMT4" ShapeID="_x0000_i1137" DrawAspect="Content" ObjectID="_1809241364" r:id="rId158"/>
              </w:object>
            </w:r>
            <w:r>
              <w:rPr>
                <w:color w:val="FF0000"/>
              </w:rPr>
              <w:t>处的质点运动到正向最大位移处，</w:t>
            </w:r>
            <w:r>
              <w:rPr>
                <w:color w:val="FF0000"/>
              </w:rPr>
              <w:object w:dxaOrig="580" w:dyaOrig="316" w14:anchorId="787E680C">
                <v:shape id="_x0000_i1138" type="#_x0000_t75" alt="eqIda961b938d9d8df74906f195637354086" style="width:28.9pt;height:15.75pt" o:ole="">
                  <v:imagedata r:id="rId159" o:title="eqIda961b938d9d8df74906f195637354086"/>
                </v:shape>
                <o:OLEObject Type="Embed" ProgID="Equation.DSMT4" ShapeID="_x0000_i1138" DrawAspect="Content" ObjectID="_1809241365" r:id="rId160"/>
              </w:object>
            </w:r>
            <w:r>
              <w:rPr>
                <w:color w:val="FF0000"/>
              </w:rPr>
              <w:t>；</w:t>
            </w:r>
          </w:p>
          <w:p w14:paraId="1C27A3FF" w14:textId="77777777" w:rsidR="004B354B" w:rsidRDefault="004B354B" w:rsidP="004B354B">
            <w:pPr>
              <w:shd w:val="clear" w:color="auto" w:fill="F2F2F2"/>
              <w:spacing w:line="360" w:lineRule="auto"/>
              <w:ind w:left="315"/>
              <w:jc w:val="left"/>
              <w:textAlignment w:val="center"/>
            </w:pPr>
            <w:r>
              <w:rPr>
                <w:color w:val="FF0000"/>
              </w:rPr>
              <w:t>当</w:t>
            </w:r>
            <w:r>
              <w:rPr>
                <w:color w:val="FF0000"/>
              </w:rPr>
              <w:object w:dxaOrig="492" w:dyaOrig="233" w14:anchorId="246A8581">
                <v:shape id="_x0000_i1139" type="#_x0000_t75" alt="eqIdfcbd5bb726a08c308b48373afebbb768" style="width:24.75pt;height:11.65pt" o:ole="">
                  <v:imagedata r:id="rId161" o:title="eqIdfcbd5bb726a08c308b48373afebbb768"/>
                </v:shape>
                <o:OLEObject Type="Embed" ProgID="Equation.DSMT4" ShapeID="_x0000_i1139" DrawAspect="Content" ObjectID="_1809241366" r:id="rId162"/>
              </w:object>
            </w:r>
            <w:r>
              <w:rPr>
                <w:color w:val="FF0000"/>
              </w:rPr>
              <w:t>且</w:t>
            </w:r>
            <w:r>
              <w:rPr>
                <w:color w:val="FF0000"/>
              </w:rPr>
              <w:object w:dxaOrig="492" w:dyaOrig="240" w14:anchorId="25906421">
                <v:shape id="_x0000_i1140" type="#_x0000_t75" alt="eqIdcc2d3df37e73a8abea815f37dbb3fff5" style="width:24.75pt;height:12pt" o:ole="">
                  <v:imagedata r:id="rId163" o:title="eqIdcc2d3df37e73a8abea815f37dbb3fff5"/>
                </v:shape>
                <o:OLEObject Type="Embed" ProgID="Equation.DSMT4" ShapeID="_x0000_i1140" DrawAspect="Content" ObjectID="_1809241367" r:id="rId164"/>
              </w:object>
            </w:r>
            <w:r>
              <w:rPr>
                <w:color w:val="FF0000"/>
              </w:rPr>
              <w:t>时，</w:t>
            </w:r>
            <w:r>
              <w:rPr>
                <w:color w:val="FF0000"/>
              </w:rPr>
              <w:object w:dxaOrig="492" w:dyaOrig="246" w14:anchorId="2F5E1DA8">
                <v:shape id="_x0000_i1141" type="#_x0000_t75" alt="eqIdbb45f673c56a289ea78831c9237e8d20" style="width:24.75pt;height:12.4pt" o:ole="">
                  <v:imagedata r:id="rId68" o:title="eqIdbb45f673c56a289ea78831c9237e8d20"/>
                </v:shape>
                <o:OLEObject Type="Embed" ProgID="Equation.DSMT4" ShapeID="_x0000_i1141" DrawAspect="Content" ObjectID="_1809241368" r:id="rId165"/>
              </w:object>
            </w:r>
            <w:r>
              <w:rPr>
                <w:color w:val="FF0000"/>
              </w:rPr>
              <w:t>处的质点运动到正向最大位移处，</w:t>
            </w:r>
            <w:r>
              <w:rPr>
                <w:color w:val="FF0000"/>
              </w:rPr>
              <w:object w:dxaOrig="598" w:dyaOrig="319" w14:anchorId="48A47D70">
                <v:shape id="_x0000_i1142" type="#_x0000_t75" alt="eqIdeb71e7f6401d3891fcce40b64d08fbfa" style="width:30pt;height:16.15pt" o:ole="">
                  <v:imagedata r:id="rId166" o:title="eqIdeb71e7f6401d3891fcce40b64d08fbfa"/>
                </v:shape>
                <o:OLEObject Type="Embed" ProgID="Equation.DSMT4" ShapeID="_x0000_i1142" DrawAspect="Content" ObjectID="_1809241369" r:id="rId167"/>
              </w:object>
            </w:r>
            <w:r>
              <w:rPr>
                <w:color w:val="FF0000"/>
              </w:rPr>
              <w:t>；</w:t>
            </w:r>
          </w:p>
          <w:p w14:paraId="37CB36C4"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即在</w:t>
            </w:r>
            <w:r>
              <w:rPr>
                <w:color w:val="FF0000"/>
              </w:rPr>
              <w:object w:dxaOrig="651" w:dyaOrig="246" w14:anchorId="696D0F7F">
                <v:shape id="_x0000_i1143" type="#_x0000_t75" alt="eqId3c9d1ac4c63c253ccfd7cfe566475224" style="width:32.65pt;height:12.4pt" o:ole="">
                  <v:imagedata r:id="rId168" o:title="eqId3c9d1ac4c63c253ccfd7cfe566475224"/>
                </v:shape>
                <o:OLEObject Type="Embed" ProgID="Equation.DSMT4" ShapeID="_x0000_i1143" DrawAspect="Content" ObjectID="_1809241370" r:id="rId169"/>
              </w:object>
            </w:r>
            <w:r>
              <w:rPr>
                <w:color w:val="FF0000"/>
              </w:rPr>
              <w:t>内，</w:t>
            </w:r>
            <w:r>
              <w:rPr>
                <w:color w:val="FF0000"/>
              </w:rPr>
              <w:object w:dxaOrig="492" w:dyaOrig="246" w14:anchorId="17F864DD">
                <v:shape id="_x0000_i1144" type="#_x0000_t75" alt="eqIdbb45f673c56a289ea78831c9237e8d20" style="width:24.75pt;height:12.4pt" o:ole="">
                  <v:imagedata r:id="rId68" o:title="eqIdbb45f673c56a289ea78831c9237e8d20"/>
                </v:shape>
                <o:OLEObject Type="Embed" ProgID="Equation.DSMT4" ShapeID="_x0000_i1144" DrawAspect="Content" ObjectID="_1809241371" r:id="rId170"/>
              </w:object>
            </w:r>
            <w:r>
              <w:rPr>
                <w:color w:val="FF0000"/>
              </w:rPr>
              <w:t>处的质点运动到正向最大位移处共有</w:t>
            </w:r>
            <w:r>
              <w:rPr>
                <w:color w:val="FF0000"/>
              </w:rPr>
              <w:t>2</w:t>
            </w:r>
            <w:r>
              <w:rPr>
                <w:color w:val="FF0000"/>
              </w:rPr>
              <w:t>次。</w:t>
            </w:r>
          </w:p>
          <w:p w14:paraId="0A00E1D6"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两列简</w:t>
            </w:r>
            <w:proofErr w:type="gramStart"/>
            <w:r>
              <w:t>谐</w:t>
            </w:r>
            <w:proofErr w:type="gramEnd"/>
            <w:r>
              <w:t>横波分别沿</w:t>
            </w:r>
            <w:r>
              <w:rPr>
                <w:rFonts w:eastAsia="Times New Roman"/>
                <w:i/>
              </w:rPr>
              <w:t>x</w:t>
            </w:r>
            <w:r>
              <w:t>轴正方向和负方向传播，两波源分别位于</w:t>
            </w:r>
            <w:r>
              <w:object w:dxaOrig="932" w:dyaOrig="249" w14:anchorId="2F423114">
                <v:shape id="_x0000_i1145" type="#_x0000_t75" alt="eqId420dfba2771a9eab65bb69aa2a10a08b" style="width:46.5pt;height:12.4pt" o:ole="">
                  <v:imagedata r:id="rId63" o:title="eqId420dfba2771a9eab65bb69aa2a10a08b"/>
                </v:shape>
                <o:OLEObject Type="Embed" ProgID="Equation.DSMT4" ShapeID="_x0000_i1145" DrawAspect="Content" ObjectID="_1809241372" r:id="rId171"/>
              </w:object>
            </w:r>
            <w:r>
              <w:t>和</w:t>
            </w:r>
            <w:r>
              <w:object w:dxaOrig="791" w:dyaOrig="244" w14:anchorId="196187FC">
                <v:shape id="_x0000_i1146" type="#_x0000_t75" alt="eqId8fef407b6b1fc68201bf3bc7f305bf4a" style="width:39.4pt;height:12.4pt" o:ole="">
                  <v:imagedata r:id="rId65" o:title="eqId8fef407b6b1fc68201bf3bc7f305bf4a"/>
                </v:shape>
                <o:OLEObject Type="Embed" ProgID="Equation.DSMT4" ShapeID="_x0000_i1146" DrawAspect="Content" ObjectID="_1809241373" r:id="rId172"/>
              </w:object>
            </w:r>
            <w:r>
              <w:t>处，两列波的波速均为</w:t>
            </w:r>
            <w:r>
              <w:object w:dxaOrig="721" w:dyaOrig="255" w14:anchorId="4DAA9F78">
                <v:shape id="_x0000_i1147" type="#_x0000_t75" alt="eqIde65ef29bf061a4ffcae5651931608c5d" style="width:36pt;height:12.75pt" o:ole="">
                  <v:imagedata r:id="rId173" o:title="eqIde65ef29bf061a4ffcae5651931608c5d"/>
                </v:shape>
                <o:OLEObject Type="Embed" ProgID="Equation.DSMT4" ShapeID="_x0000_i1147" DrawAspect="Content" ObjectID="_1809241374" r:id="rId174"/>
              </w:object>
            </w:r>
            <w:r>
              <w:t>，波源的振幅均为</w:t>
            </w:r>
            <w:r>
              <w:object w:dxaOrig="439" w:dyaOrig="253" w14:anchorId="25B49F07">
                <v:shape id="_x0000_i1148" type="#_x0000_t75" alt="eqIdc78d0ab561d0c9bb9099772c596af8bf" style="width:22.15pt;height:12.75pt" o:ole="">
                  <v:imagedata r:id="rId175" o:title="eqIdc78d0ab561d0c9bb9099772c596af8bf"/>
                </v:shape>
                <o:OLEObject Type="Embed" ProgID="Equation.DSMT4" ShapeID="_x0000_i1148" DrawAspect="Content" ObjectID="_1809241375" r:id="rId176"/>
              </w:object>
            </w:r>
            <w:r>
              <w:t>。如图为</w:t>
            </w:r>
            <w:r>
              <w:t>0</w:t>
            </w:r>
            <w:r>
              <w:t>时刻两列波的图像，此刻平衡位置在</w:t>
            </w:r>
            <w:r>
              <w:object w:dxaOrig="808" w:dyaOrig="252" w14:anchorId="1D45A09E">
                <v:shape id="_x0000_i1149" type="#_x0000_t75" alt="eqId45277ba069ecbd2dbb2fba323c7cd61f" style="width:40.5pt;height:12.75pt" o:ole="">
                  <v:imagedata r:id="rId177" o:title="eqId45277ba069ecbd2dbb2fba323c7cd61f"/>
                </v:shape>
                <o:OLEObject Type="Embed" ProgID="Equation.DSMT4" ShapeID="_x0000_i1149" DrawAspect="Content" ObjectID="_1809241376" r:id="rId178"/>
              </w:object>
            </w:r>
            <w:r>
              <w:t>和</w:t>
            </w:r>
            <w:r>
              <w:object w:dxaOrig="808" w:dyaOrig="252" w14:anchorId="132F9568">
                <v:shape id="_x0000_i1150" type="#_x0000_t75" alt="eqIdc869bb1b605b637ca7c861f79c0d0b31" style="width:40.5pt;height:12.75pt" o:ole="">
                  <v:imagedata r:id="rId70" o:title="eqIdc869bb1b605b637ca7c861f79c0d0b31"/>
                </v:shape>
                <o:OLEObject Type="Embed" ProgID="Equation.DSMT4" ShapeID="_x0000_i1150" DrawAspect="Content" ObjectID="_1809241377" r:id="rId179"/>
              </w:object>
            </w:r>
            <w:r>
              <w:t>的</w:t>
            </w:r>
            <w:r>
              <w:rPr>
                <w:rFonts w:eastAsia="Times New Roman"/>
                <w:i/>
              </w:rPr>
              <w:t>P</w:t>
            </w:r>
            <w:r>
              <w:t>、</w:t>
            </w:r>
            <w:r>
              <w:rPr>
                <w:rFonts w:eastAsia="Times New Roman"/>
                <w:i/>
              </w:rPr>
              <w:t>Q</w:t>
            </w:r>
            <w:r>
              <w:t>两质点刚开始振动，质点</w:t>
            </w:r>
            <w:r>
              <w:rPr>
                <w:rFonts w:eastAsia="Times New Roman"/>
                <w:i/>
              </w:rPr>
              <w:t>M</w:t>
            </w:r>
            <w:r>
              <w:t>的平衡位置处于</w:t>
            </w:r>
            <w:r>
              <w:object w:dxaOrig="808" w:dyaOrig="252" w14:anchorId="23837F9D">
                <v:shape id="_x0000_i1151" type="#_x0000_t75" alt="eqId3c3c97be09e6273acf2936ccb5e6807d" style="width:40.5pt;height:12.75pt" o:ole="">
                  <v:imagedata r:id="rId180" o:title="eqId3c3c97be09e6273acf2936ccb5e6807d"/>
                </v:shape>
                <o:OLEObject Type="Embed" ProgID="Equation.DSMT4" ShapeID="_x0000_i1151" DrawAspect="Content" ObjectID="_1809241378" r:id="rId181"/>
              </w:object>
            </w:r>
            <w:r>
              <w:t>处。下列说法正确的是（　　）</w:t>
            </w:r>
          </w:p>
          <w:p w14:paraId="5EE4800B"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49808E91" wp14:editId="63EA1B9A">
                  <wp:extent cx="3600450" cy="923925"/>
                  <wp:effectExtent l="0" t="0" r="11430" b="5715"/>
                  <wp:docPr id="272976790" name="图片 272976790" descr="@@@f91d3e47-68bc-47d2-9273-9d071348a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1d3e47-68bc-47d2-9273-9d071348a980"/>
                          <pic:cNvPicPr>
                            <a:picLocks noChangeAspect="1"/>
                          </pic:cNvPicPr>
                        </pic:nvPicPr>
                        <pic:blipFill>
                          <a:blip r:embed="rId182"/>
                          <a:stretch>
                            <a:fillRect/>
                          </a:stretch>
                        </pic:blipFill>
                        <pic:spPr>
                          <a:xfrm>
                            <a:off x="0" y="0"/>
                            <a:ext cx="3600450" cy="923925"/>
                          </a:xfrm>
                          <a:prstGeom prst="rect">
                            <a:avLst/>
                          </a:prstGeom>
                        </pic:spPr>
                      </pic:pic>
                    </a:graphicData>
                  </a:graphic>
                </wp:inline>
              </w:drawing>
            </w:r>
          </w:p>
          <w:p w14:paraId="7F1113C3" w14:textId="77777777" w:rsidR="004B354B" w:rsidRDefault="004B354B" w:rsidP="004B354B">
            <w:pPr>
              <w:spacing w:line="360" w:lineRule="auto"/>
              <w:ind w:left="315"/>
              <w:jc w:val="left"/>
              <w:textAlignment w:val="center"/>
            </w:pPr>
            <w:r>
              <w:t>A</w:t>
            </w:r>
            <w:r>
              <w:t>．</w:t>
            </w:r>
            <w:r>
              <w:rPr>
                <w:rFonts w:eastAsia="Times New Roman"/>
                <w:i/>
              </w:rPr>
              <w:t>P</w:t>
            </w:r>
            <w:r>
              <w:t>点接下来将向</w:t>
            </w:r>
            <w:r>
              <w:rPr>
                <w:rFonts w:eastAsia="Times New Roman"/>
                <w:i/>
              </w:rPr>
              <w:t>y</w:t>
            </w:r>
            <w:r>
              <w:t>轴正半轴运动</w:t>
            </w:r>
          </w:p>
          <w:p w14:paraId="4D302403" w14:textId="77777777" w:rsidR="004B354B" w:rsidRDefault="004B354B" w:rsidP="004B354B">
            <w:pPr>
              <w:spacing w:line="360" w:lineRule="auto"/>
              <w:ind w:left="315"/>
              <w:jc w:val="left"/>
              <w:textAlignment w:val="center"/>
            </w:pPr>
            <w:r>
              <w:t>B</w:t>
            </w:r>
            <w:r>
              <w:t>．两列波相遇的时刻为</w:t>
            </w:r>
            <w:r>
              <w:object w:dxaOrig="492" w:dyaOrig="252" w14:anchorId="06C372CB">
                <v:shape id="_x0000_i1152" type="#_x0000_t75" alt="eqId42a585d18cafc764ef0dc144feedce19" style="width:24.75pt;height:12.75pt" o:ole="">
                  <v:imagedata r:id="rId183" o:title="eqId42a585d18cafc764ef0dc144feedce19"/>
                </v:shape>
                <o:OLEObject Type="Embed" ProgID="Equation.DSMT4" ShapeID="_x0000_i1152" DrawAspect="Content" ObjectID="_1809241379" r:id="rId184"/>
              </w:object>
            </w:r>
          </w:p>
          <w:p w14:paraId="4AE270D0" w14:textId="77777777" w:rsidR="004B354B" w:rsidRDefault="004B354B" w:rsidP="004B354B">
            <w:pPr>
              <w:spacing w:line="360" w:lineRule="auto"/>
              <w:ind w:left="315"/>
              <w:jc w:val="left"/>
              <w:textAlignment w:val="center"/>
            </w:pPr>
            <w:r>
              <w:t>C</w:t>
            </w:r>
            <w:r>
              <w:t>．</w:t>
            </w:r>
            <w:r>
              <w:t>0~1.5s</w:t>
            </w:r>
            <w:r>
              <w:t>质点</w:t>
            </w:r>
            <w:r>
              <w:rPr>
                <w:rFonts w:eastAsia="Times New Roman"/>
                <w:i/>
              </w:rPr>
              <w:t>M</w:t>
            </w:r>
            <w:r>
              <w:t>运动的路程为</w:t>
            </w:r>
            <w:r>
              <w:object w:dxaOrig="510" w:dyaOrig="245" w14:anchorId="13179789">
                <v:shape id="_x0000_i1153" type="#_x0000_t75" alt="eqId689ff84e2d7f52c7446ef789a54557da" style="width:25.5pt;height:12.4pt" o:ole="">
                  <v:imagedata r:id="rId185" o:title="eqId689ff84e2d7f52c7446ef789a54557da"/>
                </v:shape>
                <o:OLEObject Type="Embed" ProgID="Equation.DSMT4" ShapeID="_x0000_i1153" DrawAspect="Content" ObjectID="_1809241380" r:id="rId186"/>
              </w:object>
            </w:r>
          </w:p>
          <w:p w14:paraId="6C0EC0B7" w14:textId="77777777" w:rsidR="004B354B" w:rsidRDefault="004B354B" w:rsidP="004B354B">
            <w:pPr>
              <w:spacing w:line="360" w:lineRule="auto"/>
              <w:ind w:left="315"/>
              <w:jc w:val="left"/>
              <w:textAlignment w:val="center"/>
            </w:pPr>
            <w:r>
              <w:t>D</w:t>
            </w:r>
            <w:r>
              <w:t>．该波通过</w:t>
            </w:r>
            <w:r>
              <w:object w:dxaOrig="298" w:dyaOrig="226" w14:anchorId="0B1D28AE">
                <v:shape id="_x0000_i1154" type="#_x0000_t75" alt="eqId1f328ba89c0a92a4447788b65571f7aa" style="width:15pt;height:11.25pt" o:ole="">
                  <v:imagedata r:id="rId187" o:title="eqId1f328ba89c0a92a4447788b65571f7aa"/>
                </v:shape>
                <o:OLEObject Type="Embed" ProgID="Equation.DSMT4" ShapeID="_x0000_i1154" DrawAspect="Content" ObjectID="_1809241381" r:id="rId188"/>
              </w:object>
            </w:r>
            <w:r>
              <w:t>的障碍物时，不会发生衍射现象</w:t>
            </w:r>
          </w:p>
          <w:p w14:paraId="0D040E91"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6FAF7B4F"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．根据波形平移法可知，</w:t>
            </w:r>
            <w:r>
              <w:rPr>
                <w:rFonts w:eastAsia="Times New Roman"/>
                <w:i/>
                <w:color w:val="FF0000"/>
              </w:rPr>
              <w:t>P</w:t>
            </w:r>
            <w:r>
              <w:rPr>
                <w:color w:val="FF0000"/>
              </w:rPr>
              <w:t>点接下来将向</w:t>
            </w:r>
            <w:r>
              <w:rPr>
                <w:rFonts w:eastAsia="Times New Roman"/>
                <w:i/>
                <w:color w:val="FF0000"/>
              </w:rPr>
              <w:t>y</w:t>
            </w:r>
            <w:r>
              <w:rPr>
                <w:color w:val="FF0000"/>
              </w:rPr>
              <w:t>轴负半轴运动，故</w:t>
            </w:r>
            <w:r>
              <w:rPr>
                <w:color w:val="FF0000"/>
              </w:rPr>
              <w:t>A</w:t>
            </w:r>
            <w:r>
              <w:rPr>
                <w:color w:val="FF0000"/>
              </w:rPr>
              <w:t>错误；</w:t>
            </w:r>
          </w:p>
          <w:p w14:paraId="3A1A6D1A" w14:textId="77777777" w:rsidR="004B354B" w:rsidRDefault="004B354B" w:rsidP="004B354B">
            <w:pPr>
              <w:shd w:val="clear" w:color="auto" w:fill="F2F2F2"/>
              <w:spacing w:line="360" w:lineRule="auto"/>
              <w:ind w:left="315"/>
              <w:jc w:val="left"/>
              <w:textAlignment w:val="center"/>
            </w:pPr>
            <w:r>
              <w:rPr>
                <w:color w:val="FF0000"/>
              </w:rPr>
              <w:t>B</w:t>
            </w:r>
            <w:r>
              <w:rPr>
                <w:color w:val="FF0000"/>
              </w:rPr>
              <w:t>．两列波的波速相等，由图可知两列波在</w:t>
            </w:r>
            <w:r>
              <w:rPr>
                <w:rFonts w:eastAsia="Times New Roman"/>
                <w:i/>
                <w:color w:val="FF0000"/>
              </w:rPr>
              <w:t>M</w:t>
            </w:r>
            <w:r>
              <w:rPr>
                <w:color w:val="FF0000"/>
              </w:rPr>
              <w:t>点相遇，则两列波相遇的时刻为</w:t>
            </w:r>
          </w:p>
          <w:p w14:paraId="22D84B66" w14:textId="77777777" w:rsidR="004B354B" w:rsidRDefault="004B354B" w:rsidP="004B354B">
            <w:pPr>
              <w:shd w:val="clear" w:color="auto" w:fill="F2F2F2"/>
              <w:spacing w:line="360" w:lineRule="auto"/>
              <w:ind w:left="315"/>
              <w:jc w:val="center"/>
              <w:textAlignment w:val="center"/>
            </w:pPr>
            <w:r>
              <w:rPr>
                <w:color w:val="FF0000"/>
              </w:rPr>
              <w:object w:dxaOrig="1864" w:dyaOrig="547" w14:anchorId="78AE60BE">
                <v:shape id="_x0000_i1155" type="#_x0000_t75" alt="eqIdee5fe536da93384c4bc5642234ec8770" style="width:93.4pt;height:27.4pt" o:ole="">
                  <v:imagedata r:id="rId189" o:title="eqIdee5fe536da93384c4bc5642234ec8770"/>
                </v:shape>
                <o:OLEObject Type="Embed" ProgID="Equation.DSMT4" ShapeID="_x0000_i1155" DrawAspect="Content" ObjectID="_1809241382" r:id="rId190"/>
              </w:object>
            </w:r>
          </w:p>
          <w:p w14:paraId="5ED1506F"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错误；</w:t>
            </w:r>
          </w:p>
          <w:p w14:paraId="1F079E00" w14:textId="77777777" w:rsidR="004B354B" w:rsidRDefault="004B354B" w:rsidP="004B354B">
            <w:pPr>
              <w:shd w:val="clear" w:color="auto" w:fill="F2F2F2"/>
              <w:spacing w:line="360" w:lineRule="auto"/>
              <w:ind w:left="315"/>
              <w:jc w:val="left"/>
              <w:textAlignment w:val="center"/>
            </w:pPr>
            <w:r>
              <w:rPr>
                <w:color w:val="FF0000"/>
              </w:rPr>
              <w:t>C</w:t>
            </w:r>
            <w:r>
              <w:rPr>
                <w:color w:val="FF0000"/>
              </w:rPr>
              <w:t>．经时间</w:t>
            </w:r>
            <w:r>
              <w:rPr>
                <w:color w:val="FF0000"/>
              </w:rPr>
              <w:object w:dxaOrig="703" w:dyaOrig="252" w14:anchorId="54C24871">
                <v:shape id="_x0000_i1156" type="#_x0000_t75" alt="eqIde98133f7cf39b4347646f7babac1578f" style="width:35.25pt;height:12.75pt" o:ole="">
                  <v:imagedata r:id="rId191" o:title="eqIde98133f7cf39b4347646f7babac1578f"/>
                </v:shape>
                <o:OLEObject Type="Embed" ProgID="Equation.DSMT4" ShapeID="_x0000_i1156" DrawAspect="Content" ObjectID="_1809241383" r:id="rId192"/>
              </w:object>
            </w:r>
            <w:r>
              <w:rPr>
                <w:color w:val="FF0000"/>
              </w:rPr>
              <w:t>s</w:t>
            </w:r>
            <w:r>
              <w:rPr>
                <w:color w:val="FF0000"/>
              </w:rPr>
              <w:t>两列波传播到</w:t>
            </w:r>
            <w:r>
              <w:rPr>
                <w:rFonts w:eastAsia="Times New Roman"/>
                <w:i/>
                <w:color w:val="FF0000"/>
              </w:rPr>
              <w:t>M</w:t>
            </w:r>
            <w:r>
              <w:rPr>
                <w:color w:val="FF0000"/>
              </w:rPr>
              <w:t>点，且两列波在</w:t>
            </w:r>
            <w:r>
              <w:rPr>
                <w:rFonts w:eastAsia="Times New Roman"/>
                <w:i/>
                <w:color w:val="FF0000"/>
              </w:rPr>
              <w:t>M</w:t>
            </w:r>
            <w:r>
              <w:rPr>
                <w:color w:val="FF0000"/>
              </w:rPr>
              <w:t>点的振动方向均向下，则质点</w:t>
            </w:r>
            <w:r>
              <w:rPr>
                <w:rFonts w:eastAsia="Times New Roman"/>
                <w:i/>
                <w:color w:val="FF0000"/>
              </w:rPr>
              <w:t>M</w:t>
            </w:r>
            <w:r>
              <w:rPr>
                <w:color w:val="FF0000"/>
              </w:rPr>
              <w:t>为振动加强点，质点</w:t>
            </w:r>
            <w:r>
              <w:rPr>
                <w:rFonts w:eastAsia="Times New Roman"/>
                <w:i/>
                <w:color w:val="FF0000"/>
              </w:rPr>
              <w:t>M</w:t>
            </w:r>
            <w:r>
              <w:rPr>
                <w:color w:val="FF0000"/>
              </w:rPr>
              <w:t>的振幅为</w:t>
            </w:r>
            <w:r>
              <w:rPr>
                <w:color w:val="FF0000"/>
              </w:rPr>
              <w:object w:dxaOrig="439" w:dyaOrig="253" w14:anchorId="3C61F4C9">
                <v:shape id="_x0000_i1157" type="#_x0000_t75" alt="eqId095ab4a92bf822e175d370e6d0c8a730" style="width:22.15pt;height:12.75pt" o:ole="">
                  <v:imagedata r:id="rId193" o:title="eqId095ab4a92bf822e175d370e6d0c8a730"/>
                </v:shape>
                <o:OLEObject Type="Embed" ProgID="Equation.DSMT4" ShapeID="_x0000_i1157" DrawAspect="Content" ObjectID="_1809241384" r:id="rId194"/>
              </w:object>
            </w:r>
            <w:r>
              <w:rPr>
                <w:color w:val="FF0000"/>
              </w:rPr>
              <w:t>；两列波振动周期均为</w:t>
            </w:r>
          </w:p>
          <w:p w14:paraId="02451A27" w14:textId="77777777" w:rsidR="004B354B" w:rsidRDefault="004B354B" w:rsidP="004B354B">
            <w:pPr>
              <w:shd w:val="clear" w:color="auto" w:fill="F2F2F2"/>
              <w:spacing w:line="360" w:lineRule="auto"/>
              <w:ind w:left="315"/>
              <w:jc w:val="center"/>
              <w:textAlignment w:val="center"/>
            </w:pPr>
            <w:r>
              <w:rPr>
                <w:color w:val="FF0000"/>
              </w:rPr>
              <w:object w:dxaOrig="932" w:dyaOrig="538" w14:anchorId="14F8A5C7">
                <v:shape id="_x0000_i1158" type="#_x0000_t75" alt="eqId62be477c8d4502e49b73c75d0a6e84a6" style="width:46.5pt;height:27pt" o:ole="">
                  <v:imagedata r:id="rId195" o:title="eqId62be477c8d4502e49b73c75d0a6e84a6"/>
                </v:shape>
                <o:OLEObject Type="Embed" ProgID="Equation.DSMT4" ShapeID="_x0000_i1158" DrawAspect="Content" ObjectID="_1809241385" r:id="rId196"/>
              </w:object>
            </w:r>
          </w:p>
          <w:p w14:paraId="30090DD4" w14:textId="77777777" w:rsidR="004B354B" w:rsidRDefault="004B354B" w:rsidP="004B354B">
            <w:pPr>
              <w:shd w:val="clear" w:color="auto" w:fill="F2F2F2"/>
              <w:spacing w:line="360" w:lineRule="auto"/>
              <w:ind w:left="315" w:hanging="315"/>
              <w:jc w:val="left"/>
              <w:textAlignment w:val="center"/>
            </w:pPr>
            <w:r>
              <w:rPr>
                <w:color w:val="FF0000"/>
              </w:rPr>
              <w:t>0~1.5s</w:t>
            </w:r>
            <w:r>
              <w:rPr>
                <w:color w:val="FF0000"/>
              </w:rPr>
              <w:t>内质点</w:t>
            </w:r>
            <w:r>
              <w:rPr>
                <w:rFonts w:eastAsia="Times New Roman"/>
                <w:i/>
                <w:color w:val="FF0000"/>
              </w:rPr>
              <w:t>M</w:t>
            </w:r>
            <w:r>
              <w:rPr>
                <w:color w:val="FF0000"/>
              </w:rPr>
              <w:t>振动时间为</w:t>
            </w:r>
          </w:p>
          <w:p w14:paraId="666458AE" w14:textId="77777777" w:rsidR="004B354B" w:rsidRDefault="004B354B" w:rsidP="004B354B">
            <w:pPr>
              <w:shd w:val="clear" w:color="auto" w:fill="F2F2F2"/>
              <w:spacing w:line="360" w:lineRule="auto"/>
              <w:ind w:left="315"/>
              <w:jc w:val="center"/>
              <w:textAlignment w:val="center"/>
            </w:pPr>
            <w:r>
              <w:rPr>
                <w:color w:val="FF0000"/>
              </w:rPr>
              <w:object w:dxaOrig="2586" w:dyaOrig="545" w14:anchorId="21FC8635">
                <v:shape id="_x0000_i1159" type="#_x0000_t75" alt="eqIdac42b9511742a86053dc7ba0be2aad54" style="width:129.4pt;height:27.4pt" o:ole="">
                  <v:imagedata r:id="rId197" o:title="eqIdac42b9511742a86053dc7ba0be2aad54"/>
                </v:shape>
                <o:OLEObject Type="Embed" ProgID="Equation.DSMT4" ShapeID="_x0000_i1159" DrawAspect="Content" ObjectID="_1809241386" r:id="rId198"/>
              </w:object>
            </w:r>
          </w:p>
          <w:p w14:paraId="32AAF3D0" w14:textId="77777777" w:rsidR="004B354B" w:rsidRDefault="004B354B" w:rsidP="004B354B">
            <w:pPr>
              <w:shd w:val="clear" w:color="auto" w:fill="F2F2F2"/>
              <w:spacing w:line="360" w:lineRule="auto"/>
              <w:ind w:left="315" w:hanging="315"/>
              <w:jc w:val="left"/>
              <w:textAlignment w:val="center"/>
            </w:pPr>
            <w:r>
              <w:rPr>
                <w:color w:val="FF0000"/>
              </w:rPr>
              <w:t>则</w:t>
            </w:r>
            <w:r>
              <w:rPr>
                <w:color w:val="FF0000"/>
              </w:rPr>
              <w:t>0~1.5s</w:t>
            </w:r>
            <w:r>
              <w:rPr>
                <w:color w:val="FF0000"/>
              </w:rPr>
              <w:t>内质点</w:t>
            </w:r>
            <w:r>
              <w:rPr>
                <w:rFonts w:eastAsia="Times New Roman"/>
                <w:i/>
                <w:color w:val="FF0000"/>
              </w:rPr>
              <w:t>M</w:t>
            </w:r>
            <w:r>
              <w:rPr>
                <w:color w:val="FF0000"/>
              </w:rPr>
              <w:t>的路程为</w:t>
            </w:r>
          </w:p>
          <w:p w14:paraId="63583BEA" w14:textId="77777777" w:rsidR="004B354B" w:rsidRDefault="004B354B" w:rsidP="004B354B">
            <w:pPr>
              <w:shd w:val="clear" w:color="auto" w:fill="F2F2F2"/>
              <w:spacing w:line="360" w:lineRule="auto"/>
              <w:ind w:left="315"/>
              <w:jc w:val="center"/>
              <w:textAlignment w:val="center"/>
            </w:pPr>
            <w:r>
              <w:rPr>
                <w:color w:val="FF0000"/>
              </w:rPr>
              <w:object w:dxaOrig="2128" w:dyaOrig="545" w14:anchorId="6FB55A98">
                <v:shape id="_x0000_i1160" type="#_x0000_t75" alt="eqId8796bfd956de477269677e3c45045efa" style="width:106.5pt;height:27.4pt" o:ole="">
                  <v:imagedata r:id="rId199" o:title="eqId8796bfd956de477269677e3c45045efa"/>
                </v:shape>
                <o:OLEObject Type="Embed" ProgID="Equation.DSMT4" ShapeID="_x0000_i1160" DrawAspect="Content" ObjectID="_1809241387" r:id="rId200"/>
              </w:object>
            </w:r>
          </w:p>
          <w:p w14:paraId="4AFF798B" w14:textId="77777777" w:rsidR="004B354B" w:rsidRDefault="004B354B" w:rsidP="004B354B">
            <w:pPr>
              <w:shd w:val="clear" w:color="auto" w:fill="F2F2F2"/>
              <w:spacing w:line="360" w:lineRule="auto"/>
              <w:ind w:left="315"/>
              <w:jc w:val="left"/>
              <w:textAlignment w:val="center"/>
            </w:pPr>
            <w:r>
              <w:rPr>
                <w:color w:val="FF0000"/>
              </w:rPr>
              <w:t>故</w:t>
            </w:r>
            <w:r>
              <w:rPr>
                <w:color w:val="FF0000"/>
              </w:rPr>
              <w:t>C</w:t>
            </w:r>
            <w:r>
              <w:rPr>
                <w:color w:val="FF0000"/>
              </w:rPr>
              <w:t>正确；</w:t>
            </w:r>
          </w:p>
          <w:p w14:paraId="45E694CD" w14:textId="77777777" w:rsidR="004B354B" w:rsidRDefault="004B354B" w:rsidP="004B354B">
            <w:pPr>
              <w:shd w:val="clear" w:color="auto" w:fill="F2F2F2"/>
              <w:spacing w:line="360" w:lineRule="auto"/>
              <w:ind w:left="315"/>
              <w:jc w:val="left"/>
              <w:textAlignment w:val="center"/>
            </w:pPr>
            <w:r>
              <w:rPr>
                <w:color w:val="FF0000"/>
              </w:rPr>
              <w:t>D</w:t>
            </w:r>
            <w:r>
              <w:rPr>
                <w:color w:val="FF0000"/>
              </w:rPr>
              <w:t>．该波通过</w:t>
            </w:r>
            <w:r>
              <w:rPr>
                <w:color w:val="FF0000"/>
              </w:rPr>
              <w:object w:dxaOrig="298" w:dyaOrig="226" w14:anchorId="1B617407">
                <v:shape id="_x0000_i1161" type="#_x0000_t75" alt="eqId1f328ba89c0a92a4447788b65571f7aa" style="width:15pt;height:11.25pt" o:ole="">
                  <v:imagedata r:id="rId187" o:title="eqId1f328ba89c0a92a4447788b65571f7aa"/>
                </v:shape>
                <o:OLEObject Type="Embed" ProgID="Equation.DSMT4" ShapeID="_x0000_i1161" DrawAspect="Content" ObjectID="_1809241388" r:id="rId201"/>
              </w:object>
            </w:r>
            <w:r>
              <w:rPr>
                <w:color w:val="FF0000"/>
              </w:rPr>
              <w:t>的障碍物时，会发生衍射现象，故</w:t>
            </w:r>
            <w:r>
              <w:rPr>
                <w:color w:val="FF0000"/>
              </w:rPr>
              <w:t>D</w:t>
            </w:r>
            <w:r>
              <w:rPr>
                <w:color w:val="FF0000"/>
              </w:rPr>
              <w:t>错误。</w:t>
            </w:r>
          </w:p>
          <w:p w14:paraId="39E74501"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784F0A9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甲、乙两列简</w:t>
            </w:r>
            <w:proofErr w:type="gramStart"/>
            <w:r>
              <w:t>谐</w:t>
            </w:r>
            <w:proofErr w:type="gramEnd"/>
            <w:r>
              <w:t>横波的传播速率相同，分别沿</w:t>
            </w:r>
            <w:r>
              <w:rPr>
                <w:rFonts w:eastAsia="Times New Roman"/>
                <w:i/>
              </w:rPr>
              <w:t>x</w:t>
            </w:r>
            <w:r>
              <w:t>轴正方向和负方向传播，</w:t>
            </w:r>
            <w:r>
              <w:object w:dxaOrig="439" w:dyaOrig="231" w14:anchorId="04ACFF4C">
                <v:shape id="_x0000_i1162" type="#_x0000_t75" alt="eqId7aeb9a94e392f6759b18abed89aacc5e" style="width:22.15pt;height:11.65pt" o:ole="">
                  <v:imagedata r:id="rId43" o:title="eqId7aeb9a94e392f6759b18abed89aacc5e"/>
                </v:shape>
                <o:OLEObject Type="Embed" ProgID="Equation.DSMT4" ShapeID="_x0000_i1162" DrawAspect="Content" ObjectID="_1809241389" r:id="rId202"/>
              </w:object>
            </w:r>
            <w:r>
              <w:t>时刻两列波的前端刚好分别传播到</w:t>
            </w:r>
            <w:r>
              <w:object w:dxaOrig="774" w:dyaOrig="249" w14:anchorId="7BCAB669">
                <v:shape id="_x0000_i1163" type="#_x0000_t75" alt="eqIdd192a54c0a46a3d04c720752d0d04dc7" style="width:38.65pt;height:12.4pt" o:ole="">
                  <v:imagedata r:id="rId203" o:title="eqIdd192a54c0a46a3d04c720752d0d04dc7"/>
                </v:shape>
                <o:OLEObject Type="Embed" ProgID="Equation.DSMT4" ShapeID="_x0000_i1163" DrawAspect="Content" ObjectID="_1809241390" r:id="rId204"/>
              </w:object>
            </w:r>
            <w:r>
              <w:t>的质点</w:t>
            </w:r>
            <w:r>
              <w:rPr>
                <w:rFonts w:eastAsia="Times New Roman"/>
                <w:i/>
              </w:rPr>
              <w:t>A</w:t>
            </w:r>
            <w:r>
              <w:t>和</w:t>
            </w:r>
            <w:r>
              <w:object w:dxaOrig="615" w:dyaOrig="253" w14:anchorId="2AC4D601">
                <v:shape id="_x0000_i1164" type="#_x0000_t75" alt="eqId7dd23353d1a4897ff868aeea01fcf9c0" style="width:30.75pt;height:12.75pt" o:ole="">
                  <v:imagedata r:id="rId205" o:title="eqId7dd23353d1a4897ff868aeea01fcf9c0"/>
                </v:shape>
                <o:OLEObject Type="Embed" ProgID="Equation.DSMT4" ShapeID="_x0000_i1164" DrawAspect="Content" ObjectID="_1809241391" r:id="rId206"/>
              </w:object>
            </w:r>
            <w:r>
              <w:t>的质点</w:t>
            </w:r>
            <w:r>
              <w:rPr>
                <w:rFonts w:eastAsia="Times New Roman"/>
                <w:i/>
              </w:rPr>
              <w:t>B</w:t>
            </w:r>
            <w:r>
              <w:t>，如图所示。已知横波甲的频率为</w:t>
            </w:r>
            <w:r>
              <w:t>2.5Hz</w:t>
            </w:r>
            <w:r>
              <w:t>，下列说法正确的是（　　）</w:t>
            </w:r>
          </w:p>
          <w:p w14:paraId="0B56D4F2"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2731D55D" wp14:editId="3DD31246">
                  <wp:extent cx="4143375" cy="1371600"/>
                  <wp:effectExtent l="0" t="0" r="1905" b="0"/>
                  <wp:docPr id="100013" name="图片 100013" descr="@@@1d93c173-6849-4816-bccb-01ab651ba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93c173-6849-4816-bccb-01ab651ba949"/>
                          <pic:cNvPicPr>
                            <a:picLocks noChangeAspect="1"/>
                          </pic:cNvPicPr>
                        </pic:nvPicPr>
                        <pic:blipFill>
                          <a:blip r:embed="rId207"/>
                          <a:stretch>
                            <a:fillRect/>
                          </a:stretch>
                        </pic:blipFill>
                        <pic:spPr>
                          <a:xfrm>
                            <a:off x="0" y="0"/>
                            <a:ext cx="4143375" cy="1371600"/>
                          </a:xfrm>
                          <a:prstGeom prst="rect">
                            <a:avLst/>
                          </a:prstGeom>
                        </pic:spPr>
                      </pic:pic>
                    </a:graphicData>
                  </a:graphic>
                </wp:inline>
              </w:drawing>
            </w:r>
          </w:p>
          <w:p w14:paraId="1D340C7A" w14:textId="77777777" w:rsidR="004B354B" w:rsidRDefault="004B354B" w:rsidP="004B354B">
            <w:pPr>
              <w:spacing w:line="360" w:lineRule="auto"/>
              <w:ind w:left="315"/>
              <w:jc w:val="left"/>
              <w:textAlignment w:val="center"/>
            </w:pPr>
            <w:r>
              <w:t>A</w:t>
            </w:r>
            <w:r>
              <w:t>．两列波相遇后会发生干涉现象</w:t>
            </w:r>
          </w:p>
          <w:p w14:paraId="70CF5F83" w14:textId="77777777" w:rsidR="004B354B" w:rsidRDefault="004B354B" w:rsidP="004B354B">
            <w:pPr>
              <w:spacing w:line="360" w:lineRule="auto"/>
              <w:ind w:left="315"/>
              <w:jc w:val="left"/>
              <w:textAlignment w:val="center"/>
            </w:pPr>
            <w:r>
              <w:t>B</w:t>
            </w:r>
            <w:r>
              <w:t>．</w:t>
            </w:r>
            <w:r>
              <w:object w:dxaOrig="685" w:dyaOrig="245" w14:anchorId="5C52A194">
                <v:shape id="_x0000_i1165" type="#_x0000_t75" alt="eqId56b716bdedded32e402a2ccf709348d9" style="width:34.15pt;height:12.4pt" o:ole="">
                  <v:imagedata r:id="rId208" o:title="eqId56b716bdedded32e402a2ccf709348d9"/>
                </v:shape>
                <o:OLEObject Type="Embed" ProgID="Equation.DSMT4" ShapeID="_x0000_i1165" DrawAspect="Content" ObjectID="_1809241392" r:id="rId209"/>
              </w:object>
            </w:r>
            <w:r>
              <w:t>时，坐标原点的位移达到最大值</w:t>
            </w:r>
          </w:p>
          <w:p w14:paraId="5E901176" w14:textId="77777777" w:rsidR="004B354B" w:rsidRDefault="004B354B" w:rsidP="004B354B">
            <w:pPr>
              <w:spacing w:line="360" w:lineRule="auto"/>
              <w:ind w:left="315"/>
              <w:jc w:val="left"/>
              <w:textAlignment w:val="center"/>
            </w:pPr>
            <w:r>
              <w:t>C</w:t>
            </w:r>
            <w:r>
              <w:t>．</w:t>
            </w:r>
            <w:r>
              <w:object w:dxaOrig="686" w:dyaOrig="250" w14:anchorId="690D93F6">
                <v:shape id="_x0000_i1166" type="#_x0000_t75" alt="eqId15840425a654fc36488440a08c45db6f" style="width:34.15pt;height:12.4pt" o:ole="">
                  <v:imagedata r:id="rId210" o:title="eqId15840425a654fc36488440a08c45db6f"/>
                </v:shape>
                <o:OLEObject Type="Embed" ProgID="Equation.DSMT4" ShapeID="_x0000_i1166" DrawAspect="Content" ObjectID="_1809241393" r:id="rId211"/>
              </w:object>
            </w:r>
            <w:r>
              <w:t>时，坐标原点的位移为</w:t>
            </w:r>
            <w:r>
              <w:t>0</w:t>
            </w:r>
          </w:p>
          <w:p w14:paraId="57FAB2DC" w14:textId="77777777" w:rsidR="004B354B" w:rsidRDefault="004B354B" w:rsidP="004B354B">
            <w:pPr>
              <w:spacing w:line="360" w:lineRule="auto"/>
              <w:ind w:left="315"/>
              <w:jc w:val="left"/>
              <w:textAlignment w:val="center"/>
            </w:pPr>
            <w:r>
              <w:t>D</w:t>
            </w:r>
            <w:r>
              <w:t>．两列波会同时传播到</w:t>
            </w:r>
            <w:r>
              <w:object w:dxaOrig="932" w:dyaOrig="244" w14:anchorId="48F24578">
                <v:shape id="_x0000_i1167" type="#_x0000_t75" alt="eqIdf1718cc0f17f446310ce61ec41eb6531" style="width:46.5pt;height:12.4pt" o:ole="">
                  <v:imagedata r:id="rId212" o:title="eqIdf1718cc0f17f446310ce61ec41eb6531"/>
                </v:shape>
                <o:OLEObject Type="Embed" ProgID="Equation.DSMT4" ShapeID="_x0000_i1167" DrawAspect="Content" ObjectID="_1809241394" r:id="rId213"/>
              </w:object>
            </w:r>
            <w:r>
              <w:t>处，且此刻该质点的振动方向沿</w:t>
            </w:r>
            <w:r>
              <w:rPr>
                <w:rFonts w:eastAsia="Times New Roman"/>
                <w:i/>
              </w:rPr>
              <w:t>y</w:t>
            </w:r>
            <w:r>
              <w:t>轴正方向</w:t>
            </w:r>
          </w:p>
          <w:p w14:paraId="47AC7757"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BD</w:t>
            </w:r>
          </w:p>
          <w:p w14:paraId="3E6B2124"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．波在同种介质中传播速度相等，波的频率</w:t>
            </w:r>
          </w:p>
          <w:p w14:paraId="2EE3486E" w14:textId="77777777" w:rsidR="004B354B" w:rsidRDefault="004B354B" w:rsidP="004B354B">
            <w:pPr>
              <w:shd w:val="clear" w:color="auto" w:fill="F2F2F2"/>
              <w:spacing w:line="360" w:lineRule="auto"/>
              <w:ind w:left="315"/>
              <w:jc w:val="center"/>
              <w:textAlignment w:val="center"/>
            </w:pPr>
            <w:r>
              <w:rPr>
                <w:color w:val="FF0000"/>
              </w:rPr>
              <w:object w:dxaOrig="580" w:dyaOrig="541" w14:anchorId="115FE52A">
                <v:shape id="_x0000_i1168" type="#_x0000_t75" alt="eqId9a889320528950a682a23d16e20ad745" style="width:28.9pt;height:27pt" o:ole="">
                  <v:imagedata r:id="rId214" o:title="eqId9a889320528950a682a23d16e20ad745"/>
                </v:shape>
                <o:OLEObject Type="Embed" ProgID="Equation.DSMT4" ShapeID="_x0000_i1168" DrawAspect="Content" ObjectID="_1809241395" r:id="rId215"/>
              </w:object>
            </w:r>
          </w:p>
          <w:p w14:paraId="605E8272" w14:textId="77777777" w:rsidR="004B354B" w:rsidRDefault="004B354B" w:rsidP="004B354B">
            <w:pPr>
              <w:shd w:val="clear" w:color="auto" w:fill="F2F2F2"/>
              <w:spacing w:line="360" w:lineRule="auto"/>
              <w:ind w:left="315"/>
              <w:jc w:val="left"/>
              <w:textAlignment w:val="center"/>
            </w:pPr>
            <w:r>
              <w:rPr>
                <w:color w:val="FF0000"/>
              </w:rPr>
              <w:t>解得</w:t>
            </w:r>
          </w:p>
          <w:p w14:paraId="24BF2B21" w14:textId="77777777" w:rsidR="004B354B" w:rsidRDefault="004B354B" w:rsidP="004B354B">
            <w:pPr>
              <w:shd w:val="clear" w:color="auto" w:fill="F2F2F2"/>
              <w:spacing w:line="360" w:lineRule="auto"/>
              <w:ind w:left="315"/>
              <w:jc w:val="center"/>
              <w:textAlignment w:val="center"/>
            </w:pPr>
            <w:r>
              <w:rPr>
                <w:color w:val="FF0000"/>
              </w:rPr>
              <w:object w:dxaOrig="1161" w:dyaOrig="633" w14:anchorId="26E72432">
                <v:shape id="_x0000_i1169" type="#_x0000_t75" alt="eqId6f53f14080c8f696a5aadfd6c4acb2ff" style="width:58.15pt;height:31.5pt" o:ole="">
                  <v:imagedata r:id="rId216" o:title="eqId6f53f14080c8f696a5aadfd6c4acb2ff"/>
                </v:shape>
                <o:OLEObject Type="Embed" ProgID="Equation.DSMT4" ShapeID="_x0000_i1169" DrawAspect="Content" ObjectID="_1809241396" r:id="rId217"/>
              </w:object>
            </w:r>
          </w:p>
          <w:p w14:paraId="54E6510D" w14:textId="77777777" w:rsidR="004B354B" w:rsidRDefault="004B354B" w:rsidP="004B354B">
            <w:pPr>
              <w:shd w:val="clear" w:color="auto" w:fill="F2F2F2"/>
              <w:spacing w:line="360" w:lineRule="auto"/>
              <w:ind w:left="315"/>
              <w:jc w:val="left"/>
              <w:textAlignment w:val="center"/>
            </w:pPr>
            <w:proofErr w:type="gramStart"/>
            <w:r>
              <w:rPr>
                <w:color w:val="FF0000"/>
              </w:rPr>
              <w:t>乙波的</w:t>
            </w:r>
            <w:proofErr w:type="gramEnd"/>
            <w:r>
              <w:rPr>
                <w:color w:val="FF0000"/>
              </w:rPr>
              <w:t>频率为</w:t>
            </w:r>
          </w:p>
          <w:p w14:paraId="22C0452D" w14:textId="77777777" w:rsidR="004B354B" w:rsidRDefault="004B354B" w:rsidP="004B354B">
            <w:pPr>
              <w:shd w:val="clear" w:color="auto" w:fill="F2F2F2"/>
              <w:spacing w:line="360" w:lineRule="auto"/>
              <w:ind w:left="315" w:hanging="315"/>
              <w:jc w:val="center"/>
              <w:textAlignment w:val="center"/>
            </w:pPr>
            <w:r>
              <w:rPr>
                <w:color w:val="FF0000"/>
              </w:rPr>
              <w:object w:dxaOrig="246" w:dyaOrig="271" w14:anchorId="0C6464E3">
                <v:shape id="_x0000_i1170" type="#_x0000_t75" alt="eqIdf8be58303952d90954b53125a6a7e0af" style="width:12.4pt;height:13.5pt" o:ole="">
                  <v:imagedata r:id="rId218" o:title="eqIdf8be58303952d90954b53125a6a7e0af"/>
                </v:shape>
                <o:OLEObject Type="Embed" ProgID="Equation.DSMT4" ShapeID="_x0000_i1170" DrawAspect="Content" ObjectID="_1809241397" r:id="rId219"/>
              </w:object>
            </w:r>
            <w:r>
              <w:rPr>
                <w:color w:val="FF0000"/>
              </w:rPr>
              <w:t>=1.25Hz</w:t>
            </w:r>
          </w:p>
          <w:p w14:paraId="452AA6F0" w14:textId="77777777" w:rsidR="004B354B" w:rsidRDefault="004B354B" w:rsidP="004B354B">
            <w:pPr>
              <w:shd w:val="clear" w:color="auto" w:fill="F2F2F2"/>
              <w:spacing w:line="360" w:lineRule="auto"/>
              <w:ind w:left="315"/>
              <w:jc w:val="left"/>
              <w:textAlignment w:val="center"/>
            </w:pPr>
            <w:r>
              <w:rPr>
                <w:color w:val="FF0000"/>
              </w:rPr>
              <w:t>由于两波频率不同，不能发生干涉现象，故</w:t>
            </w:r>
            <w:r>
              <w:rPr>
                <w:color w:val="FF0000"/>
              </w:rPr>
              <w:t>A</w:t>
            </w:r>
            <w:r>
              <w:rPr>
                <w:color w:val="FF0000"/>
              </w:rPr>
              <w:t>错误；</w:t>
            </w:r>
          </w:p>
          <w:p w14:paraId="10532BFE" w14:textId="77777777" w:rsidR="004B354B" w:rsidRDefault="004B354B" w:rsidP="004B354B">
            <w:pPr>
              <w:shd w:val="clear" w:color="auto" w:fill="F2F2F2"/>
              <w:spacing w:line="360" w:lineRule="auto"/>
              <w:ind w:left="315"/>
              <w:jc w:val="left"/>
              <w:textAlignment w:val="center"/>
            </w:pPr>
            <w:r>
              <w:rPr>
                <w:color w:val="FF0000"/>
              </w:rPr>
              <w:t>B</w:t>
            </w:r>
            <w:r>
              <w:rPr>
                <w:color w:val="FF0000"/>
              </w:rPr>
              <w:t>．两波传播的速度均为</w:t>
            </w:r>
          </w:p>
          <w:p w14:paraId="61CB6AD7" w14:textId="77777777" w:rsidR="004B354B" w:rsidRDefault="004B354B" w:rsidP="004B354B">
            <w:pPr>
              <w:shd w:val="clear" w:color="auto" w:fill="F2F2F2"/>
              <w:spacing w:line="360" w:lineRule="auto"/>
              <w:ind w:left="315"/>
              <w:jc w:val="center"/>
              <w:textAlignment w:val="center"/>
            </w:pPr>
            <w:r>
              <w:rPr>
                <w:color w:val="FF0000"/>
              </w:rPr>
              <w:object w:dxaOrig="2411" w:dyaOrig="285" w14:anchorId="027F2053">
                <v:shape id="_x0000_i1171" type="#_x0000_t75" alt="eqId0e47317a73da18ad9dbc2d2acf66dc20" style="width:120.4pt;height:14.25pt" o:ole="">
                  <v:imagedata r:id="rId220" o:title="eqId0e47317a73da18ad9dbc2d2acf66dc20"/>
                </v:shape>
                <o:OLEObject Type="Embed" ProgID="Equation.DSMT4" ShapeID="_x0000_i1171" DrawAspect="Content" ObjectID="_1809241398" r:id="rId221"/>
              </w:object>
            </w:r>
          </w:p>
          <w:p w14:paraId="53CEA374" w14:textId="77777777" w:rsidR="004B354B" w:rsidRDefault="004B354B" w:rsidP="004B354B">
            <w:pPr>
              <w:shd w:val="clear" w:color="auto" w:fill="F2F2F2"/>
              <w:spacing w:line="360" w:lineRule="auto"/>
              <w:ind w:left="315"/>
              <w:jc w:val="left"/>
              <w:textAlignment w:val="center"/>
            </w:pPr>
            <w:r>
              <w:rPr>
                <w:color w:val="FF0000"/>
              </w:rPr>
              <w:t>位于</w:t>
            </w:r>
            <w:r>
              <w:rPr>
                <w:rFonts w:eastAsia="Times New Roman"/>
                <w:i/>
                <w:color w:val="FF0000"/>
              </w:rPr>
              <w:t>x</w:t>
            </w:r>
            <w:r>
              <w:rPr>
                <w:color w:val="FF0000"/>
              </w:rPr>
              <w:t>=-3m</w:t>
            </w:r>
            <w:r>
              <w:rPr>
                <w:color w:val="FF0000"/>
              </w:rPr>
              <w:t>和</w:t>
            </w:r>
            <w:r>
              <w:rPr>
                <w:rFonts w:eastAsia="Times New Roman"/>
                <w:i/>
                <w:color w:val="FF0000"/>
              </w:rPr>
              <w:t>x</w:t>
            </w:r>
            <w:r>
              <w:rPr>
                <w:color w:val="FF0000"/>
              </w:rPr>
              <w:t>=3m</w:t>
            </w:r>
            <w:r>
              <w:rPr>
                <w:color w:val="FF0000"/>
              </w:rPr>
              <w:t>的两质点传播形式传到原点的时间相等，为</w:t>
            </w:r>
          </w:p>
          <w:p w14:paraId="396181D1" w14:textId="77777777" w:rsidR="004B354B" w:rsidRDefault="004B354B" w:rsidP="004B354B">
            <w:pPr>
              <w:shd w:val="clear" w:color="auto" w:fill="F2F2F2"/>
              <w:spacing w:line="360" w:lineRule="auto"/>
              <w:ind w:left="315"/>
              <w:jc w:val="center"/>
              <w:textAlignment w:val="center"/>
            </w:pPr>
            <w:r>
              <w:rPr>
                <w:color w:val="FF0000"/>
              </w:rPr>
              <w:object w:dxaOrig="950" w:dyaOrig="549" w14:anchorId="6207CB0B">
                <v:shape id="_x0000_i1172" type="#_x0000_t75" alt="eqId8c80c8cdc827f4795f45f63556a232f9" style="width:47.65pt;height:27.4pt" o:ole="">
                  <v:imagedata r:id="rId222" o:title="eqId8c80c8cdc827f4795f45f63556a232f9"/>
                </v:shape>
                <o:OLEObject Type="Embed" ProgID="Equation.DSMT4" ShapeID="_x0000_i1172" DrawAspect="Content" ObjectID="_1809241399" r:id="rId223"/>
              </w:object>
            </w:r>
            <w:r>
              <w:rPr>
                <w:color w:val="FF0000"/>
              </w:rPr>
              <w:t>s</w:t>
            </w:r>
          </w:p>
          <w:p w14:paraId="6CBDFF3F" w14:textId="77777777" w:rsidR="004B354B" w:rsidRDefault="004B354B" w:rsidP="004B354B">
            <w:pPr>
              <w:shd w:val="clear" w:color="auto" w:fill="F2F2F2"/>
              <w:spacing w:line="360" w:lineRule="auto"/>
              <w:ind w:left="315"/>
              <w:jc w:val="left"/>
              <w:textAlignment w:val="center"/>
            </w:pPr>
            <w:r>
              <w:rPr>
                <w:color w:val="FF0000"/>
              </w:rPr>
              <w:t>则</w:t>
            </w:r>
            <w:r>
              <w:rPr>
                <w:color w:val="FF0000"/>
              </w:rPr>
              <w:object w:dxaOrig="685" w:dyaOrig="245" w14:anchorId="60055C5C">
                <v:shape id="_x0000_i1173" type="#_x0000_t75" alt="eqId56b716bdedded32e402a2ccf709348d9" style="width:34.15pt;height:12.4pt" o:ole="">
                  <v:imagedata r:id="rId208" o:title="eqId56b716bdedded32e402a2ccf709348d9"/>
                </v:shape>
                <o:OLEObject Type="Embed" ProgID="Equation.DSMT4" ShapeID="_x0000_i1173" DrawAspect="Content" ObjectID="_1809241400" r:id="rId224"/>
              </w:object>
            </w:r>
            <w:r>
              <w:rPr>
                <w:color w:val="FF0000"/>
              </w:rPr>
              <w:t>时，坐标原点的位移叠加达到最大值，故</w:t>
            </w:r>
            <w:r>
              <w:rPr>
                <w:color w:val="FF0000"/>
              </w:rPr>
              <w:t>B</w:t>
            </w:r>
            <w:r>
              <w:rPr>
                <w:color w:val="FF0000"/>
              </w:rPr>
              <w:t>正确；</w:t>
            </w:r>
          </w:p>
          <w:p w14:paraId="4FF6094C" w14:textId="77777777" w:rsidR="004B354B" w:rsidRDefault="004B354B" w:rsidP="004B354B">
            <w:pPr>
              <w:shd w:val="clear" w:color="auto" w:fill="F2F2F2"/>
              <w:spacing w:line="360" w:lineRule="auto"/>
              <w:ind w:left="315"/>
              <w:jc w:val="left"/>
              <w:textAlignment w:val="center"/>
            </w:pPr>
            <w:r>
              <w:rPr>
                <w:color w:val="FF0000"/>
              </w:rPr>
              <w:t>C</w:t>
            </w:r>
            <w:r>
              <w:rPr>
                <w:color w:val="FF0000"/>
              </w:rPr>
              <w:t>．</w:t>
            </w:r>
            <w:r>
              <w:rPr>
                <w:color w:val="FF0000"/>
              </w:rPr>
              <w:object w:dxaOrig="686" w:dyaOrig="250" w14:anchorId="48B50D76">
                <v:shape id="_x0000_i1174" type="#_x0000_t75" alt="eqId15840425a654fc36488440a08c45db6f" style="width:34.15pt;height:12.4pt" o:ole="">
                  <v:imagedata r:id="rId210" o:title="eqId15840425a654fc36488440a08c45db6f"/>
                </v:shape>
                <o:OLEObject Type="Embed" ProgID="Equation.DSMT4" ShapeID="_x0000_i1174" DrawAspect="Content" ObjectID="_1809241401" r:id="rId225"/>
              </w:object>
            </w:r>
            <w:r>
              <w:rPr>
                <w:color w:val="FF0000"/>
              </w:rPr>
              <w:t>时，</w:t>
            </w:r>
            <w:r>
              <w:rPr>
                <w:rFonts w:eastAsia="Times New Roman"/>
                <w:i/>
                <w:color w:val="FF0000"/>
              </w:rPr>
              <w:t>x</w:t>
            </w:r>
            <w:r>
              <w:rPr>
                <w:color w:val="FF0000"/>
              </w:rPr>
              <w:t>=-7m</w:t>
            </w:r>
            <w:r>
              <w:rPr>
                <w:color w:val="FF0000"/>
              </w:rPr>
              <w:t>和</w:t>
            </w:r>
            <w:r>
              <w:rPr>
                <w:rFonts w:eastAsia="Times New Roman"/>
                <w:i/>
                <w:color w:val="FF0000"/>
              </w:rPr>
              <w:t>x</w:t>
            </w:r>
            <w:r>
              <w:rPr>
                <w:color w:val="FF0000"/>
              </w:rPr>
              <w:t>=7m</w:t>
            </w:r>
            <w:r>
              <w:rPr>
                <w:color w:val="FF0000"/>
              </w:rPr>
              <w:t>的两质点的传播形式传到原点，根据波的叠加原理可知此时原点的位移为</w:t>
            </w:r>
          </w:p>
          <w:p w14:paraId="2CCF9ABA" w14:textId="77777777" w:rsidR="004B354B" w:rsidRDefault="004B354B" w:rsidP="004B354B">
            <w:pPr>
              <w:shd w:val="clear" w:color="auto" w:fill="F2F2F2"/>
              <w:spacing w:line="360" w:lineRule="auto"/>
              <w:ind w:left="315"/>
              <w:jc w:val="center"/>
              <w:textAlignment w:val="center"/>
            </w:pPr>
            <w:r>
              <w:rPr>
                <w:color w:val="FF0000"/>
              </w:rPr>
              <w:object w:dxaOrig="580" w:dyaOrig="228" w14:anchorId="64D2521D">
                <v:shape id="_x0000_i1175" type="#_x0000_t75" alt="eqId7c2b441ffd025df24516da7ea3340e09" style="width:28.9pt;height:11.25pt" o:ole="">
                  <v:imagedata r:id="rId226" o:title="eqId7c2b441ffd025df24516da7ea3340e09"/>
                </v:shape>
                <o:OLEObject Type="Embed" ProgID="Equation.DSMT4" ShapeID="_x0000_i1175" DrawAspect="Content" ObjectID="_1809241402" r:id="rId227"/>
              </w:object>
            </w:r>
            <w:r>
              <w:rPr>
                <w:color w:val="FF0000"/>
              </w:rPr>
              <w:t>m+2m=-2m</w:t>
            </w:r>
          </w:p>
          <w:p w14:paraId="336F9D8C" w14:textId="77777777" w:rsidR="004B354B" w:rsidRDefault="004B354B" w:rsidP="004B354B">
            <w:pPr>
              <w:shd w:val="clear" w:color="auto" w:fill="F2F2F2"/>
              <w:spacing w:line="360" w:lineRule="auto"/>
              <w:ind w:left="315"/>
              <w:jc w:val="left"/>
              <w:textAlignment w:val="center"/>
            </w:pPr>
            <w:r>
              <w:rPr>
                <w:color w:val="FF0000"/>
              </w:rPr>
              <w:t>故</w:t>
            </w:r>
            <w:r>
              <w:rPr>
                <w:color w:val="FF0000"/>
              </w:rPr>
              <w:t>C</w:t>
            </w:r>
            <w:r>
              <w:rPr>
                <w:color w:val="FF0000"/>
              </w:rPr>
              <w:t>错误；</w:t>
            </w:r>
          </w:p>
          <w:p w14:paraId="5BFBE4BE" w14:textId="77777777" w:rsidR="004B354B" w:rsidRDefault="004B354B" w:rsidP="004B354B">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x</w:t>
            </w:r>
            <w:r>
              <w:rPr>
                <w:color w:val="FF0000"/>
              </w:rPr>
              <w:t>=-0.5m</w:t>
            </w:r>
            <w:r>
              <w:rPr>
                <w:color w:val="FF0000"/>
              </w:rPr>
              <w:t>处质点距</w:t>
            </w:r>
            <w:r>
              <w:rPr>
                <w:rFonts w:eastAsia="Times New Roman"/>
                <w:i/>
                <w:color w:val="FF0000"/>
              </w:rPr>
              <w:t>A</w:t>
            </w:r>
            <w:r>
              <w:rPr>
                <w:color w:val="FF0000"/>
              </w:rPr>
              <w:t>点和</w:t>
            </w:r>
            <w:r>
              <w:rPr>
                <w:rFonts w:eastAsia="Times New Roman"/>
                <w:i/>
                <w:color w:val="FF0000"/>
              </w:rPr>
              <w:t>B</w:t>
            </w:r>
            <w:r>
              <w:rPr>
                <w:color w:val="FF0000"/>
              </w:rPr>
              <w:t>点距离相同，因此两列</w:t>
            </w:r>
            <w:proofErr w:type="gramStart"/>
            <w:r>
              <w:rPr>
                <w:color w:val="FF0000"/>
              </w:rPr>
              <w:t>波同时</w:t>
            </w:r>
            <w:proofErr w:type="gramEnd"/>
            <w:r>
              <w:rPr>
                <w:color w:val="FF0000"/>
              </w:rPr>
              <w:t>传到该处，根据传播方向和振动方向的关系，可知振源的起振方向沿</w:t>
            </w:r>
            <w:r>
              <w:rPr>
                <w:rFonts w:eastAsia="Times New Roman"/>
                <w:i/>
                <w:color w:val="FF0000"/>
              </w:rPr>
              <w:t>y</w:t>
            </w:r>
            <w:r>
              <w:rPr>
                <w:color w:val="FF0000"/>
              </w:rPr>
              <w:t>轴正方向，则两列波在该点的振动方向都沿</w:t>
            </w:r>
            <w:r>
              <w:rPr>
                <w:rFonts w:eastAsia="Times New Roman"/>
                <w:i/>
                <w:color w:val="FF0000"/>
              </w:rPr>
              <w:t>y</w:t>
            </w:r>
            <w:r>
              <w:rPr>
                <w:color w:val="FF0000"/>
              </w:rPr>
              <w:t>轴正方向，故</w:t>
            </w:r>
            <w:r>
              <w:rPr>
                <w:color w:val="FF0000"/>
              </w:rPr>
              <w:t>D</w:t>
            </w:r>
            <w:r>
              <w:rPr>
                <w:color w:val="FF0000"/>
              </w:rPr>
              <w:t>正确。</w:t>
            </w:r>
          </w:p>
          <w:p w14:paraId="6983218A"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lastRenderedPageBreak/>
              <w:t>故选</w:t>
            </w:r>
            <w:r>
              <w:rPr>
                <w:color w:val="FF0000"/>
              </w:rPr>
              <w:t>BD</w:t>
            </w:r>
            <w:r>
              <w:rPr>
                <w:color w:val="FF0000"/>
              </w:rPr>
              <w:t>。</w:t>
            </w:r>
          </w:p>
          <w:p w14:paraId="66AAA723"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【变式1-3】</w:t>
            </w:r>
            <w:r>
              <w:t>甲、乙两列简</w:t>
            </w:r>
            <w:proofErr w:type="gramStart"/>
            <w:r>
              <w:t>谐</w:t>
            </w:r>
            <w:proofErr w:type="gramEnd"/>
            <w:r>
              <w:t>横波在同一介质中分别沿</w:t>
            </w:r>
            <w:r>
              <w:rPr>
                <w:rFonts w:eastAsia="Times New Roman"/>
                <w:i/>
              </w:rPr>
              <w:t>x</w:t>
            </w:r>
            <w:r>
              <w:t>轴正向和</w:t>
            </w:r>
            <w:r>
              <w:rPr>
                <w:rFonts w:eastAsia="Times New Roman"/>
                <w:i/>
              </w:rPr>
              <w:t xml:space="preserve">x </w:t>
            </w:r>
            <w:r>
              <w:t>轴负向传播，波速均为</w:t>
            </w:r>
            <w:r>
              <w:t>20cm/s</w:t>
            </w:r>
            <w:r>
              <w:t>，振幅均为</w:t>
            </w:r>
            <w:r>
              <w:t>10 cm</w:t>
            </w:r>
            <w:r>
              <w:t>，两列波在</w:t>
            </w:r>
            <w:r>
              <w:object w:dxaOrig="439" w:dyaOrig="231" w14:anchorId="73A5121A">
                <v:shape id="_x0000_i1176" type="#_x0000_t75" alt="eqId7aeb9a94e392f6759b18abed89aacc5e" style="width:22.15pt;height:11.65pt" o:ole="">
                  <v:imagedata r:id="rId43" o:title="eqId7aeb9a94e392f6759b18abed89aacc5e"/>
                </v:shape>
                <o:OLEObject Type="Embed" ProgID="Equation.DSMT4" ShapeID="_x0000_i1176" DrawAspect="Content" ObjectID="_1809241403" r:id="rId228"/>
              </w:object>
            </w:r>
            <w:r>
              <w:t>时的波形曲线如图所示，求：</w:t>
            </w:r>
          </w:p>
          <w:p w14:paraId="3BDADB28" w14:textId="77777777" w:rsidR="004B354B" w:rsidRDefault="004B354B" w:rsidP="004B354B">
            <w:pPr>
              <w:spacing w:line="360" w:lineRule="auto"/>
              <w:ind w:left="420"/>
              <w:jc w:val="left"/>
              <w:textAlignment w:val="center"/>
            </w:pPr>
            <w:r>
              <w:t>（</w:t>
            </w:r>
            <w:r>
              <w:t>1</w:t>
            </w:r>
            <w:r>
              <w:t>）</w:t>
            </w:r>
            <w:r>
              <w:object w:dxaOrig="439" w:dyaOrig="231" w14:anchorId="1EB45B0B">
                <v:shape id="_x0000_i1177" type="#_x0000_t75" alt="eqId7aeb9a94e392f6759b18abed89aacc5e" style="width:22.15pt;height:11.65pt" o:ole="">
                  <v:imagedata r:id="rId43" o:title="eqId7aeb9a94e392f6759b18abed89aacc5e"/>
                </v:shape>
                <o:OLEObject Type="Embed" ProgID="Equation.DSMT4" ShapeID="_x0000_i1177" DrawAspect="Content" ObjectID="_1809241404" r:id="rId229"/>
              </w:object>
            </w:r>
            <w:r>
              <w:t>时，介质中偏离平衡位置位移为</w:t>
            </w:r>
            <w:r>
              <w:t>20cm</w:t>
            </w:r>
            <w:r>
              <w:t>的所有质点的横坐标；</w:t>
            </w:r>
          </w:p>
          <w:p w14:paraId="56166785" w14:textId="77777777" w:rsidR="004B354B" w:rsidRDefault="004B354B" w:rsidP="004B354B">
            <w:pPr>
              <w:spacing w:line="360" w:lineRule="auto"/>
              <w:ind w:left="420"/>
              <w:jc w:val="left"/>
              <w:textAlignment w:val="center"/>
            </w:pPr>
            <w:r>
              <w:t>（</w:t>
            </w:r>
            <w:r>
              <w:t>2</w:t>
            </w:r>
            <w:r>
              <w:t>）从</w:t>
            </w:r>
            <w:r>
              <w:object w:dxaOrig="439" w:dyaOrig="231" w14:anchorId="0815888B">
                <v:shape id="_x0000_i1178" type="#_x0000_t75" alt="eqId7aeb9a94e392f6759b18abed89aacc5e" style="width:22.15pt;height:11.65pt" o:ole="">
                  <v:imagedata r:id="rId43" o:title="eqId7aeb9a94e392f6759b18abed89aacc5e"/>
                </v:shape>
                <o:OLEObject Type="Embed" ProgID="Equation.DSMT4" ShapeID="_x0000_i1178" DrawAspect="Content" ObjectID="_1809241405" r:id="rId230"/>
              </w:object>
            </w:r>
            <w:r>
              <w:t>开始，介质中最早出现偏离平衡位置位移为</w:t>
            </w:r>
            <w:r>
              <w:t>-20cm</w:t>
            </w:r>
            <w:r>
              <w:t>的质点的时间。</w:t>
            </w:r>
          </w:p>
          <w:p w14:paraId="348E38ED"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6570D7D3" wp14:editId="3514B609">
                  <wp:extent cx="2800350" cy="1333500"/>
                  <wp:effectExtent l="0" t="0" r="3810" b="7620"/>
                  <wp:docPr id="100021" name="图片 100021" descr="@@@4da019ff-5633-4330-812b-98fc9d219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da019ff-5633-4330-812b-98fc9d219a5b"/>
                          <pic:cNvPicPr>
                            <a:picLocks noChangeAspect="1"/>
                          </pic:cNvPicPr>
                        </pic:nvPicPr>
                        <pic:blipFill>
                          <a:blip r:embed="rId231"/>
                          <a:stretch>
                            <a:fillRect/>
                          </a:stretch>
                        </pic:blipFill>
                        <pic:spPr>
                          <a:xfrm>
                            <a:off x="0" y="0"/>
                            <a:ext cx="2800350" cy="1333500"/>
                          </a:xfrm>
                          <a:prstGeom prst="rect">
                            <a:avLst/>
                          </a:prstGeom>
                        </pic:spPr>
                      </pic:pic>
                    </a:graphicData>
                  </a:graphic>
                </wp:inline>
              </w:drawing>
            </w:r>
          </w:p>
          <w:p w14:paraId="4F2AAD3F"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1</w:t>
            </w:r>
            <w:r>
              <w:rPr>
                <w:color w:val="FF0000"/>
              </w:rPr>
              <w:t>）</w:t>
            </w:r>
            <w:r>
              <w:rPr>
                <w:rFonts w:eastAsia="Times New Roman"/>
                <w:i/>
                <w:color w:val="FF0000"/>
              </w:rPr>
              <w:t>x</w:t>
            </w:r>
            <w:r>
              <w:rPr>
                <w:color w:val="FF0000"/>
              </w:rPr>
              <w:t>=40cm+200</w:t>
            </w:r>
            <w:r>
              <w:rPr>
                <w:rFonts w:eastAsia="Times New Roman"/>
                <w:i/>
                <w:color w:val="FF0000"/>
              </w:rPr>
              <w:t>n</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2</w:t>
            </w:r>
            <w:r>
              <w:rPr>
                <w:color w:val="FF0000"/>
              </w:rPr>
              <w:t>）</w:t>
            </w:r>
            <w:r>
              <w:rPr>
                <w:color w:val="FF0000"/>
              </w:rPr>
              <w:t>0.125s</w:t>
            </w:r>
          </w:p>
          <w:p w14:paraId="334518DD"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）根据图像可知，</w:t>
            </w:r>
            <w:r>
              <w:rPr>
                <w:rFonts w:eastAsia="Times New Roman"/>
                <w:i/>
                <w:color w:val="FF0000"/>
              </w:rPr>
              <w:t>t</w:t>
            </w:r>
            <w:r>
              <w:rPr>
                <w:color w:val="FF0000"/>
              </w:rPr>
              <w:t>=0</w:t>
            </w:r>
            <w:r>
              <w:rPr>
                <w:color w:val="FF0000"/>
              </w:rPr>
              <w:t>时，在</w:t>
            </w:r>
            <w:r>
              <w:rPr>
                <w:rFonts w:eastAsia="Times New Roman"/>
                <w:i/>
                <w:color w:val="FF0000"/>
              </w:rPr>
              <w:t>x</w:t>
            </w:r>
            <w:r>
              <w:rPr>
                <w:color w:val="FF0000"/>
              </w:rPr>
              <w:t>=40cm</w:t>
            </w:r>
            <w:r>
              <w:rPr>
                <w:color w:val="FF0000"/>
              </w:rPr>
              <w:t>处两列波的波峰相遇，该处质点偏离平衡位置的位移为</w:t>
            </w:r>
            <w:r>
              <w:rPr>
                <w:color w:val="FF0000"/>
              </w:rPr>
              <w:t>20cm</w:t>
            </w:r>
            <w:r>
              <w:rPr>
                <w:color w:val="FF0000"/>
              </w:rPr>
              <w:t>，根据波的叠加原理可知，两列波的波峰相遇处的质点偏离平衡位置的位移均为</w:t>
            </w:r>
            <w:r>
              <w:rPr>
                <w:color w:val="FF0000"/>
              </w:rPr>
              <w:t>20cm</w:t>
            </w:r>
            <w:r>
              <w:rPr>
                <w:color w:val="FF0000"/>
              </w:rPr>
              <w:t>，从图线可以看出，甲、乙两列波的波长分别为</w:t>
            </w:r>
          </w:p>
          <w:p w14:paraId="7CD79AFE" w14:textId="77777777" w:rsidR="004B354B" w:rsidRDefault="004B354B" w:rsidP="004B354B">
            <w:pPr>
              <w:shd w:val="clear" w:color="auto" w:fill="F2F2F2"/>
              <w:spacing w:line="360" w:lineRule="auto"/>
              <w:ind w:left="420"/>
              <w:jc w:val="center"/>
              <w:textAlignment w:val="center"/>
            </w:pPr>
            <w:r>
              <w:rPr>
                <w:rFonts w:eastAsia="Times New Roman"/>
                <w:i/>
                <w:color w:val="FF0000"/>
              </w:rPr>
              <w:t>λ</w:t>
            </w:r>
            <w:r>
              <w:rPr>
                <w:rFonts w:eastAsia="Times New Roman"/>
                <w:i/>
                <w:color w:val="FF0000"/>
                <w:vertAlign w:val="subscript"/>
              </w:rPr>
              <w:t>1</w:t>
            </w:r>
            <w:r>
              <w:rPr>
                <w:color w:val="FF0000"/>
              </w:rPr>
              <w:t>=40cm</w:t>
            </w:r>
            <w:r>
              <w:rPr>
                <w:color w:val="FF0000"/>
              </w:rPr>
              <w:t>，</w:t>
            </w:r>
            <w:r>
              <w:rPr>
                <w:rFonts w:eastAsia="Times New Roman"/>
                <w:i/>
                <w:color w:val="FF0000"/>
              </w:rPr>
              <w:t>λ</w:t>
            </w:r>
            <w:r>
              <w:rPr>
                <w:rFonts w:eastAsia="Times New Roman"/>
                <w:i/>
                <w:color w:val="FF0000"/>
                <w:vertAlign w:val="subscript"/>
              </w:rPr>
              <w:t>2</w:t>
            </w:r>
            <w:r>
              <w:rPr>
                <w:color w:val="FF0000"/>
              </w:rPr>
              <w:t>=50cm</w:t>
            </w:r>
          </w:p>
          <w:p w14:paraId="7661F1C4" w14:textId="77777777" w:rsidR="004B354B" w:rsidRDefault="004B354B" w:rsidP="004B354B">
            <w:pPr>
              <w:shd w:val="clear" w:color="auto" w:fill="F2F2F2"/>
              <w:spacing w:line="360" w:lineRule="auto"/>
              <w:ind w:left="420"/>
              <w:jc w:val="left"/>
              <w:textAlignment w:val="center"/>
            </w:pPr>
            <w:r>
              <w:rPr>
                <w:color w:val="FF0000"/>
              </w:rPr>
              <w:t>则甲、乙两列波的波峰的</w:t>
            </w:r>
            <w:r>
              <w:rPr>
                <w:rFonts w:eastAsia="Times New Roman"/>
                <w:i/>
                <w:color w:val="FF0000"/>
              </w:rPr>
              <w:t>x</w:t>
            </w:r>
            <w:r>
              <w:rPr>
                <w:color w:val="FF0000"/>
              </w:rPr>
              <w:t>坐标分别为</w:t>
            </w:r>
          </w:p>
          <w:p w14:paraId="2684D0D5" w14:textId="77777777" w:rsidR="004B354B" w:rsidRDefault="004B354B" w:rsidP="004B354B">
            <w:pPr>
              <w:shd w:val="clear" w:color="auto" w:fill="F2F2F2"/>
              <w:spacing w:line="360" w:lineRule="auto"/>
              <w:ind w:left="420"/>
              <w:jc w:val="center"/>
              <w:textAlignment w:val="center"/>
            </w:pPr>
            <w:r>
              <w:rPr>
                <w:rFonts w:eastAsia="Times New Roman"/>
                <w:i/>
                <w:color w:val="FF0000"/>
              </w:rPr>
              <w:t>x</w:t>
            </w:r>
            <w:r>
              <w:rPr>
                <w:rFonts w:eastAsia="Times New Roman"/>
                <w:i/>
                <w:color w:val="FF0000"/>
                <w:vertAlign w:val="subscript"/>
              </w:rPr>
              <w:t>1</w:t>
            </w:r>
            <w:r>
              <w:rPr>
                <w:color w:val="FF0000"/>
              </w:rPr>
              <w:t>=40cm+</w:t>
            </w:r>
            <w:r>
              <w:rPr>
                <w:rFonts w:eastAsia="Times New Roman"/>
                <w:i/>
                <w:color w:val="FF0000"/>
              </w:rPr>
              <w:t>k</w:t>
            </w:r>
            <w:r>
              <w:rPr>
                <w:rFonts w:eastAsia="Times New Roman"/>
                <w:i/>
                <w:color w:val="FF0000"/>
                <w:vertAlign w:val="subscript"/>
              </w:rPr>
              <w:t>1</w:t>
            </w:r>
            <w:r>
              <w:rPr>
                <w:rFonts w:eastAsia="Times New Roman"/>
                <w:i/>
                <w:color w:val="FF0000"/>
              </w:rPr>
              <w:t>λ</w:t>
            </w:r>
            <w:r>
              <w:rPr>
                <w:rFonts w:eastAsia="Times New Roman"/>
                <w:i/>
                <w:color w:val="FF0000"/>
                <w:vertAlign w:val="subscript"/>
              </w:rPr>
              <w:t>1</w:t>
            </w:r>
            <w:r>
              <w:rPr>
                <w:color w:val="FF0000"/>
              </w:rPr>
              <w:t>（</w:t>
            </w:r>
            <w:r>
              <w:rPr>
                <w:rFonts w:eastAsia="Times New Roman"/>
                <w:i/>
                <w:color w:val="FF0000"/>
              </w:rPr>
              <w:t>k</w:t>
            </w:r>
            <w:r>
              <w:rPr>
                <w:rFonts w:eastAsia="Times New Roman"/>
                <w:i/>
                <w:color w:val="FF0000"/>
                <w:vertAlign w:val="subscript"/>
              </w:rPr>
              <w:t>1</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rFonts w:eastAsia="Times New Roman"/>
                <w:i/>
                <w:color w:val="FF0000"/>
              </w:rPr>
              <w:t>x</w:t>
            </w:r>
            <w:r>
              <w:rPr>
                <w:rFonts w:eastAsia="Times New Roman"/>
                <w:i/>
                <w:color w:val="FF0000"/>
                <w:vertAlign w:val="subscript"/>
              </w:rPr>
              <w:t>2</w:t>
            </w:r>
            <w:r>
              <w:rPr>
                <w:color w:val="FF0000"/>
              </w:rPr>
              <w:t>=40cm+</w:t>
            </w:r>
            <w:r>
              <w:rPr>
                <w:rFonts w:eastAsia="Times New Roman"/>
                <w:i/>
                <w:color w:val="FF0000"/>
              </w:rPr>
              <w:t>k</w:t>
            </w:r>
            <w:r>
              <w:rPr>
                <w:rFonts w:eastAsia="Times New Roman"/>
                <w:i/>
                <w:color w:val="FF0000"/>
                <w:vertAlign w:val="subscript"/>
              </w:rPr>
              <w:t>2</w:t>
            </w:r>
            <w:r>
              <w:rPr>
                <w:rFonts w:eastAsia="Times New Roman"/>
                <w:i/>
                <w:color w:val="FF0000"/>
              </w:rPr>
              <w:t>λ</w:t>
            </w:r>
            <w:r>
              <w:rPr>
                <w:rFonts w:eastAsia="Times New Roman"/>
                <w:i/>
                <w:color w:val="FF0000"/>
                <w:vertAlign w:val="subscript"/>
              </w:rPr>
              <w:t>2</w:t>
            </w:r>
            <w:r>
              <w:rPr>
                <w:color w:val="FF0000"/>
              </w:rPr>
              <w:t>（</w:t>
            </w:r>
            <w:r>
              <w:rPr>
                <w:rFonts w:eastAsia="Times New Roman"/>
                <w:i/>
                <w:color w:val="FF0000"/>
              </w:rPr>
              <w:t>k</w:t>
            </w:r>
            <w:r>
              <w:rPr>
                <w:rFonts w:eastAsia="Times New Roman"/>
                <w:i/>
                <w:color w:val="FF0000"/>
                <w:vertAlign w:val="subscript"/>
              </w:rPr>
              <w:t>2</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504C531F" w14:textId="77777777" w:rsidR="004B354B" w:rsidRDefault="004B354B" w:rsidP="004B354B">
            <w:pPr>
              <w:shd w:val="clear" w:color="auto" w:fill="F2F2F2"/>
              <w:spacing w:line="360" w:lineRule="auto"/>
              <w:ind w:left="420"/>
              <w:jc w:val="left"/>
              <w:textAlignment w:val="center"/>
            </w:pPr>
            <w:r>
              <w:rPr>
                <w:color w:val="FF0000"/>
              </w:rPr>
              <w:t>由于</w:t>
            </w:r>
            <w:r>
              <w:rPr>
                <w:rFonts w:eastAsia="Times New Roman"/>
                <w:i/>
                <w:color w:val="FF0000"/>
              </w:rPr>
              <w:t>λ</w:t>
            </w:r>
            <w:r>
              <w:rPr>
                <w:rFonts w:eastAsia="Times New Roman"/>
                <w:i/>
                <w:color w:val="FF0000"/>
                <w:vertAlign w:val="subscript"/>
              </w:rPr>
              <w:t>1</w:t>
            </w:r>
            <w:r>
              <w:rPr>
                <w:color w:val="FF0000"/>
              </w:rPr>
              <w:t>与</w:t>
            </w:r>
            <w:r>
              <w:rPr>
                <w:rFonts w:eastAsia="Times New Roman"/>
                <w:i/>
                <w:color w:val="FF0000"/>
              </w:rPr>
              <w:t>λ</w:t>
            </w:r>
            <w:r>
              <w:rPr>
                <w:rFonts w:eastAsia="Times New Roman"/>
                <w:i/>
                <w:color w:val="FF0000"/>
                <w:vertAlign w:val="subscript"/>
              </w:rPr>
              <w:t>2</w:t>
            </w:r>
            <w:r>
              <w:rPr>
                <w:color w:val="FF0000"/>
              </w:rPr>
              <w:t>的最小公倍数为</w:t>
            </w:r>
            <w:r>
              <w:rPr>
                <w:color w:val="FF0000"/>
              </w:rPr>
              <w:t>200</w:t>
            </w:r>
            <w:r>
              <w:rPr>
                <w:color w:val="FF0000"/>
              </w:rPr>
              <w:t>，根据上述等式可知，介质中偏离平衡位置位移为</w:t>
            </w:r>
            <w:r>
              <w:rPr>
                <w:color w:val="FF0000"/>
              </w:rPr>
              <w:t>20cm</w:t>
            </w:r>
            <w:r>
              <w:rPr>
                <w:color w:val="FF0000"/>
              </w:rPr>
              <w:t>的所有质点的横坐标</w:t>
            </w:r>
            <w:r>
              <w:rPr>
                <w:rFonts w:eastAsia="Times New Roman"/>
                <w:i/>
                <w:color w:val="FF0000"/>
              </w:rPr>
              <w:t>x</w:t>
            </w:r>
            <w:r>
              <w:rPr>
                <w:color w:val="FF0000"/>
              </w:rPr>
              <w:t>为</w:t>
            </w:r>
          </w:p>
          <w:p w14:paraId="1B1D9AA4" w14:textId="77777777" w:rsidR="004B354B" w:rsidRDefault="004B354B" w:rsidP="004B354B">
            <w:pPr>
              <w:shd w:val="clear" w:color="auto" w:fill="F2F2F2"/>
              <w:spacing w:line="360" w:lineRule="auto"/>
              <w:ind w:left="420"/>
              <w:jc w:val="center"/>
              <w:textAlignment w:val="center"/>
            </w:pPr>
            <w:r>
              <w:rPr>
                <w:rFonts w:eastAsia="Times New Roman"/>
                <w:i/>
                <w:color w:val="FF0000"/>
              </w:rPr>
              <w:t>x</w:t>
            </w:r>
            <w:r>
              <w:rPr>
                <w:color w:val="FF0000"/>
              </w:rPr>
              <w:t>=40cm+200</w:t>
            </w:r>
            <w:r>
              <w:rPr>
                <w:rFonts w:eastAsia="Times New Roman"/>
                <w:i/>
                <w:color w:val="FF0000"/>
              </w:rPr>
              <w:t>n</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59C238E7" w14:textId="77777777" w:rsidR="004B354B" w:rsidRDefault="004B354B" w:rsidP="004B354B">
            <w:pPr>
              <w:shd w:val="clear" w:color="auto" w:fill="F2F2F2"/>
              <w:spacing w:line="360" w:lineRule="auto"/>
              <w:ind w:left="420"/>
              <w:jc w:val="left"/>
              <w:textAlignment w:val="center"/>
            </w:pPr>
            <w:r>
              <w:rPr>
                <w:color w:val="FF0000"/>
              </w:rPr>
              <w:t>（</w:t>
            </w:r>
            <w:r>
              <w:rPr>
                <w:color w:val="FF0000"/>
              </w:rPr>
              <w:t>2</w:t>
            </w:r>
            <w:r>
              <w:rPr>
                <w:color w:val="FF0000"/>
              </w:rPr>
              <w:t>）当两列波的波谷相遇时，质点的位移为</w:t>
            </w:r>
            <w:r>
              <w:rPr>
                <w:color w:val="FF0000"/>
              </w:rPr>
              <w:t>-20cm</w:t>
            </w:r>
            <w:r>
              <w:rPr>
                <w:color w:val="FF0000"/>
              </w:rPr>
              <w:t>，</w:t>
            </w:r>
            <w:r>
              <w:rPr>
                <w:rFonts w:eastAsia="Times New Roman"/>
                <w:i/>
                <w:color w:val="FF0000"/>
              </w:rPr>
              <w:t>t</w:t>
            </w:r>
            <w:r>
              <w:rPr>
                <w:color w:val="FF0000"/>
              </w:rPr>
              <w:t>=0</w:t>
            </w:r>
            <w:r>
              <w:rPr>
                <w:color w:val="FF0000"/>
              </w:rPr>
              <w:t>时，两波波谷间的</w:t>
            </w:r>
            <w:r>
              <w:rPr>
                <w:rFonts w:eastAsia="Times New Roman"/>
                <w:i/>
                <w:color w:val="FF0000"/>
              </w:rPr>
              <w:t>x</w:t>
            </w:r>
            <w:r>
              <w:rPr>
                <w:color w:val="FF0000"/>
              </w:rPr>
              <w:t>坐标之差为</w:t>
            </w:r>
          </w:p>
          <w:p w14:paraId="0B0DE005" w14:textId="77777777" w:rsidR="004B354B" w:rsidRDefault="004B354B" w:rsidP="004B354B">
            <w:pPr>
              <w:shd w:val="clear" w:color="auto" w:fill="F2F2F2"/>
              <w:spacing w:line="360" w:lineRule="auto"/>
              <w:ind w:left="420"/>
              <w:jc w:val="center"/>
              <w:textAlignment w:val="center"/>
            </w:pPr>
            <w:r>
              <w:rPr>
                <w:color w:val="FF0000"/>
              </w:rPr>
              <w:object w:dxaOrig="4364" w:dyaOrig="593" w14:anchorId="3D240447">
                <v:shape id="_x0000_i1179" type="#_x0000_t75" alt="eqId89ffe90a0acf4d224d05080c177b677d" style="width:218.25pt;height:29.65pt" o:ole="">
                  <v:imagedata r:id="rId232" o:title="eqId89ffe90a0acf4d224d05080c177b677d"/>
                </v:shape>
                <o:OLEObject Type="Embed" ProgID="Equation.DSMT4" ShapeID="_x0000_i1179" DrawAspect="Content" ObjectID="_1809241406" r:id="rId233"/>
              </w:object>
            </w:r>
          </w:p>
          <w:p w14:paraId="2E57DB16" w14:textId="77777777" w:rsidR="004B354B" w:rsidRDefault="004B354B" w:rsidP="004B354B">
            <w:pPr>
              <w:shd w:val="clear" w:color="auto" w:fill="F2F2F2"/>
              <w:spacing w:line="360" w:lineRule="auto"/>
              <w:ind w:left="420"/>
              <w:jc w:val="left"/>
              <w:textAlignment w:val="center"/>
            </w:pPr>
            <w:r>
              <w:rPr>
                <w:color w:val="FF0000"/>
              </w:rPr>
              <w:t>上述表达式中</w:t>
            </w:r>
            <w:r>
              <w:rPr>
                <w:rFonts w:eastAsia="Times New Roman"/>
                <w:i/>
                <w:color w:val="FF0000"/>
              </w:rPr>
              <w:t>m</w:t>
            </w:r>
            <w:r>
              <w:rPr>
                <w:rFonts w:eastAsia="Times New Roman"/>
                <w:i/>
                <w:color w:val="FF0000"/>
                <w:vertAlign w:val="subscript"/>
              </w:rPr>
              <w:t>1</w:t>
            </w:r>
            <w:r>
              <w:rPr>
                <w:color w:val="FF0000"/>
              </w:rPr>
              <w:t>和</w:t>
            </w:r>
            <w:r>
              <w:rPr>
                <w:rFonts w:eastAsia="Times New Roman"/>
                <w:i/>
                <w:color w:val="FF0000"/>
              </w:rPr>
              <w:t>m</w:t>
            </w:r>
            <w:r>
              <w:rPr>
                <w:rFonts w:eastAsia="Times New Roman"/>
                <w:i/>
                <w:color w:val="FF0000"/>
                <w:vertAlign w:val="subscript"/>
              </w:rPr>
              <w:t>2</w:t>
            </w:r>
            <w:r>
              <w:rPr>
                <w:color w:val="FF0000"/>
              </w:rPr>
              <w:t>均为整数，将波长上式解得</w:t>
            </w:r>
          </w:p>
          <w:p w14:paraId="7B7CA877" w14:textId="77777777" w:rsidR="004B354B" w:rsidRDefault="004B354B" w:rsidP="004B354B">
            <w:pPr>
              <w:shd w:val="clear" w:color="auto" w:fill="F2F2F2"/>
              <w:spacing w:line="360" w:lineRule="auto"/>
              <w:ind w:left="420"/>
              <w:jc w:val="center"/>
              <w:textAlignment w:val="center"/>
            </w:pPr>
            <w:r>
              <w:rPr>
                <w:color w:val="FF0000"/>
              </w:rPr>
              <w:object w:dxaOrig="2005" w:dyaOrig="356" w14:anchorId="29C4F215">
                <v:shape id="_x0000_i1180" type="#_x0000_t75" alt="eqId12ab0045557193325d8c1a5ffa992eea" style="width:100.15pt;height:17.65pt" o:ole="">
                  <v:imagedata r:id="rId234" o:title="eqId12ab0045557193325d8c1a5ffa992eea"/>
                </v:shape>
                <o:OLEObject Type="Embed" ProgID="Equation.DSMT4" ShapeID="_x0000_i1180" DrawAspect="Content" ObjectID="_1809241407" r:id="rId235"/>
              </w:object>
            </w:r>
          </w:p>
          <w:p w14:paraId="7857D663" w14:textId="77777777" w:rsidR="004B354B" w:rsidRDefault="004B354B" w:rsidP="004B354B">
            <w:pPr>
              <w:shd w:val="clear" w:color="auto" w:fill="F2F2F2"/>
              <w:spacing w:line="360" w:lineRule="auto"/>
              <w:ind w:left="420"/>
              <w:jc w:val="left"/>
              <w:textAlignment w:val="center"/>
            </w:pPr>
            <w:r>
              <w:rPr>
                <w:color w:val="FF0000"/>
              </w:rPr>
              <w:t>由于</w:t>
            </w:r>
            <w:r>
              <w:rPr>
                <w:rFonts w:eastAsia="Times New Roman"/>
                <w:i/>
                <w:color w:val="FF0000"/>
              </w:rPr>
              <w:t>m</w:t>
            </w:r>
            <w:r>
              <w:rPr>
                <w:rFonts w:eastAsia="Times New Roman"/>
                <w:i/>
                <w:color w:val="FF0000"/>
                <w:vertAlign w:val="subscript"/>
              </w:rPr>
              <w:t>1</w:t>
            </w:r>
            <w:r>
              <w:rPr>
                <w:color w:val="FF0000"/>
              </w:rPr>
              <w:t>和</w:t>
            </w:r>
            <w:r>
              <w:rPr>
                <w:rFonts w:eastAsia="Times New Roman"/>
                <w:i/>
                <w:color w:val="FF0000"/>
              </w:rPr>
              <w:t>m</w:t>
            </w:r>
            <w:r>
              <w:rPr>
                <w:rFonts w:eastAsia="Times New Roman"/>
                <w:i/>
                <w:color w:val="FF0000"/>
                <w:vertAlign w:val="subscript"/>
              </w:rPr>
              <w:t>2</w:t>
            </w:r>
            <w:r>
              <w:rPr>
                <w:color w:val="FF0000"/>
              </w:rPr>
              <w:t>均为整数，则相向传播的波谷间的距离最小为</w:t>
            </w:r>
          </w:p>
          <w:p w14:paraId="5CC8893A" w14:textId="77777777" w:rsidR="004B354B" w:rsidRDefault="004B354B" w:rsidP="004B354B">
            <w:pPr>
              <w:shd w:val="clear" w:color="auto" w:fill="F2F2F2"/>
              <w:spacing w:line="360" w:lineRule="auto"/>
              <w:ind w:left="420"/>
              <w:jc w:val="center"/>
              <w:textAlignment w:val="center"/>
            </w:pPr>
            <w:r>
              <w:rPr>
                <w:color w:val="FF0000"/>
              </w:rPr>
              <w:object w:dxaOrig="1073" w:dyaOrig="318" w14:anchorId="0387E4C0">
                <v:shape id="_x0000_i1181" type="#_x0000_t75" alt="eqIdb9c10dfcd84c67875c64a5ac233f4bf3" style="width:53.65pt;height:15.75pt" o:ole="">
                  <v:imagedata r:id="rId236" o:title="eqIdb9c10dfcd84c67875c64a5ac233f4bf3"/>
                </v:shape>
                <o:OLEObject Type="Embed" ProgID="Equation.DSMT4" ShapeID="_x0000_i1181" DrawAspect="Content" ObjectID="_1809241408" r:id="rId237"/>
              </w:object>
            </w:r>
          </w:p>
          <w:p w14:paraId="14455A41" w14:textId="77777777" w:rsidR="004B354B" w:rsidRDefault="004B354B" w:rsidP="004B354B">
            <w:pPr>
              <w:shd w:val="clear" w:color="auto" w:fill="F2F2F2"/>
              <w:spacing w:line="360" w:lineRule="auto"/>
              <w:ind w:left="420"/>
              <w:jc w:val="left"/>
              <w:textAlignment w:val="center"/>
            </w:pPr>
            <w:r>
              <w:rPr>
                <w:color w:val="FF0000"/>
              </w:rPr>
              <w:t>可知，从</w:t>
            </w:r>
            <w:r>
              <w:rPr>
                <w:rFonts w:eastAsia="Times New Roman"/>
                <w:i/>
                <w:color w:val="FF0000"/>
              </w:rPr>
              <w:t>t</w:t>
            </w:r>
            <w:r>
              <w:rPr>
                <w:color w:val="FF0000"/>
              </w:rPr>
              <w:t>=0</w:t>
            </w:r>
            <w:r>
              <w:rPr>
                <w:color w:val="FF0000"/>
              </w:rPr>
              <w:t>开始，介质中最早出现偏离平衡位置位移为</w:t>
            </w:r>
            <w:r>
              <w:rPr>
                <w:color w:val="FF0000"/>
              </w:rPr>
              <w:t>-20cm</w:t>
            </w:r>
            <w:r>
              <w:rPr>
                <w:color w:val="FF0000"/>
              </w:rPr>
              <w:t>的质点的时间为</w:t>
            </w:r>
          </w:p>
          <w:p w14:paraId="43A41D78" w14:textId="77777777" w:rsidR="004B354B" w:rsidRDefault="004B354B" w:rsidP="004B354B">
            <w:pPr>
              <w:shd w:val="clear" w:color="auto" w:fill="F2F2F2"/>
              <w:spacing w:line="360" w:lineRule="auto"/>
              <w:ind w:left="420"/>
              <w:jc w:val="center"/>
              <w:textAlignment w:val="center"/>
            </w:pPr>
            <w:r>
              <w:rPr>
                <w:color w:val="FF0000"/>
              </w:rPr>
              <w:object w:dxaOrig="809" w:dyaOrig="544" w14:anchorId="0F5F5A6B">
                <v:shape id="_x0000_i1182" type="#_x0000_t75" alt="eqIdfb312a5b1141d2255e45c275644f1b39" style="width:40.5pt;height:27.4pt" o:ole="">
                  <v:imagedata r:id="rId238" o:title="eqIdfb312a5b1141d2255e45c275644f1b39"/>
                </v:shape>
                <o:OLEObject Type="Embed" ProgID="Equation.DSMT4" ShapeID="_x0000_i1182" DrawAspect="Content" ObjectID="_1809241409" r:id="rId239"/>
              </w:object>
            </w:r>
          </w:p>
          <w:p w14:paraId="0A0B64BB" w14:textId="77777777" w:rsidR="004B354B" w:rsidRDefault="004B354B" w:rsidP="004B354B">
            <w:pPr>
              <w:shd w:val="clear" w:color="auto" w:fill="F2F2F2"/>
              <w:spacing w:line="360" w:lineRule="auto"/>
              <w:ind w:left="420"/>
              <w:jc w:val="left"/>
              <w:textAlignment w:val="center"/>
            </w:pPr>
            <w:r>
              <w:rPr>
                <w:color w:val="FF0000"/>
              </w:rPr>
              <w:t>解得</w:t>
            </w:r>
          </w:p>
          <w:p w14:paraId="72240F21" w14:textId="77777777" w:rsidR="004B354B" w:rsidRDefault="004B354B" w:rsidP="004B354B">
            <w:pPr>
              <w:shd w:val="clear" w:color="auto" w:fill="F2F2F2"/>
              <w:spacing w:line="360" w:lineRule="auto"/>
              <w:ind w:left="315" w:hanging="315"/>
              <w:jc w:val="center"/>
              <w:textAlignment w:val="center"/>
              <w:rPr>
                <w:rStyle w:val="apple-style-span"/>
                <w:rFonts w:ascii="黑体" w:eastAsia="黑体" w:hAnsi="黑体" w:cs="黑体" w:hint="eastAsia"/>
                <w:szCs w:val="21"/>
              </w:rPr>
            </w:pPr>
            <w:r>
              <w:rPr>
                <w:rFonts w:eastAsia="Times New Roman"/>
                <w:i/>
                <w:color w:val="FF0000"/>
              </w:rPr>
              <w:t>t</w:t>
            </w:r>
            <w:r>
              <w:rPr>
                <w:color w:val="FF0000"/>
              </w:rPr>
              <w:t>=0.125s</w:t>
            </w:r>
          </w:p>
          <w:p w14:paraId="6C6563D7" w14:textId="77777777" w:rsidR="004B354B" w:rsidRDefault="004B354B" w:rsidP="004B354B">
            <w:pPr>
              <w:pStyle w:val="a9"/>
              <w:tabs>
                <w:tab w:val="left" w:pos="3402"/>
              </w:tabs>
              <w:snapToGrid w:val="0"/>
              <w:spacing w:line="360" w:lineRule="auto"/>
            </w:pPr>
            <w:r>
              <w:rPr>
                <w:noProof/>
              </w:rPr>
              <w:drawing>
                <wp:inline distT="0" distB="0" distL="114300" distR="114300" wp14:anchorId="76983ED3" wp14:editId="49AF1066">
                  <wp:extent cx="5609590" cy="475615"/>
                  <wp:effectExtent l="0" t="0" r="13970" b="12065"/>
                  <wp:docPr id="3041593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8B41CE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如图为两个周期均为</w:t>
            </w:r>
            <w:r>
              <w:rPr>
                <w:rFonts w:eastAsia="Times New Roman"/>
                <w:i/>
              </w:rPr>
              <w:t>T</w:t>
            </w:r>
            <w:r>
              <w:t>、振幅均为</w:t>
            </w:r>
            <w:r>
              <w:rPr>
                <w:rFonts w:eastAsia="Times New Roman"/>
                <w:i/>
              </w:rPr>
              <w:t>A</w:t>
            </w:r>
            <w:r>
              <w:t>的波源在某时刻形成的干涉图样，实线表示波峰、虚线表示波谷，</w:t>
            </w:r>
            <w:r>
              <w:rPr>
                <w:rFonts w:eastAsia="Times New Roman"/>
                <w:i/>
              </w:rPr>
              <w:t>d</w:t>
            </w:r>
            <w:r>
              <w:t>点位于</w:t>
            </w:r>
            <w:r>
              <w:rPr>
                <w:rFonts w:eastAsia="Times New Roman"/>
                <w:i/>
              </w:rPr>
              <w:t>a</w:t>
            </w:r>
            <w:r>
              <w:t>、</w:t>
            </w:r>
            <w:r>
              <w:rPr>
                <w:rFonts w:eastAsia="Times New Roman"/>
                <w:i/>
              </w:rPr>
              <w:t>b</w:t>
            </w:r>
            <w:r>
              <w:t>两点连线的中点上。从图示时刻开始计时，经过</w:t>
            </w:r>
            <w:r>
              <w:object w:dxaOrig="228" w:dyaOrig="551" w14:anchorId="581C64FB">
                <v:shape id="_x0000_i1183" type="#_x0000_t75" alt="eqIdecb7de5df21b8271f5a57ae223971175" style="width:11.25pt;height:27.4pt" o:ole="">
                  <v:imagedata r:id="rId240" o:title="eqIdecb7de5df21b8271f5a57ae223971175"/>
                </v:shape>
                <o:OLEObject Type="Embed" ProgID="Equation.DSMT4" ShapeID="_x0000_i1183" DrawAspect="Content" ObjectID="_1809241410" r:id="rId241"/>
              </w:object>
            </w:r>
            <w:r>
              <w:t>（　　）</w:t>
            </w:r>
          </w:p>
          <w:p w14:paraId="00C49B44"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5C14FAAF" wp14:editId="2BE1FF6A">
                  <wp:extent cx="2419350" cy="1257300"/>
                  <wp:effectExtent l="0" t="0" r="3810" b="7620"/>
                  <wp:docPr id="112280297" name="图片 112280297" descr="@@@2018cc0d-97f0-4259-9eac-dae460b2d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018cc0d-97f0-4259-9eac-dae460b2da19"/>
                          <pic:cNvPicPr>
                            <a:picLocks noChangeAspect="1"/>
                          </pic:cNvPicPr>
                        </pic:nvPicPr>
                        <pic:blipFill>
                          <a:blip r:embed="rId242"/>
                          <a:stretch>
                            <a:fillRect/>
                          </a:stretch>
                        </pic:blipFill>
                        <pic:spPr>
                          <a:xfrm>
                            <a:off x="0" y="0"/>
                            <a:ext cx="2419350" cy="1257300"/>
                          </a:xfrm>
                          <a:prstGeom prst="rect">
                            <a:avLst/>
                          </a:prstGeom>
                        </pic:spPr>
                      </pic:pic>
                    </a:graphicData>
                  </a:graphic>
                </wp:inline>
              </w:drawing>
            </w:r>
          </w:p>
          <w:p w14:paraId="118523AC" w14:textId="77777777" w:rsidR="004B354B" w:rsidRDefault="004B354B" w:rsidP="004B354B">
            <w:pPr>
              <w:tabs>
                <w:tab w:val="left" w:pos="4156"/>
              </w:tabs>
              <w:spacing w:line="360" w:lineRule="auto"/>
              <w:ind w:left="315"/>
              <w:jc w:val="left"/>
              <w:textAlignment w:val="center"/>
            </w:pPr>
            <w:r>
              <w:t>A</w:t>
            </w:r>
            <w:r>
              <w:t>．</w:t>
            </w:r>
            <w:r>
              <w:rPr>
                <w:rFonts w:eastAsia="Times New Roman"/>
                <w:i/>
              </w:rPr>
              <w:t>a</w:t>
            </w:r>
            <w:r>
              <w:t>点变成振动减弱点</w:t>
            </w:r>
            <w:r>
              <w:tab/>
              <w:t>B</w:t>
            </w:r>
            <w:r>
              <w:t>．</w:t>
            </w:r>
            <w:r>
              <w:rPr>
                <w:rFonts w:eastAsia="Times New Roman"/>
                <w:i/>
              </w:rPr>
              <w:t>d</w:t>
            </w:r>
            <w:r>
              <w:t>点变成振动减弱点</w:t>
            </w:r>
          </w:p>
          <w:p w14:paraId="3BB63828" w14:textId="77777777" w:rsidR="004B354B" w:rsidRDefault="004B354B" w:rsidP="004B354B">
            <w:pPr>
              <w:tabs>
                <w:tab w:val="left" w:pos="4156"/>
              </w:tabs>
              <w:spacing w:line="360" w:lineRule="auto"/>
              <w:ind w:left="315"/>
              <w:jc w:val="left"/>
              <w:textAlignment w:val="center"/>
              <w:rPr>
                <w:rFonts w:eastAsia="Times New Roman"/>
                <w:i/>
              </w:rPr>
            </w:pPr>
            <w:r>
              <w:t>C</w:t>
            </w:r>
            <w:r>
              <w:t>．</w:t>
            </w:r>
            <w:r>
              <w:rPr>
                <w:rFonts w:eastAsia="Times New Roman"/>
                <w:i/>
              </w:rPr>
              <w:t>b</w:t>
            </w:r>
            <w:r>
              <w:t>点位于平衡位置，运动路程为</w:t>
            </w:r>
            <w:r>
              <w:t>2</w:t>
            </w:r>
            <w:r>
              <w:rPr>
                <w:rFonts w:eastAsia="Times New Roman"/>
                <w:i/>
              </w:rPr>
              <w:t>A</w:t>
            </w:r>
            <w:r>
              <w:rPr>
                <w:rFonts w:eastAsia="Times New Roman"/>
                <w:i/>
              </w:rPr>
              <w:tab/>
            </w:r>
            <w:r>
              <w:t>D</w:t>
            </w:r>
            <w:r>
              <w:t>．</w:t>
            </w:r>
            <w:r>
              <w:rPr>
                <w:rFonts w:eastAsia="Times New Roman"/>
                <w:i/>
              </w:rPr>
              <w:t>c</w:t>
            </w:r>
            <w:r>
              <w:t>点位于平衡位置，运动路程为</w:t>
            </w:r>
            <w:r>
              <w:rPr>
                <w:rFonts w:eastAsia="Times New Roman"/>
                <w:i/>
              </w:rPr>
              <w:t>A</w:t>
            </w:r>
          </w:p>
          <w:p w14:paraId="58951E20"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6BB18DA2"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．依题意，</w:t>
            </w:r>
            <w:r>
              <w:rPr>
                <w:rFonts w:eastAsia="Times New Roman"/>
                <w:i/>
                <w:color w:val="FF0000"/>
              </w:rPr>
              <w:t>a</w:t>
            </w:r>
            <w:r>
              <w:rPr>
                <w:color w:val="FF0000"/>
              </w:rPr>
              <w:t>点位于波峰与波峰交界点，始终为振动加强点，</w:t>
            </w:r>
            <w:r>
              <w:rPr>
                <w:color w:val="FF0000"/>
              </w:rPr>
              <w:t>A</w:t>
            </w:r>
            <w:r>
              <w:rPr>
                <w:color w:val="FF0000"/>
              </w:rPr>
              <w:t>错误；</w:t>
            </w:r>
          </w:p>
          <w:p w14:paraId="15938228" w14:textId="77777777" w:rsidR="004B354B" w:rsidRDefault="004B354B" w:rsidP="004B354B">
            <w:pPr>
              <w:shd w:val="clear" w:color="auto" w:fill="F2F2F2"/>
              <w:spacing w:line="360" w:lineRule="auto"/>
              <w:ind w:left="315"/>
              <w:jc w:val="left"/>
              <w:textAlignment w:val="center"/>
            </w:pPr>
            <w:r>
              <w:rPr>
                <w:color w:val="FF0000"/>
              </w:rPr>
              <w:t>C</w:t>
            </w:r>
            <w:r>
              <w:rPr>
                <w:color w:val="FF0000"/>
              </w:rPr>
              <w:t>．依题意，</w:t>
            </w:r>
            <w:r>
              <w:rPr>
                <w:rFonts w:eastAsia="Times New Roman"/>
                <w:i/>
                <w:color w:val="FF0000"/>
              </w:rPr>
              <w:t>b</w:t>
            </w:r>
            <w:r>
              <w:rPr>
                <w:color w:val="FF0000"/>
              </w:rPr>
              <w:t>点位于波谷与波谷交界点，始终为振动加强点，振幅为</w:t>
            </w:r>
            <w:r>
              <w:rPr>
                <w:color w:val="FF0000"/>
              </w:rPr>
              <w:t>2</w:t>
            </w:r>
            <w:r>
              <w:rPr>
                <w:rFonts w:eastAsia="Times New Roman"/>
                <w:i/>
                <w:color w:val="FF0000"/>
              </w:rPr>
              <w:t>A</w:t>
            </w:r>
            <w:r>
              <w:rPr>
                <w:color w:val="FF0000"/>
              </w:rPr>
              <w:t>，</w:t>
            </w:r>
            <w:r>
              <w:rPr>
                <w:color w:val="FF0000"/>
              </w:rPr>
              <w:t>0</w:t>
            </w:r>
            <w:r>
              <w:rPr>
                <w:color w:val="FF0000"/>
              </w:rPr>
              <w:t>时刻在波谷，经过四分之一周期，</w:t>
            </w:r>
            <w:r>
              <w:rPr>
                <w:rFonts w:eastAsia="Times New Roman"/>
                <w:i/>
                <w:color w:val="FF0000"/>
              </w:rPr>
              <w:t>b</w:t>
            </w:r>
            <w:r>
              <w:rPr>
                <w:color w:val="FF0000"/>
              </w:rPr>
              <w:t>点位于平衡位置向上运动，运动路程为</w:t>
            </w:r>
            <w:r>
              <w:rPr>
                <w:color w:val="FF0000"/>
              </w:rPr>
              <w:t>2</w:t>
            </w:r>
            <w:r>
              <w:rPr>
                <w:rFonts w:eastAsia="Times New Roman"/>
                <w:i/>
                <w:color w:val="FF0000"/>
              </w:rPr>
              <w:t>A</w:t>
            </w:r>
            <w:r>
              <w:rPr>
                <w:color w:val="FF0000"/>
              </w:rPr>
              <w:t>，</w:t>
            </w:r>
            <w:r>
              <w:rPr>
                <w:color w:val="FF0000"/>
              </w:rPr>
              <w:t>C</w:t>
            </w:r>
            <w:r>
              <w:rPr>
                <w:color w:val="FF0000"/>
              </w:rPr>
              <w:t>正确；</w:t>
            </w:r>
          </w:p>
          <w:p w14:paraId="56F4E736" w14:textId="77777777" w:rsidR="004B354B" w:rsidRDefault="004B354B" w:rsidP="004B354B">
            <w:pPr>
              <w:shd w:val="clear" w:color="auto" w:fill="F2F2F2"/>
              <w:spacing w:line="360" w:lineRule="auto"/>
              <w:ind w:left="315"/>
              <w:jc w:val="left"/>
              <w:textAlignment w:val="center"/>
            </w:pPr>
            <w:r>
              <w:rPr>
                <w:color w:val="FF0000"/>
              </w:rPr>
              <w:t>B</w:t>
            </w:r>
            <w:r>
              <w:rPr>
                <w:color w:val="FF0000"/>
              </w:rPr>
              <w:t>．依题意，</w:t>
            </w:r>
            <w:r>
              <w:rPr>
                <w:rFonts w:eastAsia="Times New Roman"/>
                <w:i/>
                <w:color w:val="FF0000"/>
              </w:rPr>
              <w:t>d</w:t>
            </w:r>
            <w:r>
              <w:rPr>
                <w:color w:val="FF0000"/>
              </w:rPr>
              <w:t>点位于</w:t>
            </w:r>
            <w:r>
              <w:rPr>
                <w:rFonts w:eastAsia="Times New Roman"/>
                <w:i/>
                <w:color w:val="FF0000"/>
              </w:rPr>
              <w:t>a</w:t>
            </w:r>
            <w:r>
              <w:rPr>
                <w:color w:val="FF0000"/>
              </w:rPr>
              <w:t>、</w:t>
            </w:r>
            <w:r>
              <w:rPr>
                <w:rFonts w:eastAsia="Times New Roman"/>
                <w:i/>
                <w:color w:val="FF0000"/>
              </w:rPr>
              <w:t>b</w:t>
            </w:r>
            <w:r>
              <w:rPr>
                <w:color w:val="FF0000"/>
              </w:rPr>
              <w:t>两点连线的中点上，也为振动加强点，</w:t>
            </w:r>
            <w:r>
              <w:rPr>
                <w:color w:val="FF0000"/>
              </w:rPr>
              <w:t>B</w:t>
            </w:r>
            <w:r>
              <w:rPr>
                <w:color w:val="FF0000"/>
              </w:rPr>
              <w:t>错误；</w:t>
            </w:r>
          </w:p>
          <w:p w14:paraId="0C56E2AE" w14:textId="77777777" w:rsidR="004B354B" w:rsidRDefault="004B354B" w:rsidP="004B354B">
            <w:pPr>
              <w:shd w:val="clear" w:color="auto" w:fill="F2F2F2"/>
              <w:spacing w:line="360" w:lineRule="auto"/>
              <w:ind w:left="315"/>
              <w:jc w:val="left"/>
              <w:textAlignment w:val="center"/>
            </w:pPr>
            <w:r>
              <w:rPr>
                <w:color w:val="FF0000"/>
              </w:rPr>
              <w:t>D</w:t>
            </w:r>
            <w:r>
              <w:rPr>
                <w:color w:val="FF0000"/>
              </w:rPr>
              <w:t>．依题意，</w:t>
            </w:r>
            <w:r>
              <w:rPr>
                <w:rFonts w:eastAsia="Times New Roman"/>
                <w:i/>
                <w:color w:val="FF0000"/>
              </w:rPr>
              <w:t>c</w:t>
            </w:r>
            <w:r>
              <w:rPr>
                <w:color w:val="FF0000"/>
              </w:rPr>
              <w:t>点为波谷与波峰交界点，振动减弱点、其振幅为</w:t>
            </w:r>
            <w:r>
              <w:rPr>
                <w:color w:val="FF0000"/>
              </w:rPr>
              <w:t>0</w:t>
            </w:r>
            <w:r>
              <w:rPr>
                <w:color w:val="FF0000"/>
              </w:rPr>
              <w:t>，其一直位于平衡位置，路程为</w:t>
            </w:r>
            <w:r>
              <w:rPr>
                <w:color w:val="FF0000"/>
              </w:rPr>
              <w:t>0</w:t>
            </w:r>
            <w:r>
              <w:rPr>
                <w:color w:val="FF0000"/>
              </w:rPr>
              <w:t>，</w:t>
            </w:r>
            <w:r>
              <w:rPr>
                <w:color w:val="FF0000"/>
              </w:rPr>
              <w:t>D</w:t>
            </w:r>
            <w:r>
              <w:rPr>
                <w:color w:val="FF0000"/>
              </w:rPr>
              <w:t>错误；</w:t>
            </w:r>
          </w:p>
          <w:p w14:paraId="7C42DB70"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2BE95AA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位于</w:t>
            </w:r>
            <w:r>
              <w:object w:dxaOrig="932" w:dyaOrig="242" w14:anchorId="545ACE2B">
                <v:shape id="_x0000_i1184" type="#_x0000_t75" alt="eqId9c33da07f3fedc3428dd3c64f6c9804d" style="width:46.5pt;height:12pt" o:ole="">
                  <v:imagedata r:id="rId243" o:title="eqId9c33da07f3fedc3428dd3c64f6c9804d"/>
                </v:shape>
                <o:OLEObject Type="Embed" ProgID="Equation.DSMT4" ShapeID="_x0000_i1184" DrawAspect="Content" ObjectID="_1809241411" r:id="rId244"/>
              </w:object>
            </w:r>
            <w:r>
              <w:t>的波源</w:t>
            </w:r>
            <w:r>
              <w:object w:dxaOrig="193" w:dyaOrig="211" w14:anchorId="3AA4316C">
                <v:shape id="_x0000_i1185" type="#_x0000_t75" alt="eqIddad2a36927223bd70f426ba06aea4b45" style="width:9.75pt;height:10.5pt" o:ole="">
                  <v:imagedata r:id="rId45" o:title="eqIddad2a36927223bd70f426ba06aea4b45"/>
                </v:shape>
                <o:OLEObject Type="Embed" ProgID="Equation.DSMT4" ShapeID="_x0000_i1185" DrawAspect="Content" ObjectID="_1809241412" r:id="rId245"/>
              </w:object>
            </w:r>
            <w:r>
              <w:t>从</w:t>
            </w:r>
            <w:r>
              <w:object w:dxaOrig="439" w:dyaOrig="231" w14:anchorId="4808C1FE">
                <v:shape id="_x0000_i1186" type="#_x0000_t75" alt="eqId7aeb9a94e392f6759b18abed89aacc5e" style="width:22.15pt;height:11.65pt" o:ole="">
                  <v:imagedata r:id="rId43" o:title="eqId7aeb9a94e392f6759b18abed89aacc5e"/>
                </v:shape>
                <o:OLEObject Type="Embed" ProgID="Equation.DSMT4" ShapeID="_x0000_i1186" DrawAspect="Content" ObjectID="_1809241413" r:id="rId246"/>
              </w:object>
            </w:r>
            <w:r>
              <w:t>时刻开始振动，形成的简</w:t>
            </w:r>
            <w:proofErr w:type="gramStart"/>
            <w:r>
              <w:t>谐</w:t>
            </w:r>
            <w:proofErr w:type="gramEnd"/>
            <w:r>
              <w:t>横波沿</w:t>
            </w:r>
            <w:r>
              <w:object w:dxaOrig="175" w:dyaOrig="196" w14:anchorId="13070B3D">
                <v:shape id="_x0000_i1187" type="#_x0000_t75" alt="eqId81dea63b8ce3e51adf66cf7b9982a248" style="width:8.65pt;height:9.75pt" o:ole="">
                  <v:imagedata r:id="rId247" o:title="eqId81dea63b8ce3e51adf66cf7b9982a248"/>
                </v:shape>
                <o:OLEObject Type="Embed" ProgID="Equation.DSMT4" ShapeID="_x0000_i1187" DrawAspect="Content" ObjectID="_1809241414" r:id="rId248"/>
              </w:object>
            </w:r>
            <w:r>
              <w:t>轴正负方向传播，在</w:t>
            </w:r>
            <w:r>
              <w:object w:dxaOrig="615" w:dyaOrig="222" w14:anchorId="1046CE19">
                <v:shape id="_x0000_i1188" type="#_x0000_t75" alt="eqId0eee0ae3abbfc3db9f19937a85698052" style="width:30.75pt;height:11.25pt" o:ole="">
                  <v:imagedata r:id="rId249" o:title="eqId0eee0ae3abbfc3db9f19937a85698052"/>
                </v:shape>
                <o:OLEObject Type="Embed" ProgID="Equation.DSMT4" ShapeID="_x0000_i1188" DrawAspect="Content" ObjectID="_1809241415" r:id="rId250"/>
              </w:object>
            </w:r>
            <w:r>
              <w:t>时波源停止振动，</w:t>
            </w:r>
            <w:r>
              <w:object w:dxaOrig="685" w:dyaOrig="250" w14:anchorId="075D4BA2">
                <v:shape id="_x0000_i1189" type="#_x0000_t75" alt="eqIdb2152c79a8d22f7000e9bde22b24c62c" style="width:34.15pt;height:12.4pt" o:ole="">
                  <v:imagedata r:id="rId251" o:title="eqIdb2152c79a8d22f7000e9bde22b24c62c"/>
                </v:shape>
                <o:OLEObject Type="Embed" ProgID="Equation.DSMT4" ShapeID="_x0000_i1189" DrawAspect="Content" ObjectID="_1809241416" r:id="rId252"/>
              </w:object>
            </w:r>
            <w:r>
              <w:t>时的部分波形如图所示，其中质点</w:t>
            </w:r>
            <w:r>
              <w:object w:dxaOrig="175" w:dyaOrig="193" w14:anchorId="212B4252">
                <v:shape id="_x0000_i1190" type="#_x0000_t75" alt="eqId0a6936d370d6a238a608ca56f87198de" style="width:8.65pt;height:9.75pt" o:ole="">
                  <v:imagedata r:id="rId253" o:title="eqId0a6936d370d6a238a608ca56f87198de"/>
                </v:shape>
                <o:OLEObject Type="Embed" ProgID="Equation.DSMT4" ShapeID="_x0000_i1190" DrawAspect="Content" ObjectID="_1809241417" r:id="rId254"/>
              </w:object>
            </w:r>
            <w:r>
              <w:t>的平衡位置</w:t>
            </w:r>
            <w:r>
              <w:object w:dxaOrig="985" w:dyaOrig="318" w14:anchorId="139C0DAC">
                <v:shape id="_x0000_i1191" type="#_x0000_t75" alt="eqId97b911e537d2647adbca505b43da6d53" style="width:49.15pt;height:15.75pt" o:ole="">
                  <v:imagedata r:id="rId255" o:title="eqId97b911e537d2647adbca505b43da6d53"/>
                </v:shape>
                <o:OLEObject Type="Embed" ProgID="Equation.DSMT4" ShapeID="_x0000_i1191" DrawAspect="Content" ObjectID="_1809241418" r:id="rId256"/>
              </w:object>
            </w:r>
            <w:r>
              <w:t>，质点</w:t>
            </w:r>
            <w:r>
              <w:object w:dxaOrig="175" w:dyaOrig="247" w14:anchorId="64C536B4">
                <v:shape id="_x0000_i1192" type="#_x0000_t75" alt="eqId2c94bb12cee76221e13f9ef955b0aab1" style="width:8.65pt;height:12.4pt" o:ole="">
                  <v:imagedata r:id="rId257" o:title="eqId2c94bb12cee76221e13f9ef955b0aab1"/>
                </v:shape>
                <o:OLEObject Type="Embed" ProgID="Equation.DSMT4" ShapeID="_x0000_i1192" DrawAspect="Content" ObjectID="_1809241419" r:id="rId258"/>
              </w:object>
            </w:r>
            <w:r>
              <w:t>的平衡位置</w:t>
            </w:r>
            <w:r>
              <w:object w:dxaOrig="1002" w:dyaOrig="316" w14:anchorId="7CD09292">
                <v:shape id="_x0000_i1193" type="#_x0000_t75" alt="eqIddae78a0466de1a6b485ef87117477fe0" style="width:50.25pt;height:15.75pt" o:ole="">
                  <v:imagedata r:id="rId259" o:title="eqIddae78a0466de1a6b485ef87117477fe0"/>
                </v:shape>
                <o:OLEObject Type="Embed" ProgID="Equation.DSMT4" ShapeID="_x0000_i1193" DrawAspect="Content" ObjectID="_1809241420" r:id="rId260"/>
              </w:object>
            </w:r>
            <w:r>
              <w:t>。下列说法正确的是（　　）</w:t>
            </w:r>
          </w:p>
          <w:p w14:paraId="3247F2B7"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1810584E" wp14:editId="46187729">
                  <wp:extent cx="3219450" cy="1133475"/>
                  <wp:effectExtent l="0" t="0" r="11430" b="9525"/>
                  <wp:docPr id="100015" name="图片 100015" descr="@@@8560eee6-3ad9-4fb1-83f4-d37b99ea7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560eee6-3ad9-4fb1-83f4-d37b99ea75f4"/>
                          <pic:cNvPicPr>
                            <a:picLocks noChangeAspect="1"/>
                          </pic:cNvPicPr>
                        </pic:nvPicPr>
                        <pic:blipFill>
                          <a:blip r:embed="rId261"/>
                          <a:stretch>
                            <a:fillRect/>
                          </a:stretch>
                        </pic:blipFill>
                        <pic:spPr>
                          <a:xfrm>
                            <a:off x="0" y="0"/>
                            <a:ext cx="3219450" cy="1133475"/>
                          </a:xfrm>
                          <a:prstGeom prst="rect">
                            <a:avLst/>
                          </a:prstGeom>
                        </pic:spPr>
                      </pic:pic>
                    </a:graphicData>
                  </a:graphic>
                </wp:inline>
              </w:drawing>
            </w:r>
          </w:p>
          <w:p w14:paraId="0D3730D9" w14:textId="77777777" w:rsidR="004B354B" w:rsidRDefault="004B354B" w:rsidP="004B354B">
            <w:pPr>
              <w:spacing w:line="360" w:lineRule="auto"/>
              <w:ind w:left="315"/>
              <w:jc w:val="left"/>
              <w:textAlignment w:val="center"/>
            </w:pPr>
            <w:r>
              <w:t>A</w:t>
            </w:r>
            <w:r>
              <w:t>．沿</w:t>
            </w:r>
            <w:r>
              <w:object w:dxaOrig="175" w:dyaOrig="196" w14:anchorId="6893DC8E">
                <v:shape id="_x0000_i1194" type="#_x0000_t75" alt="eqId81dea63b8ce3e51adf66cf7b9982a248" style="width:8.65pt;height:9.75pt" o:ole="">
                  <v:imagedata r:id="rId247" o:title="eqId81dea63b8ce3e51adf66cf7b9982a248"/>
                </v:shape>
                <o:OLEObject Type="Embed" ProgID="Equation.DSMT4" ShapeID="_x0000_i1194" DrawAspect="Content" ObjectID="_1809241421" r:id="rId262"/>
              </w:object>
            </w:r>
            <w:r>
              <w:t>轴正负方向传播的波会发生干涉</w:t>
            </w:r>
          </w:p>
          <w:p w14:paraId="1959AA8F" w14:textId="77777777" w:rsidR="004B354B" w:rsidRDefault="004B354B" w:rsidP="004B354B">
            <w:pPr>
              <w:spacing w:line="360" w:lineRule="auto"/>
              <w:ind w:left="315"/>
              <w:jc w:val="left"/>
              <w:textAlignment w:val="center"/>
            </w:pPr>
            <w:r>
              <w:t>B</w:t>
            </w:r>
            <w:r>
              <w:t>．</w:t>
            </w:r>
            <w:r>
              <w:object w:dxaOrig="791" w:dyaOrig="242" w14:anchorId="0B81149F">
                <v:shape id="_x0000_i1195" type="#_x0000_t75" alt="eqIddec69124bc1295dc64208f28aaa92d81" style="width:39.4pt;height:12pt" o:ole="">
                  <v:imagedata r:id="rId263" o:title="eqIddec69124bc1295dc64208f28aaa92d81"/>
                </v:shape>
                <o:OLEObject Type="Embed" ProgID="Equation.DSMT4" ShapeID="_x0000_i1195" DrawAspect="Content" ObjectID="_1809241422" r:id="rId264"/>
              </w:object>
            </w:r>
            <w:r>
              <w:t>时，波源的位移为负</w:t>
            </w:r>
          </w:p>
          <w:p w14:paraId="1FF0EC7E" w14:textId="77777777" w:rsidR="004B354B" w:rsidRDefault="004B354B" w:rsidP="004B354B">
            <w:pPr>
              <w:spacing w:line="360" w:lineRule="auto"/>
              <w:ind w:left="315"/>
              <w:jc w:val="left"/>
              <w:textAlignment w:val="center"/>
            </w:pPr>
            <w:r>
              <w:t>C</w:t>
            </w:r>
            <w:r>
              <w:t>．</w:t>
            </w:r>
            <w:r>
              <w:object w:dxaOrig="792" w:dyaOrig="250" w14:anchorId="7200D3DA">
                <v:shape id="_x0000_i1196" type="#_x0000_t75" alt="eqIddff522a7c251756cdfaf75e2cbaddd4a" style="width:39.75pt;height:12.4pt" o:ole="">
                  <v:imagedata r:id="rId265" o:title="eqIddff522a7c251756cdfaf75e2cbaddd4a"/>
                </v:shape>
                <o:OLEObject Type="Embed" ProgID="Equation.DSMT4" ShapeID="_x0000_i1196" DrawAspect="Content" ObjectID="_1809241423" r:id="rId266"/>
              </w:object>
            </w:r>
            <w:r>
              <w:t>时，质点</w:t>
            </w:r>
            <w:r>
              <w:object w:dxaOrig="175" w:dyaOrig="193" w14:anchorId="24CC45F6">
                <v:shape id="_x0000_i1197" type="#_x0000_t75" alt="eqId0a6936d370d6a238a608ca56f87198de" style="width:8.65pt;height:9.75pt" o:ole="">
                  <v:imagedata r:id="rId253" o:title="eqId0a6936d370d6a238a608ca56f87198de"/>
                </v:shape>
                <o:OLEObject Type="Embed" ProgID="Equation.DSMT4" ShapeID="_x0000_i1197" DrawAspect="Content" ObjectID="_1809241424" r:id="rId267"/>
              </w:object>
            </w:r>
            <w:r>
              <w:t>的位移为</w:t>
            </w:r>
            <w:r>
              <w:object w:dxaOrig="827" w:dyaOrig="601" w14:anchorId="4BA4BA45">
                <v:shape id="_x0000_i1198" type="#_x0000_t75" alt="eqId09528acc0ab19f37cb012524896c03b8" style="width:41.25pt;height:30pt" o:ole="">
                  <v:imagedata r:id="rId268" o:title="eqId09528acc0ab19f37cb012524896c03b8"/>
                </v:shape>
                <o:OLEObject Type="Embed" ProgID="Equation.DSMT4" ShapeID="_x0000_i1198" DrawAspect="Content" ObjectID="_1809241425" r:id="rId269"/>
              </w:object>
            </w:r>
          </w:p>
          <w:p w14:paraId="78AD6E9E" w14:textId="77777777" w:rsidR="004B354B" w:rsidRDefault="004B354B" w:rsidP="004B354B">
            <w:pPr>
              <w:spacing w:line="360" w:lineRule="auto"/>
              <w:ind w:left="315"/>
              <w:jc w:val="left"/>
              <w:textAlignment w:val="center"/>
            </w:pPr>
            <w:r>
              <w:t>D</w:t>
            </w:r>
            <w:r>
              <w:t>．在</w:t>
            </w:r>
            <w:r>
              <w:t>0</w:t>
            </w:r>
            <w:r>
              <w:t>到</w:t>
            </w:r>
            <w:r>
              <w:object w:dxaOrig="246" w:dyaOrig="246" w14:anchorId="098AC2FC">
                <v:shape id="_x0000_i1199" type="#_x0000_t75" alt="eqIde4c1f9c14db1a10006f079739ffa690d" style="width:12.4pt;height:12.4pt" o:ole="">
                  <v:imagedata r:id="rId270" o:title="eqIde4c1f9c14db1a10006f079739ffa690d"/>
                </v:shape>
                <o:OLEObject Type="Embed" ProgID="Equation.DSMT4" ShapeID="_x0000_i1199" DrawAspect="Content" ObjectID="_1809241426" r:id="rId271"/>
              </w:object>
            </w:r>
            <w:r>
              <w:t>内，质点</w:t>
            </w:r>
            <w:r>
              <w:rPr>
                <w:rFonts w:eastAsia="Times New Roman"/>
                <w:i/>
              </w:rPr>
              <w:t>b</w:t>
            </w:r>
            <w:r>
              <w:t>运动总路程是</w:t>
            </w:r>
            <w:r>
              <w:object w:dxaOrig="597" w:dyaOrig="253" w14:anchorId="2B66EFD3">
                <v:shape id="_x0000_i1200" type="#_x0000_t75" alt="eqIdbaf66d0cdfa5bcbe2db7094968721ce8" style="width:30pt;height:12.75pt" o:ole="">
                  <v:imagedata r:id="rId272" o:title="eqIdbaf66d0cdfa5bcbe2db7094968721ce8"/>
                </v:shape>
                <o:OLEObject Type="Embed" ProgID="Equation.DSMT4" ShapeID="_x0000_i1200" DrawAspect="Content" ObjectID="_1809241427" r:id="rId273"/>
              </w:object>
            </w:r>
          </w:p>
          <w:p w14:paraId="3079A33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CD</w:t>
            </w:r>
          </w:p>
          <w:p w14:paraId="4577BD6A"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．波从波源发出后，向</w:t>
            </w:r>
            <w:r>
              <w:rPr>
                <w:rFonts w:eastAsia="Times New Roman"/>
                <w:i/>
                <w:color w:val="FF0000"/>
              </w:rPr>
              <w:t>x</w:t>
            </w:r>
            <w:r>
              <w:rPr>
                <w:color w:val="FF0000"/>
              </w:rPr>
              <w:t>轴正负方向传播，向相反方向传播的</w:t>
            </w:r>
            <w:proofErr w:type="gramStart"/>
            <w:r>
              <w:rPr>
                <w:color w:val="FF0000"/>
              </w:rPr>
              <w:t>波不会</w:t>
            </w:r>
            <w:proofErr w:type="gramEnd"/>
            <w:r>
              <w:rPr>
                <w:color w:val="FF0000"/>
              </w:rPr>
              <w:t>相遇，不会发生干涉，故</w:t>
            </w:r>
            <w:r>
              <w:rPr>
                <w:color w:val="FF0000"/>
              </w:rPr>
              <w:t>A</w:t>
            </w:r>
            <w:r>
              <w:rPr>
                <w:color w:val="FF0000"/>
              </w:rPr>
              <w:t>错误；</w:t>
            </w:r>
          </w:p>
          <w:p w14:paraId="1DAA6114" w14:textId="77777777" w:rsidR="004B354B" w:rsidRDefault="004B354B" w:rsidP="004B354B">
            <w:pPr>
              <w:shd w:val="clear" w:color="auto" w:fill="F2F2F2"/>
              <w:spacing w:line="360" w:lineRule="auto"/>
              <w:ind w:left="315"/>
              <w:jc w:val="left"/>
              <w:textAlignment w:val="center"/>
            </w:pPr>
            <w:r>
              <w:rPr>
                <w:color w:val="FF0000"/>
              </w:rPr>
              <w:t>B</w:t>
            </w:r>
            <w:r>
              <w:rPr>
                <w:color w:val="FF0000"/>
              </w:rPr>
              <w:t>．由图可知，波的波长</w:t>
            </w:r>
          </w:p>
          <w:p w14:paraId="2C5B0061" w14:textId="77777777" w:rsidR="004B354B" w:rsidRDefault="004B354B" w:rsidP="004B354B">
            <w:pPr>
              <w:shd w:val="clear" w:color="auto" w:fill="F2F2F2"/>
              <w:spacing w:line="360" w:lineRule="auto"/>
              <w:ind w:left="315"/>
              <w:jc w:val="center"/>
              <w:textAlignment w:val="center"/>
            </w:pPr>
            <w:r>
              <w:rPr>
                <w:color w:val="FF0000"/>
              </w:rPr>
              <w:object w:dxaOrig="651" w:dyaOrig="242" w14:anchorId="270B46EC">
                <v:shape id="_x0000_i1201" type="#_x0000_t75" alt="eqIdfd9ddbc7b46a74384a83aa80ac271a99" style="width:32.65pt;height:12pt" o:ole="">
                  <v:imagedata r:id="rId274" o:title="eqIdfd9ddbc7b46a74384a83aa80ac271a99"/>
                </v:shape>
                <o:OLEObject Type="Embed" ProgID="Equation.DSMT4" ShapeID="_x0000_i1201" DrawAspect="Content" ObjectID="_1809241428" r:id="rId275"/>
              </w:object>
            </w:r>
          </w:p>
          <w:p w14:paraId="3A2A40FC" w14:textId="77777777" w:rsidR="004B354B" w:rsidRDefault="004B354B" w:rsidP="004B354B">
            <w:pPr>
              <w:shd w:val="clear" w:color="auto" w:fill="F2F2F2"/>
              <w:spacing w:line="360" w:lineRule="auto"/>
              <w:ind w:left="315"/>
              <w:jc w:val="left"/>
              <w:textAlignment w:val="center"/>
            </w:pPr>
            <w:r>
              <w:rPr>
                <w:color w:val="FF0000"/>
              </w:rPr>
              <w:t>由题意可知</w:t>
            </w:r>
            <w:r>
              <w:rPr>
                <w:color w:val="FF0000"/>
              </w:rPr>
              <w:t>0.1s</w:t>
            </w:r>
            <w:r>
              <w:rPr>
                <w:color w:val="FF0000"/>
              </w:rPr>
              <w:t>内波传播四分之一波长，可得</w:t>
            </w:r>
          </w:p>
          <w:p w14:paraId="020BE2C9" w14:textId="77777777" w:rsidR="004B354B" w:rsidRDefault="004B354B" w:rsidP="004B354B">
            <w:pPr>
              <w:shd w:val="clear" w:color="auto" w:fill="F2F2F2"/>
              <w:spacing w:line="360" w:lineRule="auto"/>
              <w:ind w:left="315"/>
              <w:jc w:val="center"/>
              <w:textAlignment w:val="center"/>
            </w:pPr>
            <w:r>
              <w:rPr>
                <w:color w:val="FF0000"/>
              </w:rPr>
              <w:object w:dxaOrig="774" w:dyaOrig="551" w14:anchorId="76AC9A55">
                <v:shape id="_x0000_i1202" type="#_x0000_t75" alt="eqIdba76e37394883e72a305c4334cf3d6f2" style="width:38.65pt;height:27.4pt" o:ole="">
                  <v:imagedata r:id="rId276" o:title="eqIdba76e37394883e72a305c4334cf3d6f2"/>
                </v:shape>
                <o:OLEObject Type="Embed" ProgID="Equation.DSMT4" ShapeID="_x0000_i1202" DrawAspect="Content" ObjectID="_1809241429" r:id="rId277"/>
              </w:object>
            </w:r>
          </w:p>
          <w:p w14:paraId="1D07E754" w14:textId="77777777" w:rsidR="004B354B" w:rsidRDefault="004B354B" w:rsidP="004B354B">
            <w:pPr>
              <w:shd w:val="clear" w:color="auto" w:fill="F2F2F2"/>
              <w:spacing w:line="360" w:lineRule="auto"/>
              <w:ind w:left="315"/>
              <w:jc w:val="left"/>
              <w:textAlignment w:val="center"/>
            </w:pPr>
            <w:r>
              <w:rPr>
                <w:color w:val="FF0000"/>
              </w:rPr>
              <w:t>解得</w:t>
            </w:r>
          </w:p>
          <w:p w14:paraId="53423EBC" w14:textId="77777777" w:rsidR="004B354B" w:rsidRDefault="004B354B" w:rsidP="004B354B">
            <w:pPr>
              <w:shd w:val="clear" w:color="auto" w:fill="F2F2F2"/>
              <w:spacing w:line="360" w:lineRule="auto"/>
              <w:ind w:left="315"/>
              <w:jc w:val="center"/>
              <w:textAlignment w:val="center"/>
            </w:pPr>
            <w:r>
              <w:rPr>
                <w:color w:val="FF0000"/>
              </w:rPr>
              <w:object w:dxaOrig="756" w:dyaOrig="252" w14:anchorId="56A99D79">
                <v:shape id="_x0000_i1203" type="#_x0000_t75" alt="eqId209b70efe64fe28cae2d789b8e1f4f93" style="width:37.9pt;height:12.75pt" o:ole="">
                  <v:imagedata r:id="rId278" o:title="eqId209b70efe64fe28cae2d789b8e1f4f93"/>
                </v:shape>
                <o:OLEObject Type="Embed" ProgID="Equation.DSMT4" ShapeID="_x0000_i1203" DrawAspect="Content" ObjectID="_1809241430" r:id="rId279"/>
              </w:object>
            </w:r>
          </w:p>
          <w:p w14:paraId="2F6D8C23" w14:textId="77777777" w:rsidR="004B354B" w:rsidRDefault="004B354B" w:rsidP="004B354B">
            <w:pPr>
              <w:shd w:val="clear" w:color="auto" w:fill="F2F2F2"/>
              <w:spacing w:line="360" w:lineRule="auto"/>
              <w:ind w:left="315"/>
              <w:jc w:val="left"/>
              <w:textAlignment w:val="center"/>
            </w:pPr>
            <w:r>
              <w:rPr>
                <w:color w:val="FF0000"/>
              </w:rPr>
              <w:t>根据同侧法可知，波源的起振方向向上，</w:t>
            </w:r>
            <w:r>
              <w:rPr>
                <w:color w:val="FF0000"/>
              </w:rPr>
              <w:object w:dxaOrig="791" w:dyaOrig="242" w14:anchorId="440B08B1">
                <v:shape id="_x0000_i1204" type="#_x0000_t75" alt="eqIddec69124bc1295dc64208f28aaa92d81" style="width:39.4pt;height:12pt" o:ole="">
                  <v:imagedata r:id="rId263" o:title="eqIddec69124bc1295dc64208f28aaa92d81"/>
                </v:shape>
                <o:OLEObject Type="Embed" ProgID="Equation.DSMT4" ShapeID="_x0000_i1204" DrawAspect="Content" ObjectID="_1809241431" r:id="rId280"/>
              </w:object>
            </w:r>
            <w:r>
              <w:rPr>
                <w:color w:val="FF0000"/>
              </w:rPr>
              <w:t>即</w:t>
            </w:r>
            <w:r>
              <w:rPr>
                <w:color w:val="FF0000"/>
              </w:rPr>
              <w:object w:dxaOrig="950" w:dyaOrig="549" w14:anchorId="7659510E">
                <v:shape id="_x0000_i1205" type="#_x0000_t75" alt="eqId9c26e1e746a9940df51cc5e8bc8bd738" style="width:47.65pt;height:27.4pt" o:ole="">
                  <v:imagedata r:id="rId281" o:title="eqId9c26e1e746a9940df51cc5e8bc8bd738"/>
                </v:shape>
                <o:OLEObject Type="Embed" ProgID="Equation.DSMT4" ShapeID="_x0000_i1205" DrawAspect="Content" ObjectID="_1809241432" r:id="rId282"/>
              </w:object>
            </w:r>
            <w:r>
              <w:rPr>
                <w:color w:val="FF0000"/>
              </w:rPr>
              <w:t>时，根据周期性并结合波的图像可知，此时波源处于平衡位置上方且向上运动，即位移为正，故</w:t>
            </w:r>
            <w:r>
              <w:rPr>
                <w:color w:val="FF0000"/>
              </w:rPr>
              <w:t>B</w:t>
            </w:r>
            <w:r>
              <w:rPr>
                <w:color w:val="FF0000"/>
              </w:rPr>
              <w:t>错误；</w:t>
            </w:r>
          </w:p>
          <w:p w14:paraId="18A5EC64" w14:textId="77777777" w:rsidR="004B354B" w:rsidRDefault="004B354B" w:rsidP="004B354B">
            <w:pPr>
              <w:shd w:val="clear" w:color="auto" w:fill="F2F2F2"/>
              <w:spacing w:line="360" w:lineRule="auto"/>
              <w:ind w:left="315"/>
              <w:jc w:val="left"/>
              <w:textAlignment w:val="center"/>
            </w:pPr>
            <w:r>
              <w:rPr>
                <w:color w:val="FF0000"/>
              </w:rPr>
              <w:t>C</w:t>
            </w:r>
            <w:r>
              <w:rPr>
                <w:color w:val="FF0000"/>
              </w:rPr>
              <w:t>．波的波速</w:t>
            </w:r>
          </w:p>
          <w:p w14:paraId="306A6B5B" w14:textId="77777777" w:rsidR="004B354B" w:rsidRDefault="004B354B" w:rsidP="004B354B">
            <w:pPr>
              <w:shd w:val="clear" w:color="auto" w:fill="F2F2F2"/>
              <w:spacing w:line="360" w:lineRule="auto"/>
              <w:ind w:left="315"/>
              <w:jc w:val="center"/>
              <w:textAlignment w:val="center"/>
            </w:pPr>
            <w:r>
              <w:rPr>
                <w:color w:val="FF0000"/>
              </w:rPr>
              <w:object w:dxaOrig="1319" w:dyaOrig="543" w14:anchorId="5B876F5C">
                <v:shape id="_x0000_i1206" type="#_x0000_t75" alt="eqId44d22715ed12b1f6a82981898bdb1fee" style="width:66pt;height:27pt" o:ole="">
                  <v:imagedata r:id="rId283" o:title="eqId44d22715ed12b1f6a82981898bdb1fee"/>
                </v:shape>
                <o:OLEObject Type="Embed" ProgID="Equation.DSMT4" ShapeID="_x0000_i1206" DrawAspect="Content" ObjectID="_1809241433" r:id="rId284"/>
              </w:object>
            </w:r>
          </w:p>
          <w:p w14:paraId="7DA55048" w14:textId="77777777" w:rsidR="004B354B" w:rsidRDefault="004B354B" w:rsidP="004B354B">
            <w:pPr>
              <w:shd w:val="clear" w:color="auto" w:fill="F2F2F2"/>
              <w:spacing w:line="360" w:lineRule="auto"/>
              <w:ind w:left="315"/>
              <w:jc w:val="left"/>
              <w:textAlignment w:val="center"/>
            </w:pPr>
            <w:r>
              <w:rPr>
                <w:color w:val="FF0000"/>
              </w:rPr>
              <w:t>波源停止振动，到质点</w:t>
            </w:r>
            <w:r>
              <w:rPr>
                <w:rFonts w:eastAsia="Times New Roman"/>
                <w:i/>
                <w:color w:val="FF0000"/>
              </w:rPr>
              <w:t>a</w:t>
            </w:r>
            <w:r>
              <w:rPr>
                <w:color w:val="FF0000"/>
              </w:rPr>
              <w:t>停止振动的时间</w:t>
            </w:r>
          </w:p>
          <w:p w14:paraId="4A05CC46" w14:textId="77777777" w:rsidR="004B354B" w:rsidRDefault="004B354B" w:rsidP="004B354B">
            <w:pPr>
              <w:shd w:val="clear" w:color="auto" w:fill="F2F2F2"/>
              <w:spacing w:line="360" w:lineRule="auto"/>
              <w:ind w:left="315"/>
              <w:jc w:val="center"/>
              <w:textAlignment w:val="center"/>
            </w:pPr>
            <w:r>
              <w:rPr>
                <w:color w:val="FF0000"/>
              </w:rPr>
              <w:object w:dxaOrig="2640" w:dyaOrig="559" w14:anchorId="75C7FE33">
                <v:shape id="_x0000_i1207" type="#_x0000_t75" alt="eqId33bf1613c3527a5bef19d70fc3ac7112" style="width:132pt;height:28.15pt" o:ole="">
                  <v:imagedata r:id="rId285" o:title="eqId33bf1613c3527a5bef19d70fc3ac7112"/>
                </v:shape>
                <o:OLEObject Type="Embed" ProgID="Equation.DSMT4" ShapeID="_x0000_i1207" DrawAspect="Content" ObjectID="_1809241434" r:id="rId286"/>
              </w:object>
            </w:r>
          </w:p>
          <w:p w14:paraId="5B7A657B" w14:textId="77777777" w:rsidR="004B354B" w:rsidRDefault="004B354B" w:rsidP="004B354B">
            <w:pPr>
              <w:shd w:val="clear" w:color="auto" w:fill="F2F2F2"/>
              <w:spacing w:line="360" w:lineRule="auto"/>
              <w:ind w:left="315"/>
              <w:jc w:val="left"/>
              <w:textAlignment w:val="center"/>
            </w:pPr>
            <w:r>
              <w:rPr>
                <w:color w:val="FF0000"/>
              </w:rPr>
              <w:t>即质点</w:t>
            </w:r>
            <w:r>
              <w:rPr>
                <w:rFonts w:eastAsia="Times New Roman"/>
                <w:i/>
                <w:color w:val="FF0000"/>
              </w:rPr>
              <w:t>a</w:t>
            </w:r>
            <w:r>
              <w:rPr>
                <w:color w:val="FF0000"/>
              </w:rPr>
              <w:t>还在继续振动，</w:t>
            </w:r>
            <w:r>
              <w:rPr>
                <w:rFonts w:eastAsia="Times New Roman"/>
                <w:i/>
                <w:color w:val="FF0000"/>
              </w:rPr>
              <w:t>t</w:t>
            </w:r>
            <w:r>
              <w:rPr>
                <w:color w:val="FF0000"/>
              </w:rPr>
              <w:t>=2.1s</w:t>
            </w:r>
            <w:r>
              <w:rPr>
                <w:color w:val="FF0000"/>
              </w:rPr>
              <w:t>到</w:t>
            </w:r>
            <w:r>
              <w:rPr>
                <w:rFonts w:eastAsia="Times New Roman"/>
                <w:i/>
                <w:color w:val="FF0000"/>
              </w:rPr>
              <w:t>t</w:t>
            </w:r>
            <w:r>
              <w:rPr>
                <w:color w:val="FF0000"/>
              </w:rPr>
              <w:t>=2.25s</w:t>
            </w:r>
            <w:r>
              <w:rPr>
                <w:color w:val="FF0000"/>
              </w:rPr>
              <w:t>时间质点振动了</w:t>
            </w:r>
            <w:r>
              <w:rPr>
                <w:color w:val="FF0000"/>
              </w:rPr>
              <w:t>0.15s</w:t>
            </w:r>
            <w:r>
              <w:rPr>
                <w:color w:val="FF0000"/>
              </w:rPr>
              <w:t>即</w:t>
            </w:r>
            <w:r>
              <w:rPr>
                <w:color w:val="FF0000"/>
              </w:rPr>
              <w:object w:dxaOrig="351" w:dyaOrig="546" w14:anchorId="146FEC4E">
                <v:shape id="_x0000_i1208" type="#_x0000_t75" alt="eqId375debfbcb2571a7338c96a7dad62c25" style="width:17.65pt;height:27.4pt" o:ole="">
                  <v:imagedata r:id="rId287" o:title="eqId375debfbcb2571a7338c96a7dad62c25"/>
                </v:shape>
                <o:OLEObject Type="Embed" ProgID="Equation.DSMT4" ShapeID="_x0000_i1208" DrawAspect="Content" ObjectID="_1809241435" r:id="rId288"/>
              </w:object>
            </w:r>
            <w:r>
              <w:rPr>
                <w:color w:val="FF0000"/>
              </w:rPr>
              <w:t>，此时质点</w:t>
            </w:r>
            <w:r>
              <w:rPr>
                <w:color w:val="FF0000"/>
              </w:rPr>
              <w:object w:dxaOrig="175" w:dyaOrig="193" w14:anchorId="24C936E4">
                <v:shape id="_x0000_i1209" type="#_x0000_t75" alt="eqId0a6936d370d6a238a608ca56f87198de" style="width:8.65pt;height:9.75pt" o:ole="">
                  <v:imagedata r:id="rId253" o:title="eqId0a6936d370d6a238a608ca56f87198de"/>
                </v:shape>
                <o:OLEObject Type="Embed" ProgID="Equation.DSMT4" ShapeID="_x0000_i1209" DrawAspect="Content" ObjectID="_1809241436" r:id="rId289"/>
              </w:object>
            </w:r>
            <w:r>
              <w:rPr>
                <w:color w:val="FF0000"/>
              </w:rPr>
              <w:t>的位移为</w:t>
            </w:r>
          </w:p>
          <w:p w14:paraId="0194078A" w14:textId="77777777" w:rsidR="004B354B" w:rsidRDefault="004B354B" w:rsidP="004B354B">
            <w:pPr>
              <w:shd w:val="clear" w:color="auto" w:fill="F2F2F2"/>
              <w:spacing w:line="360" w:lineRule="auto"/>
              <w:ind w:left="315"/>
              <w:jc w:val="center"/>
              <w:textAlignment w:val="center"/>
            </w:pPr>
            <w:r>
              <w:rPr>
                <w:color w:val="FF0000"/>
              </w:rPr>
              <w:object w:dxaOrig="3678" w:dyaOrig="601" w14:anchorId="564B9867">
                <v:shape id="_x0000_i1210" type="#_x0000_t75" alt="eqId966b31613c1aaeab3f5414330fc70137" style="width:183.75pt;height:30pt" o:ole="">
                  <v:imagedata r:id="rId290" o:title="eqId966b31613c1aaeab3f5414330fc70137"/>
                </v:shape>
                <o:OLEObject Type="Embed" ProgID="Equation.DSMT4" ShapeID="_x0000_i1210" DrawAspect="Content" ObjectID="_1809241437" r:id="rId291"/>
              </w:object>
            </w:r>
          </w:p>
          <w:p w14:paraId="26F1E32B" w14:textId="77777777" w:rsidR="004B354B" w:rsidRDefault="004B354B" w:rsidP="004B354B">
            <w:pPr>
              <w:shd w:val="clear" w:color="auto" w:fill="F2F2F2"/>
              <w:spacing w:line="360" w:lineRule="auto"/>
              <w:ind w:left="315"/>
              <w:jc w:val="left"/>
              <w:textAlignment w:val="center"/>
            </w:pPr>
            <w:r>
              <w:rPr>
                <w:color w:val="FF0000"/>
              </w:rPr>
              <w:t>故</w:t>
            </w:r>
            <w:r>
              <w:rPr>
                <w:color w:val="FF0000"/>
              </w:rPr>
              <w:t>C</w:t>
            </w:r>
            <w:r>
              <w:rPr>
                <w:color w:val="FF0000"/>
              </w:rPr>
              <w:t>正确；</w:t>
            </w:r>
          </w:p>
          <w:p w14:paraId="28A4BEA4" w14:textId="77777777" w:rsidR="004B354B" w:rsidRDefault="004B354B" w:rsidP="004B354B">
            <w:pPr>
              <w:shd w:val="clear" w:color="auto" w:fill="F2F2F2"/>
              <w:spacing w:line="360" w:lineRule="auto"/>
              <w:ind w:left="315"/>
              <w:jc w:val="left"/>
              <w:textAlignment w:val="center"/>
            </w:pPr>
            <w:r>
              <w:rPr>
                <w:color w:val="FF0000"/>
              </w:rPr>
              <w:lastRenderedPageBreak/>
              <w:t>D</w:t>
            </w:r>
            <w:r>
              <w:rPr>
                <w:color w:val="FF0000"/>
              </w:rPr>
              <w:t>．</w:t>
            </w:r>
            <w:proofErr w:type="gramStart"/>
            <w:r>
              <w:rPr>
                <w:color w:val="FF0000"/>
              </w:rPr>
              <w:t>波传到点</w:t>
            </w:r>
            <w:proofErr w:type="gramEnd"/>
            <w:r>
              <w:rPr>
                <w:rFonts w:eastAsia="Times New Roman"/>
                <w:i/>
                <w:color w:val="FF0000"/>
              </w:rPr>
              <w:t>b</w:t>
            </w:r>
            <w:r>
              <w:rPr>
                <w:color w:val="FF0000"/>
              </w:rPr>
              <w:t>所需的时间</w:t>
            </w:r>
          </w:p>
          <w:p w14:paraId="53326CA3" w14:textId="77777777" w:rsidR="004B354B" w:rsidRDefault="004B354B" w:rsidP="004B354B">
            <w:pPr>
              <w:shd w:val="clear" w:color="auto" w:fill="F2F2F2"/>
              <w:spacing w:line="360" w:lineRule="auto"/>
              <w:ind w:left="315"/>
              <w:jc w:val="center"/>
              <w:textAlignment w:val="center"/>
            </w:pPr>
            <w:r>
              <w:rPr>
                <w:color w:val="FF0000"/>
              </w:rPr>
              <w:object w:dxaOrig="1460" w:dyaOrig="539" w14:anchorId="2D227D83">
                <v:shape id="_x0000_i1211" type="#_x0000_t75" alt="eqIda353e3d8e563b45e03caa6c8a025b288" style="width:73.15pt;height:27pt" o:ole="">
                  <v:imagedata r:id="rId292" o:title="eqIda353e3d8e563b45e03caa6c8a025b288"/>
                </v:shape>
                <o:OLEObject Type="Embed" ProgID="Equation.DSMT4" ShapeID="_x0000_i1211" DrawAspect="Content" ObjectID="_1809241438" r:id="rId293"/>
              </w:object>
            </w:r>
          </w:p>
          <w:p w14:paraId="507E7D3F" w14:textId="77777777" w:rsidR="004B354B" w:rsidRDefault="004B354B" w:rsidP="004B354B">
            <w:pPr>
              <w:shd w:val="clear" w:color="auto" w:fill="F2F2F2"/>
              <w:spacing w:line="360" w:lineRule="auto"/>
              <w:ind w:left="315"/>
              <w:jc w:val="left"/>
              <w:textAlignment w:val="center"/>
            </w:pPr>
            <w:r>
              <w:rPr>
                <w:color w:val="FF0000"/>
              </w:rPr>
              <w:t>在</w:t>
            </w:r>
            <w:r>
              <w:rPr>
                <w:color w:val="FF0000"/>
              </w:rPr>
              <w:t>0</w:t>
            </w:r>
            <w:r>
              <w:rPr>
                <w:color w:val="FF0000"/>
              </w:rPr>
              <w:t>到</w:t>
            </w:r>
            <w:r>
              <w:rPr>
                <w:color w:val="FF0000"/>
              </w:rPr>
              <w:t>2s</w:t>
            </w:r>
            <w:r>
              <w:rPr>
                <w:color w:val="FF0000"/>
              </w:rPr>
              <w:t>内，质点振动的时间为</w:t>
            </w:r>
          </w:p>
          <w:p w14:paraId="1F97BBBF" w14:textId="77777777" w:rsidR="004B354B" w:rsidRDefault="004B354B" w:rsidP="004B354B">
            <w:pPr>
              <w:shd w:val="clear" w:color="auto" w:fill="F2F2F2"/>
              <w:spacing w:line="360" w:lineRule="auto"/>
              <w:ind w:left="315"/>
              <w:jc w:val="center"/>
              <w:textAlignment w:val="center"/>
            </w:pPr>
            <w:r>
              <w:rPr>
                <w:color w:val="FF0000"/>
              </w:rPr>
              <w:object w:dxaOrig="2269" w:dyaOrig="541" w14:anchorId="1F35D91E">
                <v:shape id="_x0000_i1212" type="#_x0000_t75" alt="eqIdaf9aac2499f205dbf12e360ef2eae048" style="width:113.65pt;height:27pt" o:ole="">
                  <v:imagedata r:id="rId294" o:title="eqIdaf9aac2499f205dbf12e360ef2eae048"/>
                </v:shape>
                <o:OLEObject Type="Embed" ProgID="Equation.DSMT4" ShapeID="_x0000_i1212" DrawAspect="Content" ObjectID="_1809241439" r:id="rId295"/>
              </w:object>
            </w:r>
          </w:p>
          <w:p w14:paraId="1B0A4A68" w14:textId="77777777" w:rsidR="004B354B" w:rsidRDefault="004B354B" w:rsidP="004B354B">
            <w:pPr>
              <w:shd w:val="clear" w:color="auto" w:fill="F2F2F2"/>
              <w:spacing w:line="360" w:lineRule="auto"/>
              <w:ind w:left="315"/>
              <w:jc w:val="left"/>
              <w:textAlignment w:val="center"/>
            </w:pPr>
            <w:r>
              <w:rPr>
                <w:color w:val="FF0000"/>
              </w:rPr>
              <w:t>质点</w:t>
            </w:r>
            <w:r>
              <w:rPr>
                <w:rFonts w:eastAsia="Times New Roman"/>
                <w:i/>
                <w:color w:val="FF0000"/>
              </w:rPr>
              <w:t>b</w:t>
            </w:r>
            <w:r>
              <w:rPr>
                <w:color w:val="FF0000"/>
              </w:rPr>
              <w:t>运动总路程</w:t>
            </w:r>
          </w:p>
          <w:p w14:paraId="74D53E36" w14:textId="77777777" w:rsidR="004B354B" w:rsidRDefault="004B354B" w:rsidP="004B354B">
            <w:pPr>
              <w:shd w:val="clear" w:color="auto" w:fill="F2F2F2"/>
              <w:spacing w:line="360" w:lineRule="auto"/>
              <w:ind w:left="315"/>
              <w:jc w:val="center"/>
              <w:textAlignment w:val="center"/>
            </w:pPr>
            <w:r>
              <w:rPr>
                <w:color w:val="FF0000"/>
              </w:rPr>
              <w:object w:dxaOrig="2868" w:dyaOrig="542" w14:anchorId="6FD71529">
                <v:shape id="_x0000_i1213" type="#_x0000_t75" alt="eqId70a1a1435c1cb59935f79a1dd394d82a" style="width:143.25pt;height:27pt" o:ole="">
                  <v:imagedata r:id="rId296" o:title="eqId70a1a1435c1cb59935f79a1dd394d82a"/>
                </v:shape>
                <o:OLEObject Type="Embed" ProgID="Equation.DSMT4" ShapeID="_x0000_i1213" DrawAspect="Content" ObjectID="_1809241440" r:id="rId297"/>
              </w:object>
            </w:r>
          </w:p>
          <w:p w14:paraId="33C093EE"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正确。</w:t>
            </w:r>
          </w:p>
          <w:p w14:paraId="7DF7E41A"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CD</w:t>
            </w:r>
            <w:r>
              <w:rPr>
                <w:color w:val="FF0000"/>
              </w:rPr>
              <w:t>。</w:t>
            </w:r>
          </w:p>
          <w:p w14:paraId="29F6C710"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【典例2-3】</w:t>
            </w:r>
            <w:r>
              <w:t>两列振幅相同的相干水波相遇，如图所示为某一时刻的情况，其中实线表示波峰、虚线表示波谷，</w:t>
            </w:r>
            <w:r>
              <w:rPr>
                <w:rFonts w:eastAsia="Times New Roman"/>
                <w:i/>
              </w:rPr>
              <w:t>c</w:t>
            </w:r>
            <w:r>
              <w:t>点是</w:t>
            </w:r>
            <w:r>
              <w:rPr>
                <w:rFonts w:eastAsia="Times New Roman"/>
                <w:i/>
              </w:rPr>
              <w:t>be</w:t>
            </w:r>
            <w:r>
              <w:t>连线的中点。</w:t>
            </w:r>
          </w:p>
          <w:p w14:paraId="7B3F6FF9"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33A03D08" wp14:editId="25522D48">
                  <wp:extent cx="1600200" cy="1285875"/>
                  <wp:effectExtent l="0" t="0" r="0" b="9525"/>
                  <wp:docPr id="100023" name="图片 100023" descr="@@@b32543b6-56f7-40f9-bbf6-9fe820b98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32543b6-56f7-40f9-bbf6-9fe820b98c9d"/>
                          <pic:cNvPicPr>
                            <a:picLocks noChangeAspect="1"/>
                          </pic:cNvPicPr>
                        </pic:nvPicPr>
                        <pic:blipFill>
                          <a:blip r:embed="rId298"/>
                          <a:stretch>
                            <a:fillRect/>
                          </a:stretch>
                        </pic:blipFill>
                        <pic:spPr>
                          <a:xfrm>
                            <a:off x="0" y="0"/>
                            <a:ext cx="1600200" cy="1285875"/>
                          </a:xfrm>
                          <a:prstGeom prst="rect">
                            <a:avLst/>
                          </a:prstGeom>
                        </pic:spPr>
                      </pic:pic>
                    </a:graphicData>
                  </a:graphic>
                </wp:inline>
              </w:drawing>
            </w:r>
          </w:p>
          <w:p w14:paraId="4BB7A861" w14:textId="77777777" w:rsidR="004B354B" w:rsidRDefault="004B354B" w:rsidP="004B354B">
            <w:pPr>
              <w:spacing w:line="360" w:lineRule="auto"/>
              <w:ind w:left="420"/>
              <w:jc w:val="left"/>
              <w:textAlignment w:val="center"/>
            </w:pPr>
            <w:r>
              <w:t>(1)</w:t>
            </w:r>
            <w:r>
              <w:t>在</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五点中，振动加强的点是</w:t>
            </w:r>
            <w:r>
              <w:rPr>
                <w:rFonts w:eastAsia="Times New Roman"/>
                <w:u w:val="single"/>
              </w:rPr>
              <w:t xml:space="preserve">      </w:t>
            </w:r>
            <w:r>
              <w:t>，振动减弱的点是</w:t>
            </w:r>
            <w:r>
              <w:rPr>
                <w:rFonts w:eastAsia="Times New Roman"/>
                <w:u w:val="single"/>
              </w:rPr>
              <w:t xml:space="preserve">      </w:t>
            </w:r>
            <w:r>
              <w:t>。</w:t>
            </w:r>
          </w:p>
          <w:p w14:paraId="5FC37411" w14:textId="77777777" w:rsidR="004B354B" w:rsidRDefault="004B354B" w:rsidP="004B354B">
            <w:pPr>
              <w:spacing w:line="360" w:lineRule="auto"/>
              <w:ind w:left="420"/>
              <w:jc w:val="left"/>
              <w:textAlignment w:val="center"/>
            </w:pPr>
            <w:r>
              <w:t>(2)</w:t>
            </w:r>
            <w:r>
              <w:t>设每列波单独存在时的振幅为</w:t>
            </w:r>
            <w:r>
              <w:rPr>
                <w:rFonts w:eastAsia="Times New Roman"/>
                <w:i/>
              </w:rPr>
              <w:t>A</w:t>
            </w:r>
            <w:r>
              <w:t>，</w:t>
            </w:r>
            <w:proofErr w:type="gramStart"/>
            <w:r>
              <w:t>在坐</w:t>
            </w:r>
            <w:proofErr w:type="gramEnd"/>
            <w:r>
              <w:t>标轴中画出此时刻</w:t>
            </w:r>
            <w:proofErr w:type="spellStart"/>
            <w:r>
              <w:rPr>
                <w:rFonts w:eastAsia="Times New Roman"/>
                <w:i/>
              </w:rPr>
              <w:t>abce</w:t>
            </w:r>
            <w:proofErr w:type="spellEnd"/>
            <w:r>
              <w:t>连线上，以</w:t>
            </w:r>
            <w:r>
              <w:rPr>
                <w:rFonts w:eastAsia="Times New Roman"/>
                <w:i/>
              </w:rPr>
              <w:t>e</w:t>
            </w:r>
            <w:r>
              <w:t>为原点的一列完整波形，并标出</w:t>
            </w:r>
            <w:r>
              <w:rPr>
                <w:rFonts w:eastAsia="Times New Roman"/>
                <w:i/>
              </w:rPr>
              <w:t>b</w:t>
            </w:r>
            <w:r>
              <w:t>、</w:t>
            </w:r>
            <w:r>
              <w:rPr>
                <w:rFonts w:eastAsia="Times New Roman"/>
                <w:i/>
              </w:rPr>
              <w:t>c</w:t>
            </w:r>
            <w:r>
              <w:t>点在波形上的位置。</w:t>
            </w:r>
          </w:p>
          <w:p w14:paraId="6848A06B"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C9FE0AC" wp14:editId="7C7B0531">
                  <wp:extent cx="1724025" cy="1133475"/>
                  <wp:effectExtent l="0" t="0" r="13335" b="9525"/>
                  <wp:docPr id="100025" name="图片 100025" descr="@@@9706b838-c312-46b2-820f-c6beb2621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706b838-c312-46b2-820f-c6beb2621c1e"/>
                          <pic:cNvPicPr>
                            <a:picLocks noChangeAspect="1"/>
                          </pic:cNvPicPr>
                        </pic:nvPicPr>
                        <pic:blipFill>
                          <a:blip r:embed="rId299"/>
                          <a:stretch>
                            <a:fillRect/>
                          </a:stretch>
                        </pic:blipFill>
                        <pic:spPr>
                          <a:xfrm>
                            <a:off x="0" y="0"/>
                            <a:ext cx="1724025" cy="1133475"/>
                          </a:xfrm>
                          <a:prstGeom prst="rect">
                            <a:avLst/>
                          </a:prstGeom>
                        </pic:spPr>
                      </pic:pic>
                    </a:graphicData>
                  </a:graphic>
                </wp:inline>
              </w:drawing>
            </w:r>
          </w:p>
          <w:p w14:paraId="453F0675" w14:textId="77777777" w:rsidR="004B354B" w:rsidRDefault="004B354B" w:rsidP="004B354B">
            <w:pPr>
              <w:shd w:val="clear" w:color="auto" w:fill="F2F2F2"/>
              <w:spacing w:line="360" w:lineRule="auto"/>
              <w:ind w:left="420"/>
              <w:jc w:val="left"/>
              <w:textAlignment w:val="center"/>
              <w:rPr>
                <w:rFonts w:eastAsia="Times New Roman"/>
                <w:i/>
              </w:rPr>
            </w:pPr>
            <w:r>
              <w:rPr>
                <w:color w:val="FF0000"/>
              </w:rPr>
              <w:t>【答案】</w:t>
            </w:r>
            <w:r>
              <w:rPr>
                <w:color w:val="FF0000"/>
              </w:rPr>
              <w:t xml:space="preserve">(1)     </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e</w:t>
            </w:r>
            <w:r>
              <w:rPr>
                <w:color w:val="FF0000"/>
              </w:rPr>
              <w:t xml:space="preserve">     </w:t>
            </w:r>
            <w:r>
              <w:rPr>
                <w:rFonts w:eastAsia="Times New Roman"/>
                <w:i/>
                <w:color w:val="FF0000"/>
              </w:rPr>
              <w:t>d</w:t>
            </w:r>
          </w:p>
          <w:p w14:paraId="1DE78B53" w14:textId="77777777" w:rsidR="004B354B" w:rsidRDefault="004B354B" w:rsidP="004B354B">
            <w:pPr>
              <w:shd w:val="clear" w:color="auto" w:fill="F2F2F2"/>
              <w:spacing w:line="360" w:lineRule="auto"/>
              <w:ind w:left="420"/>
              <w:jc w:val="left"/>
              <w:textAlignment w:val="center"/>
            </w:pPr>
            <w:r>
              <w:rPr>
                <w:color w:val="FF0000"/>
              </w:rPr>
              <w:t>(2)</w:t>
            </w:r>
            <w:r>
              <w:rPr>
                <w:color w:val="FF0000"/>
              </w:rPr>
              <w:t>见解析</w:t>
            </w:r>
          </w:p>
          <w:p w14:paraId="56D8BA4E"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由图可知：</w:t>
            </w:r>
            <w:r>
              <w:rPr>
                <w:rFonts w:eastAsia="Times New Roman"/>
                <w:i/>
                <w:color w:val="FF0000"/>
              </w:rPr>
              <w:t>a</w:t>
            </w:r>
            <w:r>
              <w:rPr>
                <w:color w:val="FF0000"/>
              </w:rPr>
              <w:t>点是波峰与波峰相遇点，</w:t>
            </w:r>
            <w:r>
              <w:rPr>
                <w:rFonts w:eastAsia="Times New Roman"/>
                <w:i/>
                <w:color w:val="FF0000"/>
              </w:rPr>
              <w:t>b</w:t>
            </w:r>
            <w:r>
              <w:rPr>
                <w:color w:val="FF0000"/>
              </w:rPr>
              <w:t>点是波谷与波谷相遇点，</w:t>
            </w:r>
            <w:r>
              <w:rPr>
                <w:rFonts w:eastAsia="Times New Roman"/>
                <w:i/>
                <w:color w:val="FF0000"/>
              </w:rPr>
              <w:t>e</w:t>
            </w:r>
            <w:r>
              <w:rPr>
                <w:color w:val="FF0000"/>
              </w:rPr>
              <w:t>点是波峰与波峰相遇点，</w:t>
            </w:r>
            <w:r>
              <w:rPr>
                <w:rFonts w:eastAsia="Times New Roman"/>
                <w:i/>
                <w:color w:val="FF0000"/>
              </w:rPr>
              <w:t>c</w:t>
            </w:r>
            <w:r>
              <w:rPr>
                <w:color w:val="FF0000"/>
              </w:rPr>
              <w:t>点是</w:t>
            </w:r>
            <w:r>
              <w:rPr>
                <w:rFonts w:eastAsia="Times New Roman"/>
                <w:i/>
                <w:color w:val="FF0000"/>
              </w:rPr>
              <w:t>be</w:t>
            </w:r>
            <w:r>
              <w:rPr>
                <w:color w:val="FF0000"/>
              </w:rPr>
              <w:t>连线的中点；</w:t>
            </w:r>
            <w:r>
              <w:rPr>
                <w:rFonts w:eastAsia="Times New Roman"/>
                <w:i/>
                <w:color w:val="FF0000"/>
              </w:rPr>
              <w:t>d</w:t>
            </w:r>
            <w:r>
              <w:rPr>
                <w:color w:val="FF0000"/>
              </w:rPr>
              <w:t>点是波峰与波谷相遇点，则在</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w:t>
            </w:r>
            <w:r>
              <w:rPr>
                <w:rFonts w:eastAsia="Times New Roman"/>
                <w:i/>
                <w:color w:val="FF0000"/>
              </w:rPr>
              <w:t>e</w:t>
            </w:r>
            <w:r>
              <w:rPr>
                <w:color w:val="FF0000"/>
              </w:rPr>
              <w:t>五点中，振动加强的点是</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e</w:t>
            </w:r>
            <w:r>
              <w:rPr>
                <w:color w:val="FF0000"/>
              </w:rPr>
              <w:t>，振动减弱的点是</w:t>
            </w:r>
            <w:r>
              <w:rPr>
                <w:rFonts w:eastAsia="Times New Roman"/>
                <w:i/>
                <w:color w:val="FF0000"/>
              </w:rPr>
              <w:t>d</w:t>
            </w:r>
            <w:r>
              <w:rPr>
                <w:color w:val="FF0000"/>
              </w:rPr>
              <w:t>。</w:t>
            </w:r>
          </w:p>
          <w:p w14:paraId="5370234B" w14:textId="77777777" w:rsidR="004B354B" w:rsidRDefault="004B354B" w:rsidP="004B354B">
            <w:pPr>
              <w:shd w:val="clear" w:color="auto" w:fill="F2F2F2"/>
              <w:spacing w:line="360" w:lineRule="auto"/>
              <w:ind w:left="420"/>
              <w:jc w:val="left"/>
              <w:textAlignment w:val="center"/>
            </w:pPr>
            <w:r>
              <w:rPr>
                <w:color w:val="FF0000"/>
              </w:rPr>
              <w:t>（</w:t>
            </w:r>
            <w:r>
              <w:rPr>
                <w:color w:val="FF0000"/>
              </w:rPr>
              <w:t>2</w:t>
            </w:r>
            <w:r>
              <w:rPr>
                <w:color w:val="FF0000"/>
              </w:rPr>
              <w:t>）以</w:t>
            </w:r>
            <w:r>
              <w:rPr>
                <w:rFonts w:eastAsia="Times New Roman"/>
                <w:i/>
                <w:color w:val="FF0000"/>
              </w:rPr>
              <w:t>e</w:t>
            </w:r>
            <w:r>
              <w:rPr>
                <w:color w:val="FF0000"/>
              </w:rPr>
              <w:t>为原点，此时刻</w:t>
            </w:r>
            <w:proofErr w:type="spellStart"/>
            <w:r>
              <w:rPr>
                <w:rFonts w:eastAsia="Times New Roman"/>
                <w:i/>
                <w:color w:val="FF0000"/>
              </w:rPr>
              <w:t>abce</w:t>
            </w:r>
            <w:proofErr w:type="spellEnd"/>
            <w:r>
              <w:rPr>
                <w:color w:val="FF0000"/>
              </w:rPr>
              <w:t>连线上，完整波形图如图所示</w:t>
            </w:r>
          </w:p>
          <w:p w14:paraId="1006CFBD" w14:textId="77777777" w:rsidR="004B354B" w:rsidRDefault="004B354B" w:rsidP="004B354B">
            <w:pPr>
              <w:shd w:val="clear" w:color="auto" w:fill="F2F2F2"/>
              <w:spacing w:line="360" w:lineRule="auto"/>
              <w:ind w:left="420"/>
              <w:jc w:val="center"/>
              <w:textAlignment w:val="center"/>
              <w:rPr>
                <w:rStyle w:val="apple-style-span"/>
                <w:rFonts w:ascii="黑体" w:eastAsia="黑体" w:hAnsi="黑体" w:cs="黑体" w:hint="eastAsia"/>
                <w:szCs w:val="21"/>
              </w:rPr>
            </w:pPr>
            <w:r>
              <w:rPr>
                <w:rFonts w:eastAsia="Times New Roman"/>
                <w:noProof/>
                <w:color w:val="FF0000"/>
                <w:kern w:val="0"/>
                <w:sz w:val="24"/>
              </w:rPr>
              <w:lastRenderedPageBreak/>
              <w:drawing>
                <wp:inline distT="0" distB="0" distL="114300" distR="114300" wp14:anchorId="1683196C" wp14:editId="3E72F803">
                  <wp:extent cx="2009775" cy="1323975"/>
                  <wp:effectExtent l="0" t="0" r="1905" b="1905"/>
                  <wp:docPr id="100027" name="图片 100027" descr="@@@8bd65765-c5f8-4dd0-a66b-39d631cad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bd65765-c5f8-4dd0-a66b-39d631cad802"/>
                          <pic:cNvPicPr>
                            <a:picLocks noChangeAspect="1"/>
                          </pic:cNvPicPr>
                        </pic:nvPicPr>
                        <pic:blipFill>
                          <a:blip r:embed="rId300"/>
                          <a:stretch>
                            <a:fillRect/>
                          </a:stretch>
                        </pic:blipFill>
                        <pic:spPr>
                          <a:xfrm>
                            <a:off x="0" y="0"/>
                            <a:ext cx="2009775" cy="1323975"/>
                          </a:xfrm>
                          <a:prstGeom prst="rect">
                            <a:avLst/>
                          </a:prstGeom>
                        </pic:spPr>
                      </pic:pic>
                    </a:graphicData>
                  </a:graphic>
                </wp:inline>
              </w:drawing>
            </w:r>
          </w:p>
          <w:p w14:paraId="705C30D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朱熹观书有感：昨夜江边春水生，</w:t>
            </w:r>
            <w:proofErr w:type="gramStart"/>
            <w:r>
              <w:t>朦</w:t>
            </w:r>
            <w:proofErr w:type="gramEnd"/>
            <w:r>
              <w:t>朧巨舰一毛轻。向来枉费推移力，此日中流自在行。这首诗表面上写出了水波荡漾</w:t>
            </w:r>
            <w:proofErr w:type="gramStart"/>
            <w:r>
              <w:t>春水初涨的</w:t>
            </w:r>
            <w:proofErr w:type="gramEnd"/>
            <w:r>
              <w:t>盛大，其实是比喻人做学问需要踏踏实实，一旦博览群书，有了扎实的基本功，那么很多问题便会迎刃而解。如图所示，在两列相干水波的叠加区域中，实线表示波峰，虚线表示波谷。两列波的振幅均</w:t>
            </w:r>
            <w:r>
              <w:t>0.1m</w:t>
            </w:r>
            <w:r>
              <w:t>，波速为</w:t>
            </w:r>
            <w:r>
              <w:t>2m/s</w:t>
            </w:r>
            <w:r>
              <w:t>，波长为</w:t>
            </w:r>
            <w:r>
              <w:t>0.2m</w:t>
            </w:r>
            <w:r>
              <w:t>，</w:t>
            </w:r>
            <w:r>
              <w:rPr>
                <w:rFonts w:eastAsia="Times New Roman"/>
                <w:i/>
              </w:rPr>
              <w:t>E</w:t>
            </w:r>
            <w:r>
              <w:t>、</w:t>
            </w:r>
            <w:r>
              <w:rPr>
                <w:rFonts w:eastAsia="Times New Roman"/>
                <w:i/>
              </w:rPr>
              <w:t>F</w:t>
            </w:r>
            <w:r>
              <w:t>两点分别是</w:t>
            </w:r>
            <w:r>
              <w:rPr>
                <w:rFonts w:eastAsia="Times New Roman"/>
                <w:i/>
              </w:rPr>
              <w:t>AB</w:t>
            </w:r>
            <w:r>
              <w:t>、</w:t>
            </w:r>
            <w:r>
              <w:rPr>
                <w:rFonts w:eastAsia="Times New Roman"/>
                <w:i/>
              </w:rPr>
              <w:t>BC</w:t>
            </w:r>
            <w:r>
              <w:t>连线的中点，下列说法正确的是（　　）</w:t>
            </w:r>
          </w:p>
          <w:p w14:paraId="1BC9B3BF"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5BA15245" wp14:editId="56DE1055">
                  <wp:extent cx="1628775" cy="1352550"/>
                  <wp:effectExtent l="0" t="0" r="1905" b="3810"/>
                  <wp:docPr id="1239612927" name="图片 1239612927" descr="@@@18101002-c32f-4e7e-96f2-ad886d7a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101002-c32f-4e7e-96f2-ad886d7a9d22"/>
                          <pic:cNvPicPr>
                            <a:picLocks noChangeAspect="1"/>
                          </pic:cNvPicPr>
                        </pic:nvPicPr>
                        <pic:blipFill>
                          <a:blip r:embed="rId301"/>
                          <a:stretch>
                            <a:fillRect/>
                          </a:stretch>
                        </pic:blipFill>
                        <pic:spPr>
                          <a:xfrm>
                            <a:off x="0" y="0"/>
                            <a:ext cx="1628775" cy="1352550"/>
                          </a:xfrm>
                          <a:prstGeom prst="rect">
                            <a:avLst/>
                          </a:prstGeom>
                        </pic:spPr>
                      </pic:pic>
                    </a:graphicData>
                  </a:graphic>
                </wp:inline>
              </w:drawing>
            </w:r>
          </w:p>
          <w:p w14:paraId="24015691" w14:textId="77777777" w:rsidR="004B354B" w:rsidRDefault="004B354B" w:rsidP="004B354B">
            <w:pPr>
              <w:spacing w:line="360" w:lineRule="auto"/>
              <w:ind w:left="315"/>
              <w:jc w:val="left"/>
              <w:textAlignment w:val="center"/>
            </w:pPr>
            <w:r>
              <w:t>A</w:t>
            </w:r>
            <w:r>
              <w:t>．</w:t>
            </w:r>
            <w:r>
              <w:rPr>
                <w:rFonts w:eastAsia="Times New Roman"/>
                <w:i/>
              </w:rPr>
              <w:t>A</w:t>
            </w:r>
            <w:r>
              <w:t>与</w:t>
            </w:r>
            <w:r>
              <w:rPr>
                <w:rFonts w:eastAsia="Times New Roman"/>
                <w:i/>
              </w:rPr>
              <w:t>C</w:t>
            </w:r>
            <w:r>
              <w:t>始终处于波峰</w:t>
            </w:r>
          </w:p>
          <w:p w14:paraId="6262CAA5" w14:textId="77777777" w:rsidR="004B354B" w:rsidRDefault="004B354B" w:rsidP="004B354B">
            <w:pPr>
              <w:spacing w:line="360" w:lineRule="auto"/>
              <w:ind w:left="315"/>
              <w:jc w:val="left"/>
              <w:textAlignment w:val="center"/>
            </w:pPr>
            <w:r>
              <w:t>B</w:t>
            </w:r>
            <w:r>
              <w:t>．此时图中</w:t>
            </w:r>
            <w:r>
              <w:rPr>
                <w:rFonts w:eastAsia="Times New Roman"/>
                <w:i/>
              </w:rPr>
              <w:t>E</w:t>
            </w:r>
            <w:r>
              <w:t>点正经过平衡位置且向上运动</w:t>
            </w:r>
          </w:p>
          <w:p w14:paraId="03051135" w14:textId="77777777" w:rsidR="004B354B" w:rsidRDefault="004B354B" w:rsidP="004B354B">
            <w:pPr>
              <w:spacing w:line="360" w:lineRule="auto"/>
              <w:ind w:left="315"/>
              <w:jc w:val="left"/>
              <w:textAlignment w:val="center"/>
            </w:pPr>
            <w:r>
              <w:t>C</w:t>
            </w:r>
            <w:r>
              <w:t>．</w:t>
            </w:r>
            <w:r>
              <w:rPr>
                <w:rFonts w:eastAsia="Times New Roman"/>
                <w:i/>
              </w:rPr>
              <w:t>E</w:t>
            </w:r>
            <w:r>
              <w:t>点为振动加强点</w:t>
            </w:r>
          </w:p>
          <w:p w14:paraId="7471DBFE" w14:textId="77777777" w:rsidR="004B354B" w:rsidRDefault="004B354B" w:rsidP="004B354B">
            <w:pPr>
              <w:spacing w:line="360" w:lineRule="auto"/>
              <w:ind w:left="315"/>
              <w:jc w:val="left"/>
              <w:textAlignment w:val="center"/>
            </w:pPr>
            <w:r>
              <w:t>D</w:t>
            </w:r>
            <w:r>
              <w:t>．</w:t>
            </w:r>
            <w:r>
              <w:rPr>
                <w:rFonts w:eastAsia="Times New Roman"/>
                <w:i/>
              </w:rPr>
              <w:t>A</w:t>
            </w:r>
            <w:r>
              <w:t>与</w:t>
            </w:r>
            <w:r>
              <w:rPr>
                <w:rFonts w:eastAsia="Times New Roman"/>
                <w:i/>
              </w:rPr>
              <w:t>D</w:t>
            </w:r>
            <w:r>
              <w:t>的竖直高度差始终为</w:t>
            </w:r>
            <w:r>
              <w:t>0.2m</w:t>
            </w:r>
          </w:p>
          <w:p w14:paraId="4F1192E4"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703D09B8"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w:t>
            </w:r>
            <w:r>
              <w:rPr>
                <w:rFonts w:eastAsia="Times New Roman"/>
                <w:i/>
                <w:color w:val="FF0000"/>
              </w:rPr>
              <w:t>A</w:t>
            </w:r>
            <w:r>
              <w:rPr>
                <w:color w:val="FF0000"/>
              </w:rPr>
              <w:t>与</w:t>
            </w:r>
            <w:r>
              <w:rPr>
                <w:rFonts w:eastAsia="Times New Roman"/>
                <w:i/>
                <w:color w:val="FF0000"/>
              </w:rPr>
              <w:t>C</w:t>
            </w:r>
            <w:r>
              <w:rPr>
                <w:color w:val="FF0000"/>
              </w:rPr>
              <w:t>都是峰峰相遇点，振动加强，但不是始终处于波峰，选项</w:t>
            </w:r>
            <w:r>
              <w:rPr>
                <w:color w:val="FF0000"/>
              </w:rPr>
              <w:t>A</w:t>
            </w:r>
            <w:r>
              <w:rPr>
                <w:color w:val="FF0000"/>
              </w:rPr>
              <w:t>错误；</w:t>
            </w:r>
          </w:p>
          <w:p w14:paraId="70AAD053" w14:textId="77777777" w:rsidR="004B354B" w:rsidRDefault="004B354B" w:rsidP="004B354B">
            <w:pPr>
              <w:shd w:val="clear" w:color="auto" w:fill="F2F2F2"/>
              <w:spacing w:line="360" w:lineRule="auto"/>
              <w:ind w:left="315"/>
              <w:jc w:val="left"/>
              <w:textAlignment w:val="center"/>
            </w:pPr>
            <w:r>
              <w:rPr>
                <w:color w:val="FF0000"/>
              </w:rPr>
              <w:t>B</w:t>
            </w:r>
            <w:r>
              <w:rPr>
                <w:color w:val="FF0000"/>
              </w:rPr>
              <w:t>．此时因</w:t>
            </w:r>
            <w:r>
              <w:rPr>
                <w:rFonts w:eastAsia="Times New Roman"/>
                <w:i/>
                <w:color w:val="FF0000"/>
              </w:rPr>
              <w:t>A</w:t>
            </w:r>
            <w:r>
              <w:rPr>
                <w:color w:val="FF0000"/>
              </w:rPr>
              <w:t>点在波峰，</w:t>
            </w:r>
            <w:r>
              <w:rPr>
                <w:rFonts w:eastAsia="Times New Roman"/>
                <w:i/>
                <w:color w:val="FF0000"/>
              </w:rPr>
              <w:t>B</w:t>
            </w:r>
            <w:r>
              <w:rPr>
                <w:color w:val="FF0000"/>
              </w:rPr>
              <w:t>点在波谷，则</w:t>
            </w:r>
            <w:r>
              <w:rPr>
                <w:rFonts w:eastAsia="Times New Roman"/>
                <w:i/>
                <w:color w:val="FF0000"/>
              </w:rPr>
              <w:t>AB</w:t>
            </w:r>
            <w:r>
              <w:rPr>
                <w:color w:val="FF0000"/>
              </w:rPr>
              <w:t>的中点</w:t>
            </w:r>
            <w:r>
              <w:rPr>
                <w:rFonts w:eastAsia="Times New Roman"/>
                <w:i/>
                <w:color w:val="FF0000"/>
              </w:rPr>
              <w:t>E</w:t>
            </w:r>
            <w:r>
              <w:rPr>
                <w:color w:val="FF0000"/>
              </w:rPr>
              <w:t>点正经过平衡位置且向下运动，选项</w:t>
            </w:r>
            <w:r>
              <w:rPr>
                <w:color w:val="FF0000"/>
              </w:rPr>
              <w:t>B</w:t>
            </w:r>
            <w:r>
              <w:rPr>
                <w:color w:val="FF0000"/>
              </w:rPr>
              <w:t>错误；</w:t>
            </w:r>
          </w:p>
          <w:p w14:paraId="6407035A" w14:textId="77777777" w:rsidR="004B354B" w:rsidRDefault="004B354B" w:rsidP="004B354B">
            <w:pPr>
              <w:shd w:val="clear" w:color="auto" w:fill="F2F2F2"/>
              <w:spacing w:line="360" w:lineRule="auto"/>
              <w:ind w:left="315"/>
              <w:jc w:val="left"/>
              <w:textAlignment w:val="center"/>
            </w:pPr>
            <w:r>
              <w:rPr>
                <w:color w:val="FF0000"/>
              </w:rPr>
              <w:t>C</w:t>
            </w:r>
            <w:r>
              <w:rPr>
                <w:color w:val="FF0000"/>
              </w:rPr>
              <w:t>．因</w:t>
            </w:r>
            <w:r>
              <w:rPr>
                <w:rFonts w:eastAsia="Times New Roman"/>
                <w:i/>
                <w:color w:val="FF0000"/>
              </w:rPr>
              <w:t>AB</w:t>
            </w:r>
            <w:r>
              <w:rPr>
                <w:color w:val="FF0000"/>
              </w:rPr>
              <w:t>两点都是振动加强点，可知</w:t>
            </w:r>
            <w:r>
              <w:rPr>
                <w:rFonts w:eastAsia="Times New Roman"/>
                <w:i/>
                <w:color w:val="FF0000"/>
              </w:rPr>
              <w:t>AB</w:t>
            </w:r>
            <w:r>
              <w:rPr>
                <w:color w:val="FF0000"/>
              </w:rPr>
              <w:t>连线的中点</w:t>
            </w:r>
            <w:r>
              <w:rPr>
                <w:rFonts w:eastAsia="Times New Roman"/>
                <w:i/>
                <w:color w:val="FF0000"/>
              </w:rPr>
              <w:t>E</w:t>
            </w:r>
            <w:r>
              <w:rPr>
                <w:color w:val="FF0000"/>
              </w:rPr>
              <w:t>点为振动加强点，选项</w:t>
            </w:r>
            <w:r>
              <w:rPr>
                <w:color w:val="FF0000"/>
              </w:rPr>
              <w:t>C</w:t>
            </w:r>
            <w:r>
              <w:rPr>
                <w:color w:val="FF0000"/>
              </w:rPr>
              <w:t>正确；</w:t>
            </w:r>
          </w:p>
          <w:p w14:paraId="7C186FA1" w14:textId="77777777" w:rsidR="004B354B" w:rsidRDefault="004B354B" w:rsidP="004B354B">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A</w:t>
            </w:r>
            <w:r>
              <w:rPr>
                <w:color w:val="FF0000"/>
              </w:rPr>
              <w:t>点振动加强，则振幅为</w:t>
            </w:r>
            <w:r>
              <w:rPr>
                <w:color w:val="FF0000"/>
              </w:rPr>
              <w:t>0.2m</w:t>
            </w:r>
            <w:r>
              <w:rPr>
                <w:color w:val="FF0000"/>
              </w:rPr>
              <w:t>，</w:t>
            </w:r>
            <w:r>
              <w:rPr>
                <w:rFonts w:eastAsia="Times New Roman"/>
                <w:i/>
                <w:color w:val="FF0000"/>
              </w:rPr>
              <w:t>D</w:t>
            </w:r>
            <w:r>
              <w:rPr>
                <w:color w:val="FF0000"/>
              </w:rPr>
              <w:t>点振动减弱，则振幅为零，但是</w:t>
            </w:r>
            <w:r>
              <w:rPr>
                <w:rFonts w:eastAsia="Times New Roman"/>
                <w:i/>
                <w:color w:val="FF0000"/>
              </w:rPr>
              <w:t>A</w:t>
            </w:r>
            <w:r>
              <w:rPr>
                <w:color w:val="FF0000"/>
              </w:rPr>
              <w:t>与</w:t>
            </w:r>
            <w:r>
              <w:rPr>
                <w:rFonts w:eastAsia="Times New Roman"/>
                <w:i/>
                <w:color w:val="FF0000"/>
              </w:rPr>
              <w:t>D</w:t>
            </w:r>
            <w:r>
              <w:rPr>
                <w:color w:val="FF0000"/>
              </w:rPr>
              <w:t>的竖直高度差不是始终为</w:t>
            </w:r>
            <w:r>
              <w:rPr>
                <w:color w:val="FF0000"/>
              </w:rPr>
              <w:t>0.2m</w:t>
            </w:r>
            <w:r>
              <w:rPr>
                <w:color w:val="FF0000"/>
              </w:rPr>
              <w:t>，选项</w:t>
            </w:r>
            <w:r>
              <w:rPr>
                <w:color w:val="FF0000"/>
              </w:rPr>
              <w:t>D</w:t>
            </w:r>
            <w:r>
              <w:rPr>
                <w:color w:val="FF0000"/>
              </w:rPr>
              <w:t>错误。</w:t>
            </w:r>
          </w:p>
          <w:p w14:paraId="507F6ED2"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43CB4787"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位于</w:t>
            </w:r>
            <w:r>
              <w:object w:dxaOrig="932" w:dyaOrig="242" w14:anchorId="2953A7C1">
                <v:shape id="_x0000_i1214" type="#_x0000_t75" alt="eqId9c33da07f3fedc3428dd3c64f6c9804d" style="width:46.5pt;height:12pt" o:ole="">
                  <v:imagedata r:id="rId243" o:title="eqId9c33da07f3fedc3428dd3c64f6c9804d"/>
                </v:shape>
                <o:OLEObject Type="Embed" ProgID="Equation.DSMT4" ShapeID="_x0000_i1214" DrawAspect="Content" ObjectID="_1809241441" r:id="rId302"/>
              </w:object>
            </w:r>
            <w:r>
              <w:t>的波源</w:t>
            </w:r>
            <w:r>
              <w:object w:dxaOrig="211" w:dyaOrig="238" w14:anchorId="09575349">
                <v:shape id="_x0000_i1215" type="#_x0000_t75" alt="eqIdb1010846eeec6c9da29640f5aa3f8738" style="width:10.5pt;height:12pt" o:ole="">
                  <v:imagedata r:id="rId303" o:title="eqIdb1010846eeec6c9da29640f5aa3f8738"/>
                </v:shape>
                <o:OLEObject Type="Embed" ProgID="Equation.DSMT4" ShapeID="_x0000_i1215" DrawAspect="Content" ObjectID="_1809241442" r:id="rId304"/>
              </w:object>
            </w:r>
            <w:r>
              <w:t>从</w:t>
            </w:r>
            <w:r>
              <w:object w:dxaOrig="439" w:dyaOrig="231" w14:anchorId="7622C586">
                <v:shape id="_x0000_i1216" type="#_x0000_t75" alt="eqId7aeb9a94e392f6759b18abed89aacc5e" style="width:22.15pt;height:11.65pt" o:ole="">
                  <v:imagedata r:id="rId43" o:title="eqId7aeb9a94e392f6759b18abed89aacc5e"/>
                </v:shape>
                <o:OLEObject Type="Embed" ProgID="Equation.DSMT4" ShapeID="_x0000_i1216" DrawAspect="Content" ObjectID="_1809241443" r:id="rId305"/>
              </w:object>
            </w:r>
            <w:r>
              <w:t>时刻开始振动，形成的简</w:t>
            </w:r>
            <w:proofErr w:type="gramStart"/>
            <w:r>
              <w:t>谐</w:t>
            </w:r>
            <w:proofErr w:type="gramEnd"/>
            <w:r>
              <w:t>横波沿</w:t>
            </w:r>
            <w:r>
              <w:object w:dxaOrig="175" w:dyaOrig="196" w14:anchorId="2F0093C0">
                <v:shape id="_x0000_i1217" type="#_x0000_t75" alt="eqId81dea63b8ce3e51adf66cf7b9982a248" style="width:8.65pt;height:9.75pt" o:ole="">
                  <v:imagedata r:id="rId247" o:title="eqId81dea63b8ce3e51adf66cf7b9982a248"/>
                </v:shape>
                <o:OLEObject Type="Embed" ProgID="Equation.DSMT4" ShapeID="_x0000_i1217" DrawAspect="Content" ObjectID="_1809241444" r:id="rId306"/>
              </w:object>
            </w:r>
            <w:r>
              <w:t>轴正负方向传播，在</w:t>
            </w:r>
            <w:r>
              <w:object w:dxaOrig="615" w:dyaOrig="222" w14:anchorId="44310025">
                <v:shape id="_x0000_i1218" type="#_x0000_t75" alt="eqId0eee0ae3abbfc3db9f19937a85698052" style="width:30.75pt;height:11.25pt" o:ole="">
                  <v:imagedata r:id="rId249" o:title="eqId0eee0ae3abbfc3db9f19937a85698052"/>
                </v:shape>
                <o:OLEObject Type="Embed" ProgID="Equation.DSMT4" ShapeID="_x0000_i1218" DrawAspect="Content" ObjectID="_1809241445" r:id="rId307"/>
              </w:object>
            </w:r>
            <w:r>
              <w:t>时波源停止振动，</w:t>
            </w:r>
            <w:r>
              <w:object w:dxaOrig="685" w:dyaOrig="250" w14:anchorId="26DF6BA7">
                <v:shape id="_x0000_i1219" type="#_x0000_t75" alt="eqIdb2152c79a8d22f7000e9bde22b24c62c" style="width:34.15pt;height:12.4pt" o:ole="">
                  <v:imagedata r:id="rId251" o:title="eqIdb2152c79a8d22f7000e9bde22b24c62c"/>
                </v:shape>
                <o:OLEObject Type="Embed" ProgID="Equation.DSMT4" ShapeID="_x0000_i1219" DrawAspect="Content" ObjectID="_1809241446" r:id="rId308"/>
              </w:object>
            </w:r>
            <w:r>
              <w:t>时的部分波形如图所示，其中质点</w:t>
            </w:r>
            <w:r>
              <w:object w:dxaOrig="175" w:dyaOrig="193" w14:anchorId="6431A1D5">
                <v:shape id="_x0000_i1220" type="#_x0000_t75" alt="eqId0a6936d370d6a238a608ca56f87198de" style="width:8.65pt;height:9.75pt" o:ole="">
                  <v:imagedata r:id="rId253" o:title="eqId0a6936d370d6a238a608ca56f87198de"/>
                </v:shape>
                <o:OLEObject Type="Embed" ProgID="Equation.DSMT4" ShapeID="_x0000_i1220" DrawAspect="Content" ObjectID="_1809241447" r:id="rId309"/>
              </w:object>
            </w:r>
            <w:r>
              <w:t>的平衡位置</w:t>
            </w:r>
            <w:r>
              <w:object w:dxaOrig="985" w:dyaOrig="318" w14:anchorId="5F1A631C">
                <v:shape id="_x0000_i1221" type="#_x0000_t75" alt="eqId97b911e537d2647adbca505b43da6d53" style="width:49.15pt;height:15.75pt" o:ole="">
                  <v:imagedata r:id="rId255" o:title="eqId97b911e537d2647adbca505b43da6d53"/>
                </v:shape>
                <o:OLEObject Type="Embed" ProgID="Equation.DSMT4" ShapeID="_x0000_i1221" DrawAspect="Content" ObjectID="_1809241448" r:id="rId310"/>
              </w:object>
            </w:r>
            <w:r>
              <w:t>，质点</w:t>
            </w:r>
            <w:r>
              <w:object w:dxaOrig="175" w:dyaOrig="247" w14:anchorId="1259173F">
                <v:shape id="_x0000_i1222" type="#_x0000_t75" alt="eqId2c94bb12cee76221e13f9ef955b0aab1" style="width:8.65pt;height:12.4pt" o:ole="">
                  <v:imagedata r:id="rId257" o:title="eqId2c94bb12cee76221e13f9ef955b0aab1"/>
                </v:shape>
                <o:OLEObject Type="Embed" ProgID="Equation.DSMT4" ShapeID="_x0000_i1222" DrawAspect="Content" ObjectID="_1809241449" r:id="rId311"/>
              </w:object>
            </w:r>
            <w:r>
              <w:t>的平衡位置</w:t>
            </w:r>
            <w:r>
              <w:object w:dxaOrig="1002" w:dyaOrig="316" w14:anchorId="7EDD78D7">
                <v:shape id="_x0000_i1223" type="#_x0000_t75" alt="eqIddae78a0466de1a6b485ef87117477fe0" style="width:50.25pt;height:15.75pt" o:ole="">
                  <v:imagedata r:id="rId259" o:title="eqIddae78a0466de1a6b485ef87117477fe0"/>
                </v:shape>
                <o:OLEObject Type="Embed" ProgID="Equation.DSMT4" ShapeID="_x0000_i1223" DrawAspect="Content" ObjectID="_1809241450" r:id="rId312"/>
              </w:object>
            </w:r>
            <w:r>
              <w:t>。下列说法正确的是（　　）</w:t>
            </w:r>
          </w:p>
          <w:p w14:paraId="6883ECB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02582F8" wp14:editId="5A1E21C2">
                  <wp:extent cx="3276600" cy="1152525"/>
                  <wp:effectExtent l="0" t="0" r="0" b="5715"/>
                  <wp:docPr id="100017" name="图片 100017" descr="@@@20a5eaa3-e3d5-4469-926d-6fdc7bd00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0a5eaa3-e3d5-4469-926d-6fdc7bd00eb1"/>
                          <pic:cNvPicPr>
                            <a:picLocks noChangeAspect="1"/>
                          </pic:cNvPicPr>
                        </pic:nvPicPr>
                        <pic:blipFill>
                          <a:blip r:embed="rId261"/>
                          <a:stretch>
                            <a:fillRect/>
                          </a:stretch>
                        </pic:blipFill>
                        <pic:spPr>
                          <a:xfrm>
                            <a:off x="0" y="0"/>
                            <a:ext cx="3276600" cy="1152525"/>
                          </a:xfrm>
                          <a:prstGeom prst="rect">
                            <a:avLst/>
                          </a:prstGeom>
                        </pic:spPr>
                      </pic:pic>
                    </a:graphicData>
                  </a:graphic>
                </wp:inline>
              </w:drawing>
            </w:r>
            <w:r>
              <w:rPr>
                <w:rFonts w:eastAsia="Times New Roman"/>
                <w:kern w:val="0"/>
                <w:sz w:val="24"/>
              </w:rPr>
              <w:t>  </w:t>
            </w:r>
          </w:p>
          <w:p w14:paraId="281C3CA9" w14:textId="77777777" w:rsidR="004B354B" w:rsidRDefault="004B354B" w:rsidP="004B354B">
            <w:pPr>
              <w:spacing w:line="360" w:lineRule="auto"/>
              <w:ind w:left="315"/>
              <w:jc w:val="left"/>
              <w:textAlignment w:val="center"/>
            </w:pPr>
            <w:r>
              <w:t>A</w:t>
            </w:r>
            <w:r>
              <w:t>．沿</w:t>
            </w:r>
            <w:r>
              <w:object w:dxaOrig="175" w:dyaOrig="196" w14:anchorId="1171CFB6">
                <v:shape id="_x0000_i1224" type="#_x0000_t75" alt="eqId81dea63b8ce3e51adf66cf7b9982a248" style="width:8.65pt;height:9.75pt" o:ole="">
                  <v:imagedata r:id="rId247" o:title="eqId81dea63b8ce3e51adf66cf7b9982a248"/>
                </v:shape>
                <o:OLEObject Type="Embed" ProgID="Equation.DSMT4" ShapeID="_x0000_i1224" DrawAspect="Content" ObjectID="_1809241451" r:id="rId313"/>
              </w:object>
            </w:r>
            <w:r>
              <w:t>轴正负方向传播的波发生干涉</w:t>
            </w:r>
          </w:p>
          <w:p w14:paraId="5E4FEA9F" w14:textId="77777777" w:rsidR="004B354B" w:rsidRDefault="004B354B" w:rsidP="004B354B">
            <w:pPr>
              <w:spacing w:line="360" w:lineRule="auto"/>
              <w:ind w:left="315"/>
              <w:jc w:val="left"/>
              <w:textAlignment w:val="center"/>
            </w:pPr>
            <w:r>
              <w:t>B</w:t>
            </w:r>
            <w:r>
              <w:t>．</w:t>
            </w:r>
            <w:r>
              <w:object w:dxaOrig="580" w:dyaOrig="550" w14:anchorId="563A397B">
                <v:shape id="_x0000_i1225" type="#_x0000_t75" alt="eqId7484d9d1da699dcb1a723177f334d314" style="width:28.9pt;height:27.4pt" o:ole="">
                  <v:imagedata r:id="rId314" o:title="eqId7484d9d1da699dcb1a723177f334d314"/>
                </v:shape>
                <o:OLEObject Type="Embed" ProgID="Equation.DSMT4" ShapeID="_x0000_i1225" DrawAspect="Content" ObjectID="_1809241452" r:id="rId315"/>
              </w:object>
            </w:r>
            <w:r>
              <w:t>时，波源的位移为</w:t>
            </w:r>
            <w:r>
              <w:t>7.5cm</w:t>
            </w:r>
          </w:p>
          <w:p w14:paraId="3AE8BDB0" w14:textId="77777777" w:rsidR="004B354B" w:rsidRDefault="004B354B" w:rsidP="004B354B">
            <w:pPr>
              <w:spacing w:line="360" w:lineRule="auto"/>
              <w:ind w:left="315"/>
              <w:jc w:val="left"/>
              <w:textAlignment w:val="center"/>
            </w:pPr>
            <w:r>
              <w:t>C</w:t>
            </w:r>
            <w:r>
              <w:t>．</w:t>
            </w:r>
            <w:r>
              <w:object w:dxaOrig="598" w:dyaOrig="212" w14:anchorId="12BBFEA6">
                <v:shape id="_x0000_i1226" type="#_x0000_t75" alt="eqIdf3f6de08f1a343097cdf7ff10cf6c44b" style="width:30pt;height:10.5pt" o:ole="">
                  <v:imagedata r:id="rId316" o:title="eqIdf3f6de08f1a343097cdf7ff10cf6c44b"/>
                </v:shape>
                <o:OLEObject Type="Embed" ProgID="Equation.DSMT4" ShapeID="_x0000_i1226" DrawAspect="Content" ObjectID="_1809241453" r:id="rId317"/>
              </w:object>
            </w:r>
            <w:r>
              <w:t>时，质点</w:t>
            </w:r>
            <w:r>
              <w:object w:dxaOrig="175" w:dyaOrig="193" w14:anchorId="5124ED69">
                <v:shape id="_x0000_i1227" type="#_x0000_t75" alt="eqId0a6936d370d6a238a608ca56f87198de" style="width:8.65pt;height:9.75pt" o:ole="">
                  <v:imagedata r:id="rId253" o:title="eqId0a6936d370d6a238a608ca56f87198de"/>
                </v:shape>
                <o:OLEObject Type="Embed" ProgID="Equation.DSMT4" ShapeID="_x0000_i1227" DrawAspect="Content" ObjectID="_1809241454" r:id="rId318"/>
              </w:object>
            </w:r>
            <w:r>
              <w:t>沿</w:t>
            </w:r>
            <w:r>
              <w:object w:dxaOrig="193" w:dyaOrig="212" w14:anchorId="10B4BD73">
                <v:shape id="_x0000_i1228" type="#_x0000_t75" alt="eqIdd053b14c8588eee2acbbe44fc37a6886" style="width:9.75pt;height:10.5pt" o:ole="">
                  <v:imagedata r:id="rId79" o:title="eqIdd053b14c8588eee2acbbe44fc37a6886"/>
                </v:shape>
                <o:OLEObject Type="Embed" ProgID="Equation.DSMT4" ShapeID="_x0000_i1228" DrawAspect="Content" ObjectID="_1809241455" r:id="rId319"/>
              </w:object>
            </w:r>
            <w:r>
              <w:t>轴负方向振动</w:t>
            </w:r>
          </w:p>
          <w:p w14:paraId="0DC1E04F" w14:textId="77777777" w:rsidR="004B354B" w:rsidRDefault="004B354B" w:rsidP="004B354B">
            <w:pPr>
              <w:spacing w:line="360" w:lineRule="auto"/>
              <w:ind w:left="315"/>
              <w:jc w:val="left"/>
              <w:textAlignment w:val="center"/>
            </w:pPr>
            <w:r>
              <w:t>D</w:t>
            </w:r>
            <w:r>
              <w:t>．在</w:t>
            </w:r>
            <w:r>
              <w:t>0</w:t>
            </w:r>
            <w:r>
              <w:t>到</w:t>
            </w:r>
            <w:r>
              <w:t>2s</w:t>
            </w:r>
            <w:r>
              <w:t>内，质点</w:t>
            </w:r>
            <w:r>
              <w:object w:dxaOrig="175" w:dyaOrig="247" w14:anchorId="00D49243">
                <v:shape id="_x0000_i1229" type="#_x0000_t75" alt="eqId2c94bb12cee76221e13f9ef955b0aab1" style="width:8.65pt;height:12.4pt" o:ole="">
                  <v:imagedata r:id="rId257" o:title="eqId2c94bb12cee76221e13f9ef955b0aab1"/>
                </v:shape>
                <o:OLEObject Type="Embed" ProgID="Equation.DSMT4" ShapeID="_x0000_i1229" DrawAspect="Content" ObjectID="_1809241456" r:id="rId320"/>
              </w:object>
            </w:r>
            <w:r>
              <w:t>运动总路程是</w:t>
            </w:r>
            <w:r>
              <w:t>2.55m</w:t>
            </w:r>
          </w:p>
          <w:p w14:paraId="61C6E23B"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BD</w:t>
            </w:r>
          </w:p>
          <w:p w14:paraId="25E1DFBB"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．波从波源发出后，向</w:t>
            </w:r>
            <w:r>
              <w:rPr>
                <w:color w:val="FF0000"/>
              </w:rPr>
              <w:object w:dxaOrig="175" w:dyaOrig="196" w14:anchorId="75FBD1A1">
                <v:shape id="_x0000_i1230" type="#_x0000_t75" alt="eqId81dea63b8ce3e51adf66cf7b9982a248" style="width:8.65pt;height:9.75pt" o:ole="">
                  <v:imagedata r:id="rId247" o:title="eqId81dea63b8ce3e51adf66cf7b9982a248"/>
                </v:shape>
                <o:OLEObject Type="Embed" ProgID="Equation.DSMT4" ShapeID="_x0000_i1230" DrawAspect="Content" ObjectID="_1809241457" r:id="rId321"/>
              </w:object>
            </w:r>
            <w:r>
              <w:rPr>
                <w:color w:val="FF0000"/>
              </w:rPr>
              <w:t>轴正负方向传播，向相反方向传播的</w:t>
            </w:r>
            <w:proofErr w:type="gramStart"/>
            <w:r>
              <w:rPr>
                <w:color w:val="FF0000"/>
              </w:rPr>
              <w:t>波不会</w:t>
            </w:r>
            <w:proofErr w:type="gramEnd"/>
            <w:r>
              <w:rPr>
                <w:color w:val="FF0000"/>
              </w:rPr>
              <w:t>相遇，不会发生干涉，故</w:t>
            </w:r>
            <w:r>
              <w:rPr>
                <w:color w:val="FF0000"/>
              </w:rPr>
              <w:t>A</w:t>
            </w:r>
            <w:r>
              <w:rPr>
                <w:color w:val="FF0000"/>
              </w:rPr>
              <w:t>错误；</w:t>
            </w:r>
          </w:p>
          <w:p w14:paraId="6550CACB" w14:textId="77777777" w:rsidR="004B354B" w:rsidRDefault="004B354B" w:rsidP="004B354B">
            <w:pPr>
              <w:shd w:val="clear" w:color="auto" w:fill="F2F2F2"/>
              <w:spacing w:line="360" w:lineRule="auto"/>
              <w:ind w:left="315"/>
              <w:jc w:val="left"/>
              <w:textAlignment w:val="center"/>
            </w:pPr>
            <w:r>
              <w:rPr>
                <w:color w:val="FF0000"/>
              </w:rPr>
              <w:t>B</w:t>
            </w:r>
            <w:r>
              <w:rPr>
                <w:color w:val="FF0000"/>
              </w:rPr>
              <w:t>．由图可知，波的波长</w:t>
            </w:r>
          </w:p>
          <w:p w14:paraId="6780C0FC" w14:textId="77777777" w:rsidR="004B354B" w:rsidRDefault="004B354B" w:rsidP="004B354B">
            <w:pPr>
              <w:shd w:val="clear" w:color="auto" w:fill="F2F2F2"/>
              <w:spacing w:line="360" w:lineRule="auto"/>
              <w:ind w:left="315"/>
              <w:jc w:val="center"/>
              <w:textAlignment w:val="center"/>
            </w:pPr>
            <w:r>
              <w:rPr>
                <w:color w:val="FF0000"/>
              </w:rPr>
              <w:object w:dxaOrig="651" w:dyaOrig="242" w14:anchorId="58A5FDA8">
                <v:shape id="_x0000_i1231" type="#_x0000_t75" alt="eqIdfd9ddbc7b46a74384a83aa80ac271a99" style="width:32.65pt;height:12pt" o:ole="">
                  <v:imagedata r:id="rId274" o:title="eqIdfd9ddbc7b46a74384a83aa80ac271a99"/>
                </v:shape>
                <o:OLEObject Type="Embed" ProgID="Equation.DSMT4" ShapeID="_x0000_i1231" DrawAspect="Content" ObjectID="_1809241458" r:id="rId322"/>
              </w:object>
            </w:r>
          </w:p>
          <w:p w14:paraId="51786B52" w14:textId="77777777" w:rsidR="004B354B" w:rsidRDefault="004B354B" w:rsidP="004B354B">
            <w:pPr>
              <w:shd w:val="clear" w:color="auto" w:fill="F2F2F2"/>
              <w:spacing w:line="360" w:lineRule="auto"/>
              <w:ind w:left="315"/>
              <w:jc w:val="left"/>
              <w:textAlignment w:val="center"/>
            </w:pPr>
            <w:r>
              <w:rPr>
                <w:color w:val="FF0000"/>
              </w:rPr>
              <w:t>由题意可知</w:t>
            </w:r>
            <w:r>
              <w:rPr>
                <w:color w:val="FF0000"/>
              </w:rPr>
              <w:t>0.1s</w:t>
            </w:r>
            <w:r>
              <w:rPr>
                <w:color w:val="FF0000"/>
              </w:rPr>
              <w:t>内波传播四分之一波长，可得</w:t>
            </w:r>
          </w:p>
          <w:p w14:paraId="13BA1896" w14:textId="77777777" w:rsidR="004B354B" w:rsidRDefault="004B354B" w:rsidP="004B354B">
            <w:pPr>
              <w:shd w:val="clear" w:color="auto" w:fill="F2F2F2"/>
              <w:spacing w:line="360" w:lineRule="auto"/>
              <w:ind w:left="315"/>
              <w:jc w:val="center"/>
              <w:textAlignment w:val="center"/>
            </w:pPr>
            <w:r>
              <w:rPr>
                <w:color w:val="FF0000"/>
              </w:rPr>
              <w:object w:dxaOrig="774" w:dyaOrig="551" w14:anchorId="7300F842">
                <v:shape id="_x0000_i1232" type="#_x0000_t75" alt="eqIdba76e37394883e72a305c4334cf3d6f2" style="width:38.65pt;height:27.4pt" o:ole="">
                  <v:imagedata r:id="rId276" o:title="eqIdba76e37394883e72a305c4334cf3d6f2"/>
                </v:shape>
                <o:OLEObject Type="Embed" ProgID="Equation.DSMT4" ShapeID="_x0000_i1232" DrawAspect="Content" ObjectID="_1809241459" r:id="rId323"/>
              </w:object>
            </w:r>
          </w:p>
          <w:p w14:paraId="654DE644" w14:textId="77777777" w:rsidR="004B354B" w:rsidRDefault="004B354B" w:rsidP="004B354B">
            <w:pPr>
              <w:shd w:val="clear" w:color="auto" w:fill="F2F2F2"/>
              <w:spacing w:line="360" w:lineRule="auto"/>
              <w:ind w:left="315"/>
              <w:jc w:val="left"/>
              <w:textAlignment w:val="center"/>
            </w:pPr>
            <w:r>
              <w:rPr>
                <w:color w:val="FF0000"/>
              </w:rPr>
              <w:t>解得</w:t>
            </w:r>
          </w:p>
          <w:p w14:paraId="7887AC3F" w14:textId="77777777" w:rsidR="004B354B" w:rsidRDefault="004B354B" w:rsidP="004B354B">
            <w:pPr>
              <w:shd w:val="clear" w:color="auto" w:fill="F2F2F2"/>
              <w:spacing w:line="360" w:lineRule="auto"/>
              <w:ind w:left="315"/>
              <w:jc w:val="center"/>
              <w:textAlignment w:val="center"/>
            </w:pPr>
            <w:r>
              <w:rPr>
                <w:color w:val="FF0000"/>
              </w:rPr>
              <w:object w:dxaOrig="756" w:dyaOrig="252" w14:anchorId="07410134">
                <v:shape id="_x0000_i1233" type="#_x0000_t75" alt="eqId209b70efe64fe28cae2d789b8e1f4f93" style="width:37.9pt;height:12.75pt" o:ole="">
                  <v:imagedata r:id="rId278" o:title="eqId209b70efe64fe28cae2d789b8e1f4f93"/>
                </v:shape>
                <o:OLEObject Type="Embed" ProgID="Equation.DSMT4" ShapeID="_x0000_i1233" DrawAspect="Content" ObjectID="_1809241460" r:id="rId324"/>
              </w:object>
            </w:r>
          </w:p>
          <w:p w14:paraId="07E7DC29" w14:textId="77777777" w:rsidR="004B354B" w:rsidRDefault="004B354B" w:rsidP="004B354B">
            <w:pPr>
              <w:shd w:val="clear" w:color="auto" w:fill="F2F2F2"/>
              <w:spacing w:line="360" w:lineRule="auto"/>
              <w:ind w:left="315"/>
              <w:jc w:val="left"/>
              <w:textAlignment w:val="center"/>
            </w:pPr>
            <w:r>
              <w:rPr>
                <w:color w:val="FF0000"/>
              </w:rPr>
              <w:t>根据同侧法可知，波源的振动方向向上，</w:t>
            </w:r>
            <w:r>
              <w:rPr>
                <w:color w:val="FF0000"/>
              </w:rPr>
              <w:object w:dxaOrig="580" w:dyaOrig="550" w14:anchorId="63D7D9DE">
                <v:shape id="_x0000_i1234" type="#_x0000_t75" alt="eqId7484d9d1da699dcb1a723177f334d314" style="width:28.9pt;height:27.4pt" o:ole="">
                  <v:imagedata r:id="rId314" o:title="eqId7484d9d1da699dcb1a723177f334d314"/>
                </v:shape>
                <o:OLEObject Type="Embed" ProgID="Equation.DSMT4" ShapeID="_x0000_i1234" DrawAspect="Content" ObjectID="_1809241461" r:id="rId325"/>
              </w:object>
            </w:r>
            <w:r>
              <w:rPr>
                <w:color w:val="FF0000"/>
              </w:rPr>
              <w:t>时，波源向上振动，位移为正，振动方程为</w:t>
            </w:r>
          </w:p>
          <w:p w14:paraId="64F5BA54" w14:textId="77777777" w:rsidR="004B354B" w:rsidRDefault="004B354B" w:rsidP="004B354B">
            <w:pPr>
              <w:shd w:val="clear" w:color="auto" w:fill="F2F2F2"/>
              <w:spacing w:line="360" w:lineRule="auto"/>
              <w:ind w:left="315"/>
              <w:jc w:val="center"/>
              <w:textAlignment w:val="center"/>
            </w:pPr>
            <w:r>
              <w:rPr>
                <w:color w:val="FF0000"/>
              </w:rPr>
              <w:object w:dxaOrig="1548" w:dyaOrig="282" w14:anchorId="6ACDF968">
                <v:shape id="_x0000_i1235" type="#_x0000_t75" alt="eqId44073cd0267e6b21458ba3e3162e2b15" style="width:77.25pt;height:14.25pt" o:ole="">
                  <v:imagedata r:id="rId326" o:title="eqId44073cd0267e6b21458ba3e3162e2b15"/>
                </v:shape>
                <o:OLEObject Type="Embed" ProgID="Equation.DSMT4" ShapeID="_x0000_i1235" DrawAspect="Content" ObjectID="_1809241462" r:id="rId327"/>
              </w:object>
            </w:r>
          </w:p>
          <w:p w14:paraId="41FA1383" w14:textId="77777777" w:rsidR="004B354B" w:rsidRDefault="004B354B" w:rsidP="004B354B">
            <w:pPr>
              <w:shd w:val="clear" w:color="auto" w:fill="F2F2F2"/>
              <w:spacing w:line="360" w:lineRule="auto"/>
              <w:ind w:left="315"/>
              <w:jc w:val="left"/>
              <w:textAlignment w:val="center"/>
            </w:pPr>
            <w:r>
              <w:rPr>
                <w:color w:val="FF0000"/>
              </w:rPr>
              <w:t>将</w:t>
            </w:r>
            <w:r>
              <w:rPr>
                <w:color w:val="FF0000"/>
              </w:rPr>
              <w:object w:dxaOrig="580" w:dyaOrig="550" w14:anchorId="7AE5E9DD">
                <v:shape id="_x0000_i1236" type="#_x0000_t75" alt="eqId7484d9d1da699dcb1a723177f334d314" style="width:28.9pt;height:27.4pt" o:ole="">
                  <v:imagedata r:id="rId314" o:title="eqId7484d9d1da699dcb1a723177f334d314"/>
                </v:shape>
                <o:OLEObject Type="Embed" ProgID="Equation.DSMT4" ShapeID="_x0000_i1236" DrawAspect="Content" ObjectID="_1809241463" r:id="rId328"/>
              </w:object>
            </w:r>
            <w:r>
              <w:rPr>
                <w:color w:val="FF0000"/>
              </w:rPr>
              <w:t>代入其振动方程可得</w:t>
            </w:r>
          </w:p>
          <w:p w14:paraId="31CB711E" w14:textId="77777777" w:rsidR="004B354B" w:rsidRDefault="004B354B" w:rsidP="004B354B">
            <w:pPr>
              <w:shd w:val="clear" w:color="auto" w:fill="F2F2F2"/>
              <w:spacing w:line="360" w:lineRule="auto"/>
              <w:ind w:left="315"/>
              <w:jc w:val="center"/>
              <w:textAlignment w:val="center"/>
            </w:pPr>
            <w:r>
              <w:rPr>
                <w:color w:val="FF0000"/>
              </w:rPr>
              <w:object w:dxaOrig="914" w:dyaOrig="278" w14:anchorId="6149B074">
                <v:shape id="_x0000_i1237" type="#_x0000_t75" alt="eqId9a7e9966a6bacbb1e694908cd9facb1f" style="width:45.75pt;height:13.9pt" o:ole="">
                  <v:imagedata r:id="rId329" o:title="eqId9a7e9966a6bacbb1e694908cd9facb1f"/>
                </v:shape>
                <o:OLEObject Type="Embed" ProgID="Equation.DSMT4" ShapeID="_x0000_i1237" DrawAspect="Content" ObjectID="_1809241464" r:id="rId330"/>
              </w:object>
            </w:r>
          </w:p>
          <w:p w14:paraId="64BF4E48"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正确；</w:t>
            </w:r>
          </w:p>
          <w:p w14:paraId="1A2B1DD0" w14:textId="77777777" w:rsidR="004B354B" w:rsidRDefault="004B354B" w:rsidP="004B354B">
            <w:pPr>
              <w:shd w:val="clear" w:color="auto" w:fill="F2F2F2"/>
              <w:spacing w:line="360" w:lineRule="auto"/>
              <w:ind w:left="315"/>
              <w:jc w:val="left"/>
              <w:textAlignment w:val="center"/>
            </w:pPr>
            <w:r>
              <w:rPr>
                <w:color w:val="FF0000"/>
              </w:rPr>
              <w:t>C</w:t>
            </w:r>
            <w:r>
              <w:rPr>
                <w:color w:val="FF0000"/>
              </w:rPr>
              <w:t>．波的波速</w:t>
            </w:r>
          </w:p>
          <w:p w14:paraId="03237F7F" w14:textId="77777777" w:rsidR="004B354B" w:rsidRDefault="004B354B" w:rsidP="004B354B">
            <w:pPr>
              <w:shd w:val="clear" w:color="auto" w:fill="F2F2F2"/>
              <w:spacing w:line="360" w:lineRule="auto"/>
              <w:ind w:left="315"/>
              <w:jc w:val="center"/>
              <w:textAlignment w:val="center"/>
            </w:pPr>
            <w:r>
              <w:rPr>
                <w:color w:val="FF0000"/>
              </w:rPr>
              <w:object w:dxaOrig="1319" w:dyaOrig="543" w14:anchorId="63034501">
                <v:shape id="_x0000_i1238" type="#_x0000_t75" alt="eqId44d22715ed12b1f6a82981898bdb1fee" style="width:66pt;height:27pt" o:ole="">
                  <v:imagedata r:id="rId283" o:title="eqId44d22715ed12b1f6a82981898bdb1fee"/>
                </v:shape>
                <o:OLEObject Type="Embed" ProgID="Equation.DSMT4" ShapeID="_x0000_i1238" DrawAspect="Content" ObjectID="_1809241465" r:id="rId331"/>
              </w:object>
            </w:r>
          </w:p>
          <w:p w14:paraId="03DED0D4" w14:textId="77777777" w:rsidR="004B354B" w:rsidRDefault="004B354B" w:rsidP="004B354B">
            <w:pPr>
              <w:shd w:val="clear" w:color="auto" w:fill="F2F2F2"/>
              <w:spacing w:line="360" w:lineRule="auto"/>
              <w:ind w:left="315"/>
              <w:jc w:val="left"/>
              <w:textAlignment w:val="center"/>
            </w:pPr>
            <w:r>
              <w:rPr>
                <w:color w:val="FF0000"/>
              </w:rPr>
              <w:t>波源停止振动，到质点</w:t>
            </w:r>
            <w:r>
              <w:rPr>
                <w:color w:val="FF0000"/>
              </w:rPr>
              <w:object w:dxaOrig="175" w:dyaOrig="193" w14:anchorId="0F7B22AA">
                <v:shape id="_x0000_i1239" type="#_x0000_t75" alt="eqId0a6936d370d6a238a608ca56f87198de" style="width:8.65pt;height:9.75pt" o:ole="">
                  <v:imagedata r:id="rId253" o:title="eqId0a6936d370d6a238a608ca56f87198de"/>
                </v:shape>
                <o:OLEObject Type="Embed" ProgID="Equation.DSMT4" ShapeID="_x0000_i1239" DrawAspect="Content" ObjectID="_1809241466" r:id="rId332"/>
              </w:object>
            </w:r>
            <w:r>
              <w:rPr>
                <w:color w:val="FF0000"/>
              </w:rPr>
              <w:t>停止振动的时间</w:t>
            </w:r>
          </w:p>
          <w:p w14:paraId="15FE1682" w14:textId="77777777" w:rsidR="004B354B" w:rsidRDefault="004B354B" w:rsidP="004B354B">
            <w:pPr>
              <w:shd w:val="clear" w:color="auto" w:fill="F2F2F2"/>
              <w:spacing w:line="360" w:lineRule="auto"/>
              <w:ind w:left="315"/>
              <w:jc w:val="center"/>
              <w:textAlignment w:val="center"/>
            </w:pPr>
            <w:r>
              <w:rPr>
                <w:color w:val="FF0000"/>
              </w:rPr>
              <w:object w:dxaOrig="2534" w:dyaOrig="545" w14:anchorId="01ED8B6F">
                <v:shape id="_x0000_i1240" type="#_x0000_t75" alt="eqIddd868c2a59904bb986e693709097e3ce" style="width:126.75pt;height:27.4pt" o:ole="">
                  <v:imagedata r:id="rId333" o:title="eqIddd868c2a59904bb986e693709097e3ce"/>
                </v:shape>
                <o:OLEObject Type="Embed" ProgID="Equation.DSMT4" ShapeID="_x0000_i1240" DrawAspect="Content" ObjectID="_1809241467" r:id="rId334"/>
              </w:object>
            </w:r>
          </w:p>
          <w:p w14:paraId="4FB23A41" w14:textId="77777777" w:rsidR="004B354B" w:rsidRDefault="004B354B" w:rsidP="004B354B">
            <w:pPr>
              <w:shd w:val="clear" w:color="auto" w:fill="F2F2F2"/>
              <w:spacing w:line="360" w:lineRule="auto"/>
              <w:ind w:left="315"/>
              <w:jc w:val="left"/>
              <w:textAlignment w:val="center"/>
            </w:pPr>
            <w:r>
              <w:rPr>
                <w:color w:val="FF0000"/>
              </w:rPr>
              <w:t>即质点</w:t>
            </w:r>
            <w:r>
              <w:rPr>
                <w:color w:val="FF0000"/>
              </w:rPr>
              <w:object w:dxaOrig="175" w:dyaOrig="193" w14:anchorId="110AD33B">
                <v:shape id="_x0000_i1241" type="#_x0000_t75" alt="eqId0a6936d370d6a238a608ca56f87198de" style="width:8.65pt;height:9.75pt" o:ole="">
                  <v:imagedata r:id="rId253" o:title="eqId0a6936d370d6a238a608ca56f87198de"/>
                </v:shape>
                <o:OLEObject Type="Embed" ProgID="Equation.DSMT4" ShapeID="_x0000_i1241" DrawAspect="Content" ObjectID="_1809241468" r:id="rId335"/>
              </w:object>
            </w:r>
            <w:r>
              <w:rPr>
                <w:color w:val="FF0000"/>
              </w:rPr>
              <w:t>已经停止振动，故</w:t>
            </w:r>
            <w:r>
              <w:rPr>
                <w:color w:val="FF0000"/>
              </w:rPr>
              <w:t>C</w:t>
            </w:r>
            <w:r>
              <w:rPr>
                <w:color w:val="FF0000"/>
              </w:rPr>
              <w:t>错误；</w:t>
            </w:r>
          </w:p>
          <w:p w14:paraId="0371B3AF" w14:textId="77777777" w:rsidR="004B354B" w:rsidRDefault="004B354B" w:rsidP="004B354B">
            <w:pPr>
              <w:shd w:val="clear" w:color="auto" w:fill="F2F2F2"/>
              <w:spacing w:line="360" w:lineRule="auto"/>
              <w:ind w:left="315"/>
              <w:jc w:val="left"/>
              <w:textAlignment w:val="center"/>
            </w:pPr>
            <w:r>
              <w:rPr>
                <w:color w:val="FF0000"/>
              </w:rPr>
              <w:t>D</w:t>
            </w:r>
            <w:r>
              <w:rPr>
                <w:color w:val="FF0000"/>
              </w:rPr>
              <w:t>．波传到</w:t>
            </w:r>
            <w:r>
              <w:rPr>
                <w:color w:val="FF0000"/>
              </w:rPr>
              <w:object w:dxaOrig="175" w:dyaOrig="247" w14:anchorId="675630DC">
                <v:shape id="_x0000_i1242" type="#_x0000_t75" alt="eqId2c94bb12cee76221e13f9ef955b0aab1" style="width:8.65pt;height:12.4pt" o:ole="">
                  <v:imagedata r:id="rId257" o:title="eqId2c94bb12cee76221e13f9ef955b0aab1"/>
                </v:shape>
                <o:OLEObject Type="Embed" ProgID="Equation.DSMT4" ShapeID="_x0000_i1242" DrawAspect="Content" ObjectID="_1809241469" r:id="rId336"/>
              </w:object>
            </w:r>
            <w:r>
              <w:rPr>
                <w:color w:val="FF0000"/>
              </w:rPr>
              <w:t>点所需的时间</w:t>
            </w:r>
          </w:p>
          <w:p w14:paraId="3C06F71F" w14:textId="77777777" w:rsidR="004B354B" w:rsidRDefault="004B354B" w:rsidP="004B354B">
            <w:pPr>
              <w:shd w:val="clear" w:color="auto" w:fill="F2F2F2"/>
              <w:spacing w:line="360" w:lineRule="auto"/>
              <w:ind w:left="315"/>
              <w:jc w:val="center"/>
              <w:textAlignment w:val="center"/>
            </w:pPr>
            <w:r>
              <w:rPr>
                <w:color w:val="FF0000"/>
              </w:rPr>
              <w:object w:dxaOrig="1460" w:dyaOrig="550" w14:anchorId="709D6221">
                <v:shape id="_x0000_i1243" type="#_x0000_t75" alt="eqId679b0b4b80f767620eef2e7f7d842c52" style="width:73.15pt;height:27.4pt" o:ole="">
                  <v:imagedata r:id="rId337" o:title="eqId679b0b4b80f767620eef2e7f7d842c52"/>
                </v:shape>
                <o:OLEObject Type="Embed" ProgID="Equation.DSMT4" ShapeID="_x0000_i1243" DrawAspect="Content" ObjectID="_1809241470" r:id="rId338"/>
              </w:object>
            </w:r>
          </w:p>
          <w:p w14:paraId="72434317" w14:textId="77777777" w:rsidR="004B354B" w:rsidRDefault="004B354B" w:rsidP="004B354B">
            <w:pPr>
              <w:shd w:val="clear" w:color="auto" w:fill="F2F2F2"/>
              <w:spacing w:line="360" w:lineRule="auto"/>
              <w:ind w:left="315"/>
              <w:jc w:val="left"/>
              <w:textAlignment w:val="center"/>
            </w:pPr>
            <w:r>
              <w:rPr>
                <w:color w:val="FF0000"/>
              </w:rPr>
              <w:t>在</w:t>
            </w:r>
            <w:r>
              <w:rPr>
                <w:color w:val="FF0000"/>
              </w:rPr>
              <w:t>0</w:t>
            </w:r>
            <w:r>
              <w:rPr>
                <w:color w:val="FF0000"/>
              </w:rPr>
              <w:t>到</w:t>
            </w:r>
            <w:r>
              <w:rPr>
                <w:color w:val="FF0000"/>
              </w:rPr>
              <w:t>2s</w:t>
            </w:r>
            <w:r>
              <w:rPr>
                <w:color w:val="FF0000"/>
              </w:rPr>
              <w:t>内，质点</w:t>
            </w:r>
            <w:r>
              <w:rPr>
                <w:color w:val="FF0000"/>
              </w:rPr>
              <w:object w:dxaOrig="175" w:dyaOrig="247" w14:anchorId="60CA6FA4">
                <v:shape id="_x0000_i1244" type="#_x0000_t75" alt="eqId2c94bb12cee76221e13f9ef955b0aab1" style="width:8.65pt;height:12.4pt" o:ole="">
                  <v:imagedata r:id="rId257" o:title="eqId2c94bb12cee76221e13f9ef955b0aab1"/>
                </v:shape>
                <o:OLEObject Type="Embed" ProgID="Equation.DSMT4" ShapeID="_x0000_i1244" DrawAspect="Content" ObjectID="_1809241471" r:id="rId339"/>
              </w:object>
            </w:r>
            <w:r>
              <w:rPr>
                <w:color w:val="FF0000"/>
              </w:rPr>
              <w:t>振动的时间为</w:t>
            </w:r>
          </w:p>
          <w:p w14:paraId="1971B99A" w14:textId="77777777" w:rsidR="004B354B" w:rsidRDefault="004B354B" w:rsidP="004B354B">
            <w:pPr>
              <w:shd w:val="clear" w:color="auto" w:fill="F2F2F2"/>
              <w:spacing w:line="360" w:lineRule="auto"/>
              <w:ind w:left="315"/>
              <w:jc w:val="center"/>
              <w:textAlignment w:val="center"/>
            </w:pPr>
            <w:r>
              <w:rPr>
                <w:color w:val="FF0000"/>
              </w:rPr>
              <w:object w:dxaOrig="2252" w:dyaOrig="550" w14:anchorId="5129D6E5">
                <v:shape id="_x0000_i1245" type="#_x0000_t75" alt="eqId20363896443dcc2940d10c465fa02b3d" style="width:112.5pt;height:27.4pt" o:ole="">
                  <v:imagedata r:id="rId340" o:title="eqId20363896443dcc2940d10c465fa02b3d"/>
                </v:shape>
                <o:OLEObject Type="Embed" ProgID="Equation.DSMT4" ShapeID="_x0000_i1245" DrawAspect="Content" ObjectID="_1809241472" r:id="rId341"/>
              </w:object>
            </w:r>
          </w:p>
          <w:p w14:paraId="3AEA0051" w14:textId="77777777" w:rsidR="004B354B" w:rsidRDefault="004B354B" w:rsidP="004B354B">
            <w:pPr>
              <w:shd w:val="clear" w:color="auto" w:fill="F2F2F2"/>
              <w:spacing w:line="360" w:lineRule="auto"/>
              <w:ind w:left="315"/>
              <w:jc w:val="left"/>
              <w:textAlignment w:val="center"/>
            </w:pPr>
            <w:r>
              <w:rPr>
                <w:color w:val="FF0000"/>
              </w:rPr>
              <w:t>质点</w:t>
            </w:r>
            <w:r>
              <w:rPr>
                <w:rFonts w:eastAsia="Times New Roman"/>
                <w:i/>
                <w:color w:val="FF0000"/>
              </w:rPr>
              <w:t>b</w:t>
            </w:r>
            <w:r>
              <w:rPr>
                <w:color w:val="FF0000"/>
              </w:rPr>
              <w:t>运动总路程</w:t>
            </w:r>
          </w:p>
          <w:p w14:paraId="3E1B062F" w14:textId="77777777" w:rsidR="004B354B" w:rsidRDefault="004B354B" w:rsidP="004B354B">
            <w:pPr>
              <w:shd w:val="clear" w:color="auto" w:fill="F2F2F2"/>
              <w:spacing w:line="360" w:lineRule="auto"/>
              <w:ind w:left="315"/>
              <w:jc w:val="center"/>
              <w:textAlignment w:val="center"/>
            </w:pPr>
            <w:r>
              <w:rPr>
                <w:color w:val="FF0000"/>
              </w:rPr>
              <w:object w:dxaOrig="2552" w:dyaOrig="242" w14:anchorId="4D25F3BF">
                <v:shape id="_x0000_i1246" type="#_x0000_t75" alt="eqId9fbb3fa85be93ada4211d8017b15c017" style="width:127.5pt;height:12pt" o:ole="">
                  <v:imagedata r:id="rId342" o:title="eqId9fbb3fa85be93ada4211d8017b15c017"/>
                </v:shape>
                <o:OLEObject Type="Embed" ProgID="Equation.DSMT4" ShapeID="_x0000_i1246" DrawAspect="Content" ObjectID="_1809241473" r:id="rId343"/>
              </w:object>
            </w:r>
          </w:p>
          <w:p w14:paraId="2DC8FBFD"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正确。</w:t>
            </w:r>
          </w:p>
          <w:p w14:paraId="1277D442" w14:textId="77777777" w:rsidR="004B354B" w:rsidRDefault="004B354B" w:rsidP="004B354B">
            <w:pPr>
              <w:shd w:val="clear" w:color="auto" w:fill="F2F2F2"/>
              <w:spacing w:line="360" w:lineRule="auto"/>
              <w:ind w:left="315"/>
              <w:textAlignment w:val="center"/>
              <w:rPr>
                <w:rStyle w:val="apple-style-span"/>
                <w:rFonts w:ascii="黑体" w:eastAsia="黑体" w:hAnsi="黑体" w:cs="黑体" w:hint="eastAsia"/>
                <w:szCs w:val="21"/>
              </w:rPr>
            </w:pPr>
            <w:r>
              <w:rPr>
                <w:color w:val="FF0000"/>
              </w:rPr>
              <w:t>故选</w:t>
            </w:r>
            <w:r>
              <w:rPr>
                <w:color w:val="FF0000"/>
              </w:rPr>
              <w:t>BD</w:t>
            </w:r>
            <w:r>
              <w:rPr>
                <w:color w:val="FF0000"/>
              </w:rPr>
              <w:t>。</w:t>
            </w:r>
          </w:p>
          <w:p w14:paraId="1A16960F"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【变式2-3】</w:t>
            </w:r>
            <w:r>
              <w:t>如图所示，均匀介质中两波源</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分别位于</w:t>
            </w:r>
            <w:r>
              <w:rPr>
                <w:rFonts w:eastAsia="Times New Roman"/>
                <w:i/>
              </w:rPr>
              <w:t>x</w:t>
            </w:r>
            <w:r>
              <w:t>轴上</w:t>
            </w:r>
            <w:r>
              <w:object w:dxaOrig="492" w:dyaOrig="282" w14:anchorId="4404B716">
                <v:shape id="_x0000_i1247" type="#_x0000_t75" alt="eqId62b6ab454199d2738ea1b5cefb133d50" style="width:24.75pt;height:14.25pt" o:ole="">
                  <v:imagedata r:id="rId344" o:title="eqId62b6ab454199d2738ea1b5cefb133d50"/>
                </v:shape>
                <o:OLEObject Type="Embed" ProgID="Equation.DSMT4" ShapeID="_x0000_i1247" DrawAspect="Content" ObjectID="_1809241474" r:id="rId345"/>
              </w:object>
            </w:r>
            <w:r>
              <w:t>、</w:t>
            </w:r>
            <w:r>
              <w:object w:dxaOrig="827" w:dyaOrig="315" w14:anchorId="03F09286">
                <v:shape id="_x0000_i1248" type="#_x0000_t75" alt="eqId770fbf7769ab7f2b3a7be79e4b7b9a1d" style="width:41.25pt;height:15.75pt" o:ole="">
                  <v:imagedata r:id="rId346" o:title="eqId770fbf7769ab7f2b3a7be79e4b7b9a1d"/>
                </v:shape>
                <o:OLEObject Type="Embed" ProgID="Equation.DSMT4" ShapeID="_x0000_i1248" DrawAspect="Content" ObjectID="_1809241475" r:id="rId347"/>
              </w:object>
            </w:r>
            <w:r>
              <w:t>处，质点</w:t>
            </w:r>
            <w:r>
              <w:rPr>
                <w:rFonts w:eastAsia="Times New Roman"/>
                <w:i/>
              </w:rPr>
              <w:t>P</w:t>
            </w:r>
            <w:r>
              <w:t>位于</w:t>
            </w:r>
            <w:r>
              <w:rPr>
                <w:rFonts w:eastAsia="Times New Roman"/>
                <w:i/>
              </w:rPr>
              <w:t>x</w:t>
            </w:r>
            <w:r>
              <w:t>轴上</w:t>
            </w:r>
            <w:r>
              <w:object w:dxaOrig="774" w:dyaOrig="320" w14:anchorId="3F31D5C1">
                <v:shape id="_x0000_i1249" type="#_x0000_t75" alt="eqId623bc1bf0411dd2b981b9569c0c3ee79" style="width:38.65pt;height:16.15pt" o:ole="">
                  <v:imagedata r:id="rId348" o:title="eqId623bc1bf0411dd2b981b9569c0c3ee79"/>
                </v:shape>
                <o:OLEObject Type="Embed" ProgID="Equation.DSMT4" ShapeID="_x0000_i1249" DrawAspect="Content" ObjectID="_1809241476" r:id="rId349"/>
              </w:object>
            </w:r>
            <w:r>
              <w:t>处，</w:t>
            </w:r>
            <w:r>
              <w:object w:dxaOrig="439" w:dyaOrig="231" w14:anchorId="75E213FE">
                <v:shape id="_x0000_i1250" type="#_x0000_t75" alt="eqId7aeb9a94e392f6759b18abed89aacc5e" style="width:22.15pt;height:11.65pt" o:ole="">
                  <v:imagedata r:id="rId43" o:title="eqId7aeb9a94e392f6759b18abed89aacc5e"/>
                </v:shape>
                <o:OLEObject Type="Embed" ProgID="Equation.DSMT4" ShapeID="_x0000_i1250" DrawAspect="Content" ObjectID="_1809241477" r:id="rId350"/>
              </w:object>
            </w:r>
            <w:r>
              <w:t>时刻两波源同时开始由平衡位置向</w:t>
            </w:r>
            <w:r>
              <w:rPr>
                <w:rFonts w:eastAsia="Times New Roman"/>
                <w:i/>
              </w:rPr>
              <w:t>y</w:t>
            </w:r>
            <w:r>
              <w:t>轴正方向振动，振动周期均为</w:t>
            </w:r>
            <w:r>
              <w:object w:dxaOrig="738" w:dyaOrig="250" w14:anchorId="7D25F107">
                <v:shape id="_x0000_i1251" type="#_x0000_t75" alt="eqId187368f9e7f7f5fc34573618e6411651" style="width:36.75pt;height:12.4pt" o:ole="">
                  <v:imagedata r:id="rId351" o:title="eqId187368f9e7f7f5fc34573618e6411651"/>
                </v:shape>
                <o:OLEObject Type="Embed" ProgID="Equation.DSMT4" ShapeID="_x0000_i1251" DrawAspect="Content" ObjectID="_1809241478" r:id="rId352"/>
              </w:object>
            </w:r>
            <w:r>
              <w:t>，形成的两列波相向传播，波长均为</w:t>
            </w:r>
            <w:r>
              <w:object w:dxaOrig="334" w:dyaOrig="228" w14:anchorId="339CA031">
                <v:shape id="_x0000_i1252" type="#_x0000_t75" alt="eqIdff47258bb60823c4d84ce19503c96a56" style="width:16.9pt;height:11.25pt" o:ole="">
                  <v:imagedata r:id="rId353" o:title="eqIdff47258bb60823c4d84ce19503c96a56"/>
                </v:shape>
                <o:OLEObject Type="Embed" ProgID="Equation.DSMT4" ShapeID="_x0000_i1252" DrawAspect="Content" ObjectID="_1809241479" r:id="rId354"/>
              </w:object>
            </w:r>
            <w:r>
              <w:t>，波源的振幅均为</w:t>
            </w:r>
            <w:r>
              <w:object w:dxaOrig="791" w:dyaOrig="250" w14:anchorId="1ABA3B04">
                <v:shape id="_x0000_i1253" type="#_x0000_t75" alt="eqIdddb530b5ccd30cddaf54972a0adc3bc1" style="width:39.4pt;height:12.4pt" o:ole="">
                  <v:imagedata r:id="rId355" o:title="eqIdddb530b5ccd30cddaf54972a0adc3bc1"/>
                </v:shape>
                <o:OLEObject Type="Embed" ProgID="Equation.DSMT4" ShapeID="_x0000_i1253" DrawAspect="Content" ObjectID="_1809241480" r:id="rId356"/>
              </w:object>
            </w:r>
            <w:r>
              <w:t>。求：</w:t>
            </w:r>
          </w:p>
          <w:p w14:paraId="6F878C1F" w14:textId="77777777" w:rsidR="004B354B" w:rsidRDefault="004B354B" w:rsidP="004B354B">
            <w:pPr>
              <w:spacing w:line="360" w:lineRule="auto"/>
              <w:ind w:left="420"/>
              <w:jc w:val="left"/>
              <w:textAlignment w:val="center"/>
            </w:pPr>
            <w:r>
              <w:t>（</w:t>
            </w:r>
            <w:r>
              <w:t>1</w:t>
            </w:r>
            <w:r>
              <w:t>）</w:t>
            </w:r>
            <w:r>
              <w:rPr>
                <w:rFonts w:eastAsia="Times New Roman"/>
                <w:i/>
              </w:rPr>
              <w:t>P</w:t>
            </w:r>
            <w:r>
              <w:t>点开始振动的时刻。</w:t>
            </w:r>
          </w:p>
          <w:p w14:paraId="3E1776D3" w14:textId="77777777" w:rsidR="004B354B" w:rsidRDefault="004B354B" w:rsidP="004B354B">
            <w:pPr>
              <w:spacing w:line="360" w:lineRule="auto"/>
              <w:ind w:left="420"/>
              <w:jc w:val="left"/>
              <w:textAlignment w:val="center"/>
            </w:pPr>
            <w:r>
              <w:t>（</w:t>
            </w:r>
            <w:r>
              <w:t>2</w:t>
            </w:r>
            <w:r>
              <w:t>）列式判断</w:t>
            </w:r>
            <w:r>
              <w:rPr>
                <w:rFonts w:eastAsia="Times New Roman"/>
                <w:i/>
              </w:rPr>
              <w:t>P</w:t>
            </w:r>
            <w:r>
              <w:t>点是干涉加强点还是减弱点。</w:t>
            </w:r>
          </w:p>
          <w:p w14:paraId="25365658" w14:textId="77777777" w:rsidR="004B354B" w:rsidRDefault="004B354B" w:rsidP="004B354B">
            <w:pPr>
              <w:spacing w:line="360" w:lineRule="auto"/>
              <w:ind w:left="420"/>
              <w:jc w:val="left"/>
              <w:textAlignment w:val="center"/>
            </w:pPr>
            <w:r>
              <w:t>（</w:t>
            </w:r>
            <w:r>
              <w:t>3</w:t>
            </w:r>
            <w:r>
              <w:t>）从</w:t>
            </w:r>
            <w:r>
              <w:object w:dxaOrig="439" w:dyaOrig="231" w14:anchorId="7576B94E">
                <v:shape id="_x0000_i1254" type="#_x0000_t75" alt="eqId7aeb9a94e392f6759b18abed89aacc5e" style="width:22.15pt;height:11.65pt" o:ole="">
                  <v:imagedata r:id="rId43" o:title="eqId7aeb9a94e392f6759b18abed89aacc5e"/>
                </v:shape>
                <o:OLEObject Type="Embed" ProgID="Equation.DSMT4" ShapeID="_x0000_i1254" DrawAspect="Content" ObjectID="_1809241481" r:id="rId357"/>
              </w:object>
            </w:r>
            <w:r>
              <w:t>至</w:t>
            </w:r>
            <w:r>
              <w:object w:dxaOrig="791" w:dyaOrig="250" w14:anchorId="66AFCFA8">
                <v:shape id="_x0000_i1255" type="#_x0000_t75" alt="eqId98a0ae3b7aab05b113101042500b6036" style="width:39.4pt;height:12.4pt" o:ole="">
                  <v:imagedata r:id="rId358" o:title="eqId98a0ae3b7aab05b113101042500b6036"/>
                </v:shape>
                <o:OLEObject Type="Embed" ProgID="Equation.DSMT4" ShapeID="_x0000_i1255" DrawAspect="Content" ObjectID="_1809241482" r:id="rId359"/>
              </w:object>
            </w:r>
            <w:r>
              <w:t>内质点</w:t>
            </w:r>
            <w:r>
              <w:rPr>
                <w:rFonts w:eastAsia="Times New Roman"/>
                <w:i/>
              </w:rPr>
              <w:t>P</w:t>
            </w:r>
            <w:r>
              <w:t>通过的路程为多少？</w:t>
            </w:r>
          </w:p>
          <w:p w14:paraId="309B31B5"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101FC1F" wp14:editId="543219A3">
                  <wp:extent cx="3352800" cy="1781175"/>
                  <wp:effectExtent l="0" t="0" r="0" b="1905"/>
                  <wp:docPr id="100029" name="图片 100029" descr="@@@6ca8aa73-9761-45a8-aaff-130b07131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ca8aa73-9761-45a8-aaff-130b07131f9a"/>
                          <pic:cNvPicPr>
                            <a:picLocks noChangeAspect="1"/>
                          </pic:cNvPicPr>
                        </pic:nvPicPr>
                        <pic:blipFill>
                          <a:blip r:embed="rId360"/>
                          <a:stretch>
                            <a:fillRect/>
                          </a:stretch>
                        </pic:blipFill>
                        <pic:spPr>
                          <a:xfrm>
                            <a:off x="0" y="0"/>
                            <a:ext cx="3352800" cy="1781175"/>
                          </a:xfrm>
                          <a:prstGeom prst="rect">
                            <a:avLst/>
                          </a:prstGeom>
                        </pic:spPr>
                      </pic:pic>
                    </a:graphicData>
                  </a:graphic>
                </wp:inline>
              </w:drawing>
            </w:r>
          </w:p>
          <w:p w14:paraId="4CCEA806"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721" w:dyaOrig="314" w14:anchorId="01BE56A6">
                <v:shape id="_x0000_i1256" type="#_x0000_t75" alt="eqIde8152adecf1001c7abec22dfcac77ec8" style="width:36pt;height:15.75pt" o:ole="">
                  <v:imagedata r:id="rId361" o:title="eqIde8152adecf1001c7abec22dfcac77ec8"/>
                </v:shape>
                <o:OLEObject Type="Embed" ProgID="Equation.DSMT4" ShapeID="_x0000_i1256" DrawAspect="Content" ObjectID="_1809241483" r:id="rId362"/>
              </w:object>
            </w:r>
            <w:r>
              <w:rPr>
                <w:color w:val="FF0000"/>
              </w:rPr>
              <w:t>；（</w:t>
            </w:r>
            <w:r>
              <w:rPr>
                <w:color w:val="FF0000"/>
              </w:rPr>
              <w:t>2</w:t>
            </w:r>
            <w:r>
              <w:rPr>
                <w:color w:val="FF0000"/>
              </w:rPr>
              <w:t>）</w:t>
            </w:r>
            <w:r>
              <w:rPr>
                <w:rFonts w:eastAsia="Times New Roman"/>
                <w:i/>
                <w:color w:val="FF0000"/>
              </w:rPr>
              <w:t>P</w:t>
            </w:r>
            <w:r>
              <w:rPr>
                <w:color w:val="FF0000"/>
              </w:rPr>
              <w:t>点是振动减弱点；（</w:t>
            </w:r>
            <w:r>
              <w:rPr>
                <w:color w:val="FF0000"/>
              </w:rPr>
              <w:t>3</w:t>
            </w:r>
            <w:r>
              <w:rPr>
                <w:color w:val="FF0000"/>
              </w:rPr>
              <w:t>）</w:t>
            </w:r>
            <w:r>
              <w:rPr>
                <w:color w:val="FF0000"/>
              </w:rPr>
              <w:object w:dxaOrig="861" w:dyaOrig="251" w14:anchorId="7E0EC005">
                <v:shape id="_x0000_i1257" type="#_x0000_t75" alt="eqIdcf05ba38c0c60b7d0075333f9b6f567b" style="width:43.15pt;height:12.4pt" o:ole="">
                  <v:imagedata r:id="rId363" o:title="eqIdcf05ba38c0c60b7d0075333f9b6f567b"/>
                </v:shape>
                <o:OLEObject Type="Embed" ProgID="Equation.DSMT4" ShapeID="_x0000_i1257" DrawAspect="Content" ObjectID="_1809241484" r:id="rId364"/>
              </w:object>
            </w:r>
          </w:p>
          <w:p w14:paraId="2F10BBA8"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）波速为</w:t>
            </w:r>
          </w:p>
          <w:p w14:paraId="2FFBEED4" w14:textId="77777777" w:rsidR="004B354B" w:rsidRDefault="004B354B" w:rsidP="004B354B">
            <w:pPr>
              <w:shd w:val="clear" w:color="auto" w:fill="F2F2F2"/>
              <w:spacing w:line="360" w:lineRule="auto"/>
              <w:ind w:left="420"/>
              <w:jc w:val="left"/>
              <w:textAlignment w:val="center"/>
            </w:pPr>
            <w:r>
              <w:rPr>
                <w:color w:val="FF0000"/>
              </w:rPr>
              <w:object w:dxaOrig="2094" w:dyaOrig="545" w14:anchorId="16E975FC">
                <v:shape id="_x0000_i1258" type="#_x0000_t75" alt="eqIdb20e52f5e427e3ea4702cb697a87b45d" style="width:104.65pt;height:27.4pt" o:ole="">
                  <v:imagedata r:id="rId365" o:title="eqIdb20e52f5e427e3ea4702cb697a87b45d"/>
                </v:shape>
                <o:OLEObject Type="Embed" ProgID="Equation.DSMT4" ShapeID="_x0000_i1258" DrawAspect="Content" ObjectID="_1809241485" r:id="rId366"/>
              </w:object>
            </w:r>
            <w:r>
              <w:rPr>
                <w:color w:val="FF0000"/>
              </w:rPr>
              <w:t xml:space="preserve"> </w:t>
            </w:r>
            <w:r>
              <w:rPr>
                <w:rFonts w:eastAsia="Times New Roman"/>
                <w:i/>
                <w:color w:val="FF0000"/>
              </w:rPr>
              <w:t>P</w:t>
            </w:r>
            <w:r>
              <w:rPr>
                <w:color w:val="FF0000"/>
              </w:rPr>
              <w:t>点开始振动的时刻</w:t>
            </w:r>
          </w:p>
          <w:p w14:paraId="6F0609D6" w14:textId="77777777" w:rsidR="004B354B" w:rsidRDefault="004B354B" w:rsidP="004B354B">
            <w:pPr>
              <w:shd w:val="clear" w:color="auto" w:fill="F2F2F2"/>
              <w:spacing w:line="360" w:lineRule="auto"/>
              <w:ind w:left="420"/>
              <w:jc w:val="center"/>
              <w:textAlignment w:val="center"/>
            </w:pPr>
            <w:r>
              <w:rPr>
                <w:color w:val="FF0000"/>
              </w:rPr>
              <w:object w:dxaOrig="1741" w:dyaOrig="544" w14:anchorId="155FF9D3">
                <v:shape id="_x0000_i1259" type="#_x0000_t75" alt="eqId749b47a288b6406b791300e0420583ce" style="width:87pt;height:27.4pt" o:ole="">
                  <v:imagedata r:id="rId367" o:title="eqId749b47a288b6406b791300e0420583ce"/>
                </v:shape>
                <o:OLEObject Type="Embed" ProgID="Equation.DSMT4" ShapeID="_x0000_i1259" DrawAspect="Content" ObjectID="_1809241486" r:id="rId368"/>
              </w:object>
            </w:r>
            <w:r>
              <w:rPr>
                <w:color w:val="FF0000"/>
              </w:rPr>
              <w:t xml:space="preserve"> </w:t>
            </w:r>
          </w:p>
          <w:p w14:paraId="55B45A3E" w14:textId="77777777" w:rsidR="004B354B" w:rsidRDefault="004B354B" w:rsidP="004B354B">
            <w:pPr>
              <w:shd w:val="clear" w:color="auto" w:fill="F2F2F2"/>
              <w:spacing w:line="360" w:lineRule="auto"/>
              <w:ind w:left="420"/>
              <w:jc w:val="left"/>
              <w:textAlignment w:val="center"/>
            </w:pPr>
            <w:r>
              <w:rPr>
                <w:color w:val="FF0000"/>
              </w:rPr>
              <w:t>（</w:t>
            </w:r>
            <w:r>
              <w:rPr>
                <w:color w:val="FF0000"/>
              </w:rPr>
              <w:t>2</w:t>
            </w:r>
            <w:r>
              <w:rPr>
                <w:color w:val="FF0000"/>
              </w:rPr>
              <w:t>）路程差为</w:t>
            </w:r>
          </w:p>
          <w:p w14:paraId="02F6CDF9" w14:textId="77777777" w:rsidR="004B354B" w:rsidRDefault="004B354B" w:rsidP="004B354B">
            <w:pPr>
              <w:shd w:val="clear" w:color="auto" w:fill="F2F2F2"/>
              <w:spacing w:line="360" w:lineRule="auto"/>
              <w:ind w:left="420"/>
              <w:jc w:val="center"/>
              <w:textAlignment w:val="center"/>
            </w:pPr>
            <w:r>
              <w:rPr>
                <w:color w:val="FF0000"/>
              </w:rPr>
              <w:object w:dxaOrig="2446" w:dyaOrig="545" w14:anchorId="1DFFCCC0">
                <v:shape id="_x0000_i1260" type="#_x0000_t75" alt="eqId5ca0e825bdba3cebf46d53f3fcdd7bb4" style="width:122.25pt;height:27.4pt" o:ole="">
                  <v:imagedata r:id="rId369" o:title="eqId5ca0e825bdba3cebf46d53f3fcdd7bb4"/>
                </v:shape>
                <o:OLEObject Type="Embed" ProgID="Equation.DSMT4" ShapeID="_x0000_i1260" DrawAspect="Content" ObjectID="_1809241487" r:id="rId370"/>
              </w:object>
            </w:r>
            <w:r>
              <w:rPr>
                <w:color w:val="FF0000"/>
              </w:rPr>
              <w:t xml:space="preserve"> </w:t>
            </w:r>
          </w:p>
          <w:p w14:paraId="51488DF1" w14:textId="77777777" w:rsidR="004B354B" w:rsidRDefault="004B354B" w:rsidP="004B354B">
            <w:pPr>
              <w:shd w:val="clear" w:color="auto" w:fill="F2F2F2"/>
              <w:spacing w:line="360" w:lineRule="auto"/>
              <w:ind w:left="420"/>
              <w:jc w:val="left"/>
              <w:textAlignment w:val="center"/>
            </w:pPr>
            <w:r>
              <w:rPr>
                <w:color w:val="FF0000"/>
              </w:rPr>
              <w:t>路程差等于半波长的奇数</w:t>
            </w:r>
            <w:proofErr w:type="gramStart"/>
            <w:r>
              <w:rPr>
                <w:color w:val="FF0000"/>
              </w:rPr>
              <w:t>倍</w:t>
            </w:r>
            <w:proofErr w:type="gramEnd"/>
            <w:r>
              <w:rPr>
                <w:color w:val="FF0000"/>
              </w:rPr>
              <w:t>，</w:t>
            </w:r>
            <w:r>
              <w:rPr>
                <w:rFonts w:eastAsia="Times New Roman"/>
                <w:i/>
                <w:color w:val="FF0000"/>
              </w:rPr>
              <w:t>P</w:t>
            </w:r>
            <w:r>
              <w:rPr>
                <w:color w:val="FF0000"/>
              </w:rPr>
              <w:t>点是振动减弱点；</w:t>
            </w:r>
          </w:p>
          <w:p w14:paraId="677A3124" w14:textId="77777777" w:rsidR="004B354B" w:rsidRDefault="004B354B" w:rsidP="004B354B">
            <w:pPr>
              <w:shd w:val="clear" w:color="auto" w:fill="F2F2F2"/>
              <w:spacing w:line="360" w:lineRule="auto"/>
              <w:ind w:left="420"/>
              <w:jc w:val="left"/>
              <w:textAlignment w:val="center"/>
            </w:pPr>
            <w:r>
              <w:rPr>
                <w:color w:val="FF0000"/>
              </w:rPr>
              <w:t>（</w:t>
            </w:r>
            <w:r>
              <w:rPr>
                <w:color w:val="FF0000"/>
              </w:rPr>
              <w:t>3</w:t>
            </w:r>
            <w:r>
              <w:rPr>
                <w:color w:val="FF0000"/>
              </w:rPr>
              <w:t>）</w:t>
            </w:r>
            <w:r>
              <w:rPr>
                <w:rFonts w:eastAsia="Times New Roman"/>
                <w:i/>
                <w:color w:val="FF0000"/>
              </w:rPr>
              <w:t>S</w:t>
            </w:r>
            <w:r>
              <w:rPr>
                <w:rFonts w:eastAsia="Times New Roman"/>
                <w:i/>
                <w:color w:val="FF0000"/>
                <w:vertAlign w:val="subscript"/>
              </w:rPr>
              <w:t>2</w:t>
            </w:r>
            <w:r>
              <w:rPr>
                <w:color w:val="FF0000"/>
              </w:rPr>
              <w:t>波传到</w:t>
            </w:r>
            <w:r>
              <w:rPr>
                <w:rFonts w:eastAsia="Times New Roman"/>
                <w:i/>
                <w:color w:val="FF0000"/>
              </w:rPr>
              <w:t>P</w:t>
            </w:r>
            <w:r>
              <w:rPr>
                <w:color w:val="FF0000"/>
              </w:rPr>
              <w:t>点的时间为</w:t>
            </w:r>
          </w:p>
          <w:p w14:paraId="55BC13B5" w14:textId="77777777" w:rsidR="004B354B" w:rsidRDefault="004B354B" w:rsidP="004B354B">
            <w:pPr>
              <w:shd w:val="clear" w:color="auto" w:fill="F2F2F2"/>
              <w:spacing w:line="360" w:lineRule="auto"/>
              <w:ind w:left="420"/>
              <w:jc w:val="left"/>
              <w:textAlignment w:val="center"/>
            </w:pPr>
            <w:r>
              <w:rPr>
                <w:color w:val="FF0000"/>
              </w:rPr>
              <w:object w:dxaOrig="2005" w:dyaOrig="545" w14:anchorId="795EA4F5">
                <v:shape id="_x0000_i1261" type="#_x0000_t75" alt="eqIdcbaa83af2d20a5e7b29d8ff5a93277e5" style="width:100.15pt;height:27.4pt" o:ole="">
                  <v:imagedata r:id="rId371" o:title="eqIdcbaa83af2d20a5e7b29d8ff5a93277e5"/>
                </v:shape>
                <o:OLEObject Type="Embed" ProgID="Equation.DSMT4" ShapeID="_x0000_i1261" DrawAspect="Content" ObjectID="_1809241488" r:id="rId372"/>
              </w:object>
            </w:r>
            <w:r>
              <w:rPr>
                <w:color w:val="FF0000"/>
              </w:rPr>
              <w:t xml:space="preserve"> </w:t>
            </w:r>
            <w:r>
              <w:rPr>
                <w:rFonts w:eastAsia="Times New Roman"/>
                <w:i/>
                <w:color w:val="FF0000"/>
              </w:rPr>
              <w:t>S</w:t>
            </w:r>
            <w:r>
              <w:rPr>
                <w:rFonts w:eastAsia="Times New Roman"/>
                <w:i/>
                <w:color w:val="FF0000"/>
                <w:vertAlign w:val="subscript"/>
              </w:rPr>
              <w:t>2</w:t>
            </w:r>
            <w:r>
              <w:rPr>
                <w:color w:val="FF0000"/>
              </w:rPr>
              <w:t>波到达前，</w:t>
            </w:r>
            <w:r>
              <w:rPr>
                <w:rFonts w:eastAsia="Times New Roman"/>
                <w:i/>
                <w:color w:val="FF0000"/>
              </w:rPr>
              <w:t>P</w:t>
            </w:r>
            <w:r>
              <w:rPr>
                <w:color w:val="FF0000"/>
              </w:rPr>
              <w:t>点振动的时间为</w:t>
            </w:r>
          </w:p>
          <w:p w14:paraId="2B4CFA98" w14:textId="77777777" w:rsidR="004B354B" w:rsidRDefault="004B354B" w:rsidP="004B354B">
            <w:pPr>
              <w:shd w:val="clear" w:color="auto" w:fill="F2F2F2"/>
              <w:spacing w:line="360" w:lineRule="auto"/>
              <w:ind w:left="420"/>
              <w:jc w:val="left"/>
              <w:textAlignment w:val="center"/>
            </w:pPr>
            <w:r>
              <w:rPr>
                <w:color w:val="FF0000"/>
              </w:rPr>
              <w:object w:dxaOrig="2217" w:dyaOrig="319" w14:anchorId="3EEB4896">
                <v:shape id="_x0000_i1262" type="#_x0000_t75" alt="eqId8fc141f0f41effb3823a40cbae48adc9" style="width:111pt;height:16.15pt" o:ole="">
                  <v:imagedata r:id="rId373" o:title="eqId8fc141f0f41effb3823a40cbae48adc9"/>
                </v:shape>
                <o:OLEObject Type="Embed" ProgID="Equation.DSMT4" ShapeID="_x0000_i1262" DrawAspect="Content" ObjectID="_1809241489" r:id="rId374"/>
              </w:object>
            </w:r>
            <w:r>
              <w:rPr>
                <w:color w:val="FF0000"/>
              </w:rPr>
              <w:t xml:space="preserve"> </w:t>
            </w:r>
            <w:r>
              <w:rPr>
                <w:rFonts w:eastAsia="Times New Roman"/>
                <w:i/>
                <w:color w:val="FF0000"/>
              </w:rPr>
              <w:t>P</w:t>
            </w:r>
            <w:r>
              <w:rPr>
                <w:color w:val="FF0000"/>
              </w:rPr>
              <w:t>点的路程为</w:t>
            </w:r>
          </w:p>
          <w:p w14:paraId="43366C04" w14:textId="77777777" w:rsidR="004B354B" w:rsidRDefault="004B354B" w:rsidP="004B354B">
            <w:pPr>
              <w:shd w:val="clear" w:color="auto" w:fill="F2F2F2"/>
              <w:spacing w:line="360" w:lineRule="auto"/>
              <w:ind w:left="420"/>
              <w:jc w:val="center"/>
              <w:textAlignment w:val="center"/>
            </w:pPr>
            <w:r>
              <w:rPr>
                <w:color w:val="FF0000"/>
              </w:rPr>
              <w:object w:dxaOrig="1372" w:dyaOrig="320" w14:anchorId="634C6673">
                <v:shape id="_x0000_i1263" type="#_x0000_t75" alt="eqId88dd708f31aa1a66971816d56fbbbb7f" style="width:68.65pt;height:16.15pt" o:ole="">
                  <v:imagedata r:id="rId375" o:title="eqId88dd708f31aa1a66971816d56fbbbb7f"/>
                </v:shape>
                <o:OLEObject Type="Embed" ProgID="Equation.DSMT4" ShapeID="_x0000_i1263" DrawAspect="Content" ObjectID="_1809241490" r:id="rId376"/>
              </w:object>
            </w:r>
            <w:r>
              <w:rPr>
                <w:color w:val="FF0000"/>
              </w:rPr>
              <w:t xml:space="preserve"> </w:t>
            </w:r>
          </w:p>
          <w:p w14:paraId="19DAA448" w14:textId="77777777" w:rsidR="004B354B" w:rsidRDefault="004B354B" w:rsidP="004B354B">
            <w:pPr>
              <w:shd w:val="clear" w:color="auto" w:fill="F2F2F2"/>
              <w:spacing w:line="360" w:lineRule="auto"/>
              <w:ind w:left="420"/>
              <w:jc w:val="left"/>
              <w:textAlignment w:val="center"/>
            </w:pPr>
            <w:r>
              <w:rPr>
                <w:color w:val="FF0000"/>
              </w:rPr>
              <w:t>两列波相遇后振动减弱，合振幅等于零，</w:t>
            </w:r>
            <w:r>
              <w:rPr>
                <w:rFonts w:eastAsia="Times New Roman"/>
                <w:i/>
                <w:color w:val="FF0000"/>
              </w:rPr>
              <w:t>P</w:t>
            </w:r>
            <w:r>
              <w:rPr>
                <w:color w:val="FF0000"/>
              </w:rPr>
              <w:t>点不振动，所以从</w:t>
            </w:r>
            <w:r>
              <w:rPr>
                <w:color w:val="FF0000"/>
              </w:rPr>
              <w:object w:dxaOrig="439" w:dyaOrig="231" w14:anchorId="05034051">
                <v:shape id="_x0000_i1264" type="#_x0000_t75" alt="eqId7aeb9a94e392f6759b18abed89aacc5e" style="width:22.15pt;height:11.65pt" o:ole="">
                  <v:imagedata r:id="rId43" o:title="eqId7aeb9a94e392f6759b18abed89aacc5e"/>
                </v:shape>
                <o:OLEObject Type="Embed" ProgID="Equation.DSMT4" ShapeID="_x0000_i1264" DrawAspect="Content" ObjectID="_1809241491" r:id="rId377"/>
              </w:object>
            </w:r>
            <w:r>
              <w:rPr>
                <w:color w:val="FF0000"/>
              </w:rPr>
              <w:t>至</w:t>
            </w:r>
            <w:r>
              <w:rPr>
                <w:color w:val="FF0000"/>
              </w:rPr>
              <w:object w:dxaOrig="791" w:dyaOrig="250" w14:anchorId="68C72489">
                <v:shape id="_x0000_i1265" type="#_x0000_t75" alt="eqId98a0ae3b7aab05b113101042500b6036" style="width:39.4pt;height:12.4pt" o:ole="">
                  <v:imagedata r:id="rId358" o:title="eqId98a0ae3b7aab05b113101042500b6036"/>
                </v:shape>
                <o:OLEObject Type="Embed" ProgID="Equation.DSMT4" ShapeID="_x0000_i1265" DrawAspect="Content" ObjectID="_1809241492" r:id="rId378"/>
              </w:object>
            </w:r>
            <w:r>
              <w:rPr>
                <w:color w:val="FF0000"/>
              </w:rPr>
              <w:t>内质点</w:t>
            </w:r>
            <w:r>
              <w:rPr>
                <w:rFonts w:eastAsia="Times New Roman"/>
                <w:i/>
                <w:color w:val="FF0000"/>
              </w:rPr>
              <w:t>P</w:t>
            </w:r>
            <w:r>
              <w:rPr>
                <w:color w:val="FF0000"/>
              </w:rPr>
              <w:t>通过的路程为</w:t>
            </w:r>
          </w:p>
          <w:p w14:paraId="5DD86C4F" w14:textId="72168A71" w:rsidR="00311EEE" w:rsidRPr="004B354B" w:rsidRDefault="004B354B" w:rsidP="004B354B">
            <w:pPr>
              <w:shd w:val="clear" w:color="auto" w:fill="F2F2F2"/>
              <w:spacing w:line="360" w:lineRule="auto"/>
              <w:ind w:left="420"/>
              <w:jc w:val="center"/>
              <w:textAlignment w:val="center"/>
              <w:rPr>
                <w:rFonts w:ascii="黑体" w:eastAsia="黑体" w:hAnsi="黑体" w:cs="黑体" w:hint="eastAsia"/>
                <w:szCs w:val="21"/>
              </w:rPr>
            </w:pPr>
            <w:r>
              <w:rPr>
                <w:color w:val="FF0000"/>
              </w:rPr>
              <w:object w:dxaOrig="1232" w:dyaOrig="321" w14:anchorId="3AD1960E">
                <v:shape id="_x0000_i1266" type="#_x0000_t75" alt="eqId64ec56582aa7fec705e62ee57eb10f55" style="width:61.5pt;height:16.15pt" o:ole="">
                  <v:imagedata r:id="rId379" o:title="eqId64ec56582aa7fec705e62ee57eb10f55"/>
                </v:shape>
                <o:OLEObject Type="Embed" ProgID="Equation.DSMT4" ShapeID="_x0000_i1266" DrawAspect="Content" ObjectID="_1809241493" r:id="rId38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279888B" w14:textId="77777777" w:rsidR="004B354B" w:rsidRDefault="004B354B" w:rsidP="004B354B">
            <w:pPr>
              <w:pStyle w:val="a9"/>
              <w:tabs>
                <w:tab w:val="left" w:pos="3402"/>
              </w:tabs>
              <w:snapToGrid w:val="0"/>
              <w:spacing w:line="360" w:lineRule="auto"/>
            </w:pPr>
            <w:r>
              <w:rPr>
                <w:noProof/>
              </w:rPr>
              <w:drawing>
                <wp:inline distT="0" distB="0" distL="114300" distR="114300" wp14:anchorId="70E731C6" wp14:editId="706D5A09">
                  <wp:extent cx="5609590" cy="475615"/>
                  <wp:effectExtent l="0" t="0" r="13970" b="12065"/>
                  <wp:docPr id="2460516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B781EE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多普勒效应是为纪念奥地利物理学家及数学家克里斯琴</w:t>
            </w:r>
            <w:r>
              <w:object w:dxaOrig="105" w:dyaOrig="145" w14:anchorId="0CDE506E">
                <v:shape id="_x0000_i1469" type="#_x0000_t75" alt="eqIdc97ec04a1aa7ac6fce72d589864940a2" style="width:5.25pt;height:7.15pt" o:ole="">
                  <v:imagedata r:id="rId381" o:title="eqIdc97ec04a1aa7ac6fce72d589864940a2"/>
                </v:shape>
                <o:OLEObject Type="Embed" ProgID="Equation.DSMT4" ShapeID="_x0000_i1469" DrawAspect="Content" ObjectID="_1809241494" r:id="rId382"/>
              </w:object>
            </w:r>
            <w:r>
              <w:t>约翰</w:t>
            </w:r>
            <w:r>
              <w:object w:dxaOrig="105" w:dyaOrig="145" w14:anchorId="47C0479B">
                <v:shape id="_x0000_i1470" type="#_x0000_t75" alt="eqIdc97ec04a1aa7ac6fce72d589864940a2" style="width:5.25pt;height:7.15pt" o:ole="">
                  <v:imagedata r:id="rId381" o:title="eqIdc97ec04a1aa7ac6fce72d589864940a2"/>
                </v:shape>
                <o:OLEObject Type="Embed" ProgID="Equation.DSMT4" ShapeID="_x0000_i1470" DrawAspect="Content" ObjectID="_1809241495" r:id="rId383"/>
              </w:object>
            </w:r>
            <w:r>
              <w:t>多普勒而命名的，下列关于多普勒效应的说法中正确的是（　　）</w:t>
            </w:r>
          </w:p>
          <w:p w14:paraId="0A456440" w14:textId="77777777" w:rsidR="004B354B" w:rsidRDefault="004B354B" w:rsidP="004B354B">
            <w:pPr>
              <w:spacing w:line="360" w:lineRule="auto"/>
              <w:ind w:left="315"/>
              <w:jc w:val="left"/>
              <w:textAlignment w:val="center"/>
            </w:pPr>
            <w:r>
              <w:t>A</w:t>
            </w:r>
            <w:r>
              <w:t>．只有声波这种纵波才可以发生多普勒效应，横波不可以发生多普勒效应</w:t>
            </w:r>
          </w:p>
          <w:p w14:paraId="23239BCE" w14:textId="77777777" w:rsidR="004B354B" w:rsidRDefault="004B354B" w:rsidP="004B354B">
            <w:pPr>
              <w:spacing w:line="360" w:lineRule="auto"/>
              <w:ind w:left="315"/>
              <w:jc w:val="left"/>
              <w:textAlignment w:val="center"/>
            </w:pPr>
            <w:r>
              <w:t>B</w:t>
            </w:r>
            <w:r>
              <w:t>．彩超，核磁共振，</w:t>
            </w:r>
            <w:r>
              <w:t>CT</w:t>
            </w:r>
            <w:r>
              <w:t>都是利用了超声波的多普勒效应</w:t>
            </w:r>
          </w:p>
          <w:p w14:paraId="281CFC4A" w14:textId="77777777" w:rsidR="004B354B" w:rsidRDefault="004B354B" w:rsidP="004B354B">
            <w:pPr>
              <w:spacing w:line="360" w:lineRule="auto"/>
              <w:ind w:left="315"/>
              <w:jc w:val="left"/>
              <w:textAlignment w:val="center"/>
            </w:pPr>
            <w:r>
              <w:t>C</w:t>
            </w:r>
            <w:r>
              <w:t>．由地球上接收到遥远天体发出的光波的频率可以判断遥远的天体相对于地球的运动速度</w:t>
            </w:r>
          </w:p>
          <w:p w14:paraId="7B075D2C" w14:textId="77777777" w:rsidR="004B354B" w:rsidRDefault="004B354B" w:rsidP="004B354B">
            <w:pPr>
              <w:spacing w:line="360" w:lineRule="auto"/>
              <w:ind w:left="315"/>
              <w:jc w:val="left"/>
              <w:textAlignment w:val="center"/>
            </w:pPr>
            <w:r>
              <w:t>D</w:t>
            </w:r>
            <w:r>
              <w:t>．只要观察者相对于波源运动，观察者接收到的频率一定和波源的频率不相同</w:t>
            </w:r>
          </w:p>
          <w:p w14:paraId="648E6D53"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4704EB3C"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．纵波和横波都可以发生多普勒效应，故</w:t>
            </w:r>
            <w:r>
              <w:rPr>
                <w:color w:val="FF0000"/>
              </w:rPr>
              <w:t>A</w:t>
            </w:r>
            <w:r>
              <w:rPr>
                <w:color w:val="FF0000"/>
              </w:rPr>
              <w:t>错误；</w:t>
            </w:r>
          </w:p>
          <w:p w14:paraId="22C12DB9" w14:textId="77777777" w:rsidR="004B354B" w:rsidRDefault="004B354B" w:rsidP="004B354B">
            <w:pPr>
              <w:shd w:val="clear" w:color="auto" w:fill="F2F2F2"/>
              <w:spacing w:line="360" w:lineRule="auto"/>
              <w:ind w:left="315"/>
              <w:jc w:val="left"/>
              <w:textAlignment w:val="center"/>
            </w:pPr>
            <w:r>
              <w:rPr>
                <w:color w:val="FF0000"/>
              </w:rPr>
              <w:t>B</w:t>
            </w:r>
            <w:r>
              <w:rPr>
                <w:color w:val="FF0000"/>
              </w:rPr>
              <w:t>．彩超发射的是超声波，超声波是机械波；核磁共振，是通过磁场工作的；</w:t>
            </w:r>
            <w:r>
              <w:rPr>
                <w:color w:val="FF0000"/>
              </w:rPr>
              <w:t>CT</w:t>
            </w:r>
            <w:r>
              <w:rPr>
                <w:color w:val="FF0000"/>
              </w:rPr>
              <w:t>发射的是</w:t>
            </w:r>
            <w:r>
              <w:rPr>
                <w:color w:val="FF0000"/>
              </w:rPr>
              <w:t>X</w:t>
            </w:r>
            <w:r>
              <w:rPr>
                <w:color w:val="FF0000"/>
              </w:rPr>
              <w:t>射线，</w:t>
            </w:r>
            <w:r>
              <w:rPr>
                <w:color w:val="FF0000"/>
              </w:rPr>
              <w:t>X</w:t>
            </w:r>
            <w:r>
              <w:rPr>
                <w:color w:val="FF0000"/>
              </w:rPr>
              <w:t>射线是电磁波，故</w:t>
            </w:r>
            <w:r>
              <w:rPr>
                <w:color w:val="FF0000"/>
              </w:rPr>
              <w:t>B</w:t>
            </w:r>
            <w:r>
              <w:rPr>
                <w:color w:val="FF0000"/>
              </w:rPr>
              <w:t>错误；</w:t>
            </w:r>
          </w:p>
          <w:p w14:paraId="6803CC46" w14:textId="77777777" w:rsidR="004B354B" w:rsidRDefault="004B354B" w:rsidP="004B354B">
            <w:pPr>
              <w:shd w:val="clear" w:color="auto" w:fill="F2F2F2"/>
              <w:spacing w:line="360" w:lineRule="auto"/>
              <w:ind w:left="315"/>
              <w:jc w:val="left"/>
              <w:textAlignment w:val="center"/>
            </w:pPr>
            <w:r>
              <w:rPr>
                <w:color w:val="FF0000"/>
              </w:rPr>
              <w:t>C</w:t>
            </w:r>
            <w:r>
              <w:rPr>
                <w:color w:val="FF0000"/>
              </w:rPr>
              <w:t>．由地球上接收到遥远天体发出的光波的频率可以判断遥远的天体相对于地球的运动速度，故</w:t>
            </w:r>
            <w:r>
              <w:rPr>
                <w:color w:val="FF0000"/>
              </w:rPr>
              <w:t>C</w:t>
            </w:r>
            <w:r>
              <w:rPr>
                <w:color w:val="FF0000"/>
              </w:rPr>
              <w:t>正确；</w:t>
            </w:r>
          </w:p>
          <w:p w14:paraId="74C090DD" w14:textId="77777777" w:rsidR="004B354B" w:rsidRDefault="004B354B" w:rsidP="004B354B">
            <w:pPr>
              <w:shd w:val="clear" w:color="auto" w:fill="F2F2F2"/>
              <w:spacing w:line="360" w:lineRule="auto"/>
              <w:ind w:left="315"/>
              <w:jc w:val="left"/>
              <w:textAlignment w:val="center"/>
            </w:pPr>
            <w:r>
              <w:rPr>
                <w:color w:val="FF0000"/>
              </w:rPr>
              <w:t>D</w:t>
            </w:r>
            <w:r>
              <w:rPr>
                <w:color w:val="FF0000"/>
              </w:rPr>
              <w:t>．当波源与观察者的相对距离减小时，观察者单位时间内接收到的完整波的个数增多，即观察者接收到的声的频率比波源的频率高；当二者的相对距离增大时，观察者单位时间内接收到的完整波的个数减少，即观</w:t>
            </w:r>
            <w:r>
              <w:rPr>
                <w:color w:val="FF0000"/>
              </w:rPr>
              <w:lastRenderedPageBreak/>
              <w:t>察者接收到的声的频率比波源的频率低。当波源与观察者有相对运动，但距离不变时（如圆周运动），则不会出现多普勒效应，故</w:t>
            </w:r>
            <w:r>
              <w:rPr>
                <w:color w:val="FF0000"/>
              </w:rPr>
              <w:t>D</w:t>
            </w:r>
            <w:r>
              <w:rPr>
                <w:color w:val="FF0000"/>
              </w:rPr>
              <w:t>错误。</w:t>
            </w:r>
          </w:p>
          <w:p w14:paraId="1A825CA8"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162961F0"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关于多普勒效应，下列说法正确的是（　　）</w:t>
            </w:r>
          </w:p>
          <w:p w14:paraId="4C9F03E9" w14:textId="77777777" w:rsidR="004B354B" w:rsidRDefault="004B354B" w:rsidP="004B354B">
            <w:pPr>
              <w:spacing w:line="360" w:lineRule="auto"/>
              <w:ind w:left="315"/>
              <w:jc w:val="left"/>
              <w:textAlignment w:val="center"/>
            </w:pPr>
            <w:r>
              <w:t>A</w:t>
            </w:r>
            <w:r>
              <w:t>．多普勒效应是由于波的干涉引起的</w:t>
            </w:r>
          </w:p>
          <w:p w14:paraId="0B65E5AD" w14:textId="77777777" w:rsidR="004B354B" w:rsidRDefault="004B354B" w:rsidP="004B354B">
            <w:pPr>
              <w:spacing w:line="360" w:lineRule="auto"/>
              <w:ind w:left="315"/>
              <w:jc w:val="left"/>
              <w:textAlignment w:val="center"/>
            </w:pPr>
            <w:r>
              <w:t>B</w:t>
            </w:r>
            <w:r>
              <w:t>．发生多普勒效应时，波源的频率并未发生改变</w:t>
            </w:r>
          </w:p>
          <w:p w14:paraId="5F28E421" w14:textId="77777777" w:rsidR="004B354B" w:rsidRDefault="004B354B" w:rsidP="004B354B">
            <w:pPr>
              <w:spacing w:line="360" w:lineRule="auto"/>
              <w:ind w:left="315"/>
              <w:jc w:val="left"/>
              <w:textAlignment w:val="center"/>
            </w:pPr>
            <w:r>
              <w:t>C</w:t>
            </w:r>
            <w:r>
              <w:t>．多普勒效应是由于波源与观察者之间有相对运动而发生的</w:t>
            </w:r>
          </w:p>
          <w:p w14:paraId="3EC4AE5D" w14:textId="77777777" w:rsidR="004B354B" w:rsidRDefault="004B354B" w:rsidP="004B354B">
            <w:pPr>
              <w:spacing w:line="360" w:lineRule="auto"/>
              <w:ind w:left="315"/>
              <w:jc w:val="left"/>
              <w:textAlignment w:val="center"/>
            </w:pPr>
            <w:r>
              <w:t>D</w:t>
            </w:r>
            <w:r>
              <w:t>．只有声波才有多普勒效应</w:t>
            </w:r>
          </w:p>
          <w:p w14:paraId="1A62009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BC</w:t>
            </w:r>
          </w:p>
          <w:p w14:paraId="3CBDCD1E"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ABC</w:t>
            </w:r>
            <w:r>
              <w:rPr>
                <w:color w:val="FF0000"/>
              </w:rPr>
              <w:t>．多普勒效应是由于波源和观察者发生相对运动而产生的，发生多普勒效应时，波源的频率不改变，</w:t>
            </w:r>
            <w:r>
              <w:rPr>
                <w:color w:val="FF0000"/>
              </w:rPr>
              <w:t>A</w:t>
            </w:r>
            <w:r>
              <w:rPr>
                <w:color w:val="FF0000"/>
              </w:rPr>
              <w:t>错误，</w:t>
            </w:r>
            <w:r>
              <w:rPr>
                <w:color w:val="FF0000"/>
              </w:rPr>
              <w:t>BC</w:t>
            </w:r>
            <w:r>
              <w:rPr>
                <w:color w:val="FF0000"/>
              </w:rPr>
              <w:t>正确；</w:t>
            </w:r>
          </w:p>
          <w:p w14:paraId="5872C214" w14:textId="77777777" w:rsidR="004B354B" w:rsidRDefault="004B354B" w:rsidP="004B354B">
            <w:pPr>
              <w:shd w:val="clear" w:color="auto" w:fill="F2F2F2"/>
              <w:spacing w:line="360" w:lineRule="auto"/>
              <w:ind w:left="315"/>
              <w:jc w:val="left"/>
              <w:textAlignment w:val="center"/>
            </w:pPr>
            <w:r>
              <w:rPr>
                <w:color w:val="FF0000"/>
              </w:rPr>
              <w:t>D</w:t>
            </w:r>
            <w:r>
              <w:rPr>
                <w:color w:val="FF0000"/>
              </w:rPr>
              <w:t>．一切波都能发生多普勒效应，</w:t>
            </w:r>
            <w:r>
              <w:rPr>
                <w:color w:val="FF0000"/>
              </w:rPr>
              <w:t>D</w:t>
            </w:r>
            <w:r>
              <w:rPr>
                <w:color w:val="FF0000"/>
              </w:rPr>
              <w:t>错误。</w:t>
            </w:r>
          </w:p>
          <w:p w14:paraId="458C4C5C"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325A501F"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如图所示为移动的振动片上金属丝周期性触动水面形成的水波图样，</w:t>
            </w:r>
            <w:r>
              <w:rPr>
                <w:rFonts w:eastAsia="Times New Roman"/>
                <w:i/>
              </w:rPr>
              <w:t>A</w:t>
            </w:r>
            <w:r>
              <w:t>、</w:t>
            </w:r>
            <w:r>
              <w:rPr>
                <w:rFonts w:eastAsia="Times New Roman"/>
                <w:i/>
              </w:rPr>
              <w:t>B</w:t>
            </w:r>
            <w:r>
              <w:t>为水面上的两点，此时金属丝恰好触动水面上的</w:t>
            </w:r>
            <w:r>
              <w:rPr>
                <w:rFonts w:eastAsia="Times New Roman"/>
                <w:i/>
              </w:rPr>
              <w:t>O</w:t>
            </w:r>
            <w:r>
              <w:t>点，</w:t>
            </w:r>
            <w:r>
              <w:object w:dxaOrig="879" w:dyaOrig="247" w14:anchorId="3687CF44">
                <v:shape id="_x0000_i1471" type="#_x0000_t75" alt="eqId129f2a8a3a38ec4119d5e1016dd04f1a" style="width:43.9pt;height:12.4pt" o:ole="">
                  <v:imagedata r:id="rId384" o:title="eqId129f2a8a3a38ec4119d5e1016dd04f1a"/>
                </v:shape>
                <o:OLEObject Type="Embed" ProgID="Equation.DSMT4" ShapeID="_x0000_i1471" DrawAspect="Content" ObjectID="_1809241496" r:id="rId385"/>
              </w:object>
            </w:r>
            <w:r>
              <w:t>。下列说法正确的是（　　）</w:t>
            </w:r>
          </w:p>
          <w:p w14:paraId="4DC081EA"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E23F4B2" wp14:editId="346F1A05">
                  <wp:extent cx="2419350" cy="1866900"/>
                  <wp:effectExtent l="0" t="0" r="3810" b="7620"/>
                  <wp:docPr id="1658403961" name="图片 1658403961" descr="@@@533ec3ca-8391-41a5-bd76-5a517b2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3ec3ca-8391-41a5-bd76-5a517b292356"/>
                          <pic:cNvPicPr>
                            <a:picLocks noChangeAspect="1"/>
                          </pic:cNvPicPr>
                        </pic:nvPicPr>
                        <pic:blipFill>
                          <a:blip r:embed="rId386"/>
                          <a:stretch>
                            <a:fillRect/>
                          </a:stretch>
                        </pic:blipFill>
                        <pic:spPr>
                          <a:xfrm>
                            <a:off x="0" y="0"/>
                            <a:ext cx="2419350" cy="1866900"/>
                          </a:xfrm>
                          <a:prstGeom prst="rect">
                            <a:avLst/>
                          </a:prstGeom>
                        </pic:spPr>
                      </pic:pic>
                    </a:graphicData>
                  </a:graphic>
                </wp:inline>
              </w:drawing>
            </w:r>
          </w:p>
          <w:p w14:paraId="6D44C0E0" w14:textId="77777777" w:rsidR="004B354B" w:rsidRDefault="004B354B" w:rsidP="004B354B">
            <w:pPr>
              <w:spacing w:line="360" w:lineRule="auto"/>
              <w:ind w:left="315"/>
              <w:jc w:val="left"/>
              <w:textAlignment w:val="center"/>
            </w:pPr>
            <w:r>
              <w:t>A</w:t>
            </w:r>
            <w:r>
              <w:t>．</w:t>
            </w:r>
            <w:r>
              <w:rPr>
                <w:rFonts w:eastAsia="Times New Roman"/>
                <w:i/>
              </w:rPr>
              <w:t>O</w:t>
            </w:r>
            <w:r>
              <w:t>点产生的水波先传到</w:t>
            </w:r>
            <w:r>
              <w:rPr>
                <w:rFonts w:eastAsia="Times New Roman"/>
                <w:i/>
              </w:rPr>
              <w:t>A</w:t>
            </w:r>
            <w:r>
              <w:t>点</w:t>
            </w:r>
          </w:p>
          <w:p w14:paraId="01A84D89" w14:textId="77777777" w:rsidR="004B354B" w:rsidRDefault="004B354B" w:rsidP="004B354B">
            <w:pPr>
              <w:spacing w:line="360" w:lineRule="auto"/>
              <w:ind w:left="315"/>
              <w:jc w:val="left"/>
              <w:textAlignment w:val="center"/>
            </w:pPr>
            <w:r>
              <w:t>B</w:t>
            </w:r>
            <w:r>
              <w:t>．</w:t>
            </w:r>
            <w:r>
              <w:rPr>
                <w:rFonts w:eastAsia="Times New Roman"/>
                <w:i/>
              </w:rPr>
              <w:t>A</w:t>
            </w:r>
            <w:r>
              <w:t>点水波的频率大于</w:t>
            </w:r>
            <w:r>
              <w:rPr>
                <w:rFonts w:eastAsia="Times New Roman"/>
                <w:i/>
              </w:rPr>
              <w:t>B</w:t>
            </w:r>
            <w:r>
              <w:t>点水波的频率</w:t>
            </w:r>
          </w:p>
          <w:p w14:paraId="30B3337F" w14:textId="77777777" w:rsidR="004B354B" w:rsidRDefault="004B354B" w:rsidP="004B354B">
            <w:pPr>
              <w:spacing w:line="360" w:lineRule="auto"/>
              <w:ind w:left="315"/>
              <w:jc w:val="left"/>
              <w:textAlignment w:val="center"/>
            </w:pPr>
            <w:r>
              <w:t>C</w:t>
            </w:r>
            <w:r>
              <w:t>．任意时刻</w:t>
            </w:r>
            <w:r>
              <w:rPr>
                <w:rFonts w:eastAsia="Times New Roman"/>
                <w:i/>
              </w:rPr>
              <w:t>A</w:t>
            </w:r>
            <w:r>
              <w:t>、</w:t>
            </w:r>
            <w:r>
              <w:rPr>
                <w:rFonts w:eastAsia="Times New Roman"/>
                <w:i/>
              </w:rPr>
              <w:t>B</w:t>
            </w:r>
            <w:r>
              <w:t>处质点的位移总相同</w:t>
            </w:r>
          </w:p>
          <w:p w14:paraId="65CB67DA" w14:textId="77777777" w:rsidR="004B354B" w:rsidRDefault="004B354B" w:rsidP="004B354B">
            <w:pPr>
              <w:spacing w:line="360" w:lineRule="auto"/>
              <w:ind w:left="315"/>
              <w:jc w:val="left"/>
              <w:textAlignment w:val="center"/>
            </w:pPr>
            <w:r>
              <w:t>D</w:t>
            </w:r>
            <w:r>
              <w:t>．振动片在水平向右运动</w:t>
            </w:r>
          </w:p>
          <w:p w14:paraId="475BFDEF"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2F2992FE"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．由题知</w:t>
            </w:r>
            <w:r>
              <w:rPr>
                <w:color w:val="FF0000"/>
              </w:rPr>
              <w:object w:dxaOrig="879" w:dyaOrig="247" w14:anchorId="132721E6">
                <v:shape id="_x0000_i1472" type="#_x0000_t75" alt="eqId129f2a8a3a38ec4119d5e1016dd04f1a" style="width:43.9pt;height:12.4pt" o:ole="">
                  <v:imagedata r:id="rId384" o:title="eqId129f2a8a3a38ec4119d5e1016dd04f1a"/>
                </v:shape>
                <o:OLEObject Type="Embed" ProgID="Equation.DSMT4" ShapeID="_x0000_i1472" DrawAspect="Content" ObjectID="_1809241497" r:id="rId387"/>
              </w:object>
            </w:r>
            <w:r>
              <w:rPr>
                <w:color w:val="FF0000"/>
              </w:rPr>
              <w:t>，波的传播速度取决于介质，所以图中振动片两侧的水波传播速度一样快。</w:t>
            </w:r>
            <w:r>
              <w:rPr>
                <w:rFonts w:eastAsia="Times New Roman"/>
                <w:i/>
                <w:color w:val="FF0000"/>
              </w:rPr>
              <w:t>O</w:t>
            </w:r>
            <w:r>
              <w:rPr>
                <w:color w:val="FF0000"/>
              </w:rPr>
              <w:t>点产生的水波同时传播到</w:t>
            </w:r>
            <w:r>
              <w:rPr>
                <w:rFonts w:eastAsia="Times New Roman"/>
                <w:i/>
                <w:color w:val="FF0000"/>
              </w:rPr>
              <w:t>A</w:t>
            </w:r>
            <w:r>
              <w:rPr>
                <w:color w:val="FF0000"/>
              </w:rPr>
              <w:t>、</w:t>
            </w:r>
            <w:r>
              <w:rPr>
                <w:rFonts w:eastAsia="Times New Roman"/>
                <w:i/>
                <w:color w:val="FF0000"/>
              </w:rPr>
              <w:t>B</w:t>
            </w:r>
            <w:r>
              <w:rPr>
                <w:color w:val="FF0000"/>
              </w:rPr>
              <w:t>点，故</w:t>
            </w:r>
            <w:r>
              <w:rPr>
                <w:color w:val="FF0000"/>
              </w:rPr>
              <w:t>A</w:t>
            </w:r>
            <w:r>
              <w:rPr>
                <w:color w:val="FF0000"/>
              </w:rPr>
              <w:t>错误；</w:t>
            </w:r>
          </w:p>
          <w:p w14:paraId="68F8D397" w14:textId="77777777" w:rsidR="004B354B" w:rsidRDefault="004B354B" w:rsidP="004B354B">
            <w:pPr>
              <w:shd w:val="clear" w:color="auto" w:fill="F2F2F2"/>
              <w:spacing w:line="360" w:lineRule="auto"/>
              <w:ind w:left="315"/>
              <w:jc w:val="left"/>
              <w:textAlignment w:val="center"/>
            </w:pPr>
            <w:r>
              <w:rPr>
                <w:color w:val="FF0000"/>
              </w:rPr>
              <w:lastRenderedPageBreak/>
              <w:t>B</w:t>
            </w:r>
            <w:r>
              <w:rPr>
                <w:color w:val="FF0000"/>
              </w:rPr>
              <w:t>．图中振动片左侧单位时间内接收到的完全波的个数较多，则振动片左侧接收到的水波频率更高。故</w:t>
            </w:r>
            <w:r>
              <w:rPr>
                <w:rFonts w:eastAsia="Times New Roman"/>
                <w:i/>
                <w:color w:val="FF0000"/>
              </w:rPr>
              <w:t>A</w:t>
            </w:r>
            <w:r>
              <w:rPr>
                <w:color w:val="FF0000"/>
              </w:rPr>
              <w:t>点水波的频率大于</w:t>
            </w:r>
            <w:r>
              <w:rPr>
                <w:rFonts w:eastAsia="Times New Roman"/>
                <w:i/>
                <w:color w:val="FF0000"/>
              </w:rPr>
              <w:t>B</w:t>
            </w:r>
            <w:r>
              <w:rPr>
                <w:color w:val="FF0000"/>
              </w:rPr>
              <w:t>点水波的频率，故</w:t>
            </w:r>
            <w:r>
              <w:rPr>
                <w:color w:val="FF0000"/>
              </w:rPr>
              <w:t>B</w:t>
            </w:r>
            <w:r>
              <w:rPr>
                <w:color w:val="FF0000"/>
              </w:rPr>
              <w:t>正确；</w:t>
            </w:r>
          </w:p>
          <w:p w14:paraId="2CDA4656" w14:textId="77777777" w:rsidR="004B354B" w:rsidRDefault="004B354B" w:rsidP="004B354B">
            <w:pPr>
              <w:shd w:val="clear" w:color="auto" w:fill="F2F2F2"/>
              <w:spacing w:line="360" w:lineRule="auto"/>
              <w:ind w:left="315"/>
              <w:jc w:val="left"/>
              <w:textAlignment w:val="center"/>
            </w:pPr>
            <w:r>
              <w:rPr>
                <w:color w:val="FF0000"/>
              </w:rPr>
              <w:t>C</w:t>
            </w:r>
            <w:r>
              <w:rPr>
                <w:color w:val="FF0000"/>
              </w:rPr>
              <w:t>．波源的运动会影响波的频率和波长。当波源向</w:t>
            </w:r>
            <w:r>
              <w:rPr>
                <w:rFonts w:eastAsia="Times New Roman"/>
                <w:i/>
                <w:color w:val="FF0000"/>
              </w:rPr>
              <w:t>A</w:t>
            </w:r>
            <w:r>
              <w:rPr>
                <w:color w:val="FF0000"/>
              </w:rPr>
              <w:t>接近时，观察者感知到的频率会增加，波长则相应变短；当波源远离</w:t>
            </w:r>
            <w:r>
              <w:rPr>
                <w:rFonts w:eastAsia="Times New Roman"/>
                <w:i/>
                <w:color w:val="FF0000"/>
              </w:rPr>
              <w:t>A</w:t>
            </w:r>
            <w:r>
              <w:rPr>
                <w:color w:val="FF0000"/>
              </w:rPr>
              <w:t>时，观察到的频率减小，波长变长。故任意时刻</w:t>
            </w:r>
            <w:r>
              <w:rPr>
                <w:rFonts w:eastAsia="Times New Roman"/>
                <w:i/>
                <w:color w:val="FF0000"/>
              </w:rPr>
              <w:t>A</w:t>
            </w:r>
            <w:r>
              <w:rPr>
                <w:color w:val="FF0000"/>
              </w:rPr>
              <w:t>、</w:t>
            </w:r>
            <w:r>
              <w:rPr>
                <w:rFonts w:eastAsia="Times New Roman"/>
                <w:i/>
                <w:color w:val="FF0000"/>
              </w:rPr>
              <w:t>B</w:t>
            </w:r>
            <w:r>
              <w:rPr>
                <w:color w:val="FF0000"/>
              </w:rPr>
              <w:t>处质点的位移不可能总相同，故</w:t>
            </w:r>
            <w:r>
              <w:rPr>
                <w:color w:val="FF0000"/>
              </w:rPr>
              <w:t>C</w:t>
            </w:r>
            <w:r>
              <w:rPr>
                <w:color w:val="FF0000"/>
              </w:rPr>
              <w:t>错误；</w:t>
            </w:r>
          </w:p>
          <w:p w14:paraId="4CC91C18" w14:textId="77777777" w:rsidR="004B354B" w:rsidRDefault="004B354B" w:rsidP="004B354B">
            <w:pPr>
              <w:shd w:val="clear" w:color="auto" w:fill="F2F2F2"/>
              <w:spacing w:line="360" w:lineRule="auto"/>
              <w:ind w:left="315"/>
              <w:jc w:val="left"/>
              <w:textAlignment w:val="center"/>
            </w:pPr>
            <w:r>
              <w:rPr>
                <w:color w:val="FF0000"/>
              </w:rPr>
              <w:t>D</w:t>
            </w:r>
            <w:r>
              <w:rPr>
                <w:color w:val="FF0000"/>
              </w:rPr>
              <w:t>．由图可知，波源左侧的波纹较密集，则说明振动片正在水平向左运动，故</w:t>
            </w:r>
            <w:r>
              <w:rPr>
                <w:color w:val="FF0000"/>
              </w:rPr>
              <w:t>D</w:t>
            </w:r>
            <w:r>
              <w:rPr>
                <w:color w:val="FF0000"/>
              </w:rPr>
              <w:t>错误。</w:t>
            </w:r>
          </w:p>
          <w:p w14:paraId="5A47B02A"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0B3E273C"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根据多普勒效应，下列说法正确的是（　　）</w:t>
            </w:r>
          </w:p>
          <w:p w14:paraId="6A73D274" w14:textId="77777777" w:rsidR="004B354B" w:rsidRDefault="004B354B" w:rsidP="004B354B">
            <w:pPr>
              <w:spacing w:line="360" w:lineRule="auto"/>
              <w:ind w:left="315"/>
              <w:jc w:val="left"/>
              <w:textAlignment w:val="center"/>
            </w:pPr>
            <w:r>
              <w:t>A</w:t>
            </w:r>
            <w:r>
              <w:t>．当波源与观察者有相对运动时，观察者接收到的频率一定发生变化</w:t>
            </w:r>
          </w:p>
          <w:p w14:paraId="785DAC0A" w14:textId="77777777" w:rsidR="004B354B" w:rsidRDefault="004B354B" w:rsidP="004B354B">
            <w:pPr>
              <w:spacing w:line="360" w:lineRule="auto"/>
              <w:ind w:left="315"/>
              <w:jc w:val="left"/>
              <w:textAlignment w:val="center"/>
            </w:pPr>
            <w:r>
              <w:t>B</w:t>
            </w:r>
            <w:r>
              <w:t>．当波源与观察者同向运动时，观察者接收到的频率一定比波源发出的频率低</w:t>
            </w:r>
          </w:p>
          <w:p w14:paraId="3C9DFE29" w14:textId="77777777" w:rsidR="004B354B" w:rsidRDefault="004B354B" w:rsidP="004B354B">
            <w:pPr>
              <w:spacing w:line="360" w:lineRule="auto"/>
              <w:ind w:left="315"/>
              <w:jc w:val="left"/>
              <w:textAlignment w:val="center"/>
            </w:pPr>
            <w:r>
              <w:t>C</w:t>
            </w:r>
            <w:r>
              <w:t>．当波源与观察者相向运动时，观察者接收到的频率一定比波源发出的频率高</w:t>
            </w:r>
          </w:p>
          <w:p w14:paraId="142C2E8F" w14:textId="77777777" w:rsidR="004B354B" w:rsidRDefault="004B354B" w:rsidP="004B354B">
            <w:pPr>
              <w:spacing w:line="360" w:lineRule="auto"/>
              <w:ind w:left="315"/>
              <w:jc w:val="left"/>
              <w:textAlignment w:val="center"/>
            </w:pPr>
            <w:r>
              <w:t>D</w:t>
            </w:r>
            <w:r>
              <w:t>．当波源与观察者反向运动时，观察者接收到的频率一定比波源发出的频率低</w:t>
            </w:r>
          </w:p>
          <w:p w14:paraId="7E02D83F"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CD</w:t>
            </w:r>
          </w:p>
          <w:p w14:paraId="4E2EE0D9"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当波源与观察者的相对距离减小时，观察者单位时间内接收到的完整波的个数增多，即观察者接收到的声的频率比波源的频率高；当二者的相对距离增大时，观察者单位时间内接收到的完整波的个数减少，即观察者接收到的声的频率比波源的频率低。当波源与观察者有相对运动，但距离不变时（如圆周运动），则不会出现多普勒效应，</w:t>
            </w:r>
            <w:r>
              <w:rPr>
                <w:color w:val="FF0000"/>
              </w:rPr>
              <w:t>A</w:t>
            </w:r>
            <w:r>
              <w:rPr>
                <w:color w:val="FF0000"/>
              </w:rPr>
              <w:t>错误；</w:t>
            </w:r>
          </w:p>
          <w:p w14:paraId="7774B753" w14:textId="77777777" w:rsidR="004B354B" w:rsidRDefault="004B354B" w:rsidP="004B354B">
            <w:pPr>
              <w:shd w:val="clear" w:color="auto" w:fill="F2F2F2"/>
              <w:spacing w:line="360" w:lineRule="auto"/>
              <w:ind w:left="315"/>
              <w:jc w:val="left"/>
              <w:textAlignment w:val="center"/>
            </w:pPr>
            <w:r>
              <w:rPr>
                <w:color w:val="FF0000"/>
              </w:rPr>
              <w:t>B</w:t>
            </w:r>
            <w:r>
              <w:rPr>
                <w:color w:val="FF0000"/>
              </w:rPr>
              <w:t>．当波源与观察者同向运动时，二者的距离可能增大，也可能减小，也可能不变，</w:t>
            </w:r>
            <w:r>
              <w:rPr>
                <w:color w:val="FF0000"/>
              </w:rPr>
              <w:t>B</w:t>
            </w:r>
            <w:r>
              <w:rPr>
                <w:color w:val="FF0000"/>
              </w:rPr>
              <w:t>错误；</w:t>
            </w:r>
          </w:p>
          <w:p w14:paraId="53A9EAD4" w14:textId="77777777" w:rsidR="004B354B" w:rsidRDefault="004B354B" w:rsidP="004B354B">
            <w:pPr>
              <w:shd w:val="clear" w:color="auto" w:fill="F2F2F2"/>
              <w:spacing w:line="360" w:lineRule="auto"/>
              <w:ind w:left="315"/>
              <w:jc w:val="left"/>
              <w:textAlignment w:val="center"/>
            </w:pPr>
            <w:r>
              <w:rPr>
                <w:color w:val="FF0000"/>
              </w:rPr>
              <w:t>C</w:t>
            </w:r>
            <w:r>
              <w:rPr>
                <w:color w:val="FF0000"/>
              </w:rPr>
              <w:t>．当波源与观察者相向运动时，二者的相对距离减小，，频率变大，</w:t>
            </w:r>
            <w:r>
              <w:rPr>
                <w:color w:val="FF0000"/>
              </w:rPr>
              <w:t>C</w:t>
            </w:r>
            <w:r>
              <w:rPr>
                <w:color w:val="FF0000"/>
              </w:rPr>
              <w:t>正确；</w:t>
            </w:r>
          </w:p>
          <w:p w14:paraId="38A2B4A3" w14:textId="77777777" w:rsidR="004B354B" w:rsidRDefault="004B354B" w:rsidP="004B354B">
            <w:pPr>
              <w:shd w:val="clear" w:color="auto" w:fill="F2F2F2"/>
              <w:spacing w:line="360" w:lineRule="auto"/>
              <w:ind w:left="315"/>
              <w:jc w:val="left"/>
              <w:textAlignment w:val="center"/>
            </w:pPr>
            <w:r>
              <w:rPr>
                <w:color w:val="FF0000"/>
              </w:rPr>
              <w:t>D</w:t>
            </w:r>
            <w:r>
              <w:rPr>
                <w:color w:val="FF0000"/>
              </w:rPr>
              <w:t>．当波源与观察者反向运动时，二者的相对距离增大，频率变小，</w:t>
            </w:r>
            <w:r>
              <w:rPr>
                <w:color w:val="FF0000"/>
              </w:rPr>
              <w:t>D</w:t>
            </w:r>
            <w:r>
              <w:rPr>
                <w:color w:val="FF0000"/>
              </w:rPr>
              <w:t>正确。</w:t>
            </w:r>
          </w:p>
          <w:p w14:paraId="54F8A116"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CD</w:t>
            </w:r>
            <w:r>
              <w:rPr>
                <w:color w:val="FF0000"/>
              </w:rPr>
              <w:t>。</w:t>
            </w:r>
          </w:p>
          <w:p w14:paraId="6148BAF5" w14:textId="77777777" w:rsidR="004B354B" w:rsidRDefault="004B354B" w:rsidP="004B354B">
            <w:pPr>
              <w:pStyle w:val="a9"/>
              <w:tabs>
                <w:tab w:val="left" w:pos="3402"/>
              </w:tabs>
              <w:snapToGrid w:val="0"/>
              <w:spacing w:line="360" w:lineRule="auto"/>
            </w:pPr>
            <w:r>
              <w:rPr>
                <w:noProof/>
              </w:rPr>
              <w:drawing>
                <wp:inline distT="0" distB="0" distL="114300" distR="114300" wp14:anchorId="254604FD" wp14:editId="0A3A2937">
                  <wp:extent cx="5609590" cy="475615"/>
                  <wp:effectExtent l="0" t="0" r="13970" b="12065"/>
                  <wp:docPr id="13724633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E392D69"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下列现象可以用多普勒效应解释的是（　　）</w:t>
            </w:r>
          </w:p>
          <w:p w14:paraId="328FD7E8" w14:textId="77777777" w:rsidR="004B354B" w:rsidRDefault="004B354B" w:rsidP="004B354B">
            <w:pPr>
              <w:spacing w:line="360" w:lineRule="auto"/>
              <w:ind w:left="315"/>
              <w:jc w:val="left"/>
              <w:textAlignment w:val="center"/>
            </w:pPr>
            <w:r>
              <w:t>A</w:t>
            </w:r>
            <w:r>
              <w:t>．雷雨</w:t>
            </w:r>
            <w:proofErr w:type="gramStart"/>
            <w:r>
              <w:t>天看到</w:t>
            </w:r>
            <w:proofErr w:type="gramEnd"/>
            <w:r>
              <w:t>闪电后，稍过一会儿才能听到雷声</w:t>
            </w:r>
          </w:p>
          <w:p w14:paraId="535AB30D" w14:textId="77777777" w:rsidR="004B354B" w:rsidRDefault="004B354B" w:rsidP="004B354B">
            <w:pPr>
              <w:spacing w:line="360" w:lineRule="auto"/>
              <w:ind w:left="315"/>
              <w:jc w:val="left"/>
              <w:textAlignment w:val="center"/>
            </w:pPr>
            <w:r>
              <w:t>B</w:t>
            </w:r>
            <w:r>
              <w:t>．当车向你疾驰而过时，听到的鸣笛音调会由高变低</w:t>
            </w:r>
          </w:p>
          <w:p w14:paraId="5993D668" w14:textId="77777777" w:rsidR="004B354B" w:rsidRDefault="004B354B" w:rsidP="004B354B">
            <w:pPr>
              <w:spacing w:line="360" w:lineRule="auto"/>
              <w:ind w:left="315"/>
              <w:jc w:val="left"/>
              <w:textAlignment w:val="center"/>
            </w:pPr>
            <w:r>
              <w:t>C</w:t>
            </w:r>
            <w:r>
              <w:t>．把耳朵贴在墙壁上，能够听到隔壁房间的说话声</w:t>
            </w:r>
          </w:p>
          <w:p w14:paraId="17954813" w14:textId="77777777" w:rsidR="004B354B" w:rsidRDefault="004B354B" w:rsidP="004B354B">
            <w:pPr>
              <w:spacing w:line="360" w:lineRule="auto"/>
              <w:ind w:left="315"/>
              <w:jc w:val="left"/>
              <w:textAlignment w:val="center"/>
            </w:pPr>
            <w:r>
              <w:t>D</w:t>
            </w:r>
            <w:r>
              <w:t>．微风激起的水波遇到芦苇等细小障碍物，会继续传播</w:t>
            </w:r>
          </w:p>
          <w:p w14:paraId="54FAB0C8"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305CC51E" w14:textId="77777777" w:rsidR="004B354B" w:rsidRDefault="004B354B" w:rsidP="004B354B">
            <w:pPr>
              <w:shd w:val="clear" w:color="auto" w:fill="F2F2F2"/>
              <w:spacing w:line="360" w:lineRule="auto"/>
              <w:ind w:left="315"/>
              <w:jc w:val="left"/>
              <w:textAlignment w:val="center"/>
            </w:pPr>
            <w:r>
              <w:rPr>
                <w:color w:val="FF0000"/>
              </w:rPr>
              <w:lastRenderedPageBreak/>
              <w:t>【详解】</w:t>
            </w:r>
            <w:r>
              <w:rPr>
                <w:color w:val="FF0000"/>
              </w:rPr>
              <w:t>A</w:t>
            </w:r>
            <w:r>
              <w:rPr>
                <w:color w:val="FF0000"/>
              </w:rPr>
              <w:t>．雷雨</w:t>
            </w:r>
            <w:proofErr w:type="gramStart"/>
            <w:r>
              <w:rPr>
                <w:color w:val="FF0000"/>
              </w:rPr>
              <w:t>天看到</w:t>
            </w:r>
            <w:proofErr w:type="gramEnd"/>
            <w:r>
              <w:rPr>
                <w:color w:val="FF0000"/>
              </w:rPr>
              <w:t>闪电后，稍过一会儿才能听到雷声，是因为光的速度大于声音的传播速度，</w:t>
            </w:r>
            <w:r>
              <w:rPr>
                <w:color w:val="FF0000"/>
              </w:rPr>
              <w:t>A</w:t>
            </w:r>
            <w:r>
              <w:rPr>
                <w:color w:val="FF0000"/>
              </w:rPr>
              <w:t>错误；</w:t>
            </w:r>
          </w:p>
          <w:p w14:paraId="7202EF48" w14:textId="77777777" w:rsidR="004B354B" w:rsidRDefault="004B354B" w:rsidP="004B354B">
            <w:pPr>
              <w:shd w:val="clear" w:color="auto" w:fill="F2F2F2"/>
              <w:spacing w:line="360" w:lineRule="auto"/>
              <w:ind w:left="315"/>
              <w:jc w:val="left"/>
              <w:textAlignment w:val="center"/>
            </w:pPr>
            <w:r>
              <w:rPr>
                <w:color w:val="FF0000"/>
              </w:rPr>
              <w:t>B</w:t>
            </w:r>
            <w:r>
              <w:rPr>
                <w:color w:val="FF0000"/>
              </w:rPr>
              <w:t>．当车向你疾驰而过时，听到的鸣笛音调会由高变低，是因为波源与观察者之间的距离先逐渐减小后逐渐增大，接收者受到的声音的频率先大于波源的频率后小于波源的频率，这属于多普勒效应，</w:t>
            </w:r>
            <w:r>
              <w:rPr>
                <w:color w:val="FF0000"/>
              </w:rPr>
              <w:t>B</w:t>
            </w:r>
            <w:r>
              <w:rPr>
                <w:color w:val="FF0000"/>
              </w:rPr>
              <w:t>正确；</w:t>
            </w:r>
          </w:p>
          <w:p w14:paraId="75A27FC2" w14:textId="77777777" w:rsidR="004B354B" w:rsidRDefault="004B354B" w:rsidP="004B354B">
            <w:pPr>
              <w:shd w:val="clear" w:color="auto" w:fill="F2F2F2"/>
              <w:spacing w:line="360" w:lineRule="auto"/>
              <w:ind w:left="315"/>
              <w:jc w:val="left"/>
              <w:textAlignment w:val="center"/>
            </w:pPr>
            <w:r>
              <w:rPr>
                <w:color w:val="FF0000"/>
              </w:rPr>
              <w:t>C</w:t>
            </w:r>
            <w:r>
              <w:rPr>
                <w:color w:val="FF0000"/>
              </w:rPr>
              <w:t>．把耳朵贴在墙壁上，能够听到隔壁房间的说话声，这是声音通过墙壁传播，</w:t>
            </w:r>
            <w:r>
              <w:rPr>
                <w:color w:val="FF0000"/>
              </w:rPr>
              <w:t>C</w:t>
            </w:r>
            <w:r>
              <w:rPr>
                <w:color w:val="FF0000"/>
              </w:rPr>
              <w:t>错误；</w:t>
            </w:r>
          </w:p>
          <w:p w14:paraId="760C372D" w14:textId="77777777" w:rsidR="004B354B" w:rsidRDefault="004B354B" w:rsidP="004B354B">
            <w:pPr>
              <w:shd w:val="clear" w:color="auto" w:fill="F2F2F2"/>
              <w:spacing w:line="360" w:lineRule="auto"/>
              <w:ind w:left="315"/>
              <w:jc w:val="left"/>
              <w:textAlignment w:val="center"/>
            </w:pPr>
            <w:r>
              <w:rPr>
                <w:color w:val="FF0000"/>
              </w:rPr>
              <w:t>D</w:t>
            </w:r>
            <w:r>
              <w:rPr>
                <w:color w:val="FF0000"/>
              </w:rPr>
              <w:t>．微风激起的水波遇到芦苇等细小障碍物，会继续传播，这是波的衍射现象，</w:t>
            </w:r>
            <w:r>
              <w:rPr>
                <w:color w:val="FF0000"/>
              </w:rPr>
              <w:t>D</w:t>
            </w:r>
            <w:r>
              <w:rPr>
                <w:color w:val="FF0000"/>
              </w:rPr>
              <w:t>错误；</w:t>
            </w:r>
          </w:p>
          <w:p w14:paraId="4DADA35F"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19614E4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如图甲所示，男同学站立不动吹口哨，一位女同学坐在秋千上来回摆动，据图乙，下列关于女同学的感受的说法正确的是（</w:t>
            </w:r>
            <w:r>
              <w:rPr>
                <w:rFonts w:eastAsia="Times New Roman"/>
                <w:kern w:val="0"/>
                <w:sz w:val="24"/>
              </w:rPr>
              <w:t>   </w:t>
            </w:r>
            <w:r>
              <w:t>）</w:t>
            </w:r>
          </w:p>
          <w:p w14:paraId="4503C5D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744BEB82" wp14:editId="1F96D3D6">
                  <wp:extent cx="3695700" cy="1362075"/>
                  <wp:effectExtent l="0" t="0" r="7620" b="9525"/>
                  <wp:docPr id="206904686" name="图片 206904686" descr="@@@95e55be0-f675-4fc9-8153-fd24ae7cb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5e55be0-f675-4fc9-8153-fd24ae7cb3ed"/>
                          <pic:cNvPicPr>
                            <a:picLocks noChangeAspect="1"/>
                          </pic:cNvPicPr>
                        </pic:nvPicPr>
                        <pic:blipFill>
                          <a:blip r:embed="rId388"/>
                          <a:stretch>
                            <a:fillRect/>
                          </a:stretch>
                        </pic:blipFill>
                        <pic:spPr>
                          <a:xfrm>
                            <a:off x="0" y="0"/>
                            <a:ext cx="3695700" cy="1362075"/>
                          </a:xfrm>
                          <a:prstGeom prst="rect">
                            <a:avLst/>
                          </a:prstGeom>
                        </pic:spPr>
                      </pic:pic>
                    </a:graphicData>
                  </a:graphic>
                </wp:inline>
              </w:drawing>
            </w:r>
            <w:r>
              <w:rPr>
                <w:rFonts w:eastAsia="Times New Roman"/>
                <w:kern w:val="0"/>
                <w:sz w:val="24"/>
              </w:rPr>
              <w:t>  </w:t>
            </w:r>
          </w:p>
          <w:p w14:paraId="3CC8B13A" w14:textId="77777777" w:rsidR="004B354B" w:rsidRDefault="004B354B" w:rsidP="004B354B">
            <w:pPr>
              <w:spacing w:line="360" w:lineRule="auto"/>
              <w:ind w:left="315"/>
              <w:jc w:val="left"/>
              <w:textAlignment w:val="center"/>
            </w:pPr>
            <w:r>
              <w:t>A</w:t>
            </w:r>
            <w:r>
              <w:t>．女同学从</w:t>
            </w:r>
            <w:r>
              <w:rPr>
                <w:rFonts w:eastAsia="Times New Roman"/>
                <w:i/>
              </w:rPr>
              <w:t>A</w:t>
            </w:r>
            <w:r>
              <w:t>向</w:t>
            </w:r>
            <w:r>
              <w:rPr>
                <w:rFonts w:eastAsia="Times New Roman"/>
                <w:i/>
              </w:rPr>
              <w:t>E</w:t>
            </w:r>
            <w:r>
              <w:t>运动过程中，她感觉哨声音调变高</w:t>
            </w:r>
          </w:p>
          <w:p w14:paraId="7A43D0CA" w14:textId="77777777" w:rsidR="004B354B" w:rsidRDefault="004B354B" w:rsidP="004B354B">
            <w:pPr>
              <w:spacing w:line="360" w:lineRule="auto"/>
              <w:ind w:left="315"/>
              <w:jc w:val="left"/>
              <w:textAlignment w:val="center"/>
            </w:pPr>
            <w:r>
              <w:t>B</w:t>
            </w:r>
            <w:r>
              <w:t>．女同学在从点</w:t>
            </w:r>
            <w:r>
              <w:rPr>
                <w:rFonts w:eastAsia="Times New Roman"/>
                <w:i/>
              </w:rPr>
              <w:t>C</w:t>
            </w:r>
            <w:r>
              <w:t>向左运动过程中，她感觉哨声音调变低</w:t>
            </w:r>
          </w:p>
          <w:p w14:paraId="16ADC39B" w14:textId="77777777" w:rsidR="004B354B" w:rsidRDefault="004B354B" w:rsidP="004B354B">
            <w:pPr>
              <w:spacing w:line="360" w:lineRule="auto"/>
              <w:ind w:left="315"/>
              <w:jc w:val="left"/>
              <w:textAlignment w:val="center"/>
            </w:pPr>
            <w:r>
              <w:t>C</w:t>
            </w:r>
            <w:r>
              <w:t>．女同学在从点</w:t>
            </w:r>
            <w:r>
              <w:rPr>
                <w:rFonts w:eastAsia="Times New Roman"/>
                <w:i/>
              </w:rPr>
              <w:t>C</w:t>
            </w:r>
            <w:r>
              <w:t>向右运动过程中，她感觉哨声音调变高，是因为男同学吹口哨的频率变高的缘故</w:t>
            </w:r>
          </w:p>
          <w:p w14:paraId="2335CC47" w14:textId="77777777" w:rsidR="004B354B" w:rsidRDefault="004B354B" w:rsidP="004B354B">
            <w:pPr>
              <w:spacing w:line="360" w:lineRule="auto"/>
              <w:ind w:left="315"/>
              <w:jc w:val="left"/>
              <w:textAlignment w:val="center"/>
            </w:pPr>
            <w:r>
              <w:t>D</w:t>
            </w:r>
            <w:r>
              <w:t>．女同学从</w:t>
            </w:r>
            <w:r>
              <w:rPr>
                <w:rFonts w:eastAsia="Times New Roman"/>
                <w:i/>
              </w:rPr>
              <w:t>E</w:t>
            </w:r>
            <w:r>
              <w:t>向</w:t>
            </w:r>
            <w:r>
              <w:rPr>
                <w:rFonts w:eastAsia="Times New Roman"/>
                <w:i/>
              </w:rPr>
              <w:t>D</w:t>
            </w:r>
            <w:r>
              <w:t>运动过程中，她感觉哨声音调变化，这是多普勒现象</w:t>
            </w:r>
          </w:p>
          <w:p w14:paraId="61EA97C2"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ABD</w:t>
            </w:r>
          </w:p>
          <w:p w14:paraId="7FCCD0C1"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．根据多普勒效应可知，当观测者与波源之间相对靠近时，观测者测得的频率变高，频率越高音调越高，因此女同学从</w:t>
            </w:r>
            <w:r>
              <w:rPr>
                <w:rFonts w:eastAsia="Times New Roman"/>
                <w:i/>
                <w:color w:val="FF0000"/>
              </w:rPr>
              <w:t>A</w:t>
            </w:r>
            <w:r>
              <w:rPr>
                <w:color w:val="FF0000"/>
              </w:rPr>
              <w:t>向</w:t>
            </w:r>
            <w:r>
              <w:rPr>
                <w:rFonts w:eastAsia="Times New Roman"/>
                <w:i/>
                <w:color w:val="FF0000"/>
              </w:rPr>
              <w:t>E</w:t>
            </w:r>
            <w:r>
              <w:rPr>
                <w:color w:val="FF0000"/>
              </w:rPr>
              <w:t>运动过程中，她感觉哨声音调变高，故</w:t>
            </w:r>
            <w:r>
              <w:rPr>
                <w:color w:val="FF0000"/>
              </w:rPr>
              <w:t>A</w:t>
            </w:r>
            <w:r>
              <w:rPr>
                <w:color w:val="FF0000"/>
              </w:rPr>
              <w:t>正确；</w:t>
            </w:r>
          </w:p>
          <w:p w14:paraId="6F716FCD" w14:textId="77777777" w:rsidR="004B354B" w:rsidRDefault="004B354B" w:rsidP="004B354B">
            <w:pPr>
              <w:shd w:val="clear" w:color="auto" w:fill="F2F2F2"/>
              <w:spacing w:line="360" w:lineRule="auto"/>
              <w:ind w:left="315"/>
              <w:jc w:val="left"/>
              <w:textAlignment w:val="center"/>
            </w:pPr>
            <w:r>
              <w:rPr>
                <w:color w:val="FF0000"/>
              </w:rPr>
              <w:t>B</w:t>
            </w:r>
            <w:r>
              <w:rPr>
                <w:color w:val="FF0000"/>
              </w:rPr>
              <w:t>．根据多普勒效应可知，当观测者与波源之间相对远离时，观测者测得的频率变低，女同学在从点</w:t>
            </w:r>
            <w:r>
              <w:rPr>
                <w:rFonts w:eastAsia="Times New Roman"/>
                <w:i/>
                <w:color w:val="FF0000"/>
              </w:rPr>
              <w:t>C</w:t>
            </w:r>
            <w:r>
              <w:rPr>
                <w:color w:val="FF0000"/>
              </w:rPr>
              <w:t>向左运动过程中，她感觉哨声音调变低，故</w:t>
            </w:r>
            <w:r>
              <w:rPr>
                <w:color w:val="FF0000"/>
              </w:rPr>
              <w:t>B</w:t>
            </w:r>
            <w:r>
              <w:rPr>
                <w:color w:val="FF0000"/>
              </w:rPr>
              <w:t>正确；</w:t>
            </w:r>
          </w:p>
          <w:p w14:paraId="6DDAF6B1" w14:textId="77777777" w:rsidR="004B354B" w:rsidRDefault="004B354B" w:rsidP="004B354B">
            <w:pPr>
              <w:shd w:val="clear" w:color="auto" w:fill="F2F2F2"/>
              <w:spacing w:line="360" w:lineRule="auto"/>
              <w:ind w:left="315"/>
              <w:jc w:val="left"/>
              <w:textAlignment w:val="center"/>
            </w:pPr>
            <w:r>
              <w:rPr>
                <w:color w:val="FF0000"/>
              </w:rPr>
              <w:t>CD</w:t>
            </w:r>
            <w:r>
              <w:rPr>
                <w:color w:val="FF0000"/>
              </w:rPr>
              <w:t>．多普勒效应是观测者与波源之间发生相对运动时，观测者测得的频率发生变化，但波源本身的频率不发生变化，故</w:t>
            </w:r>
            <w:r>
              <w:rPr>
                <w:color w:val="FF0000"/>
              </w:rPr>
              <w:t>C</w:t>
            </w:r>
            <w:r>
              <w:rPr>
                <w:color w:val="FF0000"/>
              </w:rPr>
              <w:t>错误、</w:t>
            </w:r>
            <w:r>
              <w:rPr>
                <w:color w:val="FF0000"/>
              </w:rPr>
              <w:t>D</w:t>
            </w:r>
            <w:r>
              <w:rPr>
                <w:color w:val="FF0000"/>
              </w:rPr>
              <w:t>正确。</w:t>
            </w:r>
          </w:p>
          <w:p w14:paraId="0436E1CF"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ABD</w:t>
            </w:r>
            <w:r>
              <w:rPr>
                <w:color w:val="FF0000"/>
              </w:rPr>
              <w:t>。</w:t>
            </w:r>
          </w:p>
          <w:p w14:paraId="48817F44"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【典例2-3】</w:t>
            </w:r>
            <w:r>
              <w:t>上课时老师将一蜂鸣器系在轻绳的一端，然后使蜂鸣器迅速水平旋转，蜂鸣器的音调竟然发生忽高忽低的变化，则旋转时蜂鸣器发声的频率</w:t>
            </w:r>
            <w:r>
              <w:rPr>
                <w:rFonts w:eastAsia="Times New Roman"/>
                <w:u w:val="single"/>
              </w:rPr>
              <w:t xml:space="preserve">          </w:t>
            </w:r>
            <w:r>
              <w:t>（选填</w:t>
            </w:r>
            <w:r>
              <w:t>“</w:t>
            </w:r>
            <w:r>
              <w:t>不变</w:t>
            </w:r>
            <w:r>
              <w:t>”</w:t>
            </w:r>
            <w:r>
              <w:t>或</w:t>
            </w:r>
            <w:r>
              <w:t>“</w:t>
            </w:r>
            <w:r>
              <w:t>改变</w:t>
            </w:r>
            <w:r>
              <w:t>”</w:t>
            </w:r>
            <w:r>
              <w:t>），蜂鸣器音调变低时，蜂鸣器是向</w:t>
            </w:r>
            <w:r>
              <w:rPr>
                <w:rFonts w:eastAsia="Times New Roman"/>
                <w:u w:val="single"/>
              </w:rPr>
              <w:t xml:space="preserve">          </w:t>
            </w:r>
            <w:r>
              <w:t>（选填</w:t>
            </w:r>
            <w:r>
              <w:t>“</w:t>
            </w:r>
            <w:r>
              <w:t>靠近</w:t>
            </w:r>
            <w:r>
              <w:t>”</w:t>
            </w:r>
            <w:r>
              <w:t>或</w:t>
            </w:r>
            <w:r>
              <w:t>“</w:t>
            </w:r>
            <w:r>
              <w:t>远离</w:t>
            </w:r>
            <w:r>
              <w:t>”</w:t>
            </w:r>
            <w:r>
              <w:t>）同学们的方向运动。</w:t>
            </w:r>
          </w:p>
          <w:p w14:paraId="2AFC2EF8"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 xml:space="preserve">     </w:t>
            </w:r>
            <w:r>
              <w:rPr>
                <w:color w:val="FF0000"/>
              </w:rPr>
              <w:t>不变</w:t>
            </w:r>
            <w:r>
              <w:rPr>
                <w:color w:val="FF0000"/>
              </w:rPr>
              <w:t xml:space="preserve">     </w:t>
            </w:r>
            <w:r>
              <w:rPr>
                <w:color w:val="FF0000"/>
              </w:rPr>
              <w:t>远离</w:t>
            </w:r>
          </w:p>
          <w:p w14:paraId="27A29CB6" w14:textId="77777777" w:rsidR="004B354B" w:rsidRDefault="004B354B" w:rsidP="004B354B">
            <w:pPr>
              <w:shd w:val="clear" w:color="auto" w:fill="F2F2F2"/>
              <w:spacing w:line="360" w:lineRule="auto"/>
              <w:ind w:left="315"/>
              <w:jc w:val="left"/>
              <w:textAlignment w:val="center"/>
            </w:pPr>
            <w:r>
              <w:rPr>
                <w:color w:val="FF0000"/>
              </w:rPr>
              <w:lastRenderedPageBreak/>
              <w:t>【详解】</w:t>
            </w:r>
            <w:r>
              <w:rPr>
                <w:color w:val="FF0000"/>
              </w:rPr>
              <w:t>[1]</w:t>
            </w:r>
            <w:r>
              <w:rPr>
                <w:color w:val="FF0000"/>
              </w:rPr>
              <w:t>旋转时蜂鸣器发声的频率与生源有关，故旋转时蜂鸣器发声的频率不变。</w:t>
            </w:r>
          </w:p>
          <w:p w14:paraId="2462C9EF"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[2]</w:t>
            </w:r>
            <w:r>
              <w:rPr>
                <w:color w:val="FF0000"/>
              </w:rPr>
              <w:t>根据多普勒效应，当蜂鸣器向远离同学们的方向运动时，同学们听到声音的频率变小，即音调变低。</w:t>
            </w:r>
          </w:p>
          <w:p w14:paraId="7CE9AB2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一列火车以</w:t>
            </w:r>
            <w:r>
              <w:t>100km/h</w:t>
            </w:r>
            <w:r>
              <w:t>的速度行驶，某时刻开始减速进站并鸣笛，发出的鸣笛声的频率为</w:t>
            </w:r>
            <w:r>
              <w:t>170Hz</w:t>
            </w:r>
            <w:r>
              <w:t>。已知声音在空气中的传播速度大小为</w:t>
            </w:r>
            <w:r>
              <w:t>340m/s</w:t>
            </w:r>
            <w:r>
              <w:t>，火车的固有频率为</w:t>
            </w:r>
            <w:r>
              <w:t>2Hz</w:t>
            </w:r>
            <w:r>
              <w:t>，每根钢轨的长度为</w:t>
            </w:r>
            <w:r>
              <w:t>12.5m</w:t>
            </w:r>
            <w:r>
              <w:t>。以下叙述中正确的是（　　）</w:t>
            </w:r>
          </w:p>
          <w:p w14:paraId="2B586631" w14:textId="77777777" w:rsidR="004B354B" w:rsidRDefault="004B354B" w:rsidP="004B354B">
            <w:pPr>
              <w:spacing w:line="360" w:lineRule="auto"/>
              <w:ind w:left="315"/>
              <w:jc w:val="left"/>
              <w:textAlignment w:val="center"/>
            </w:pPr>
            <w:r>
              <w:t>A</w:t>
            </w:r>
            <w:r>
              <w:t>．若路旁树立一个高为</w:t>
            </w:r>
            <w:r>
              <w:t>2m</w:t>
            </w:r>
            <w:r>
              <w:t>的隔离墙，隔离墙后面听到的鸣笛声将大大减弱</w:t>
            </w:r>
          </w:p>
          <w:p w14:paraId="79552A0F" w14:textId="77777777" w:rsidR="004B354B" w:rsidRDefault="004B354B" w:rsidP="004B354B">
            <w:pPr>
              <w:spacing w:line="360" w:lineRule="auto"/>
              <w:ind w:left="315"/>
              <w:jc w:val="left"/>
              <w:textAlignment w:val="center"/>
            </w:pPr>
            <w:r>
              <w:t>B</w:t>
            </w:r>
            <w:r>
              <w:t>．站台上等车的旅客听到的鸣笛声的频率将小于</w:t>
            </w:r>
            <w:r>
              <w:t>170Hz</w:t>
            </w:r>
          </w:p>
          <w:p w14:paraId="533B6D7F" w14:textId="77777777" w:rsidR="004B354B" w:rsidRDefault="004B354B" w:rsidP="004B354B">
            <w:pPr>
              <w:spacing w:line="360" w:lineRule="auto"/>
              <w:ind w:left="315"/>
              <w:jc w:val="left"/>
              <w:textAlignment w:val="center"/>
            </w:pPr>
            <w:r>
              <w:t>C</w:t>
            </w:r>
            <w:r>
              <w:t>．提高鸣笛声的频率，声波在空气中的传播速度也随之增大</w:t>
            </w:r>
          </w:p>
          <w:p w14:paraId="29E47848" w14:textId="77777777" w:rsidR="004B354B" w:rsidRDefault="004B354B" w:rsidP="004B354B">
            <w:pPr>
              <w:spacing w:line="360" w:lineRule="auto"/>
              <w:ind w:left="315"/>
              <w:jc w:val="left"/>
              <w:textAlignment w:val="center"/>
            </w:pPr>
            <w:r>
              <w:t>D</w:t>
            </w:r>
            <w:r>
              <w:t>．减速过程中，当速度达到</w:t>
            </w:r>
            <w:r>
              <w:t>90km/h</w:t>
            </w:r>
            <w:r>
              <w:t>时，车上的旅客感到最颠簸</w:t>
            </w:r>
          </w:p>
          <w:p w14:paraId="3CE71F26"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09A2C91A"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．发出的鸣笛声的波长为</w:t>
            </w:r>
          </w:p>
          <w:p w14:paraId="4509AB2F" w14:textId="77777777" w:rsidR="004B354B" w:rsidRDefault="004B354B" w:rsidP="004B354B">
            <w:pPr>
              <w:shd w:val="clear" w:color="auto" w:fill="F2F2F2"/>
              <w:spacing w:line="360" w:lineRule="auto"/>
              <w:ind w:left="315"/>
              <w:jc w:val="center"/>
              <w:textAlignment w:val="center"/>
            </w:pPr>
            <w:r>
              <w:rPr>
                <w:color w:val="FF0000"/>
              </w:rPr>
              <w:object w:dxaOrig="1829" w:dyaOrig="581" w14:anchorId="5F4C1EE3">
                <v:shape id="_x0000_i1473" type="#_x0000_t75" alt="eqIda92da8d50b47aa1cc3d55df8df80b2ca" style="width:91.5pt;height:28.9pt" o:ole="">
                  <v:imagedata r:id="rId389" o:title="eqIda92da8d50b47aa1cc3d55df8df80b2ca"/>
                </v:shape>
                <o:OLEObject Type="Embed" ProgID="Equation.DSMT4" ShapeID="_x0000_i1473" DrawAspect="Content" ObjectID="_1809241498" r:id="rId390"/>
              </w:object>
            </w:r>
          </w:p>
          <w:p w14:paraId="1EF90185" w14:textId="77777777" w:rsidR="004B354B" w:rsidRDefault="004B354B" w:rsidP="004B354B">
            <w:pPr>
              <w:shd w:val="clear" w:color="auto" w:fill="F2F2F2"/>
              <w:spacing w:line="360" w:lineRule="auto"/>
              <w:ind w:left="315"/>
              <w:jc w:val="left"/>
              <w:textAlignment w:val="center"/>
            </w:pPr>
            <w:r>
              <w:rPr>
                <w:color w:val="FF0000"/>
              </w:rPr>
              <w:t>若路旁树立一个高为</w:t>
            </w:r>
            <w:r>
              <w:rPr>
                <w:color w:val="FF0000"/>
              </w:rPr>
              <w:t>2m</w:t>
            </w:r>
            <w:r>
              <w:rPr>
                <w:color w:val="FF0000"/>
              </w:rPr>
              <w:t>的隔离墙，鸣笛声可以发生明显的衍射现象，所以，隔离墙后面听到的鸣笛</w:t>
            </w:r>
            <w:proofErr w:type="gramStart"/>
            <w:r>
              <w:rPr>
                <w:color w:val="FF0000"/>
              </w:rPr>
              <w:t>声不会</w:t>
            </w:r>
            <w:proofErr w:type="gramEnd"/>
            <w:r>
              <w:rPr>
                <w:color w:val="FF0000"/>
              </w:rPr>
              <w:t>大大减弱，故</w:t>
            </w:r>
            <w:r>
              <w:rPr>
                <w:color w:val="FF0000"/>
              </w:rPr>
              <w:t>A</w:t>
            </w:r>
            <w:r>
              <w:rPr>
                <w:color w:val="FF0000"/>
              </w:rPr>
              <w:t>错误；</w:t>
            </w:r>
          </w:p>
          <w:p w14:paraId="51BBFDD1" w14:textId="77777777" w:rsidR="004B354B" w:rsidRDefault="004B354B" w:rsidP="004B354B">
            <w:pPr>
              <w:shd w:val="clear" w:color="auto" w:fill="F2F2F2"/>
              <w:spacing w:line="360" w:lineRule="auto"/>
              <w:ind w:left="315"/>
              <w:jc w:val="left"/>
              <w:textAlignment w:val="center"/>
            </w:pPr>
            <w:r>
              <w:rPr>
                <w:color w:val="FF0000"/>
              </w:rPr>
              <w:t>B</w:t>
            </w:r>
            <w:r>
              <w:rPr>
                <w:color w:val="FF0000"/>
              </w:rPr>
              <w:t>．根据多普勒效应可知，站台上等车的旅客听到的鸣笛声的频率将大于</w:t>
            </w:r>
            <w:r>
              <w:rPr>
                <w:color w:val="FF0000"/>
              </w:rPr>
              <w:t>170Hz</w:t>
            </w:r>
            <w:r>
              <w:rPr>
                <w:color w:val="FF0000"/>
              </w:rPr>
              <w:t>，故</w:t>
            </w:r>
            <w:r>
              <w:rPr>
                <w:color w:val="FF0000"/>
              </w:rPr>
              <w:t>B</w:t>
            </w:r>
            <w:r>
              <w:rPr>
                <w:color w:val="FF0000"/>
              </w:rPr>
              <w:t>错误；</w:t>
            </w:r>
          </w:p>
          <w:p w14:paraId="3405251A" w14:textId="77777777" w:rsidR="004B354B" w:rsidRDefault="004B354B" w:rsidP="004B354B">
            <w:pPr>
              <w:shd w:val="clear" w:color="auto" w:fill="F2F2F2"/>
              <w:spacing w:line="360" w:lineRule="auto"/>
              <w:ind w:left="315"/>
              <w:jc w:val="left"/>
              <w:textAlignment w:val="center"/>
            </w:pPr>
            <w:r>
              <w:rPr>
                <w:color w:val="FF0000"/>
              </w:rPr>
              <w:t>C</w:t>
            </w:r>
            <w:r>
              <w:rPr>
                <w:color w:val="FF0000"/>
              </w:rPr>
              <w:t>．声波的传播速度由于介质决定，提高鸣笛声的频率，声波在空气中的传播速度不变，故</w:t>
            </w:r>
            <w:r>
              <w:rPr>
                <w:color w:val="FF0000"/>
              </w:rPr>
              <w:t>C</w:t>
            </w:r>
            <w:r>
              <w:rPr>
                <w:color w:val="FF0000"/>
              </w:rPr>
              <w:t>错误；</w:t>
            </w:r>
          </w:p>
          <w:p w14:paraId="446D18AF" w14:textId="77777777" w:rsidR="004B354B" w:rsidRDefault="004B354B" w:rsidP="004B354B">
            <w:pPr>
              <w:shd w:val="clear" w:color="auto" w:fill="F2F2F2"/>
              <w:spacing w:line="360" w:lineRule="auto"/>
              <w:ind w:left="315"/>
              <w:jc w:val="left"/>
              <w:textAlignment w:val="center"/>
            </w:pPr>
            <w:r>
              <w:rPr>
                <w:color w:val="FF0000"/>
              </w:rPr>
              <w:t>D</w:t>
            </w:r>
            <w:r>
              <w:rPr>
                <w:color w:val="FF0000"/>
              </w:rPr>
              <w:t>．减速过程中，当速度达到</w:t>
            </w:r>
            <w:r>
              <w:rPr>
                <w:color w:val="FF0000"/>
              </w:rPr>
              <w:t>90km/h</w:t>
            </w:r>
            <w:r>
              <w:rPr>
                <w:color w:val="FF0000"/>
              </w:rPr>
              <w:t>时，则有</w:t>
            </w:r>
          </w:p>
          <w:p w14:paraId="2858BAEE" w14:textId="77777777" w:rsidR="004B354B" w:rsidRDefault="004B354B" w:rsidP="004B354B">
            <w:pPr>
              <w:shd w:val="clear" w:color="auto" w:fill="F2F2F2"/>
              <w:spacing w:line="360" w:lineRule="auto"/>
              <w:ind w:left="315"/>
              <w:jc w:val="center"/>
              <w:textAlignment w:val="center"/>
            </w:pPr>
            <w:r>
              <w:rPr>
                <w:color w:val="FF0000"/>
              </w:rPr>
              <w:object w:dxaOrig="2446" w:dyaOrig="792" w14:anchorId="0649DC5C">
                <v:shape id="_x0000_i1474" type="#_x0000_t75" alt="eqId21abf69420b667b81bd249fc4eb5c4f7" style="width:122.25pt;height:39.75pt" o:ole="">
                  <v:imagedata r:id="rId391" o:title="eqId21abf69420b667b81bd249fc4eb5c4f7"/>
                </v:shape>
                <o:OLEObject Type="Embed" ProgID="Equation.DSMT4" ShapeID="_x0000_i1474" DrawAspect="Content" ObjectID="_1809241499" r:id="rId392"/>
              </w:object>
            </w:r>
          </w:p>
          <w:p w14:paraId="6F080FA1" w14:textId="77777777" w:rsidR="004B354B" w:rsidRDefault="004B354B" w:rsidP="004B354B">
            <w:pPr>
              <w:shd w:val="clear" w:color="auto" w:fill="F2F2F2"/>
              <w:spacing w:line="360" w:lineRule="auto"/>
              <w:ind w:left="315"/>
              <w:jc w:val="left"/>
              <w:textAlignment w:val="center"/>
            </w:pPr>
            <w:r>
              <w:rPr>
                <w:color w:val="FF0000"/>
              </w:rPr>
              <w:t>可知此时车上的旅客感到最颠簸，故</w:t>
            </w:r>
            <w:r>
              <w:rPr>
                <w:color w:val="FF0000"/>
              </w:rPr>
              <w:t>D</w:t>
            </w:r>
            <w:r>
              <w:rPr>
                <w:color w:val="FF0000"/>
              </w:rPr>
              <w:t>正确。</w:t>
            </w:r>
          </w:p>
          <w:p w14:paraId="234C8528"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499D182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有经验的铁路养护人员可以根据火车鸣笛的声音判断火车的行驶方向，下列说法正确的是（　　）</w:t>
            </w:r>
          </w:p>
          <w:p w14:paraId="2AB3D0EE" w14:textId="77777777" w:rsidR="004B354B" w:rsidRDefault="004B354B" w:rsidP="004B354B">
            <w:pPr>
              <w:spacing w:line="360" w:lineRule="auto"/>
              <w:ind w:left="315"/>
              <w:jc w:val="left"/>
              <w:textAlignment w:val="center"/>
            </w:pPr>
            <w:r>
              <w:t>A</w:t>
            </w:r>
            <w:r>
              <w:t>．所利用的原理是声波的多普勒效应</w:t>
            </w:r>
          </w:p>
          <w:p w14:paraId="4F63089C" w14:textId="77777777" w:rsidR="004B354B" w:rsidRDefault="004B354B" w:rsidP="004B354B">
            <w:pPr>
              <w:spacing w:line="360" w:lineRule="auto"/>
              <w:ind w:left="315"/>
              <w:jc w:val="left"/>
              <w:textAlignment w:val="center"/>
            </w:pPr>
            <w:r>
              <w:t>B</w:t>
            </w:r>
            <w:r>
              <w:t>．所利用的原理是声波的反射现象</w:t>
            </w:r>
          </w:p>
          <w:p w14:paraId="254E33D2" w14:textId="77777777" w:rsidR="004B354B" w:rsidRDefault="004B354B" w:rsidP="004B354B">
            <w:pPr>
              <w:spacing w:line="360" w:lineRule="auto"/>
              <w:ind w:left="315"/>
              <w:jc w:val="left"/>
              <w:textAlignment w:val="center"/>
            </w:pPr>
            <w:r>
              <w:t>C</w:t>
            </w:r>
            <w:r>
              <w:t>．火车鸣笛声调变高说明火车在靠近</w:t>
            </w:r>
          </w:p>
          <w:p w14:paraId="4426CF63" w14:textId="77777777" w:rsidR="004B354B" w:rsidRDefault="004B354B" w:rsidP="004B354B">
            <w:pPr>
              <w:spacing w:line="360" w:lineRule="auto"/>
              <w:ind w:left="315"/>
              <w:jc w:val="left"/>
              <w:textAlignment w:val="center"/>
            </w:pPr>
            <w:r>
              <w:t>D</w:t>
            </w:r>
            <w:r>
              <w:t>．火车鸣笛声调变高说明火车在远离</w:t>
            </w:r>
          </w:p>
          <w:p w14:paraId="1FEEE97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AC</w:t>
            </w:r>
          </w:p>
          <w:p w14:paraId="2B7F9F00" w14:textId="77777777" w:rsidR="004B354B" w:rsidRDefault="004B354B" w:rsidP="004B354B">
            <w:pPr>
              <w:shd w:val="clear" w:color="auto" w:fill="F2F2F2"/>
              <w:spacing w:line="360" w:lineRule="auto"/>
              <w:ind w:left="315"/>
              <w:jc w:val="left"/>
              <w:textAlignment w:val="center"/>
            </w:pPr>
            <w:r>
              <w:rPr>
                <w:color w:val="FF0000"/>
              </w:rPr>
              <w:lastRenderedPageBreak/>
              <w:t>【详解】当听到的声音音调变低，说明接收到的声音的频率变小，表明火车离他远去，当听到的声音音调变高，说明接收到的声音的频率变大，则火车向着他驶来，利用声波的多普勒效应。故</w:t>
            </w:r>
            <w:r>
              <w:rPr>
                <w:color w:val="FF0000"/>
              </w:rPr>
              <w:t>AC</w:t>
            </w:r>
            <w:r>
              <w:rPr>
                <w:color w:val="FF0000"/>
              </w:rPr>
              <w:t>正确；</w:t>
            </w:r>
            <w:r>
              <w:rPr>
                <w:color w:val="FF0000"/>
              </w:rPr>
              <w:t>BD</w:t>
            </w:r>
            <w:r>
              <w:rPr>
                <w:color w:val="FF0000"/>
              </w:rPr>
              <w:t>错误。</w:t>
            </w:r>
          </w:p>
          <w:p w14:paraId="5A0386E2" w14:textId="77777777" w:rsidR="004B354B" w:rsidRDefault="004B354B" w:rsidP="004B354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545A7BAB"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【变式2-3】</w:t>
            </w:r>
            <w:r>
              <w:t>一辆在平直公路上匀速行驶的警车从</w:t>
            </w:r>
            <w:r>
              <w:object w:dxaOrig="439" w:dyaOrig="231" w14:anchorId="5A976C7E">
                <v:shape id="_x0000_i1475" type="#_x0000_t75" alt="eqId7aeb9a94e392f6759b18abed89aacc5e" style="width:22.15pt;height:11.65pt" o:ole="">
                  <v:imagedata r:id="rId43" o:title="eqId7aeb9a94e392f6759b18abed89aacc5e"/>
                </v:shape>
                <o:OLEObject Type="Embed" ProgID="Equation.DSMT4" ShapeID="_x0000_i1475" DrawAspect="Content" ObjectID="_1809241500" r:id="rId393"/>
              </w:object>
            </w:r>
            <w:r>
              <w:t>时开始鸣笛。已知警车的速度为</w:t>
            </w:r>
            <w:r>
              <w:object w:dxaOrig="580" w:dyaOrig="243" w14:anchorId="7E2A0B04">
                <v:shape id="_x0000_i1476" type="#_x0000_t75" alt="eqIde367f3e96d9b9c1c5ee959f29b998145" style="width:28.9pt;height:12pt" o:ole="">
                  <v:imagedata r:id="rId394" o:title="eqIde367f3e96d9b9c1c5ee959f29b998145"/>
                </v:shape>
                <o:OLEObject Type="Embed" ProgID="Equation.DSMT4" ShapeID="_x0000_i1476" DrawAspect="Content" ObjectID="_1809241501" r:id="rId395"/>
              </w:object>
            </w:r>
            <w:r>
              <w:t>，警笛声波的最高频率为</w:t>
            </w:r>
            <w:r>
              <w:object w:dxaOrig="721" w:dyaOrig="249" w14:anchorId="2DF59237">
                <v:shape id="_x0000_i1477" type="#_x0000_t75" alt="eqId66ddf5f18e8f41049a5b0992b9cb8217" style="width:36pt;height:12.4pt" o:ole="">
                  <v:imagedata r:id="rId396" o:title="eqId66ddf5f18e8f41049a5b0992b9cb8217"/>
                </v:shape>
                <o:OLEObject Type="Embed" ProgID="Equation.DSMT4" ShapeID="_x0000_i1477" DrawAspect="Content" ObjectID="_1809241502" r:id="rId397"/>
              </w:object>
            </w:r>
            <w:r>
              <w:t>，声波在空气中的传播速度为</w:t>
            </w:r>
            <w:r>
              <w:object w:dxaOrig="668" w:dyaOrig="247" w14:anchorId="40F701E6">
                <v:shape id="_x0000_i1478" type="#_x0000_t75" alt="eqId806b6a814c84889304d138f9167b1221" style="width:33.4pt;height:12.4pt" o:ole="">
                  <v:imagedata r:id="rId398" o:title="eqId806b6a814c84889304d138f9167b1221"/>
                </v:shape>
                <o:OLEObject Type="Embed" ProgID="Equation.DSMT4" ShapeID="_x0000_i1478" DrawAspect="Content" ObjectID="_1809241503" r:id="rId399"/>
              </w:object>
            </w:r>
            <w:r>
              <w:t>。则警笛声波在空气中的</w:t>
            </w:r>
            <w:proofErr w:type="gramStart"/>
            <w:r>
              <w:t>最</w:t>
            </w:r>
            <w:proofErr w:type="gramEnd"/>
            <w:r>
              <w:t>短波长为</w:t>
            </w:r>
            <w:r>
              <w:rPr>
                <w:rFonts w:eastAsia="Times New Roman"/>
                <w:u w:val="single"/>
              </w:rPr>
              <w:t xml:space="preserve">        </w:t>
            </w:r>
            <w:r>
              <w:t>m</w:t>
            </w:r>
            <w:r>
              <w:t>；警车后方的行人听到的警笛声的音调越来越</w:t>
            </w:r>
            <w:r>
              <w:rPr>
                <w:rFonts w:eastAsia="Times New Roman"/>
                <w:u w:val="single"/>
              </w:rPr>
              <w:t xml:space="preserve">        </w:t>
            </w:r>
            <w:r>
              <w:t>（选填</w:t>
            </w:r>
            <w:r>
              <w:t>“</w:t>
            </w:r>
            <w:r>
              <w:t>高</w:t>
            </w:r>
            <w:r>
              <w:t>”</w:t>
            </w:r>
            <w:r>
              <w:t>或</w:t>
            </w:r>
            <w:r>
              <w:t>“</w:t>
            </w:r>
            <w:r>
              <w:t>低</w:t>
            </w:r>
            <w:r>
              <w:t>”</w:t>
            </w:r>
            <w:r>
              <w:t>）；</w:t>
            </w:r>
            <w:r>
              <w:object w:dxaOrig="492" w:dyaOrig="252" w14:anchorId="5F10BE0D">
                <v:shape id="_x0000_i1479" type="#_x0000_t75" alt="eqId42a585d18cafc764ef0dc144feedce19" style="width:24.75pt;height:12.75pt" o:ole="">
                  <v:imagedata r:id="rId183" o:title="eqId42a585d18cafc764ef0dc144feedce19"/>
                </v:shape>
                <o:OLEObject Type="Embed" ProgID="Equation.DSMT4" ShapeID="_x0000_i1479" DrawAspect="Content" ObjectID="_1809241504" r:id="rId400"/>
              </w:object>
            </w:r>
            <w:r>
              <w:t>时，距警车前方</w:t>
            </w:r>
            <w:r>
              <w:object w:dxaOrig="545" w:dyaOrig="250" w14:anchorId="2057EF56">
                <v:shape id="_x0000_i1480" type="#_x0000_t75" alt="eqIda43c3e748c489134c5c70f2a73719fb8" style="width:27.4pt;height:12.4pt" o:ole="">
                  <v:imagedata r:id="rId401" o:title="eqIda43c3e748c489134c5c70f2a73719fb8"/>
                </v:shape>
                <o:OLEObject Type="Embed" ProgID="Equation.DSMT4" ShapeID="_x0000_i1480" DrawAspect="Content" ObjectID="_1809241505" r:id="rId402"/>
              </w:object>
            </w:r>
            <w:r>
              <w:t>处的行人</w:t>
            </w:r>
            <w:r>
              <w:rPr>
                <w:rFonts w:eastAsia="Times New Roman"/>
                <w:u w:val="single"/>
              </w:rPr>
              <w:t xml:space="preserve">        </w:t>
            </w:r>
            <w:r>
              <w:t>（选填</w:t>
            </w:r>
            <w:r>
              <w:t>“</w:t>
            </w:r>
            <w:r>
              <w:t>已经</w:t>
            </w:r>
            <w:r>
              <w:t>”</w:t>
            </w:r>
            <w:r>
              <w:t>或</w:t>
            </w:r>
            <w:r>
              <w:t>“</w:t>
            </w:r>
            <w:r>
              <w:t>还没有</w:t>
            </w:r>
            <w:r>
              <w:t>”</w:t>
            </w:r>
            <w:r>
              <w:t>）听到警笛声。</w:t>
            </w:r>
          </w:p>
          <w:p w14:paraId="2E473AB8"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439" w:dyaOrig="248" w14:anchorId="68857E52">
                <v:shape id="_x0000_i1481" type="#_x0000_t75" alt="eqId146753ed5dbe91ab11f6cd8f7cbed97b" style="width:22.15pt;height:12.4pt" o:ole="">
                  <v:imagedata r:id="rId403" o:title="eqId146753ed5dbe91ab11f6cd8f7cbed97b"/>
                </v:shape>
                <o:OLEObject Type="Embed" ProgID="Equation.DSMT4" ShapeID="_x0000_i1481" DrawAspect="Content" ObjectID="_1809241506" r:id="rId404"/>
              </w:object>
            </w:r>
            <w:r>
              <w:rPr>
                <w:color w:val="FF0000"/>
              </w:rPr>
              <w:t xml:space="preserve">     </w:t>
            </w:r>
            <w:r>
              <w:rPr>
                <w:color w:val="FF0000"/>
              </w:rPr>
              <w:t>低</w:t>
            </w:r>
            <w:r>
              <w:rPr>
                <w:color w:val="FF0000"/>
              </w:rPr>
              <w:t xml:space="preserve">     </w:t>
            </w:r>
            <w:r>
              <w:rPr>
                <w:color w:val="FF0000"/>
              </w:rPr>
              <w:t>还没有</w:t>
            </w:r>
          </w:p>
          <w:p w14:paraId="7DA47863"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由波速、波长、频率之间的关系可知当频率最大时，波长有最小值，为</w:t>
            </w:r>
          </w:p>
          <w:p w14:paraId="29AB5C1C" w14:textId="77777777" w:rsidR="004B354B" w:rsidRDefault="004B354B" w:rsidP="004B354B">
            <w:pPr>
              <w:shd w:val="clear" w:color="auto" w:fill="F2F2F2"/>
              <w:spacing w:line="360" w:lineRule="auto"/>
              <w:ind w:left="420"/>
              <w:jc w:val="center"/>
              <w:textAlignment w:val="center"/>
            </w:pPr>
            <w:r>
              <w:rPr>
                <w:color w:val="FF0000"/>
              </w:rPr>
              <w:object w:dxaOrig="2270" w:dyaOrig="582" w14:anchorId="644C05F3">
                <v:shape id="_x0000_i1482" type="#_x0000_t75" alt="eqId3a37c426186a191986d8fce9b8e8d553" style="width:113.65pt;height:29.25pt" o:ole="">
                  <v:imagedata r:id="rId405" o:title="eqId3a37c426186a191986d8fce9b8e8d553"/>
                </v:shape>
                <o:OLEObject Type="Embed" ProgID="Equation.DSMT4" ShapeID="_x0000_i1482" DrawAspect="Content" ObjectID="_1809241507" r:id="rId406"/>
              </w:object>
            </w:r>
          </w:p>
          <w:p w14:paraId="2DF9789D" w14:textId="77777777" w:rsidR="004B354B" w:rsidRDefault="004B354B" w:rsidP="004B354B">
            <w:pPr>
              <w:shd w:val="clear" w:color="auto" w:fill="F2F2F2"/>
              <w:spacing w:line="360" w:lineRule="auto"/>
              <w:ind w:left="420"/>
              <w:jc w:val="left"/>
              <w:textAlignment w:val="center"/>
            </w:pPr>
            <w:r>
              <w:rPr>
                <w:color w:val="FF0000"/>
              </w:rPr>
              <w:t>[2]</w:t>
            </w:r>
            <w:r>
              <w:rPr>
                <w:color w:val="FF0000"/>
              </w:rPr>
              <w:t>根据多普勒效应可知，当波源远离时，行人接收到警笛声波的频率将减小，则行人听到的警笛的音调越来越低；</w:t>
            </w:r>
          </w:p>
          <w:p w14:paraId="5694DBBA" w14:textId="77777777" w:rsidR="004B354B" w:rsidRDefault="004B354B" w:rsidP="004B354B">
            <w:pPr>
              <w:shd w:val="clear" w:color="auto" w:fill="F2F2F2"/>
              <w:spacing w:line="360" w:lineRule="auto"/>
              <w:ind w:left="420"/>
              <w:jc w:val="left"/>
              <w:textAlignment w:val="center"/>
            </w:pPr>
            <w:r>
              <w:rPr>
                <w:color w:val="FF0000"/>
              </w:rPr>
              <w:t>[3]</w:t>
            </w:r>
            <w:r>
              <w:rPr>
                <w:color w:val="FF0000"/>
              </w:rPr>
              <w:object w:dxaOrig="439" w:dyaOrig="231" w14:anchorId="538D2646">
                <v:shape id="_x0000_i1483" type="#_x0000_t75" alt="eqId7aeb9a94e392f6759b18abed89aacc5e" style="width:22.15pt;height:11.65pt" o:ole="">
                  <v:imagedata r:id="rId43" o:title="eqId7aeb9a94e392f6759b18abed89aacc5e"/>
                </v:shape>
                <o:OLEObject Type="Embed" ProgID="Equation.DSMT4" ShapeID="_x0000_i1483" DrawAspect="Content" ObjectID="_1809241508" r:id="rId407"/>
              </w:object>
            </w:r>
            <w:r>
              <w:rPr>
                <w:color w:val="FF0000"/>
              </w:rPr>
              <w:t>时开始鸣笛，警车的速度为</w:t>
            </w:r>
            <w:r>
              <w:rPr>
                <w:color w:val="FF0000"/>
              </w:rPr>
              <w:object w:dxaOrig="580" w:dyaOrig="243" w14:anchorId="690233F4">
                <v:shape id="_x0000_i1484" type="#_x0000_t75" alt="eqIde367f3e96d9b9c1c5ee959f29b998145" style="width:28.9pt;height:12pt" o:ole="">
                  <v:imagedata r:id="rId394" o:title="eqIde367f3e96d9b9c1c5ee959f29b998145"/>
                </v:shape>
                <o:OLEObject Type="Embed" ProgID="Equation.DSMT4" ShapeID="_x0000_i1484" DrawAspect="Content" ObjectID="_1809241509" r:id="rId408"/>
              </w:object>
            </w:r>
            <w:r>
              <w:rPr>
                <w:color w:val="FF0000"/>
              </w:rPr>
              <w:t>，则</w:t>
            </w:r>
            <w:r>
              <w:rPr>
                <w:color w:val="FF0000"/>
              </w:rPr>
              <w:object w:dxaOrig="492" w:dyaOrig="252" w14:anchorId="14900065">
                <v:shape id="_x0000_i1485" type="#_x0000_t75" alt="eqId42a585d18cafc764ef0dc144feedce19" style="width:24.75pt;height:12.75pt" o:ole="">
                  <v:imagedata r:id="rId183" o:title="eqId42a585d18cafc764ef0dc144feedce19"/>
                </v:shape>
                <o:OLEObject Type="Embed" ProgID="Equation.DSMT4" ShapeID="_x0000_i1485" DrawAspect="Content" ObjectID="_1809241510" r:id="rId409"/>
              </w:object>
            </w:r>
            <w:r>
              <w:rPr>
                <w:color w:val="FF0000"/>
              </w:rPr>
              <w:t>时，距警车前方</w:t>
            </w:r>
            <w:r>
              <w:rPr>
                <w:color w:val="FF0000"/>
              </w:rPr>
              <w:object w:dxaOrig="545" w:dyaOrig="250" w14:anchorId="736BD39E">
                <v:shape id="_x0000_i1486" type="#_x0000_t75" alt="eqIda43c3e748c489134c5c70f2a73719fb8" style="width:27.4pt;height:12.4pt" o:ole="">
                  <v:imagedata r:id="rId401" o:title="eqIda43c3e748c489134c5c70f2a73719fb8"/>
                </v:shape>
                <o:OLEObject Type="Embed" ProgID="Equation.DSMT4" ShapeID="_x0000_i1486" DrawAspect="Content" ObjectID="_1809241511" r:id="rId410"/>
              </w:object>
            </w:r>
            <w:r>
              <w:rPr>
                <w:color w:val="FF0000"/>
              </w:rPr>
              <w:t>处的行人距</w:t>
            </w:r>
            <w:r>
              <w:rPr>
                <w:color w:val="FF0000"/>
              </w:rPr>
              <w:object w:dxaOrig="439" w:dyaOrig="231" w14:anchorId="0AA245B2">
                <v:shape id="_x0000_i1487" type="#_x0000_t75" alt="eqId7aeb9a94e392f6759b18abed89aacc5e" style="width:22.15pt;height:11.65pt" o:ole="">
                  <v:imagedata r:id="rId43" o:title="eqId7aeb9a94e392f6759b18abed89aacc5e"/>
                </v:shape>
                <o:OLEObject Type="Embed" ProgID="Equation.DSMT4" ShapeID="_x0000_i1487" DrawAspect="Content" ObjectID="_1809241512" r:id="rId411"/>
              </w:object>
            </w:r>
            <w:r>
              <w:rPr>
                <w:color w:val="FF0000"/>
              </w:rPr>
              <w:t>时的警车距离为</w:t>
            </w:r>
          </w:p>
          <w:p w14:paraId="27BE4D5B" w14:textId="77777777" w:rsidR="004B354B" w:rsidRDefault="004B354B" w:rsidP="004B354B">
            <w:pPr>
              <w:shd w:val="clear" w:color="auto" w:fill="F2F2F2"/>
              <w:spacing w:line="360" w:lineRule="auto"/>
              <w:ind w:left="420"/>
              <w:jc w:val="center"/>
              <w:textAlignment w:val="center"/>
            </w:pPr>
            <w:r>
              <w:rPr>
                <w:color w:val="FF0000"/>
              </w:rPr>
              <w:object w:dxaOrig="2269" w:dyaOrig="247" w14:anchorId="0E58635B">
                <v:shape id="_x0000_i1488" type="#_x0000_t75" alt="eqIde7a799d20c3573e9eb16bd0e070e69e9" style="width:113.65pt;height:12.4pt" o:ole="">
                  <v:imagedata r:id="rId412" o:title="eqIde7a799d20c3573e9eb16bd0e070e69e9"/>
                </v:shape>
                <o:OLEObject Type="Embed" ProgID="Equation.DSMT4" ShapeID="_x0000_i1488" DrawAspect="Content" ObjectID="_1809241513" r:id="rId413"/>
              </w:object>
            </w:r>
          </w:p>
          <w:p w14:paraId="4AAA6D48" w14:textId="77777777" w:rsidR="004B354B" w:rsidRDefault="004B354B" w:rsidP="004B354B">
            <w:pPr>
              <w:shd w:val="clear" w:color="auto" w:fill="F2F2F2"/>
              <w:spacing w:line="360" w:lineRule="auto"/>
              <w:ind w:left="420"/>
              <w:jc w:val="left"/>
              <w:textAlignment w:val="center"/>
            </w:pPr>
            <w:r>
              <w:rPr>
                <w:color w:val="FF0000"/>
              </w:rPr>
              <w:t>而声波在空气中的传播速度为</w:t>
            </w:r>
            <w:r>
              <w:rPr>
                <w:color w:val="FF0000"/>
              </w:rPr>
              <w:object w:dxaOrig="668" w:dyaOrig="247" w14:anchorId="6FE85B8B">
                <v:shape id="_x0000_i1489" type="#_x0000_t75" alt="eqId806b6a814c84889304d138f9167b1221" style="width:33.4pt;height:12.4pt" o:ole="">
                  <v:imagedata r:id="rId398" o:title="eqId806b6a814c84889304d138f9167b1221"/>
                </v:shape>
                <o:OLEObject Type="Embed" ProgID="Equation.DSMT4" ShapeID="_x0000_i1489" DrawAspect="Content" ObjectID="_1809241514" r:id="rId414"/>
              </w:object>
            </w:r>
            <w:r>
              <w:rPr>
                <w:color w:val="FF0000"/>
              </w:rPr>
              <w:t>，则</w:t>
            </w:r>
            <w:r>
              <w:rPr>
                <w:color w:val="FF0000"/>
              </w:rPr>
              <w:object w:dxaOrig="211" w:dyaOrig="243" w14:anchorId="400CDA42">
                <v:shape id="_x0000_i1490" type="#_x0000_t75" alt="eqId666ac5c50dbe7c30bc8b60d7f7b1b371" style="width:10.5pt;height:12pt" o:ole="">
                  <v:imagedata r:id="rId415" o:title="eqId666ac5c50dbe7c30bc8b60d7f7b1b371"/>
                </v:shape>
                <o:OLEObject Type="Embed" ProgID="Equation.DSMT4" ShapeID="_x0000_i1490" DrawAspect="Content" ObjectID="_1809241515" r:id="rId416"/>
              </w:object>
            </w:r>
            <w:r>
              <w:rPr>
                <w:color w:val="FF0000"/>
              </w:rPr>
              <w:t>内警笛声传播的距离为</w:t>
            </w:r>
          </w:p>
          <w:p w14:paraId="072F391A" w14:textId="77777777" w:rsidR="004B354B" w:rsidRDefault="004B354B" w:rsidP="004B354B">
            <w:pPr>
              <w:shd w:val="clear" w:color="auto" w:fill="F2F2F2"/>
              <w:spacing w:line="360" w:lineRule="auto"/>
              <w:ind w:left="420"/>
              <w:jc w:val="center"/>
              <w:textAlignment w:val="center"/>
            </w:pPr>
            <w:r>
              <w:rPr>
                <w:color w:val="FF0000"/>
              </w:rPr>
              <w:object w:dxaOrig="2780" w:dyaOrig="316" w14:anchorId="481DEC12">
                <v:shape id="_x0000_i1491" type="#_x0000_t75" alt="eqId4fdb71647cb78b8034f7be5346b906f5" style="width:139.15pt;height:15.75pt" o:ole="">
                  <v:imagedata r:id="rId417" o:title="eqId4fdb71647cb78b8034f7be5346b906f5"/>
                </v:shape>
                <o:OLEObject Type="Embed" ProgID="Equation.DSMT4" ShapeID="_x0000_i1491" DrawAspect="Content" ObjectID="_1809241516" r:id="rId418"/>
              </w:object>
            </w:r>
          </w:p>
          <w:p w14:paraId="39000A7B" w14:textId="4937A039" w:rsidR="00311EEE" w:rsidRPr="004B354B" w:rsidRDefault="004B354B" w:rsidP="004B354B">
            <w:pPr>
              <w:shd w:val="clear" w:color="auto" w:fill="F2F2F2"/>
              <w:spacing w:line="360" w:lineRule="auto"/>
              <w:ind w:left="420"/>
              <w:jc w:val="left"/>
              <w:textAlignment w:val="center"/>
              <w:rPr>
                <w:rFonts w:ascii="黑体" w:eastAsia="黑体" w:hAnsi="黑体" w:cs="黑体" w:hint="eastAsia"/>
                <w:szCs w:val="21"/>
              </w:rPr>
            </w:pPr>
            <w:r>
              <w:rPr>
                <w:color w:val="FF0000"/>
              </w:rPr>
              <w:t>由此可知</w:t>
            </w:r>
            <w:r>
              <w:rPr>
                <w:color w:val="FF0000"/>
              </w:rPr>
              <w:object w:dxaOrig="492" w:dyaOrig="252" w14:anchorId="3EF63D10">
                <v:shape id="_x0000_i1492" type="#_x0000_t75" alt="eqId42a585d18cafc764ef0dc144feedce19" style="width:24.75pt;height:12.75pt" o:ole="">
                  <v:imagedata r:id="rId183" o:title="eqId42a585d18cafc764ef0dc144feedce19"/>
                </v:shape>
                <o:OLEObject Type="Embed" ProgID="Equation.DSMT4" ShapeID="_x0000_i1492" DrawAspect="Content" ObjectID="_1809241517" r:id="rId419"/>
              </w:object>
            </w:r>
            <w:r>
              <w:rPr>
                <w:color w:val="FF0000"/>
              </w:rPr>
              <w:t>时，距警车前方</w:t>
            </w:r>
            <w:r>
              <w:rPr>
                <w:color w:val="FF0000"/>
              </w:rPr>
              <w:object w:dxaOrig="545" w:dyaOrig="250" w14:anchorId="07917671">
                <v:shape id="_x0000_i1493" type="#_x0000_t75" alt="eqIda43c3e748c489134c5c70f2a73719fb8" style="width:27.4pt;height:12.4pt" o:ole="">
                  <v:imagedata r:id="rId401" o:title="eqIda43c3e748c489134c5c70f2a73719fb8"/>
                </v:shape>
                <o:OLEObject Type="Embed" ProgID="Equation.DSMT4" ShapeID="_x0000_i1493" DrawAspect="Content" ObjectID="_1809241518" r:id="rId420"/>
              </w:object>
            </w:r>
            <w:r>
              <w:rPr>
                <w:color w:val="FF0000"/>
              </w:rPr>
              <w:t>处的行人还未听到警笛声。</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967573E"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5C8A9B65" w14:textId="77777777" w:rsidR="004B354B" w:rsidRDefault="004B354B" w:rsidP="004B354B">
            <w:pPr>
              <w:spacing w:line="360" w:lineRule="auto"/>
              <w:ind w:left="315" w:hanging="315"/>
              <w:jc w:val="left"/>
              <w:textAlignment w:val="center"/>
            </w:pPr>
            <w:r>
              <w:t>1</w:t>
            </w:r>
            <w:r>
              <w:t>．隔墙有耳表明声波（　　）</w:t>
            </w:r>
          </w:p>
          <w:p w14:paraId="4C786288" w14:textId="77777777" w:rsidR="004B354B" w:rsidRDefault="004B354B" w:rsidP="004B354B">
            <w:pPr>
              <w:tabs>
                <w:tab w:val="left" w:pos="4156"/>
              </w:tabs>
              <w:spacing w:line="360" w:lineRule="auto"/>
              <w:ind w:left="315"/>
              <w:jc w:val="left"/>
              <w:textAlignment w:val="center"/>
            </w:pPr>
            <w:r>
              <w:t>A</w:t>
            </w:r>
            <w:r>
              <w:t>．穿透力强</w:t>
            </w:r>
            <w:r>
              <w:tab/>
              <w:t>B</w:t>
            </w:r>
            <w:r>
              <w:t>．发生了反射现象</w:t>
            </w:r>
          </w:p>
          <w:p w14:paraId="4168EA60" w14:textId="77777777" w:rsidR="004B354B" w:rsidRDefault="004B354B" w:rsidP="004B354B">
            <w:pPr>
              <w:tabs>
                <w:tab w:val="left" w:pos="4156"/>
              </w:tabs>
              <w:spacing w:line="360" w:lineRule="auto"/>
              <w:ind w:left="315"/>
              <w:jc w:val="left"/>
              <w:textAlignment w:val="center"/>
            </w:pPr>
            <w:r>
              <w:t>C</w:t>
            </w:r>
            <w:r>
              <w:t>．发生了衍射现象</w:t>
            </w:r>
            <w:r>
              <w:tab/>
              <w:t>D</w:t>
            </w:r>
            <w:r>
              <w:t>．发生了干涉现象</w:t>
            </w:r>
          </w:p>
          <w:p w14:paraId="70F43F16"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65252381" w14:textId="77777777" w:rsidR="004B354B" w:rsidRDefault="004B354B" w:rsidP="004B354B">
            <w:pPr>
              <w:shd w:val="clear" w:color="auto" w:fill="F2F2F2"/>
              <w:spacing w:line="360" w:lineRule="auto"/>
              <w:ind w:left="315"/>
              <w:jc w:val="left"/>
              <w:textAlignment w:val="center"/>
            </w:pPr>
            <w:r>
              <w:rPr>
                <w:color w:val="FF0000"/>
              </w:rPr>
              <w:t>【详解】隔墙有耳表明声波发生了衍射现象。故选</w:t>
            </w:r>
            <w:r>
              <w:rPr>
                <w:color w:val="FF0000"/>
              </w:rPr>
              <w:t>C</w:t>
            </w:r>
            <w:r>
              <w:rPr>
                <w:color w:val="FF0000"/>
              </w:rPr>
              <w:t>。</w:t>
            </w:r>
          </w:p>
          <w:p w14:paraId="5CCFF716" w14:textId="77777777" w:rsidR="004B354B" w:rsidRDefault="004B354B" w:rsidP="004B354B">
            <w:pPr>
              <w:spacing w:line="360" w:lineRule="auto"/>
              <w:ind w:left="315" w:hanging="315"/>
              <w:jc w:val="left"/>
              <w:textAlignment w:val="center"/>
            </w:pPr>
            <w:r>
              <w:t>2</w:t>
            </w:r>
            <w:r>
              <w:t>．下列说法正确的是（　　）</w:t>
            </w:r>
          </w:p>
          <w:p w14:paraId="3146DE0F" w14:textId="77777777" w:rsidR="004B354B" w:rsidRDefault="004B354B" w:rsidP="004B354B">
            <w:pPr>
              <w:spacing w:line="360" w:lineRule="auto"/>
              <w:ind w:left="315"/>
              <w:jc w:val="left"/>
              <w:textAlignment w:val="center"/>
            </w:pPr>
            <w:r>
              <w:t>A</w:t>
            </w:r>
            <w:r>
              <w:t>．声波能绕过某一建筑物传播，这是波的干涉</w:t>
            </w:r>
          </w:p>
          <w:p w14:paraId="06C1C1D7" w14:textId="77777777" w:rsidR="004B354B" w:rsidRDefault="004B354B" w:rsidP="004B354B">
            <w:pPr>
              <w:spacing w:line="360" w:lineRule="auto"/>
              <w:ind w:left="315"/>
              <w:jc w:val="left"/>
              <w:textAlignment w:val="center"/>
            </w:pPr>
            <w:r>
              <w:t>B</w:t>
            </w:r>
            <w:r>
              <w:t>．手机在通话时涉及的波既有电磁波也有声波</w:t>
            </w:r>
          </w:p>
          <w:p w14:paraId="52360728" w14:textId="77777777" w:rsidR="004B354B" w:rsidRDefault="004B354B" w:rsidP="004B354B">
            <w:pPr>
              <w:spacing w:line="360" w:lineRule="auto"/>
              <w:ind w:left="315"/>
              <w:jc w:val="left"/>
              <w:textAlignment w:val="center"/>
            </w:pPr>
            <w:r>
              <w:lastRenderedPageBreak/>
              <w:t>C</w:t>
            </w:r>
            <w:r>
              <w:t>．</w:t>
            </w:r>
            <w:proofErr w:type="gramStart"/>
            <w:r>
              <w:t>一</w:t>
            </w:r>
            <w:proofErr w:type="gramEnd"/>
            <w:r>
              <w:t>单摆在空气中做阻尼振动，振幅减小，则单摆的周期也在减小</w:t>
            </w:r>
          </w:p>
          <w:p w14:paraId="7DBD7041" w14:textId="77777777" w:rsidR="004B354B" w:rsidRDefault="004B354B" w:rsidP="004B354B">
            <w:pPr>
              <w:spacing w:line="360" w:lineRule="auto"/>
              <w:ind w:left="315"/>
              <w:jc w:val="left"/>
              <w:textAlignment w:val="center"/>
            </w:pPr>
            <w:r>
              <w:t>D</w:t>
            </w:r>
            <w:r>
              <w:t>．波动中，振动相位总是相同的两个质点之间的距离一定等于一个波长</w:t>
            </w:r>
          </w:p>
          <w:p w14:paraId="67886EF0"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7814DACE"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．声波能绕过某一建筑物传播，这是波的衍射，故</w:t>
            </w:r>
            <w:r>
              <w:rPr>
                <w:color w:val="FF0000"/>
              </w:rPr>
              <w:t>A</w:t>
            </w:r>
            <w:r>
              <w:rPr>
                <w:color w:val="FF0000"/>
              </w:rPr>
              <w:t>错误；</w:t>
            </w:r>
          </w:p>
          <w:p w14:paraId="531B0712" w14:textId="77777777" w:rsidR="004B354B" w:rsidRDefault="004B354B" w:rsidP="004B354B">
            <w:pPr>
              <w:shd w:val="clear" w:color="auto" w:fill="F2F2F2"/>
              <w:spacing w:line="360" w:lineRule="auto"/>
              <w:ind w:left="315"/>
              <w:jc w:val="left"/>
              <w:textAlignment w:val="center"/>
            </w:pPr>
            <w:r>
              <w:rPr>
                <w:color w:val="FF0000"/>
              </w:rPr>
              <w:t>B</w:t>
            </w:r>
            <w:r>
              <w:rPr>
                <w:color w:val="FF0000"/>
              </w:rPr>
              <w:t>．用手机通话时，需要手机接收声波并转化成电磁波，接听者的手机需要把接收到的电磁波转换成声波，故</w:t>
            </w:r>
            <w:r>
              <w:rPr>
                <w:color w:val="FF0000"/>
              </w:rPr>
              <w:t>B</w:t>
            </w:r>
            <w:r>
              <w:rPr>
                <w:color w:val="FF0000"/>
              </w:rPr>
              <w:t>正确；</w:t>
            </w:r>
          </w:p>
          <w:p w14:paraId="4EEB2FA7" w14:textId="77777777" w:rsidR="004B354B" w:rsidRDefault="004B354B" w:rsidP="004B354B">
            <w:pPr>
              <w:shd w:val="clear" w:color="auto" w:fill="F2F2F2"/>
              <w:spacing w:line="360" w:lineRule="auto"/>
              <w:ind w:left="315"/>
              <w:jc w:val="left"/>
              <w:textAlignment w:val="center"/>
            </w:pPr>
            <w:r>
              <w:rPr>
                <w:color w:val="FF0000"/>
              </w:rPr>
              <w:t>C</w:t>
            </w:r>
            <w:r>
              <w:rPr>
                <w:color w:val="FF0000"/>
              </w:rPr>
              <w:t>．单摆的周期与其振幅无关，故</w:t>
            </w:r>
            <w:r>
              <w:rPr>
                <w:color w:val="FF0000"/>
              </w:rPr>
              <w:t>C</w:t>
            </w:r>
            <w:r>
              <w:rPr>
                <w:color w:val="FF0000"/>
              </w:rPr>
              <w:t>错误；</w:t>
            </w:r>
          </w:p>
          <w:p w14:paraId="2F900C03" w14:textId="77777777" w:rsidR="004B354B" w:rsidRDefault="004B354B" w:rsidP="004B354B">
            <w:pPr>
              <w:shd w:val="clear" w:color="auto" w:fill="F2F2F2"/>
              <w:spacing w:line="360" w:lineRule="auto"/>
              <w:ind w:left="315"/>
              <w:jc w:val="left"/>
              <w:textAlignment w:val="center"/>
            </w:pPr>
            <w:r>
              <w:rPr>
                <w:color w:val="FF0000"/>
              </w:rPr>
              <w:t>D</w:t>
            </w:r>
            <w:r>
              <w:rPr>
                <w:color w:val="FF0000"/>
              </w:rPr>
              <w:t>．振动相位总是相同的两个相邻质点之间的距离等于一个波长，故</w:t>
            </w:r>
            <w:r>
              <w:rPr>
                <w:color w:val="FF0000"/>
              </w:rPr>
              <w:t>D</w:t>
            </w:r>
            <w:r>
              <w:rPr>
                <w:color w:val="FF0000"/>
              </w:rPr>
              <w:t>错误。</w:t>
            </w:r>
          </w:p>
          <w:p w14:paraId="4429899C"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B</w:t>
            </w:r>
            <w:r>
              <w:rPr>
                <w:color w:val="FF0000"/>
              </w:rPr>
              <w:t>。</w:t>
            </w:r>
          </w:p>
          <w:p w14:paraId="0890FA32" w14:textId="77777777" w:rsidR="004B354B" w:rsidRDefault="004B354B" w:rsidP="004B354B">
            <w:pPr>
              <w:spacing w:line="360" w:lineRule="auto"/>
              <w:ind w:left="315" w:hanging="315"/>
              <w:jc w:val="left"/>
              <w:textAlignment w:val="center"/>
            </w:pPr>
            <w:r>
              <w:t>3</w:t>
            </w:r>
            <w:r>
              <w:t>．如图所示，</w:t>
            </w:r>
            <w:r>
              <w:rPr>
                <w:rFonts w:eastAsia="Times New Roman"/>
                <w:i/>
              </w:rPr>
              <w:t>S</w:t>
            </w:r>
            <w:r>
              <w:t>为波源，</w:t>
            </w:r>
            <w:r>
              <w:t>M</w:t>
            </w:r>
            <w:r>
              <w:t>、</w:t>
            </w:r>
            <w:r>
              <w:t>N</w:t>
            </w:r>
            <w:r>
              <w:t>为两块挡板，其中</w:t>
            </w:r>
            <w:r>
              <w:t>M</w:t>
            </w:r>
            <w:r>
              <w:t>板固定，</w:t>
            </w:r>
            <w:r>
              <w:t>N</w:t>
            </w:r>
            <w:r>
              <w:t>板可上下移动，两板中间有一狭缝，此时测得</w:t>
            </w:r>
            <w:r>
              <w:rPr>
                <w:rFonts w:eastAsia="Times New Roman"/>
                <w:i/>
              </w:rPr>
              <w:t>A</w:t>
            </w:r>
            <w:r>
              <w:t>点没有振动，为了使</w:t>
            </w:r>
            <w:r>
              <w:rPr>
                <w:rFonts w:eastAsia="Times New Roman"/>
                <w:i/>
              </w:rPr>
              <w:t>A</w:t>
            </w:r>
            <w:r>
              <w:t>点能发生振动，可采用的方法有：</w:t>
            </w:r>
            <w:r>
              <w:t>①</w:t>
            </w:r>
            <w:r>
              <w:t>增大波源的频率；</w:t>
            </w:r>
            <w:r>
              <w:t>②</w:t>
            </w:r>
            <w:r>
              <w:t>减小波源的频率；</w:t>
            </w:r>
            <w:r>
              <w:t>③</w:t>
            </w:r>
            <w:r>
              <w:t>将</w:t>
            </w:r>
            <w:r>
              <w:t>N</w:t>
            </w:r>
            <w:r>
              <w:t>板向上移动一些；</w:t>
            </w:r>
            <w:r>
              <w:t>④</w:t>
            </w:r>
            <w:r>
              <w:t>将</w:t>
            </w:r>
            <w:r>
              <w:t>N</w:t>
            </w:r>
            <w:r>
              <w:t>板向下移动一些。以上方法正确的是（　　）</w:t>
            </w:r>
          </w:p>
          <w:p w14:paraId="3CDAFF72"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31ACB28" wp14:editId="25F08B15">
                  <wp:extent cx="447675" cy="1076325"/>
                  <wp:effectExtent l="0" t="0" r="9525" b="5715"/>
                  <wp:docPr id="10" name="图片 10" descr="@@@ec01d6cc-3452-4205-9784-a21d5d8eb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01d6cc-3452-4205-9784-a21d5d8eb51d"/>
                          <pic:cNvPicPr>
                            <a:picLocks noChangeAspect="1"/>
                          </pic:cNvPicPr>
                        </pic:nvPicPr>
                        <pic:blipFill>
                          <a:blip r:embed="rId421"/>
                          <a:stretch>
                            <a:fillRect/>
                          </a:stretch>
                        </pic:blipFill>
                        <pic:spPr>
                          <a:xfrm>
                            <a:off x="0" y="0"/>
                            <a:ext cx="447675" cy="1076325"/>
                          </a:xfrm>
                          <a:prstGeom prst="rect">
                            <a:avLst/>
                          </a:prstGeom>
                        </pic:spPr>
                      </pic:pic>
                    </a:graphicData>
                  </a:graphic>
                </wp:inline>
              </w:drawing>
            </w:r>
          </w:p>
          <w:p w14:paraId="3886837E" w14:textId="77777777" w:rsidR="004B354B" w:rsidRDefault="004B354B" w:rsidP="004B354B">
            <w:pPr>
              <w:tabs>
                <w:tab w:val="left" w:pos="2078"/>
                <w:tab w:val="left" w:pos="4156"/>
                <w:tab w:val="left" w:pos="6234"/>
              </w:tabs>
              <w:spacing w:line="360" w:lineRule="auto"/>
              <w:ind w:left="315"/>
              <w:jc w:val="left"/>
              <w:textAlignment w:val="center"/>
            </w:pPr>
            <w:r>
              <w:t>A</w:t>
            </w:r>
            <w:r>
              <w:t>．</w:t>
            </w:r>
            <w:r>
              <w:t>①④</w:t>
            </w:r>
            <w:r>
              <w:tab/>
              <w:t>B</w:t>
            </w:r>
            <w:r>
              <w:t>．</w:t>
            </w:r>
            <w:r>
              <w:t>②③</w:t>
            </w:r>
            <w:r>
              <w:tab/>
              <w:t>C</w:t>
            </w:r>
            <w:r>
              <w:t>．</w:t>
            </w:r>
            <w:r>
              <w:t>①③</w:t>
            </w:r>
            <w:r>
              <w:tab/>
              <w:t>D</w:t>
            </w:r>
            <w:r>
              <w:t>．</w:t>
            </w:r>
            <w:r>
              <w:t>②④</w:t>
            </w:r>
          </w:p>
          <w:p w14:paraId="1B6F52C4"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18C6E273" w14:textId="77777777" w:rsidR="004B354B" w:rsidRDefault="004B354B" w:rsidP="004B354B">
            <w:pPr>
              <w:shd w:val="clear" w:color="auto" w:fill="F2F2F2"/>
              <w:spacing w:line="360" w:lineRule="auto"/>
              <w:ind w:left="315"/>
              <w:jc w:val="left"/>
              <w:textAlignment w:val="center"/>
            </w:pPr>
            <w:r>
              <w:rPr>
                <w:color w:val="FF0000"/>
              </w:rPr>
              <w:t>【详解】根据题意可知，测得</w:t>
            </w:r>
            <w:r>
              <w:rPr>
                <w:rFonts w:eastAsia="Times New Roman"/>
                <w:i/>
                <w:color w:val="FF0000"/>
              </w:rPr>
              <w:t>A</w:t>
            </w:r>
            <w:r>
              <w:rPr>
                <w:color w:val="FF0000"/>
              </w:rPr>
              <w:t>点没有振动，说明波没有发生明显的衍射现象，原因是</w:t>
            </w:r>
            <w:r>
              <w:rPr>
                <w:rFonts w:eastAsia="Times New Roman"/>
                <w:i/>
                <w:color w:val="FF0000"/>
              </w:rPr>
              <w:t>MN</w:t>
            </w:r>
            <w:r>
              <w:rPr>
                <w:color w:val="FF0000"/>
              </w:rPr>
              <w:t>间的缝太宽或波长太小，因此若使</w:t>
            </w:r>
            <w:r>
              <w:rPr>
                <w:rFonts w:eastAsia="Times New Roman"/>
                <w:i/>
                <w:color w:val="FF0000"/>
              </w:rPr>
              <w:t>A</w:t>
            </w:r>
            <w:r>
              <w:rPr>
                <w:color w:val="FF0000"/>
              </w:rPr>
              <w:t>处质点振动，可采用</w:t>
            </w:r>
            <w:r>
              <w:rPr>
                <w:rFonts w:eastAsia="Times New Roman"/>
                <w:i/>
                <w:color w:val="FF0000"/>
              </w:rPr>
              <w:t>N</w:t>
            </w:r>
            <w:r>
              <w:rPr>
                <w:color w:val="FF0000"/>
              </w:rPr>
              <w:t>板上移减小间距或增大波的波长，即减小波源频率，故</w:t>
            </w:r>
            <w:r>
              <w:rPr>
                <w:color w:val="FF0000"/>
              </w:rPr>
              <w:t>②③</w:t>
            </w:r>
            <w:r>
              <w:rPr>
                <w:color w:val="FF0000"/>
              </w:rPr>
              <w:t>正确，</w:t>
            </w:r>
            <w:r>
              <w:rPr>
                <w:color w:val="FF0000"/>
              </w:rPr>
              <w:t>①④</w:t>
            </w:r>
            <w:r>
              <w:rPr>
                <w:color w:val="FF0000"/>
              </w:rPr>
              <w:t>错误。</w:t>
            </w:r>
          </w:p>
          <w:p w14:paraId="20EA26ED"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B</w:t>
            </w:r>
            <w:r>
              <w:rPr>
                <w:color w:val="FF0000"/>
              </w:rPr>
              <w:t>。</w:t>
            </w:r>
          </w:p>
          <w:p w14:paraId="51E42112" w14:textId="77777777" w:rsidR="004B354B" w:rsidRDefault="004B354B" w:rsidP="004B354B">
            <w:pPr>
              <w:spacing w:line="360" w:lineRule="auto"/>
              <w:ind w:left="315" w:hanging="315"/>
              <w:jc w:val="left"/>
              <w:textAlignment w:val="center"/>
            </w:pPr>
            <w:r>
              <w:t>4</w:t>
            </w:r>
            <w:r>
              <w:t>．晋代陆机《文赋》中的</w:t>
            </w:r>
            <w:r>
              <w:t>“</w:t>
            </w:r>
            <w:r>
              <w:t>或因枝以振叶，或沿波而讨源</w:t>
            </w:r>
            <w:r>
              <w:t>”</w:t>
            </w:r>
            <w:r>
              <w:t>呈现了树叶振动和水波传播的情境，则下列说法正确的是（</w:t>
            </w:r>
            <w:r>
              <w:rPr>
                <w:rFonts w:eastAsia="Times New Roman"/>
                <w:kern w:val="0"/>
                <w:sz w:val="24"/>
              </w:rPr>
              <w:t>    </w:t>
            </w:r>
            <w:r>
              <w:t>）</w:t>
            </w:r>
          </w:p>
          <w:p w14:paraId="37D59A9D" w14:textId="77777777" w:rsidR="004B354B" w:rsidRDefault="004B354B" w:rsidP="004B354B">
            <w:pPr>
              <w:spacing w:line="360" w:lineRule="auto"/>
              <w:ind w:left="315"/>
              <w:jc w:val="left"/>
              <w:textAlignment w:val="center"/>
            </w:pPr>
            <w:r>
              <w:t>A</w:t>
            </w:r>
            <w:r>
              <w:t>．飘落到水面上的树叶会被水波推向岸边</w:t>
            </w:r>
          </w:p>
          <w:p w14:paraId="1899422B" w14:textId="77777777" w:rsidR="004B354B" w:rsidRDefault="004B354B" w:rsidP="004B354B">
            <w:pPr>
              <w:spacing w:line="360" w:lineRule="auto"/>
              <w:ind w:left="315"/>
              <w:jc w:val="left"/>
              <w:textAlignment w:val="center"/>
            </w:pPr>
            <w:r>
              <w:t>B</w:t>
            </w:r>
            <w:r>
              <w:t>．树叶做受迫振动的频率等于其驱动力的频率</w:t>
            </w:r>
          </w:p>
          <w:p w14:paraId="4A8C29E3" w14:textId="77777777" w:rsidR="004B354B" w:rsidRDefault="004B354B" w:rsidP="004B354B">
            <w:pPr>
              <w:spacing w:line="360" w:lineRule="auto"/>
              <w:ind w:left="315"/>
              <w:jc w:val="left"/>
              <w:textAlignment w:val="center"/>
            </w:pPr>
            <w:r>
              <w:t>C</w:t>
            </w:r>
            <w:r>
              <w:t>．若有两列水波在水面上相遇叠加时，必然能形成干涉图样</w:t>
            </w:r>
          </w:p>
          <w:p w14:paraId="7E2FC121" w14:textId="77777777" w:rsidR="004B354B" w:rsidRDefault="004B354B" w:rsidP="004B354B">
            <w:pPr>
              <w:spacing w:line="360" w:lineRule="auto"/>
              <w:ind w:left="315"/>
              <w:jc w:val="left"/>
              <w:textAlignment w:val="center"/>
            </w:pPr>
            <w:r>
              <w:t>D</w:t>
            </w:r>
            <w:r>
              <w:t>．当水波遇到尺寸比其波长大得多的障碍物时，能发生明显的衍射现象</w:t>
            </w:r>
          </w:p>
          <w:p w14:paraId="0910FCC3" w14:textId="77777777" w:rsidR="004B354B" w:rsidRDefault="004B354B" w:rsidP="004B354B">
            <w:pPr>
              <w:shd w:val="clear" w:color="auto" w:fill="F2F2F2"/>
              <w:spacing w:line="360" w:lineRule="auto"/>
              <w:ind w:left="315"/>
              <w:jc w:val="left"/>
              <w:textAlignment w:val="center"/>
            </w:pPr>
            <w:r>
              <w:rPr>
                <w:color w:val="FF0000"/>
              </w:rPr>
              <w:lastRenderedPageBreak/>
              <w:t>【答案】</w:t>
            </w:r>
            <w:r>
              <w:rPr>
                <w:color w:val="FF0000"/>
              </w:rPr>
              <w:t>B</w:t>
            </w:r>
          </w:p>
          <w:p w14:paraId="6BBD7C5C"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．飘落到水面上的树叶不会被水波推向岸边，而是在自身的平衡位置上下振动，故</w:t>
            </w:r>
            <w:r>
              <w:rPr>
                <w:color w:val="FF0000"/>
              </w:rPr>
              <w:t>A</w:t>
            </w:r>
            <w:r>
              <w:rPr>
                <w:color w:val="FF0000"/>
              </w:rPr>
              <w:t>错误；</w:t>
            </w:r>
          </w:p>
          <w:p w14:paraId="5F58C61D" w14:textId="77777777" w:rsidR="004B354B" w:rsidRDefault="004B354B" w:rsidP="004B354B">
            <w:pPr>
              <w:shd w:val="clear" w:color="auto" w:fill="F2F2F2"/>
              <w:spacing w:line="360" w:lineRule="auto"/>
              <w:ind w:left="315"/>
              <w:jc w:val="left"/>
              <w:textAlignment w:val="center"/>
            </w:pPr>
            <w:r>
              <w:rPr>
                <w:color w:val="FF0000"/>
              </w:rPr>
              <w:t>B</w:t>
            </w:r>
            <w:r>
              <w:rPr>
                <w:color w:val="FF0000"/>
              </w:rPr>
              <w:t>．根据做受迫振动的物体，其振动频率等于驱动力的频率，可知树叶做受迫振动的频率等于其驱动力的频率，故</w:t>
            </w:r>
            <w:r>
              <w:rPr>
                <w:color w:val="FF0000"/>
              </w:rPr>
              <w:t>B</w:t>
            </w:r>
            <w:r>
              <w:rPr>
                <w:color w:val="FF0000"/>
              </w:rPr>
              <w:t>正确；</w:t>
            </w:r>
          </w:p>
          <w:p w14:paraId="6BB52791" w14:textId="77777777" w:rsidR="004B354B" w:rsidRDefault="004B354B" w:rsidP="004B354B">
            <w:pPr>
              <w:shd w:val="clear" w:color="auto" w:fill="F2F2F2"/>
              <w:spacing w:line="360" w:lineRule="auto"/>
              <w:ind w:left="315"/>
              <w:jc w:val="left"/>
              <w:textAlignment w:val="center"/>
            </w:pPr>
            <w:r>
              <w:rPr>
                <w:color w:val="FF0000"/>
              </w:rPr>
              <w:t>C</w:t>
            </w:r>
            <w:r>
              <w:rPr>
                <w:color w:val="FF0000"/>
              </w:rPr>
              <w:t>．若有两列水波在水面上相遇叠加时，不一定产生干涉图样，还与两列水波的频率有关，故</w:t>
            </w:r>
            <w:r>
              <w:rPr>
                <w:color w:val="FF0000"/>
              </w:rPr>
              <w:t>C</w:t>
            </w:r>
            <w:r>
              <w:rPr>
                <w:color w:val="FF0000"/>
              </w:rPr>
              <w:t>错误；</w:t>
            </w:r>
          </w:p>
          <w:p w14:paraId="1FBBC822" w14:textId="77777777" w:rsidR="004B354B" w:rsidRDefault="004B354B" w:rsidP="004B354B">
            <w:pPr>
              <w:shd w:val="clear" w:color="auto" w:fill="F2F2F2"/>
              <w:spacing w:line="360" w:lineRule="auto"/>
              <w:ind w:left="315"/>
              <w:jc w:val="left"/>
              <w:textAlignment w:val="center"/>
            </w:pPr>
            <w:r>
              <w:rPr>
                <w:color w:val="FF0000"/>
              </w:rPr>
              <w:t>D</w:t>
            </w:r>
            <w:r>
              <w:rPr>
                <w:color w:val="FF0000"/>
              </w:rPr>
              <w:t>．根据发生明显衍射现象的条件：障碍物或孔的尺寸与波长相差不多，或比波长小时，衍射现象最明显。所以当水波遇到尺寸与其波长相差不大的障碍物时，能够发生明显的衍射现象，故</w:t>
            </w:r>
            <w:r>
              <w:rPr>
                <w:color w:val="FF0000"/>
              </w:rPr>
              <w:t>D</w:t>
            </w:r>
            <w:r>
              <w:rPr>
                <w:color w:val="FF0000"/>
              </w:rPr>
              <w:t>错误。</w:t>
            </w:r>
          </w:p>
          <w:p w14:paraId="01F98DE8"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B</w:t>
            </w:r>
            <w:r>
              <w:rPr>
                <w:color w:val="FF0000"/>
              </w:rPr>
              <w:t>。</w:t>
            </w:r>
          </w:p>
          <w:p w14:paraId="5DC5B0AE" w14:textId="77777777" w:rsidR="004B354B" w:rsidRDefault="004B354B" w:rsidP="004B354B">
            <w:pPr>
              <w:spacing w:line="360" w:lineRule="auto"/>
              <w:ind w:left="315" w:hanging="315"/>
              <w:jc w:val="left"/>
              <w:textAlignment w:val="center"/>
            </w:pPr>
            <w:r>
              <w:t>5</w:t>
            </w:r>
            <w:r>
              <w:t>．如图所示，沿</w:t>
            </w:r>
            <w:r>
              <w:rPr>
                <w:rFonts w:eastAsia="Times New Roman"/>
                <w:i/>
              </w:rPr>
              <w:t>x</w:t>
            </w:r>
            <w:r>
              <w:t>轴正方向传播的一列横波在某时刻的波形图为一正弦曲线，其波速为</w:t>
            </w:r>
            <w:r>
              <w:t>200m/s</w:t>
            </w:r>
            <w:r>
              <w:t>。下列说法正确的是（　　）</w:t>
            </w:r>
          </w:p>
          <w:p w14:paraId="0417F449"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8147E65" wp14:editId="6541B365">
                  <wp:extent cx="2114550" cy="1295400"/>
                  <wp:effectExtent l="0" t="0" r="3810" b="0"/>
                  <wp:docPr id="11" name="图片 11" descr="@@@586e5f5d-83cb-428e-bd11-81d9a8fc3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86e5f5d-83cb-428e-bd11-81d9a8fc336e"/>
                          <pic:cNvPicPr>
                            <a:picLocks noChangeAspect="1"/>
                          </pic:cNvPicPr>
                        </pic:nvPicPr>
                        <pic:blipFill>
                          <a:blip r:embed="rId422"/>
                          <a:stretch>
                            <a:fillRect/>
                          </a:stretch>
                        </pic:blipFill>
                        <pic:spPr>
                          <a:xfrm>
                            <a:off x="0" y="0"/>
                            <a:ext cx="2114550" cy="1295400"/>
                          </a:xfrm>
                          <a:prstGeom prst="rect">
                            <a:avLst/>
                          </a:prstGeom>
                        </pic:spPr>
                      </pic:pic>
                    </a:graphicData>
                  </a:graphic>
                </wp:inline>
              </w:drawing>
            </w:r>
            <w:r>
              <w:rPr>
                <w:rFonts w:eastAsia="Times New Roman"/>
                <w:kern w:val="0"/>
                <w:sz w:val="24"/>
              </w:rPr>
              <w:t>  </w:t>
            </w:r>
          </w:p>
          <w:p w14:paraId="26033C4F" w14:textId="77777777" w:rsidR="004B354B" w:rsidRDefault="004B354B" w:rsidP="004B354B">
            <w:pPr>
              <w:spacing w:line="360" w:lineRule="auto"/>
              <w:ind w:left="315"/>
              <w:jc w:val="left"/>
              <w:textAlignment w:val="center"/>
            </w:pPr>
            <w:r>
              <w:t>A</w:t>
            </w:r>
            <w:r>
              <w:t>．从图示时刻开始，质点</w:t>
            </w:r>
            <w:r>
              <w:rPr>
                <w:rFonts w:eastAsia="Times New Roman"/>
                <w:i/>
              </w:rPr>
              <w:t>a</w:t>
            </w:r>
            <w:r>
              <w:t>比质点</w:t>
            </w:r>
            <w:r>
              <w:rPr>
                <w:rFonts w:eastAsia="Times New Roman"/>
                <w:i/>
              </w:rPr>
              <w:t>b</w:t>
            </w:r>
            <w:r>
              <w:t>先回到平衡位置</w:t>
            </w:r>
          </w:p>
          <w:p w14:paraId="652D677B" w14:textId="77777777" w:rsidR="004B354B" w:rsidRDefault="004B354B" w:rsidP="004B354B">
            <w:pPr>
              <w:spacing w:line="360" w:lineRule="auto"/>
              <w:ind w:left="315"/>
              <w:jc w:val="left"/>
              <w:textAlignment w:val="center"/>
            </w:pPr>
            <w:r>
              <w:t>B</w:t>
            </w:r>
            <w:r>
              <w:t>．从图示时刻开始，经</w:t>
            </w:r>
            <w:r>
              <w:t>0.01s</w:t>
            </w:r>
            <w:r>
              <w:t>时间</w:t>
            </w:r>
            <w:r>
              <w:object w:dxaOrig="668" w:dyaOrig="249" w14:anchorId="4B24DABC">
                <v:shape id="_x0000_i1519" type="#_x0000_t75" alt="eqIdd25cb8dd460fba5e62efe2370c4af641" style="width:33.4pt;height:12.4pt" o:ole="">
                  <v:imagedata r:id="rId423" o:title="eqIdd25cb8dd460fba5e62efe2370c4af641"/>
                </v:shape>
                <o:OLEObject Type="Embed" ProgID="Equation.DSMT4" ShapeID="_x0000_i1519" DrawAspect="Content" ObjectID="_1809241519" r:id="rId424"/>
              </w:object>
            </w:r>
            <w:r>
              <w:t>处质点通过的路程为</w:t>
            </w:r>
            <w:r>
              <w:t>0.2m</w:t>
            </w:r>
          </w:p>
          <w:p w14:paraId="19E7D026" w14:textId="77777777" w:rsidR="004B354B" w:rsidRDefault="004B354B" w:rsidP="004B354B">
            <w:pPr>
              <w:spacing w:line="360" w:lineRule="auto"/>
              <w:ind w:left="315"/>
              <w:jc w:val="left"/>
              <w:textAlignment w:val="center"/>
            </w:pPr>
            <w:r>
              <w:t>C</w:t>
            </w:r>
            <w:r>
              <w:t>．若该波沿</w:t>
            </w:r>
            <w:r>
              <w:rPr>
                <w:rFonts w:eastAsia="Times New Roman"/>
                <w:i/>
              </w:rPr>
              <w:t>x</w:t>
            </w:r>
            <w:r>
              <w:t>轴正方向传播，则在</w:t>
            </w:r>
            <w:r>
              <w:object w:dxaOrig="492" w:dyaOrig="246" w14:anchorId="5FE843D3">
                <v:shape id="_x0000_i1520" type="#_x0000_t75" alt="eqIdbb45f673c56a289ea78831c9237e8d20" style="width:24.75pt;height:12.4pt" o:ole="">
                  <v:imagedata r:id="rId425" o:title="eqIdbb45f673c56a289ea78831c9237e8d20"/>
                </v:shape>
                <o:OLEObject Type="Embed" ProgID="Equation.DSMT4" ShapeID="_x0000_i1520" DrawAspect="Content" ObjectID="_1809241520" r:id="rId426"/>
              </w:object>
            </w:r>
            <w:r>
              <w:t>处的质点</w:t>
            </w:r>
            <w:r>
              <w:t>0.1s</w:t>
            </w:r>
            <w:r>
              <w:t>后会传到</w:t>
            </w:r>
            <w:r>
              <w:object w:dxaOrig="668" w:dyaOrig="209" w14:anchorId="6C7ED436">
                <v:shape id="_x0000_i1521" type="#_x0000_t75" alt="eqId2848197611d2c629d47e006e1ad9317c" style="width:33.4pt;height:10.5pt" o:ole="">
                  <v:imagedata r:id="rId427" o:title="eqId2848197611d2c629d47e006e1ad9317c"/>
                </v:shape>
                <o:OLEObject Type="Embed" ProgID="Equation.DSMT4" ShapeID="_x0000_i1521" DrawAspect="Content" ObjectID="_1809241521" r:id="rId428"/>
              </w:object>
            </w:r>
            <w:r>
              <w:t>处</w:t>
            </w:r>
          </w:p>
          <w:p w14:paraId="6D28FBF2" w14:textId="77777777" w:rsidR="004B354B" w:rsidRDefault="004B354B" w:rsidP="004B354B">
            <w:pPr>
              <w:spacing w:line="360" w:lineRule="auto"/>
              <w:ind w:left="315"/>
              <w:jc w:val="left"/>
              <w:textAlignment w:val="center"/>
            </w:pPr>
            <w:r>
              <w:t>D</w:t>
            </w:r>
            <w:r>
              <w:t>．若该波传播过程中遇到宽约为</w:t>
            </w:r>
            <w:r>
              <w:t>40m</w:t>
            </w:r>
            <w:r>
              <w:t>的障碍物，则能发生明显的衍射现象</w:t>
            </w:r>
          </w:p>
          <w:p w14:paraId="58567151"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w:t>
            </w:r>
          </w:p>
          <w:p w14:paraId="07461AC1"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．根据同侧法可知，图示时刻质点</w:t>
            </w:r>
            <w:r>
              <w:rPr>
                <w:rFonts w:eastAsia="Times New Roman"/>
                <w:i/>
                <w:color w:val="FF0000"/>
              </w:rPr>
              <w:t>b</w:t>
            </w:r>
            <w:r>
              <w:rPr>
                <w:color w:val="FF0000"/>
              </w:rPr>
              <w:t>向</w:t>
            </w:r>
            <w:r>
              <w:rPr>
                <w:rFonts w:eastAsia="Times New Roman"/>
                <w:i/>
                <w:color w:val="FF0000"/>
              </w:rPr>
              <w:t>y</w:t>
            </w:r>
            <w:r>
              <w:rPr>
                <w:color w:val="FF0000"/>
              </w:rPr>
              <w:t>轴负方向振动，故质点</w:t>
            </w:r>
            <w:r>
              <w:rPr>
                <w:rFonts w:eastAsia="Times New Roman"/>
                <w:i/>
                <w:color w:val="FF0000"/>
              </w:rPr>
              <w:t>a</w:t>
            </w:r>
            <w:r>
              <w:rPr>
                <w:color w:val="FF0000"/>
              </w:rPr>
              <w:t>比质点</w:t>
            </w:r>
            <w:r>
              <w:rPr>
                <w:rFonts w:eastAsia="Times New Roman"/>
                <w:i/>
                <w:color w:val="FF0000"/>
              </w:rPr>
              <w:t>b</w:t>
            </w:r>
            <w:r>
              <w:rPr>
                <w:color w:val="FF0000"/>
              </w:rPr>
              <w:t>先回到平衡位置，故</w:t>
            </w:r>
            <w:r>
              <w:rPr>
                <w:color w:val="FF0000"/>
              </w:rPr>
              <w:t>A</w:t>
            </w:r>
            <w:r>
              <w:rPr>
                <w:color w:val="FF0000"/>
              </w:rPr>
              <w:t>正确；</w:t>
            </w:r>
          </w:p>
          <w:p w14:paraId="277D07ED" w14:textId="77777777" w:rsidR="004B354B" w:rsidRDefault="004B354B" w:rsidP="004B354B">
            <w:pPr>
              <w:shd w:val="clear" w:color="auto" w:fill="F2F2F2"/>
              <w:spacing w:line="360" w:lineRule="auto"/>
              <w:ind w:left="315"/>
              <w:jc w:val="left"/>
              <w:textAlignment w:val="center"/>
            </w:pPr>
            <w:r>
              <w:rPr>
                <w:color w:val="FF0000"/>
              </w:rPr>
              <w:t>B</w:t>
            </w:r>
            <w:r>
              <w:rPr>
                <w:color w:val="FF0000"/>
              </w:rPr>
              <w:t>．根据题图知波长为</w:t>
            </w:r>
            <w:r>
              <w:rPr>
                <w:color w:val="FF0000"/>
              </w:rPr>
              <w:t>4m</w:t>
            </w:r>
            <w:r>
              <w:rPr>
                <w:color w:val="FF0000"/>
              </w:rPr>
              <w:t>，波的周期为</w:t>
            </w:r>
          </w:p>
          <w:p w14:paraId="02A5D037" w14:textId="77777777" w:rsidR="004B354B" w:rsidRDefault="004B354B" w:rsidP="004B354B">
            <w:pPr>
              <w:shd w:val="clear" w:color="auto" w:fill="F2F2F2"/>
              <w:spacing w:line="360" w:lineRule="auto"/>
              <w:ind w:left="315"/>
              <w:jc w:val="center"/>
              <w:textAlignment w:val="center"/>
            </w:pPr>
            <w:r>
              <w:rPr>
                <w:color w:val="FF0000"/>
              </w:rPr>
              <w:object w:dxaOrig="1231" w:dyaOrig="546" w14:anchorId="589FFE4C">
                <v:shape id="_x0000_i1522" type="#_x0000_t75" alt="eqIdf0ccc999e3892cb05eec5767d7b0c52a" style="width:61.5pt;height:27.4pt" o:ole="">
                  <v:imagedata r:id="rId429" o:title="eqIdf0ccc999e3892cb05eec5767d7b0c52a"/>
                </v:shape>
                <o:OLEObject Type="Embed" ProgID="Equation.DSMT4" ShapeID="_x0000_i1522" DrawAspect="Content" ObjectID="_1809241522" r:id="rId430"/>
              </w:object>
            </w:r>
          </w:p>
          <w:p w14:paraId="2E317B8A" w14:textId="77777777" w:rsidR="004B354B" w:rsidRDefault="004B354B" w:rsidP="004B354B">
            <w:pPr>
              <w:shd w:val="clear" w:color="auto" w:fill="F2F2F2"/>
              <w:spacing w:line="360" w:lineRule="auto"/>
              <w:ind w:left="315"/>
              <w:jc w:val="left"/>
              <w:textAlignment w:val="center"/>
            </w:pPr>
            <w:r>
              <w:rPr>
                <w:color w:val="FF0000"/>
              </w:rPr>
              <w:t>经过</w:t>
            </w:r>
            <w:r>
              <w:rPr>
                <w:color w:val="FF0000"/>
              </w:rPr>
              <w:object w:dxaOrig="492" w:dyaOrig="253" w14:anchorId="0CEB8BFE">
                <v:shape id="_x0000_i1523" type="#_x0000_t75" alt="eqIdeeb0ad78e076260617ca2b287837c422" style="width:24.75pt;height:12.75pt" o:ole="">
                  <v:imagedata r:id="rId431" o:title="eqIdeeb0ad78e076260617ca2b287837c422"/>
                </v:shape>
                <o:OLEObject Type="Embed" ProgID="Equation.DSMT4" ShapeID="_x0000_i1523" DrawAspect="Content" ObjectID="_1809241523" r:id="rId432"/>
              </w:object>
            </w:r>
            <w:r>
              <w:rPr>
                <w:color w:val="FF0000"/>
              </w:rPr>
              <w:t>，即</w:t>
            </w:r>
            <w:r>
              <w:rPr>
                <w:color w:val="FF0000"/>
              </w:rPr>
              <w:object w:dxaOrig="369" w:dyaOrig="541" w14:anchorId="436655B5">
                <v:shape id="_x0000_i1524" type="#_x0000_t75" alt="eqIde83fc6f179b2547fa351ac273de79c49" style="width:18.4pt;height:27pt" o:ole="">
                  <v:imagedata r:id="rId433" o:title="eqIde83fc6f179b2547fa351ac273de79c49"/>
                </v:shape>
                <o:OLEObject Type="Embed" ProgID="Equation.DSMT4" ShapeID="_x0000_i1524" DrawAspect="Content" ObjectID="_1809241524" r:id="rId434"/>
              </w:object>
            </w:r>
            <w:r>
              <w:rPr>
                <w:color w:val="FF0000"/>
              </w:rPr>
              <w:t>，</w:t>
            </w:r>
            <w:r>
              <w:rPr>
                <w:color w:val="FF0000"/>
              </w:rPr>
              <w:object w:dxaOrig="668" w:dyaOrig="249" w14:anchorId="47F2D0B4">
                <v:shape id="_x0000_i1525" type="#_x0000_t75" alt="eqIdd25cb8dd460fba5e62efe2370c4af641" style="width:33.4pt;height:12.4pt" o:ole="">
                  <v:imagedata r:id="rId423" o:title="eqIdd25cb8dd460fba5e62efe2370c4af641"/>
                </v:shape>
                <o:OLEObject Type="Embed" ProgID="Equation.DSMT4" ShapeID="_x0000_i1525" DrawAspect="Content" ObjectID="_1809241525" r:id="rId435"/>
              </w:object>
            </w:r>
            <w:r>
              <w:rPr>
                <w:color w:val="FF0000"/>
              </w:rPr>
              <w:t>处质点通过的路程为</w:t>
            </w:r>
          </w:p>
          <w:p w14:paraId="3B5D2165" w14:textId="77777777" w:rsidR="004B354B" w:rsidRDefault="004B354B" w:rsidP="004B354B">
            <w:pPr>
              <w:shd w:val="clear" w:color="auto" w:fill="F2F2F2"/>
              <w:spacing w:line="360" w:lineRule="auto"/>
              <w:ind w:left="315"/>
              <w:jc w:val="center"/>
              <w:textAlignment w:val="center"/>
            </w:pPr>
            <w:r>
              <w:rPr>
                <w:color w:val="FF0000"/>
              </w:rPr>
              <w:object w:dxaOrig="2710" w:dyaOrig="545" w14:anchorId="493D5BF6">
                <v:shape id="_x0000_i1526" type="#_x0000_t75" alt="eqIdc6ea4c9280b80d3d5e17eb2ed17ca650" style="width:135.4pt;height:27.4pt" o:ole="">
                  <v:imagedata r:id="rId436" o:title="eqIdc6ea4c9280b80d3d5e17eb2ed17ca650"/>
                </v:shape>
                <o:OLEObject Type="Embed" ProgID="Equation.DSMT4" ShapeID="_x0000_i1526" DrawAspect="Content" ObjectID="_1809241526" r:id="rId437"/>
              </w:object>
            </w:r>
          </w:p>
          <w:p w14:paraId="7ED6FC60"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错误；</w:t>
            </w:r>
          </w:p>
          <w:p w14:paraId="189CE32B" w14:textId="77777777" w:rsidR="004B354B" w:rsidRDefault="004B354B" w:rsidP="004B354B">
            <w:pPr>
              <w:shd w:val="clear" w:color="auto" w:fill="F2F2F2"/>
              <w:spacing w:line="360" w:lineRule="auto"/>
              <w:ind w:left="315"/>
              <w:jc w:val="left"/>
              <w:textAlignment w:val="center"/>
            </w:pPr>
            <w:r>
              <w:rPr>
                <w:color w:val="FF0000"/>
              </w:rPr>
              <w:t>C</w:t>
            </w:r>
            <w:r>
              <w:rPr>
                <w:color w:val="FF0000"/>
              </w:rPr>
              <w:t>．波在传递过程中，质点不会随波迁移，故</w:t>
            </w:r>
            <w:r>
              <w:rPr>
                <w:color w:val="FF0000"/>
              </w:rPr>
              <w:t>C</w:t>
            </w:r>
            <w:r>
              <w:rPr>
                <w:color w:val="FF0000"/>
              </w:rPr>
              <w:t>错误；</w:t>
            </w:r>
          </w:p>
          <w:p w14:paraId="55C39880" w14:textId="77777777" w:rsidR="004B354B" w:rsidRDefault="004B354B" w:rsidP="004B354B">
            <w:pPr>
              <w:shd w:val="clear" w:color="auto" w:fill="F2F2F2"/>
              <w:spacing w:line="360" w:lineRule="auto"/>
              <w:ind w:left="315"/>
              <w:jc w:val="left"/>
              <w:textAlignment w:val="center"/>
            </w:pPr>
            <w:r>
              <w:rPr>
                <w:color w:val="FF0000"/>
              </w:rPr>
              <w:lastRenderedPageBreak/>
              <w:t>D</w:t>
            </w:r>
            <w:r>
              <w:rPr>
                <w:color w:val="FF0000"/>
              </w:rPr>
              <w:t>．波发生明显衍射的条件是障碍物、孔的尺寸接近或小于波长，根据题意可知，</w:t>
            </w:r>
            <w:proofErr w:type="gramStart"/>
            <w:r>
              <w:rPr>
                <w:color w:val="FF0000"/>
              </w:rPr>
              <w:t>波不能</w:t>
            </w:r>
            <w:proofErr w:type="gramEnd"/>
            <w:r>
              <w:rPr>
                <w:color w:val="FF0000"/>
              </w:rPr>
              <w:t>发生明显的衍射现象，故</w:t>
            </w:r>
            <w:r>
              <w:rPr>
                <w:color w:val="FF0000"/>
              </w:rPr>
              <w:t>D</w:t>
            </w:r>
            <w:r>
              <w:rPr>
                <w:color w:val="FF0000"/>
              </w:rPr>
              <w:t>错误。</w:t>
            </w:r>
          </w:p>
          <w:p w14:paraId="4BBE42F6"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A</w:t>
            </w:r>
            <w:r>
              <w:rPr>
                <w:color w:val="FF0000"/>
              </w:rPr>
              <w:t>。</w:t>
            </w:r>
          </w:p>
          <w:p w14:paraId="5D1BB6C0" w14:textId="77777777" w:rsidR="004B354B" w:rsidRDefault="004B354B" w:rsidP="004B354B">
            <w:pPr>
              <w:spacing w:line="360" w:lineRule="auto"/>
              <w:ind w:left="315" w:hanging="315"/>
              <w:jc w:val="left"/>
              <w:textAlignment w:val="center"/>
            </w:pPr>
            <w:r>
              <w:t>6</w:t>
            </w:r>
            <w:r>
              <w:t>．如图，蟾蜍在池塘边平静的水面上鸣叫，形成了水波．已知水波的传播速度与水的深度成正相关，蟾蜍的鸣叫频率</w:t>
            </w:r>
            <w:r>
              <w:object w:dxaOrig="1055" w:dyaOrig="279" w14:anchorId="51FDCCA6">
                <v:shape id="_x0000_i1527" type="#_x0000_t75" alt="eqId54766f49acd3f5fe13bd9842165af233" style="width:52.9pt;height:13.9pt" o:ole="">
                  <v:imagedata r:id="rId438" o:title="eqId54766f49acd3f5fe13bd9842165af233"/>
                </v:shape>
                <o:OLEObject Type="Embed" ProgID="Equation.DSMT4" ShapeID="_x0000_i1527" DrawAspect="Content" ObjectID="_1809241527" r:id="rId439"/>
              </w:object>
            </w:r>
            <w:r>
              <w:t>。下列说法正确的是（　　）</w:t>
            </w:r>
          </w:p>
          <w:p w14:paraId="0B3EC65C"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48C0734" wp14:editId="2AFD23BE">
                  <wp:extent cx="1714500" cy="1647825"/>
                  <wp:effectExtent l="0" t="0" r="7620" b="13335"/>
                  <wp:docPr id="12" name="图片 12" descr="@@@b171e1c6-d1ed-4002-8576-dbca8a067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171e1c6-d1ed-4002-8576-dbca8a067b75"/>
                          <pic:cNvPicPr>
                            <a:picLocks noChangeAspect="1"/>
                          </pic:cNvPicPr>
                        </pic:nvPicPr>
                        <pic:blipFill>
                          <a:blip r:embed="rId440"/>
                          <a:stretch>
                            <a:fillRect/>
                          </a:stretch>
                        </pic:blipFill>
                        <pic:spPr>
                          <a:xfrm>
                            <a:off x="0" y="0"/>
                            <a:ext cx="1714500" cy="1647825"/>
                          </a:xfrm>
                          <a:prstGeom prst="rect">
                            <a:avLst/>
                          </a:prstGeom>
                        </pic:spPr>
                      </pic:pic>
                    </a:graphicData>
                  </a:graphic>
                </wp:inline>
              </w:drawing>
            </w:r>
          </w:p>
          <w:p w14:paraId="024C6C66" w14:textId="77777777" w:rsidR="004B354B" w:rsidRDefault="004B354B" w:rsidP="004B354B">
            <w:pPr>
              <w:spacing w:line="360" w:lineRule="auto"/>
              <w:ind w:left="315"/>
              <w:jc w:val="left"/>
              <w:textAlignment w:val="center"/>
            </w:pPr>
            <w:r>
              <w:t>A</w:t>
            </w:r>
            <w:r>
              <w:t>．水波从浅水区传入深水区，频率变大</w:t>
            </w:r>
          </w:p>
          <w:p w14:paraId="48E748A4" w14:textId="77777777" w:rsidR="004B354B" w:rsidRDefault="004B354B" w:rsidP="004B354B">
            <w:pPr>
              <w:spacing w:line="360" w:lineRule="auto"/>
              <w:ind w:left="315"/>
              <w:jc w:val="left"/>
              <w:textAlignment w:val="center"/>
            </w:pPr>
            <w:r>
              <w:t>B</w:t>
            </w:r>
            <w:r>
              <w:t>．池塘水面上的落叶做的是受迫振动</w:t>
            </w:r>
          </w:p>
          <w:p w14:paraId="6BDA8F46" w14:textId="77777777" w:rsidR="004B354B" w:rsidRDefault="004B354B" w:rsidP="004B354B">
            <w:pPr>
              <w:spacing w:line="360" w:lineRule="auto"/>
              <w:ind w:left="315"/>
              <w:jc w:val="left"/>
              <w:textAlignment w:val="center"/>
            </w:pPr>
            <w:r>
              <w:t>C</w:t>
            </w:r>
            <w:r>
              <w:t>．在浅水区，水波更容易发生衍射现象</w:t>
            </w:r>
          </w:p>
          <w:p w14:paraId="3AB75D27" w14:textId="77777777" w:rsidR="004B354B" w:rsidRDefault="004B354B" w:rsidP="004B354B">
            <w:pPr>
              <w:spacing w:line="360" w:lineRule="auto"/>
              <w:ind w:left="315"/>
              <w:jc w:val="left"/>
              <w:textAlignment w:val="center"/>
            </w:pPr>
            <w:r>
              <w:t>D</w:t>
            </w:r>
            <w:r>
              <w:t>．若水波两个相邻波峰间距离为</w:t>
            </w:r>
            <w:r>
              <w:t>0.5cm</w:t>
            </w:r>
            <w:r>
              <w:t>，则此处水波的波速约为</w:t>
            </w:r>
            <w:r>
              <w:t>73m/s</w:t>
            </w:r>
          </w:p>
          <w:p w14:paraId="277D6A3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1160EA5F"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．蟾蜍声带的振动产生了在空气中传播的声波和在池塘中传播的水波，无论是声波还是水波，它们都是由声带振动产生的，所以其频率都应该等于声带的振动频率，故</w:t>
            </w:r>
            <w:r>
              <w:rPr>
                <w:color w:val="FF0000"/>
              </w:rPr>
              <w:t>A</w:t>
            </w:r>
            <w:r>
              <w:rPr>
                <w:color w:val="FF0000"/>
              </w:rPr>
              <w:t>错误；</w:t>
            </w:r>
          </w:p>
          <w:p w14:paraId="4E0BF3EF" w14:textId="77777777" w:rsidR="004B354B" w:rsidRDefault="004B354B" w:rsidP="004B354B">
            <w:pPr>
              <w:shd w:val="clear" w:color="auto" w:fill="F2F2F2"/>
              <w:spacing w:line="360" w:lineRule="auto"/>
              <w:ind w:left="315"/>
              <w:jc w:val="left"/>
              <w:textAlignment w:val="center"/>
            </w:pPr>
            <w:r>
              <w:rPr>
                <w:color w:val="FF0000"/>
              </w:rPr>
              <w:t>B</w:t>
            </w:r>
            <w:r>
              <w:rPr>
                <w:color w:val="FF0000"/>
              </w:rPr>
              <w:t>．池塘水面上的落叶随着水波而振动，做的是受迫振动，故</w:t>
            </w:r>
            <w:r>
              <w:rPr>
                <w:color w:val="FF0000"/>
              </w:rPr>
              <w:t>B</w:t>
            </w:r>
            <w:r>
              <w:rPr>
                <w:color w:val="FF0000"/>
              </w:rPr>
              <w:t>正确；</w:t>
            </w:r>
          </w:p>
          <w:p w14:paraId="3B9A0538" w14:textId="77777777" w:rsidR="004B354B" w:rsidRDefault="004B354B" w:rsidP="004B354B">
            <w:pPr>
              <w:shd w:val="clear" w:color="auto" w:fill="F2F2F2"/>
              <w:spacing w:line="360" w:lineRule="auto"/>
              <w:ind w:left="315"/>
              <w:jc w:val="left"/>
              <w:textAlignment w:val="center"/>
            </w:pPr>
            <w:r>
              <w:rPr>
                <w:color w:val="FF0000"/>
              </w:rPr>
              <w:t>C</w:t>
            </w:r>
            <w:r>
              <w:rPr>
                <w:color w:val="FF0000"/>
              </w:rPr>
              <w:t>．由已知水波的传播速度与水的深度成正相关，可知水波的波长与水深有关，深水区的波长大，所以更容易发生衍射现象，故</w:t>
            </w:r>
            <w:r>
              <w:rPr>
                <w:color w:val="FF0000"/>
              </w:rPr>
              <w:t>C</w:t>
            </w:r>
            <w:r>
              <w:rPr>
                <w:color w:val="FF0000"/>
              </w:rPr>
              <w:t>错误；</w:t>
            </w:r>
          </w:p>
          <w:p w14:paraId="1EC716AE" w14:textId="77777777" w:rsidR="004B354B" w:rsidRDefault="004B354B" w:rsidP="004B354B">
            <w:pPr>
              <w:shd w:val="clear" w:color="auto" w:fill="F2F2F2"/>
              <w:spacing w:line="360" w:lineRule="auto"/>
              <w:ind w:left="315"/>
              <w:jc w:val="left"/>
              <w:textAlignment w:val="center"/>
            </w:pPr>
            <w:r>
              <w:rPr>
                <w:color w:val="FF0000"/>
              </w:rPr>
              <w:t>D</w:t>
            </w:r>
            <w:r>
              <w:rPr>
                <w:color w:val="FF0000"/>
              </w:rPr>
              <w:t>．蟾蜍的鸣叫频率</w:t>
            </w:r>
          </w:p>
          <w:p w14:paraId="56BDC2D0" w14:textId="77777777" w:rsidR="004B354B" w:rsidRDefault="004B354B" w:rsidP="004B354B">
            <w:pPr>
              <w:shd w:val="clear" w:color="auto" w:fill="F2F2F2"/>
              <w:spacing w:line="360" w:lineRule="auto"/>
              <w:ind w:left="315"/>
              <w:jc w:val="center"/>
              <w:textAlignment w:val="center"/>
            </w:pPr>
            <w:r>
              <w:rPr>
                <w:color w:val="FF0000"/>
              </w:rPr>
              <w:object w:dxaOrig="1055" w:dyaOrig="279" w14:anchorId="10A0E5CF">
                <v:shape id="_x0000_i1528" type="#_x0000_t75" alt="eqId54766f49acd3f5fe13bd9842165af233" style="width:52.9pt;height:13.9pt" o:ole="">
                  <v:imagedata r:id="rId438" o:title="eqId54766f49acd3f5fe13bd9842165af233"/>
                </v:shape>
                <o:OLEObject Type="Embed" ProgID="Equation.DSMT4" ShapeID="_x0000_i1528" DrawAspect="Content" ObjectID="_1809241528" r:id="rId441"/>
              </w:object>
            </w:r>
          </w:p>
          <w:p w14:paraId="48E788D8" w14:textId="77777777" w:rsidR="004B354B" w:rsidRDefault="004B354B" w:rsidP="004B354B">
            <w:pPr>
              <w:shd w:val="clear" w:color="auto" w:fill="F2F2F2"/>
              <w:spacing w:line="360" w:lineRule="auto"/>
              <w:ind w:left="315"/>
              <w:jc w:val="left"/>
              <w:textAlignment w:val="center"/>
            </w:pPr>
            <w:r>
              <w:rPr>
                <w:color w:val="FF0000"/>
              </w:rPr>
              <w:t>且水波波长</w:t>
            </w:r>
          </w:p>
          <w:p w14:paraId="757993CB" w14:textId="77777777" w:rsidR="004B354B" w:rsidRDefault="004B354B" w:rsidP="004B354B">
            <w:pPr>
              <w:shd w:val="clear" w:color="auto" w:fill="F2F2F2"/>
              <w:spacing w:line="360" w:lineRule="auto"/>
              <w:ind w:left="315"/>
              <w:jc w:val="center"/>
              <w:textAlignment w:val="center"/>
            </w:pPr>
            <w:r>
              <w:rPr>
                <w:color w:val="FF0000"/>
              </w:rPr>
              <w:object w:dxaOrig="1776" w:dyaOrig="248" w14:anchorId="079CE017">
                <v:shape id="_x0000_i1529" type="#_x0000_t75" alt="eqId6e71974c027e71b36679541f15a50080" style="width:88.9pt;height:12.4pt" o:ole="">
                  <v:imagedata r:id="rId442" o:title="eqId6e71974c027e71b36679541f15a50080"/>
                </v:shape>
                <o:OLEObject Type="Embed" ProgID="Equation.DSMT4" ShapeID="_x0000_i1529" DrawAspect="Content" ObjectID="_1809241529" r:id="rId443"/>
              </w:object>
            </w:r>
          </w:p>
          <w:p w14:paraId="5427BDF8" w14:textId="77777777" w:rsidR="004B354B" w:rsidRDefault="004B354B" w:rsidP="004B354B">
            <w:pPr>
              <w:shd w:val="clear" w:color="auto" w:fill="F2F2F2"/>
              <w:spacing w:line="360" w:lineRule="auto"/>
              <w:ind w:left="315"/>
              <w:jc w:val="left"/>
              <w:textAlignment w:val="center"/>
            </w:pPr>
            <w:r>
              <w:rPr>
                <w:color w:val="FF0000"/>
              </w:rPr>
              <w:t>则波速</w:t>
            </w:r>
          </w:p>
          <w:p w14:paraId="13AFAA3D" w14:textId="77777777" w:rsidR="004B354B" w:rsidRDefault="004B354B" w:rsidP="004B354B">
            <w:pPr>
              <w:shd w:val="clear" w:color="auto" w:fill="F2F2F2"/>
              <w:spacing w:line="360" w:lineRule="auto"/>
              <w:ind w:left="315"/>
              <w:jc w:val="center"/>
              <w:textAlignment w:val="center"/>
            </w:pPr>
            <w:r>
              <w:rPr>
                <w:color w:val="FF0000"/>
              </w:rPr>
              <w:object w:dxaOrig="3115" w:dyaOrig="281" w14:anchorId="284D7413">
                <v:shape id="_x0000_i1530" type="#_x0000_t75" alt="eqIdb7fbbccb89dca435db8430be8d997b40" style="width:155.65pt;height:13.9pt" o:ole="">
                  <v:imagedata r:id="rId444" o:title="eqIdb7fbbccb89dca435db8430be8d997b40"/>
                </v:shape>
                <o:OLEObject Type="Embed" ProgID="Equation.DSMT4" ShapeID="_x0000_i1530" DrawAspect="Content" ObjectID="_1809241530" r:id="rId445"/>
              </w:object>
            </w:r>
          </w:p>
          <w:p w14:paraId="5522A327"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错误。</w:t>
            </w:r>
          </w:p>
          <w:p w14:paraId="2CD9E377" w14:textId="77777777" w:rsidR="004B354B" w:rsidRDefault="004B354B" w:rsidP="004B354B">
            <w:pPr>
              <w:shd w:val="clear" w:color="auto" w:fill="F2F2F2"/>
              <w:spacing w:line="360" w:lineRule="auto"/>
              <w:ind w:left="315"/>
              <w:jc w:val="left"/>
              <w:textAlignment w:val="center"/>
            </w:pPr>
            <w:r>
              <w:rPr>
                <w:color w:val="FF0000"/>
              </w:rPr>
              <w:lastRenderedPageBreak/>
              <w:t>故选</w:t>
            </w:r>
            <w:r>
              <w:rPr>
                <w:color w:val="FF0000"/>
              </w:rPr>
              <w:t>B</w:t>
            </w:r>
            <w:r>
              <w:rPr>
                <w:color w:val="FF0000"/>
              </w:rPr>
              <w:t>。</w:t>
            </w:r>
          </w:p>
          <w:p w14:paraId="3DF80CF8" w14:textId="77777777" w:rsidR="004B354B" w:rsidRDefault="004B354B" w:rsidP="004B354B">
            <w:pPr>
              <w:spacing w:line="360" w:lineRule="auto"/>
              <w:ind w:left="315" w:hanging="315"/>
              <w:jc w:val="left"/>
              <w:textAlignment w:val="center"/>
            </w:pPr>
            <w:r>
              <w:t>7</w:t>
            </w:r>
            <w:r>
              <w:t>．如图所示，挡板</w:t>
            </w:r>
            <w:r>
              <w:rPr>
                <w:rFonts w:eastAsia="Times New Roman"/>
                <w:i/>
              </w:rPr>
              <w:t>M</w:t>
            </w:r>
            <w:r>
              <w:t>是固定的，挡板</w:t>
            </w:r>
            <w:r>
              <w:rPr>
                <w:rFonts w:eastAsia="Times New Roman"/>
                <w:i/>
              </w:rPr>
              <w:t>N</w:t>
            </w:r>
            <w:r>
              <w:t>可以上下移动。现在把</w:t>
            </w:r>
            <w:r>
              <w:rPr>
                <w:rFonts w:eastAsia="Times New Roman"/>
                <w:i/>
              </w:rPr>
              <w:t>M</w:t>
            </w:r>
            <w:r>
              <w:t>、</w:t>
            </w:r>
            <w:r>
              <w:rPr>
                <w:rFonts w:eastAsia="Times New Roman"/>
                <w:i/>
              </w:rPr>
              <w:t>N</w:t>
            </w:r>
            <w:r>
              <w:t>两块挡板中的空隙当作一个</w:t>
            </w:r>
            <w:r>
              <w:t>“</w:t>
            </w:r>
            <w:r>
              <w:t>小孔</w:t>
            </w:r>
            <w:r>
              <w:t>”</w:t>
            </w:r>
            <w:r>
              <w:t>做水波的衍射实验，出现了图示中的图样，</w:t>
            </w:r>
            <w:r>
              <w:rPr>
                <w:rFonts w:eastAsia="Times New Roman"/>
                <w:i/>
              </w:rPr>
              <w:t>P</w:t>
            </w:r>
            <w:r>
              <w:t>点的水没有振动起来。为了使挡板左边的振动传到</w:t>
            </w:r>
            <w:r>
              <w:rPr>
                <w:rFonts w:eastAsia="Times New Roman"/>
                <w:i/>
              </w:rPr>
              <w:t>P</w:t>
            </w:r>
            <w:r>
              <w:t>点，下列操作可行的是</w:t>
            </w:r>
            <w:r>
              <w:t xml:space="preserve"> </w:t>
            </w:r>
            <w:r>
              <w:t>（　　）</w:t>
            </w:r>
          </w:p>
          <w:p w14:paraId="70165D88"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4C50FF4C" wp14:editId="5A5EE731">
                  <wp:extent cx="1162050" cy="1543050"/>
                  <wp:effectExtent l="0" t="0" r="11430" b="11430"/>
                  <wp:docPr id="13" name="图片 13" descr="@@@c8f6867c-8b3d-4796-a509-8b7e418f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8f6867c-8b3d-4796-a509-8b7e418f8584"/>
                          <pic:cNvPicPr>
                            <a:picLocks noChangeAspect="1"/>
                          </pic:cNvPicPr>
                        </pic:nvPicPr>
                        <pic:blipFill>
                          <a:blip r:embed="rId446"/>
                          <a:stretch>
                            <a:fillRect/>
                          </a:stretch>
                        </pic:blipFill>
                        <pic:spPr>
                          <a:xfrm>
                            <a:off x="0" y="0"/>
                            <a:ext cx="1162050" cy="1543050"/>
                          </a:xfrm>
                          <a:prstGeom prst="rect">
                            <a:avLst/>
                          </a:prstGeom>
                        </pic:spPr>
                      </pic:pic>
                    </a:graphicData>
                  </a:graphic>
                </wp:inline>
              </w:drawing>
            </w:r>
          </w:p>
          <w:p w14:paraId="250F29A3" w14:textId="77777777" w:rsidR="004B354B" w:rsidRDefault="004B354B" w:rsidP="004B354B">
            <w:pPr>
              <w:spacing w:line="360" w:lineRule="auto"/>
              <w:ind w:left="315"/>
              <w:jc w:val="left"/>
              <w:textAlignment w:val="center"/>
            </w:pPr>
            <w:r>
              <w:t>A</w:t>
            </w:r>
            <w:r>
              <w:t>．撤去</w:t>
            </w:r>
            <w:r>
              <w:rPr>
                <w:rFonts w:eastAsia="Times New Roman"/>
                <w:i/>
              </w:rPr>
              <w:t>N</w:t>
            </w:r>
            <w:r>
              <w:t>板</w:t>
            </w:r>
          </w:p>
          <w:p w14:paraId="51BD162D" w14:textId="77777777" w:rsidR="004B354B" w:rsidRDefault="004B354B" w:rsidP="004B354B">
            <w:pPr>
              <w:spacing w:line="360" w:lineRule="auto"/>
              <w:ind w:left="315"/>
              <w:jc w:val="left"/>
              <w:textAlignment w:val="center"/>
            </w:pPr>
            <w:r>
              <w:t>B</w:t>
            </w:r>
            <w:r>
              <w:t>．</w:t>
            </w:r>
            <w:r>
              <w:rPr>
                <w:rFonts w:eastAsia="Times New Roman"/>
                <w:i/>
              </w:rPr>
              <w:t>N</w:t>
            </w:r>
            <w:r>
              <w:t>板向上移动</w:t>
            </w:r>
          </w:p>
          <w:p w14:paraId="5E088C85" w14:textId="77777777" w:rsidR="004B354B" w:rsidRDefault="004B354B" w:rsidP="004B354B">
            <w:pPr>
              <w:spacing w:line="360" w:lineRule="auto"/>
              <w:ind w:left="315"/>
              <w:jc w:val="left"/>
              <w:textAlignment w:val="center"/>
            </w:pPr>
            <w:r>
              <w:t>C</w:t>
            </w:r>
            <w:r>
              <w:t>．增大波源振动的频率</w:t>
            </w:r>
          </w:p>
          <w:p w14:paraId="0903B1CC" w14:textId="77777777" w:rsidR="004B354B" w:rsidRDefault="004B354B" w:rsidP="004B354B">
            <w:pPr>
              <w:spacing w:line="360" w:lineRule="auto"/>
              <w:ind w:left="315"/>
              <w:jc w:val="left"/>
              <w:textAlignment w:val="center"/>
            </w:pPr>
            <w:r>
              <w:t>D</w:t>
            </w:r>
            <w:r>
              <w:t>．增大波源振动的幅度</w:t>
            </w:r>
          </w:p>
          <w:p w14:paraId="6DC88CA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41C94062" w14:textId="77777777" w:rsidR="004B354B" w:rsidRDefault="004B354B" w:rsidP="004B354B">
            <w:pPr>
              <w:shd w:val="clear" w:color="auto" w:fill="F2F2F2"/>
              <w:spacing w:line="360" w:lineRule="auto"/>
              <w:ind w:left="315"/>
              <w:jc w:val="left"/>
              <w:textAlignment w:val="center"/>
            </w:pPr>
            <w:r>
              <w:rPr>
                <w:color w:val="FF0000"/>
              </w:rPr>
              <w:t>【详解】</w:t>
            </w:r>
            <w:r>
              <w:rPr>
                <w:rFonts w:eastAsia="Times New Roman"/>
                <w:i/>
                <w:color w:val="FF0000"/>
              </w:rPr>
              <w:t>P</w:t>
            </w:r>
            <w:r>
              <w:rPr>
                <w:color w:val="FF0000"/>
              </w:rPr>
              <w:t>处质点没有振动，说明</w:t>
            </w:r>
            <w:r>
              <w:rPr>
                <w:rFonts w:eastAsia="Times New Roman"/>
                <w:i/>
                <w:color w:val="FF0000"/>
              </w:rPr>
              <w:t>P</w:t>
            </w:r>
            <w:r>
              <w:rPr>
                <w:color w:val="FF0000"/>
              </w:rPr>
              <w:t>点波没有明显衍射过去，原因是</w:t>
            </w:r>
            <w:r>
              <w:rPr>
                <w:rFonts w:eastAsia="Times New Roman"/>
                <w:i/>
                <w:color w:val="FF0000"/>
              </w:rPr>
              <w:t>MN</w:t>
            </w:r>
            <w:r>
              <w:rPr>
                <w:color w:val="FF0000"/>
              </w:rPr>
              <w:t>间的缝太宽或波长太小，因此若使</w:t>
            </w:r>
            <w:r>
              <w:rPr>
                <w:rFonts w:eastAsia="Times New Roman"/>
                <w:i/>
                <w:color w:val="FF0000"/>
              </w:rPr>
              <w:t>P</w:t>
            </w:r>
            <w:r>
              <w:rPr>
                <w:color w:val="FF0000"/>
              </w:rPr>
              <w:t>处质点振动，可采用</w:t>
            </w:r>
            <w:r>
              <w:rPr>
                <w:rFonts w:eastAsia="Times New Roman"/>
                <w:i/>
                <w:color w:val="FF0000"/>
              </w:rPr>
              <w:t>N</w:t>
            </w:r>
            <w:r>
              <w:rPr>
                <w:color w:val="FF0000"/>
              </w:rPr>
              <w:t>板上移或</w:t>
            </w:r>
            <w:r>
              <w:rPr>
                <w:rFonts w:eastAsia="Times New Roman"/>
                <w:i/>
                <w:color w:val="FF0000"/>
              </w:rPr>
              <w:t>M</w:t>
            </w:r>
            <w:r>
              <w:rPr>
                <w:color w:val="FF0000"/>
              </w:rPr>
              <w:t>下移减小小孔的间距或增大波的波长，即减小频率。</w:t>
            </w:r>
          </w:p>
          <w:p w14:paraId="60B7B55C"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B</w:t>
            </w:r>
            <w:r>
              <w:rPr>
                <w:color w:val="FF0000"/>
              </w:rPr>
              <w:t>。</w:t>
            </w:r>
          </w:p>
          <w:p w14:paraId="02B56863" w14:textId="77777777" w:rsidR="004B354B" w:rsidRDefault="004B354B" w:rsidP="004B354B">
            <w:pPr>
              <w:spacing w:line="360" w:lineRule="auto"/>
              <w:ind w:left="315" w:hanging="315"/>
              <w:jc w:val="left"/>
              <w:textAlignment w:val="center"/>
            </w:pPr>
            <w:r>
              <w:t>8</w:t>
            </w:r>
            <w:r>
              <w:t>．一列简</w:t>
            </w:r>
            <w:proofErr w:type="gramStart"/>
            <w:r>
              <w:t>谐</w:t>
            </w:r>
            <w:proofErr w:type="gramEnd"/>
            <w:r>
              <w:t>横波在</w:t>
            </w:r>
            <w:r>
              <w:object w:dxaOrig="439" w:dyaOrig="231" w14:anchorId="3E6ACCB4">
                <v:shape id="_x0000_i1531" type="#_x0000_t75" alt="eqId7aeb9a94e392f6759b18abed89aacc5e" style="width:22.15pt;height:11.65pt" o:ole="">
                  <v:imagedata r:id="rId43" o:title="eqId7aeb9a94e392f6759b18abed89aacc5e"/>
                </v:shape>
                <o:OLEObject Type="Embed" ProgID="Equation.DSMT4" ShapeID="_x0000_i1531" DrawAspect="Content" ObjectID="_1809241531" r:id="rId447"/>
              </w:object>
            </w:r>
            <w:r>
              <w:t>时的波形图如图所示，</w:t>
            </w:r>
            <w:r>
              <w:object w:dxaOrig="808" w:dyaOrig="244" w14:anchorId="223BDA07">
                <v:shape id="_x0000_i1532" type="#_x0000_t75" alt="eqIddbe2db528974ee0182ec173244e11975" style="width:40.5pt;height:12.4pt" o:ole="">
                  <v:imagedata r:id="rId73" o:title="eqIddbe2db528974ee0182ec173244e11975"/>
                </v:shape>
                <o:OLEObject Type="Embed" ProgID="Equation.DSMT4" ShapeID="_x0000_i1532" DrawAspect="Content" ObjectID="_1809241532" r:id="rId448"/>
              </w:object>
            </w:r>
            <w:r>
              <w:t>处的质点</w:t>
            </w:r>
            <w:r>
              <w:object w:dxaOrig="211" w:dyaOrig="281" w14:anchorId="6D2800B4">
                <v:shape id="_x0000_i1533" type="#_x0000_t75" alt="eqIdacc290b44635265137fdf13146b6a6d9" style="width:10.5pt;height:13.9pt" o:ole="">
                  <v:imagedata r:id="rId449" o:title="eqIdacc290b44635265137fdf13146b6a6d9"/>
                </v:shape>
                <o:OLEObject Type="Embed" ProgID="Equation.DSMT4" ShapeID="_x0000_i1533" DrawAspect="Content" ObjectID="_1809241533" r:id="rId450"/>
              </w:object>
            </w:r>
            <w:r>
              <w:t>沿</w:t>
            </w:r>
            <w:r>
              <w:object w:dxaOrig="193" w:dyaOrig="212" w14:anchorId="32AFE224">
                <v:shape id="_x0000_i1534" type="#_x0000_t75" alt="eqIdd053b14c8588eee2acbbe44fc37a6886" style="width:9.75pt;height:10.5pt" o:ole="">
                  <v:imagedata r:id="rId451" o:title="eqIdd053b14c8588eee2acbbe44fc37a6886"/>
                </v:shape>
                <o:OLEObject Type="Embed" ProgID="Equation.DSMT4" ShapeID="_x0000_i1534" DrawAspect="Content" ObjectID="_1809241534" r:id="rId452"/>
              </w:object>
            </w:r>
            <w:r>
              <w:t>轴方向做简谐运动的表达式为</w:t>
            </w:r>
            <w:r>
              <w:object w:dxaOrig="1425" w:dyaOrig="283" w14:anchorId="20835686">
                <v:shape id="_x0000_i1535" type="#_x0000_t75" alt="eqIda66caf4bb1f4611085557ce4b4401d2b" style="width:71.25pt;height:14.25pt" o:ole="">
                  <v:imagedata r:id="rId453" o:title="eqIda66caf4bb1f4611085557ce4b4401d2b"/>
                </v:shape>
                <o:OLEObject Type="Embed" ProgID="Equation.DSMT4" ShapeID="_x0000_i1535" DrawAspect="Content" ObjectID="_1809241535" r:id="rId454"/>
              </w:object>
            </w:r>
            <w:r>
              <w:t>，则（　　）</w:t>
            </w:r>
          </w:p>
          <w:p w14:paraId="047248E7"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05D821D0" wp14:editId="4F95E853">
                  <wp:extent cx="2190750" cy="1200150"/>
                  <wp:effectExtent l="0" t="0" r="3810" b="3810"/>
                  <wp:docPr id="2007980468" name="图片 2007980468" descr="@@@e6501da9-938b-4457-bb51-d9819409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6501da9-938b-4457-bb51-d98194094752"/>
                          <pic:cNvPicPr>
                            <a:picLocks noChangeAspect="1"/>
                          </pic:cNvPicPr>
                        </pic:nvPicPr>
                        <pic:blipFill>
                          <a:blip r:embed="rId455"/>
                          <a:stretch>
                            <a:fillRect/>
                          </a:stretch>
                        </pic:blipFill>
                        <pic:spPr>
                          <a:xfrm>
                            <a:off x="0" y="0"/>
                            <a:ext cx="2190750" cy="1200150"/>
                          </a:xfrm>
                          <a:prstGeom prst="rect">
                            <a:avLst/>
                          </a:prstGeom>
                        </pic:spPr>
                      </pic:pic>
                    </a:graphicData>
                  </a:graphic>
                </wp:inline>
              </w:drawing>
            </w:r>
          </w:p>
          <w:p w14:paraId="2F637C78" w14:textId="77777777" w:rsidR="004B354B" w:rsidRDefault="004B354B" w:rsidP="004B354B">
            <w:pPr>
              <w:spacing w:line="360" w:lineRule="auto"/>
              <w:ind w:left="315"/>
              <w:jc w:val="left"/>
              <w:textAlignment w:val="center"/>
            </w:pPr>
            <w:r>
              <w:t>A</w:t>
            </w:r>
            <w:r>
              <w:t>．该波的波速为</w:t>
            </w:r>
            <w:r>
              <w:object w:dxaOrig="562" w:dyaOrig="254" w14:anchorId="699B052E">
                <v:shape id="_x0000_i1536" type="#_x0000_t75" alt="eqId9ae848ea097b4bc645cba037d272be18" style="width:28.15pt;height:12.75pt" o:ole="">
                  <v:imagedata r:id="rId456" o:title="eqId9ae848ea097b4bc645cba037d272be18"/>
                </v:shape>
                <o:OLEObject Type="Embed" ProgID="Equation.DSMT4" ShapeID="_x0000_i1536" DrawAspect="Content" ObjectID="_1809241536" r:id="rId457"/>
              </w:object>
            </w:r>
          </w:p>
          <w:p w14:paraId="16AADB0F" w14:textId="77777777" w:rsidR="004B354B" w:rsidRDefault="004B354B" w:rsidP="004B354B">
            <w:pPr>
              <w:spacing w:line="360" w:lineRule="auto"/>
              <w:ind w:left="315"/>
              <w:jc w:val="left"/>
              <w:textAlignment w:val="center"/>
            </w:pPr>
            <w:r>
              <w:t>B</w:t>
            </w:r>
            <w:r>
              <w:t>．</w:t>
            </w:r>
            <w:r>
              <w:object w:dxaOrig="439" w:dyaOrig="231" w14:anchorId="7B229FE2">
                <v:shape id="_x0000_i1537" type="#_x0000_t75" alt="eqId7aeb9a94e392f6759b18abed89aacc5e" style="width:22.15pt;height:11.65pt" o:ole="">
                  <v:imagedata r:id="rId43" o:title="eqId7aeb9a94e392f6759b18abed89aacc5e"/>
                </v:shape>
                <o:OLEObject Type="Embed" ProgID="Equation.DSMT4" ShapeID="_x0000_i1537" DrawAspect="Content" ObjectID="_1809241537" r:id="rId458"/>
              </w:object>
            </w:r>
            <w:r>
              <w:t>时刻，质点</w:t>
            </w:r>
            <w:r>
              <w:object w:dxaOrig="193" w:dyaOrig="211" w14:anchorId="7A5C89B3">
                <v:shape id="_x0000_i1538" type="#_x0000_t75" alt="eqIddad2a36927223bd70f426ba06aea4b45" style="width:9.75pt;height:10.5pt" o:ole="">
                  <v:imagedata r:id="rId459" o:title="eqIddad2a36927223bd70f426ba06aea4b45"/>
                </v:shape>
                <o:OLEObject Type="Embed" ProgID="Equation.DSMT4" ShapeID="_x0000_i1538" DrawAspect="Content" ObjectID="_1809241538" r:id="rId460"/>
              </w:object>
            </w:r>
            <w:r>
              <w:t>沿</w:t>
            </w:r>
            <w:r>
              <w:object w:dxaOrig="193" w:dyaOrig="212" w14:anchorId="4B1B87BF">
                <v:shape id="_x0000_i1539" type="#_x0000_t75" alt="eqIdd053b14c8588eee2acbbe44fc37a6886" style="width:9.75pt;height:10.5pt" o:ole="">
                  <v:imagedata r:id="rId451" o:title="eqIdd053b14c8588eee2acbbe44fc37a6886"/>
                </v:shape>
                <o:OLEObject Type="Embed" ProgID="Equation.DSMT4" ShapeID="_x0000_i1539" DrawAspect="Content" ObjectID="_1809241539" r:id="rId461"/>
              </w:object>
            </w:r>
            <w:r>
              <w:t>轴正方向运动</w:t>
            </w:r>
          </w:p>
          <w:p w14:paraId="33A28004" w14:textId="77777777" w:rsidR="004B354B" w:rsidRDefault="004B354B" w:rsidP="004B354B">
            <w:pPr>
              <w:spacing w:line="360" w:lineRule="auto"/>
              <w:ind w:left="315"/>
              <w:jc w:val="left"/>
              <w:textAlignment w:val="center"/>
            </w:pPr>
            <w:r>
              <w:t>C</w:t>
            </w:r>
            <w:r>
              <w:t>．</w:t>
            </w:r>
            <w:r>
              <w:object w:dxaOrig="826" w:dyaOrig="249" w14:anchorId="7A337DA1">
                <v:shape id="_x0000_i1540" type="#_x0000_t75" alt="eqIdb91bd10da8931f26b7652303d6666473" style="width:41.25pt;height:12.4pt" o:ole="">
                  <v:imagedata r:id="rId462" o:title="eqIdb91bd10da8931f26b7652303d6666473"/>
                </v:shape>
                <o:OLEObject Type="Embed" ProgID="Equation.DSMT4" ShapeID="_x0000_i1540" DrawAspect="Content" ObjectID="_1809241540" r:id="rId463"/>
              </w:object>
            </w:r>
            <w:r>
              <w:t>内，质点</w:t>
            </w:r>
            <w:r>
              <w:object w:dxaOrig="193" w:dyaOrig="211" w14:anchorId="24678220">
                <v:shape id="_x0000_i1541" type="#_x0000_t75" alt="eqIddad2a36927223bd70f426ba06aea4b45" style="width:9.75pt;height:10.5pt" o:ole="">
                  <v:imagedata r:id="rId459" o:title="eqIddad2a36927223bd70f426ba06aea4b45"/>
                </v:shape>
                <o:OLEObject Type="Embed" ProgID="Equation.DSMT4" ShapeID="_x0000_i1541" DrawAspect="Content" ObjectID="_1809241541" r:id="rId464"/>
              </w:object>
            </w:r>
            <w:r>
              <w:t>通过的路程小于</w:t>
            </w:r>
            <w:r>
              <w:object w:dxaOrig="421" w:dyaOrig="245" w14:anchorId="31F7CA30">
                <v:shape id="_x0000_i1542" type="#_x0000_t75" alt="eqId80b1fe1b971b780e443a9b13621611c5" style="width:21pt;height:12.4pt" o:ole="">
                  <v:imagedata r:id="rId465" o:title="eqId80b1fe1b971b780e443a9b13621611c5"/>
                </v:shape>
                <o:OLEObject Type="Embed" ProgID="Equation.DSMT4" ShapeID="_x0000_i1542" DrawAspect="Content" ObjectID="_1809241542" r:id="rId466"/>
              </w:object>
            </w:r>
          </w:p>
          <w:p w14:paraId="7C15E610" w14:textId="77777777" w:rsidR="004B354B" w:rsidRDefault="004B354B" w:rsidP="004B354B">
            <w:pPr>
              <w:spacing w:line="360" w:lineRule="auto"/>
              <w:ind w:left="315"/>
              <w:jc w:val="left"/>
              <w:textAlignment w:val="center"/>
            </w:pPr>
            <w:r>
              <w:t>D</w:t>
            </w:r>
            <w:r>
              <w:t>．若该波在传播过程中遇到一个尺寸为</w:t>
            </w:r>
            <w:r>
              <w:object w:dxaOrig="492" w:dyaOrig="252" w14:anchorId="0A144EA2">
                <v:shape id="_x0000_i1543" type="#_x0000_t75" alt="eqId68b8b26f0eb807c4f2a6a4de36145f49" style="width:24.75pt;height:12.75pt" o:ole="">
                  <v:imagedata r:id="rId467" o:title="eqId68b8b26f0eb807c4f2a6a4de36145f49"/>
                </v:shape>
                <o:OLEObject Type="Embed" ProgID="Equation.DSMT4" ShapeID="_x0000_i1543" DrawAspect="Content" ObjectID="_1809241543" r:id="rId468"/>
              </w:object>
            </w:r>
            <w:r>
              <w:t>的障碍物，不能发生明显衍射现象</w:t>
            </w:r>
          </w:p>
          <w:p w14:paraId="6F27FCBE" w14:textId="77777777" w:rsidR="004B354B" w:rsidRDefault="004B354B" w:rsidP="004B354B">
            <w:pPr>
              <w:shd w:val="clear" w:color="auto" w:fill="F2F2F2"/>
              <w:spacing w:line="360" w:lineRule="auto"/>
              <w:ind w:left="315"/>
              <w:jc w:val="left"/>
              <w:textAlignment w:val="center"/>
            </w:pPr>
            <w:r>
              <w:rPr>
                <w:color w:val="FF0000"/>
              </w:rPr>
              <w:lastRenderedPageBreak/>
              <w:t>【答案】</w:t>
            </w:r>
            <w:r>
              <w:rPr>
                <w:color w:val="FF0000"/>
              </w:rPr>
              <w:t>A</w:t>
            </w:r>
          </w:p>
          <w:p w14:paraId="6C17F018"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．由简谐运动的表达式得</w:t>
            </w:r>
          </w:p>
          <w:p w14:paraId="6D62B849" w14:textId="77777777" w:rsidR="004B354B" w:rsidRDefault="004B354B" w:rsidP="004B354B">
            <w:pPr>
              <w:shd w:val="clear" w:color="auto" w:fill="F2F2F2"/>
              <w:spacing w:line="360" w:lineRule="auto"/>
              <w:ind w:left="315"/>
              <w:jc w:val="center"/>
              <w:textAlignment w:val="center"/>
            </w:pPr>
            <w:r>
              <w:rPr>
                <w:color w:val="FF0000"/>
              </w:rPr>
              <w:object w:dxaOrig="1812" w:dyaOrig="542" w14:anchorId="4819635C">
                <v:shape id="_x0000_i1544" type="#_x0000_t75" alt="eqIdaf967d23f344cbd8681ab10509277fd5" style="width:90.75pt;height:27pt" o:ole="">
                  <v:imagedata r:id="rId469" o:title="eqIdaf967d23f344cbd8681ab10509277fd5"/>
                </v:shape>
                <o:OLEObject Type="Embed" ProgID="Equation.DSMT4" ShapeID="_x0000_i1544" DrawAspect="Content" ObjectID="_1809241544" r:id="rId470"/>
              </w:object>
            </w:r>
          </w:p>
          <w:p w14:paraId="7F44B430" w14:textId="77777777" w:rsidR="004B354B" w:rsidRDefault="004B354B" w:rsidP="004B354B">
            <w:pPr>
              <w:shd w:val="clear" w:color="auto" w:fill="F2F2F2"/>
              <w:spacing w:line="360" w:lineRule="auto"/>
              <w:ind w:left="315"/>
              <w:jc w:val="left"/>
              <w:textAlignment w:val="center"/>
            </w:pPr>
            <w:r>
              <w:rPr>
                <w:color w:val="FF0000"/>
              </w:rPr>
              <w:t>由图可知波长为</w:t>
            </w:r>
            <w:r>
              <w:rPr>
                <w:color w:val="FF0000"/>
              </w:rPr>
              <w:object w:dxaOrig="844" w:dyaOrig="243" w14:anchorId="11059758">
                <v:shape id="_x0000_i1545" type="#_x0000_t75" alt="eqId4175c681e3b66726eb2e1e256ad4bb9c" style="width:42.4pt;height:12pt" o:ole="">
                  <v:imagedata r:id="rId471" o:title="eqId4175c681e3b66726eb2e1e256ad4bb9c"/>
                </v:shape>
                <o:OLEObject Type="Embed" ProgID="Equation.DSMT4" ShapeID="_x0000_i1545" DrawAspect="Content" ObjectID="_1809241545" r:id="rId472"/>
              </w:object>
            </w:r>
            <w:r>
              <w:rPr>
                <w:color w:val="FF0000"/>
              </w:rPr>
              <w:t>，则</w:t>
            </w:r>
          </w:p>
          <w:p w14:paraId="09C19665" w14:textId="77777777" w:rsidR="004B354B" w:rsidRDefault="004B354B" w:rsidP="004B354B">
            <w:pPr>
              <w:shd w:val="clear" w:color="auto" w:fill="F2F2F2"/>
              <w:spacing w:line="360" w:lineRule="auto"/>
              <w:ind w:left="315"/>
              <w:jc w:val="center"/>
              <w:textAlignment w:val="center"/>
            </w:pPr>
            <w:r>
              <w:rPr>
                <w:color w:val="FF0000"/>
              </w:rPr>
              <w:object w:dxaOrig="1249" w:dyaOrig="558" w14:anchorId="1E8BB30F">
                <v:shape id="_x0000_i1546" type="#_x0000_t75" alt="eqIdc9f0d9813ad4ba8cc310705aca49a297" style="width:62.65pt;height:27.75pt" o:ole="">
                  <v:imagedata r:id="rId473" o:title="eqIdc9f0d9813ad4ba8cc310705aca49a297"/>
                </v:shape>
                <o:OLEObject Type="Embed" ProgID="Equation.DSMT4" ShapeID="_x0000_i1546" DrawAspect="Content" ObjectID="_1809241546" r:id="rId474"/>
              </w:object>
            </w:r>
          </w:p>
          <w:p w14:paraId="62B34508" w14:textId="77777777" w:rsidR="004B354B" w:rsidRDefault="004B354B" w:rsidP="004B354B">
            <w:pPr>
              <w:shd w:val="clear" w:color="auto" w:fill="F2F2F2"/>
              <w:spacing w:line="360" w:lineRule="auto"/>
              <w:ind w:left="315"/>
              <w:jc w:val="left"/>
              <w:textAlignment w:val="center"/>
            </w:pPr>
            <w:r>
              <w:rPr>
                <w:color w:val="FF0000"/>
              </w:rPr>
              <w:t>故</w:t>
            </w:r>
            <w:r>
              <w:rPr>
                <w:color w:val="FF0000"/>
              </w:rPr>
              <w:t>A</w:t>
            </w:r>
            <w:r>
              <w:rPr>
                <w:color w:val="FF0000"/>
              </w:rPr>
              <w:t>正确；</w:t>
            </w:r>
          </w:p>
          <w:p w14:paraId="126C216B" w14:textId="77777777" w:rsidR="004B354B" w:rsidRDefault="004B354B" w:rsidP="004B354B">
            <w:pPr>
              <w:shd w:val="clear" w:color="auto" w:fill="F2F2F2"/>
              <w:spacing w:line="360" w:lineRule="auto"/>
              <w:ind w:left="315"/>
              <w:jc w:val="left"/>
              <w:textAlignment w:val="center"/>
            </w:pPr>
            <w:r>
              <w:rPr>
                <w:color w:val="FF0000"/>
              </w:rPr>
              <w:t>B</w:t>
            </w:r>
            <w:r>
              <w:rPr>
                <w:color w:val="FF0000"/>
              </w:rPr>
              <w:t>．根据</w:t>
            </w:r>
            <w:r>
              <w:rPr>
                <w:color w:val="FF0000"/>
              </w:rPr>
              <w:object w:dxaOrig="211" w:dyaOrig="281" w14:anchorId="706100BE">
                <v:shape id="_x0000_i1547" type="#_x0000_t75" alt="eqIdacc290b44635265137fdf13146b6a6d9" style="width:10.5pt;height:13.9pt" o:ole="">
                  <v:imagedata r:id="rId449" o:title="eqIdacc290b44635265137fdf13146b6a6d9"/>
                </v:shape>
                <o:OLEObject Type="Embed" ProgID="Equation.DSMT4" ShapeID="_x0000_i1547" DrawAspect="Content" ObjectID="_1809241547" r:id="rId475"/>
              </w:object>
            </w:r>
            <w:r>
              <w:rPr>
                <w:color w:val="FF0000"/>
              </w:rPr>
              <w:t>点简谐运动的表达式，可以判断</w:t>
            </w:r>
            <w:r>
              <w:rPr>
                <w:color w:val="FF0000"/>
              </w:rPr>
              <w:object w:dxaOrig="439" w:dyaOrig="231" w14:anchorId="54665F00">
                <v:shape id="_x0000_i1548" type="#_x0000_t75" alt="eqId7aeb9a94e392f6759b18abed89aacc5e" style="width:22.15pt;height:11.65pt" o:ole="">
                  <v:imagedata r:id="rId43" o:title="eqId7aeb9a94e392f6759b18abed89aacc5e"/>
                </v:shape>
                <o:OLEObject Type="Embed" ProgID="Equation.DSMT4" ShapeID="_x0000_i1548" DrawAspect="Content" ObjectID="_1809241548" r:id="rId476"/>
              </w:object>
            </w:r>
            <w:r>
              <w:rPr>
                <w:color w:val="FF0000"/>
              </w:rPr>
              <w:t>时刻</w:t>
            </w:r>
            <w:r>
              <w:rPr>
                <w:color w:val="FF0000"/>
              </w:rPr>
              <w:object w:dxaOrig="211" w:dyaOrig="281" w14:anchorId="76576514">
                <v:shape id="_x0000_i1549" type="#_x0000_t75" alt="eqIdacc290b44635265137fdf13146b6a6d9" style="width:10.5pt;height:13.9pt" o:ole="">
                  <v:imagedata r:id="rId449" o:title="eqIdacc290b44635265137fdf13146b6a6d9"/>
                </v:shape>
                <o:OLEObject Type="Embed" ProgID="Equation.DSMT4" ShapeID="_x0000_i1549" DrawAspect="Content" ObjectID="_1809241549" r:id="rId477"/>
              </w:object>
            </w:r>
            <w:r>
              <w:rPr>
                <w:color w:val="FF0000"/>
              </w:rPr>
              <w:t>沿</w:t>
            </w:r>
            <w:r>
              <w:rPr>
                <w:color w:val="FF0000"/>
              </w:rPr>
              <w:object w:dxaOrig="193" w:dyaOrig="212" w14:anchorId="11CDA78E">
                <v:shape id="_x0000_i1550" type="#_x0000_t75" alt="eqIdd053b14c8588eee2acbbe44fc37a6886" style="width:9.75pt;height:10.5pt" o:ole="">
                  <v:imagedata r:id="rId451" o:title="eqIdd053b14c8588eee2acbbe44fc37a6886"/>
                </v:shape>
                <o:OLEObject Type="Embed" ProgID="Equation.DSMT4" ShapeID="_x0000_i1550" DrawAspect="Content" ObjectID="_1809241550" r:id="rId478"/>
              </w:object>
            </w:r>
            <w:r>
              <w:rPr>
                <w:color w:val="FF0000"/>
              </w:rPr>
              <w:t>轴正方向运动，可知波沿</w:t>
            </w:r>
            <w:r>
              <w:rPr>
                <w:color w:val="FF0000"/>
              </w:rPr>
              <w:object w:dxaOrig="175" w:dyaOrig="196" w14:anchorId="19A1ACA8">
                <v:shape id="_x0000_i1551" type="#_x0000_t75" alt="eqId81dea63b8ce3e51adf66cf7b9982a248" style="width:8.65pt;height:9.75pt" o:ole="">
                  <v:imagedata r:id="rId479" o:title="eqId81dea63b8ce3e51adf66cf7b9982a248"/>
                </v:shape>
                <o:OLEObject Type="Embed" ProgID="Equation.DSMT4" ShapeID="_x0000_i1551" DrawAspect="Content" ObjectID="_1809241551" r:id="rId480"/>
              </w:object>
            </w:r>
            <w:r>
              <w:rPr>
                <w:color w:val="FF0000"/>
              </w:rPr>
              <w:t>轴负方向传播，所以</w:t>
            </w:r>
            <w:r>
              <w:rPr>
                <w:color w:val="FF0000"/>
              </w:rPr>
              <w:t>0</w:t>
            </w:r>
            <w:r>
              <w:rPr>
                <w:color w:val="FF0000"/>
              </w:rPr>
              <w:t>时刻，</w:t>
            </w:r>
            <w:r>
              <w:rPr>
                <w:color w:val="FF0000"/>
              </w:rPr>
              <w:object w:dxaOrig="193" w:dyaOrig="211" w14:anchorId="6A697A1A">
                <v:shape id="_x0000_i1552" type="#_x0000_t75" alt="eqIddad2a36927223bd70f426ba06aea4b45" style="width:9.75pt;height:10.5pt" o:ole="">
                  <v:imagedata r:id="rId459" o:title="eqIddad2a36927223bd70f426ba06aea4b45"/>
                </v:shape>
                <o:OLEObject Type="Embed" ProgID="Equation.DSMT4" ShapeID="_x0000_i1552" DrawAspect="Content" ObjectID="_1809241552" r:id="rId481"/>
              </w:object>
            </w:r>
            <w:r>
              <w:rPr>
                <w:color w:val="FF0000"/>
              </w:rPr>
              <w:t>点沿</w:t>
            </w:r>
            <w:r>
              <w:rPr>
                <w:color w:val="FF0000"/>
              </w:rPr>
              <w:object w:dxaOrig="193" w:dyaOrig="212" w14:anchorId="6B7E25D0">
                <v:shape id="_x0000_i1553" type="#_x0000_t75" alt="eqIdd053b14c8588eee2acbbe44fc37a6886" style="width:9.75pt;height:10.5pt" o:ole="">
                  <v:imagedata r:id="rId451" o:title="eqIdd053b14c8588eee2acbbe44fc37a6886"/>
                </v:shape>
                <o:OLEObject Type="Embed" ProgID="Equation.DSMT4" ShapeID="_x0000_i1553" DrawAspect="Content" ObjectID="_1809241553" r:id="rId482"/>
              </w:object>
            </w:r>
            <w:r>
              <w:rPr>
                <w:color w:val="FF0000"/>
              </w:rPr>
              <w:t>轴负方向运动，故</w:t>
            </w:r>
            <w:r>
              <w:rPr>
                <w:color w:val="FF0000"/>
              </w:rPr>
              <w:t>B</w:t>
            </w:r>
            <w:r>
              <w:rPr>
                <w:color w:val="FF0000"/>
              </w:rPr>
              <w:t>错误；</w:t>
            </w:r>
          </w:p>
          <w:p w14:paraId="594AD3B8" w14:textId="77777777" w:rsidR="004B354B" w:rsidRDefault="004B354B" w:rsidP="004B354B">
            <w:pPr>
              <w:shd w:val="clear" w:color="auto" w:fill="F2F2F2"/>
              <w:spacing w:line="360" w:lineRule="auto"/>
              <w:ind w:left="315"/>
              <w:jc w:val="left"/>
              <w:textAlignment w:val="center"/>
            </w:pPr>
            <w:r>
              <w:rPr>
                <w:color w:val="FF0000"/>
              </w:rPr>
              <w:t>C</w:t>
            </w:r>
            <w:r>
              <w:rPr>
                <w:color w:val="FF0000"/>
              </w:rPr>
              <w:t>．</w:t>
            </w:r>
            <w:r>
              <w:rPr>
                <w:color w:val="FF0000"/>
              </w:rPr>
              <w:object w:dxaOrig="826" w:dyaOrig="249" w14:anchorId="617D8BC1">
                <v:shape id="_x0000_i1554" type="#_x0000_t75" alt="eqIdb91bd10da8931f26b7652303d6666473" style="width:41.25pt;height:12.4pt" o:ole="">
                  <v:imagedata r:id="rId462" o:title="eqIdb91bd10da8931f26b7652303d6666473"/>
                </v:shape>
                <o:OLEObject Type="Embed" ProgID="Equation.DSMT4" ShapeID="_x0000_i1554" DrawAspect="Content" ObjectID="_1809241554" r:id="rId483"/>
              </w:object>
            </w:r>
            <w:r>
              <w:rPr>
                <w:color w:val="FF0000"/>
              </w:rPr>
              <w:t>内，即半个周期内质点</w:t>
            </w:r>
            <w:r>
              <w:rPr>
                <w:color w:val="FF0000"/>
              </w:rPr>
              <w:object w:dxaOrig="193" w:dyaOrig="211" w14:anchorId="28675A3C">
                <v:shape id="_x0000_i1555" type="#_x0000_t75" alt="eqIddad2a36927223bd70f426ba06aea4b45" style="width:9.75pt;height:10.5pt" o:ole="">
                  <v:imagedata r:id="rId459" o:title="eqIddad2a36927223bd70f426ba06aea4b45"/>
                </v:shape>
                <o:OLEObject Type="Embed" ProgID="Equation.DSMT4" ShapeID="_x0000_i1555" DrawAspect="Content" ObjectID="_1809241555" r:id="rId484"/>
              </w:object>
            </w:r>
            <w:r>
              <w:rPr>
                <w:color w:val="FF0000"/>
              </w:rPr>
              <w:t>通过的路程为</w:t>
            </w:r>
          </w:p>
          <w:p w14:paraId="26A92F7C" w14:textId="77777777" w:rsidR="004B354B" w:rsidRDefault="004B354B" w:rsidP="004B354B">
            <w:pPr>
              <w:shd w:val="clear" w:color="auto" w:fill="F2F2F2"/>
              <w:spacing w:line="360" w:lineRule="auto"/>
              <w:ind w:left="315"/>
              <w:jc w:val="center"/>
              <w:textAlignment w:val="center"/>
            </w:pPr>
            <w:r>
              <w:rPr>
                <w:color w:val="FF0000"/>
              </w:rPr>
              <w:object w:dxaOrig="1179" w:dyaOrig="251" w14:anchorId="1FFD7196">
                <v:shape id="_x0000_i1556" type="#_x0000_t75" alt="eqIdad1c0a07ef2d66a949e30b68e6b02a1f" style="width:58.9pt;height:12.4pt" o:ole="">
                  <v:imagedata r:id="rId485" o:title="eqIdad1c0a07ef2d66a949e30b68e6b02a1f"/>
                </v:shape>
                <o:OLEObject Type="Embed" ProgID="Equation.DSMT4" ShapeID="_x0000_i1556" DrawAspect="Content" ObjectID="_1809241556" r:id="rId486"/>
              </w:object>
            </w:r>
          </w:p>
          <w:p w14:paraId="438F6244" w14:textId="77777777" w:rsidR="004B354B" w:rsidRDefault="004B354B" w:rsidP="004B354B">
            <w:pPr>
              <w:shd w:val="clear" w:color="auto" w:fill="F2F2F2"/>
              <w:spacing w:line="360" w:lineRule="auto"/>
              <w:ind w:left="315"/>
              <w:jc w:val="left"/>
              <w:textAlignment w:val="center"/>
            </w:pPr>
            <w:r>
              <w:rPr>
                <w:color w:val="FF0000"/>
              </w:rPr>
              <w:t>故</w:t>
            </w:r>
            <w:r>
              <w:rPr>
                <w:color w:val="FF0000"/>
              </w:rPr>
              <w:t>C</w:t>
            </w:r>
            <w:r>
              <w:rPr>
                <w:color w:val="FF0000"/>
              </w:rPr>
              <w:t>错误；</w:t>
            </w:r>
          </w:p>
          <w:p w14:paraId="6EB9A9B6" w14:textId="77777777" w:rsidR="004B354B" w:rsidRDefault="004B354B" w:rsidP="004B354B">
            <w:pPr>
              <w:shd w:val="clear" w:color="auto" w:fill="F2F2F2"/>
              <w:spacing w:line="360" w:lineRule="auto"/>
              <w:ind w:left="315"/>
              <w:jc w:val="left"/>
              <w:textAlignment w:val="center"/>
            </w:pPr>
            <w:r>
              <w:rPr>
                <w:color w:val="FF0000"/>
              </w:rPr>
              <w:t>D</w:t>
            </w:r>
            <w:r>
              <w:rPr>
                <w:color w:val="FF0000"/>
              </w:rPr>
              <w:t>．波长为</w:t>
            </w:r>
            <w:r>
              <w:rPr>
                <w:color w:val="FF0000"/>
              </w:rPr>
              <w:object w:dxaOrig="492" w:dyaOrig="245" w14:anchorId="58FB4D66">
                <v:shape id="_x0000_i1557" type="#_x0000_t75" alt="eqId4f988fbab729c370acabf2fb63cb7559" style="width:24.75pt;height:12.4pt" o:ole="">
                  <v:imagedata r:id="rId487" o:title="eqId4f988fbab729c370acabf2fb63cb7559"/>
                </v:shape>
                <o:OLEObject Type="Embed" ProgID="Equation.DSMT4" ShapeID="_x0000_i1557" DrawAspect="Content" ObjectID="_1809241557" r:id="rId488"/>
              </w:object>
            </w:r>
            <w:r>
              <w:rPr>
                <w:color w:val="FF0000"/>
              </w:rPr>
              <w:t>，当波的波长比障碍物尺寸大或差不多时，就会发生明显的衍射，则该波在传播过程中遇到一个尺寸为</w:t>
            </w:r>
            <w:r>
              <w:rPr>
                <w:color w:val="FF0000"/>
              </w:rPr>
              <w:object w:dxaOrig="492" w:dyaOrig="252" w14:anchorId="3BD52DF4">
                <v:shape id="_x0000_i1558" type="#_x0000_t75" alt="eqId68b8b26f0eb807c4f2a6a4de36145f49" style="width:24.75pt;height:12.75pt" o:ole="">
                  <v:imagedata r:id="rId467" o:title="eqId68b8b26f0eb807c4f2a6a4de36145f49"/>
                </v:shape>
                <o:OLEObject Type="Embed" ProgID="Equation.DSMT4" ShapeID="_x0000_i1558" DrawAspect="Content" ObjectID="_1809241558" r:id="rId489"/>
              </w:object>
            </w:r>
            <w:r>
              <w:rPr>
                <w:color w:val="FF0000"/>
              </w:rPr>
              <w:t>的障碍物，能够发生明显的衍射现象，故</w:t>
            </w:r>
            <w:r>
              <w:rPr>
                <w:color w:val="FF0000"/>
              </w:rPr>
              <w:t>D</w:t>
            </w:r>
            <w:r>
              <w:rPr>
                <w:color w:val="FF0000"/>
              </w:rPr>
              <w:t>错误。</w:t>
            </w:r>
          </w:p>
          <w:p w14:paraId="63B0913E"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A</w:t>
            </w:r>
            <w:r>
              <w:rPr>
                <w:color w:val="FF0000"/>
              </w:rPr>
              <w:t>。</w:t>
            </w:r>
          </w:p>
          <w:p w14:paraId="07C0E78C" w14:textId="77777777" w:rsidR="004B354B" w:rsidRDefault="004B354B" w:rsidP="004B354B">
            <w:pPr>
              <w:spacing w:line="360" w:lineRule="auto"/>
              <w:ind w:left="315" w:hanging="315"/>
              <w:jc w:val="left"/>
              <w:textAlignment w:val="center"/>
            </w:pPr>
            <w:r>
              <w:t>9</w:t>
            </w:r>
            <w:r>
              <w:t>．关于衍射现象，下列说法正确的是（　　）</w:t>
            </w:r>
          </w:p>
          <w:p w14:paraId="0E7F882E" w14:textId="77777777" w:rsidR="004B354B" w:rsidRDefault="004B354B" w:rsidP="004B354B">
            <w:pPr>
              <w:spacing w:line="360" w:lineRule="auto"/>
              <w:ind w:left="315"/>
              <w:jc w:val="left"/>
              <w:textAlignment w:val="center"/>
            </w:pPr>
            <w:r>
              <w:t>A</w:t>
            </w:r>
            <w:r>
              <w:t>．蝙蝠发出的超声波相比较普通人的声音更不容易发生明显衍射现象</w:t>
            </w:r>
          </w:p>
          <w:p w14:paraId="4D980787" w14:textId="77777777" w:rsidR="004B354B" w:rsidRDefault="004B354B" w:rsidP="004B354B">
            <w:pPr>
              <w:spacing w:line="360" w:lineRule="auto"/>
              <w:ind w:left="315"/>
              <w:jc w:val="left"/>
              <w:textAlignment w:val="center"/>
            </w:pPr>
            <w:r>
              <w:t>B</w:t>
            </w:r>
            <w:r>
              <w:t>．</w:t>
            </w:r>
            <w:r>
              <w:t>“</w:t>
            </w:r>
            <w:r>
              <w:t>余音绕梁，三日不绝</w:t>
            </w:r>
            <w:r>
              <w:t>”</w:t>
            </w:r>
            <w:r>
              <w:t>，体现了声波衍射现象</w:t>
            </w:r>
          </w:p>
          <w:p w14:paraId="5C65B66F" w14:textId="77777777" w:rsidR="004B354B" w:rsidRDefault="004B354B" w:rsidP="004B354B">
            <w:pPr>
              <w:spacing w:line="360" w:lineRule="auto"/>
              <w:ind w:left="315"/>
              <w:jc w:val="left"/>
              <w:textAlignment w:val="center"/>
            </w:pPr>
            <w:r>
              <w:t>C</w:t>
            </w:r>
            <w:r>
              <w:t>．</w:t>
            </w:r>
            <w:r>
              <w:t>“</w:t>
            </w:r>
            <w:r>
              <w:t>空山不见人，但闻人语响</w:t>
            </w:r>
            <w:r>
              <w:t>”</w:t>
            </w:r>
            <w:r>
              <w:t>，其原因是声波和光波均发生了衍射现象</w:t>
            </w:r>
          </w:p>
          <w:p w14:paraId="4514ABD9" w14:textId="77777777" w:rsidR="004B354B" w:rsidRDefault="004B354B" w:rsidP="004B354B">
            <w:pPr>
              <w:spacing w:line="360" w:lineRule="auto"/>
              <w:ind w:left="315"/>
              <w:jc w:val="left"/>
              <w:textAlignment w:val="center"/>
            </w:pPr>
            <w:r>
              <w:t>D</w:t>
            </w:r>
            <w:r>
              <w:t>．双频路由器</w:t>
            </w:r>
            <w:r>
              <w:object w:dxaOrig="562" w:dyaOrig="248" w14:anchorId="7C50B2B1">
                <v:shape id="_x0000_i1559" type="#_x0000_t75" alt="eqIda306b28f0cc92c5af4e48557f8ca6c65" style="width:28.15pt;height:12.4pt" o:ole="">
                  <v:imagedata r:id="rId490" o:title="eqIda306b28f0cc92c5af4e48557f8ca6c65"/>
                </v:shape>
                <o:OLEObject Type="Embed" ProgID="Equation.DSMT4" ShapeID="_x0000_i1559" DrawAspect="Content" ObjectID="_1809241559" r:id="rId491"/>
              </w:object>
            </w:r>
            <w:r>
              <w:t>频段相比</w:t>
            </w:r>
            <w:r>
              <w:object w:dxaOrig="738" w:dyaOrig="250" w14:anchorId="3EE43453">
                <v:shape id="_x0000_i1560" type="#_x0000_t75" alt="eqId76fab819216fb2e2bc84993f0ee3efb1" style="width:36.75pt;height:12.4pt" o:ole="">
                  <v:imagedata r:id="rId492" o:title="eqId76fab819216fb2e2bc84993f0ee3efb1"/>
                </v:shape>
                <o:OLEObject Type="Embed" ProgID="Equation.DSMT4" ShapeID="_x0000_i1560" DrawAspect="Content" ObjectID="_1809241560" r:id="rId493"/>
              </w:object>
            </w:r>
            <w:r>
              <w:t>频段，其</w:t>
            </w:r>
            <w:r>
              <w:t>WIFI</w:t>
            </w:r>
            <w:r>
              <w:t>信号在房间里衍射更明显</w:t>
            </w:r>
          </w:p>
          <w:p w14:paraId="45117069"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A</w:t>
            </w:r>
          </w:p>
          <w:p w14:paraId="4912380C"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．蝙蝠发出的超声波相比较普通人的声音频率高，波长短，更不容易发生明显衍射现象，选项</w:t>
            </w:r>
            <w:r>
              <w:rPr>
                <w:color w:val="FF0000"/>
              </w:rPr>
              <w:t>A</w:t>
            </w:r>
            <w:r>
              <w:rPr>
                <w:color w:val="FF0000"/>
              </w:rPr>
              <w:t>正确；</w:t>
            </w:r>
          </w:p>
          <w:p w14:paraId="5AFCFE46" w14:textId="77777777" w:rsidR="004B354B" w:rsidRDefault="004B354B" w:rsidP="004B354B">
            <w:pPr>
              <w:shd w:val="clear" w:color="auto" w:fill="F2F2F2"/>
              <w:spacing w:line="360" w:lineRule="auto"/>
              <w:ind w:left="315"/>
              <w:jc w:val="left"/>
              <w:textAlignment w:val="center"/>
            </w:pPr>
            <w:r>
              <w:rPr>
                <w:color w:val="FF0000"/>
              </w:rPr>
              <w:t>B</w:t>
            </w:r>
            <w:r>
              <w:rPr>
                <w:color w:val="FF0000"/>
              </w:rPr>
              <w:t>．</w:t>
            </w:r>
            <w:r>
              <w:rPr>
                <w:color w:val="FF0000"/>
              </w:rPr>
              <w:t>“</w:t>
            </w:r>
            <w:r>
              <w:rPr>
                <w:color w:val="FF0000"/>
              </w:rPr>
              <w:t>余音绕梁，三日不绝</w:t>
            </w:r>
            <w:r>
              <w:rPr>
                <w:color w:val="FF0000"/>
              </w:rPr>
              <w:t>”</w:t>
            </w:r>
            <w:r>
              <w:rPr>
                <w:color w:val="FF0000"/>
              </w:rPr>
              <w:t>，主要是声波的反射现象引起的，选项</w:t>
            </w:r>
            <w:r>
              <w:rPr>
                <w:color w:val="FF0000"/>
              </w:rPr>
              <w:t>B</w:t>
            </w:r>
            <w:r>
              <w:rPr>
                <w:color w:val="FF0000"/>
              </w:rPr>
              <w:t>错误；</w:t>
            </w:r>
          </w:p>
          <w:p w14:paraId="36B39C12" w14:textId="77777777" w:rsidR="004B354B" w:rsidRDefault="004B354B" w:rsidP="004B354B">
            <w:pPr>
              <w:shd w:val="clear" w:color="auto" w:fill="F2F2F2"/>
              <w:spacing w:line="360" w:lineRule="auto"/>
              <w:ind w:left="315"/>
              <w:jc w:val="left"/>
              <w:textAlignment w:val="center"/>
            </w:pPr>
            <w:r>
              <w:rPr>
                <w:color w:val="FF0000"/>
              </w:rPr>
              <w:t>C</w:t>
            </w:r>
            <w:r>
              <w:rPr>
                <w:color w:val="FF0000"/>
              </w:rPr>
              <w:t>．</w:t>
            </w:r>
            <w:r>
              <w:rPr>
                <w:color w:val="FF0000"/>
              </w:rPr>
              <w:t>“</w:t>
            </w:r>
            <w:r>
              <w:rPr>
                <w:color w:val="FF0000"/>
              </w:rPr>
              <w:t>空山不见人，但闻人语响</w:t>
            </w:r>
            <w:r>
              <w:rPr>
                <w:color w:val="FF0000"/>
              </w:rPr>
              <w:t>”</w:t>
            </w:r>
            <w:r>
              <w:rPr>
                <w:color w:val="FF0000"/>
              </w:rPr>
              <w:t>，其原因是声波发生了衍射现象引起去的，选项</w:t>
            </w:r>
            <w:r>
              <w:rPr>
                <w:color w:val="FF0000"/>
              </w:rPr>
              <w:t>C</w:t>
            </w:r>
            <w:r>
              <w:rPr>
                <w:color w:val="FF0000"/>
              </w:rPr>
              <w:t>错误；</w:t>
            </w:r>
          </w:p>
          <w:p w14:paraId="237733CF" w14:textId="77777777" w:rsidR="004B354B" w:rsidRDefault="004B354B" w:rsidP="004B354B">
            <w:pPr>
              <w:shd w:val="clear" w:color="auto" w:fill="F2F2F2"/>
              <w:spacing w:line="360" w:lineRule="auto"/>
              <w:ind w:left="315"/>
              <w:jc w:val="left"/>
              <w:textAlignment w:val="center"/>
            </w:pPr>
            <w:r>
              <w:rPr>
                <w:color w:val="FF0000"/>
              </w:rPr>
              <w:t>D</w:t>
            </w:r>
            <w:r>
              <w:rPr>
                <w:color w:val="FF0000"/>
              </w:rPr>
              <w:t>．双频路由器</w:t>
            </w:r>
            <w:r>
              <w:rPr>
                <w:color w:val="FF0000"/>
              </w:rPr>
              <w:object w:dxaOrig="562" w:dyaOrig="248" w14:anchorId="53B83017">
                <v:shape id="_x0000_i1561" type="#_x0000_t75" alt="eqIda306b28f0cc92c5af4e48557f8ca6c65" style="width:28.15pt;height:12.4pt" o:ole="">
                  <v:imagedata r:id="rId490" o:title="eqIda306b28f0cc92c5af4e48557f8ca6c65"/>
                </v:shape>
                <o:OLEObject Type="Embed" ProgID="Equation.DSMT4" ShapeID="_x0000_i1561" DrawAspect="Content" ObjectID="_1809241561" r:id="rId494"/>
              </w:object>
            </w:r>
            <w:r>
              <w:rPr>
                <w:color w:val="FF0000"/>
              </w:rPr>
              <w:t>频段相比</w:t>
            </w:r>
            <w:r>
              <w:rPr>
                <w:color w:val="FF0000"/>
              </w:rPr>
              <w:object w:dxaOrig="738" w:dyaOrig="250" w14:anchorId="5C19B753">
                <v:shape id="_x0000_i1562" type="#_x0000_t75" alt="eqId76fab819216fb2e2bc84993f0ee3efb1" style="width:36.75pt;height:12.4pt" o:ole="">
                  <v:imagedata r:id="rId492" o:title="eqId76fab819216fb2e2bc84993f0ee3efb1"/>
                </v:shape>
                <o:OLEObject Type="Embed" ProgID="Equation.DSMT4" ShapeID="_x0000_i1562" DrawAspect="Content" ObjectID="_1809241562" r:id="rId495"/>
              </w:object>
            </w:r>
            <w:r>
              <w:rPr>
                <w:color w:val="FF0000"/>
              </w:rPr>
              <w:t>频段，频率更高，波长更短，其</w:t>
            </w:r>
            <w:r>
              <w:rPr>
                <w:color w:val="FF0000"/>
              </w:rPr>
              <w:t>WIFI</w:t>
            </w:r>
            <w:r>
              <w:rPr>
                <w:color w:val="FF0000"/>
              </w:rPr>
              <w:t>信号在房间里衍射更不明显，选项</w:t>
            </w:r>
            <w:r>
              <w:rPr>
                <w:color w:val="FF0000"/>
              </w:rPr>
              <w:t>D</w:t>
            </w:r>
            <w:r>
              <w:rPr>
                <w:color w:val="FF0000"/>
              </w:rPr>
              <w:t>错误。</w:t>
            </w:r>
          </w:p>
          <w:p w14:paraId="2F0B5ACD"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A</w:t>
            </w:r>
            <w:r>
              <w:rPr>
                <w:color w:val="FF0000"/>
              </w:rPr>
              <w:t>。</w:t>
            </w:r>
          </w:p>
          <w:p w14:paraId="61A732B4" w14:textId="77777777" w:rsidR="004B354B" w:rsidRDefault="004B354B" w:rsidP="004B354B">
            <w:pPr>
              <w:spacing w:line="360" w:lineRule="auto"/>
              <w:ind w:left="420" w:hanging="420"/>
              <w:jc w:val="left"/>
              <w:textAlignment w:val="center"/>
            </w:pPr>
            <w:r>
              <w:t>10</w:t>
            </w:r>
            <w:r>
              <w:t>．如图，在水槽里放三块挡板，中间留两个狭缝，水波通过狭缝前的传播情况如图所示。在挡板后</w:t>
            </w:r>
            <w:r>
              <w:rPr>
                <w:rFonts w:eastAsia="Times New Roman"/>
                <w:i/>
              </w:rPr>
              <w:t>M</w:t>
            </w:r>
            <w:r>
              <w:t>、</w:t>
            </w:r>
            <w:r>
              <w:rPr>
                <w:rFonts w:eastAsia="Times New Roman"/>
                <w:i/>
              </w:rPr>
              <w:t>N</w:t>
            </w:r>
            <w:r>
              <w:t>点放</w:t>
            </w:r>
            <w:r>
              <w:lastRenderedPageBreak/>
              <w:t>置乒乓球，下列说法正确的是（　　）</w:t>
            </w:r>
          </w:p>
          <w:p w14:paraId="66510120"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44FEA818" wp14:editId="788388CB">
                  <wp:extent cx="1704975" cy="1171575"/>
                  <wp:effectExtent l="0" t="0" r="1905" b="1905"/>
                  <wp:docPr id="248317443" name="图片 248317443" descr="@@@ee1d48f8-237d-42d4-b212-c45f58dc7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1d48f8-237d-42d4-b212-c45f58dc75bb"/>
                          <pic:cNvPicPr>
                            <a:picLocks noChangeAspect="1"/>
                          </pic:cNvPicPr>
                        </pic:nvPicPr>
                        <pic:blipFill>
                          <a:blip r:embed="rId496"/>
                          <a:stretch>
                            <a:fillRect/>
                          </a:stretch>
                        </pic:blipFill>
                        <pic:spPr>
                          <a:xfrm>
                            <a:off x="0" y="0"/>
                            <a:ext cx="1704975" cy="1171575"/>
                          </a:xfrm>
                          <a:prstGeom prst="rect">
                            <a:avLst/>
                          </a:prstGeom>
                        </pic:spPr>
                      </pic:pic>
                    </a:graphicData>
                  </a:graphic>
                </wp:inline>
              </w:drawing>
            </w:r>
          </w:p>
          <w:p w14:paraId="4CA50B61" w14:textId="77777777" w:rsidR="004B354B" w:rsidRDefault="004B354B" w:rsidP="004B354B">
            <w:pPr>
              <w:spacing w:line="360" w:lineRule="auto"/>
              <w:ind w:left="420"/>
              <w:jc w:val="left"/>
              <w:textAlignment w:val="center"/>
            </w:pPr>
            <w:r>
              <w:t>A</w:t>
            </w:r>
            <w:r>
              <w:t>．若两个乒乓球都振动起来，则两个乒乓球的振动频率相等</w:t>
            </w:r>
          </w:p>
          <w:p w14:paraId="72B27182" w14:textId="77777777" w:rsidR="004B354B" w:rsidRDefault="004B354B" w:rsidP="004B354B">
            <w:pPr>
              <w:spacing w:line="360" w:lineRule="auto"/>
              <w:ind w:left="420"/>
              <w:jc w:val="left"/>
              <w:textAlignment w:val="center"/>
            </w:pPr>
            <w:r>
              <w:t>B</w:t>
            </w:r>
            <w:r>
              <w:t>．若右侧乒乓球振动起来，则左侧乒乓球可能没有振动</w:t>
            </w:r>
          </w:p>
          <w:p w14:paraId="42B9904C" w14:textId="77777777" w:rsidR="004B354B" w:rsidRDefault="004B354B" w:rsidP="004B354B">
            <w:pPr>
              <w:spacing w:line="360" w:lineRule="auto"/>
              <w:ind w:left="420"/>
              <w:jc w:val="left"/>
              <w:textAlignment w:val="center"/>
            </w:pPr>
            <w:r>
              <w:t>C</w:t>
            </w:r>
            <w:r>
              <w:t>．若两个乒乓球都振动起来，则波源的频率一定等于乒乓球的固有频率</w:t>
            </w:r>
          </w:p>
          <w:p w14:paraId="63E1880D" w14:textId="77777777" w:rsidR="004B354B" w:rsidRDefault="004B354B" w:rsidP="004B354B">
            <w:pPr>
              <w:spacing w:line="360" w:lineRule="auto"/>
              <w:ind w:left="420"/>
              <w:jc w:val="left"/>
              <w:textAlignment w:val="center"/>
            </w:pPr>
            <w:r>
              <w:t>D</w:t>
            </w:r>
            <w:r>
              <w:t>．增加波源的振动频率，衍射现象更明显</w:t>
            </w:r>
          </w:p>
          <w:p w14:paraId="5E2D4FC2"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w:t>
            </w:r>
          </w:p>
          <w:p w14:paraId="0B59BB0B"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．若两个乒乓球都振动起来，都做受迫振动，其振动频率等于波源的振动频率，所以两个乒乓球的振动频率相等，故</w:t>
            </w:r>
            <w:r>
              <w:rPr>
                <w:color w:val="FF0000"/>
              </w:rPr>
              <w:t>A</w:t>
            </w:r>
            <w:r>
              <w:rPr>
                <w:color w:val="FF0000"/>
              </w:rPr>
              <w:t>正确；</w:t>
            </w:r>
          </w:p>
          <w:p w14:paraId="0C694840" w14:textId="77777777" w:rsidR="004B354B" w:rsidRDefault="004B354B" w:rsidP="004B354B">
            <w:pPr>
              <w:shd w:val="clear" w:color="auto" w:fill="F2F2F2"/>
              <w:spacing w:line="360" w:lineRule="auto"/>
              <w:ind w:left="420"/>
              <w:jc w:val="left"/>
              <w:textAlignment w:val="center"/>
            </w:pPr>
            <w:r>
              <w:rPr>
                <w:color w:val="FF0000"/>
              </w:rPr>
              <w:t>B</w:t>
            </w:r>
            <w:r>
              <w:rPr>
                <w:color w:val="FF0000"/>
              </w:rPr>
              <w:t>．由于左侧狭缝更窄，所以衍射现象更明显，所以若右侧乒乓球振动起来，则左侧乒乓球一定振动，故</w:t>
            </w:r>
            <w:r>
              <w:rPr>
                <w:color w:val="FF0000"/>
              </w:rPr>
              <w:t>B</w:t>
            </w:r>
            <w:r>
              <w:rPr>
                <w:color w:val="FF0000"/>
              </w:rPr>
              <w:t>错误；</w:t>
            </w:r>
          </w:p>
          <w:p w14:paraId="3E057C04" w14:textId="77777777" w:rsidR="004B354B" w:rsidRDefault="004B354B" w:rsidP="004B354B">
            <w:pPr>
              <w:shd w:val="clear" w:color="auto" w:fill="F2F2F2"/>
              <w:spacing w:line="360" w:lineRule="auto"/>
              <w:ind w:left="420"/>
              <w:jc w:val="left"/>
              <w:textAlignment w:val="center"/>
            </w:pPr>
            <w:r>
              <w:rPr>
                <w:color w:val="FF0000"/>
              </w:rPr>
              <w:t>C</w:t>
            </w:r>
            <w:r>
              <w:rPr>
                <w:color w:val="FF0000"/>
              </w:rPr>
              <w:t>．若两个乒乓球都振动起来，则波源的频率一定等于乒乓球振动的频率，但不一定等于乒乓球的固有频率，故</w:t>
            </w:r>
            <w:r>
              <w:rPr>
                <w:color w:val="FF0000"/>
              </w:rPr>
              <w:t>C</w:t>
            </w:r>
            <w:r>
              <w:rPr>
                <w:color w:val="FF0000"/>
              </w:rPr>
              <w:t>错误；</w:t>
            </w:r>
          </w:p>
          <w:p w14:paraId="73738B34" w14:textId="77777777" w:rsidR="004B354B" w:rsidRDefault="004B354B" w:rsidP="004B354B">
            <w:pPr>
              <w:shd w:val="clear" w:color="auto" w:fill="F2F2F2"/>
              <w:spacing w:line="360" w:lineRule="auto"/>
              <w:ind w:left="420"/>
              <w:jc w:val="left"/>
              <w:textAlignment w:val="center"/>
            </w:pPr>
            <w:r>
              <w:rPr>
                <w:color w:val="FF0000"/>
              </w:rPr>
              <w:t>D</w:t>
            </w:r>
            <w:r>
              <w:rPr>
                <w:color w:val="FF0000"/>
              </w:rPr>
              <w:t>．增大波源的振动频率，则波长会变小，衍射现象变得不明显，故</w:t>
            </w:r>
            <w:r>
              <w:rPr>
                <w:color w:val="FF0000"/>
              </w:rPr>
              <w:t>D</w:t>
            </w:r>
            <w:r>
              <w:rPr>
                <w:color w:val="FF0000"/>
              </w:rPr>
              <w:t>错误。</w:t>
            </w:r>
          </w:p>
          <w:p w14:paraId="32B03D5B"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w:t>
            </w:r>
            <w:r>
              <w:rPr>
                <w:color w:val="FF0000"/>
              </w:rPr>
              <w:t>。</w:t>
            </w:r>
          </w:p>
          <w:p w14:paraId="2E2EA274" w14:textId="77777777" w:rsidR="004B354B" w:rsidRDefault="004B354B" w:rsidP="004B354B">
            <w:pPr>
              <w:spacing w:line="360" w:lineRule="auto"/>
              <w:ind w:left="420"/>
              <w:jc w:val="center"/>
              <w:textAlignment w:val="center"/>
              <w:rPr>
                <w:rFonts w:ascii="黑体" w:eastAsia="黑体" w:hAnsi="黑体" w:cs="黑体" w:hint="eastAsia"/>
                <w:b/>
                <w:color w:val="000000"/>
                <w:sz w:val="30"/>
              </w:rPr>
            </w:pPr>
          </w:p>
          <w:p w14:paraId="4E1B002D"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CE2957C" w14:textId="77777777" w:rsidR="004B354B" w:rsidRDefault="004B354B" w:rsidP="004B354B">
            <w:pPr>
              <w:spacing w:line="360" w:lineRule="auto"/>
              <w:ind w:left="420" w:hanging="420"/>
              <w:jc w:val="left"/>
              <w:textAlignment w:val="center"/>
            </w:pPr>
            <w:r>
              <w:t>11</w:t>
            </w:r>
            <w:r>
              <w:t>．以下关于波的认识，正确的是（　　）</w:t>
            </w:r>
          </w:p>
          <w:p w14:paraId="1B8DBFC5" w14:textId="77777777" w:rsidR="004B354B" w:rsidRDefault="004B354B" w:rsidP="004B354B">
            <w:pPr>
              <w:spacing w:line="360" w:lineRule="auto"/>
              <w:ind w:left="420"/>
              <w:jc w:val="left"/>
              <w:textAlignment w:val="center"/>
            </w:pPr>
            <w:r>
              <w:t>A</w:t>
            </w:r>
            <w:r>
              <w:t>．潜艇利用声呐探测周围物体的分布情况，用的是波的反射原理</w:t>
            </w:r>
          </w:p>
          <w:p w14:paraId="280296A6" w14:textId="77777777" w:rsidR="004B354B" w:rsidRDefault="004B354B" w:rsidP="004B354B">
            <w:pPr>
              <w:spacing w:line="360" w:lineRule="auto"/>
              <w:ind w:left="420"/>
              <w:jc w:val="left"/>
              <w:textAlignment w:val="center"/>
            </w:pPr>
            <w:r>
              <w:t>B</w:t>
            </w:r>
            <w:r>
              <w:t>．隐形飞机怪异的外形及表面</w:t>
            </w:r>
            <w:proofErr w:type="gramStart"/>
            <w:r>
              <w:t>涂特殊</w:t>
            </w:r>
            <w:proofErr w:type="gramEnd"/>
            <w:r>
              <w:t>隐形物质，是为了减少波的反射，从而达到隐形的目的</w:t>
            </w:r>
          </w:p>
          <w:p w14:paraId="065A2CFC" w14:textId="77777777" w:rsidR="004B354B" w:rsidRDefault="004B354B" w:rsidP="004B354B">
            <w:pPr>
              <w:spacing w:line="360" w:lineRule="auto"/>
              <w:ind w:left="420"/>
              <w:jc w:val="left"/>
              <w:textAlignment w:val="center"/>
            </w:pPr>
            <w:r>
              <w:t>C</w:t>
            </w:r>
            <w:r>
              <w:t>．超声波雷达的工作原理是利用波的折射</w:t>
            </w:r>
          </w:p>
          <w:p w14:paraId="4C7C6862" w14:textId="77777777" w:rsidR="004B354B" w:rsidRDefault="004B354B" w:rsidP="004B354B">
            <w:pPr>
              <w:spacing w:line="360" w:lineRule="auto"/>
              <w:ind w:left="420"/>
              <w:jc w:val="left"/>
              <w:textAlignment w:val="center"/>
            </w:pPr>
            <w:r>
              <w:t>D</w:t>
            </w:r>
            <w:r>
              <w:t>．水波从深水区传到浅水区改变传播方向的现象，是波的折射现象</w:t>
            </w:r>
          </w:p>
          <w:p w14:paraId="5BBD5137"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ABD</w:t>
            </w:r>
          </w:p>
          <w:p w14:paraId="08E18E1D"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．潜艇利用声呐探测周围物体的分布情况，声呐采用的是超声波，超声波的方向性好，遇到障碍物容易反射。故</w:t>
            </w:r>
            <w:r>
              <w:rPr>
                <w:color w:val="FF0000"/>
              </w:rPr>
              <w:t>A</w:t>
            </w:r>
            <w:r>
              <w:rPr>
                <w:color w:val="FF0000"/>
              </w:rPr>
              <w:t>正确；</w:t>
            </w:r>
          </w:p>
          <w:p w14:paraId="5015ADED" w14:textId="77777777" w:rsidR="004B354B" w:rsidRDefault="004B354B" w:rsidP="004B354B">
            <w:pPr>
              <w:shd w:val="clear" w:color="auto" w:fill="F2F2F2"/>
              <w:spacing w:line="360" w:lineRule="auto"/>
              <w:ind w:left="420"/>
              <w:jc w:val="left"/>
              <w:textAlignment w:val="center"/>
            </w:pPr>
            <w:r>
              <w:rPr>
                <w:color w:val="FF0000"/>
              </w:rPr>
              <w:lastRenderedPageBreak/>
              <w:t>B</w:t>
            </w:r>
            <w:r>
              <w:rPr>
                <w:color w:val="FF0000"/>
              </w:rPr>
              <w:t>．隐形飞机的原理是：通过降低飞机的声、光、电等可探测特征量，使雷达等防空探测器无法早期发现，所以隐形飞机可能在机身表面涂有高效吸收电磁波的物质，使用吸收雷达电磁波材料，在雷达屏幕上显示的反射信息很小、很弱，很难被发现。故</w:t>
            </w:r>
            <w:r>
              <w:rPr>
                <w:color w:val="FF0000"/>
              </w:rPr>
              <w:t>B</w:t>
            </w:r>
            <w:r>
              <w:rPr>
                <w:color w:val="FF0000"/>
              </w:rPr>
              <w:t>正确；</w:t>
            </w:r>
          </w:p>
          <w:p w14:paraId="6ABE2A32" w14:textId="77777777" w:rsidR="004B354B" w:rsidRDefault="004B354B" w:rsidP="004B354B">
            <w:pPr>
              <w:shd w:val="clear" w:color="auto" w:fill="F2F2F2"/>
              <w:spacing w:line="360" w:lineRule="auto"/>
              <w:ind w:left="420"/>
              <w:jc w:val="left"/>
              <w:textAlignment w:val="center"/>
            </w:pPr>
            <w:r>
              <w:rPr>
                <w:color w:val="FF0000"/>
              </w:rPr>
              <w:t>C</w:t>
            </w:r>
            <w:r>
              <w:rPr>
                <w:color w:val="FF0000"/>
              </w:rPr>
              <w:t>．雷达的工作原理是利用波的反射。故</w:t>
            </w:r>
            <w:r>
              <w:rPr>
                <w:color w:val="FF0000"/>
              </w:rPr>
              <w:t>C</w:t>
            </w:r>
            <w:r>
              <w:rPr>
                <w:color w:val="FF0000"/>
              </w:rPr>
              <w:t>不正确；</w:t>
            </w:r>
          </w:p>
          <w:p w14:paraId="1C65BCD9" w14:textId="77777777" w:rsidR="004B354B" w:rsidRDefault="004B354B" w:rsidP="004B354B">
            <w:pPr>
              <w:shd w:val="clear" w:color="auto" w:fill="F2F2F2"/>
              <w:spacing w:line="360" w:lineRule="auto"/>
              <w:ind w:left="420"/>
              <w:jc w:val="left"/>
              <w:textAlignment w:val="center"/>
            </w:pPr>
            <w:r>
              <w:rPr>
                <w:color w:val="FF0000"/>
              </w:rPr>
              <w:t>D</w:t>
            </w:r>
            <w:r>
              <w:rPr>
                <w:color w:val="FF0000"/>
              </w:rPr>
              <w:t>．水波从深水区传到浅水区改变传播方向的现象，是波的折射现象。故</w:t>
            </w:r>
            <w:r>
              <w:rPr>
                <w:color w:val="FF0000"/>
              </w:rPr>
              <w:t>D</w:t>
            </w:r>
            <w:r>
              <w:rPr>
                <w:color w:val="FF0000"/>
              </w:rPr>
              <w:t>正确。</w:t>
            </w:r>
          </w:p>
          <w:p w14:paraId="060A8DE7"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ABD</w:t>
            </w:r>
            <w:r>
              <w:rPr>
                <w:color w:val="FF0000"/>
              </w:rPr>
              <w:t>。</w:t>
            </w:r>
          </w:p>
          <w:p w14:paraId="5DF28BD1" w14:textId="77777777" w:rsidR="004B354B" w:rsidRDefault="004B354B" w:rsidP="004B354B">
            <w:pPr>
              <w:spacing w:line="360" w:lineRule="auto"/>
              <w:ind w:left="420" w:hanging="420"/>
              <w:jc w:val="left"/>
              <w:textAlignment w:val="center"/>
            </w:pPr>
            <w:r>
              <w:t>12</w:t>
            </w:r>
            <w:r>
              <w:t>．关于波的衍射，下列说法中正确的是（　　）</w:t>
            </w:r>
          </w:p>
          <w:p w14:paraId="3CEAB3E8" w14:textId="77777777" w:rsidR="004B354B" w:rsidRDefault="004B354B" w:rsidP="004B354B">
            <w:pPr>
              <w:spacing w:line="360" w:lineRule="auto"/>
              <w:ind w:left="420"/>
              <w:jc w:val="left"/>
              <w:textAlignment w:val="center"/>
            </w:pPr>
            <w:r>
              <w:t>A</w:t>
            </w:r>
            <w:r>
              <w:t>．衍射是一切波的特性</w:t>
            </w:r>
          </w:p>
          <w:p w14:paraId="1304A31A" w14:textId="77777777" w:rsidR="004B354B" w:rsidRDefault="004B354B" w:rsidP="004B354B">
            <w:pPr>
              <w:spacing w:line="360" w:lineRule="auto"/>
              <w:ind w:left="420"/>
              <w:jc w:val="left"/>
              <w:textAlignment w:val="center"/>
            </w:pPr>
            <w:r>
              <w:t>B</w:t>
            </w:r>
            <w:r>
              <w:t>．波长比孔的宽度大得越多，衍射现象越不明显</w:t>
            </w:r>
          </w:p>
          <w:p w14:paraId="33F1CB6D" w14:textId="77777777" w:rsidR="004B354B" w:rsidRDefault="004B354B" w:rsidP="004B354B">
            <w:pPr>
              <w:spacing w:line="360" w:lineRule="auto"/>
              <w:ind w:left="420"/>
              <w:jc w:val="left"/>
              <w:textAlignment w:val="center"/>
            </w:pPr>
            <w:r>
              <w:t>C</w:t>
            </w:r>
            <w:r>
              <w:t>．发生波的衍射时必须有两个波源</w:t>
            </w:r>
          </w:p>
          <w:p w14:paraId="5E15EA2A" w14:textId="77777777" w:rsidR="004B354B" w:rsidRDefault="004B354B" w:rsidP="004B354B">
            <w:pPr>
              <w:spacing w:line="360" w:lineRule="auto"/>
              <w:ind w:left="420"/>
              <w:jc w:val="left"/>
              <w:textAlignment w:val="center"/>
            </w:pPr>
            <w:r>
              <w:t>D</w:t>
            </w:r>
            <w:r>
              <w:t>．波的衍射也是由于波的叠加产生的</w:t>
            </w:r>
          </w:p>
          <w:p w14:paraId="09C537BC"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AD</w:t>
            </w:r>
          </w:p>
          <w:p w14:paraId="6DF7DF0B"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．干涉和衍射现象是波所特有的现象，</w:t>
            </w:r>
            <w:r>
              <w:rPr>
                <w:color w:val="FF0000"/>
              </w:rPr>
              <w:t>A</w:t>
            </w:r>
            <w:r>
              <w:rPr>
                <w:color w:val="FF0000"/>
              </w:rPr>
              <w:t>正确；</w:t>
            </w:r>
          </w:p>
          <w:p w14:paraId="5934883B" w14:textId="77777777" w:rsidR="004B354B" w:rsidRDefault="004B354B" w:rsidP="004B354B">
            <w:pPr>
              <w:shd w:val="clear" w:color="auto" w:fill="F2F2F2"/>
              <w:spacing w:line="360" w:lineRule="auto"/>
              <w:ind w:left="420"/>
              <w:jc w:val="left"/>
              <w:textAlignment w:val="center"/>
            </w:pPr>
            <w:r>
              <w:rPr>
                <w:color w:val="FF0000"/>
              </w:rPr>
              <w:t>B</w:t>
            </w:r>
            <w:r>
              <w:rPr>
                <w:color w:val="FF0000"/>
              </w:rPr>
              <w:t>．波长比孔的宽度大得越多，衍射现象越明显，</w:t>
            </w:r>
            <w:r>
              <w:rPr>
                <w:color w:val="FF0000"/>
              </w:rPr>
              <w:t>B</w:t>
            </w:r>
            <w:r>
              <w:rPr>
                <w:color w:val="FF0000"/>
              </w:rPr>
              <w:t>错误；</w:t>
            </w:r>
          </w:p>
          <w:p w14:paraId="4F5B142D" w14:textId="77777777" w:rsidR="004B354B" w:rsidRDefault="004B354B" w:rsidP="004B354B">
            <w:pPr>
              <w:shd w:val="clear" w:color="auto" w:fill="F2F2F2"/>
              <w:spacing w:line="360" w:lineRule="auto"/>
              <w:ind w:left="420"/>
              <w:jc w:val="left"/>
              <w:textAlignment w:val="center"/>
            </w:pPr>
            <w:r>
              <w:rPr>
                <w:color w:val="FF0000"/>
              </w:rPr>
              <w:t>C</w:t>
            </w:r>
            <w:r>
              <w:rPr>
                <w:color w:val="FF0000"/>
              </w:rPr>
              <w:t>．发生波的干涉时必须有两个波源，</w:t>
            </w:r>
            <w:r>
              <w:rPr>
                <w:color w:val="FF0000"/>
              </w:rPr>
              <w:t>C</w:t>
            </w:r>
            <w:r>
              <w:rPr>
                <w:color w:val="FF0000"/>
              </w:rPr>
              <w:t>错误；</w:t>
            </w:r>
          </w:p>
          <w:p w14:paraId="7421ECE5" w14:textId="77777777" w:rsidR="004B354B" w:rsidRDefault="004B354B" w:rsidP="004B354B">
            <w:pPr>
              <w:shd w:val="clear" w:color="auto" w:fill="F2F2F2"/>
              <w:spacing w:line="360" w:lineRule="auto"/>
              <w:ind w:left="420"/>
              <w:jc w:val="left"/>
              <w:textAlignment w:val="center"/>
            </w:pPr>
            <w:r>
              <w:rPr>
                <w:color w:val="FF0000"/>
              </w:rPr>
              <w:t>D</w:t>
            </w:r>
            <w:r>
              <w:rPr>
                <w:color w:val="FF0000"/>
              </w:rPr>
              <w:t>．由于狭缝或小孔有一定的宽度或大小，波通过后出现明暗相间的条纹就是波叠加的结果，因此波的衍射也是由于波的叠加产生的，</w:t>
            </w:r>
            <w:r>
              <w:rPr>
                <w:color w:val="FF0000"/>
              </w:rPr>
              <w:t>D</w:t>
            </w:r>
            <w:r>
              <w:rPr>
                <w:color w:val="FF0000"/>
              </w:rPr>
              <w:t>正确。</w:t>
            </w:r>
          </w:p>
          <w:p w14:paraId="5489F245"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AD</w:t>
            </w:r>
            <w:r>
              <w:rPr>
                <w:color w:val="FF0000"/>
              </w:rPr>
              <w:t>。</w:t>
            </w:r>
          </w:p>
          <w:p w14:paraId="4B201C41" w14:textId="77777777" w:rsidR="004B354B" w:rsidRDefault="004B354B" w:rsidP="004B354B">
            <w:pPr>
              <w:spacing w:line="360" w:lineRule="auto"/>
              <w:ind w:left="420" w:hanging="420"/>
              <w:jc w:val="left"/>
              <w:textAlignment w:val="center"/>
            </w:pPr>
            <w:r>
              <w:t>13</w:t>
            </w:r>
            <w:r>
              <w:t>．如图所示，</w:t>
            </w:r>
            <w:proofErr w:type="gramStart"/>
            <w:r>
              <w:t>一</w:t>
            </w:r>
            <w:proofErr w:type="gramEnd"/>
            <w:r>
              <w:t>小型渔港的防波堤两端</w:t>
            </w:r>
            <w:r>
              <w:rPr>
                <w:rFonts w:eastAsia="Times New Roman"/>
                <w:i/>
              </w:rPr>
              <w:t>MN</w:t>
            </w:r>
            <w:r>
              <w:t>相距约</w:t>
            </w:r>
            <w:r>
              <w:t>60 m</w:t>
            </w:r>
            <w:r>
              <w:t>，在防波堤后</w:t>
            </w:r>
            <w:r>
              <w:rPr>
                <w:rFonts w:eastAsia="Times New Roman"/>
                <w:i/>
              </w:rPr>
              <w:t>A</w:t>
            </w:r>
            <w:r>
              <w:t>、</w:t>
            </w:r>
            <w:r>
              <w:rPr>
                <w:rFonts w:eastAsia="Times New Roman"/>
                <w:i/>
              </w:rPr>
              <w:t>B</w:t>
            </w:r>
            <w:r>
              <w:t>两处有两艘小船进港躲避风浪。某次海啸引起的波浪沿垂直于防波堤的方向</w:t>
            </w:r>
            <w:proofErr w:type="gramStart"/>
            <w:r>
              <w:t>向</w:t>
            </w:r>
            <w:proofErr w:type="gramEnd"/>
            <w:r>
              <w:t>防波堤传播，下列说法中正确的有</w:t>
            </w:r>
            <w:r>
              <w:t>(</w:t>
            </w:r>
            <w:r>
              <w:t xml:space="preserve">　　</w:t>
            </w:r>
            <w:r>
              <w:t xml:space="preserve">) </w:t>
            </w:r>
          </w:p>
          <w:p w14:paraId="29E8C5A0"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6923B90C" wp14:editId="1A7EF161">
                  <wp:extent cx="1590675" cy="1476375"/>
                  <wp:effectExtent l="0" t="0" r="9525" b="1905"/>
                  <wp:docPr id="1816305076" name="图片 1816305076" descr="@@@8b0405be-fd5b-4710-b452-a9b62ee15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b0405be-fd5b-4710-b452-a9b62ee15a78"/>
                          <pic:cNvPicPr>
                            <a:picLocks noChangeAspect="1"/>
                          </pic:cNvPicPr>
                        </pic:nvPicPr>
                        <pic:blipFill>
                          <a:blip r:embed="rId497"/>
                          <a:stretch>
                            <a:fillRect/>
                          </a:stretch>
                        </pic:blipFill>
                        <pic:spPr>
                          <a:xfrm>
                            <a:off x="0" y="0"/>
                            <a:ext cx="1590675" cy="1476375"/>
                          </a:xfrm>
                          <a:prstGeom prst="rect">
                            <a:avLst/>
                          </a:prstGeom>
                        </pic:spPr>
                      </pic:pic>
                    </a:graphicData>
                  </a:graphic>
                </wp:inline>
              </w:drawing>
            </w:r>
          </w:p>
          <w:p w14:paraId="61F2670F" w14:textId="77777777" w:rsidR="004B354B" w:rsidRDefault="004B354B" w:rsidP="004B354B">
            <w:pPr>
              <w:spacing w:line="360" w:lineRule="auto"/>
              <w:ind w:left="420"/>
              <w:jc w:val="left"/>
              <w:textAlignment w:val="center"/>
            </w:pPr>
            <w:r>
              <w:t>A</w:t>
            </w:r>
            <w:r>
              <w:t>．假设波浪的波长约为</w:t>
            </w:r>
            <w:r>
              <w:t>10 m</w:t>
            </w:r>
            <w:r>
              <w:t>，则</w:t>
            </w:r>
            <w:r>
              <w:rPr>
                <w:rFonts w:eastAsia="Times New Roman"/>
                <w:i/>
              </w:rPr>
              <w:t>A</w:t>
            </w:r>
            <w:r>
              <w:t>、</w:t>
            </w:r>
            <w:r>
              <w:rPr>
                <w:rFonts w:eastAsia="Times New Roman"/>
                <w:i/>
              </w:rPr>
              <w:t>B</w:t>
            </w:r>
            <w:r>
              <w:t>两处小船基本上不受波浪影响</w:t>
            </w:r>
          </w:p>
          <w:p w14:paraId="2B68A5C8" w14:textId="77777777" w:rsidR="004B354B" w:rsidRDefault="004B354B" w:rsidP="004B354B">
            <w:pPr>
              <w:spacing w:line="360" w:lineRule="auto"/>
              <w:ind w:left="420"/>
              <w:jc w:val="left"/>
              <w:textAlignment w:val="center"/>
            </w:pPr>
            <w:r>
              <w:t>B</w:t>
            </w:r>
            <w:r>
              <w:t>．假设波浪的波长约为</w:t>
            </w:r>
            <w:r>
              <w:t>10 m</w:t>
            </w:r>
            <w:r>
              <w:t>，则</w:t>
            </w:r>
            <w:r>
              <w:rPr>
                <w:rFonts w:eastAsia="Times New Roman"/>
                <w:i/>
              </w:rPr>
              <w:t>A</w:t>
            </w:r>
            <w:r>
              <w:t>、</w:t>
            </w:r>
            <w:r>
              <w:rPr>
                <w:rFonts w:eastAsia="Times New Roman"/>
                <w:i/>
              </w:rPr>
              <w:t>B</w:t>
            </w:r>
            <w:r>
              <w:t>两处小船明显受到波浪影响</w:t>
            </w:r>
          </w:p>
          <w:p w14:paraId="68ACC2BE" w14:textId="77777777" w:rsidR="004B354B" w:rsidRDefault="004B354B" w:rsidP="004B354B">
            <w:pPr>
              <w:spacing w:line="360" w:lineRule="auto"/>
              <w:ind w:left="420"/>
              <w:jc w:val="left"/>
              <w:textAlignment w:val="center"/>
            </w:pPr>
            <w:r>
              <w:t>C</w:t>
            </w:r>
            <w:r>
              <w:t>．假设波浪的波长约为</w:t>
            </w:r>
            <w:r>
              <w:t>60 m</w:t>
            </w:r>
            <w:r>
              <w:t>，则</w:t>
            </w:r>
            <w:r>
              <w:rPr>
                <w:rFonts w:eastAsia="Times New Roman"/>
                <w:i/>
              </w:rPr>
              <w:t>A</w:t>
            </w:r>
            <w:r>
              <w:t>、</w:t>
            </w:r>
            <w:r>
              <w:rPr>
                <w:rFonts w:eastAsia="Times New Roman"/>
                <w:i/>
              </w:rPr>
              <w:t>B</w:t>
            </w:r>
            <w:r>
              <w:t>两处小船基本上不受波浪影响</w:t>
            </w:r>
          </w:p>
          <w:p w14:paraId="46B7F21A" w14:textId="77777777" w:rsidR="004B354B" w:rsidRDefault="004B354B" w:rsidP="004B354B">
            <w:pPr>
              <w:spacing w:line="360" w:lineRule="auto"/>
              <w:ind w:left="420"/>
              <w:jc w:val="left"/>
              <w:textAlignment w:val="center"/>
            </w:pPr>
            <w:r>
              <w:lastRenderedPageBreak/>
              <w:t>D</w:t>
            </w:r>
            <w:r>
              <w:t>．假设波浪的波长约为</w:t>
            </w:r>
            <w:r>
              <w:t>60 m</w:t>
            </w:r>
            <w:r>
              <w:t>，则</w:t>
            </w:r>
            <w:r>
              <w:rPr>
                <w:rFonts w:eastAsia="Times New Roman"/>
                <w:i/>
              </w:rPr>
              <w:t>A</w:t>
            </w:r>
            <w:r>
              <w:t>、</w:t>
            </w:r>
            <w:r>
              <w:rPr>
                <w:rFonts w:eastAsia="Times New Roman"/>
                <w:i/>
              </w:rPr>
              <w:t>B</w:t>
            </w:r>
            <w:r>
              <w:t>两处小船明显受到波浪影响</w:t>
            </w:r>
          </w:p>
          <w:p w14:paraId="19CFABAF"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AD</w:t>
            </w:r>
          </w:p>
          <w:p w14:paraId="4EFA230D"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AB</w:t>
            </w:r>
            <w:r>
              <w:rPr>
                <w:color w:val="FF0000"/>
              </w:rPr>
              <w:t>．当障碍物或缝隙的尺寸比波长小或跟波长相差不多时才能发生明显的衍射现象，波浪的波长约为</w:t>
            </w:r>
            <w:r>
              <w:rPr>
                <w:color w:val="FF0000"/>
              </w:rPr>
              <w:t>10m</w:t>
            </w:r>
            <w:r>
              <w:rPr>
                <w:color w:val="FF0000"/>
              </w:rPr>
              <w:t>时，不能发生明显的衍射现象，则</w:t>
            </w:r>
            <w:r>
              <w:rPr>
                <w:rFonts w:eastAsia="Times New Roman"/>
                <w:i/>
                <w:color w:val="FF0000"/>
              </w:rPr>
              <w:t>A</w:t>
            </w:r>
            <w:r>
              <w:rPr>
                <w:color w:val="FF0000"/>
              </w:rPr>
              <w:t>、</w:t>
            </w:r>
            <w:r>
              <w:rPr>
                <w:rFonts w:eastAsia="Times New Roman"/>
                <w:i/>
                <w:color w:val="FF0000"/>
              </w:rPr>
              <w:t>B</w:t>
            </w:r>
            <w:r>
              <w:rPr>
                <w:color w:val="FF0000"/>
              </w:rPr>
              <w:t>两处小船基本上不受波浪影响，</w:t>
            </w:r>
            <w:r>
              <w:rPr>
                <w:color w:val="FF0000"/>
              </w:rPr>
              <w:t>A</w:t>
            </w:r>
            <w:r>
              <w:rPr>
                <w:color w:val="FF0000"/>
              </w:rPr>
              <w:t>正确，</w:t>
            </w:r>
            <w:r>
              <w:rPr>
                <w:color w:val="FF0000"/>
              </w:rPr>
              <w:t>B</w:t>
            </w:r>
            <w:r>
              <w:rPr>
                <w:color w:val="FF0000"/>
              </w:rPr>
              <w:t>错误；</w:t>
            </w:r>
          </w:p>
          <w:p w14:paraId="6D1F98B0" w14:textId="77777777" w:rsidR="004B354B" w:rsidRDefault="004B354B" w:rsidP="004B354B">
            <w:pPr>
              <w:shd w:val="clear" w:color="auto" w:fill="F2F2F2"/>
              <w:spacing w:line="360" w:lineRule="auto"/>
              <w:ind w:left="420"/>
              <w:jc w:val="left"/>
              <w:textAlignment w:val="center"/>
            </w:pPr>
            <w:r>
              <w:rPr>
                <w:color w:val="FF0000"/>
              </w:rPr>
              <w:t>CD</w:t>
            </w:r>
            <w:r>
              <w:rPr>
                <w:color w:val="FF0000"/>
              </w:rPr>
              <w:t>．波浪的波长约为</w:t>
            </w:r>
            <w:r>
              <w:rPr>
                <w:color w:val="FF0000"/>
              </w:rPr>
              <w:t>60m</w:t>
            </w:r>
            <w:r>
              <w:rPr>
                <w:color w:val="FF0000"/>
              </w:rPr>
              <w:t>时，能发生明显的衍射现象，则</w:t>
            </w:r>
            <w:r>
              <w:rPr>
                <w:rFonts w:eastAsia="Times New Roman"/>
                <w:i/>
                <w:color w:val="FF0000"/>
              </w:rPr>
              <w:t>A</w:t>
            </w:r>
            <w:r>
              <w:rPr>
                <w:color w:val="FF0000"/>
              </w:rPr>
              <w:t>、</w:t>
            </w:r>
            <w:r>
              <w:rPr>
                <w:rFonts w:eastAsia="Times New Roman"/>
                <w:i/>
                <w:color w:val="FF0000"/>
              </w:rPr>
              <w:t>B</w:t>
            </w:r>
            <w:r>
              <w:rPr>
                <w:color w:val="FF0000"/>
              </w:rPr>
              <w:t>两处小船明显受到波浪影响，</w:t>
            </w:r>
            <w:r>
              <w:rPr>
                <w:color w:val="FF0000"/>
              </w:rPr>
              <w:t>C</w:t>
            </w:r>
            <w:r>
              <w:rPr>
                <w:color w:val="FF0000"/>
              </w:rPr>
              <w:t>错误，</w:t>
            </w:r>
            <w:r>
              <w:rPr>
                <w:color w:val="FF0000"/>
              </w:rPr>
              <w:t>D</w:t>
            </w:r>
            <w:r>
              <w:rPr>
                <w:color w:val="FF0000"/>
              </w:rPr>
              <w:t>正确。</w:t>
            </w:r>
          </w:p>
          <w:p w14:paraId="70319883"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AD</w:t>
            </w:r>
            <w:r>
              <w:rPr>
                <w:color w:val="FF0000"/>
              </w:rPr>
              <w:t>。</w:t>
            </w:r>
          </w:p>
          <w:p w14:paraId="39B4CE1B" w14:textId="77777777" w:rsidR="004B354B" w:rsidRDefault="004B354B" w:rsidP="004B354B">
            <w:pPr>
              <w:spacing w:line="360" w:lineRule="auto"/>
              <w:ind w:left="420" w:hanging="420"/>
              <w:jc w:val="left"/>
              <w:textAlignment w:val="center"/>
            </w:pPr>
            <w:r>
              <w:t>14</w:t>
            </w:r>
            <w:r>
              <w:t>．下列关于波的衍射的说法正确的是（　　）</w:t>
            </w:r>
          </w:p>
          <w:p w14:paraId="6853A6AA" w14:textId="77777777" w:rsidR="004B354B" w:rsidRDefault="004B354B" w:rsidP="004B354B">
            <w:pPr>
              <w:spacing w:line="360" w:lineRule="auto"/>
              <w:ind w:left="420"/>
              <w:jc w:val="left"/>
              <w:textAlignment w:val="center"/>
            </w:pPr>
            <w:r>
              <w:t>A</w:t>
            </w:r>
            <w:r>
              <w:t>．衍射是一切波特有的现象</w:t>
            </w:r>
          </w:p>
          <w:p w14:paraId="6C2DC52F" w14:textId="77777777" w:rsidR="004B354B" w:rsidRDefault="004B354B" w:rsidP="004B354B">
            <w:pPr>
              <w:spacing w:line="360" w:lineRule="auto"/>
              <w:ind w:left="420"/>
              <w:jc w:val="left"/>
              <w:textAlignment w:val="center"/>
            </w:pPr>
            <w:r>
              <w:t>B</w:t>
            </w:r>
            <w:r>
              <w:t>．声波容易发生衍射现象是由于声波波长较短</w:t>
            </w:r>
          </w:p>
          <w:p w14:paraId="32F29ED3" w14:textId="77777777" w:rsidR="004B354B" w:rsidRDefault="004B354B" w:rsidP="004B354B">
            <w:pPr>
              <w:spacing w:line="360" w:lineRule="auto"/>
              <w:ind w:left="420"/>
              <w:jc w:val="left"/>
              <w:textAlignment w:val="center"/>
            </w:pPr>
            <w:r>
              <w:t>C</w:t>
            </w:r>
            <w:r>
              <w:t>．只有横波才能发生衍射现象，纵波不能发生衍射现象</w:t>
            </w:r>
          </w:p>
          <w:p w14:paraId="20C3DD25" w14:textId="77777777" w:rsidR="004B354B" w:rsidRDefault="004B354B" w:rsidP="004B354B">
            <w:pPr>
              <w:spacing w:line="360" w:lineRule="auto"/>
              <w:ind w:left="420"/>
              <w:jc w:val="left"/>
              <w:textAlignment w:val="center"/>
            </w:pPr>
            <w:r>
              <w:t>D</w:t>
            </w:r>
            <w:r>
              <w:t>．对同一列波，缝、孔或障碍物越小，衍射现象越明显</w:t>
            </w:r>
          </w:p>
          <w:p w14:paraId="15079BC7"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AD</w:t>
            </w:r>
          </w:p>
          <w:p w14:paraId="5FEFD1C5"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．衍射是一切波特有的现象，选项</w:t>
            </w:r>
            <w:r>
              <w:rPr>
                <w:color w:val="FF0000"/>
              </w:rPr>
              <w:t>A</w:t>
            </w:r>
            <w:r>
              <w:rPr>
                <w:color w:val="FF0000"/>
              </w:rPr>
              <w:t>正确；</w:t>
            </w:r>
          </w:p>
          <w:p w14:paraId="0E4F606A" w14:textId="77777777" w:rsidR="004B354B" w:rsidRDefault="004B354B" w:rsidP="004B354B">
            <w:pPr>
              <w:shd w:val="clear" w:color="auto" w:fill="F2F2F2"/>
              <w:spacing w:line="360" w:lineRule="auto"/>
              <w:ind w:left="420"/>
              <w:jc w:val="left"/>
              <w:textAlignment w:val="center"/>
            </w:pPr>
            <w:r>
              <w:rPr>
                <w:color w:val="FF0000"/>
              </w:rPr>
              <w:t>B</w:t>
            </w:r>
            <w:r>
              <w:rPr>
                <w:color w:val="FF0000"/>
              </w:rPr>
              <w:t>．声波容易发生衍射现象是由于声波波长较长，选项</w:t>
            </w:r>
            <w:r>
              <w:rPr>
                <w:color w:val="FF0000"/>
              </w:rPr>
              <w:t>B</w:t>
            </w:r>
            <w:r>
              <w:rPr>
                <w:color w:val="FF0000"/>
              </w:rPr>
              <w:t>错误；</w:t>
            </w:r>
          </w:p>
          <w:p w14:paraId="163280ED" w14:textId="77777777" w:rsidR="004B354B" w:rsidRDefault="004B354B" w:rsidP="004B354B">
            <w:pPr>
              <w:shd w:val="clear" w:color="auto" w:fill="F2F2F2"/>
              <w:spacing w:line="360" w:lineRule="auto"/>
              <w:ind w:left="420"/>
              <w:jc w:val="left"/>
              <w:textAlignment w:val="center"/>
            </w:pPr>
            <w:r>
              <w:rPr>
                <w:color w:val="FF0000"/>
              </w:rPr>
              <w:t>C</w:t>
            </w:r>
            <w:r>
              <w:rPr>
                <w:color w:val="FF0000"/>
              </w:rPr>
              <w:t>．横波和纵波都能发生衍射现象，选项</w:t>
            </w:r>
            <w:r>
              <w:rPr>
                <w:color w:val="FF0000"/>
              </w:rPr>
              <w:t>C</w:t>
            </w:r>
            <w:r>
              <w:rPr>
                <w:color w:val="FF0000"/>
              </w:rPr>
              <w:t>错误；</w:t>
            </w:r>
          </w:p>
          <w:p w14:paraId="2A88C357" w14:textId="77777777" w:rsidR="004B354B" w:rsidRDefault="004B354B" w:rsidP="004B354B">
            <w:pPr>
              <w:shd w:val="clear" w:color="auto" w:fill="F2F2F2"/>
              <w:spacing w:line="360" w:lineRule="auto"/>
              <w:ind w:left="420"/>
              <w:jc w:val="left"/>
              <w:textAlignment w:val="center"/>
            </w:pPr>
            <w:r>
              <w:rPr>
                <w:color w:val="FF0000"/>
              </w:rPr>
              <w:t>D</w:t>
            </w:r>
            <w:r>
              <w:rPr>
                <w:color w:val="FF0000"/>
              </w:rPr>
              <w:t>．对同一列波，缝、孔或障碍物越小，衍射现象越明显，选项</w:t>
            </w:r>
            <w:r>
              <w:rPr>
                <w:color w:val="FF0000"/>
              </w:rPr>
              <w:t>D</w:t>
            </w:r>
            <w:r>
              <w:rPr>
                <w:color w:val="FF0000"/>
              </w:rPr>
              <w:t>正确。</w:t>
            </w:r>
          </w:p>
          <w:p w14:paraId="5BBA9FC5"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AD</w:t>
            </w:r>
            <w:r>
              <w:rPr>
                <w:color w:val="FF0000"/>
              </w:rPr>
              <w:t>。</w:t>
            </w:r>
          </w:p>
          <w:p w14:paraId="21902721" w14:textId="77777777" w:rsidR="004B354B" w:rsidRDefault="004B354B" w:rsidP="004B354B">
            <w:pPr>
              <w:spacing w:line="360" w:lineRule="auto"/>
              <w:ind w:left="420" w:hanging="420"/>
              <w:jc w:val="left"/>
              <w:textAlignment w:val="center"/>
            </w:pPr>
            <w:r>
              <w:t>15</w:t>
            </w:r>
            <w:r>
              <w:t>．下列说法正确的是（　　）</w:t>
            </w:r>
          </w:p>
          <w:p w14:paraId="3239D94F"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12FEDEEC" wp14:editId="56BABE8D">
                  <wp:extent cx="800100" cy="1276350"/>
                  <wp:effectExtent l="0" t="0" r="7620" b="3810"/>
                  <wp:docPr id="743772588" name="图片 743772588" descr="@@@e323bfa737d546d1a375f8b763d0b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23bfa737d546d1a375f8b763d0bb9c"/>
                          <pic:cNvPicPr>
                            <a:picLocks noChangeAspect="1"/>
                          </pic:cNvPicPr>
                        </pic:nvPicPr>
                        <pic:blipFill>
                          <a:blip r:embed="rId498"/>
                          <a:stretch>
                            <a:fillRect/>
                          </a:stretch>
                        </pic:blipFill>
                        <pic:spPr>
                          <a:xfrm>
                            <a:off x="0" y="0"/>
                            <a:ext cx="800100" cy="1276350"/>
                          </a:xfrm>
                          <a:prstGeom prst="rect">
                            <a:avLst/>
                          </a:prstGeom>
                        </pic:spPr>
                      </pic:pic>
                    </a:graphicData>
                  </a:graphic>
                </wp:inline>
              </w:drawing>
            </w:r>
          </w:p>
          <w:p w14:paraId="705267A4" w14:textId="77777777" w:rsidR="004B354B" w:rsidRDefault="004B354B" w:rsidP="004B354B">
            <w:pPr>
              <w:spacing w:line="360" w:lineRule="auto"/>
              <w:ind w:left="420"/>
              <w:jc w:val="left"/>
              <w:textAlignment w:val="center"/>
            </w:pPr>
            <w:r>
              <w:t>A</w:t>
            </w:r>
            <w:r>
              <w:t>．物体做受迫振动时，驱动力的频率越高，受迫振动的物体振幅越大</w:t>
            </w:r>
          </w:p>
          <w:p w14:paraId="245EE468" w14:textId="77777777" w:rsidR="004B354B" w:rsidRDefault="004B354B" w:rsidP="004B354B">
            <w:pPr>
              <w:spacing w:line="360" w:lineRule="auto"/>
              <w:ind w:left="420"/>
              <w:jc w:val="left"/>
              <w:textAlignment w:val="center"/>
            </w:pPr>
            <w:r>
              <w:t>B</w:t>
            </w:r>
            <w:r>
              <w:t>．将图所示的在广州走时准确的摆钟移到北京，应使圆盘（重锤）沿摆杆下移</w:t>
            </w:r>
          </w:p>
          <w:p w14:paraId="676D3DEC" w14:textId="77777777" w:rsidR="004B354B" w:rsidRDefault="004B354B" w:rsidP="004B354B">
            <w:pPr>
              <w:spacing w:line="360" w:lineRule="auto"/>
              <w:ind w:left="420"/>
              <w:jc w:val="left"/>
              <w:textAlignment w:val="center"/>
            </w:pPr>
            <w:r>
              <w:t>C</w:t>
            </w:r>
            <w:r>
              <w:t>．声波的波长比可见光的波长</w:t>
            </w:r>
            <w:proofErr w:type="gramStart"/>
            <w:r>
              <w:t>长</w:t>
            </w:r>
            <w:proofErr w:type="gramEnd"/>
            <w:r>
              <w:t>，所以声波更容易发生衍射现象</w:t>
            </w:r>
          </w:p>
          <w:p w14:paraId="64ED8643" w14:textId="77777777" w:rsidR="004B354B" w:rsidRDefault="004B354B" w:rsidP="004B354B">
            <w:pPr>
              <w:spacing w:line="360" w:lineRule="auto"/>
              <w:ind w:left="420"/>
              <w:jc w:val="left"/>
              <w:textAlignment w:val="center"/>
            </w:pPr>
            <w:r>
              <w:t>D</w:t>
            </w:r>
            <w:r>
              <w:t>．质点做简谐运动时，若位移为负值，则速度一定为正值，加速度也一定为正值</w:t>
            </w:r>
          </w:p>
          <w:p w14:paraId="07449807"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BC</w:t>
            </w:r>
          </w:p>
          <w:p w14:paraId="6D88F64B" w14:textId="77777777" w:rsidR="004B354B" w:rsidRDefault="004B354B" w:rsidP="004B354B">
            <w:pPr>
              <w:shd w:val="clear" w:color="auto" w:fill="F2F2F2"/>
              <w:spacing w:line="360" w:lineRule="auto"/>
              <w:ind w:left="420"/>
              <w:jc w:val="left"/>
              <w:textAlignment w:val="center"/>
            </w:pPr>
            <w:r>
              <w:rPr>
                <w:color w:val="FF0000"/>
              </w:rPr>
              <w:lastRenderedPageBreak/>
              <w:t>【详解】</w:t>
            </w:r>
            <w:r>
              <w:rPr>
                <w:color w:val="FF0000"/>
              </w:rPr>
              <w:t>A</w:t>
            </w:r>
            <w:r>
              <w:rPr>
                <w:color w:val="FF0000"/>
              </w:rPr>
              <w:t>．物体做受迫振动时，当驱动力的频率与物体的固有频率相等时，受迫振动的物体振幅最大，故</w:t>
            </w:r>
            <w:r>
              <w:rPr>
                <w:color w:val="FF0000"/>
              </w:rPr>
              <w:t>A</w:t>
            </w:r>
            <w:r>
              <w:rPr>
                <w:color w:val="FF0000"/>
              </w:rPr>
              <w:t>错误；</w:t>
            </w:r>
          </w:p>
          <w:p w14:paraId="3A5D8C77" w14:textId="77777777" w:rsidR="004B354B" w:rsidRDefault="004B354B" w:rsidP="004B354B">
            <w:pPr>
              <w:shd w:val="clear" w:color="auto" w:fill="F2F2F2"/>
              <w:spacing w:line="360" w:lineRule="auto"/>
              <w:ind w:left="420"/>
              <w:jc w:val="left"/>
              <w:textAlignment w:val="center"/>
            </w:pPr>
            <w:r>
              <w:rPr>
                <w:color w:val="FF0000"/>
              </w:rPr>
              <w:t>B</w:t>
            </w:r>
            <w:r>
              <w:rPr>
                <w:color w:val="FF0000"/>
              </w:rPr>
              <w:t>．从广州到北京重力加速度</w:t>
            </w:r>
            <w:r>
              <w:rPr>
                <w:rFonts w:eastAsia="Times New Roman"/>
                <w:i/>
                <w:color w:val="FF0000"/>
              </w:rPr>
              <w:t>g</w:t>
            </w:r>
            <w:r>
              <w:rPr>
                <w:color w:val="FF0000"/>
              </w:rPr>
              <w:t>增大，由</w:t>
            </w:r>
            <w:r>
              <w:rPr>
                <w:color w:val="FF0000"/>
              </w:rPr>
              <w:object w:dxaOrig="985" w:dyaOrig="636" w14:anchorId="619AC43E">
                <v:shape id="_x0000_i1563" type="#_x0000_t75" alt="eqId5a4710532389b6dd8090c6a9cd2c3698" style="width:49.15pt;height:31.9pt" o:ole="">
                  <v:imagedata r:id="rId499" o:title="eqId5a4710532389b6dd8090c6a9cd2c3698"/>
                </v:shape>
                <o:OLEObject Type="Embed" ProgID="Equation.DSMT4" ShapeID="_x0000_i1563" DrawAspect="Content" ObjectID="_1809241563" r:id="rId500"/>
              </w:object>
            </w:r>
            <w:r>
              <w:rPr>
                <w:color w:val="FF0000"/>
              </w:rPr>
              <w:t>可知，为了走时准确周期不变，应使圆盘沿杆下移，增大摆长，故</w:t>
            </w:r>
            <w:r>
              <w:rPr>
                <w:color w:val="FF0000"/>
              </w:rPr>
              <w:t>B</w:t>
            </w:r>
            <w:r>
              <w:rPr>
                <w:color w:val="FF0000"/>
              </w:rPr>
              <w:t>正确；</w:t>
            </w:r>
          </w:p>
          <w:p w14:paraId="31E27664" w14:textId="77777777" w:rsidR="004B354B" w:rsidRDefault="004B354B" w:rsidP="004B354B">
            <w:pPr>
              <w:shd w:val="clear" w:color="auto" w:fill="F2F2F2"/>
              <w:spacing w:line="360" w:lineRule="auto"/>
              <w:ind w:left="420"/>
              <w:jc w:val="left"/>
              <w:textAlignment w:val="center"/>
            </w:pPr>
            <w:r>
              <w:rPr>
                <w:color w:val="FF0000"/>
              </w:rPr>
              <w:t>C</w:t>
            </w:r>
            <w:r>
              <w:rPr>
                <w:color w:val="FF0000"/>
              </w:rPr>
              <w:t>．发生衍射的条件是：小孔或障碍物体的尺寸跟波长差不多或比波长小的多的情况下，会发生明显的衍射现象。由于声波的波长比光波长，所以声波更容易产生衍射现象，故</w:t>
            </w:r>
            <w:r>
              <w:rPr>
                <w:color w:val="FF0000"/>
              </w:rPr>
              <w:t>C</w:t>
            </w:r>
            <w:r>
              <w:rPr>
                <w:color w:val="FF0000"/>
              </w:rPr>
              <w:t>正确；</w:t>
            </w:r>
          </w:p>
          <w:p w14:paraId="57E4A6E7" w14:textId="77777777" w:rsidR="004B354B" w:rsidRDefault="004B354B" w:rsidP="004B354B">
            <w:pPr>
              <w:shd w:val="clear" w:color="auto" w:fill="F2F2F2"/>
              <w:spacing w:line="360" w:lineRule="auto"/>
              <w:ind w:left="420"/>
              <w:jc w:val="left"/>
              <w:textAlignment w:val="center"/>
            </w:pPr>
            <w:r>
              <w:rPr>
                <w:color w:val="FF0000"/>
              </w:rPr>
              <w:t>D</w:t>
            </w:r>
            <w:r>
              <w:rPr>
                <w:color w:val="FF0000"/>
              </w:rPr>
              <w:t>．质点做简谐运动时，若位移为负值，速度可能为正，也可能为负值，但加速度一定为正值，故</w:t>
            </w:r>
            <w:r>
              <w:rPr>
                <w:color w:val="FF0000"/>
              </w:rPr>
              <w:t>D</w:t>
            </w:r>
            <w:r>
              <w:rPr>
                <w:color w:val="FF0000"/>
              </w:rPr>
              <w:t>错误。</w:t>
            </w:r>
          </w:p>
          <w:p w14:paraId="79E3DE2E"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BC</w:t>
            </w:r>
            <w:r>
              <w:rPr>
                <w:color w:val="FF0000"/>
              </w:rPr>
              <w:t>。</w:t>
            </w:r>
          </w:p>
          <w:p w14:paraId="35CF8AFD" w14:textId="77777777" w:rsidR="004B354B" w:rsidRDefault="004B354B" w:rsidP="004B354B">
            <w:pPr>
              <w:spacing w:line="360" w:lineRule="auto"/>
              <w:ind w:left="420"/>
              <w:jc w:val="center"/>
              <w:textAlignment w:val="center"/>
              <w:rPr>
                <w:rFonts w:ascii="黑体" w:eastAsia="黑体" w:hAnsi="黑体" w:cs="黑体" w:hint="eastAsia"/>
                <w:b/>
                <w:color w:val="000000"/>
                <w:sz w:val="30"/>
              </w:rPr>
            </w:pPr>
          </w:p>
          <w:p w14:paraId="7613E48C"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7433CA7D" w14:textId="77777777" w:rsidR="004B354B" w:rsidRDefault="004B354B" w:rsidP="004B354B">
            <w:pPr>
              <w:spacing w:line="360" w:lineRule="auto"/>
              <w:ind w:left="420" w:hanging="420"/>
              <w:jc w:val="left"/>
              <w:textAlignment w:val="center"/>
            </w:pPr>
            <w:r>
              <w:t>16</w:t>
            </w:r>
            <w:r>
              <w:t>．</w:t>
            </w:r>
            <w:r>
              <w:t>“</w:t>
            </w:r>
            <w:r>
              <w:t>只闻其声，不见其人</w:t>
            </w:r>
            <w:r>
              <w:t>”</w:t>
            </w:r>
            <w:r>
              <w:t>这是声波的</w:t>
            </w:r>
            <w:r>
              <w:rPr>
                <w:rFonts w:eastAsia="Times New Roman"/>
                <w:u w:val="single"/>
              </w:rPr>
              <w:t xml:space="preserve">      </w:t>
            </w:r>
            <w:r>
              <w:t>现象；北京天坛的回音壁是利用声波的</w:t>
            </w:r>
            <w:r>
              <w:rPr>
                <w:rFonts w:eastAsia="Times New Roman"/>
                <w:u w:val="single"/>
              </w:rPr>
              <w:t xml:space="preserve">      </w:t>
            </w:r>
            <w:r>
              <w:t>现象。</w:t>
            </w:r>
          </w:p>
          <w:p w14:paraId="01EC1287"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 xml:space="preserve">     </w:t>
            </w:r>
            <w:r>
              <w:rPr>
                <w:color w:val="FF0000"/>
              </w:rPr>
              <w:t>衍射</w:t>
            </w:r>
            <w:r>
              <w:rPr>
                <w:color w:val="FF0000"/>
              </w:rPr>
              <w:t xml:space="preserve">     </w:t>
            </w:r>
            <w:r>
              <w:rPr>
                <w:color w:val="FF0000"/>
              </w:rPr>
              <w:t>反射</w:t>
            </w:r>
          </w:p>
          <w:p w14:paraId="588F74EC"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只闻其声，不见其人</w:t>
            </w:r>
            <w:r>
              <w:rPr>
                <w:color w:val="FF0000"/>
              </w:rPr>
              <w:t>”</w:t>
            </w:r>
            <w:r>
              <w:rPr>
                <w:color w:val="FF0000"/>
              </w:rPr>
              <w:t>这是声波的衍射现象；</w:t>
            </w:r>
          </w:p>
          <w:p w14:paraId="12855E34" w14:textId="77777777" w:rsidR="004B354B" w:rsidRDefault="004B354B" w:rsidP="004B354B">
            <w:pPr>
              <w:shd w:val="clear" w:color="auto" w:fill="F2F2F2"/>
              <w:spacing w:line="360" w:lineRule="auto"/>
              <w:ind w:left="420"/>
              <w:jc w:val="left"/>
              <w:textAlignment w:val="center"/>
            </w:pPr>
            <w:r>
              <w:rPr>
                <w:color w:val="FF0000"/>
              </w:rPr>
              <w:t>[2]</w:t>
            </w:r>
            <w:r>
              <w:rPr>
                <w:color w:val="FF0000"/>
              </w:rPr>
              <w:t>驰名中外的北京天坛里的回音壁，三音石，圜丘三处建筑有非常美妙的声音现象，它是我国古代建筑师利用声音的反射造成的音响效果。</w:t>
            </w:r>
          </w:p>
          <w:p w14:paraId="217B9A8E" w14:textId="77777777" w:rsidR="004B354B" w:rsidRDefault="004B354B" w:rsidP="004B354B">
            <w:pPr>
              <w:spacing w:line="360" w:lineRule="auto"/>
              <w:ind w:left="420" w:hanging="420"/>
              <w:jc w:val="left"/>
              <w:textAlignment w:val="center"/>
            </w:pPr>
            <w:r>
              <w:t>17</w:t>
            </w:r>
            <w:r>
              <w:t>．如右图所示，为水中两个振动情况完全相同的波源所形成的图样，这是水面波的</w:t>
            </w:r>
            <w:r>
              <w:rPr>
                <w:rFonts w:eastAsia="Times New Roman"/>
                <w:u w:val="single"/>
              </w:rPr>
              <w:t xml:space="preserve">            </w:t>
            </w:r>
            <w:r>
              <w:t>现象；下图中的</w:t>
            </w:r>
            <w:r>
              <w:t>A</w:t>
            </w:r>
            <w:r>
              <w:t>、</w:t>
            </w:r>
            <w:r>
              <w:t>B</w:t>
            </w:r>
            <w:r>
              <w:t>、</w:t>
            </w:r>
            <w:r>
              <w:t>C</w:t>
            </w:r>
            <w:r>
              <w:t>是不同频率的水面波通过相同的小孔所能达到区域的示意图，则其中水波的频率最大的是</w:t>
            </w:r>
            <w:r>
              <w:rPr>
                <w:rFonts w:eastAsia="Times New Roman"/>
                <w:u w:val="single"/>
              </w:rPr>
              <w:t xml:space="preserve">         </w:t>
            </w:r>
            <w:r>
              <w:t>图．</w:t>
            </w:r>
          </w:p>
          <w:p w14:paraId="1DE4ECC4"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52D179D" wp14:editId="3DEFCD8F">
                  <wp:extent cx="1085850" cy="857250"/>
                  <wp:effectExtent l="0" t="0" r="11430" b="11430"/>
                  <wp:docPr id="1849903770" name="图片 1849903770" descr="@@@9512c843-b380-4b63-9566-5dccfc6bb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12c843-b380-4b63-9566-5dccfc6bb514"/>
                          <pic:cNvPicPr>
                            <a:picLocks noChangeAspect="1"/>
                          </pic:cNvPicPr>
                        </pic:nvPicPr>
                        <pic:blipFill>
                          <a:blip r:embed="rId501"/>
                          <a:stretch>
                            <a:fillRect/>
                          </a:stretch>
                        </pic:blipFill>
                        <pic:spPr>
                          <a:xfrm>
                            <a:off x="0" y="0"/>
                            <a:ext cx="1085850" cy="857250"/>
                          </a:xfrm>
                          <a:prstGeom prst="rect">
                            <a:avLst/>
                          </a:prstGeom>
                        </pic:spPr>
                      </pic:pic>
                    </a:graphicData>
                  </a:graphic>
                </wp:inline>
              </w:drawing>
            </w:r>
            <w:r>
              <w:rPr>
                <w:rFonts w:eastAsia="Times New Roman"/>
                <w:noProof/>
                <w:kern w:val="0"/>
                <w:sz w:val="24"/>
              </w:rPr>
              <w:drawing>
                <wp:inline distT="0" distB="0" distL="114300" distR="114300" wp14:anchorId="33ADB387" wp14:editId="29CD0DF2">
                  <wp:extent cx="3781425" cy="933450"/>
                  <wp:effectExtent l="0" t="0" r="13335" b="11430"/>
                  <wp:docPr id="1923889830" name="图片 1923889830" descr="@@@19936436-af19-4316-9c2b-0149ff04c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936436-af19-4316-9c2b-0149ff04caea"/>
                          <pic:cNvPicPr>
                            <a:picLocks noChangeAspect="1"/>
                          </pic:cNvPicPr>
                        </pic:nvPicPr>
                        <pic:blipFill>
                          <a:blip r:embed="rId502"/>
                          <a:stretch>
                            <a:fillRect/>
                          </a:stretch>
                        </pic:blipFill>
                        <pic:spPr>
                          <a:xfrm>
                            <a:off x="0" y="0"/>
                            <a:ext cx="3781425" cy="933450"/>
                          </a:xfrm>
                          <a:prstGeom prst="rect">
                            <a:avLst/>
                          </a:prstGeom>
                        </pic:spPr>
                      </pic:pic>
                    </a:graphicData>
                  </a:graphic>
                </wp:inline>
              </w:drawing>
            </w:r>
          </w:p>
          <w:p w14:paraId="725BD100"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 xml:space="preserve">     </w:t>
            </w:r>
            <w:r>
              <w:rPr>
                <w:color w:val="FF0000"/>
              </w:rPr>
              <w:t>干涉</w:t>
            </w:r>
            <w:r>
              <w:rPr>
                <w:color w:val="FF0000"/>
              </w:rPr>
              <w:t xml:space="preserve">     C</w:t>
            </w:r>
          </w:p>
          <w:p w14:paraId="476DD6E0"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右图中有两个波源故形成两列波，在两列波相遇时发生叠加从而使有的地方振动加强，有的地方振动减弱，故出现干涉现象；</w:t>
            </w:r>
          </w:p>
          <w:p w14:paraId="5BD91C2D" w14:textId="77777777" w:rsidR="004B354B" w:rsidRDefault="004B354B" w:rsidP="004B354B">
            <w:pPr>
              <w:shd w:val="clear" w:color="auto" w:fill="F2F2F2"/>
              <w:spacing w:line="360" w:lineRule="auto"/>
              <w:ind w:left="420"/>
              <w:jc w:val="left"/>
              <w:textAlignment w:val="center"/>
            </w:pPr>
            <w:r>
              <w:rPr>
                <w:color w:val="FF0000"/>
              </w:rPr>
              <w:t>[2]</w:t>
            </w:r>
            <w:r>
              <w:rPr>
                <w:color w:val="FF0000"/>
              </w:rPr>
              <w:t>而</w:t>
            </w:r>
            <w:r>
              <w:rPr>
                <w:color w:val="FF0000"/>
              </w:rPr>
              <w:t>A</w:t>
            </w:r>
            <w:r>
              <w:rPr>
                <w:color w:val="FF0000"/>
              </w:rPr>
              <w:t>、</w:t>
            </w:r>
            <w:r>
              <w:rPr>
                <w:color w:val="FF0000"/>
              </w:rPr>
              <w:t>B</w:t>
            </w:r>
            <w:r>
              <w:rPr>
                <w:color w:val="FF0000"/>
              </w:rPr>
              <w:t>、</w:t>
            </w:r>
            <w:r>
              <w:rPr>
                <w:color w:val="FF0000"/>
              </w:rPr>
              <w:t>C</w:t>
            </w:r>
            <w:r>
              <w:rPr>
                <w:color w:val="FF0000"/>
              </w:rPr>
              <w:t>三种不同频率的水面波传播速度相同，但</w:t>
            </w:r>
            <w:r>
              <w:rPr>
                <w:color w:val="FF0000"/>
              </w:rPr>
              <w:t>A</w:t>
            </w:r>
            <w:r>
              <w:rPr>
                <w:color w:val="FF0000"/>
              </w:rPr>
              <w:t>发生明显的衍射现象，</w:t>
            </w:r>
            <w:r>
              <w:rPr>
                <w:color w:val="FF0000"/>
              </w:rPr>
              <w:t>C</w:t>
            </w:r>
            <w:r>
              <w:rPr>
                <w:color w:val="FF0000"/>
              </w:rPr>
              <w:t>的衍射现象最不明显，由于</w:t>
            </w:r>
            <w:proofErr w:type="gramStart"/>
            <w:r>
              <w:rPr>
                <w:color w:val="FF0000"/>
              </w:rPr>
              <w:t>当孔缝的</w:t>
            </w:r>
            <w:proofErr w:type="gramEnd"/>
            <w:r>
              <w:rPr>
                <w:color w:val="FF0000"/>
              </w:rPr>
              <w:t>宽度相同，波长越大时越容易发生衍射现象，故</w:t>
            </w:r>
            <w:r>
              <w:rPr>
                <w:color w:val="FF0000"/>
              </w:rPr>
              <w:t>A</w:t>
            </w:r>
            <w:r>
              <w:rPr>
                <w:color w:val="FF0000"/>
              </w:rPr>
              <w:t>的波长最大，</w:t>
            </w:r>
            <w:r>
              <w:rPr>
                <w:color w:val="FF0000"/>
              </w:rPr>
              <w:t>C</w:t>
            </w:r>
            <w:r>
              <w:rPr>
                <w:color w:val="FF0000"/>
              </w:rPr>
              <w:t>的波长最短，故</w:t>
            </w:r>
            <w:r>
              <w:rPr>
                <w:color w:val="FF0000"/>
              </w:rPr>
              <w:t>C</w:t>
            </w:r>
            <w:r>
              <w:rPr>
                <w:color w:val="FF0000"/>
              </w:rPr>
              <w:t>的频率最大．</w:t>
            </w:r>
          </w:p>
          <w:p w14:paraId="08C0C29D"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lastRenderedPageBreak/>
              <w:t>一、单选题</w:t>
            </w:r>
          </w:p>
          <w:p w14:paraId="65F6A8AC" w14:textId="77777777" w:rsidR="004B354B" w:rsidRDefault="004B354B" w:rsidP="004B354B">
            <w:pPr>
              <w:spacing w:line="360" w:lineRule="auto"/>
              <w:ind w:left="315" w:hanging="315"/>
              <w:jc w:val="left"/>
              <w:textAlignment w:val="center"/>
            </w:pPr>
            <w:r>
              <w:t>1</w:t>
            </w:r>
            <w:r>
              <w:t>．均匀介质中的两个振源</w:t>
            </w:r>
            <w:r>
              <w:object w:dxaOrig="228" w:dyaOrig="305" w14:anchorId="3CE6B575">
                <v:shape id="_x0000_i1609" type="#_x0000_t75" alt="eqIde097c8d4c948de063796bd19f85b3a9a" style="width:11.25pt;height:15.4pt" o:ole="">
                  <v:imagedata r:id="rId503" o:title="eqIde097c8d4c948de063796bd19f85b3a9a"/>
                </v:shape>
                <o:OLEObject Type="Embed" ProgID="Equation.DSMT4" ShapeID="_x0000_i1609" DrawAspect="Content" ObjectID="_1809241564" r:id="rId504"/>
              </w:object>
            </w:r>
            <w:r>
              <w:t>、</w:t>
            </w:r>
            <w:r>
              <w:object w:dxaOrig="246" w:dyaOrig="328" w14:anchorId="79CC0D50">
                <v:shape id="_x0000_i1610" type="#_x0000_t75" alt="eqId1e0bd63f55069a3bc870915010b39225" style="width:12.4pt;height:16.5pt" o:ole="">
                  <v:imagedata r:id="rId505" o:title="eqId1e0bd63f55069a3bc870915010b39225"/>
                </v:shape>
                <o:OLEObject Type="Embed" ProgID="Equation.DSMT4" ShapeID="_x0000_i1610" DrawAspect="Content" ObjectID="_1809241565" r:id="rId506"/>
              </w:object>
            </w:r>
            <w:r>
              <w:t>的振动情况完全相同，产生波长均为</w:t>
            </w:r>
            <w:r>
              <w:t>12cm</w:t>
            </w:r>
            <w:r>
              <w:t>的简谐波，已知</w:t>
            </w:r>
            <w:r>
              <w:object w:dxaOrig="228" w:dyaOrig="305" w14:anchorId="24279EAA">
                <v:shape id="_x0000_i1611" type="#_x0000_t75" alt="eqIde097c8d4c948de063796bd19f85b3a9a" style="width:11.25pt;height:15.4pt" o:ole="">
                  <v:imagedata r:id="rId503" o:title="eqIde097c8d4c948de063796bd19f85b3a9a"/>
                </v:shape>
                <o:OLEObject Type="Embed" ProgID="Equation.DSMT4" ShapeID="_x0000_i1611" DrawAspect="Content" ObjectID="_1809241566" r:id="rId507"/>
              </w:object>
            </w:r>
            <w:r>
              <w:t>、</w:t>
            </w:r>
            <w:r>
              <w:object w:dxaOrig="246" w:dyaOrig="328" w14:anchorId="1EFEA91D">
                <v:shape id="_x0000_i1612" type="#_x0000_t75" alt="eqId1e0bd63f55069a3bc870915010b39225" style="width:12.4pt;height:16.5pt" o:ole="">
                  <v:imagedata r:id="rId505" o:title="eqId1e0bd63f55069a3bc870915010b39225"/>
                </v:shape>
                <o:OLEObject Type="Embed" ProgID="Equation.DSMT4" ShapeID="_x0000_i1612" DrawAspect="Content" ObjectID="_1809241567" r:id="rId508"/>
              </w:object>
            </w:r>
            <w:r>
              <w:t>之间的距离为</w:t>
            </w:r>
            <w:r>
              <w:t>1m</w:t>
            </w:r>
            <w:r>
              <w:t>，则两列波叠加后在</w:t>
            </w:r>
            <w:r>
              <w:object w:dxaOrig="228" w:dyaOrig="305" w14:anchorId="2AAA90B5">
                <v:shape id="_x0000_i1613" type="#_x0000_t75" alt="eqIde097c8d4c948de063796bd19f85b3a9a" style="width:11.25pt;height:15.4pt" o:ole="">
                  <v:imagedata r:id="rId503" o:title="eqIde097c8d4c948de063796bd19f85b3a9a"/>
                </v:shape>
                <o:OLEObject Type="Embed" ProgID="Equation.DSMT4" ShapeID="_x0000_i1613" DrawAspect="Content" ObjectID="_1809241568" r:id="rId509"/>
              </w:object>
            </w:r>
            <w:r>
              <w:t>、</w:t>
            </w:r>
            <w:r>
              <w:object w:dxaOrig="246" w:dyaOrig="328" w14:anchorId="6C7E3B0E">
                <v:shape id="_x0000_i1614" type="#_x0000_t75" alt="eqId1e0bd63f55069a3bc870915010b39225" style="width:12.4pt;height:16.5pt" o:ole="">
                  <v:imagedata r:id="rId505" o:title="eqId1e0bd63f55069a3bc870915010b39225"/>
                </v:shape>
                <o:OLEObject Type="Embed" ProgID="Equation.DSMT4" ShapeID="_x0000_i1614" DrawAspect="Content" ObjectID="_1809241569" r:id="rId510"/>
              </w:object>
            </w:r>
            <w:r>
              <w:t>之间有几个振动加强的区域（</w:t>
            </w:r>
            <w:r>
              <w:rPr>
                <w:rFonts w:eastAsia="Times New Roman"/>
                <w:kern w:val="0"/>
                <w:sz w:val="24"/>
              </w:rPr>
              <w:t>    </w:t>
            </w:r>
            <w:r>
              <w:t>）</w:t>
            </w:r>
          </w:p>
          <w:p w14:paraId="42B1ABB2" w14:textId="77777777" w:rsidR="004B354B" w:rsidRDefault="004B354B" w:rsidP="004B354B">
            <w:pPr>
              <w:tabs>
                <w:tab w:val="left" w:pos="2078"/>
                <w:tab w:val="left" w:pos="4156"/>
                <w:tab w:val="left" w:pos="6234"/>
              </w:tabs>
              <w:spacing w:line="360" w:lineRule="auto"/>
              <w:ind w:left="315"/>
              <w:jc w:val="left"/>
              <w:textAlignment w:val="center"/>
            </w:pPr>
            <w:r>
              <w:t>A</w:t>
            </w:r>
            <w:r>
              <w:t>．</w:t>
            </w:r>
            <w:r>
              <w:t>8</w:t>
            </w:r>
            <w:r>
              <w:tab/>
              <w:t>B</w:t>
            </w:r>
            <w:r>
              <w:t>．</w:t>
            </w:r>
            <w:r>
              <w:t>9</w:t>
            </w:r>
            <w:r>
              <w:tab/>
              <w:t>C</w:t>
            </w:r>
            <w:r>
              <w:t>．</w:t>
            </w:r>
            <w:r>
              <w:t>16</w:t>
            </w:r>
            <w:r>
              <w:tab/>
              <w:t>D</w:t>
            </w:r>
            <w:r>
              <w:t>．</w:t>
            </w:r>
            <w:r>
              <w:t>17</w:t>
            </w:r>
          </w:p>
          <w:p w14:paraId="3514A401"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73E49A1E" w14:textId="77777777" w:rsidR="004B354B" w:rsidRDefault="004B354B" w:rsidP="004B354B">
            <w:pPr>
              <w:shd w:val="clear" w:color="auto" w:fill="F2F2F2"/>
              <w:spacing w:line="360" w:lineRule="auto"/>
              <w:ind w:left="315"/>
              <w:jc w:val="left"/>
              <w:textAlignment w:val="center"/>
            </w:pPr>
            <w:r>
              <w:rPr>
                <w:color w:val="FF0000"/>
              </w:rPr>
              <w:t>【详解】</w:t>
            </w:r>
            <w:proofErr w:type="gramStart"/>
            <w:r>
              <w:rPr>
                <w:color w:val="FF0000"/>
              </w:rPr>
              <w:t>设距离</w:t>
            </w:r>
            <w:proofErr w:type="gramEnd"/>
            <w:r>
              <w:rPr>
                <w:color w:val="FF0000"/>
              </w:rPr>
              <w:t>波源</w:t>
            </w:r>
            <w:r>
              <w:rPr>
                <w:color w:val="FF0000"/>
              </w:rPr>
              <w:t>S</w:t>
            </w:r>
            <w:r>
              <w:rPr>
                <w:color w:val="FF0000"/>
                <w:vertAlign w:val="subscript"/>
              </w:rPr>
              <w:t>1</w:t>
            </w:r>
            <w:r>
              <w:rPr>
                <w:color w:val="FF0000"/>
              </w:rPr>
              <w:t>的距离为</w:t>
            </w:r>
            <w:r>
              <w:rPr>
                <w:rFonts w:eastAsia="Times New Roman"/>
                <w:i/>
                <w:color w:val="FF0000"/>
              </w:rPr>
              <w:t>x</w:t>
            </w:r>
            <w:r>
              <w:rPr>
                <w:color w:val="FF0000"/>
              </w:rPr>
              <w:t>的位置振动加强，则</w:t>
            </w:r>
          </w:p>
          <w:p w14:paraId="23F97659" w14:textId="77777777" w:rsidR="004B354B" w:rsidRDefault="004B354B" w:rsidP="004B354B">
            <w:pPr>
              <w:shd w:val="clear" w:color="auto" w:fill="F2F2F2"/>
              <w:spacing w:line="360" w:lineRule="auto"/>
              <w:ind w:left="315"/>
              <w:jc w:val="center"/>
              <w:textAlignment w:val="center"/>
            </w:pPr>
            <w:r>
              <w:rPr>
                <w:color w:val="FF0000"/>
              </w:rPr>
              <w:object w:dxaOrig="1548" w:dyaOrig="279" w14:anchorId="41AC76FB">
                <v:shape id="_x0000_i1615" type="#_x0000_t75" alt="eqIdc666afaec86012d9719cab843ffaf11a" style="width:77.25pt;height:13.9pt" o:ole="">
                  <v:imagedata r:id="rId511" o:title="eqIdc666afaec86012d9719cab843ffaf11a"/>
                </v:shape>
                <o:OLEObject Type="Embed" ProgID="Equation.DSMT4" ShapeID="_x0000_i1615" DrawAspect="Content" ObjectID="_1809241570" r:id="rId512"/>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343DFB24" w14:textId="77777777" w:rsidR="004B354B" w:rsidRDefault="004B354B" w:rsidP="004B354B">
            <w:pPr>
              <w:shd w:val="clear" w:color="auto" w:fill="F2F2F2"/>
              <w:spacing w:line="360" w:lineRule="auto"/>
              <w:ind w:left="315"/>
              <w:jc w:val="left"/>
              <w:textAlignment w:val="center"/>
            </w:pPr>
            <w:r>
              <w:rPr>
                <w:color w:val="FF0000"/>
              </w:rPr>
              <w:t>则当</w:t>
            </w:r>
            <w:r>
              <w:rPr>
                <w:rFonts w:eastAsia="Times New Roman"/>
                <w:i/>
                <w:color w:val="FF0000"/>
              </w:rPr>
              <w:t>n</w:t>
            </w:r>
            <w:r>
              <w:rPr>
                <w:color w:val="FF0000"/>
              </w:rPr>
              <w:t>分别为</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r>
              <w:rPr>
                <w:color w:val="FF0000"/>
              </w:rPr>
              <w:t>4</w:t>
            </w:r>
            <w:r>
              <w:rPr>
                <w:color w:val="FF0000"/>
              </w:rPr>
              <w:t>、</w:t>
            </w:r>
            <w:r>
              <w:rPr>
                <w:color w:val="FF0000"/>
              </w:rPr>
              <w:t>5</w:t>
            </w:r>
            <w:r>
              <w:rPr>
                <w:color w:val="FF0000"/>
              </w:rPr>
              <w:t>、</w:t>
            </w:r>
            <w:r>
              <w:rPr>
                <w:color w:val="FF0000"/>
              </w:rPr>
              <w:t>6</w:t>
            </w:r>
            <w:r>
              <w:rPr>
                <w:color w:val="FF0000"/>
              </w:rPr>
              <w:t>、</w:t>
            </w:r>
            <w:r>
              <w:rPr>
                <w:color w:val="FF0000"/>
              </w:rPr>
              <w:t>7</w:t>
            </w:r>
            <w:r>
              <w:rPr>
                <w:color w:val="FF0000"/>
              </w:rPr>
              <w:t>、</w:t>
            </w:r>
            <w:r>
              <w:rPr>
                <w:color w:val="FF0000"/>
              </w:rPr>
              <w:t>8</w:t>
            </w:r>
            <w:r>
              <w:rPr>
                <w:color w:val="FF0000"/>
              </w:rPr>
              <w:t>时，对应的</w:t>
            </w:r>
            <w:r>
              <w:rPr>
                <w:rFonts w:eastAsia="Times New Roman"/>
                <w:i/>
                <w:color w:val="FF0000"/>
              </w:rPr>
              <w:t>x</w:t>
            </w:r>
            <w:r>
              <w:rPr>
                <w:color w:val="FF0000"/>
              </w:rPr>
              <w:t>的值分别为：</w:t>
            </w:r>
            <w:r>
              <w:rPr>
                <w:color w:val="FF0000"/>
              </w:rPr>
              <w:t>0.5m</w:t>
            </w:r>
            <w:r>
              <w:rPr>
                <w:color w:val="FF0000"/>
              </w:rPr>
              <w:t>、</w:t>
            </w:r>
            <w:r>
              <w:rPr>
                <w:color w:val="FF0000"/>
              </w:rPr>
              <w:t>0.44m</w:t>
            </w:r>
            <w:r>
              <w:rPr>
                <w:color w:val="FF0000"/>
              </w:rPr>
              <w:t>、</w:t>
            </w:r>
            <w:r>
              <w:rPr>
                <w:color w:val="FF0000"/>
              </w:rPr>
              <w:t>0.38m</w:t>
            </w:r>
            <w:r>
              <w:rPr>
                <w:color w:val="FF0000"/>
              </w:rPr>
              <w:t>、</w:t>
            </w:r>
            <w:r>
              <w:rPr>
                <w:color w:val="FF0000"/>
              </w:rPr>
              <w:t>0.32m</w:t>
            </w:r>
            <w:r>
              <w:rPr>
                <w:color w:val="FF0000"/>
              </w:rPr>
              <w:t>、</w:t>
            </w:r>
            <w:r>
              <w:rPr>
                <w:color w:val="FF0000"/>
              </w:rPr>
              <w:t>0.26m</w:t>
            </w:r>
            <w:r>
              <w:rPr>
                <w:color w:val="FF0000"/>
              </w:rPr>
              <w:t>、</w:t>
            </w:r>
            <w:r>
              <w:rPr>
                <w:color w:val="FF0000"/>
              </w:rPr>
              <w:t>0.20m</w:t>
            </w:r>
            <w:r>
              <w:rPr>
                <w:color w:val="FF0000"/>
              </w:rPr>
              <w:t>、</w:t>
            </w:r>
            <w:r>
              <w:rPr>
                <w:color w:val="FF0000"/>
              </w:rPr>
              <w:t>0.14m</w:t>
            </w:r>
            <w:r>
              <w:rPr>
                <w:color w:val="FF0000"/>
              </w:rPr>
              <w:t>、</w:t>
            </w:r>
            <w:r>
              <w:rPr>
                <w:color w:val="FF0000"/>
              </w:rPr>
              <w:t>0.08m</w:t>
            </w:r>
            <w:r>
              <w:rPr>
                <w:color w:val="FF0000"/>
              </w:rPr>
              <w:t>和</w:t>
            </w:r>
            <w:r>
              <w:rPr>
                <w:color w:val="FF0000"/>
              </w:rPr>
              <w:t>0.02m</w:t>
            </w:r>
            <w:r>
              <w:rPr>
                <w:color w:val="FF0000"/>
              </w:rPr>
              <w:t>共</w:t>
            </w:r>
            <w:r>
              <w:rPr>
                <w:color w:val="FF0000"/>
              </w:rPr>
              <w:t>9</w:t>
            </w:r>
            <w:r>
              <w:rPr>
                <w:color w:val="FF0000"/>
              </w:rPr>
              <w:t>个加强点；由对称性可知在两波源连线的中点的</w:t>
            </w:r>
            <w:r>
              <w:rPr>
                <w:color w:val="FF0000"/>
              </w:rPr>
              <w:t>S</w:t>
            </w:r>
            <w:r>
              <w:rPr>
                <w:color w:val="FF0000"/>
                <w:vertAlign w:val="subscript"/>
              </w:rPr>
              <w:t>2</w:t>
            </w:r>
            <w:r>
              <w:rPr>
                <w:color w:val="FF0000"/>
              </w:rPr>
              <w:t>一侧也有</w:t>
            </w:r>
            <w:r>
              <w:rPr>
                <w:color w:val="FF0000"/>
              </w:rPr>
              <w:t>8</w:t>
            </w:r>
            <w:r>
              <w:rPr>
                <w:color w:val="FF0000"/>
              </w:rPr>
              <w:t>个振动加强点，则共有</w:t>
            </w:r>
            <w:r>
              <w:rPr>
                <w:color w:val="FF0000"/>
              </w:rPr>
              <w:t>17</w:t>
            </w:r>
            <w:r>
              <w:rPr>
                <w:color w:val="FF0000"/>
              </w:rPr>
              <w:t>个振动加强点。</w:t>
            </w:r>
          </w:p>
          <w:p w14:paraId="48D86081"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D</w:t>
            </w:r>
            <w:r>
              <w:rPr>
                <w:color w:val="FF0000"/>
              </w:rPr>
              <w:t>。</w:t>
            </w:r>
          </w:p>
          <w:p w14:paraId="2FFB1932" w14:textId="77777777" w:rsidR="004B354B" w:rsidRDefault="004B354B" w:rsidP="004B354B">
            <w:pPr>
              <w:spacing w:line="360" w:lineRule="auto"/>
              <w:ind w:left="315" w:hanging="315"/>
              <w:jc w:val="left"/>
              <w:textAlignment w:val="center"/>
            </w:pPr>
            <w:r>
              <w:t>2</w:t>
            </w:r>
            <w:r>
              <w:t>．消除噪声污染是当前环境保护的一个重要课题，小</w:t>
            </w:r>
            <w:proofErr w:type="gramStart"/>
            <w:r>
              <w:t>聪设计</w:t>
            </w:r>
            <w:proofErr w:type="gramEnd"/>
            <w:r>
              <w:t>了一个</w:t>
            </w:r>
            <w:r>
              <w:t>“</w:t>
            </w:r>
            <w:r>
              <w:t>消声器</w:t>
            </w:r>
            <w:r>
              <w:t>”</w:t>
            </w:r>
            <w:r>
              <w:t>，用来削弱噪声。如图所示，置于管口</w:t>
            </w:r>
            <w:r>
              <w:rPr>
                <w:rFonts w:eastAsia="Times New Roman"/>
                <w:i/>
              </w:rPr>
              <w:t>T</w:t>
            </w:r>
            <w:r>
              <w:t>处的声源发出一列单一频率声波，分成的两列强度不同的声波分别沿</w:t>
            </w:r>
            <w:r>
              <w:t>A</w:t>
            </w:r>
            <w:r>
              <w:t>、</w:t>
            </w:r>
            <w:r>
              <w:t>B</w:t>
            </w:r>
            <w:r>
              <w:t>两</w:t>
            </w:r>
            <w:proofErr w:type="gramStart"/>
            <w:r>
              <w:t>管传播</w:t>
            </w:r>
            <w:proofErr w:type="gramEnd"/>
            <w:r>
              <w:t>到出口</w:t>
            </w:r>
            <w:r>
              <w:rPr>
                <w:rFonts w:eastAsia="Times New Roman"/>
                <w:i/>
              </w:rPr>
              <w:t>O</w:t>
            </w:r>
            <w:r>
              <w:t>处，先调节</w:t>
            </w:r>
            <w:r>
              <w:t>A</w:t>
            </w:r>
            <w:r>
              <w:t>、</w:t>
            </w:r>
            <w:r>
              <w:t>B</w:t>
            </w:r>
            <w:r>
              <w:t>两管等长，在</w:t>
            </w:r>
            <w:r>
              <w:rPr>
                <w:rFonts w:eastAsia="Times New Roman"/>
                <w:i/>
              </w:rPr>
              <w:t>O</w:t>
            </w:r>
            <w:r>
              <w:t>处接收到高强度的声波，然后将</w:t>
            </w:r>
            <w:r>
              <w:t>A</w:t>
            </w:r>
            <w:r>
              <w:t>管向右拉长</w:t>
            </w:r>
            <w:r>
              <w:rPr>
                <w:rFonts w:eastAsia="Times New Roman"/>
                <w:i/>
              </w:rPr>
              <w:t>d</w:t>
            </w:r>
            <w:r>
              <w:t>，在</w:t>
            </w:r>
            <w:r>
              <w:rPr>
                <w:rFonts w:eastAsia="Times New Roman"/>
                <w:i/>
              </w:rPr>
              <w:t>O</w:t>
            </w:r>
            <w:r>
              <w:t>处第一次探测到声波强度显著减小，则声波的波长为（　　）</w:t>
            </w:r>
          </w:p>
          <w:p w14:paraId="4F024EF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F76C51A" wp14:editId="4A745827">
                  <wp:extent cx="2581275" cy="1285875"/>
                  <wp:effectExtent l="0" t="0" r="9525" b="9525"/>
                  <wp:docPr id="2137043734" name="图片 2137043734" descr="@@@aba09cb0-f882-420c-b5c3-ac8f086fa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a09cb0-f882-420c-b5c3-ac8f086fa9ad"/>
                          <pic:cNvPicPr>
                            <a:picLocks noChangeAspect="1"/>
                          </pic:cNvPicPr>
                        </pic:nvPicPr>
                        <pic:blipFill>
                          <a:blip r:embed="rId513"/>
                          <a:stretch>
                            <a:fillRect/>
                          </a:stretch>
                        </pic:blipFill>
                        <pic:spPr>
                          <a:xfrm>
                            <a:off x="0" y="0"/>
                            <a:ext cx="2581275" cy="1285875"/>
                          </a:xfrm>
                          <a:prstGeom prst="rect">
                            <a:avLst/>
                          </a:prstGeom>
                        </pic:spPr>
                      </pic:pic>
                    </a:graphicData>
                  </a:graphic>
                </wp:inline>
              </w:drawing>
            </w:r>
            <w:r>
              <w:rPr>
                <w:rFonts w:eastAsia="Times New Roman"/>
                <w:kern w:val="0"/>
                <w:sz w:val="24"/>
              </w:rPr>
              <w:t>  </w:t>
            </w:r>
          </w:p>
          <w:p w14:paraId="269BE4E6" w14:textId="77777777" w:rsidR="004B354B" w:rsidRDefault="004B354B" w:rsidP="004B354B">
            <w:pPr>
              <w:tabs>
                <w:tab w:val="left" w:pos="2078"/>
                <w:tab w:val="left" w:pos="4156"/>
                <w:tab w:val="left" w:pos="6234"/>
              </w:tabs>
              <w:spacing w:line="360" w:lineRule="auto"/>
              <w:ind w:left="315"/>
              <w:jc w:val="left"/>
              <w:textAlignment w:val="center"/>
              <w:rPr>
                <w:rFonts w:eastAsia="Times New Roman"/>
                <w:i/>
              </w:rPr>
            </w:pPr>
            <w:r>
              <w:t>A</w:t>
            </w:r>
            <w:r>
              <w:t>．</w:t>
            </w:r>
            <w:r>
              <w:rPr>
                <w:rFonts w:eastAsia="Times New Roman"/>
                <w:i/>
              </w:rPr>
              <w:t>d</w:t>
            </w:r>
            <w:r>
              <w:rPr>
                <w:rFonts w:eastAsia="Times New Roman"/>
                <w:i/>
              </w:rPr>
              <w:tab/>
            </w:r>
            <w:r>
              <w:t>B</w:t>
            </w:r>
            <w:r>
              <w:t>．</w:t>
            </w:r>
            <w:r>
              <w:t>2</w:t>
            </w:r>
            <w:r>
              <w:rPr>
                <w:rFonts w:eastAsia="Times New Roman"/>
                <w:i/>
              </w:rPr>
              <w:t>d</w:t>
            </w:r>
            <w:r>
              <w:rPr>
                <w:rFonts w:eastAsia="Times New Roman"/>
                <w:i/>
              </w:rPr>
              <w:tab/>
            </w:r>
            <w:r>
              <w:t>C</w:t>
            </w:r>
            <w:r>
              <w:t>．</w:t>
            </w:r>
            <w:r>
              <w:t>4</w:t>
            </w:r>
            <w:r>
              <w:rPr>
                <w:rFonts w:eastAsia="Times New Roman"/>
                <w:i/>
              </w:rPr>
              <w:t>d</w:t>
            </w:r>
            <w:r>
              <w:rPr>
                <w:rFonts w:eastAsia="Times New Roman"/>
                <w:i/>
              </w:rPr>
              <w:tab/>
            </w:r>
            <w:r>
              <w:t>D</w:t>
            </w:r>
            <w:r>
              <w:t>．</w:t>
            </w:r>
            <w:r>
              <w:t>8</w:t>
            </w:r>
            <w:r>
              <w:rPr>
                <w:rFonts w:eastAsia="Times New Roman"/>
                <w:i/>
              </w:rPr>
              <w:t>d</w:t>
            </w:r>
          </w:p>
          <w:p w14:paraId="45A90181"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7FAB834F" w14:textId="77777777" w:rsidR="004B354B" w:rsidRDefault="004B354B" w:rsidP="004B354B">
            <w:pPr>
              <w:shd w:val="clear" w:color="auto" w:fill="F2F2F2"/>
              <w:spacing w:line="360" w:lineRule="auto"/>
              <w:ind w:left="315"/>
              <w:jc w:val="left"/>
              <w:textAlignment w:val="center"/>
            </w:pPr>
            <w:r>
              <w:rPr>
                <w:color w:val="FF0000"/>
              </w:rPr>
              <w:t>【详解】当</w:t>
            </w:r>
            <w:r>
              <w:rPr>
                <w:color w:val="FF0000"/>
              </w:rPr>
              <w:t>A</w:t>
            </w:r>
            <w:r>
              <w:rPr>
                <w:color w:val="FF0000"/>
              </w:rPr>
              <w:t>、</w:t>
            </w:r>
            <w:r>
              <w:rPr>
                <w:color w:val="FF0000"/>
              </w:rPr>
              <w:t>B</w:t>
            </w:r>
            <w:r>
              <w:rPr>
                <w:color w:val="FF0000"/>
              </w:rPr>
              <w:t>两管等长时，两列波发生的干涉使得声波显著增强，将</w:t>
            </w:r>
            <w:r>
              <w:rPr>
                <w:color w:val="FF0000"/>
              </w:rPr>
              <w:t>A</w:t>
            </w:r>
            <w:r>
              <w:rPr>
                <w:color w:val="FF0000"/>
              </w:rPr>
              <w:t>管拉长</w:t>
            </w:r>
            <w:r>
              <w:rPr>
                <w:rFonts w:eastAsia="Times New Roman"/>
                <w:i/>
                <w:color w:val="FF0000"/>
              </w:rPr>
              <w:t>d</w:t>
            </w:r>
            <w:r>
              <w:rPr>
                <w:color w:val="FF0000"/>
              </w:rPr>
              <w:t>后，声波强度显著减小，说明两列波发生的干涉使得声波减弱，因为这是第一次干涉使得声波减弱，所以</w:t>
            </w:r>
            <w:r>
              <w:rPr>
                <w:color w:val="FF0000"/>
              </w:rPr>
              <w:t>A</w:t>
            </w:r>
            <w:r>
              <w:rPr>
                <w:color w:val="FF0000"/>
              </w:rPr>
              <w:t>管上、下两部分伸长的距离之和为波长的一半，即</w:t>
            </w:r>
          </w:p>
          <w:p w14:paraId="71D9588B" w14:textId="77777777" w:rsidR="004B354B" w:rsidRDefault="004B354B" w:rsidP="004B354B">
            <w:pPr>
              <w:shd w:val="clear" w:color="auto" w:fill="F2F2F2"/>
              <w:spacing w:line="360" w:lineRule="auto"/>
              <w:ind w:left="315"/>
              <w:jc w:val="center"/>
              <w:textAlignment w:val="center"/>
            </w:pPr>
            <w:r>
              <w:rPr>
                <w:color w:val="FF0000"/>
              </w:rPr>
              <w:object w:dxaOrig="668" w:dyaOrig="537" w14:anchorId="105D4E6F">
                <v:shape id="_x0000_i1616" type="#_x0000_t75" alt="eqId8ba794d2667c8304f86684d6190b04a0" style="width:33.4pt;height:27pt" o:ole="">
                  <v:imagedata r:id="rId514" o:title="eqId8ba794d2667c8304f86684d6190b04a0"/>
                </v:shape>
                <o:OLEObject Type="Embed" ProgID="Equation.DSMT4" ShapeID="_x0000_i1616" DrawAspect="Content" ObjectID="_1809241571" r:id="rId515"/>
              </w:object>
            </w:r>
          </w:p>
          <w:p w14:paraId="3A26CD99" w14:textId="77777777" w:rsidR="004B354B" w:rsidRDefault="004B354B" w:rsidP="004B354B">
            <w:pPr>
              <w:shd w:val="clear" w:color="auto" w:fill="F2F2F2"/>
              <w:spacing w:line="360" w:lineRule="auto"/>
              <w:ind w:left="315"/>
              <w:jc w:val="left"/>
              <w:textAlignment w:val="center"/>
            </w:pPr>
            <w:r>
              <w:rPr>
                <w:color w:val="FF0000"/>
              </w:rPr>
              <w:t>解得</w:t>
            </w:r>
          </w:p>
          <w:p w14:paraId="7DAA3F38" w14:textId="77777777" w:rsidR="004B354B" w:rsidRDefault="004B354B" w:rsidP="004B354B">
            <w:pPr>
              <w:shd w:val="clear" w:color="auto" w:fill="F2F2F2"/>
              <w:spacing w:line="360" w:lineRule="auto"/>
              <w:ind w:left="315"/>
              <w:jc w:val="center"/>
              <w:textAlignment w:val="center"/>
            </w:pPr>
            <w:r>
              <w:rPr>
                <w:color w:val="FF0000"/>
              </w:rPr>
              <w:object w:dxaOrig="651" w:dyaOrig="252" w14:anchorId="6696A43B">
                <v:shape id="_x0000_i1617" type="#_x0000_t75" alt="eqIdbf5ac0d33f2ecfe28288b4d77424265a" style="width:32.65pt;height:12.75pt" o:ole="">
                  <v:imagedata r:id="rId516" o:title="eqIdbf5ac0d33f2ecfe28288b4d77424265a"/>
                </v:shape>
                <o:OLEObject Type="Embed" ProgID="Equation.DSMT4" ShapeID="_x0000_i1617" DrawAspect="Content" ObjectID="_1809241572" r:id="rId517"/>
              </w:object>
            </w:r>
          </w:p>
          <w:p w14:paraId="074842FB" w14:textId="77777777" w:rsidR="004B354B" w:rsidRDefault="004B354B" w:rsidP="004B354B">
            <w:pPr>
              <w:shd w:val="clear" w:color="auto" w:fill="F2F2F2"/>
              <w:spacing w:line="360" w:lineRule="auto"/>
              <w:ind w:left="315"/>
              <w:jc w:val="left"/>
              <w:textAlignment w:val="center"/>
            </w:pPr>
            <w:r>
              <w:rPr>
                <w:color w:val="FF0000"/>
              </w:rPr>
              <w:lastRenderedPageBreak/>
              <w:t>故选</w:t>
            </w:r>
            <w:r>
              <w:rPr>
                <w:color w:val="FF0000"/>
              </w:rPr>
              <w:t>C</w:t>
            </w:r>
            <w:r>
              <w:rPr>
                <w:color w:val="FF0000"/>
              </w:rPr>
              <w:t>。</w:t>
            </w:r>
          </w:p>
          <w:p w14:paraId="7A3E3F91" w14:textId="77777777" w:rsidR="004B354B" w:rsidRDefault="004B354B" w:rsidP="004B354B">
            <w:pPr>
              <w:spacing w:line="360" w:lineRule="auto"/>
              <w:ind w:left="315" w:hanging="315"/>
              <w:jc w:val="left"/>
              <w:textAlignment w:val="center"/>
            </w:pPr>
            <w:r>
              <w:t>3</w:t>
            </w:r>
            <w:r>
              <w:t>．如图所示是主动降噪耳机的降噪原理图。在耳机内有专门用于收集环境噪声的麦克风，耳机收集环境噪声后通过电子线路产生降噪声波，再与环境噪声叠加，从而实现降噪效果。如图是理想的降噪过程，实线对应环境噪声，虚线对应耳机产生的降噪声波，则此图中的（　　）</w:t>
            </w:r>
          </w:p>
          <w:p w14:paraId="41199A3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6C66A49C" wp14:editId="38C5E9B6">
                  <wp:extent cx="2124075" cy="1257300"/>
                  <wp:effectExtent l="0" t="0" r="9525" b="7620"/>
                  <wp:docPr id="1465052059" name="图片 1465052059" descr="@@@09929ad1-43df-46c8-9dbe-dca8b67e7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929ad1-43df-46c8-9dbe-dca8b67e7f5b"/>
                          <pic:cNvPicPr>
                            <a:picLocks noChangeAspect="1"/>
                          </pic:cNvPicPr>
                        </pic:nvPicPr>
                        <pic:blipFill>
                          <a:blip r:embed="rId518"/>
                          <a:stretch>
                            <a:fillRect/>
                          </a:stretch>
                        </pic:blipFill>
                        <pic:spPr>
                          <a:xfrm>
                            <a:off x="0" y="0"/>
                            <a:ext cx="2124075" cy="1257300"/>
                          </a:xfrm>
                          <a:prstGeom prst="rect">
                            <a:avLst/>
                          </a:prstGeom>
                        </pic:spPr>
                      </pic:pic>
                    </a:graphicData>
                  </a:graphic>
                </wp:inline>
              </w:drawing>
            </w:r>
          </w:p>
          <w:p w14:paraId="0E3DB8E6" w14:textId="77777777" w:rsidR="004B354B" w:rsidRDefault="004B354B" w:rsidP="004B354B">
            <w:pPr>
              <w:spacing w:line="360" w:lineRule="auto"/>
              <w:ind w:left="315"/>
              <w:jc w:val="left"/>
              <w:textAlignment w:val="center"/>
            </w:pPr>
            <w:r>
              <w:t>A</w:t>
            </w:r>
            <w:r>
              <w:t>．降噪声波的频率应为环境噪声的两倍</w:t>
            </w:r>
          </w:p>
          <w:p w14:paraId="70EB1AA1" w14:textId="77777777" w:rsidR="004B354B" w:rsidRDefault="004B354B" w:rsidP="004B354B">
            <w:pPr>
              <w:spacing w:line="360" w:lineRule="auto"/>
              <w:ind w:left="315"/>
              <w:jc w:val="left"/>
              <w:textAlignment w:val="center"/>
            </w:pPr>
            <w:r>
              <w:t>B</w:t>
            </w:r>
            <w:r>
              <w:t>．降噪声波的振幅应大于环境噪声的振幅才能实现降噪效果</w:t>
            </w:r>
          </w:p>
          <w:p w14:paraId="066992D8" w14:textId="77777777" w:rsidR="004B354B" w:rsidRDefault="004B354B" w:rsidP="004B354B">
            <w:pPr>
              <w:spacing w:line="360" w:lineRule="auto"/>
              <w:ind w:left="315"/>
              <w:jc w:val="left"/>
              <w:textAlignment w:val="center"/>
            </w:pPr>
            <w:r>
              <w:t>C</w:t>
            </w:r>
            <w:r>
              <w:t>．该耳机降噪过程主要应用的是声波的衍射原理</w:t>
            </w:r>
          </w:p>
          <w:p w14:paraId="1B3321CB" w14:textId="77777777" w:rsidR="004B354B" w:rsidRDefault="004B354B" w:rsidP="004B354B">
            <w:pPr>
              <w:spacing w:line="360" w:lineRule="auto"/>
              <w:ind w:left="315"/>
              <w:jc w:val="left"/>
              <w:textAlignment w:val="center"/>
            </w:pPr>
            <w:r>
              <w:t>D</w:t>
            </w:r>
            <w:r>
              <w:t>．降噪声波和环境噪声在空气中传播的速度大小相等</w:t>
            </w:r>
          </w:p>
          <w:p w14:paraId="13A41A80"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19996B5B" w14:textId="77777777" w:rsidR="004B354B" w:rsidRDefault="004B354B" w:rsidP="004B354B">
            <w:pPr>
              <w:shd w:val="clear" w:color="auto" w:fill="F2F2F2"/>
              <w:spacing w:line="360" w:lineRule="auto"/>
              <w:ind w:left="315"/>
              <w:jc w:val="left"/>
              <w:textAlignment w:val="center"/>
            </w:pPr>
            <w:r>
              <w:rPr>
                <w:color w:val="FF0000"/>
              </w:rPr>
              <w:t>【详解】由图看出，该耳机降噪声波与环境声波波长相等，波速相等，则频率相同，叠加时产生干涉，由于两列</w:t>
            </w:r>
            <w:proofErr w:type="gramStart"/>
            <w:r>
              <w:rPr>
                <w:color w:val="FF0000"/>
              </w:rPr>
              <w:t>声波等幅反相</w:t>
            </w:r>
            <w:proofErr w:type="gramEnd"/>
            <w:r>
              <w:rPr>
                <w:color w:val="FF0000"/>
              </w:rPr>
              <w:t>，所以能使振幅减为零，起到降噪作用，故</w:t>
            </w:r>
            <w:r>
              <w:rPr>
                <w:color w:val="FF0000"/>
              </w:rPr>
              <w:t>ABC</w:t>
            </w:r>
            <w:r>
              <w:rPr>
                <w:color w:val="FF0000"/>
              </w:rPr>
              <w:t>错误，</w:t>
            </w:r>
            <w:r>
              <w:rPr>
                <w:color w:val="FF0000"/>
              </w:rPr>
              <w:t>D</w:t>
            </w:r>
            <w:r>
              <w:rPr>
                <w:color w:val="FF0000"/>
              </w:rPr>
              <w:t>正确。</w:t>
            </w:r>
          </w:p>
          <w:p w14:paraId="2DB84725"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D</w:t>
            </w:r>
            <w:r>
              <w:rPr>
                <w:color w:val="FF0000"/>
              </w:rPr>
              <w:t>。</w:t>
            </w:r>
          </w:p>
          <w:p w14:paraId="118E1C0E" w14:textId="77777777" w:rsidR="004B354B" w:rsidRDefault="004B354B" w:rsidP="004B354B">
            <w:pPr>
              <w:spacing w:line="360" w:lineRule="auto"/>
              <w:ind w:left="315" w:hanging="315"/>
              <w:jc w:val="left"/>
              <w:textAlignment w:val="center"/>
            </w:pPr>
            <w:r>
              <w:t>4</w:t>
            </w:r>
            <w:r>
              <w:t>．水面上存在两频率相同振幅均为</w:t>
            </w:r>
            <w:r>
              <w:t>1cm</w:t>
            </w:r>
            <w:r>
              <w:t>的两个波源</w:t>
            </w:r>
            <w:r>
              <w:rPr>
                <w:rFonts w:eastAsia="Times New Roman"/>
                <w:i/>
              </w:rPr>
              <w:t>a</w:t>
            </w:r>
            <w:r>
              <w:t>和</w:t>
            </w:r>
            <w:r>
              <w:rPr>
                <w:rFonts w:eastAsia="Times New Roman"/>
                <w:i/>
              </w:rPr>
              <w:t>b</w:t>
            </w:r>
            <w:r>
              <w:t>，它们之间的距离为</w:t>
            </w:r>
            <w:r>
              <w:t>14m</w:t>
            </w:r>
            <w:r>
              <w:t>（</w:t>
            </w:r>
            <w:r>
              <w:rPr>
                <w:rFonts w:eastAsia="Times New Roman"/>
                <w:i/>
              </w:rPr>
              <w:t>e</w:t>
            </w:r>
            <w:r>
              <w:t>点位于</w:t>
            </w:r>
            <w:r>
              <w:rPr>
                <w:rFonts w:eastAsia="Times New Roman"/>
                <w:i/>
              </w:rPr>
              <w:t>ab</w:t>
            </w:r>
            <w:r>
              <w:t>连线的中点处）。两波源从</w:t>
            </w:r>
            <w:r>
              <w:rPr>
                <w:rFonts w:eastAsia="Times New Roman"/>
                <w:i/>
              </w:rPr>
              <w:t>t</w:t>
            </w:r>
            <w:r>
              <w:t>=0</w:t>
            </w:r>
            <w:r>
              <w:t>时刻开始同时从平衡位置向上振动，</w:t>
            </w:r>
            <w:r>
              <w:rPr>
                <w:rFonts w:eastAsia="Times New Roman"/>
                <w:i/>
              </w:rPr>
              <w:t>t</w:t>
            </w:r>
            <w:r>
              <w:t>=4.5s</w:t>
            </w:r>
            <w:r>
              <w:t>时，水面上第一次观察到如图所示的分布（实线代表波峰，虚线代表波谷）。下列说法正确的是（　　）</w:t>
            </w:r>
          </w:p>
          <w:p w14:paraId="13D6EEC0"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BA3BA78" wp14:editId="73354EC7">
                  <wp:extent cx="3238500" cy="1343025"/>
                  <wp:effectExtent l="0" t="0" r="7620" b="13335"/>
                  <wp:docPr id="1984860459" name="图片 1984860459" descr="@@@027fb44c-2dad-462c-ba37-b31dacb67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27fb44c-2dad-462c-ba37-b31dacb67b51"/>
                          <pic:cNvPicPr>
                            <a:picLocks noChangeAspect="1"/>
                          </pic:cNvPicPr>
                        </pic:nvPicPr>
                        <pic:blipFill>
                          <a:blip r:embed="rId519"/>
                          <a:stretch>
                            <a:fillRect/>
                          </a:stretch>
                        </pic:blipFill>
                        <pic:spPr>
                          <a:xfrm>
                            <a:off x="0" y="0"/>
                            <a:ext cx="3238500" cy="1343025"/>
                          </a:xfrm>
                          <a:prstGeom prst="rect">
                            <a:avLst/>
                          </a:prstGeom>
                        </pic:spPr>
                      </pic:pic>
                    </a:graphicData>
                  </a:graphic>
                </wp:inline>
              </w:drawing>
            </w:r>
          </w:p>
          <w:p w14:paraId="3791EEED" w14:textId="77777777" w:rsidR="004B354B" w:rsidRDefault="004B354B" w:rsidP="004B354B">
            <w:pPr>
              <w:spacing w:line="360" w:lineRule="auto"/>
              <w:ind w:left="315"/>
              <w:jc w:val="left"/>
              <w:textAlignment w:val="center"/>
            </w:pPr>
            <w:r>
              <w:t>A</w:t>
            </w:r>
            <w:r>
              <w:t>．波的传播速度为</w:t>
            </w:r>
            <w:r>
              <w:t>2m/s</w:t>
            </w:r>
          </w:p>
          <w:p w14:paraId="7487D642" w14:textId="77777777" w:rsidR="004B354B" w:rsidRDefault="004B354B" w:rsidP="004B354B">
            <w:pPr>
              <w:spacing w:line="360" w:lineRule="auto"/>
              <w:ind w:left="315"/>
              <w:jc w:val="left"/>
              <w:textAlignment w:val="center"/>
            </w:pPr>
            <w:r>
              <w:t>B</w:t>
            </w:r>
            <w:r>
              <w:t>．图中所标</w:t>
            </w:r>
            <w:r>
              <w:rPr>
                <w:rFonts w:eastAsia="Times New Roman"/>
                <w:i/>
              </w:rPr>
              <w:t>c</w:t>
            </w:r>
            <w:r>
              <w:t>点和</w:t>
            </w:r>
            <w:r>
              <w:rPr>
                <w:rFonts w:eastAsia="Times New Roman"/>
                <w:i/>
              </w:rPr>
              <w:t>d</w:t>
            </w:r>
            <w:r>
              <w:t>点为振动加强点</w:t>
            </w:r>
          </w:p>
          <w:p w14:paraId="1A338BDA" w14:textId="77777777" w:rsidR="004B354B" w:rsidRDefault="004B354B" w:rsidP="004B354B">
            <w:pPr>
              <w:spacing w:line="360" w:lineRule="auto"/>
              <w:ind w:left="315"/>
              <w:jc w:val="left"/>
              <w:textAlignment w:val="center"/>
            </w:pPr>
            <w:r>
              <w:t>C</w:t>
            </w:r>
            <w:r>
              <w:t>．</w:t>
            </w:r>
            <w:r>
              <w:rPr>
                <w:rFonts w:eastAsia="Times New Roman"/>
                <w:i/>
              </w:rPr>
              <w:t>t</w:t>
            </w:r>
            <w:r>
              <w:t>=4.5s</w:t>
            </w:r>
            <w:r>
              <w:t>时，</w:t>
            </w:r>
            <w:r>
              <w:rPr>
                <w:rFonts w:eastAsia="Times New Roman"/>
                <w:i/>
              </w:rPr>
              <w:t>e</w:t>
            </w:r>
            <w:r>
              <w:t>点处质点刚好经过平衡位置向上振动</w:t>
            </w:r>
          </w:p>
          <w:p w14:paraId="4688F6FF" w14:textId="77777777" w:rsidR="004B354B" w:rsidRDefault="004B354B" w:rsidP="004B354B">
            <w:pPr>
              <w:spacing w:line="360" w:lineRule="auto"/>
              <w:ind w:left="315"/>
              <w:jc w:val="left"/>
              <w:textAlignment w:val="center"/>
            </w:pPr>
            <w:r>
              <w:t>D</w:t>
            </w:r>
            <w:r>
              <w:t>．从</w:t>
            </w:r>
            <w:r>
              <w:rPr>
                <w:rFonts w:eastAsia="Times New Roman"/>
                <w:i/>
              </w:rPr>
              <w:t>t</w:t>
            </w:r>
            <w:r>
              <w:t>=0</w:t>
            </w:r>
            <w:r>
              <w:t>到</w:t>
            </w:r>
            <w:r>
              <w:rPr>
                <w:rFonts w:eastAsia="Times New Roman"/>
                <w:i/>
              </w:rPr>
              <w:t>t</w:t>
            </w:r>
            <w:r>
              <w:t>=4.5s</w:t>
            </w:r>
            <w:r>
              <w:t>的时间内，</w:t>
            </w:r>
            <w:r>
              <w:rPr>
                <w:rFonts w:eastAsia="Times New Roman"/>
                <w:i/>
              </w:rPr>
              <w:t>e</w:t>
            </w:r>
            <w:r>
              <w:t>点处质点通过的路程为</w:t>
            </w:r>
            <w:r>
              <w:t>2cm</w:t>
            </w:r>
          </w:p>
          <w:p w14:paraId="0F787573" w14:textId="77777777" w:rsidR="004B354B" w:rsidRDefault="004B354B" w:rsidP="004B354B">
            <w:pPr>
              <w:shd w:val="clear" w:color="auto" w:fill="F2F2F2"/>
              <w:spacing w:line="360" w:lineRule="auto"/>
              <w:ind w:left="315"/>
              <w:jc w:val="left"/>
              <w:textAlignment w:val="center"/>
            </w:pPr>
            <w:r>
              <w:rPr>
                <w:color w:val="FF0000"/>
              </w:rPr>
              <w:lastRenderedPageBreak/>
              <w:t>【答案】</w:t>
            </w:r>
            <w:r>
              <w:rPr>
                <w:color w:val="FF0000"/>
              </w:rPr>
              <w:t>A</w:t>
            </w:r>
          </w:p>
          <w:p w14:paraId="1B3E63F8"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．由图可知</w:t>
            </w:r>
          </w:p>
          <w:p w14:paraId="438DD47F" w14:textId="77777777" w:rsidR="004B354B" w:rsidRDefault="004B354B" w:rsidP="004B354B">
            <w:pPr>
              <w:shd w:val="clear" w:color="auto" w:fill="F2F2F2"/>
              <w:spacing w:line="360" w:lineRule="auto"/>
              <w:ind w:left="315"/>
              <w:jc w:val="center"/>
              <w:textAlignment w:val="center"/>
            </w:pPr>
            <w:r>
              <w:rPr>
                <w:color w:val="FF0000"/>
              </w:rPr>
              <w:object w:dxaOrig="1848" w:dyaOrig="539" w14:anchorId="3C275635">
                <v:shape id="_x0000_i1618" type="#_x0000_t75" alt="eqId426ee1b7781752e4bb4f02f8f75787d4" style="width:92.25pt;height:27pt" o:ole="">
                  <v:imagedata r:id="rId520" o:title="eqId426ee1b7781752e4bb4f02f8f75787d4"/>
                </v:shape>
                <o:OLEObject Type="Embed" ProgID="Equation.DSMT4" ShapeID="_x0000_i1618" DrawAspect="Content" ObjectID="_1809241573" r:id="rId521"/>
              </w:object>
            </w:r>
          </w:p>
          <w:p w14:paraId="331DD6D7" w14:textId="77777777" w:rsidR="004B354B" w:rsidRDefault="004B354B" w:rsidP="004B354B">
            <w:pPr>
              <w:shd w:val="clear" w:color="auto" w:fill="F2F2F2"/>
              <w:spacing w:line="360" w:lineRule="auto"/>
              <w:ind w:left="315"/>
              <w:jc w:val="left"/>
              <w:textAlignment w:val="center"/>
            </w:pPr>
            <w:r>
              <w:rPr>
                <w:color w:val="FF0000"/>
              </w:rPr>
              <w:t>解得</w:t>
            </w:r>
          </w:p>
          <w:p w14:paraId="1AC7D39E" w14:textId="77777777" w:rsidR="004B354B" w:rsidRDefault="004B354B" w:rsidP="004B354B">
            <w:pPr>
              <w:shd w:val="clear" w:color="auto" w:fill="F2F2F2"/>
              <w:spacing w:line="360" w:lineRule="auto"/>
              <w:ind w:left="315"/>
              <w:jc w:val="left"/>
              <w:textAlignment w:val="center"/>
            </w:pPr>
            <w:r>
              <w:rPr>
                <w:color w:val="FF0000"/>
              </w:rPr>
              <w:object w:dxaOrig="703" w:dyaOrig="254" w14:anchorId="4C2302E0">
                <v:shape id="_x0000_i1619" type="#_x0000_t75" alt="eqIdf0ccaba96b8da533b4aef85ad7d4518f" style="width:35.25pt;height:12.75pt" o:ole="">
                  <v:imagedata r:id="rId522" o:title="eqIdf0ccaba96b8da533b4aef85ad7d4518f"/>
                </v:shape>
                <o:OLEObject Type="Embed" ProgID="Equation.DSMT4" ShapeID="_x0000_i1619" DrawAspect="Content" ObjectID="_1809241574" r:id="rId523"/>
              </w:object>
            </w:r>
            <w:r>
              <w:rPr>
                <w:rFonts w:eastAsia="Times New Roman"/>
                <w:i/>
                <w:color w:val="FF0000"/>
              </w:rPr>
              <w:t>t</w:t>
            </w:r>
            <w:r>
              <w:rPr>
                <w:color w:val="FF0000"/>
              </w:rPr>
              <w:t>=0</w:t>
            </w:r>
            <w:r>
              <w:rPr>
                <w:color w:val="FF0000"/>
              </w:rPr>
              <w:t>时刻开始波源从平衡位置向上振动，从</w:t>
            </w:r>
            <w:r>
              <w:rPr>
                <w:rFonts w:eastAsia="Times New Roman"/>
                <w:i/>
                <w:color w:val="FF0000"/>
              </w:rPr>
              <w:t>t</w:t>
            </w:r>
            <w:r>
              <w:rPr>
                <w:color w:val="FF0000"/>
              </w:rPr>
              <w:t>=0</w:t>
            </w:r>
            <w:r>
              <w:rPr>
                <w:color w:val="FF0000"/>
              </w:rPr>
              <w:t>到</w:t>
            </w:r>
            <w:r>
              <w:rPr>
                <w:rFonts w:eastAsia="Times New Roman"/>
                <w:i/>
                <w:color w:val="FF0000"/>
              </w:rPr>
              <w:t>t</w:t>
            </w:r>
            <w:r>
              <w:rPr>
                <w:color w:val="FF0000"/>
              </w:rPr>
              <w:t>=4.5s</w:t>
            </w:r>
            <w:r>
              <w:rPr>
                <w:color w:val="FF0000"/>
              </w:rPr>
              <w:t>的时间内波传播的距离为</w:t>
            </w:r>
          </w:p>
          <w:p w14:paraId="7F0E223F" w14:textId="77777777" w:rsidR="004B354B" w:rsidRDefault="004B354B" w:rsidP="004B354B">
            <w:pPr>
              <w:shd w:val="clear" w:color="auto" w:fill="F2F2F2"/>
              <w:spacing w:line="360" w:lineRule="auto"/>
              <w:ind w:left="315"/>
              <w:jc w:val="center"/>
              <w:textAlignment w:val="center"/>
            </w:pPr>
            <w:r>
              <w:rPr>
                <w:color w:val="FF0000"/>
              </w:rPr>
              <w:object w:dxaOrig="1724" w:dyaOrig="539" w14:anchorId="76321A1F">
                <v:shape id="_x0000_i1620" type="#_x0000_t75" alt="eqId8b806f7068a8dc262a8bf3e4ed503802" style="width:86.25pt;height:27pt" o:ole="">
                  <v:imagedata r:id="rId524" o:title="eqId8b806f7068a8dc262a8bf3e4ed503802"/>
                </v:shape>
                <o:OLEObject Type="Embed" ProgID="Equation.DSMT4" ShapeID="_x0000_i1620" DrawAspect="Content" ObjectID="_1809241575" r:id="rId525"/>
              </w:object>
            </w:r>
          </w:p>
          <w:p w14:paraId="5C44C086" w14:textId="77777777" w:rsidR="004B354B" w:rsidRDefault="004B354B" w:rsidP="004B354B">
            <w:pPr>
              <w:shd w:val="clear" w:color="auto" w:fill="F2F2F2"/>
              <w:spacing w:line="360" w:lineRule="auto"/>
              <w:ind w:left="315"/>
              <w:jc w:val="left"/>
              <w:textAlignment w:val="center"/>
            </w:pPr>
            <w:r>
              <w:rPr>
                <w:color w:val="FF0000"/>
              </w:rPr>
              <w:t>波的传播速度为</w:t>
            </w:r>
          </w:p>
          <w:p w14:paraId="549AB569" w14:textId="77777777" w:rsidR="004B354B" w:rsidRDefault="004B354B" w:rsidP="004B354B">
            <w:pPr>
              <w:shd w:val="clear" w:color="auto" w:fill="F2F2F2"/>
              <w:spacing w:line="360" w:lineRule="auto"/>
              <w:ind w:left="315"/>
              <w:jc w:val="center"/>
              <w:textAlignment w:val="center"/>
            </w:pPr>
            <w:r>
              <w:rPr>
                <w:color w:val="FF0000"/>
              </w:rPr>
              <w:object w:dxaOrig="1319" w:dyaOrig="538" w14:anchorId="7B2113CA">
                <v:shape id="_x0000_i1621" type="#_x0000_t75" alt="eqIdbbff0a770a778adebd0fe7096d80ba5d" style="width:66pt;height:27pt" o:ole="">
                  <v:imagedata r:id="rId526" o:title="eqIdbbff0a770a778adebd0fe7096d80ba5d"/>
                </v:shape>
                <o:OLEObject Type="Embed" ProgID="Equation.DSMT4" ShapeID="_x0000_i1621" DrawAspect="Content" ObjectID="_1809241576" r:id="rId527"/>
              </w:object>
            </w:r>
          </w:p>
          <w:p w14:paraId="4E2E6A17" w14:textId="77777777" w:rsidR="004B354B" w:rsidRDefault="004B354B" w:rsidP="004B354B">
            <w:pPr>
              <w:shd w:val="clear" w:color="auto" w:fill="F2F2F2"/>
              <w:spacing w:line="360" w:lineRule="auto"/>
              <w:ind w:left="315"/>
              <w:jc w:val="left"/>
              <w:textAlignment w:val="center"/>
            </w:pPr>
            <w:r>
              <w:rPr>
                <w:color w:val="FF0000"/>
              </w:rPr>
              <w:t>故</w:t>
            </w:r>
            <w:r>
              <w:rPr>
                <w:color w:val="FF0000"/>
              </w:rPr>
              <w:t>A</w:t>
            </w:r>
            <w:r>
              <w:rPr>
                <w:color w:val="FF0000"/>
              </w:rPr>
              <w:t>正确；</w:t>
            </w:r>
          </w:p>
          <w:p w14:paraId="65A8D23D" w14:textId="77777777" w:rsidR="004B354B" w:rsidRDefault="004B354B" w:rsidP="004B354B">
            <w:pPr>
              <w:shd w:val="clear" w:color="auto" w:fill="F2F2F2"/>
              <w:spacing w:line="360" w:lineRule="auto"/>
              <w:ind w:left="315"/>
              <w:jc w:val="left"/>
              <w:textAlignment w:val="center"/>
            </w:pPr>
            <w:r>
              <w:rPr>
                <w:color w:val="FF0000"/>
              </w:rPr>
              <w:t>B</w:t>
            </w:r>
            <w:r>
              <w:rPr>
                <w:color w:val="FF0000"/>
              </w:rPr>
              <w:t>．图中所标</w:t>
            </w:r>
            <w:r>
              <w:rPr>
                <w:rFonts w:eastAsia="Times New Roman"/>
                <w:i/>
                <w:color w:val="FF0000"/>
              </w:rPr>
              <w:t>c</w:t>
            </w:r>
            <w:r>
              <w:rPr>
                <w:color w:val="FF0000"/>
              </w:rPr>
              <w:t>点和</w:t>
            </w:r>
            <w:r>
              <w:rPr>
                <w:rFonts w:eastAsia="Times New Roman"/>
                <w:i/>
                <w:color w:val="FF0000"/>
              </w:rPr>
              <w:t>d</w:t>
            </w:r>
            <w:r>
              <w:rPr>
                <w:color w:val="FF0000"/>
              </w:rPr>
              <w:t>点到两波源的距离差为</w:t>
            </w:r>
          </w:p>
          <w:p w14:paraId="18965EDB" w14:textId="77777777" w:rsidR="004B354B" w:rsidRDefault="004B354B" w:rsidP="004B354B">
            <w:pPr>
              <w:shd w:val="clear" w:color="auto" w:fill="F2F2F2"/>
              <w:spacing w:line="360" w:lineRule="auto"/>
              <w:ind w:left="315"/>
              <w:jc w:val="center"/>
              <w:textAlignment w:val="center"/>
            </w:pPr>
            <w:r>
              <w:rPr>
                <w:color w:val="FF0000"/>
              </w:rPr>
              <w:object w:dxaOrig="1900" w:dyaOrig="539" w14:anchorId="3F012864">
                <v:shape id="_x0000_i1622" type="#_x0000_t75" alt="eqId6d0190f16428982a99d5d2c3f664c6b0" style="width:94.9pt;height:27pt" o:ole="">
                  <v:imagedata r:id="rId528" o:title="eqId6d0190f16428982a99d5d2c3f664c6b0"/>
                </v:shape>
                <o:OLEObject Type="Embed" ProgID="Equation.DSMT4" ShapeID="_x0000_i1622" DrawAspect="Content" ObjectID="_1809241577" r:id="rId529"/>
              </w:object>
            </w:r>
          </w:p>
          <w:p w14:paraId="5BC1B23A" w14:textId="77777777" w:rsidR="004B354B" w:rsidRDefault="004B354B" w:rsidP="004B354B">
            <w:pPr>
              <w:shd w:val="clear" w:color="auto" w:fill="F2F2F2"/>
              <w:spacing w:line="360" w:lineRule="auto"/>
              <w:ind w:left="315"/>
              <w:jc w:val="left"/>
              <w:textAlignment w:val="center"/>
            </w:pPr>
            <w:r>
              <w:rPr>
                <w:color w:val="FF0000"/>
              </w:rPr>
              <w:t>所以为振动减弱点，故</w:t>
            </w:r>
            <w:r>
              <w:rPr>
                <w:color w:val="FF0000"/>
              </w:rPr>
              <w:t>B</w:t>
            </w:r>
            <w:r>
              <w:rPr>
                <w:color w:val="FF0000"/>
              </w:rPr>
              <w:t>错误；</w:t>
            </w:r>
          </w:p>
          <w:p w14:paraId="30DF3D87" w14:textId="77777777" w:rsidR="004B354B" w:rsidRDefault="004B354B" w:rsidP="004B354B">
            <w:pPr>
              <w:shd w:val="clear" w:color="auto" w:fill="F2F2F2"/>
              <w:spacing w:line="360" w:lineRule="auto"/>
              <w:ind w:left="315"/>
              <w:jc w:val="left"/>
              <w:textAlignment w:val="center"/>
            </w:pPr>
            <w:r>
              <w:rPr>
                <w:color w:val="FF0000"/>
              </w:rPr>
              <w:t>C</w:t>
            </w:r>
            <w:r>
              <w:rPr>
                <w:color w:val="FF0000"/>
              </w:rPr>
              <w:t>．由</w:t>
            </w:r>
          </w:p>
          <w:p w14:paraId="7F483171" w14:textId="77777777" w:rsidR="004B354B" w:rsidRDefault="004B354B" w:rsidP="004B354B">
            <w:pPr>
              <w:shd w:val="clear" w:color="auto" w:fill="F2F2F2"/>
              <w:spacing w:line="360" w:lineRule="auto"/>
              <w:ind w:left="315"/>
              <w:jc w:val="center"/>
              <w:textAlignment w:val="center"/>
            </w:pPr>
            <w:r>
              <w:rPr>
                <w:color w:val="FF0000"/>
              </w:rPr>
              <w:object w:dxaOrig="1319" w:dyaOrig="538" w14:anchorId="2A774F7C">
                <v:shape id="_x0000_i1623" type="#_x0000_t75" alt="eqIdf6d94499708d0d75a36ddd8c4bb3ddd8" style="width:66pt;height:27pt" o:ole="">
                  <v:imagedata r:id="rId530" o:title="eqIdf6d94499708d0d75a36ddd8c4bb3ddd8"/>
                </v:shape>
                <o:OLEObject Type="Embed" ProgID="Equation.DSMT4" ShapeID="_x0000_i1623" DrawAspect="Content" ObjectID="_1809241578" r:id="rId531"/>
              </w:object>
            </w:r>
          </w:p>
          <w:p w14:paraId="0F9DAE3F" w14:textId="77777777" w:rsidR="004B354B" w:rsidRDefault="004B354B" w:rsidP="004B354B">
            <w:pPr>
              <w:shd w:val="clear" w:color="auto" w:fill="F2F2F2"/>
              <w:spacing w:line="360" w:lineRule="auto"/>
              <w:ind w:left="315"/>
              <w:jc w:val="left"/>
              <w:textAlignment w:val="center"/>
            </w:pPr>
            <w:r>
              <w:rPr>
                <w:color w:val="FF0000"/>
              </w:rPr>
              <w:t>所以</w:t>
            </w:r>
          </w:p>
          <w:p w14:paraId="2F325378" w14:textId="77777777" w:rsidR="004B354B" w:rsidRDefault="004B354B" w:rsidP="004B354B">
            <w:pPr>
              <w:shd w:val="clear" w:color="auto" w:fill="F2F2F2"/>
              <w:spacing w:line="360" w:lineRule="auto"/>
              <w:ind w:left="315" w:hanging="315"/>
              <w:jc w:val="left"/>
              <w:textAlignment w:val="center"/>
            </w:pPr>
            <w:r>
              <w:rPr>
                <w:color w:val="FF0000"/>
              </w:rPr>
              <w:object w:dxaOrig="1319" w:dyaOrig="538" w14:anchorId="3E3102A4">
                <v:shape id="_x0000_i1624" type="#_x0000_t75" alt="eqId5026a62d4bde9f172c51be12ced2f520" style="width:66pt;height:27pt" o:ole="">
                  <v:imagedata r:id="rId532" o:title="eqId5026a62d4bde9f172c51be12ced2f520"/>
                </v:shape>
                <o:OLEObject Type="Embed" ProgID="Equation.DSMT4" ShapeID="_x0000_i1624" DrawAspect="Content" ObjectID="_1809241579" r:id="rId533"/>
              </w:object>
            </w:r>
            <w:r>
              <w:rPr>
                <w:rFonts w:eastAsia="Times New Roman"/>
                <w:i/>
                <w:color w:val="FF0000"/>
              </w:rPr>
              <w:t>t</w:t>
            </w:r>
            <w:r>
              <w:rPr>
                <w:color w:val="FF0000"/>
              </w:rPr>
              <w:t>=4.5s</w:t>
            </w:r>
            <w:r>
              <w:rPr>
                <w:color w:val="FF0000"/>
              </w:rPr>
              <w:t>时，波传播到</w:t>
            </w:r>
            <w:r>
              <w:rPr>
                <w:rFonts w:eastAsia="Times New Roman"/>
                <w:i/>
                <w:color w:val="FF0000"/>
              </w:rPr>
              <w:t>e</w:t>
            </w:r>
            <w:r>
              <w:rPr>
                <w:color w:val="FF0000"/>
              </w:rPr>
              <w:t>点从平衡位置向上振动，振动的时间为</w:t>
            </w:r>
          </w:p>
          <w:p w14:paraId="38B8FF5B" w14:textId="77777777" w:rsidR="004B354B" w:rsidRDefault="004B354B" w:rsidP="004B354B">
            <w:pPr>
              <w:shd w:val="clear" w:color="auto" w:fill="F2F2F2"/>
              <w:spacing w:line="360" w:lineRule="auto"/>
              <w:ind w:left="315"/>
              <w:jc w:val="center"/>
              <w:textAlignment w:val="center"/>
            </w:pPr>
            <w:r>
              <w:rPr>
                <w:color w:val="FF0000"/>
              </w:rPr>
              <w:object w:dxaOrig="1654" w:dyaOrig="323" w14:anchorId="793F2910">
                <v:shape id="_x0000_i1625" type="#_x0000_t75" alt="eqId75a6ee2c139941dd69421f39bedbbb77" style="width:82.9pt;height:16.15pt" o:ole="">
                  <v:imagedata r:id="rId534" o:title="eqId75a6ee2c139941dd69421f39bedbbb77"/>
                </v:shape>
                <o:OLEObject Type="Embed" ProgID="Equation.DSMT4" ShapeID="_x0000_i1625" DrawAspect="Content" ObjectID="_1809241580" r:id="rId535"/>
              </w:object>
            </w:r>
          </w:p>
          <w:p w14:paraId="2C291AF4" w14:textId="77777777" w:rsidR="004B354B" w:rsidRDefault="004B354B" w:rsidP="004B354B">
            <w:pPr>
              <w:shd w:val="clear" w:color="auto" w:fill="F2F2F2"/>
              <w:spacing w:line="360" w:lineRule="auto"/>
              <w:ind w:left="315"/>
              <w:jc w:val="left"/>
              <w:textAlignment w:val="center"/>
            </w:pPr>
            <w:r>
              <w:rPr>
                <w:color w:val="FF0000"/>
              </w:rPr>
              <w:t>波的周期</w:t>
            </w:r>
          </w:p>
          <w:p w14:paraId="3FFBD4C3" w14:textId="77777777" w:rsidR="004B354B" w:rsidRDefault="004B354B" w:rsidP="004B354B">
            <w:pPr>
              <w:shd w:val="clear" w:color="auto" w:fill="F2F2F2"/>
              <w:spacing w:line="360" w:lineRule="auto"/>
              <w:ind w:left="315"/>
              <w:jc w:val="center"/>
              <w:textAlignment w:val="center"/>
            </w:pPr>
            <w:r>
              <w:rPr>
                <w:color w:val="FF0000"/>
              </w:rPr>
              <w:object w:dxaOrig="985" w:dyaOrig="538" w14:anchorId="071742B4">
                <v:shape id="_x0000_i1626" type="#_x0000_t75" alt="eqId629595df679db07932db7ca543b36a6f" style="width:49.15pt;height:27pt" o:ole="">
                  <v:imagedata r:id="rId536" o:title="eqId629595df679db07932db7ca543b36a6f"/>
                </v:shape>
                <o:OLEObject Type="Embed" ProgID="Equation.DSMT4" ShapeID="_x0000_i1626" DrawAspect="Content" ObjectID="_1809241581" r:id="rId537"/>
              </w:object>
            </w:r>
          </w:p>
          <w:p w14:paraId="3B1E19AD" w14:textId="77777777" w:rsidR="004B354B" w:rsidRDefault="004B354B" w:rsidP="004B354B">
            <w:pPr>
              <w:shd w:val="clear" w:color="auto" w:fill="F2F2F2"/>
              <w:spacing w:line="360" w:lineRule="auto"/>
              <w:ind w:left="315"/>
              <w:jc w:val="left"/>
              <w:textAlignment w:val="center"/>
            </w:pPr>
            <w:r>
              <w:rPr>
                <w:color w:val="FF0000"/>
              </w:rPr>
              <w:t>由</w:t>
            </w:r>
            <w:r>
              <w:rPr>
                <w:color w:val="FF0000"/>
              </w:rPr>
              <w:object w:dxaOrig="686" w:dyaOrig="545" w14:anchorId="2266987B">
                <v:shape id="_x0000_i1627" type="#_x0000_t75" alt="eqIdb960efb0f66acc54f83f63940adcece3" style="width:34.15pt;height:27.4pt" o:ole="">
                  <v:imagedata r:id="rId538" o:title="eqIdb960efb0f66acc54f83f63940adcece3"/>
                </v:shape>
                <o:OLEObject Type="Embed" ProgID="Equation.DSMT4" ShapeID="_x0000_i1627" DrawAspect="Content" ObjectID="_1809241582" r:id="rId539"/>
              </w:object>
            </w:r>
            <w:r>
              <w:rPr>
                <w:color w:val="FF0000"/>
              </w:rPr>
              <w:t>，可知</w:t>
            </w:r>
            <w:r>
              <w:rPr>
                <w:rFonts w:eastAsia="Times New Roman"/>
                <w:i/>
                <w:color w:val="FF0000"/>
              </w:rPr>
              <w:t>t</w:t>
            </w:r>
            <w:r>
              <w:rPr>
                <w:color w:val="FF0000"/>
              </w:rPr>
              <w:t>=4.5s</w:t>
            </w:r>
            <w:r>
              <w:rPr>
                <w:color w:val="FF0000"/>
              </w:rPr>
              <w:t>时，</w:t>
            </w:r>
            <w:r>
              <w:rPr>
                <w:rFonts w:eastAsia="Times New Roman"/>
                <w:i/>
                <w:color w:val="FF0000"/>
              </w:rPr>
              <w:t>e</w:t>
            </w:r>
            <w:r>
              <w:rPr>
                <w:color w:val="FF0000"/>
              </w:rPr>
              <w:t>点处质点刚好经过平衡位置向下振动，故</w:t>
            </w:r>
            <w:r>
              <w:rPr>
                <w:color w:val="FF0000"/>
              </w:rPr>
              <w:t>C</w:t>
            </w:r>
            <w:r>
              <w:rPr>
                <w:color w:val="FF0000"/>
              </w:rPr>
              <w:t>错误；</w:t>
            </w:r>
          </w:p>
          <w:p w14:paraId="0CCBDDB7" w14:textId="77777777" w:rsidR="004B354B" w:rsidRDefault="004B354B" w:rsidP="004B354B">
            <w:pPr>
              <w:shd w:val="clear" w:color="auto" w:fill="F2F2F2"/>
              <w:spacing w:line="360" w:lineRule="auto"/>
              <w:ind w:left="315"/>
              <w:jc w:val="left"/>
              <w:textAlignment w:val="center"/>
            </w:pPr>
            <w:r>
              <w:rPr>
                <w:color w:val="FF0000"/>
              </w:rPr>
              <w:t>D</w:t>
            </w:r>
            <w:r>
              <w:rPr>
                <w:color w:val="FF0000"/>
              </w:rPr>
              <w:t>．两列波传到</w:t>
            </w:r>
            <w:r>
              <w:rPr>
                <w:rFonts w:eastAsia="Times New Roman"/>
                <w:i/>
                <w:color w:val="FF0000"/>
              </w:rPr>
              <w:t>e</w:t>
            </w:r>
            <w:r>
              <w:rPr>
                <w:color w:val="FF0000"/>
              </w:rPr>
              <w:t>点后，</w:t>
            </w:r>
            <w:r>
              <w:rPr>
                <w:rFonts w:eastAsia="Times New Roman"/>
                <w:i/>
                <w:color w:val="FF0000"/>
              </w:rPr>
              <w:t>e</w:t>
            </w:r>
            <w:r>
              <w:rPr>
                <w:color w:val="FF0000"/>
              </w:rPr>
              <w:t>点振动加强，振幅为</w:t>
            </w:r>
            <w:r>
              <w:rPr>
                <w:color w:val="FF0000"/>
              </w:rPr>
              <w:t>2</w:t>
            </w:r>
            <w:r>
              <w:rPr>
                <w:rFonts w:eastAsia="Times New Roman"/>
                <w:i/>
                <w:color w:val="FF0000"/>
              </w:rPr>
              <w:t>A</w:t>
            </w:r>
            <w:r>
              <w:rPr>
                <w:color w:val="FF0000"/>
              </w:rPr>
              <w:t>，因此从</w:t>
            </w:r>
            <w:r>
              <w:rPr>
                <w:rFonts w:eastAsia="Times New Roman"/>
                <w:i/>
                <w:color w:val="FF0000"/>
              </w:rPr>
              <w:t>t</w:t>
            </w:r>
            <w:r>
              <w:rPr>
                <w:color w:val="FF0000"/>
              </w:rPr>
              <w:t>=0</w:t>
            </w:r>
            <w:r>
              <w:rPr>
                <w:color w:val="FF0000"/>
              </w:rPr>
              <w:t>到</w:t>
            </w:r>
            <w:r>
              <w:rPr>
                <w:rFonts w:eastAsia="Times New Roman"/>
                <w:i/>
                <w:color w:val="FF0000"/>
              </w:rPr>
              <w:t>t</w:t>
            </w:r>
            <w:r>
              <w:rPr>
                <w:color w:val="FF0000"/>
              </w:rPr>
              <w:t>=4.5s</w:t>
            </w:r>
            <w:r>
              <w:rPr>
                <w:color w:val="FF0000"/>
              </w:rPr>
              <w:t>的时间内，</w:t>
            </w:r>
            <w:r>
              <w:rPr>
                <w:rFonts w:eastAsia="Times New Roman"/>
                <w:i/>
                <w:color w:val="FF0000"/>
              </w:rPr>
              <w:t>e</w:t>
            </w:r>
            <w:r>
              <w:rPr>
                <w:color w:val="FF0000"/>
              </w:rPr>
              <w:t>点处质点通过的路程为</w:t>
            </w:r>
          </w:p>
          <w:p w14:paraId="04055D1F" w14:textId="77777777" w:rsidR="004B354B" w:rsidRDefault="004B354B" w:rsidP="004B354B">
            <w:pPr>
              <w:shd w:val="clear" w:color="auto" w:fill="F2F2F2"/>
              <w:spacing w:line="360" w:lineRule="auto"/>
              <w:ind w:left="315"/>
              <w:jc w:val="center"/>
              <w:textAlignment w:val="center"/>
            </w:pPr>
            <w:r>
              <w:rPr>
                <w:color w:val="FF0000"/>
              </w:rPr>
              <w:object w:dxaOrig="1495" w:dyaOrig="242" w14:anchorId="54F47D26">
                <v:shape id="_x0000_i1628" type="#_x0000_t75" alt="eqId023cfe7b6e3496b317bde907a9521845" style="width:74.65pt;height:12pt" o:ole="">
                  <v:imagedata r:id="rId540" o:title="eqId023cfe7b6e3496b317bde907a9521845"/>
                </v:shape>
                <o:OLEObject Type="Embed" ProgID="Equation.DSMT4" ShapeID="_x0000_i1628" DrawAspect="Content" ObjectID="_1809241583" r:id="rId541"/>
              </w:object>
            </w:r>
          </w:p>
          <w:p w14:paraId="5CD2251C"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错误。</w:t>
            </w:r>
          </w:p>
          <w:p w14:paraId="04E67B84"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A</w:t>
            </w:r>
            <w:r>
              <w:rPr>
                <w:color w:val="FF0000"/>
              </w:rPr>
              <w:t>。</w:t>
            </w:r>
          </w:p>
          <w:p w14:paraId="191D305A" w14:textId="77777777" w:rsidR="004B354B" w:rsidRDefault="004B354B" w:rsidP="004B354B">
            <w:pPr>
              <w:spacing w:line="360" w:lineRule="auto"/>
              <w:ind w:left="315" w:hanging="315"/>
              <w:jc w:val="left"/>
              <w:textAlignment w:val="center"/>
            </w:pPr>
            <w:r>
              <w:t>5</w:t>
            </w:r>
            <w:r>
              <w:t>．如图所示，在同一均匀介质中，分别位于</w:t>
            </w:r>
            <w:r>
              <w:object w:dxaOrig="774" w:dyaOrig="249" w14:anchorId="42720C2C">
                <v:shape id="_x0000_i1629" type="#_x0000_t75" alt="eqIdd192a54c0a46a3d04c720752d0d04dc7" style="width:38.65pt;height:12.4pt" o:ole="">
                  <v:imagedata r:id="rId542" o:title="eqIdd192a54c0a46a3d04c720752d0d04dc7"/>
                </v:shape>
                <o:OLEObject Type="Embed" ProgID="Equation.DSMT4" ShapeID="_x0000_i1629" DrawAspect="Content" ObjectID="_1809241584" r:id="rId543"/>
              </w:object>
            </w:r>
            <w:r>
              <w:t>和</w:t>
            </w:r>
            <w:r>
              <w:object w:dxaOrig="651" w:dyaOrig="241" w14:anchorId="2C49C702">
                <v:shape id="_x0000_i1630" type="#_x0000_t75" alt="eqIdc884a971fbf153e25386d5be5beed844" style="width:32.65pt;height:12pt" o:ole="">
                  <v:imagedata r:id="rId544" o:title="eqIdc884a971fbf153e25386d5be5beed844"/>
                </v:shape>
                <o:OLEObject Type="Embed" ProgID="Equation.DSMT4" ShapeID="_x0000_i1630" DrawAspect="Content" ObjectID="_1809241585" r:id="rId545"/>
              </w:object>
            </w:r>
            <w:r>
              <w:t>处的两个波源</w:t>
            </w:r>
            <w:r>
              <w:object w:dxaOrig="228" w:dyaOrig="305" w14:anchorId="25645518">
                <v:shape id="_x0000_i1631" type="#_x0000_t75" alt="eqIde097c8d4c948de063796bd19f85b3a9a" style="width:11.25pt;height:15.4pt" o:ole="">
                  <v:imagedata r:id="rId503" o:title="eqIde097c8d4c948de063796bd19f85b3a9a"/>
                </v:shape>
                <o:OLEObject Type="Embed" ProgID="Equation.DSMT4" ShapeID="_x0000_i1631" DrawAspect="Content" ObjectID="_1809241586" r:id="rId546"/>
              </w:object>
            </w:r>
            <w:r>
              <w:t>、</w:t>
            </w:r>
            <w:r>
              <w:object w:dxaOrig="246" w:dyaOrig="328" w14:anchorId="15214A7F">
                <v:shape id="_x0000_i1632" type="#_x0000_t75" alt="eqId1e0bd63f55069a3bc870915010b39225" style="width:12.4pt;height:16.5pt" o:ole="">
                  <v:imagedata r:id="rId505" o:title="eqId1e0bd63f55069a3bc870915010b39225"/>
                </v:shape>
                <o:OLEObject Type="Embed" ProgID="Equation.DSMT4" ShapeID="_x0000_i1632" DrawAspect="Content" ObjectID="_1809241587" r:id="rId547"/>
              </w:object>
            </w:r>
            <w:r>
              <w:t>均沿</w:t>
            </w:r>
            <w:r>
              <w:rPr>
                <w:rFonts w:eastAsia="Times New Roman"/>
                <w:i/>
              </w:rPr>
              <w:t>y</w:t>
            </w:r>
            <w:r>
              <w:t>轴振动，振幅分别为</w:t>
            </w:r>
            <w:r>
              <w:lastRenderedPageBreak/>
              <w:t>2cm</w:t>
            </w:r>
            <w:r>
              <w:t>和</w:t>
            </w:r>
            <w:r>
              <w:t>3cm</w:t>
            </w:r>
            <w:r>
              <w:t>，形成两列相向传播的简</w:t>
            </w:r>
            <w:proofErr w:type="gramStart"/>
            <w:r>
              <w:t>谐</w:t>
            </w:r>
            <w:proofErr w:type="gramEnd"/>
            <w:r>
              <w:t>横波甲和乙，</w:t>
            </w:r>
            <w:r>
              <w:object w:dxaOrig="439" w:dyaOrig="231" w14:anchorId="39339645">
                <v:shape id="_x0000_i1633" type="#_x0000_t75" alt="eqId7aeb9a94e392f6759b18abed89aacc5e" style="width:22.15pt;height:11.65pt" o:ole="">
                  <v:imagedata r:id="rId43" o:title="eqId7aeb9a94e392f6759b18abed89aacc5e"/>
                </v:shape>
                <o:OLEObject Type="Embed" ProgID="Equation.DSMT4" ShapeID="_x0000_i1633" DrawAspect="Content" ObjectID="_1809241588" r:id="rId548"/>
              </w:object>
            </w:r>
            <w:r>
              <w:t>时甲、乙两列</w:t>
            </w:r>
            <w:proofErr w:type="gramStart"/>
            <w:r>
              <w:t>波分别</w:t>
            </w:r>
            <w:proofErr w:type="gramEnd"/>
            <w:r>
              <w:t>传播到</w:t>
            </w:r>
            <w:r>
              <w:object w:dxaOrig="756" w:dyaOrig="247" w14:anchorId="0B18AE62">
                <v:shape id="_x0000_i1634" type="#_x0000_t75" alt="eqIda2aa1b6a39a14ec2642006cca7ed1010" style="width:37.9pt;height:12.4pt" o:ole="">
                  <v:imagedata r:id="rId549" o:title="eqIda2aa1b6a39a14ec2642006cca7ed1010"/>
                </v:shape>
                <o:OLEObject Type="Embed" ProgID="Equation.DSMT4" ShapeID="_x0000_i1634" DrawAspect="Content" ObjectID="_1809241589" r:id="rId550"/>
              </w:object>
            </w:r>
            <w:r>
              <w:t>和</w:t>
            </w:r>
            <w:r>
              <w:object w:dxaOrig="598" w:dyaOrig="224" w14:anchorId="4CE6ACDC">
                <v:shape id="_x0000_i1635" type="#_x0000_t75" alt="eqId0357a5542cf2c606fbbb3eb801066a1f" style="width:30pt;height:11.25pt" o:ole="">
                  <v:imagedata r:id="rId551" o:title="eqId0357a5542cf2c606fbbb3eb801066a1f"/>
                </v:shape>
                <o:OLEObject Type="Embed" ProgID="Equation.DSMT4" ShapeID="_x0000_i1635" DrawAspect="Content" ObjectID="_1809241590" r:id="rId552"/>
              </w:object>
            </w:r>
            <w:r>
              <w:t>处，</w:t>
            </w:r>
            <w:r>
              <w:object w:dxaOrig="685" w:dyaOrig="241" w14:anchorId="488243CC">
                <v:shape id="_x0000_i1636" type="#_x0000_t75" alt="eqId456f3483189655fae424d61a4ac54b7b" style="width:34.15pt;height:12pt" o:ole="">
                  <v:imagedata r:id="rId553" o:title="eqId456f3483189655fae424d61a4ac54b7b"/>
                </v:shape>
                <o:OLEObject Type="Embed" ProgID="Equation.DSMT4" ShapeID="_x0000_i1636" DrawAspect="Content" ObjectID="_1809241591" r:id="rId554"/>
              </w:object>
            </w:r>
            <w:r>
              <w:t>时两列波恰好第一次相遇，下列说法正确的是（　　）</w:t>
            </w:r>
          </w:p>
          <w:p w14:paraId="0FD4A56B"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5F1C298B" wp14:editId="5672A012">
                  <wp:extent cx="3390900" cy="2000250"/>
                  <wp:effectExtent l="0" t="0" r="7620" b="11430"/>
                  <wp:docPr id="1823544189" name="图片 1823544189" descr="@@@49ee0d04-df22-47ef-bcef-57bbbab93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ee0d04-df22-47ef-bcef-57bbbab9396f"/>
                          <pic:cNvPicPr>
                            <a:picLocks noChangeAspect="1"/>
                          </pic:cNvPicPr>
                        </pic:nvPicPr>
                        <pic:blipFill>
                          <a:blip r:embed="rId555"/>
                          <a:stretch>
                            <a:fillRect/>
                          </a:stretch>
                        </pic:blipFill>
                        <pic:spPr>
                          <a:xfrm>
                            <a:off x="0" y="0"/>
                            <a:ext cx="3390900" cy="2000250"/>
                          </a:xfrm>
                          <a:prstGeom prst="rect">
                            <a:avLst/>
                          </a:prstGeom>
                        </pic:spPr>
                      </pic:pic>
                    </a:graphicData>
                  </a:graphic>
                </wp:inline>
              </w:drawing>
            </w:r>
          </w:p>
          <w:p w14:paraId="6BDAC09A" w14:textId="77777777" w:rsidR="004B354B" w:rsidRDefault="004B354B" w:rsidP="004B354B">
            <w:pPr>
              <w:spacing w:line="360" w:lineRule="auto"/>
              <w:ind w:left="315"/>
              <w:jc w:val="left"/>
              <w:textAlignment w:val="center"/>
            </w:pPr>
            <w:r>
              <w:t>A</w:t>
            </w:r>
            <w:r>
              <w:t>．两列波叠加后不能形成稳定的干涉图样</w:t>
            </w:r>
          </w:p>
          <w:p w14:paraId="421BBFC4" w14:textId="77777777" w:rsidR="004B354B" w:rsidRDefault="004B354B" w:rsidP="004B354B">
            <w:pPr>
              <w:spacing w:line="360" w:lineRule="auto"/>
              <w:ind w:left="315"/>
              <w:jc w:val="left"/>
              <w:textAlignment w:val="center"/>
            </w:pPr>
            <w:r>
              <w:t>B</w:t>
            </w:r>
            <w:r>
              <w:t>．两波源开始振动时的方向均沿</w:t>
            </w:r>
            <w:r>
              <w:rPr>
                <w:rFonts w:eastAsia="Times New Roman"/>
                <w:i/>
              </w:rPr>
              <w:t>y</w:t>
            </w:r>
            <w:r>
              <w:t>轴正方向</w:t>
            </w:r>
          </w:p>
          <w:p w14:paraId="3D98AABB" w14:textId="77777777" w:rsidR="004B354B" w:rsidRDefault="004B354B" w:rsidP="004B354B">
            <w:pPr>
              <w:spacing w:line="360" w:lineRule="auto"/>
              <w:ind w:left="315"/>
              <w:jc w:val="left"/>
              <w:textAlignment w:val="center"/>
            </w:pPr>
            <w:r>
              <w:t>C</w:t>
            </w:r>
            <w:r>
              <w:t>．在</w:t>
            </w:r>
            <w:r>
              <w:object w:dxaOrig="721" w:dyaOrig="246" w14:anchorId="486FB4B6">
                <v:shape id="_x0000_i1637" type="#_x0000_t75" alt="eqIdec32b5af35c1434bb72aa16fd1f6beed" style="width:36pt;height:12.4pt" o:ole="">
                  <v:imagedata r:id="rId556" o:title="eqIdec32b5af35c1434bb72aa16fd1f6beed"/>
                </v:shape>
                <o:OLEObject Type="Embed" ProgID="Equation.DSMT4" ShapeID="_x0000_i1637" DrawAspect="Content" ObjectID="_1809241592" r:id="rId557"/>
              </w:object>
            </w:r>
            <w:r>
              <w:t>内</w:t>
            </w:r>
            <w:r>
              <w:object w:dxaOrig="615" w:dyaOrig="253" w14:anchorId="00748E86">
                <v:shape id="_x0000_i1638" type="#_x0000_t75" alt="eqId7dd23353d1a4897ff868aeea01fcf9c0" style="width:30.75pt;height:12.75pt" o:ole="">
                  <v:imagedata r:id="rId558" o:title="eqId7dd23353d1a4897ff868aeea01fcf9c0"/>
                </v:shape>
                <o:OLEObject Type="Embed" ProgID="Equation.DSMT4" ShapeID="_x0000_i1638" DrawAspect="Content" ObjectID="_1809241593" r:id="rId559"/>
              </w:object>
            </w:r>
            <w:r>
              <w:t>处的质点运动的路程为</w:t>
            </w:r>
            <w:r>
              <w:t>4cm</w:t>
            </w:r>
          </w:p>
          <w:p w14:paraId="24DA8A52" w14:textId="77777777" w:rsidR="004B354B" w:rsidRDefault="004B354B" w:rsidP="004B354B">
            <w:pPr>
              <w:spacing w:line="360" w:lineRule="auto"/>
              <w:ind w:left="315"/>
              <w:jc w:val="left"/>
              <w:textAlignment w:val="center"/>
            </w:pPr>
            <w:r>
              <w:t>D</w:t>
            </w:r>
            <w:r>
              <w:t>．在</w:t>
            </w:r>
            <w:r>
              <w:object w:dxaOrig="615" w:dyaOrig="244" w14:anchorId="128C6D72">
                <v:shape id="_x0000_i1639" type="#_x0000_t75" alt="eqId5a73a72cf2b09a8d33bbaea2f0799ba8" style="width:30.75pt;height:12.4pt" o:ole="">
                  <v:imagedata r:id="rId560" o:title="eqId5a73a72cf2b09a8d33bbaea2f0799ba8"/>
                </v:shape>
                <o:OLEObject Type="Embed" ProgID="Equation.DSMT4" ShapeID="_x0000_i1639" DrawAspect="Content" ObjectID="_1809241594" r:id="rId561"/>
              </w:object>
            </w:r>
            <w:r>
              <w:t>时</w:t>
            </w:r>
            <w:r>
              <w:object w:dxaOrig="792" w:dyaOrig="250" w14:anchorId="304F5BD3">
                <v:shape id="_x0000_i1640" type="#_x0000_t75" alt="eqIdc24b1475b876dd9ab86f353e150ee2ad" style="width:39.75pt;height:12.4pt" o:ole="">
                  <v:imagedata r:id="rId562" o:title="eqIdc24b1475b876dd9ab86f353e150ee2ad"/>
                </v:shape>
                <o:OLEObject Type="Embed" ProgID="Equation.DSMT4" ShapeID="_x0000_i1640" DrawAspect="Content" ObjectID="_1809241595" r:id="rId563"/>
              </w:object>
            </w:r>
            <w:r>
              <w:t>处的质点离开平衡位置的位移为</w:t>
            </w:r>
            <w:r>
              <w:object w:dxaOrig="545" w:dyaOrig="244" w14:anchorId="6F826F79">
                <v:shape id="_x0000_i1641" type="#_x0000_t75" alt="eqId224a208baa1e953f015259ebf498b44f" style="width:27.4pt;height:12.4pt" o:ole="">
                  <v:imagedata r:id="rId564" o:title="eqId224a208baa1e953f015259ebf498b44f"/>
                </v:shape>
                <o:OLEObject Type="Embed" ProgID="Equation.DSMT4" ShapeID="_x0000_i1641" DrawAspect="Content" ObjectID="_1809241596" r:id="rId565"/>
              </w:object>
            </w:r>
          </w:p>
          <w:p w14:paraId="6EF94314"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C</w:t>
            </w:r>
          </w:p>
          <w:p w14:paraId="6B8F478E"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．由于两列波的波长相同，在同一介质中传播速度大小相同，所以，两列波的频率相同，所以两列波相遇时能发生干涉，得到稳定的干涉图样，故</w:t>
            </w:r>
            <w:r>
              <w:rPr>
                <w:color w:val="FF0000"/>
              </w:rPr>
              <w:t>A</w:t>
            </w:r>
            <w:r>
              <w:rPr>
                <w:color w:val="FF0000"/>
              </w:rPr>
              <w:t>错误；</w:t>
            </w:r>
          </w:p>
          <w:p w14:paraId="72B90500" w14:textId="77777777" w:rsidR="004B354B" w:rsidRDefault="004B354B" w:rsidP="004B354B">
            <w:pPr>
              <w:shd w:val="clear" w:color="auto" w:fill="F2F2F2"/>
              <w:spacing w:line="360" w:lineRule="auto"/>
              <w:ind w:left="315"/>
              <w:jc w:val="left"/>
              <w:textAlignment w:val="center"/>
            </w:pPr>
            <w:r>
              <w:rPr>
                <w:color w:val="FF0000"/>
              </w:rPr>
              <w:t>B</w:t>
            </w:r>
            <w:r>
              <w:rPr>
                <w:color w:val="FF0000"/>
              </w:rPr>
              <w:t>．由于</w:t>
            </w:r>
            <w:proofErr w:type="gramStart"/>
            <w:r>
              <w:rPr>
                <w:color w:val="FF0000"/>
              </w:rPr>
              <w:t>甲波刚传播</w:t>
            </w:r>
            <w:proofErr w:type="gramEnd"/>
            <w:r>
              <w:rPr>
                <w:color w:val="FF0000"/>
              </w:rPr>
              <w:t>到</w:t>
            </w:r>
            <w:r>
              <w:rPr>
                <w:color w:val="FF0000"/>
              </w:rPr>
              <w:object w:dxaOrig="756" w:dyaOrig="247" w14:anchorId="79FB77E4">
                <v:shape id="_x0000_i1642" type="#_x0000_t75" alt="eqIda2aa1b6a39a14ec2642006cca7ed1010" style="width:37.9pt;height:12.4pt" o:ole="">
                  <v:imagedata r:id="rId549" o:title="eqIda2aa1b6a39a14ec2642006cca7ed1010"/>
                </v:shape>
                <o:OLEObject Type="Embed" ProgID="Equation.DSMT4" ShapeID="_x0000_i1642" DrawAspect="Content" ObjectID="_1809241597" r:id="rId566"/>
              </w:object>
            </w:r>
            <w:r>
              <w:rPr>
                <w:color w:val="FF0000"/>
              </w:rPr>
              <w:t>处的质点，该质点的振动方向沿</w:t>
            </w:r>
            <w:r>
              <w:rPr>
                <w:rFonts w:eastAsia="Times New Roman"/>
                <w:i/>
                <w:color w:val="FF0000"/>
              </w:rPr>
              <w:t>y</w:t>
            </w:r>
            <w:r>
              <w:rPr>
                <w:color w:val="FF0000"/>
              </w:rPr>
              <w:t>轴正方向，</w:t>
            </w:r>
            <w:proofErr w:type="gramStart"/>
            <w:r>
              <w:rPr>
                <w:color w:val="FF0000"/>
              </w:rPr>
              <w:t>乙波刚传播</w:t>
            </w:r>
            <w:proofErr w:type="gramEnd"/>
            <w:r>
              <w:rPr>
                <w:color w:val="FF0000"/>
              </w:rPr>
              <w:t>到</w:t>
            </w:r>
            <w:r>
              <w:rPr>
                <w:color w:val="FF0000"/>
              </w:rPr>
              <w:object w:dxaOrig="598" w:dyaOrig="224" w14:anchorId="3F3362E2">
                <v:shape id="_x0000_i1643" type="#_x0000_t75" alt="eqId0357a5542cf2c606fbbb3eb801066a1f" style="width:30pt;height:11.25pt" o:ole="">
                  <v:imagedata r:id="rId551" o:title="eqId0357a5542cf2c606fbbb3eb801066a1f"/>
                </v:shape>
                <o:OLEObject Type="Embed" ProgID="Equation.DSMT4" ShapeID="_x0000_i1643" DrawAspect="Content" ObjectID="_1809241598" r:id="rId567"/>
              </w:object>
            </w:r>
            <w:r>
              <w:rPr>
                <w:color w:val="FF0000"/>
              </w:rPr>
              <w:t>处的质点，该质点的振动方向沿</w:t>
            </w:r>
            <w:r>
              <w:rPr>
                <w:rFonts w:eastAsia="Times New Roman"/>
                <w:i/>
                <w:color w:val="FF0000"/>
              </w:rPr>
              <w:t>y</w:t>
            </w:r>
            <w:r>
              <w:rPr>
                <w:color w:val="FF0000"/>
              </w:rPr>
              <w:t>轴负方向，波源开始振动的方向与质点开始振动的方向相同，故</w:t>
            </w:r>
            <w:r>
              <w:rPr>
                <w:color w:val="FF0000"/>
              </w:rPr>
              <w:t>B</w:t>
            </w:r>
            <w:r>
              <w:rPr>
                <w:color w:val="FF0000"/>
              </w:rPr>
              <w:t>错误；</w:t>
            </w:r>
          </w:p>
          <w:p w14:paraId="3F01B8ED" w14:textId="77777777" w:rsidR="004B354B" w:rsidRDefault="004B354B" w:rsidP="004B354B">
            <w:pPr>
              <w:shd w:val="clear" w:color="auto" w:fill="F2F2F2"/>
              <w:spacing w:line="360" w:lineRule="auto"/>
              <w:ind w:left="315"/>
              <w:jc w:val="left"/>
              <w:textAlignment w:val="center"/>
            </w:pPr>
            <w:r>
              <w:rPr>
                <w:color w:val="FF0000"/>
              </w:rPr>
              <w:t>C</w:t>
            </w:r>
            <w:r>
              <w:rPr>
                <w:color w:val="FF0000"/>
              </w:rPr>
              <w:t>．根据波的传播可知，波速大小为</w:t>
            </w:r>
          </w:p>
          <w:p w14:paraId="4020338A" w14:textId="77777777" w:rsidR="004B354B" w:rsidRDefault="004B354B" w:rsidP="004B354B">
            <w:pPr>
              <w:shd w:val="clear" w:color="auto" w:fill="F2F2F2"/>
              <w:spacing w:line="360" w:lineRule="auto"/>
              <w:ind w:left="315"/>
              <w:jc w:val="center"/>
              <w:textAlignment w:val="center"/>
            </w:pPr>
            <w:r>
              <w:rPr>
                <w:color w:val="FF0000"/>
              </w:rPr>
              <w:object w:dxaOrig="1864" w:dyaOrig="542" w14:anchorId="31655816">
                <v:shape id="_x0000_i1644" type="#_x0000_t75" alt="eqId02132832935486d97618cf8bc694333c" style="width:93.4pt;height:27pt" o:ole="">
                  <v:imagedata r:id="rId568" o:title="eqId02132832935486d97618cf8bc694333c"/>
                </v:shape>
                <o:OLEObject Type="Embed" ProgID="Equation.DSMT4" ShapeID="_x0000_i1644" DrawAspect="Content" ObjectID="_1809241599" r:id="rId569"/>
              </w:object>
            </w:r>
          </w:p>
          <w:p w14:paraId="2E660E00" w14:textId="77777777" w:rsidR="004B354B" w:rsidRDefault="004B354B" w:rsidP="004B354B">
            <w:pPr>
              <w:shd w:val="clear" w:color="auto" w:fill="F2F2F2"/>
              <w:spacing w:line="360" w:lineRule="auto"/>
              <w:ind w:left="315"/>
              <w:jc w:val="left"/>
              <w:textAlignment w:val="center"/>
            </w:pPr>
            <w:r>
              <w:rPr>
                <w:color w:val="FF0000"/>
              </w:rPr>
              <w:t>波的周期为</w:t>
            </w:r>
          </w:p>
          <w:p w14:paraId="1C33D9D0" w14:textId="77777777" w:rsidR="004B354B" w:rsidRDefault="004B354B" w:rsidP="004B354B">
            <w:pPr>
              <w:shd w:val="clear" w:color="auto" w:fill="F2F2F2"/>
              <w:spacing w:line="360" w:lineRule="auto"/>
              <w:ind w:left="315"/>
              <w:jc w:val="center"/>
              <w:textAlignment w:val="center"/>
            </w:pPr>
            <w:r>
              <w:rPr>
                <w:color w:val="FF0000"/>
              </w:rPr>
              <w:object w:dxaOrig="932" w:dyaOrig="538" w14:anchorId="17F1119F">
                <v:shape id="_x0000_i1645" type="#_x0000_t75" alt="eqId62be477c8d4502e49b73c75d0a6e84a6" style="width:46.5pt;height:27pt" o:ole="">
                  <v:imagedata r:id="rId195" o:title="eqId62be477c8d4502e49b73c75d0a6e84a6"/>
                </v:shape>
                <o:OLEObject Type="Embed" ProgID="Equation.DSMT4" ShapeID="_x0000_i1645" DrawAspect="Content" ObjectID="_1809241600" r:id="rId570"/>
              </w:object>
            </w:r>
          </w:p>
          <w:p w14:paraId="0C37C2CD" w14:textId="77777777" w:rsidR="004B354B" w:rsidRDefault="004B354B" w:rsidP="004B354B">
            <w:pPr>
              <w:shd w:val="clear" w:color="auto" w:fill="F2F2F2"/>
              <w:spacing w:line="360" w:lineRule="auto"/>
              <w:ind w:left="315"/>
              <w:jc w:val="left"/>
              <w:textAlignment w:val="center"/>
            </w:pPr>
            <w:r>
              <w:rPr>
                <w:color w:val="FF0000"/>
              </w:rPr>
              <w:t>甲波传播到</w:t>
            </w:r>
            <w:r>
              <w:rPr>
                <w:color w:val="FF0000"/>
              </w:rPr>
              <w:object w:dxaOrig="615" w:dyaOrig="253" w14:anchorId="163DBB22">
                <v:shape id="_x0000_i1646" type="#_x0000_t75" alt="eqId7dd23353d1a4897ff868aeea01fcf9c0" style="width:30.75pt;height:12.75pt" o:ole="">
                  <v:imagedata r:id="rId558" o:title="eqId7dd23353d1a4897ff868aeea01fcf9c0"/>
                </v:shape>
                <o:OLEObject Type="Embed" ProgID="Equation.DSMT4" ShapeID="_x0000_i1646" DrawAspect="Content" ObjectID="_1809241601" r:id="rId571"/>
              </w:object>
            </w:r>
            <w:r>
              <w:rPr>
                <w:color w:val="FF0000"/>
              </w:rPr>
              <w:t>处需要的时间为</w:t>
            </w:r>
          </w:p>
          <w:p w14:paraId="5238FBD4" w14:textId="77777777" w:rsidR="004B354B" w:rsidRDefault="004B354B" w:rsidP="004B354B">
            <w:pPr>
              <w:shd w:val="clear" w:color="auto" w:fill="F2F2F2"/>
              <w:spacing w:line="360" w:lineRule="auto"/>
              <w:ind w:left="315"/>
              <w:jc w:val="center"/>
              <w:textAlignment w:val="center"/>
            </w:pPr>
            <w:r>
              <w:rPr>
                <w:color w:val="FF0000"/>
              </w:rPr>
              <w:object w:dxaOrig="1144" w:dyaOrig="548" w14:anchorId="5940CDEF">
                <v:shape id="_x0000_i1647" type="#_x0000_t75" alt="eqId4fff321c184af48b6070428dc896fcfb" style="width:57.4pt;height:27.4pt" o:ole="">
                  <v:imagedata r:id="rId572" o:title="eqId4fff321c184af48b6070428dc896fcfb"/>
                </v:shape>
                <o:OLEObject Type="Embed" ProgID="Equation.DSMT4" ShapeID="_x0000_i1647" DrawAspect="Content" ObjectID="_1809241602" r:id="rId573"/>
              </w:object>
            </w:r>
          </w:p>
          <w:p w14:paraId="6F21C72F" w14:textId="77777777" w:rsidR="004B354B" w:rsidRDefault="004B354B" w:rsidP="004B354B">
            <w:pPr>
              <w:shd w:val="clear" w:color="auto" w:fill="F2F2F2"/>
              <w:spacing w:line="360" w:lineRule="auto"/>
              <w:ind w:left="315"/>
              <w:jc w:val="left"/>
              <w:textAlignment w:val="center"/>
            </w:pPr>
            <w:r>
              <w:rPr>
                <w:color w:val="FF0000"/>
              </w:rPr>
              <w:t>所以在</w:t>
            </w:r>
            <w:r>
              <w:rPr>
                <w:color w:val="FF0000"/>
              </w:rPr>
              <w:object w:dxaOrig="404" w:dyaOrig="248" w14:anchorId="262927B6">
                <v:shape id="_x0000_i1648" type="#_x0000_t75" alt="eqIdbd4879b680f93c6965adc0cc82c079ee" style="width:20.25pt;height:12.4pt" o:ole="">
                  <v:imagedata r:id="rId574" o:title="eqIdbd4879b680f93c6965adc0cc82c079ee"/>
                </v:shape>
                <o:OLEObject Type="Embed" ProgID="Equation.DSMT4" ShapeID="_x0000_i1648" DrawAspect="Content" ObjectID="_1809241603" r:id="rId575"/>
              </w:object>
            </w:r>
            <w:r>
              <w:rPr>
                <w:color w:val="FF0000"/>
              </w:rPr>
              <w:t>内</w:t>
            </w:r>
            <w:r>
              <w:rPr>
                <w:color w:val="FF0000"/>
              </w:rPr>
              <w:object w:dxaOrig="615" w:dyaOrig="253" w14:anchorId="13E53B73">
                <v:shape id="_x0000_i1649" type="#_x0000_t75" alt="eqId7dd23353d1a4897ff868aeea01fcf9c0" style="width:30.75pt;height:12.75pt" o:ole="">
                  <v:imagedata r:id="rId558" o:title="eqId7dd23353d1a4897ff868aeea01fcf9c0"/>
                </v:shape>
                <o:OLEObject Type="Embed" ProgID="Equation.DSMT4" ShapeID="_x0000_i1649" DrawAspect="Content" ObjectID="_1809241604" r:id="rId576"/>
              </w:object>
            </w:r>
            <w:r>
              <w:rPr>
                <w:color w:val="FF0000"/>
              </w:rPr>
              <w:t>处的质点振动了</w:t>
            </w:r>
            <w:r>
              <w:rPr>
                <w:color w:val="FF0000"/>
              </w:rPr>
              <w:object w:dxaOrig="404" w:dyaOrig="247" w14:anchorId="5C266572">
                <v:shape id="_x0000_i1650" type="#_x0000_t75" alt="eqId01f1f5d3640b32bdaf7c22637707f51e" style="width:20.25pt;height:12.4pt" o:ole="">
                  <v:imagedata r:id="rId577" o:title="eqId01f1f5d3640b32bdaf7c22637707f51e"/>
                </v:shape>
                <o:OLEObject Type="Embed" ProgID="Equation.DSMT4" ShapeID="_x0000_i1650" DrawAspect="Content" ObjectID="_1809241605" r:id="rId578"/>
              </w:object>
            </w:r>
            <w:r>
              <w:rPr>
                <w:color w:val="FF0000"/>
              </w:rPr>
              <w:t>，即半个周期，所以振动的路程为</w:t>
            </w:r>
          </w:p>
          <w:p w14:paraId="7DE347BD" w14:textId="77777777" w:rsidR="004B354B" w:rsidRDefault="004B354B" w:rsidP="004B354B">
            <w:pPr>
              <w:shd w:val="clear" w:color="auto" w:fill="F2F2F2"/>
              <w:spacing w:line="360" w:lineRule="auto"/>
              <w:ind w:left="315"/>
              <w:jc w:val="center"/>
              <w:textAlignment w:val="center"/>
            </w:pPr>
            <w:r>
              <w:rPr>
                <w:color w:val="FF0000"/>
              </w:rPr>
              <w:object w:dxaOrig="1038" w:dyaOrig="315" w14:anchorId="480EA8DF">
                <v:shape id="_x0000_i1651" type="#_x0000_t75" alt="eqId526b726d2136bacc265a70322558174d" style="width:51.75pt;height:15.75pt" o:ole="">
                  <v:imagedata r:id="rId579" o:title="eqId526b726d2136bacc265a70322558174d"/>
                </v:shape>
                <o:OLEObject Type="Embed" ProgID="Equation.DSMT4" ShapeID="_x0000_i1651" DrawAspect="Content" ObjectID="_1809241606" r:id="rId580"/>
              </w:object>
            </w:r>
          </w:p>
          <w:p w14:paraId="13440CA2" w14:textId="77777777" w:rsidR="004B354B" w:rsidRDefault="004B354B" w:rsidP="004B354B">
            <w:pPr>
              <w:shd w:val="clear" w:color="auto" w:fill="F2F2F2"/>
              <w:spacing w:line="360" w:lineRule="auto"/>
              <w:ind w:left="315"/>
              <w:jc w:val="left"/>
              <w:textAlignment w:val="center"/>
            </w:pPr>
            <w:r>
              <w:rPr>
                <w:color w:val="FF0000"/>
              </w:rPr>
              <w:t>故</w:t>
            </w:r>
            <w:r>
              <w:rPr>
                <w:color w:val="FF0000"/>
              </w:rPr>
              <w:t>C</w:t>
            </w:r>
            <w:r>
              <w:rPr>
                <w:color w:val="FF0000"/>
              </w:rPr>
              <w:t>正确；</w:t>
            </w:r>
          </w:p>
          <w:p w14:paraId="34A556C7" w14:textId="77777777" w:rsidR="004B354B" w:rsidRDefault="004B354B" w:rsidP="004B354B">
            <w:pPr>
              <w:shd w:val="clear" w:color="auto" w:fill="F2F2F2"/>
              <w:spacing w:line="360" w:lineRule="auto"/>
              <w:ind w:left="315"/>
              <w:jc w:val="left"/>
              <w:textAlignment w:val="center"/>
            </w:pPr>
            <w:r>
              <w:rPr>
                <w:color w:val="FF0000"/>
              </w:rPr>
              <w:lastRenderedPageBreak/>
              <w:t>D</w:t>
            </w:r>
            <w:r>
              <w:rPr>
                <w:color w:val="FF0000"/>
              </w:rPr>
              <w:t>．</w:t>
            </w:r>
            <w:r>
              <w:rPr>
                <w:color w:val="FF0000"/>
              </w:rPr>
              <w:object w:dxaOrig="792" w:dyaOrig="250" w14:anchorId="75714069">
                <v:shape id="_x0000_i1652" type="#_x0000_t75" alt="eqIdc24b1475b876dd9ab86f353e150ee2ad" style="width:39.75pt;height:12.4pt" o:ole="">
                  <v:imagedata r:id="rId562" o:title="eqIdc24b1475b876dd9ab86f353e150ee2ad"/>
                </v:shape>
                <o:OLEObject Type="Embed" ProgID="Equation.DSMT4" ShapeID="_x0000_i1652" DrawAspect="Content" ObjectID="_1809241607" r:id="rId581"/>
              </w:object>
            </w:r>
            <w:r>
              <w:rPr>
                <w:color w:val="FF0000"/>
              </w:rPr>
              <w:t>处的质点距离两波源的距离相同，两列波传播到</w:t>
            </w:r>
            <w:r>
              <w:rPr>
                <w:color w:val="FF0000"/>
              </w:rPr>
              <w:object w:dxaOrig="792" w:dyaOrig="250" w14:anchorId="14C0EE57">
                <v:shape id="_x0000_i1653" type="#_x0000_t75" alt="eqIdc24b1475b876dd9ab86f353e150ee2ad" style="width:39.75pt;height:12.4pt" o:ole="">
                  <v:imagedata r:id="rId562" o:title="eqIdc24b1475b876dd9ab86f353e150ee2ad"/>
                </v:shape>
                <o:OLEObject Type="Embed" ProgID="Equation.DSMT4" ShapeID="_x0000_i1653" DrawAspect="Content" ObjectID="_1809241608" r:id="rId582"/>
              </w:object>
            </w:r>
            <w:r>
              <w:rPr>
                <w:color w:val="FF0000"/>
              </w:rPr>
              <w:t>处的时间为</w:t>
            </w:r>
            <w:r>
              <w:rPr>
                <w:color w:val="FF0000"/>
              </w:rPr>
              <w:object w:dxaOrig="404" w:dyaOrig="248" w14:anchorId="48842C30">
                <v:shape id="_x0000_i1654" type="#_x0000_t75" alt="eqIdbd4879b680f93c6965adc0cc82c079ee" style="width:20.25pt;height:12.4pt" o:ole="">
                  <v:imagedata r:id="rId574" o:title="eqIdbd4879b680f93c6965adc0cc82c079ee"/>
                </v:shape>
                <o:OLEObject Type="Embed" ProgID="Equation.DSMT4" ShapeID="_x0000_i1654" DrawAspect="Content" ObjectID="_1809241609" r:id="rId583"/>
              </w:object>
            </w:r>
            <w:r>
              <w:rPr>
                <w:color w:val="FF0000"/>
              </w:rPr>
              <w:t>，所以</w:t>
            </w:r>
            <w:r>
              <w:rPr>
                <w:color w:val="FF0000"/>
              </w:rPr>
              <w:t>10s</w:t>
            </w:r>
            <w:r>
              <w:rPr>
                <w:color w:val="FF0000"/>
              </w:rPr>
              <w:t>内</w:t>
            </w:r>
            <w:r>
              <w:rPr>
                <w:color w:val="FF0000"/>
              </w:rPr>
              <w:object w:dxaOrig="792" w:dyaOrig="250" w14:anchorId="11A00A34">
                <v:shape id="_x0000_i1655" type="#_x0000_t75" alt="eqIdc24b1475b876dd9ab86f353e150ee2ad" style="width:39.75pt;height:12.4pt" o:ole="">
                  <v:imagedata r:id="rId562" o:title="eqIdc24b1475b876dd9ab86f353e150ee2ad"/>
                </v:shape>
                <o:OLEObject Type="Embed" ProgID="Equation.DSMT4" ShapeID="_x0000_i1655" DrawAspect="Content" ObjectID="_1809241610" r:id="rId584"/>
              </w:object>
            </w:r>
            <w:r>
              <w:rPr>
                <w:color w:val="FF0000"/>
              </w:rPr>
              <w:t>的质点振动了</w:t>
            </w:r>
            <w:r>
              <w:rPr>
                <w:color w:val="FF0000"/>
              </w:rPr>
              <w:object w:dxaOrig="369" w:dyaOrig="224" w14:anchorId="43B41B6C">
                <v:shape id="_x0000_i1656" type="#_x0000_t75" alt="eqId0ed5b6a595ec96d15bd0e96bb4951258" style="width:18.4pt;height:11.25pt" o:ole="">
                  <v:imagedata r:id="rId585" o:title="eqId0ed5b6a595ec96d15bd0e96bb4951258"/>
                </v:shape>
                <o:OLEObject Type="Embed" ProgID="Equation.DSMT4" ShapeID="_x0000_i1656" DrawAspect="Content" ObjectID="_1809241611" r:id="rId586"/>
              </w:object>
            </w:r>
            <w:r>
              <w:rPr>
                <w:color w:val="FF0000"/>
              </w:rPr>
              <w:t>即</w:t>
            </w:r>
            <w:r>
              <w:rPr>
                <w:color w:val="FF0000"/>
              </w:rPr>
              <w:object w:dxaOrig="316" w:dyaOrig="251" w14:anchorId="6F8CD05A">
                <v:shape id="_x0000_i1657" type="#_x0000_t75" alt="eqId40e82df65d8acbcdb10c705fc7999aff" style="width:15.75pt;height:12.4pt" o:ole="">
                  <v:imagedata r:id="rId587" o:title="eqId40e82df65d8acbcdb10c705fc7999aff"/>
                </v:shape>
                <o:OLEObject Type="Embed" ProgID="Equation.DSMT4" ShapeID="_x0000_i1657" DrawAspect="Content" ObjectID="_1809241612" r:id="rId588"/>
              </w:object>
            </w:r>
            <w:proofErr w:type="gramStart"/>
            <w:r>
              <w:rPr>
                <w:color w:val="FF0000"/>
              </w:rPr>
              <w:t>个</w:t>
            </w:r>
            <w:proofErr w:type="gramEnd"/>
            <w:r>
              <w:rPr>
                <w:color w:val="FF0000"/>
              </w:rPr>
              <w:t>周期，所以</w:t>
            </w:r>
            <w:r>
              <w:rPr>
                <w:color w:val="FF0000"/>
              </w:rPr>
              <w:object w:dxaOrig="615" w:dyaOrig="244" w14:anchorId="08220FE6">
                <v:shape id="_x0000_i1658" type="#_x0000_t75" alt="eqId5a73a72cf2b09a8d33bbaea2f0799ba8" style="width:30.75pt;height:12.4pt" o:ole="">
                  <v:imagedata r:id="rId560" o:title="eqId5a73a72cf2b09a8d33bbaea2f0799ba8"/>
                </v:shape>
                <o:OLEObject Type="Embed" ProgID="Equation.DSMT4" ShapeID="_x0000_i1658" DrawAspect="Content" ObjectID="_1809241613" r:id="rId589"/>
              </w:object>
            </w:r>
            <w:r>
              <w:rPr>
                <w:color w:val="FF0000"/>
              </w:rPr>
              <w:t>时该质点在平衡位置，故</w:t>
            </w:r>
            <w:r>
              <w:rPr>
                <w:color w:val="FF0000"/>
              </w:rPr>
              <w:t>D</w:t>
            </w:r>
            <w:r>
              <w:rPr>
                <w:color w:val="FF0000"/>
              </w:rPr>
              <w:t>错误。</w:t>
            </w:r>
          </w:p>
          <w:p w14:paraId="45FEE569"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C</w:t>
            </w:r>
            <w:r>
              <w:rPr>
                <w:color w:val="FF0000"/>
              </w:rPr>
              <w:t>。</w:t>
            </w:r>
          </w:p>
          <w:p w14:paraId="5EB3D42B" w14:textId="77777777" w:rsidR="004B354B" w:rsidRDefault="004B354B" w:rsidP="004B354B">
            <w:pPr>
              <w:spacing w:line="360" w:lineRule="auto"/>
              <w:ind w:left="315" w:hanging="315"/>
              <w:jc w:val="left"/>
              <w:textAlignment w:val="center"/>
            </w:pPr>
            <w:r>
              <w:t>6</w:t>
            </w:r>
            <w:r>
              <w:t>．干涉和衍射都是波特有的现象。图甲为水波的衍射实验，挡板</w:t>
            </w:r>
            <w:r>
              <w:t>M</w:t>
            </w:r>
            <w:r>
              <w:t>是固定的，挡板</w:t>
            </w:r>
            <w:r>
              <w:t>N</w:t>
            </w:r>
            <w:r>
              <w:t>可以上下移动。图乙为两列频率相同的横波相遇时某一时刻的情况，实线表示波峰，虚线表示波谷。下列说法正确的是（　　）</w:t>
            </w:r>
          </w:p>
          <w:p w14:paraId="33DF6C7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0673C5EF" wp14:editId="227D0AD0">
                  <wp:extent cx="2343150" cy="1657350"/>
                  <wp:effectExtent l="0" t="0" r="3810" b="3810"/>
                  <wp:docPr id="791805728" name="图片 791805728" descr="@@@8d38251a-dfd0-4845-a9ba-c99c14f6f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d38251a-dfd0-4845-a9ba-c99c14f6f3c8"/>
                          <pic:cNvPicPr>
                            <a:picLocks noChangeAspect="1"/>
                          </pic:cNvPicPr>
                        </pic:nvPicPr>
                        <pic:blipFill>
                          <a:blip r:embed="rId590"/>
                          <a:stretch>
                            <a:fillRect/>
                          </a:stretch>
                        </pic:blipFill>
                        <pic:spPr>
                          <a:xfrm>
                            <a:off x="0" y="0"/>
                            <a:ext cx="2343150" cy="1657350"/>
                          </a:xfrm>
                          <a:prstGeom prst="rect">
                            <a:avLst/>
                          </a:prstGeom>
                        </pic:spPr>
                      </pic:pic>
                    </a:graphicData>
                  </a:graphic>
                </wp:inline>
              </w:drawing>
            </w:r>
          </w:p>
          <w:p w14:paraId="1D50A17E" w14:textId="77777777" w:rsidR="004B354B" w:rsidRDefault="004B354B" w:rsidP="004B354B">
            <w:pPr>
              <w:spacing w:line="360" w:lineRule="auto"/>
              <w:ind w:left="315"/>
              <w:jc w:val="left"/>
              <w:textAlignment w:val="center"/>
            </w:pPr>
            <w:r>
              <w:t>A</w:t>
            </w:r>
            <w:r>
              <w:t>．甲图中不管</w:t>
            </w:r>
            <w:r>
              <w:t>M</w:t>
            </w:r>
            <w:r>
              <w:t>、</w:t>
            </w:r>
            <w:r>
              <w:t>N</w:t>
            </w:r>
            <w:r>
              <w:t>两挡板间的宽度怎样，水波都能发生明显的衍射现象</w:t>
            </w:r>
          </w:p>
          <w:p w14:paraId="39502236" w14:textId="77777777" w:rsidR="004B354B" w:rsidRDefault="004B354B" w:rsidP="004B354B">
            <w:pPr>
              <w:spacing w:line="360" w:lineRule="auto"/>
              <w:ind w:left="315"/>
              <w:jc w:val="left"/>
              <w:textAlignment w:val="center"/>
            </w:pPr>
            <w:r>
              <w:t>B</w:t>
            </w:r>
            <w:r>
              <w:t>．甲图中挡板</w:t>
            </w:r>
            <w:r>
              <w:t>N</w:t>
            </w:r>
            <w:r>
              <w:t>向上移动少许，位于挡板后边的</w:t>
            </w:r>
            <w:r>
              <w:rPr>
                <w:rFonts w:eastAsia="Times New Roman"/>
                <w:i/>
              </w:rPr>
              <w:t>P</w:t>
            </w:r>
            <w:r>
              <w:t>点可能会振动起来</w:t>
            </w:r>
          </w:p>
          <w:p w14:paraId="523D3760" w14:textId="77777777" w:rsidR="004B354B" w:rsidRDefault="004B354B" w:rsidP="004B354B">
            <w:pPr>
              <w:spacing w:line="360" w:lineRule="auto"/>
              <w:ind w:left="315"/>
              <w:jc w:val="left"/>
              <w:textAlignment w:val="center"/>
            </w:pPr>
            <w:r>
              <w:t>C</w:t>
            </w:r>
            <w:r>
              <w:t>．乙图中</w:t>
            </w:r>
            <w:r>
              <w:rPr>
                <w:rFonts w:eastAsia="Times New Roman"/>
                <w:i/>
              </w:rPr>
              <w:t>M</w:t>
            </w:r>
            <w:r>
              <w:t>点是振动加强点，任何时刻</w:t>
            </w:r>
            <w:r>
              <w:rPr>
                <w:rFonts w:eastAsia="Times New Roman"/>
                <w:i/>
              </w:rPr>
              <w:t>M</w:t>
            </w:r>
            <w:r>
              <w:t>点的位移不可能为零</w:t>
            </w:r>
          </w:p>
          <w:p w14:paraId="11823BD7" w14:textId="77777777" w:rsidR="004B354B" w:rsidRDefault="004B354B" w:rsidP="004B354B">
            <w:pPr>
              <w:spacing w:line="360" w:lineRule="auto"/>
              <w:ind w:left="315"/>
              <w:jc w:val="left"/>
              <w:textAlignment w:val="center"/>
            </w:pPr>
            <w:r>
              <w:t>D</w:t>
            </w:r>
            <w:r>
              <w:t>．乙图中</w:t>
            </w:r>
            <w:r>
              <w:rPr>
                <w:rFonts w:eastAsia="Times New Roman"/>
                <w:i/>
              </w:rPr>
              <w:t>N</w:t>
            </w:r>
            <w:r>
              <w:t>点是振动减弱点，但可能一段时间后它就会变为振动加强点</w:t>
            </w:r>
          </w:p>
          <w:p w14:paraId="4C3E520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0DDE268C"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．甲图中只有当</w:t>
            </w:r>
            <w:r>
              <w:rPr>
                <w:color w:val="FF0000"/>
              </w:rPr>
              <w:t>M</w:t>
            </w:r>
            <w:r>
              <w:rPr>
                <w:color w:val="FF0000"/>
              </w:rPr>
              <w:t>、</w:t>
            </w:r>
            <w:r>
              <w:rPr>
                <w:color w:val="FF0000"/>
              </w:rPr>
              <w:t>N</w:t>
            </w:r>
            <w:r>
              <w:rPr>
                <w:color w:val="FF0000"/>
              </w:rPr>
              <w:t>两挡板间的宽度与水波的波长差不多或者小于水波波长时才会发生明显的衍射现象，选项</w:t>
            </w:r>
            <w:r>
              <w:rPr>
                <w:color w:val="FF0000"/>
              </w:rPr>
              <w:t>A</w:t>
            </w:r>
            <w:r>
              <w:rPr>
                <w:color w:val="FF0000"/>
              </w:rPr>
              <w:t>错误；</w:t>
            </w:r>
          </w:p>
          <w:p w14:paraId="1E798554" w14:textId="77777777" w:rsidR="004B354B" w:rsidRDefault="004B354B" w:rsidP="004B354B">
            <w:pPr>
              <w:shd w:val="clear" w:color="auto" w:fill="F2F2F2"/>
              <w:spacing w:line="360" w:lineRule="auto"/>
              <w:ind w:left="315"/>
              <w:jc w:val="left"/>
              <w:textAlignment w:val="center"/>
            </w:pPr>
            <w:r>
              <w:rPr>
                <w:color w:val="FF0000"/>
              </w:rPr>
              <w:t>B</w:t>
            </w:r>
            <w:r>
              <w:rPr>
                <w:color w:val="FF0000"/>
              </w:rPr>
              <w:t>．甲图中挡板</w:t>
            </w:r>
            <w:r>
              <w:rPr>
                <w:color w:val="FF0000"/>
              </w:rPr>
              <w:t>N</w:t>
            </w:r>
            <w:r>
              <w:rPr>
                <w:color w:val="FF0000"/>
              </w:rPr>
              <w:t>向上移动少许，</w:t>
            </w:r>
            <w:proofErr w:type="gramStart"/>
            <w:r>
              <w:rPr>
                <w:color w:val="FF0000"/>
              </w:rPr>
              <w:t>则孔的</w:t>
            </w:r>
            <w:proofErr w:type="gramEnd"/>
            <w:r>
              <w:rPr>
                <w:color w:val="FF0000"/>
              </w:rPr>
              <w:t>宽度变小，若与水波的波长接近，即可产生明显衍射现象，则位于挡板后边的</w:t>
            </w:r>
            <w:r>
              <w:rPr>
                <w:rFonts w:eastAsia="Times New Roman"/>
                <w:i/>
                <w:color w:val="FF0000"/>
              </w:rPr>
              <w:t>P</w:t>
            </w:r>
            <w:r>
              <w:rPr>
                <w:color w:val="FF0000"/>
              </w:rPr>
              <w:t>点可能会振动起来，选项Ｂ正确；</w:t>
            </w:r>
          </w:p>
          <w:p w14:paraId="36FCB165" w14:textId="77777777" w:rsidR="004B354B" w:rsidRDefault="004B354B" w:rsidP="004B354B">
            <w:pPr>
              <w:shd w:val="clear" w:color="auto" w:fill="F2F2F2"/>
              <w:spacing w:line="360" w:lineRule="auto"/>
              <w:ind w:left="315"/>
              <w:jc w:val="left"/>
              <w:textAlignment w:val="center"/>
            </w:pPr>
            <w:r>
              <w:rPr>
                <w:color w:val="FF0000"/>
              </w:rPr>
              <w:t>C</w:t>
            </w:r>
            <w:r>
              <w:rPr>
                <w:color w:val="FF0000"/>
              </w:rPr>
              <w:t>．乙图中</w:t>
            </w:r>
            <w:r>
              <w:rPr>
                <w:rFonts w:eastAsia="Times New Roman"/>
                <w:i/>
                <w:color w:val="FF0000"/>
              </w:rPr>
              <w:t>M</w:t>
            </w:r>
            <w:r>
              <w:rPr>
                <w:color w:val="FF0000"/>
              </w:rPr>
              <w:t>点是峰峰相遇点，是振动加强点，振幅最大，但是某时刻</w:t>
            </w:r>
            <w:r>
              <w:rPr>
                <w:rFonts w:eastAsia="Times New Roman"/>
                <w:i/>
                <w:color w:val="FF0000"/>
              </w:rPr>
              <w:t>M</w:t>
            </w:r>
            <w:r>
              <w:rPr>
                <w:color w:val="FF0000"/>
              </w:rPr>
              <w:t>点的位移可能为零，选项Ｃ错误；</w:t>
            </w:r>
          </w:p>
          <w:p w14:paraId="172E4D48" w14:textId="77777777" w:rsidR="004B354B" w:rsidRDefault="004B354B" w:rsidP="004B354B">
            <w:pPr>
              <w:shd w:val="clear" w:color="auto" w:fill="F2F2F2"/>
              <w:spacing w:line="360" w:lineRule="auto"/>
              <w:ind w:left="315"/>
              <w:jc w:val="left"/>
              <w:textAlignment w:val="center"/>
            </w:pPr>
            <w:r>
              <w:rPr>
                <w:color w:val="FF0000"/>
              </w:rPr>
              <w:t>D</w:t>
            </w:r>
            <w:r>
              <w:rPr>
                <w:color w:val="FF0000"/>
              </w:rPr>
              <w:t>．乙图中</w:t>
            </w:r>
            <w:r>
              <w:rPr>
                <w:rFonts w:eastAsia="Times New Roman"/>
                <w:i/>
                <w:color w:val="FF0000"/>
              </w:rPr>
              <w:t>N</w:t>
            </w:r>
            <w:r>
              <w:rPr>
                <w:color w:val="FF0000"/>
              </w:rPr>
              <w:t>点是峰谷相遇点，是振动减弱点，振动加强点和减弱点位置是固定不变的，振动减弱点不可能一段时间后变为振动加强点，选项Ｄ错误。</w:t>
            </w:r>
          </w:p>
          <w:p w14:paraId="6657719C" w14:textId="77777777" w:rsidR="004B354B" w:rsidRDefault="004B354B" w:rsidP="004B354B">
            <w:pPr>
              <w:shd w:val="clear" w:color="auto" w:fill="F2F2F2"/>
              <w:spacing w:line="360" w:lineRule="auto"/>
              <w:ind w:left="315"/>
              <w:jc w:val="left"/>
              <w:textAlignment w:val="center"/>
            </w:pPr>
            <w:r>
              <w:rPr>
                <w:color w:val="FF0000"/>
              </w:rPr>
              <w:t>故选Ｂ。</w:t>
            </w:r>
          </w:p>
          <w:p w14:paraId="43AE5F30" w14:textId="77777777" w:rsidR="004B354B" w:rsidRDefault="004B354B" w:rsidP="004B354B">
            <w:pPr>
              <w:spacing w:line="360" w:lineRule="auto"/>
              <w:ind w:left="315" w:hanging="315"/>
              <w:jc w:val="left"/>
              <w:textAlignment w:val="center"/>
            </w:pPr>
            <w:r>
              <w:t>7</w:t>
            </w:r>
            <w:r>
              <w:t>．图甲为中国古代的鱼洗：有节奏地摩擦鱼洗双耳，可以看到盆内水波荡漾，甚至喷出水柱。图乙为</w:t>
            </w:r>
            <w:proofErr w:type="gramStart"/>
            <w:r>
              <w:t>鱼洗内某</w:t>
            </w:r>
            <w:proofErr w:type="gramEnd"/>
            <w:r>
              <w:t>时刻相向传播的两列水波的波形图，其中虚线表示的波向</w:t>
            </w:r>
            <w:r>
              <w:rPr>
                <w:rFonts w:eastAsia="Times New Roman"/>
                <w:i/>
              </w:rPr>
              <w:t>x</w:t>
            </w:r>
            <w:r>
              <w:t>正方向传播，而实线表示的波向</w:t>
            </w:r>
            <w:r>
              <w:rPr>
                <w:rFonts w:eastAsia="Times New Roman"/>
                <w:i/>
              </w:rPr>
              <w:t>x</w:t>
            </w:r>
            <w:r>
              <w:t>负方向传播。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为水面上的六个点，下列说法正确的是（　　）</w:t>
            </w:r>
          </w:p>
          <w:p w14:paraId="13869566"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32148EC0" wp14:editId="59B536A3">
                  <wp:extent cx="1504950" cy="1285875"/>
                  <wp:effectExtent l="0" t="0" r="3810" b="9525"/>
                  <wp:docPr id="336721122" name="图片 336721122" descr="@@@4d098c59-2ed0-4b2a-a82c-72a67d03b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d098c59-2ed0-4b2a-a82c-72a67d03b9a7"/>
                          <pic:cNvPicPr>
                            <a:picLocks noChangeAspect="1"/>
                          </pic:cNvPicPr>
                        </pic:nvPicPr>
                        <pic:blipFill>
                          <a:blip r:embed="rId591"/>
                          <a:stretch>
                            <a:fillRect/>
                          </a:stretch>
                        </pic:blipFill>
                        <pic:spPr>
                          <a:xfrm>
                            <a:off x="0" y="0"/>
                            <a:ext cx="1504950" cy="1285875"/>
                          </a:xfrm>
                          <a:prstGeom prst="rect">
                            <a:avLst/>
                          </a:prstGeom>
                        </pic:spPr>
                      </pic:pic>
                    </a:graphicData>
                  </a:graphic>
                </wp:inline>
              </w:drawing>
            </w:r>
            <w:r>
              <w:rPr>
                <w:rFonts w:eastAsia="Times New Roman"/>
                <w:noProof/>
                <w:kern w:val="0"/>
                <w:sz w:val="24"/>
              </w:rPr>
              <w:drawing>
                <wp:inline distT="0" distB="0" distL="114300" distR="114300" wp14:anchorId="17FDF1B8" wp14:editId="042EE5E8">
                  <wp:extent cx="2933700" cy="1362075"/>
                  <wp:effectExtent l="0" t="0" r="7620" b="9525"/>
                  <wp:docPr id="310330279" name="图片 310330279" descr="@@@f111abec-7642-49a5-a840-891e78f5f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111abec-7642-49a5-a840-891e78f5f91d"/>
                          <pic:cNvPicPr>
                            <a:picLocks noChangeAspect="1"/>
                          </pic:cNvPicPr>
                        </pic:nvPicPr>
                        <pic:blipFill>
                          <a:blip r:embed="rId592"/>
                          <a:stretch>
                            <a:fillRect/>
                          </a:stretch>
                        </pic:blipFill>
                        <pic:spPr>
                          <a:xfrm>
                            <a:off x="0" y="0"/>
                            <a:ext cx="2933700" cy="1362075"/>
                          </a:xfrm>
                          <a:prstGeom prst="rect">
                            <a:avLst/>
                          </a:prstGeom>
                        </pic:spPr>
                      </pic:pic>
                    </a:graphicData>
                  </a:graphic>
                </wp:inline>
              </w:drawing>
            </w:r>
          </w:p>
          <w:p w14:paraId="2D1E1F2E" w14:textId="77777777" w:rsidR="004B354B" w:rsidRDefault="004B354B" w:rsidP="004B354B">
            <w:pPr>
              <w:spacing w:line="360" w:lineRule="auto"/>
              <w:ind w:left="315"/>
              <w:jc w:val="left"/>
              <w:textAlignment w:val="center"/>
            </w:pPr>
            <w:r>
              <w:t>A</w:t>
            </w:r>
            <w:r>
              <w:t>．鱼洗的原理是：</w:t>
            </w:r>
            <w:proofErr w:type="gramStart"/>
            <w:r>
              <w:t>搓</w:t>
            </w:r>
            <w:proofErr w:type="gramEnd"/>
            <w:r>
              <w:t>双耳时，产生两列相向传播的同频率水波，相遇时产生的衍射现象</w:t>
            </w:r>
          </w:p>
          <w:p w14:paraId="779EF93B" w14:textId="77777777" w:rsidR="004B354B" w:rsidRDefault="004B354B" w:rsidP="004B354B">
            <w:pPr>
              <w:spacing w:line="360" w:lineRule="auto"/>
              <w:ind w:left="315"/>
              <w:jc w:val="left"/>
              <w:textAlignment w:val="center"/>
            </w:pPr>
            <w:r>
              <w:t>B</w:t>
            </w:r>
            <w:r>
              <w:t>．图乙中的两列波频率不同</w:t>
            </w:r>
          </w:p>
          <w:p w14:paraId="28CC3E40" w14:textId="77777777" w:rsidR="004B354B" w:rsidRDefault="004B354B" w:rsidP="004B354B">
            <w:pPr>
              <w:spacing w:line="360" w:lineRule="auto"/>
              <w:ind w:left="315"/>
              <w:jc w:val="left"/>
              <w:textAlignment w:val="center"/>
            </w:pPr>
            <w:r>
              <w:t>C</w:t>
            </w:r>
            <w:r>
              <w:t>．图乙中所示时刻，</w:t>
            </w:r>
            <w:r>
              <w:rPr>
                <w:rFonts w:eastAsia="Times New Roman"/>
                <w:i/>
              </w:rPr>
              <w:t>B</w:t>
            </w:r>
            <w:r>
              <w:t>点正经过平衡位置向上运动</w:t>
            </w:r>
          </w:p>
          <w:p w14:paraId="3E7CF3CB" w14:textId="77777777" w:rsidR="004B354B" w:rsidRDefault="004B354B" w:rsidP="004B354B">
            <w:pPr>
              <w:spacing w:line="360" w:lineRule="auto"/>
              <w:ind w:left="315"/>
              <w:jc w:val="left"/>
              <w:textAlignment w:val="center"/>
            </w:pPr>
            <w:r>
              <w:t>D</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点中，可能</w:t>
            </w:r>
            <w:r>
              <w:t>“</w:t>
            </w:r>
            <w:r>
              <w:t>喷出水柱</w:t>
            </w:r>
            <w:r>
              <w:t>”</w:t>
            </w:r>
            <w:r>
              <w:t>的是</w:t>
            </w:r>
            <w:r>
              <w:rPr>
                <w:rFonts w:eastAsia="Times New Roman"/>
                <w:i/>
              </w:rPr>
              <w:t>B</w:t>
            </w:r>
            <w:r>
              <w:t>、</w:t>
            </w:r>
            <w:r>
              <w:rPr>
                <w:rFonts w:eastAsia="Times New Roman"/>
                <w:i/>
              </w:rPr>
              <w:t>D</w:t>
            </w:r>
            <w:r>
              <w:t>、</w:t>
            </w:r>
            <w:r>
              <w:rPr>
                <w:rFonts w:eastAsia="Times New Roman"/>
                <w:i/>
              </w:rPr>
              <w:t>F</w:t>
            </w:r>
            <w:r>
              <w:t>点</w:t>
            </w:r>
          </w:p>
          <w:p w14:paraId="5AA184B7"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016D55BF" w14:textId="77777777" w:rsidR="004B354B" w:rsidRDefault="004B354B" w:rsidP="004B354B">
            <w:pPr>
              <w:shd w:val="clear" w:color="auto" w:fill="F2F2F2"/>
              <w:spacing w:line="360" w:lineRule="auto"/>
              <w:ind w:left="315"/>
              <w:jc w:val="left"/>
              <w:textAlignment w:val="center"/>
            </w:pPr>
            <w:r>
              <w:rPr>
                <w:color w:val="FF0000"/>
              </w:rPr>
              <w:t>【详解】</w:t>
            </w:r>
            <w:r>
              <w:rPr>
                <w:color w:val="FF0000"/>
              </w:rPr>
              <w:t>A</w:t>
            </w:r>
            <w:r>
              <w:rPr>
                <w:color w:val="FF0000"/>
              </w:rPr>
              <w:t>．鱼洗的原理是：</w:t>
            </w:r>
            <w:proofErr w:type="gramStart"/>
            <w:r>
              <w:rPr>
                <w:color w:val="FF0000"/>
              </w:rPr>
              <w:t>搓</w:t>
            </w:r>
            <w:proofErr w:type="gramEnd"/>
            <w:r>
              <w:rPr>
                <w:color w:val="FF0000"/>
              </w:rPr>
              <w:t>双耳时，产生两列相向传播的同频率水波，相遇时产生的干涉现象，故</w:t>
            </w:r>
            <w:r>
              <w:rPr>
                <w:color w:val="FF0000"/>
              </w:rPr>
              <w:t>A</w:t>
            </w:r>
            <w:r>
              <w:rPr>
                <w:color w:val="FF0000"/>
              </w:rPr>
              <w:t>错误；</w:t>
            </w:r>
          </w:p>
          <w:p w14:paraId="5A7F3E20" w14:textId="77777777" w:rsidR="004B354B" w:rsidRDefault="004B354B" w:rsidP="004B354B">
            <w:pPr>
              <w:shd w:val="clear" w:color="auto" w:fill="F2F2F2"/>
              <w:spacing w:line="360" w:lineRule="auto"/>
              <w:ind w:left="315"/>
              <w:jc w:val="left"/>
              <w:textAlignment w:val="center"/>
            </w:pPr>
            <w:r>
              <w:rPr>
                <w:color w:val="FF0000"/>
              </w:rPr>
              <w:t>B</w:t>
            </w:r>
            <w:r>
              <w:rPr>
                <w:color w:val="FF0000"/>
              </w:rPr>
              <w:t>．由图乙可知两列波的周期相同，图乙中的两列波频率相同，故</w:t>
            </w:r>
            <w:r>
              <w:rPr>
                <w:color w:val="FF0000"/>
              </w:rPr>
              <w:t>B</w:t>
            </w:r>
            <w:r>
              <w:rPr>
                <w:color w:val="FF0000"/>
              </w:rPr>
              <w:t>错误；</w:t>
            </w:r>
          </w:p>
          <w:p w14:paraId="5E7F453D" w14:textId="77777777" w:rsidR="004B354B" w:rsidRDefault="004B354B" w:rsidP="004B354B">
            <w:pPr>
              <w:shd w:val="clear" w:color="auto" w:fill="F2F2F2"/>
              <w:spacing w:line="360" w:lineRule="auto"/>
              <w:ind w:left="315"/>
              <w:jc w:val="left"/>
              <w:textAlignment w:val="center"/>
            </w:pPr>
            <w:r>
              <w:rPr>
                <w:color w:val="FF0000"/>
              </w:rPr>
              <w:t>C</w:t>
            </w:r>
            <w:r>
              <w:rPr>
                <w:color w:val="FF0000"/>
              </w:rPr>
              <w:t>．根据同侧法可知，图乙中所示时刻，向</w:t>
            </w:r>
            <w:r>
              <w:rPr>
                <w:rFonts w:eastAsia="Times New Roman"/>
                <w:i/>
                <w:color w:val="FF0000"/>
              </w:rPr>
              <w:t>x</w:t>
            </w:r>
            <w:r>
              <w:rPr>
                <w:color w:val="FF0000"/>
              </w:rPr>
              <w:t>正方向传播的波在</w:t>
            </w:r>
            <w:r>
              <w:rPr>
                <w:rFonts w:eastAsia="Times New Roman"/>
                <w:i/>
                <w:color w:val="FF0000"/>
              </w:rPr>
              <w:t>B</w:t>
            </w:r>
            <w:r>
              <w:rPr>
                <w:color w:val="FF0000"/>
              </w:rPr>
              <w:t>点位于平衡位置向下运动，向</w:t>
            </w:r>
            <w:r>
              <w:rPr>
                <w:rFonts w:eastAsia="Times New Roman"/>
                <w:i/>
                <w:color w:val="FF0000"/>
              </w:rPr>
              <w:t>x</w:t>
            </w:r>
            <w:r>
              <w:rPr>
                <w:color w:val="FF0000"/>
              </w:rPr>
              <w:t>负方向传播的波在</w:t>
            </w:r>
            <w:r>
              <w:rPr>
                <w:rFonts w:eastAsia="Times New Roman"/>
                <w:i/>
                <w:color w:val="FF0000"/>
              </w:rPr>
              <w:t>B</w:t>
            </w:r>
            <w:r>
              <w:rPr>
                <w:color w:val="FF0000"/>
              </w:rPr>
              <w:t>点位于平衡位置向下运动，根据波的叠加可知，</w:t>
            </w:r>
            <w:r>
              <w:rPr>
                <w:rFonts w:eastAsia="Times New Roman"/>
                <w:i/>
                <w:color w:val="FF0000"/>
              </w:rPr>
              <w:t>B</w:t>
            </w:r>
            <w:r>
              <w:rPr>
                <w:color w:val="FF0000"/>
              </w:rPr>
              <w:t>点正经过平衡位置向下运动，故</w:t>
            </w:r>
            <w:r>
              <w:rPr>
                <w:color w:val="FF0000"/>
              </w:rPr>
              <w:t>C</w:t>
            </w:r>
            <w:r>
              <w:rPr>
                <w:color w:val="FF0000"/>
              </w:rPr>
              <w:t>错误；</w:t>
            </w:r>
          </w:p>
          <w:p w14:paraId="539024E1" w14:textId="77777777" w:rsidR="004B354B" w:rsidRDefault="004B354B" w:rsidP="004B354B">
            <w:pPr>
              <w:shd w:val="clear" w:color="auto" w:fill="F2F2F2"/>
              <w:spacing w:line="360" w:lineRule="auto"/>
              <w:ind w:left="315"/>
              <w:jc w:val="left"/>
              <w:textAlignment w:val="center"/>
            </w:pPr>
            <w:r>
              <w:rPr>
                <w:color w:val="FF0000"/>
              </w:rPr>
              <w:t>D</w:t>
            </w:r>
            <w:r>
              <w:rPr>
                <w:color w:val="FF0000"/>
              </w:rPr>
              <w:t>．由题意知</w:t>
            </w:r>
            <w:r>
              <w:rPr>
                <w:color w:val="FF0000"/>
              </w:rPr>
              <w:t>“</w:t>
            </w:r>
            <w:r>
              <w:rPr>
                <w:color w:val="FF0000"/>
              </w:rPr>
              <w:t>喷出水柱</w:t>
            </w:r>
            <w:r>
              <w:rPr>
                <w:color w:val="FF0000"/>
              </w:rPr>
              <w:t>”</w:t>
            </w:r>
            <w:r>
              <w:rPr>
                <w:color w:val="FF0000"/>
              </w:rPr>
              <w:t>是因为两列波的波峰与波峰或波谷与波谷发生了相遇，即振动加强。由图像可知，</w:t>
            </w:r>
            <w:r>
              <w:rPr>
                <w:rFonts w:eastAsia="Times New Roman"/>
                <w:i/>
                <w:color w:val="FF0000"/>
              </w:rPr>
              <w:t>A</w:t>
            </w:r>
            <w:r>
              <w:rPr>
                <w:color w:val="FF0000"/>
              </w:rPr>
              <w:t>、</w:t>
            </w:r>
            <w:r>
              <w:rPr>
                <w:rFonts w:eastAsia="Times New Roman"/>
                <w:i/>
                <w:color w:val="FF0000"/>
              </w:rPr>
              <w:t>C</w:t>
            </w:r>
            <w:r>
              <w:rPr>
                <w:color w:val="FF0000"/>
              </w:rPr>
              <w:t>、</w:t>
            </w:r>
            <w:r>
              <w:rPr>
                <w:rFonts w:eastAsia="Times New Roman"/>
                <w:i/>
                <w:color w:val="FF0000"/>
              </w:rPr>
              <w:t>E</w:t>
            </w:r>
            <w:r>
              <w:rPr>
                <w:color w:val="FF0000"/>
              </w:rPr>
              <w:t>三质点是波峰与波谷相遇，这三点是振动减弱点。而</w:t>
            </w:r>
            <w:r>
              <w:rPr>
                <w:rFonts w:eastAsia="Times New Roman"/>
                <w:i/>
                <w:color w:val="FF0000"/>
              </w:rPr>
              <w:t>B</w:t>
            </w:r>
            <w:r>
              <w:rPr>
                <w:color w:val="FF0000"/>
              </w:rPr>
              <w:t>、</w:t>
            </w:r>
            <w:r>
              <w:rPr>
                <w:rFonts w:eastAsia="Times New Roman"/>
                <w:i/>
                <w:color w:val="FF0000"/>
              </w:rPr>
              <w:t>D</w:t>
            </w:r>
            <w:r>
              <w:rPr>
                <w:color w:val="FF0000"/>
              </w:rPr>
              <w:t>、</w:t>
            </w:r>
            <w:r>
              <w:rPr>
                <w:rFonts w:eastAsia="Times New Roman"/>
                <w:i/>
                <w:color w:val="FF0000"/>
              </w:rPr>
              <w:t>F</w:t>
            </w:r>
            <w:r>
              <w:rPr>
                <w:color w:val="FF0000"/>
              </w:rPr>
              <w:t>三质点经过</w:t>
            </w:r>
            <w:r>
              <w:rPr>
                <w:color w:val="FF0000"/>
              </w:rPr>
              <w:object w:dxaOrig="228" w:dyaOrig="551" w14:anchorId="1DC8A021">
                <v:shape id="_x0000_i1659" type="#_x0000_t75" alt="eqIdecb7de5df21b8271f5a57ae223971175" style="width:11.25pt;height:27.4pt" o:ole="">
                  <v:imagedata r:id="rId593" o:title="eqIdecb7de5df21b8271f5a57ae223971175"/>
                </v:shape>
                <o:OLEObject Type="Embed" ProgID="Equation.DSMT4" ShapeID="_x0000_i1659" DrawAspect="Content" ObjectID="_1809241614" r:id="rId594"/>
              </w:object>
            </w:r>
            <w:r>
              <w:rPr>
                <w:color w:val="FF0000"/>
              </w:rPr>
              <w:t>后即为波峰与波峰相遇处，即为振动加强点，故</w:t>
            </w:r>
            <w:r>
              <w:rPr>
                <w:color w:val="FF0000"/>
              </w:rPr>
              <w:t>D</w:t>
            </w:r>
            <w:r>
              <w:rPr>
                <w:color w:val="FF0000"/>
              </w:rPr>
              <w:t>正确。</w:t>
            </w:r>
          </w:p>
          <w:p w14:paraId="5BE39EE8"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D</w:t>
            </w:r>
            <w:r>
              <w:rPr>
                <w:color w:val="FF0000"/>
              </w:rPr>
              <w:t>。</w:t>
            </w:r>
          </w:p>
          <w:p w14:paraId="46541BF3" w14:textId="77777777" w:rsidR="004B354B" w:rsidRDefault="004B354B" w:rsidP="004B354B">
            <w:pPr>
              <w:spacing w:line="360" w:lineRule="auto"/>
              <w:ind w:left="315" w:hanging="315"/>
              <w:jc w:val="left"/>
              <w:textAlignment w:val="center"/>
            </w:pPr>
            <w:r>
              <w:t>8</w:t>
            </w:r>
            <w:r>
              <w:t>．如图甲所示，在同一直线上的两个振源</w:t>
            </w:r>
            <w:r>
              <w:rPr>
                <w:rFonts w:eastAsia="Times New Roman"/>
                <w:i/>
              </w:rPr>
              <w:t>A</w:t>
            </w:r>
            <w:r>
              <w:t>、</w:t>
            </w:r>
            <w:r>
              <w:rPr>
                <w:rFonts w:eastAsia="Times New Roman"/>
                <w:i/>
              </w:rPr>
              <w:t>B</w:t>
            </w:r>
            <w:r>
              <w:t>相距</w:t>
            </w:r>
            <w:r>
              <w:t>6m</w:t>
            </w:r>
            <w:r>
              <w:t>，</w:t>
            </w:r>
            <w:r>
              <w:rPr>
                <w:rFonts w:eastAsia="Times New Roman"/>
                <w:i/>
              </w:rPr>
              <w:t>t</w:t>
            </w:r>
            <w:r>
              <w:t>=0</w:t>
            </w:r>
            <w:r>
              <w:t>时刻开始</w:t>
            </w:r>
            <w:r>
              <w:rPr>
                <w:rFonts w:eastAsia="Times New Roman"/>
                <w:i/>
              </w:rPr>
              <w:t>A</w:t>
            </w:r>
            <w:r>
              <w:t>、</w:t>
            </w:r>
            <w:r>
              <w:rPr>
                <w:rFonts w:eastAsia="Times New Roman"/>
                <w:i/>
              </w:rPr>
              <w:t>B</w:t>
            </w:r>
            <w:r>
              <w:t>在纸面内沿竖直方向上下振动，其振动图像分别如图乙、丙所示。由</w:t>
            </w:r>
            <w:r>
              <w:rPr>
                <w:rFonts w:eastAsia="Times New Roman"/>
                <w:i/>
              </w:rPr>
              <w:t>A</w:t>
            </w:r>
            <w:r>
              <w:t>、</w:t>
            </w:r>
            <w:r>
              <w:rPr>
                <w:rFonts w:eastAsia="Times New Roman"/>
                <w:i/>
              </w:rPr>
              <w:t>B</w:t>
            </w:r>
            <w:r>
              <w:t>产生的简</w:t>
            </w:r>
            <w:proofErr w:type="gramStart"/>
            <w:r>
              <w:t>谐</w:t>
            </w:r>
            <w:proofErr w:type="gramEnd"/>
            <w:r>
              <w:t>横波在</w:t>
            </w:r>
            <w:r>
              <w:rPr>
                <w:rFonts w:eastAsia="Times New Roman"/>
                <w:i/>
              </w:rPr>
              <w:t>t</w:t>
            </w:r>
            <w:r>
              <w:t>=3s</w:t>
            </w:r>
            <w:r>
              <w:t>时在</w:t>
            </w:r>
            <w:r>
              <w:rPr>
                <w:rFonts w:eastAsia="Times New Roman"/>
                <w:i/>
              </w:rPr>
              <w:t>AB</w:t>
            </w:r>
            <w:r>
              <w:t>连线的中点</w:t>
            </w:r>
            <w:r>
              <w:rPr>
                <w:rFonts w:eastAsia="Times New Roman"/>
                <w:i/>
              </w:rPr>
              <w:t>C</w:t>
            </w:r>
            <w:r>
              <w:t>相遇，则（　　）</w:t>
            </w:r>
          </w:p>
          <w:p w14:paraId="23C101CF"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636A264" wp14:editId="49009724">
                  <wp:extent cx="5276215" cy="1350010"/>
                  <wp:effectExtent l="0" t="0" r="12065" b="6350"/>
                  <wp:docPr id="1868244422" name="图片 1868244422" descr="@@@b17a367d-8774-4701-bdc7-b1a0d8fd9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17a367d-8774-4701-bdc7-b1a0d8fd9aab"/>
                          <pic:cNvPicPr>
                            <a:picLocks noChangeAspect="1"/>
                          </pic:cNvPicPr>
                        </pic:nvPicPr>
                        <pic:blipFill>
                          <a:blip r:embed="rId595"/>
                          <a:stretch>
                            <a:fillRect/>
                          </a:stretch>
                        </pic:blipFill>
                        <pic:spPr>
                          <a:xfrm>
                            <a:off x="0" y="0"/>
                            <a:ext cx="5276800" cy="1350325"/>
                          </a:xfrm>
                          <a:prstGeom prst="rect">
                            <a:avLst/>
                          </a:prstGeom>
                        </pic:spPr>
                      </pic:pic>
                    </a:graphicData>
                  </a:graphic>
                </wp:inline>
              </w:drawing>
            </w:r>
          </w:p>
          <w:p w14:paraId="3E6F3572" w14:textId="77777777" w:rsidR="004B354B" w:rsidRDefault="004B354B" w:rsidP="004B354B">
            <w:pPr>
              <w:tabs>
                <w:tab w:val="left" w:pos="4156"/>
              </w:tabs>
              <w:spacing w:line="360" w:lineRule="auto"/>
              <w:ind w:left="315"/>
              <w:jc w:val="left"/>
              <w:textAlignment w:val="center"/>
            </w:pPr>
            <w:r>
              <w:t>A</w:t>
            </w:r>
            <w:r>
              <w:t>．两列波的波长均为</w:t>
            </w:r>
            <w:r>
              <w:t>2m</w:t>
            </w:r>
            <w:r>
              <w:tab/>
              <w:t>B</w:t>
            </w:r>
            <w:r>
              <w:t>．</w:t>
            </w:r>
            <w:r>
              <w:rPr>
                <w:rFonts w:eastAsia="Times New Roman"/>
                <w:i/>
              </w:rPr>
              <w:t>C</w:t>
            </w:r>
            <w:r>
              <w:t>点为振动</w:t>
            </w:r>
            <w:proofErr w:type="gramStart"/>
            <w:r>
              <w:t>加强点且振幅</w:t>
            </w:r>
            <w:proofErr w:type="gramEnd"/>
            <w:r>
              <w:t>为</w:t>
            </w:r>
            <w:r>
              <w:t>25cm</w:t>
            </w:r>
          </w:p>
          <w:p w14:paraId="4B6228AF" w14:textId="77777777" w:rsidR="004B354B" w:rsidRDefault="004B354B" w:rsidP="004B354B">
            <w:pPr>
              <w:tabs>
                <w:tab w:val="left" w:pos="4156"/>
              </w:tabs>
              <w:spacing w:line="360" w:lineRule="auto"/>
              <w:ind w:left="315"/>
              <w:jc w:val="left"/>
              <w:textAlignment w:val="center"/>
            </w:pPr>
            <w:r>
              <w:t>C</w:t>
            </w:r>
            <w:r>
              <w:t>．</w:t>
            </w:r>
            <w:r>
              <w:rPr>
                <w:rFonts w:eastAsia="Times New Roman"/>
                <w:i/>
              </w:rPr>
              <w:t>t</w:t>
            </w:r>
            <w:r>
              <w:t>=6s</w:t>
            </w:r>
            <w:r>
              <w:t>时</w:t>
            </w:r>
            <w:r>
              <w:rPr>
                <w:rFonts w:eastAsia="Times New Roman"/>
                <w:i/>
              </w:rPr>
              <w:t>B</w:t>
            </w:r>
            <w:r>
              <w:t>点在平衡位置且向上振动</w:t>
            </w:r>
            <w:r>
              <w:tab/>
              <w:t>D</w:t>
            </w:r>
            <w:r>
              <w:t>．</w:t>
            </w:r>
            <w:r>
              <w:t>0~3.5s</w:t>
            </w:r>
            <w:r>
              <w:t>内</w:t>
            </w:r>
            <w:r>
              <w:rPr>
                <w:rFonts w:eastAsia="Times New Roman"/>
                <w:i/>
              </w:rPr>
              <w:t>C</w:t>
            </w:r>
            <w:r>
              <w:t>点通过的路程为</w:t>
            </w:r>
            <w:r>
              <w:t>10cm</w:t>
            </w:r>
          </w:p>
          <w:p w14:paraId="0FBFAC5A"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D</w:t>
            </w:r>
          </w:p>
          <w:p w14:paraId="4743A5F4" w14:textId="77777777" w:rsidR="004B354B" w:rsidRDefault="004B354B" w:rsidP="004B354B">
            <w:pPr>
              <w:shd w:val="clear" w:color="auto" w:fill="F2F2F2"/>
              <w:spacing w:line="360" w:lineRule="auto"/>
              <w:ind w:left="315"/>
              <w:jc w:val="left"/>
              <w:textAlignment w:val="center"/>
            </w:pPr>
            <w:r>
              <w:rPr>
                <w:color w:val="FF0000"/>
              </w:rPr>
              <w:lastRenderedPageBreak/>
              <w:t>【详解】</w:t>
            </w:r>
            <w:r>
              <w:rPr>
                <w:color w:val="FF0000"/>
              </w:rPr>
              <w:t>A</w:t>
            </w:r>
            <w:r>
              <w:rPr>
                <w:color w:val="FF0000"/>
              </w:rPr>
              <w:t>．根据乙丙图像可知，</w:t>
            </w:r>
            <w:r>
              <w:rPr>
                <w:rFonts w:eastAsia="Times New Roman"/>
                <w:i/>
                <w:color w:val="FF0000"/>
              </w:rPr>
              <w:t>A</w:t>
            </w:r>
            <w:r>
              <w:rPr>
                <w:color w:val="FF0000"/>
              </w:rPr>
              <w:t>、</w:t>
            </w:r>
            <w:r>
              <w:rPr>
                <w:rFonts w:eastAsia="Times New Roman"/>
                <w:i/>
                <w:color w:val="FF0000"/>
              </w:rPr>
              <w:t>B</w:t>
            </w:r>
            <w:r>
              <w:rPr>
                <w:color w:val="FF0000"/>
              </w:rPr>
              <w:t>的振动周期为</w:t>
            </w:r>
            <w:r>
              <w:rPr>
                <w:color w:val="FF0000"/>
              </w:rPr>
              <w:t>1.0s</w:t>
            </w:r>
            <w:r>
              <w:rPr>
                <w:color w:val="FF0000"/>
              </w:rPr>
              <w:t>，</w:t>
            </w:r>
            <w:r>
              <w:rPr>
                <w:rFonts w:eastAsia="Times New Roman"/>
                <w:i/>
                <w:color w:val="FF0000"/>
              </w:rPr>
              <w:t>A</w:t>
            </w:r>
            <w:r>
              <w:rPr>
                <w:color w:val="FF0000"/>
              </w:rPr>
              <w:t>、</w:t>
            </w:r>
            <w:r>
              <w:rPr>
                <w:rFonts w:eastAsia="Times New Roman"/>
                <w:i/>
                <w:color w:val="FF0000"/>
              </w:rPr>
              <w:t>B</w:t>
            </w:r>
            <w:r>
              <w:rPr>
                <w:color w:val="FF0000"/>
              </w:rPr>
              <w:t>产生的简</w:t>
            </w:r>
            <w:proofErr w:type="gramStart"/>
            <w:r>
              <w:rPr>
                <w:color w:val="FF0000"/>
              </w:rPr>
              <w:t>谐</w:t>
            </w:r>
            <w:proofErr w:type="gramEnd"/>
            <w:r>
              <w:rPr>
                <w:color w:val="FF0000"/>
              </w:rPr>
              <w:t>横波在</w:t>
            </w:r>
            <w:r>
              <w:rPr>
                <w:color w:val="FF0000"/>
              </w:rPr>
              <w:t>3s</w:t>
            </w:r>
            <w:r>
              <w:rPr>
                <w:color w:val="FF0000"/>
              </w:rPr>
              <w:t>时在连线的中点</w:t>
            </w:r>
            <w:r>
              <w:rPr>
                <w:rFonts w:eastAsia="Times New Roman"/>
                <w:i/>
                <w:color w:val="FF0000"/>
              </w:rPr>
              <w:t>C</w:t>
            </w:r>
            <w:r>
              <w:rPr>
                <w:color w:val="FF0000"/>
              </w:rPr>
              <w:t>相遇，可知两列波</w:t>
            </w:r>
            <w:proofErr w:type="gramStart"/>
            <w:r>
              <w:rPr>
                <w:color w:val="FF0000"/>
              </w:rPr>
              <w:t>各经过</w:t>
            </w:r>
            <w:proofErr w:type="gramEnd"/>
            <w:r>
              <w:rPr>
                <w:color w:val="FF0000"/>
              </w:rPr>
              <w:t>3</w:t>
            </w:r>
            <w:r>
              <w:rPr>
                <w:color w:val="FF0000"/>
              </w:rPr>
              <w:t>个周期，则</w:t>
            </w:r>
          </w:p>
          <w:p w14:paraId="09425065" w14:textId="77777777" w:rsidR="004B354B" w:rsidRDefault="004B354B" w:rsidP="004B354B">
            <w:pPr>
              <w:shd w:val="clear" w:color="auto" w:fill="F2F2F2"/>
              <w:spacing w:line="360" w:lineRule="auto"/>
              <w:ind w:left="315"/>
              <w:jc w:val="center"/>
              <w:textAlignment w:val="center"/>
            </w:pPr>
            <w:r>
              <w:rPr>
                <w:color w:val="FF0000"/>
              </w:rPr>
              <w:object w:dxaOrig="756" w:dyaOrig="243" w14:anchorId="34B3E6F5">
                <v:shape id="_x0000_i1660" type="#_x0000_t75" alt="eqIdcb802b49a3aa16aba065a7db24bafc8a" style="width:37.9pt;height:12pt" o:ole="">
                  <v:imagedata r:id="rId596" o:title="eqIdcb802b49a3aa16aba065a7db24bafc8a"/>
                </v:shape>
                <o:OLEObject Type="Embed" ProgID="Equation.DSMT4" ShapeID="_x0000_i1660" DrawAspect="Content" ObjectID="_1809241615" r:id="rId597"/>
              </w:object>
            </w:r>
          </w:p>
          <w:p w14:paraId="5012E27F" w14:textId="77777777" w:rsidR="004B354B" w:rsidRDefault="004B354B" w:rsidP="004B354B">
            <w:pPr>
              <w:shd w:val="clear" w:color="auto" w:fill="F2F2F2"/>
              <w:spacing w:line="360" w:lineRule="auto"/>
              <w:ind w:left="315"/>
              <w:jc w:val="left"/>
              <w:textAlignment w:val="center"/>
            </w:pPr>
            <w:r>
              <w:rPr>
                <w:color w:val="FF0000"/>
              </w:rPr>
              <w:t>所以</w:t>
            </w:r>
          </w:p>
          <w:p w14:paraId="7F87F7A0" w14:textId="77777777" w:rsidR="004B354B" w:rsidRDefault="004B354B" w:rsidP="004B354B">
            <w:pPr>
              <w:shd w:val="clear" w:color="auto" w:fill="F2F2F2"/>
              <w:spacing w:line="360" w:lineRule="auto"/>
              <w:ind w:left="315"/>
              <w:jc w:val="center"/>
              <w:textAlignment w:val="center"/>
            </w:pPr>
            <w:r>
              <w:rPr>
                <w:color w:val="FF0000"/>
              </w:rPr>
              <w:object w:dxaOrig="651" w:dyaOrig="242" w14:anchorId="74B01E17">
                <v:shape id="_x0000_i1661" type="#_x0000_t75" alt="eqIdfd9ddbc7b46a74384a83aa80ac271a99" style="width:32.65pt;height:12pt" o:ole="">
                  <v:imagedata r:id="rId598" o:title="eqIdfd9ddbc7b46a74384a83aa80ac271a99"/>
                </v:shape>
                <o:OLEObject Type="Embed" ProgID="Equation.DSMT4" ShapeID="_x0000_i1661" DrawAspect="Content" ObjectID="_1809241616" r:id="rId599"/>
              </w:object>
            </w:r>
          </w:p>
          <w:p w14:paraId="1E33BEFF" w14:textId="77777777" w:rsidR="004B354B" w:rsidRDefault="004B354B" w:rsidP="004B354B">
            <w:pPr>
              <w:shd w:val="clear" w:color="auto" w:fill="F2F2F2"/>
              <w:spacing w:line="360" w:lineRule="auto"/>
              <w:ind w:left="315"/>
              <w:jc w:val="left"/>
              <w:textAlignment w:val="center"/>
            </w:pPr>
            <w:r>
              <w:rPr>
                <w:color w:val="FF0000"/>
              </w:rPr>
              <w:t>故</w:t>
            </w:r>
            <w:r>
              <w:rPr>
                <w:color w:val="FF0000"/>
              </w:rPr>
              <w:t>A</w:t>
            </w:r>
            <w:r>
              <w:rPr>
                <w:color w:val="FF0000"/>
              </w:rPr>
              <w:t>错误；</w:t>
            </w:r>
          </w:p>
          <w:p w14:paraId="4232F881" w14:textId="77777777" w:rsidR="004B354B" w:rsidRDefault="004B354B" w:rsidP="004B354B">
            <w:pPr>
              <w:shd w:val="clear" w:color="auto" w:fill="F2F2F2"/>
              <w:spacing w:line="360" w:lineRule="auto"/>
              <w:ind w:left="315"/>
              <w:jc w:val="left"/>
              <w:textAlignment w:val="center"/>
            </w:pPr>
            <w:r>
              <w:rPr>
                <w:color w:val="FF0000"/>
              </w:rPr>
              <w:t>B</w:t>
            </w:r>
            <w:r>
              <w:rPr>
                <w:color w:val="FF0000"/>
              </w:rPr>
              <w:t>．两列</w:t>
            </w:r>
            <w:proofErr w:type="gramStart"/>
            <w:r>
              <w:rPr>
                <w:color w:val="FF0000"/>
              </w:rPr>
              <w:t>波同时</w:t>
            </w:r>
            <w:proofErr w:type="gramEnd"/>
            <w:r>
              <w:rPr>
                <w:color w:val="FF0000"/>
              </w:rPr>
              <w:t>传到</w:t>
            </w:r>
            <w:r>
              <w:rPr>
                <w:rFonts w:eastAsia="Times New Roman"/>
                <w:i/>
                <w:color w:val="FF0000"/>
              </w:rPr>
              <w:t>C</w:t>
            </w:r>
            <w:r>
              <w:rPr>
                <w:color w:val="FF0000"/>
              </w:rPr>
              <w:t>点，且振动方向相反，因此</w:t>
            </w:r>
            <w:r>
              <w:rPr>
                <w:rFonts w:eastAsia="Times New Roman"/>
                <w:i/>
                <w:color w:val="FF0000"/>
              </w:rPr>
              <w:t>C</w:t>
            </w:r>
            <w:r>
              <w:rPr>
                <w:color w:val="FF0000"/>
              </w:rPr>
              <w:t>点为振动减弱点，且振幅为</w:t>
            </w:r>
          </w:p>
          <w:p w14:paraId="38744BB9" w14:textId="77777777" w:rsidR="004B354B" w:rsidRDefault="004B354B" w:rsidP="004B354B">
            <w:pPr>
              <w:shd w:val="clear" w:color="auto" w:fill="F2F2F2"/>
              <w:spacing w:line="360" w:lineRule="auto"/>
              <w:ind w:left="315"/>
              <w:jc w:val="center"/>
              <w:textAlignment w:val="center"/>
            </w:pPr>
            <w:r>
              <w:rPr>
                <w:color w:val="FF0000"/>
              </w:rPr>
              <w:object w:dxaOrig="1812" w:dyaOrig="243" w14:anchorId="237F5770">
                <v:shape id="_x0000_i1662" type="#_x0000_t75" alt="eqIdfdc0649c397fd0c24840d2531700a818" style="width:90.75pt;height:12pt" o:ole="">
                  <v:imagedata r:id="rId600" o:title="eqIdfdc0649c397fd0c24840d2531700a818"/>
                </v:shape>
                <o:OLEObject Type="Embed" ProgID="Equation.DSMT4" ShapeID="_x0000_i1662" DrawAspect="Content" ObjectID="_1809241617" r:id="rId601"/>
              </w:object>
            </w:r>
          </w:p>
          <w:p w14:paraId="6089D065"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错误；</w:t>
            </w:r>
          </w:p>
          <w:p w14:paraId="220CAAE1" w14:textId="77777777" w:rsidR="004B354B" w:rsidRDefault="004B354B" w:rsidP="004B354B">
            <w:pPr>
              <w:shd w:val="clear" w:color="auto" w:fill="F2F2F2"/>
              <w:spacing w:line="360" w:lineRule="auto"/>
              <w:ind w:left="315"/>
              <w:jc w:val="left"/>
              <w:textAlignment w:val="center"/>
            </w:pPr>
            <w:r>
              <w:rPr>
                <w:color w:val="FF0000"/>
              </w:rPr>
              <w:t>C</w:t>
            </w:r>
            <w:r>
              <w:rPr>
                <w:color w:val="FF0000"/>
              </w:rPr>
              <w:t>．根据图像</w:t>
            </w:r>
            <w:r>
              <w:rPr>
                <w:rFonts w:eastAsia="Times New Roman"/>
                <w:i/>
                <w:color w:val="FF0000"/>
              </w:rPr>
              <w:t>A</w:t>
            </w:r>
            <w:r>
              <w:rPr>
                <w:color w:val="FF0000"/>
              </w:rPr>
              <w:t>波传到</w:t>
            </w:r>
            <w:r>
              <w:rPr>
                <w:rFonts w:eastAsia="Times New Roman"/>
                <w:i/>
                <w:color w:val="FF0000"/>
              </w:rPr>
              <w:t>B</w:t>
            </w:r>
            <w:r>
              <w:rPr>
                <w:color w:val="FF0000"/>
              </w:rPr>
              <w:t>位置需要</w:t>
            </w:r>
            <w:r>
              <w:rPr>
                <w:color w:val="FF0000"/>
              </w:rPr>
              <w:t>6s</w:t>
            </w:r>
            <w:r>
              <w:rPr>
                <w:color w:val="FF0000"/>
              </w:rPr>
              <w:t>，且向上振动，</w:t>
            </w:r>
            <w:r>
              <w:rPr>
                <w:color w:val="FF0000"/>
              </w:rPr>
              <w:t>6s</w:t>
            </w:r>
            <w:r>
              <w:rPr>
                <w:color w:val="FF0000"/>
              </w:rPr>
              <w:t>时</w:t>
            </w:r>
            <w:r>
              <w:rPr>
                <w:rFonts w:eastAsia="Times New Roman"/>
                <w:i/>
                <w:color w:val="FF0000"/>
              </w:rPr>
              <w:t>B</w:t>
            </w:r>
            <w:proofErr w:type="gramStart"/>
            <w:r>
              <w:rPr>
                <w:color w:val="FF0000"/>
              </w:rPr>
              <w:t>波经过</w:t>
            </w:r>
            <w:proofErr w:type="gramEnd"/>
            <w:r>
              <w:rPr>
                <w:color w:val="FF0000"/>
              </w:rPr>
              <w:t>6</w:t>
            </w:r>
            <w:r>
              <w:rPr>
                <w:color w:val="FF0000"/>
              </w:rPr>
              <w:t>个周期，因此向下振动，</w:t>
            </w:r>
            <w:r>
              <w:rPr>
                <w:rFonts w:eastAsia="Times New Roman"/>
                <w:i/>
                <w:color w:val="FF0000"/>
              </w:rPr>
              <w:t>B</w:t>
            </w:r>
            <w:r>
              <w:rPr>
                <w:color w:val="FF0000"/>
              </w:rPr>
              <w:t>的振幅大于</w:t>
            </w:r>
            <w:r>
              <w:rPr>
                <w:rFonts w:eastAsia="Times New Roman"/>
                <w:i/>
                <w:color w:val="FF0000"/>
              </w:rPr>
              <w:t>A</w:t>
            </w:r>
            <w:r>
              <w:rPr>
                <w:color w:val="FF0000"/>
              </w:rPr>
              <w:t>的振幅，可知对于同一个质点，</w:t>
            </w:r>
            <w:r>
              <w:rPr>
                <w:rFonts w:eastAsia="Times New Roman"/>
                <w:i/>
                <w:color w:val="FF0000"/>
              </w:rPr>
              <w:t>B</w:t>
            </w:r>
            <w:r>
              <w:rPr>
                <w:color w:val="FF0000"/>
              </w:rPr>
              <w:t>波因其振动的能量更大即速度更大，因此合速度向下，在平衡位置且向下振动，故</w:t>
            </w:r>
            <w:r>
              <w:rPr>
                <w:color w:val="FF0000"/>
              </w:rPr>
              <w:t>C</w:t>
            </w:r>
            <w:r>
              <w:rPr>
                <w:color w:val="FF0000"/>
              </w:rPr>
              <w:t>错误；</w:t>
            </w:r>
          </w:p>
          <w:p w14:paraId="5B043AB3" w14:textId="77777777" w:rsidR="004B354B" w:rsidRDefault="004B354B" w:rsidP="004B354B">
            <w:pPr>
              <w:shd w:val="clear" w:color="auto" w:fill="F2F2F2"/>
              <w:spacing w:line="360" w:lineRule="auto"/>
              <w:ind w:left="315"/>
              <w:jc w:val="left"/>
              <w:textAlignment w:val="center"/>
            </w:pPr>
            <w:r>
              <w:rPr>
                <w:color w:val="FF0000"/>
              </w:rPr>
              <w:t>D</w:t>
            </w:r>
            <w:r>
              <w:rPr>
                <w:color w:val="FF0000"/>
              </w:rPr>
              <w:t>．</w:t>
            </w:r>
            <w:r>
              <w:rPr>
                <w:color w:val="FF0000"/>
              </w:rPr>
              <w:t>0~3s</w:t>
            </w:r>
            <w:r>
              <w:rPr>
                <w:color w:val="FF0000"/>
              </w:rPr>
              <w:t>内</w:t>
            </w:r>
            <w:r>
              <w:rPr>
                <w:rFonts w:eastAsia="Times New Roman"/>
                <w:i/>
                <w:color w:val="FF0000"/>
              </w:rPr>
              <w:t>C</w:t>
            </w:r>
            <w:r>
              <w:rPr>
                <w:color w:val="FF0000"/>
              </w:rPr>
              <w:t>点未振动，</w:t>
            </w:r>
            <w:r>
              <w:rPr>
                <w:color w:val="FF0000"/>
              </w:rPr>
              <w:t>3~3.5s</w:t>
            </w:r>
            <w:r>
              <w:rPr>
                <w:color w:val="FF0000"/>
              </w:rPr>
              <w:t>内</w:t>
            </w:r>
            <w:r>
              <w:rPr>
                <w:rFonts w:eastAsia="Times New Roman"/>
                <w:i/>
                <w:color w:val="FF0000"/>
              </w:rPr>
              <w:t>C</w:t>
            </w:r>
            <w:r>
              <w:rPr>
                <w:color w:val="FF0000"/>
              </w:rPr>
              <w:t>点振动半个周期，故通过的路程为</w:t>
            </w:r>
          </w:p>
          <w:p w14:paraId="4C4CD160" w14:textId="77777777" w:rsidR="004B354B" w:rsidRDefault="004B354B" w:rsidP="004B354B">
            <w:pPr>
              <w:shd w:val="clear" w:color="auto" w:fill="F2F2F2"/>
              <w:spacing w:line="360" w:lineRule="auto"/>
              <w:ind w:left="315"/>
              <w:jc w:val="center"/>
              <w:textAlignment w:val="center"/>
            </w:pPr>
            <w:r>
              <w:rPr>
                <w:color w:val="FF0000"/>
              </w:rPr>
              <w:object w:dxaOrig="1284" w:dyaOrig="251" w14:anchorId="674A198F">
                <v:shape id="_x0000_i1663" type="#_x0000_t75" alt="eqIdeb8a84b501898d96c2b6a0e26ff3a8da" style="width:64.15pt;height:12.4pt" o:ole="">
                  <v:imagedata r:id="rId602" o:title="eqIdeb8a84b501898d96c2b6a0e26ff3a8da"/>
                </v:shape>
                <o:OLEObject Type="Embed" ProgID="Equation.DSMT4" ShapeID="_x0000_i1663" DrawAspect="Content" ObjectID="_1809241618" r:id="rId603"/>
              </w:object>
            </w:r>
          </w:p>
          <w:p w14:paraId="3A091C61" w14:textId="77777777" w:rsidR="004B354B" w:rsidRDefault="004B354B" w:rsidP="004B354B">
            <w:pPr>
              <w:shd w:val="clear" w:color="auto" w:fill="F2F2F2"/>
              <w:spacing w:line="360" w:lineRule="auto"/>
              <w:ind w:left="315"/>
              <w:jc w:val="left"/>
              <w:textAlignment w:val="center"/>
            </w:pPr>
            <w:r>
              <w:rPr>
                <w:color w:val="FF0000"/>
              </w:rPr>
              <w:t>故</w:t>
            </w:r>
            <w:r>
              <w:rPr>
                <w:color w:val="FF0000"/>
              </w:rPr>
              <w:t>D</w:t>
            </w:r>
            <w:r>
              <w:rPr>
                <w:color w:val="FF0000"/>
              </w:rPr>
              <w:t>正确。</w:t>
            </w:r>
          </w:p>
          <w:p w14:paraId="0A927A2D"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D</w:t>
            </w:r>
            <w:r>
              <w:rPr>
                <w:color w:val="FF0000"/>
              </w:rPr>
              <w:t>。</w:t>
            </w:r>
          </w:p>
          <w:p w14:paraId="3065C805" w14:textId="77777777" w:rsidR="004B354B" w:rsidRDefault="004B354B" w:rsidP="004B354B">
            <w:pPr>
              <w:spacing w:line="360" w:lineRule="auto"/>
              <w:ind w:left="315" w:hanging="315"/>
              <w:jc w:val="left"/>
              <w:textAlignment w:val="center"/>
            </w:pPr>
            <w:r>
              <w:t>9</w:t>
            </w:r>
            <w:r>
              <w:t>．水平面上的两个波源</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相距</w:t>
            </w:r>
            <w:r>
              <w:t>8m</w:t>
            </w:r>
            <w:r>
              <w:t>，频率均为</w:t>
            </w:r>
            <w:r>
              <w:t>5Hz</w:t>
            </w:r>
            <w:r>
              <w:t>，以</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中点为坐标原点建立坐标系。</w:t>
            </w:r>
            <w:r>
              <w:rPr>
                <w:rFonts w:eastAsia="Times New Roman"/>
                <w:i/>
              </w:rPr>
              <w:t>t</w:t>
            </w:r>
            <w:r>
              <w:t>=0</w:t>
            </w:r>
            <w:r>
              <w:t>时波源</w:t>
            </w:r>
            <w:r>
              <w:rPr>
                <w:rFonts w:eastAsia="Times New Roman"/>
                <w:i/>
              </w:rPr>
              <w:t>S</w:t>
            </w:r>
            <w:r>
              <w:rPr>
                <w:rFonts w:eastAsia="Times New Roman"/>
                <w:i/>
                <w:vertAlign w:val="subscript"/>
              </w:rPr>
              <w:t>1</w:t>
            </w:r>
            <w:r>
              <w:t>从平衡位置开始垂直纸面向下做简谐运动，所激发的横波在均匀介质中向四周传播。某时刻波源</w:t>
            </w:r>
            <w:r>
              <w:rPr>
                <w:rFonts w:eastAsia="Times New Roman"/>
                <w:i/>
              </w:rPr>
              <w:t>S</w:t>
            </w:r>
            <w:r>
              <w:rPr>
                <w:rFonts w:eastAsia="Times New Roman"/>
                <w:i/>
                <w:vertAlign w:val="subscript"/>
              </w:rPr>
              <w:t>2</w:t>
            </w:r>
            <w:r>
              <w:t>开始垂直纸面向上做简谐运动，在</w:t>
            </w:r>
            <w:r>
              <w:rPr>
                <w:rFonts w:eastAsia="Times New Roman"/>
                <w:i/>
              </w:rPr>
              <w:t>t</w:t>
            </w:r>
            <w:r>
              <w:t>=0.65s</w:t>
            </w:r>
            <w:r>
              <w:t>时两列波的最远波峰同时传到</w:t>
            </w:r>
            <w:r>
              <w:rPr>
                <w:rFonts w:eastAsia="Times New Roman"/>
                <w:i/>
              </w:rPr>
              <w:t>P</w:t>
            </w:r>
            <w:r>
              <w:t>点，</w:t>
            </w:r>
            <w:r>
              <w:rPr>
                <w:rFonts w:eastAsia="Times New Roman"/>
                <w:i/>
              </w:rPr>
              <w:t>P</w:t>
            </w:r>
            <w:r>
              <w:t>点的坐标为（</w:t>
            </w:r>
            <w:r>
              <w:t>0</w:t>
            </w:r>
            <w:r>
              <w:t>，</w:t>
            </w:r>
            <w:r>
              <w:t>3</w:t>
            </w:r>
            <w:r>
              <w:t>）。则（　　）</w:t>
            </w:r>
          </w:p>
          <w:p w14:paraId="4BB7401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6B31E7D" wp14:editId="10A57628">
                  <wp:extent cx="1724025" cy="1123950"/>
                  <wp:effectExtent l="0" t="0" r="13335" b="3810"/>
                  <wp:docPr id="297120493" name="图片 297120493" descr="@@@6100828a-b93f-4675-a01e-2387791d4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100828a-b93f-4675-a01e-2387791d4bf1"/>
                          <pic:cNvPicPr>
                            <a:picLocks noChangeAspect="1"/>
                          </pic:cNvPicPr>
                        </pic:nvPicPr>
                        <pic:blipFill>
                          <a:blip r:embed="rId604"/>
                          <a:stretch>
                            <a:fillRect/>
                          </a:stretch>
                        </pic:blipFill>
                        <pic:spPr>
                          <a:xfrm>
                            <a:off x="0" y="0"/>
                            <a:ext cx="1724025" cy="1123950"/>
                          </a:xfrm>
                          <a:prstGeom prst="rect">
                            <a:avLst/>
                          </a:prstGeom>
                        </pic:spPr>
                      </pic:pic>
                    </a:graphicData>
                  </a:graphic>
                </wp:inline>
              </w:drawing>
            </w:r>
          </w:p>
          <w:p w14:paraId="50223E6B" w14:textId="77777777" w:rsidR="004B354B" w:rsidRDefault="004B354B" w:rsidP="004B354B">
            <w:pPr>
              <w:spacing w:line="360" w:lineRule="auto"/>
              <w:ind w:left="315"/>
              <w:jc w:val="left"/>
              <w:textAlignment w:val="center"/>
            </w:pPr>
            <w:r>
              <w:t>A</w:t>
            </w:r>
            <w:r>
              <w:t>．</w:t>
            </w:r>
            <w:r>
              <w:rPr>
                <w:rFonts w:eastAsia="Times New Roman"/>
                <w:i/>
              </w:rPr>
              <w:t>y</w:t>
            </w:r>
            <w:proofErr w:type="gramStart"/>
            <w:r>
              <w:t>轴所在</w:t>
            </w:r>
            <w:proofErr w:type="gramEnd"/>
            <w:r>
              <w:t>直线为减弱区片</w:t>
            </w:r>
          </w:p>
          <w:p w14:paraId="4CC17213" w14:textId="77777777" w:rsidR="004B354B" w:rsidRDefault="004B354B" w:rsidP="004B354B">
            <w:pPr>
              <w:spacing w:line="360" w:lineRule="auto"/>
              <w:ind w:left="315"/>
              <w:jc w:val="left"/>
              <w:textAlignment w:val="center"/>
            </w:pPr>
            <w:r>
              <w:t>B</w:t>
            </w:r>
            <w:r>
              <w:t>．波长为</w:t>
            </w:r>
            <w:r>
              <w:t>2m</w:t>
            </w:r>
          </w:p>
          <w:p w14:paraId="34422FA0" w14:textId="77777777" w:rsidR="004B354B" w:rsidRDefault="004B354B" w:rsidP="004B354B">
            <w:pPr>
              <w:spacing w:line="360" w:lineRule="auto"/>
              <w:ind w:left="315"/>
              <w:jc w:val="left"/>
              <w:textAlignment w:val="center"/>
            </w:pPr>
            <w:r>
              <w:t>C</w:t>
            </w:r>
            <w:r>
              <w:t>．波的传播速度为</w:t>
            </w:r>
            <w:r>
              <w:object w:dxaOrig="387" w:dyaOrig="545" w14:anchorId="20C373CB">
                <v:shape id="_x0000_i1664" type="#_x0000_t75" alt="eqIdaeef77d8fc9cd3933f6d1bcc6c5e19b2" style="width:19.5pt;height:27.4pt" o:ole="">
                  <v:imagedata r:id="rId605" o:title="eqIdaeef77d8fc9cd3933f6d1bcc6c5e19b2"/>
                </v:shape>
                <o:OLEObject Type="Embed" ProgID="Equation.DSMT4" ShapeID="_x0000_i1664" DrawAspect="Content" ObjectID="_1809241619" r:id="rId606"/>
              </w:object>
            </w:r>
            <w:r>
              <w:t>m/s</w:t>
            </w:r>
          </w:p>
          <w:p w14:paraId="6A29D61A" w14:textId="77777777" w:rsidR="004B354B" w:rsidRDefault="004B354B" w:rsidP="004B354B">
            <w:pPr>
              <w:spacing w:line="360" w:lineRule="auto"/>
              <w:ind w:left="315"/>
              <w:jc w:val="left"/>
              <w:textAlignment w:val="center"/>
            </w:pPr>
            <w:r>
              <w:t>D</w:t>
            </w:r>
            <w:r>
              <w:t>．</w:t>
            </w:r>
            <w:r>
              <w:rPr>
                <w:rFonts w:eastAsia="Times New Roman"/>
                <w:i/>
              </w:rPr>
              <w:t>t</w:t>
            </w:r>
            <w:r>
              <w:t>=0.65s</w:t>
            </w:r>
            <w:r>
              <w:t>时波峰与波谷相遇的点共有</w:t>
            </w:r>
            <w:r>
              <w:t>6</w:t>
            </w:r>
            <w:r>
              <w:t>个</w:t>
            </w:r>
          </w:p>
          <w:p w14:paraId="6207A080" w14:textId="77777777" w:rsidR="004B354B" w:rsidRDefault="004B354B" w:rsidP="004B354B">
            <w:pPr>
              <w:shd w:val="clear" w:color="auto" w:fill="F2F2F2"/>
              <w:spacing w:line="360" w:lineRule="auto"/>
              <w:ind w:left="315"/>
              <w:jc w:val="left"/>
              <w:textAlignment w:val="center"/>
            </w:pPr>
            <w:r>
              <w:rPr>
                <w:color w:val="FF0000"/>
              </w:rPr>
              <w:t>【答案】</w:t>
            </w:r>
            <w:r>
              <w:rPr>
                <w:color w:val="FF0000"/>
              </w:rPr>
              <w:t>B</w:t>
            </w:r>
          </w:p>
          <w:p w14:paraId="59A52E68" w14:textId="77777777" w:rsidR="004B354B" w:rsidRDefault="004B354B" w:rsidP="004B354B">
            <w:pPr>
              <w:shd w:val="clear" w:color="auto" w:fill="F2F2F2"/>
              <w:spacing w:line="360" w:lineRule="auto"/>
              <w:ind w:left="315"/>
              <w:jc w:val="left"/>
              <w:textAlignment w:val="center"/>
            </w:pPr>
            <w:r>
              <w:rPr>
                <w:color w:val="FF0000"/>
              </w:rPr>
              <w:lastRenderedPageBreak/>
              <w:t>【详解】</w:t>
            </w:r>
            <w:r>
              <w:rPr>
                <w:color w:val="FF0000"/>
              </w:rPr>
              <w:t>A</w:t>
            </w:r>
            <w:r>
              <w:rPr>
                <w:color w:val="FF0000"/>
              </w:rPr>
              <w:t>．根据题意，在</w:t>
            </w:r>
            <w:r>
              <w:rPr>
                <w:rFonts w:eastAsia="Times New Roman"/>
                <w:i/>
                <w:color w:val="FF0000"/>
              </w:rPr>
              <w:t>t</w:t>
            </w:r>
            <w:r>
              <w:rPr>
                <w:color w:val="FF0000"/>
              </w:rPr>
              <w:t>=0.65s</w:t>
            </w:r>
            <w:r>
              <w:rPr>
                <w:color w:val="FF0000"/>
              </w:rPr>
              <w:t>时两列波的最远波峰同时传到</w:t>
            </w:r>
            <w:r>
              <w:rPr>
                <w:rFonts w:eastAsia="Times New Roman"/>
                <w:i/>
                <w:color w:val="FF0000"/>
              </w:rPr>
              <w:t>P</w:t>
            </w:r>
            <w:r>
              <w:rPr>
                <w:color w:val="FF0000"/>
              </w:rPr>
              <w:t>点，即此时刻是波峰与波峰叠加，说明该点振动加强，由于该点位于两波源连线的中垂线上，即</w:t>
            </w:r>
            <w:r>
              <w:rPr>
                <w:rFonts w:eastAsia="Times New Roman"/>
                <w:i/>
                <w:color w:val="FF0000"/>
              </w:rPr>
              <w:t>y</w:t>
            </w:r>
            <w:r>
              <w:rPr>
                <w:color w:val="FF0000"/>
              </w:rPr>
              <w:t>轴上，则</w:t>
            </w:r>
            <w:r>
              <w:rPr>
                <w:rFonts w:eastAsia="Times New Roman"/>
                <w:i/>
                <w:color w:val="FF0000"/>
              </w:rPr>
              <w:t>y</w:t>
            </w:r>
            <w:proofErr w:type="gramStart"/>
            <w:r>
              <w:rPr>
                <w:color w:val="FF0000"/>
              </w:rPr>
              <w:t>轴所在</w:t>
            </w:r>
            <w:proofErr w:type="gramEnd"/>
            <w:r>
              <w:rPr>
                <w:color w:val="FF0000"/>
              </w:rPr>
              <w:t>直线为加强区片，故</w:t>
            </w:r>
            <w:r>
              <w:rPr>
                <w:color w:val="FF0000"/>
              </w:rPr>
              <w:t>A</w:t>
            </w:r>
            <w:r>
              <w:rPr>
                <w:color w:val="FF0000"/>
              </w:rPr>
              <w:t>错误；</w:t>
            </w:r>
          </w:p>
          <w:p w14:paraId="30F238CE" w14:textId="77777777" w:rsidR="004B354B" w:rsidRDefault="004B354B" w:rsidP="004B354B">
            <w:pPr>
              <w:shd w:val="clear" w:color="auto" w:fill="F2F2F2"/>
              <w:spacing w:line="360" w:lineRule="auto"/>
              <w:ind w:left="315"/>
              <w:jc w:val="left"/>
              <w:textAlignment w:val="center"/>
            </w:pPr>
            <w:r>
              <w:rPr>
                <w:color w:val="FF0000"/>
              </w:rPr>
              <w:t>BC</w:t>
            </w:r>
            <w:r>
              <w:rPr>
                <w:color w:val="FF0000"/>
              </w:rPr>
              <w:t>．波源频率为</w:t>
            </w:r>
            <w:r>
              <w:rPr>
                <w:color w:val="FF0000"/>
              </w:rPr>
              <w:t>5Hz</w:t>
            </w:r>
            <w:r>
              <w:rPr>
                <w:color w:val="FF0000"/>
              </w:rPr>
              <w:t>，则周期为</w:t>
            </w:r>
          </w:p>
          <w:p w14:paraId="5779F553" w14:textId="77777777" w:rsidR="004B354B" w:rsidRDefault="004B354B" w:rsidP="004B354B">
            <w:pPr>
              <w:shd w:val="clear" w:color="auto" w:fill="F2F2F2"/>
              <w:spacing w:line="360" w:lineRule="auto"/>
              <w:ind w:left="315"/>
              <w:jc w:val="center"/>
              <w:textAlignment w:val="center"/>
            </w:pPr>
            <w:r>
              <w:rPr>
                <w:color w:val="FF0000"/>
              </w:rPr>
              <w:object w:dxaOrig="1144" w:dyaOrig="578" w14:anchorId="053DFB5B">
                <v:shape id="_x0000_i1665" type="#_x0000_t75" alt="eqIded2192d26e0476ce7c877a2e8eef4815" style="width:57.4pt;height:28.9pt" o:ole="">
                  <v:imagedata r:id="rId607" o:title="eqIded2192d26e0476ce7c877a2e8eef4815"/>
                </v:shape>
                <o:OLEObject Type="Embed" ProgID="Equation.DSMT4" ShapeID="_x0000_i1665" DrawAspect="Content" ObjectID="_1809241620" r:id="rId608"/>
              </w:object>
            </w:r>
          </w:p>
          <w:p w14:paraId="7CC55DB8" w14:textId="77777777" w:rsidR="004B354B" w:rsidRDefault="004B354B" w:rsidP="004B354B">
            <w:pPr>
              <w:shd w:val="clear" w:color="auto" w:fill="F2F2F2"/>
              <w:spacing w:line="360" w:lineRule="auto"/>
              <w:ind w:left="315"/>
              <w:jc w:val="left"/>
              <w:textAlignment w:val="center"/>
            </w:pPr>
            <w:r>
              <w:rPr>
                <w:color w:val="FF0000"/>
              </w:rPr>
              <w:t>对于波源</w:t>
            </w:r>
            <w:r>
              <w:rPr>
                <w:rFonts w:eastAsia="Times New Roman"/>
                <w:i/>
                <w:color w:val="FF0000"/>
              </w:rPr>
              <w:t>S</w:t>
            </w:r>
            <w:r>
              <w:rPr>
                <w:rFonts w:eastAsia="Times New Roman"/>
                <w:i/>
                <w:color w:val="FF0000"/>
                <w:vertAlign w:val="subscript"/>
              </w:rPr>
              <w:t>1</w:t>
            </w:r>
            <w:r>
              <w:rPr>
                <w:color w:val="FF0000"/>
              </w:rPr>
              <w:t>，则有</w:t>
            </w:r>
          </w:p>
          <w:p w14:paraId="3AA9639D" w14:textId="77777777" w:rsidR="004B354B" w:rsidRDefault="004B354B" w:rsidP="004B354B">
            <w:pPr>
              <w:shd w:val="clear" w:color="auto" w:fill="F2F2F2"/>
              <w:spacing w:line="360" w:lineRule="auto"/>
              <w:ind w:left="315"/>
              <w:jc w:val="center"/>
              <w:textAlignment w:val="center"/>
            </w:pPr>
            <w:r>
              <w:rPr>
                <w:color w:val="FF0000"/>
              </w:rPr>
              <w:object w:dxaOrig="1408" w:dyaOrig="545" w14:anchorId="35E085E9">
                <v:shape id="_x0000_i1666" type="#_x0000_t75" alt="eqId9685538cc0ba9cc6d0e3b0af0c14dda2" style="width:70.5pt;height:27.4pt" o:ole="">
                  <v:imagedata r:id="rId609" o:title="eqId9685538cc0ba9cc6d0e3b0af0c14dda2"/>
                </v:shape>
                <o:OLEObject Type="Embed" ProgID="Equation.DSMT4" ShapeID="_x0000_i1666" DrawAspect="Content" ObjectID="_1809241621" r:id="rId610"/>
              </w:object>
            </w:r>
          </w:p>
          <w:p w14:paraId="0F5F5CF9" w14:textId="77777777" w:rsidR="004B354B" w:rsidRDefault="004B354B" w:rsidP="004B354B">
            <w:pPr>
              <w:shd w:val="clear" w:color="auto" w:fill="F2F2F2"/>
              <w:spacing w:line="360" w:lineRule="auto"/>
              <w:ind w:left="315"/>
              <w:jc w:val="left"/>
              <w:textAlignment w:val="center"/>
            </w:pPr>
            <w:r>
              <w:rPr>
                <w:color w:val="FF0000"/>
              </w:rPr>
              <w:t>波源</w:t>
            </w:r>
            <w:r>
              <w:rPr>
                <w:color w:val="FF0000"/>
              </w:rPr>
              <w:object w:dxaOrig="228" w:dyaOrig="305" w14:anchorId="017E09CD">
                <v:shape id="_x0000_i1667" type="#_x0000_t75" alt="eqIde097c8d4c948de063796bd19f85b3a9a" style="width:11.25pt;height:15.4pt" o:ole="">
                  <v:imagedata r:id="rId503" o:title="eqIde097c8d4c948de063796bd19f85b3a9a"/>
                </v:shape>
                <o:OLEObject Type="Embed" ProgID="Equation.DSMT4" ShapeID="_x0000_i1667" DrawAspect="Content" ObjectID="_1809241622" r:id="rId611"/>
              </w:object>
            </w:r>
            <w:r>
              <w:rPr>
                <w:color w:val="FF0000"/>
              </w:rPr>
              <w:t>形成的波在</w:t>
            </w:r>
            <w:r>
              <w:rPr>
                <w:color w:val="FF0000"/>
              </w:rPr>
              <w:t>0.65s</w:t>
            </w:r>
            <w:r>
              <w:rPr>
                <w:color w:val="FF0000"/>
              </w:rPr>
              <w:t>内传播的距离为</w:t>
            </w:r>
          </w:p>
          <w:p w14:paraId="587E7540" w14:textId="77777777" w:rsidR="004B354B" w:rsidRDefault="004B354B" w:rsidP="004B354B">
            <w:pPr>
              <w:shd w:val="clear" w:color="auto" w:fill="F2F2F2"/>
              <w:spacing w:line="360" w:lineRule="auto"/>
              <w:ind w:left="315"/>
              <w:jc w:val="center"/>
              <w:textAlignment w:val="center"/>
            </w:pPr>
            <w:r>
              <w:rPr>
                <w:color w:val="FF0000"/>
              </w:rPr>
              <w:object w:dxaOrig="791" w:dyaOrig="545" w14:anchorId="5B4A9BE4">
                <v:shape id="_x0000_i1668" type="#_x0000_t75" alt="eqIddc1aa15bb1da3cae82a3f30d91b10150" style="width:39.4pt;height:27.4pt" o:ole="">
                  <v:imagedata r:id="rId612" o:title="eqIddc1aa15bb1da3cae82a3f30d91b10150"/>
                </v:shape>
                <o:OLEObject Type="Embed" ProgID="Equation.DSMT4" ShapeID="_x0000_i1668" DrawAspect="Content" ObjectID="_1809241623" r:id="rId613"/>
              </w:object>
            </w:r>
          </w:p>
          <w:p w14:paraId="06650C51" w14:textId="77777777" w:rsidR="004B354B" w:rsidRDefault="004B354B" w:rsidP="004B354B">
            <w:pPr>
              <w:shd w:val="clear" w:color="auto" w:fill="F2F2F2"/>
              <w:spacing w:line="360" w:lineRule="auto"/>
              <w:ind w:left="315"/>
              <w:jc w:val="left"/>
              <w:textAlignment w:val="center"/>
            </w:pPr>
            <w:r>
              <w:rPr>
                <w:color w:val="FF0000"/>
              </w:rPr>
              <w:t>由于</w:t>
            </w:r>
            <w:r>
              <w:rPr>
                <w:color w:val="FF0000"/>
              </w:rPr>
              <w:object w:dxaOrig="439" w:dyaOrig="231" w14:anchorId="584B704A">
                <v:shape id="_x0000_i1669" type="#_x0000_t75" alt="eqId7aeb9a94e392f6759b18abed89aacc5e" style="width:22.15pt;height:11.65pt" o:ole="">
                  <v:imagedata r:id="rId43" o:title="eqId7aeb9a94e392f6759b18abed89aacc5e"/>
                </v:shape>
                <o:OLEObject Type="Embed" ProgID="Equation.DSMT4" ShapeID="_x0000_i1669" DrawAspect="Content" ObjectID="_1809241624" r:id="rId614"/>
              </w:object>
            </w:r>
            <w:r>
              <w:rPr>
                <w:color w:val="FF0000"/>
              </w:rPr>
              <w:t>时波源从平衡位置开始垂直纸面向下做简谐运动，在</w:t>
            </w:r>
            <w:r>
              <w:rPr>
                <w:rFonts w:eastAsia="Times New Roman"/>
                <w:i/>
                <w:color w:val="FF0000"/>
              </w:rPr>
              <w:t>t</w:t>
            </w:r>
            <w:r>
              <w:rPr>
                <w:color w:val="FF0000"/>
              </w:rPr>
              <w:t>=0.65s</w:t>
            </w:r>
            <w:r>
              <w:rPr>
                <w:color w:val="FF0000"/>
              </w:rPr>
              <w:t>时该波的最远波峰传到</w:t>
            </w:r>
            <w:r>
              <w:rPr>
                <w:rFonts w:eastAsia="Times New Roman"/>
                <w:i/>
                <w:color w:val="FF0000"/>
              </w:rPr>
              <w:t>P</w:t>
            </w:r>
            <w:r>
              <w:rPr>
                <w:color w:val="FF0000"/>
              </w:rPr>
              <w:t>点，根据同侧法可知，在</w:t>
            </w:r>
            <w:r>
              <w:rPr>
                <w:rFonts w:eastAsia="Times New Roman"/>
                <w:i/>
                <w:color w:val="FF0000"/>
              </w:rPr>
              <w:t>P</w:t>
            </w:r>
            <w:r>
              <w:rPr>
                <w:color w:val="FF0000"/>
              </w:rPr>
              <w:t>点波峰之前的波形为</w:t>
            </w:r>
            <w:r>
              <w:rPr>
                <w:color w:val="FF0000"/>
              </w:rPr>
              <w:object w:dxaOrig="351" w:dyaOrig="534" w14:anchorId="611FB2DA">
                <v:shape id="_x0000_i1670" type="#_x0000_t75" alt="eqId54ca202f1c6f014dfc920503e5f5f05c" style="width:17.65pt;height:26.65pt" o:ole="">
                  <v:imagedata r:id="rId615" o:title="eqId54ca202f1c6f014dfc920503e5f5f05c"/>
                </v:shape>
                <o:OLEObject Type="Embed" ProgID="Equation.DSMT4" ShapeID="_x0000_i1670" DrawAspect="Content" ObjectID="_1809241625" r:id="rId616"/>
              </w:object>
            </w:r>
            <w:r>
              <w:rPr>
                <w:color w:val="FF0000"/>
              </w:rPr>
              <w:t>，在</w:t>
            </w:r>
            <w:r>
              <w:rPr>
                <w:color w:val="FF0000"/>
              </w:rPr>
              <w:object w:dxaOrig="369" w:dyaOrig="316" w14:anchorId="181D4B96">
                <v:shape id="_x0000_i1671" type="#_x0000_t75" alt="eqIdc4452979fa0b69e6ec9a57fe5a99c297" style="width:18.4pt;height:15.75pt" o:ole="">
                  <v:imagedata r:id="rId617" o:title="eqIdc4452979fa0b69e6ec9a57fe5a99c297"/>
                </v:shape>
                <o:OLEObject Type="Embed" ProgID="Equation.DSMT4" ShapeID="_x0000_i1671" DrawAspect="Content" ObjectID="_1809241626" r:id="rId618"/>
              </w:object>
            </w:r>
            <w:r>
              <w:rPr>
                <w:color w:val="FF0000"/>
              </w:rPr>
              <w:t>间的波形为</w:t>
            </w:r>
          </w:p>
          <w:p w14:paraId="6D9640C3" w14:textId="77777777" w:rsidR="004B354B" w:rsidRDefault="004B354B" w:rsidP="004B354B">
            <w:pPr>
              <w:shd w:val="clear" w:color="auto" w:fill="F2F2F2"/>
              <w:spacing w:line="360" w:lineRule="auto"/>
              <w:ind w:left="315"/>
              <w:jc w:val="center"/>
              <w:textAlignment w:val="center"/>
            </w:pPr>
            <w:r>
              <w:rPr>
                <w:color w:val="FF0000"/>
              </w:rPr>
              <w:object w:dxaOrig="1900" w:dyaOrig="545" w14:anchorId="36E96CAB">
                <v:shape id="_x0000_i1672" type="#_x0000_t75" alt="eqId9211f72fa69ab32da2d34040c21de2a9" style="width:94.9pt;height:27.4pt" o:ole="">
                  <v:imagedata r:id="rId619" o:title="eqId9211f72fa69ab32da2d34040c21de2a9"/>
                </v:shape>
                <o:OLEObject Type="Embed" ProgID="Equation.DSMT4" ShapeID="_x0000_i1672" DrawAspect="Content" ObjectID="_1809241627" r:id="rId620"/>
              </w:object>
            </w:r>
          </w:p>
          <w:p w14:paraId="383F61AA" w14:textId="77777777" w:rsidR="004B354B" w:rsidRDefault="004B354B" w:rsidP="004B354B">
            <w:pPr>
              <w:shd w:val="clear" w:color="auto" w:fill="F2F2F2"/>
              <w:spacing w:line="360" w:lineRule="auto"/>
              <w:ind w:left="315"/>
              <w:jc w:val="left"/>
              <w:textAlignment w:val="center"/>
            </w:pPr>
            <w:r>
              <w:rPr>
                <w:color w:val="FF0000"/>
              </w:rPr>
              <w:t>根据几何关系可得</w:t>
            </w:r>
          </w:p>
          <w:p w14:paraId="72929517" w14:textId="77777777" w:rsidR="004B354B" w:rsidRDefault="004B354B" w:rsidP="004B354B">
            <w:pPr>
              <w:shd w:val="clear" w:color="auto" w:fill="F2F2F2"/>
              <w:spacing w:line="360" w:lineRule="auto"/>
              <w:ind w:left="315"/>
              <w:jc w:val="center"/>
              <w:textAlignment w:val="center"/>
            </w:pPr>
            <w:r>
              <w:rPr>
                <w:color w:val="FF0000"/>
              </w:rPr>
              <w:object w:dxaOrig="2481" w:dyaOrig="387" w14:anchorId="33FAB849">
                <v:shape id="_x0000_i1673" type="#_x0000_t75" alt="eqIdd95ff62aacf63026bc9ffd2dfb631c7f" style="width:124.15pt;height:19.5pt" o:ole="">
                  <v:imagedata r:id="rId621" o:title="eqIdd95ff62aacf63026bc9ffd2dfb631c7f"/>
                </v:shape>
                <o:OLEObject Type="Embed" ProgID="Equation.DSMT4" ShapeID="_x0000_i1673" DrawAspect="Content" ObjectID="_1809241628" r:id="rId622"/>
              </w:object>
            </w:r>
          </w:p>
          <w:p w14:paraId="7C6E877E" w14:textId="77777777" w:rsidR="004B354B" w:rsidRDefault="004B354B" w:rsidP="004B354B">
            <w:pPr>
              <w:shd w:val="clear" w:color="auto" w:fill="F2F2F2"/>
              <w:spacing w:line="360" w:lineRule="auto"/>
              <w:ind w:left="315"/>
              <w:jc w:val="left"/>
              <w:textAlignment w:val="center"/>
            </w:pPr>
            <w:r>
              <w:rPr>
                <w:color w:val="FF0000"/>
              </w:rPr>
              <w:t>则有</w:t>
            </w:r>
          </w:p>
          <w:p w14:paraId="3750DB98" w14:textId="77777777" w:rsidR="004B354B" w:rsidRDefault="004B354B" w:rsidP="004B354B">
            <w:pPr>
              <w:shd w:val="clear" w:color="auto" w:fill="F2F2F2"/>
              <w:spacing w:line="360" w:lineRule="auto"/>
              <w:ind w:left="315"/>
              <w:jc w:val="center"/>
              <w:textAlignment w:val="center"/>
            </w:pPr>
            <w:r>
              <w:rPr>
                <w:color w:val="FF0000"/>
              </w:rPr>
              <w:object w:dxaOrig="1284" w:dyaOrig="316" w14:anchorId="347C8C08">
                <v:shape id="_x0000_i1674" type="#_x0000_t75" alt="eqId37864bbf9b5a9bf3c8ba8ed31c5468eb" style="width:64.15pt;height:15.75pt" o:ole="">
                  <v:imagedata r:id="rId623" o:title="eqId37864bbf9b5a9bf3c8ba8ed31c5468eb"/>
                </v:shape>
                <o:OLEObject Type="Embed" ProgID="Equation.DSMT4" ShapeID="_x0000_i1674" DrawAspect="Content" ObjectID="_1809241629" r:id="rId624"/>
              </w:object>
            </w:r>
          </w:p>
          <w:p w14:paraId="34052292" w14:textId="77777777" w:rsidR="004B354B" w:rsidRDefault="004B354B" w:rsidP="004B354B">
            <w:pPr>
              <w:shd w:val="clear" w:color="auto" w:fill="F2F2F2"/>
              <w:spacing w:line="360" w:lineRule="auto"/>
              <w:ind w:left="315"/>
              <w:jc w:val="left"/>
              <w:textAlignment w:val="center"/>
            </w:pPr>
            <w:r>
              <w:rPr>
                <w:color w:val="FF0000"/>
              </w:rPr>
              <w:t>解得</w:t>
            </w:r>
          </w:p>
          <w:p w14:paraId="440C1866" w14:textId="77777777" w:rsidR="004B354B" w:rsidRDefault="004B354B" w:rsidP="004B354B">
            <w:pPr>
              <w:shd w:val="clear" w:color="auto" w:fill="F2F2F2"/>
              <w:spacing w:line="360" w:lineRule="auto"/>
              <w:ind w:left="315"/>
              <w:jc w:val="center"/>
              <w:textAlignment w:val="center"/>
            </w:pPr>
            <w:r>
              <w:rPr>
                <w:color w:val="FF0000"/>
              </w:rPr>
              <w:object w:dxaOrig="685" w:dyaOrig="244" w14:anchorId="2914DBA2">
                <v:shape id="_x0000_i1675" type="#_x0000_t75" alt="eqId425f0ba3180390adbf90f316cf99507e" style="width:34.15pt;height:12.4pt" o:ole="">
                  <v:imagedata r:id="rId625" o:title="eqId425f0ba3180390adbf90f316cf99507e"/>
                </v:shape>
                <o:OLEObject Type="Embed" ProgID="Equation.DSMT4" ShapeID="_x0000_i1675" DrawAspect="Content" ObjectID="_1809241630" r:id="rId626"/>
              </w:object>
            </w:r>
          </w:p>
          <w:p w14:paraId="1F10E756" w14:textId="77777777" w:rsidR="004B354B" w:rsidRDefault="004B354B" w:rsidP="004B354B">
            <w:pPr>
              <w:shd w:val="clear" w:color="auto" w:fill="F2F2F2"/>
              <w:spacing w:line="360" w:lineRule="auto"/>
              <w:ind w:left="315"/>
              <w:jc w:val="left"/>
              <w:textAlignment w:val="center"/>
            </w:pPr>
            <w:r>
              <w:rPr>
                <w:color w:val="FF0000"/>
              </w:rPr>
              <w:t>则波速为</w:t>
            </w:r>
          </w:p>
          <w:p w14:paraId="66877F65" w14:textId="77777777" w:rsidR="004B354B" w:rsidRDefault="004B354B" w:rsidP="004B354B">
            <w:pPr>
              <w:shd w:val="clear" w:color="auto" w:fill="F2F2F2"/>
              <w:spacing w:line="360" w:lineRule="auto"/>
              <w:ind w:left="315"/>
              <w:jc w:val="center"/>
              <w:textAlignment w:val="center"/>
            </w:pPr>
            <w:r>
              <w:rPr>
                <w:color w:val="FF0000"/>
              </w:rPr>
              <w:object w:dxaOrig="1267" w:dyaOrig="550" w14:anchorId="203AAFB1">
                <v:shape id="_x0000_i1676" type="#_x0000_t75" alt="eqId59146c3659a4ae4698f49f35057f9565" style="width:63.4pt;height:27.4pt" o:ole="">
                  <v:imagedata r:id="rId627" o:title="eqId59146c3659a4ae4698f49f35057f9565"/>
                </v:shape>
                <o:OLEObject Type="Embed" ProgID="Equation.DSMT4" ShapeID="_x0000_i1676" DrawAspect="Content" ObjectID="_1809241631" r:id="rId628"/>
              </w:object>
            </w:r>
          </w:p>
          <w:p w14:paraId="772F2586" w14:textId="77777777" w:rsidR="004B354B" w:rsidRDefault="004B354B" w:rsidP="004B354B">
            <w:pPr>
              <w:shd w:val="clear" w:color="auto" w:fill="F2F2F2"/>
              <w:spacing w:line="360" w:lineRule="auto"/>
              <w:ind w:left="315"/>
              <w:jc w:val="left"/>
              <w:textAlignment w:val="center"/>
            </w:pPr>
            <w:r>
              <w:rPr>
                <w:color w:val="FF0000"/>
              </w:rPr>
              <w:t>故</w:t>
            </w:r>
            <w:r>
              <w:rPr>
                <w:color w:val="FF0000"/>
              </w:rPr>
              <w:t>B</w:t>
            </w:r>
            <w:r>
              <w:rPr>
                <w:color w:val="FF0000"/>
              </w:rPr>
              <w:t>正确，</w:t>
            </w:r>
            <w:r>
              <w:rPr>
                <w:color w:val="FF0000"/>
              </w:rPr>
              <w:t>C</w:t>
            </w:r>
            <w:r>
              <w:rPr>
                <w:color w:val="FF0000"/>
              </w:rPr>
              <w:t>错误；</w:t>
            </w:r>
          </w:p>
          <w:p w14:paraId="66BF6BBB" w14:textId="77777777" w:rsidR="004B354B" w:rsidRDefault="004B354B" w:rsidP="004B354B">
            <w:pPr>
              <w:shd w:val="clear" w:color="auto" w:fill="F2F2F2"/>
              <w:spacing w:line="360" w:lineRule="auto"/>
              <w:ind w:left="315"/>
              <w:jc w:val="left"/>
              <w:textAlignment w:val="center"/>
            </w:pPr>
            <w:r>
              <w:rPr>
                <w:color w:val="FF0000"/>
              </w:rPr>
              <w:t>D</w:t>
            </w:r>
            <w:r>
              <w:rPr>
                <w:color w:val="FF0000"/>
              </w:rPr>
              <w:t>．波源</w:t>
            </w:r>
            <w:r>
              <w:rPr>
                <w:color w:val="FF0000"/>
              </w:rPr>
              <w:object w:dxaOrig="246" w:dyaOrig="328" w14:anchorId="0672EAFA">
                <v:shape id="_x0000_i1677" type="#_x0000_t75" alt="eqId1e0bd63f55069a3bc870915010b39225" style="width:12.4pt;height:16.5pt" o:ole="">
                  <v:imagedata r:id="rId505" o:title="eqId1e0bd63f55069a3bc870915010b39225"/>
                </v:shape>
                <o:OLEObject Type="Embed" ProgID="Equation.DSMT4" ShapeID="_x0000_i1677" DrawAspect="Content" ObjectID="_1809241632" r:id="rId629"/>
              </w:object>
            </w:r>
            <w:r>
              <w:rPr>
                <w:color w:val="FF0000"/>
              </w:rPr>
              <w:t>从平衡位置开始垂直纸面向上做简谐运动，在</w:t>
            </w:r>
            <w:r>
              <w:rPr>
                <w:rFonts w:eastAsia="Times New Roman"/>
                <w:i/>
                <w:color w:val="FF0000"/>
              </w:rPr>
              <w:t>t</w:t>
            </w:r>
            <w:r>
              <w:rPr>
                <w:color w:val="FF0000"/>
              </w:rPr>
              <w:t>=0.65s</w:t>
            </w:r>
            <w:r>
              <w:rPr>
                <w:color w:val="FF0000"/>
              </w:rPr>
              <w:t>时该波的最远波峰传到</w:t>
            </w:r>
            <w:r>
              <w:rPr>
                <w:rFonts w:eastAsia="Times New Roman"/>
                <w:i/>
                <w:color w:val="FF0000"/>
              </w:rPr>
              <w:t>P</w:t>
            </w:r>
            <w:r>
              <w:rPr>
                <w:color w:val="FF0000"/>
              </w:rPr>
              <w:t>点，根据同侧法可知，波源</w:t>
            </w:r>
            <w:r>
              <w:rPr>
                <w:color w:val="FF0000"/>
              </w:rPr>
              <w:object w:dxaOrig="246" w:dyaOrig="328" w14:anchorId="01AD2BDA">
                <v:shape id="_x0000_i1678" type="#_x0000_t75" alt="eqId1e0bd63f55069a3bc870915010b39225" style="width:12.4pt;height:16.5pt" o:ole="">
                  <v:imagedata r:id="rId505" o:title="eqId1e0bd63f55069a3bc870915010b39225"/>
                </v:shape>
                <o:OLEObject Type="Embed" ProgID="Equation.DSMT4" ShapeID="_x0000_i1678" DrawAspect="Content" ObjectID="_1809241633" r:id="rId630"/>
              </w:object>
            </w:r>
            <w:r>
              <w:rPr>
                <w:color w:val="FF0000"/>
              </w:rPr>
              <w:t>在</w:t>
            </w:r>
            <w:r>
              <w:rPr>
                <w:rFonts w:eastAsia="Times New Roman"/>
                <w:i/>
                <w:color w:val="FF0000"/>
              </w:rPr>
              <w:t>P</w:t>
            </w:r>
            <w:r>
              <w:rPr>
                <w:color w:val="FF0000"/>
              </w:rPr>
              <w:t>点波峰之前的波形为</w:t>
            </w:r>
            <w:r>
              <w:rPr>
                <w:color w:val="FF0000"/>
              </w:rPr>
              <w:object w:dxaOrig="352" w:dyaOrig="568" w14:anchorId="6B77F20E">
                <v:shape id="_x0000_i1679" type="#_x0000_t75" alt="eqId496ec3b3db5216c64c5580ffaf2ecc50" style="width:17.65pt;height:28.5pt" o:ole="">
                  <v:imagedata r:id="rId631" o:title="eqId496ec3b3db5216c64c5580ffaf2ecc50"/>
                </v:shape>
                <o:OLEObject Type="Embed" ProgID="Equation.DSMT4" ShapeID="_x0000_i1679" DrawAspect="Content" ObjectID="_1809241634" r:id="rId632"/>
              </w:object>
            </w:r>
            <w:r>
              <w:rPr>
                <w:color w:val="FF0000"/>
              </w:rPr>
              <w:t>，由于波源</w:t>
            </w:r>
            <w:r>
              <w:rPr>
                <w:color w:val="FF0000"/>
              </w:rPr>
              <w:object w:dxaOrig="228" w:dyaOrig="305" w14:anchorId="738DF534">
                <v:shape id="_x0000_i1680" type="#_x0000_t75" alt="eqIde097c8d4c948de063796bd19f85b3a9a" style="width:11.25pt;height:15.4pt" o:ole="">
                  <v:imagedata r:id="rId503" o:title="eqIde097c8d4c948de063796bd19f85b3a9a"/>
                </v:shape>
                <o:OLEObject Type="Embed" ProgID="Equation.DSMT4" ShapeID="_x0000_i1680" DrawAspect="Content" ObjectID="_1809241635" r:id="rId633"/>
              </w:object>
            </w:r>
            <w:r>
              <w:rPr>
                <w:color w:val="FF0000"/>
              </w:rPr>
              <w:t>在</w:t>
            </w:r>
            <w:r>
              <w:rPr>
                <w:rFonts w:eastAsia="Times New Roman"/>
                <w:i/>
                <w:color w:val="FF0000"/>
              </w:rPr>
              <w:t>P</w:t>
            </w:r>
            <w:r>
              <w:rPr>
                <w:color w:val="FF0000"/>
              </w:rPr>
              <w:t>点波峰之前的波形为</w:t>
            </w:r>
            <w:r>
              <w:rPr>
                <w:color w:val="FF0000"/>
              </w:rPr>
              <w:object w:dxaOrig="351" w:dyaOrig="534" w14:anchorId="2804AEDF">
                <v:shape id="_x0000_i1681" type="#_x0000_t75" alt="eqId54ca202f1c6f014dfc920503e5f5f05c" style="width:17.65pt;height:26.65pt" o:ole="">
                  <v:imagedata r:id="rId615" o:title="eqId54ca202f1c6f014dfc920503e5f5f05c"/>
                </v:shape>
                <o:OLEObject Type="Embed" ProgID="Equation.DSMT4" ShapeID="_x0000_i1681" DrawAspect="Content" ObjectID="_1809241636" r:id="rId634"/>
              </w:object>
            </w:r>
            <w:r>
              <w:rPr>
                <w:color w:val="FF0000"/>
              </w:rPr>
              <w:t>，可知波源</w:t>
            </w:r>
            <w:r>
              <w:rPr>
                <w:color w:val="FF0000"/>
              </w:rPr>
              <w:object w:dxaOrig="246" w:dyaOrig="328" w14:anchorId="56B578E7">
                <v:shape id="_x0000_i1682" type="#_x0000_t75" alt="eqId1e0bd63f55069a3bc870915010b39225" style="width:12.4pt;height:16.5pt" o:ole="">
                  <v:imagedata r:id="rId505" o:title="eqId1e0bd63f55069a3bc870915010b39225"/>
                </v:shape>
                <o:OLEObject Type="Embed" ProgID="Equation.DSMT4" ShapeID="_x0000_i1682" DrawAspect="Content" ObjectID="_1809241637" r:id="rId635"/>
              </w:object>
            </w:r>
            <w:r>
              <w:rPr>
                <w:color w:val="FF0000"/>
              </w:rPr>
              <w:t>开始振动的时刻为</w:t>
            </w:r>
          </w:p>
          <w:p w14:paraId="5894CE0F" w14:textId="77777777" w:rsidR="004B354B" w:rsidRDefault="004B354B" w:rsidP="004B354B">
            <w:pPr>
              <w:shd w:val="clear" w:color="auto" w:fill="F2F2F2"/>
              <w:spacing w:line="360" w:lineRule="auto"/>
              <w:ind w:left="315"/>
              <w:jc w:val="center"/>
              <w:textAlignment w:val="center"/>
            </w:pPr>
            <w:r>
              <w:rPr>
                <w:color w:val="FF0000"/>
              </w:rPr>
              <w:object w:dxaOrig="1389" w:dyaOrig="542" w14:anchorId="0AEC123C">
                <v:shape id="_x0000_i1683" type="#_x0000_t75" alt="eqId5b5d84272c86108903a5ac2a6f6111a6" style="width:69.4pt;height:27pt" o:ole="">
                  <v:imagedata r:id="rId636" o:title="eqId5b5d84272c86108903a5ac2a6f6111a6"/>
                </v:shape>
                <o:OLEObject Type="Embed" ProgID="Equation.DSMT4" ShapeID="_x0000_i1683" DrawAspect="Content" ObjectID="_1809241638" r:id="rId637"/>
              </w:object>
            </w:r>
          </w:p>
          <w:p w14:paraId="5FB1E938" w14:textId="77777777" w:rsidR="004B354B" w:rsidRDefault="004B354B" w:rsidP="004B354B">
            <w:pPr>
              <w:shd w:val="clear" w:color="auto" w:fill="F2F2F2"/>
              <w:spacing w:line="360" w:lineRule="auto"/>
              <w:ind w:left="315"/>
              <w:jc w:val="left"/>
              <w:textAlignment w:val="center"/>
            </w:pPr>
            <w:r>
              <w:rPr>
                <w:color w:val="FF0000"/>
              </w:rPr>
              <w:lastRenderedPageBreak/>
              <w:t>则在</w:t>
            </w:r>
            <w:r>
              <w:rPr>
                <w:rFonts w:eastAsia="Times New Roman"/>
                <w:i/>
                <w:color w:val="FF0000"/>
              </w:rPr>
              <w:t>t</w:t>
            </w:r>
            <w:r>
              <w:rPr>
                <w:color w:val="FF0000"/>
              </w:rPr>
              <w:t>=0.65s</w:t>
            </w:r>
            <w:r>
              <w:rPr>
                <w:color w:val="FF0000"/>
              </w:rPr>
              <w:t>，波源</w:t>
            </w:r>
            <w:r>
              <w:rPr>
                <w:color w:val="FF0000"/>
              </w:rPr>
              <w:object w:dxaOrig="246" w:dyaOrig="328" w14:anchorId="1D8432E2">
                <v:shape id="_x0000_i1684" type="#_x0000_t75" alt="eqId1e0bd63f55069a3bc870915010b39225" style="width:12.4pt;height:16.5pt" o:ole="">
                  <v:imagedata r:id="rId505" o:title="eqId1e0bd63f55069a3bc870915010b39225"/>
                </v:shape>
                <o:OLEObject Type="Embed" ProgID="Equation.DSMT4" ShapeID="_x0000_i1684" DrawAspect="Content" ObjectID="_1809241639" r:id="rId638"/>
              </w:object>
            </w:r>
            <w:r>
              <w:rPr>
                <w:color w:val="FF0000"/>
              </w:rPr>
              <w:t>振动时间为</w:t>
            </w:r>
          </w:p>
          <w:p w14:paraId="474CE608" w14:textId="77777777" w:rsidR="004B354B" w:rsidRDefault="004B354B" w:rsidP="004B354B">
            <w:pPr>
              <w:shd w:val="clear" w:color="auto" w:fill="F2F2F2"/>
              <w:spacing w:line="360" w:lineRule="auto"/>
              <w:ind w:left="315"/>
              <w:jc w:val="center"/>
              <w:textAlignment w:val="center"/>
            </w:pPr>
            <w:r>
              <w:rPr>
                <w:color w:val="FF0000"/>
              </w:rPr>
              <w:object w:dxaOrig="1671" w:dyaOrig="246" w14:anchorId="73A0CC95">
                <v:shape id="_x0000_i1685" type="#_x0000_t75" alt="eqId89b833f2e275012bcf36170ef5e1c1dd" style="width:83.65pt;height:12.4pt" o:ole="">
                  <v:imagedata r:id="rId639" o:title="eqId89b833f2e275012bcf36170ef5e1c1dd"/>
                </v:shape>
                <o:OLEObject Type="Embed" ProgID="Equation.DSMT4" ShapeID="_x0000_i1685" DrawAspect="Content" ObjectID="_1809241640" r:id="rId640"/>
              </w:object>
            </w:r>
          </w:p>
          <w:p w14:paraId="6C218ED4" w14:textId="77777777" w:rsidR="004B354B" w:rsidRDefault="004B354B" w:rsidP="004B354B">
            <w:pPr>
              <w:shd w:val="clear" w:color="auto" w:fill="F2F2F2"/>
              <w:spacing w:line="360" w:lineRule="auto"/>
              <w:ind w:left="315"/>
              <w:jc w:val="left"/>
              <w:textAlignment w:val="center"/>
            </w:pPr>
            <w:r>
              <w:rPr>
                <w:color w:val="FF0000"/>
              </w:rPr>
              <w:t>则波源形成的波传播的距离为</w:t>
            </w:r>
            <w:r>
              <w:rPr>
                <w:color w:val="FF0000"/>
              </w:rPr>
              <w:object w:dxaOrig="492" w:dyaOrig="545" w14:anchorId="7AD57114">
                <v:shape id="_x0000_i1686" type="#_x0000_t75" alt="eqId57d2a3a7c7aa06c1a9174010de4599b3" style="width:24.75pt;height:27.4pt" o:ole="">
                  <v:imagedata r:id="rId641" o:title="eqId57d2a3a7c7aa06c1a9174010de4599b3"/>
                </v:shape>
                <o:OLEObject Type="Embed" ProgID="Equation.DSMT4" ShapeID="_x0000_i1686" DrawAspect="Content" ObjectID="_1809241641" r:id="rId642"/>
              </w:object>
            </w:r>
            <w:r>
              <w:rPr>
                <w:color w:val="FF0000"/>
              </w:rPr>
              <w:t>，根据上述，</w:t>
            </w:r>
            <w:proofErr w:type="gramStart"/>
            <w:r>
              <w:rPr>
                <w:color w:val="FF0000"/>
              </w:rPr>
              <w:t>作出</w:t>
            </w:r>
            <w:proofErr w:type="gramEnd"/>
            <w:r>
              <w:rPr>
                <w:color w:val="FF0000"/>
              </w:rPr>
              <w:t>两列波在</w:t>
            </w:r>
            <w:r>
              <w:rPr>
                <w:color w:val="FF0000"/>
              </w:rPr>
              <w:t>0.65s</w:t>
            </w:r>
            <w:r>
              <w:rPr>
                <w:color w:val="FF0000"/>
              </w:rPr>
              <w:t>内形成的波峰（实线）与波谷（虚线）如图所示</w:t>
            </w:r>
          </w:p>
          <w:p w14:paraId="5E71579F" w14:textId="77777777" w:rsidR="004B354B" w:rsidRDefault="004B354B" w:rsidP="004B354B">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36B2A0B8" wp14:editId="7DCC718E">
                  <wp:extent cx="2752725" cy="1733550"/>
                  <wp:effectExtent l="0" t="0" r="5715" b="3810"/>
                  <wp:docPr id="1044782638" name="图片 1044782638" descr="@@@b72a92c4-f1a3-4a58-b4de-8cd1fedfa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72a92c4-f1a3-4a58-b4de-8cd1fedfa539"/>
                          <pic:cNvPicPr>
                            <a:picLocks noChangeAspect="1"/>
                          </pic:cNvPicPr>
                        </pic:nvPicPr>
                        <pic:blipFill>
                          <a:blip r:embed="rId643"/>
                          <a:stretch>
                            <a:fillRect/>
                          </a:stretch>
                        </pic:blipFill>
                        <pic:spPr>
                          <a:xfrm>
                            <a:off x="0" y="0"/>
                            <a:ext cx="2752725" cy="1733550"/>
                          </a:xfrm>
                          <a:prstGeom prst="rect">
                            <a:avLst/>
                          </a:prstGeom>
                        </pic:spPr>
                      </pic:pic>
                    </a:graphicData>
                  </a:graphic>
                </wp:inline>
              </w:drawing>
            </w:r>
          </w:p>
          <w:p w14:paraId="3D3B4B4C" w14:textId="77777777" w:rsidR="004B354B" w:rsidRDefault="004B354B" w:rsidP="004B354B">
            <w:pPr>
              <w:shd w:val="clear" w:color="auto" w:fill="F2F2F2"/>
              <w:spacing w:line="360" w:lineRule="auto"/>
              <w:ind w:left="315"/>
              <w:jc w:val="left"/>
              <w:textAlignment w:val="center"/>
            </w:pPr>
            <w:r>
              <w:rPr>
                <w:color w:val="FF0000"/>
              </w:rPr>
              <w:t>根据图形可知，在</w:t>
            </w:r>
            <w:r>
              <w:rPr>
                <w:color w:val="FF0000"/>
              </w:rPr>
              <w:t>0.65s</w:t>
            </w:r>
            <w:r>
              <w:rPr>
                <w:color w:val="FF0000"/>
              </w:rPr>
              <w:t>时间内，水平面上波峰与波谷相遇的点共有</w:t>
            </w:r>
            <w:r>
              <w:rPr>
                <w:color w:val="FF0000"/>
              </w:rPr>
              <w:t>8</w:t>
            </w:r>
            <w:r>
              <w:rPr>
                <w:color w:val="FF0000"/>
              </w:rPr>
              <w:t>个，故</w:t>
            </w:r>
            <w:r>
              <w:rPr>
                <w:color w:val="FF0000"/>
              </w:rPr>
              <w:t>D</w:t>
            </w:r>
            <w:r>
              <w:rPr>
                <w:color w:val="FF0000"/>
              </w:rPr>
              <w:t>错误。</w:t>
            </w:r>
          </w:p>
          <w:p w14:paraId="26C488F7" w14:textId="77777777" w:rsidR="004B354B" w:rsidRDefault="004B354B" w:rsidP="004B354B">
            <w:pPr>
              <w:shd w:val="clear" w:color="auto" w:fill="F2F2F2"/>
              <w:spacing w:line="360" w:lineRule="auto"/>
              <w:ind w:left="315"/>
              <w:jc w:val="left"/>
              <w:textAlignment w:val="center"/>
            </w:pPr>
            <w:r>
              <w:rPr>
                <w:color w:val="FF0000"/>
              </w:rPr>
              <w:t>故选</w:t>
            </w:r>
            <w:r>
              <w:rPr>
                <w:color w:val="FF0000"/>
              </w:rPr>
              <w:t>B</w:t>
            </w:r>
            <w:r>
              <w:rPr>
                <w:color w:val="FF0000"/>
              </w:rPr>
              <w:t>。</w:t>
            </w:r>
          </w:p>
          <w:p w14:paraId="5CC723DA" w14:textId="77777777" w:rsidR="004B354B" w:rsidRDefault="004B354B" w:rsidP="004B354B">
            <w:pPr>
              <w:spacing w:line="360" w:lineRule="auto"/>
              <w:ind w:left="315"/>
              <w:jc w:val="center"/>
              <w:textAlignment w:val="center"/>
              <w:rPr>
                <w:rFonts w:ascii="黑体" w:eastAsia="黑体" w:hAnsi="黑体" w:cs="黑体" w:hint="eastAsia"/>
                <w:b/>
                <w:color w:val="000000"/>
                <w:sz w:val="30"/>
              </w:rPr>
            </w:pPr>
          </w:p>
          <w:p w14:paraId="5EB73DE8"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6CED3B6" w14:textId="77777777" w:rsidR="004B354B" w:rsidRDefault="004B354B" w:rsidP="004B354B">
            <w:pPr>
              <w:spacing w:line="360" w:lineRule="auto"/>
              <w:ind w:left="420" w:hanging="420"/>
              <w:jc w:val="left"/>
              <w:textAlignment w:val="center"/>
            </w:pPr>
            <w:r>
              <w:t>10</w:t>
            </w:r>
            <w:r>
              <w:t>．消除噪音污染是当前环境保护的一个重要课题，内燃机、通风机等在排放各种高速气流的过程中都会发出噪声，如图所示的消声器可以用来削弱高速气流产生的噪声。波长为</w:t>
            </w:r>
            <w:r>
              <w:object w:dxaOrig="193" w:dyaOrig="247" w14:anchorId="695FFD55">
                <v:shape id="_x0000_i1687" type="#_x0000_t75" alt="eqIddf64046e91b047037f19e4032e3b6de3" style="width:9.75pt;height:12.4pt" o:ole="">
                  <v:imagedata r:id="rId644" o:title="eqIddf64046e91b047037f19e4032e3b6de3"/>
                </v:shape>
                <o:OLEObject Type="Embed" ProgID="Equation.DSMT4" ShapeID="_x0000_i1687" DrawAspect="Content" ObjectID="_1809241642" r:id="rId645"/>
              </w:object>
            </w:r>
            <w:r>
              <w:t>的声波沿水平管道自左向右传播，在声波到达</w:t>
            </w:r>
            <w:r>
              <w:rPr>
                <w:rFonts w:eastAsia="Times New Roman"/>
                <w:i/>
              </w:rPr>
              <w:t>a</w:t>
            </w:r>
            <w:r>
              <w:t>处时分成上下两束波，这两束波在</w:t>
            </w:r>
            <w:r>
              <w:rPr>
                <w:rFonts w:eastAsia="Times New Roman"/>
                <w:i/>
              </w:rPr>
              <w:t>b</w:t>
            </w:r>
            <w:r>
              <w:t>处相遇时可削弱噪声，则下列说法正确的是（</w:t>
            </w:r>
            <w:r>
              <w:t>  </w:t>
            </w:r>
            <w:r>
              <w:t>）</w:t>
            </w:r>
          </w:p>
          <w:p w14:paraId="379CAC35"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272D5610" wp14:editId="114B78DC">
                  <wp:extent cx="2943225" cy="1628775"/>
                  <wp:effectExtent l="0" t="0" r="13335" b="1905"/>
                  <wp:docPr id="14" name="图片 14" descr="@@@93271993-258f-478c-8c15-369eb6f5b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3271993-258f-478c-8c15-369eb6f5b723"/>
                          <pic:cNvPicPr>
                            <a:picLocks noChangeAspect="1"/>
                          </pic:cNvPicPr>
                        </pic:nvPicPr>
                        <pic:blipFill>
                          <a:blip r:embed="rId646"/>
                          <a:stretch>
                            <a:fillRect/>
                          </a:stretch>
                        </pic:blipFill>
                        <pic:spPr>
                          <a:xfrm>
                            <a:off x="0" y="0"/>
                            <a:ext cx="2943225" cy="1628775"/>
                          </a:xfrm>
                          <a:prstGeom prst="rect">
                            <a:avLst/>
                          </a:prstGeom>
                        </pic:spPr>
                      </pic:pic>
                    </a:graphicData>
                  </a:graphic>
                </wp:inline>
              </w:drawing>
            </w:r>
          </w:p>
          <w:p w14:paraId="108744D9" w14:textId="77777777" w:rsidR="004B354B" w:rsidRDefault="004B354B" w:rsidP="004B354B">
            <w:pPr>
              <w:spacing w:line="360" w:lineRule="auto"/>
              <w:ind w:left="420"/>
              <w:jc w:val="left"/>
              <w:textAlignment w:val="center"/>
            </w:pPr>
            <w:r>
              <w:t>A</w:t>
            </w:r>
            <w:r>
              <w:t>．两束波到达</w:t>
            </w:r>
            <w:r>
              <w:rPr>
                <w:rFonts w:eastAsia="Times New Roman"/>
                <w:i/>
              </w:rPr>
              <w:t>b</w:t>
            </w:r>
            <w:r>
              <w:t>点时发生干涉，</w:t>
            </w:r>
            <w:r>
              <w:rPr>
                <w:rFonts w:eastAsia="Times New Roman"/>
                <w:i/>
              </w:rPr>
              <w:t>b</w:t>
            </w:r>
            <w:r>
              <w:t>点时而是振动加强点时而是振动减弱点</w:t>
            </w:r>
          </w:p>
          <w:p w14:paraId="3068F946" w14:textId="77777777" w:rsidR="004B354B" w:rsidRDefault="004B354B" w:rsidP="004B354B">
            <w:pPr>
              <w:spacing w:line="360" w:lineRule="auto"/>
              <w:ind w:left="420"/>
              <w:jc w:val="left"/>
              <w:textAlignment w:val="center"/>
            </w:pPr>
            <w:r>
              <w:t>B</w:t>
            </w:r>
            <w:r>
              <w:t>．上下两束波的频率和波长都是相同的</w:t>
            </w:r>
          </w:p>
          <w:p w14:paraId="462FADFF" w14:textId="77777777" w:rsidR="004B354B" w:rsidRDefault="004B354B" w:rsidP="004B354B">
            <w:pPr>
              <w:spacing w:line="360" w:lineRule="auto"/>
              <w:ind w:left="420"/>
              <w:jc w:val="left"/>
              <w:textAlignment w:val="center"/>
            </w:pPr>
            <w:r>
              <w:t>C</w:t>
            </w:r>
            <w:r>
              <w:t>．上下两束波从</w:t>
            </w:r>
            <w:r>
              <w:rPr>
                <w:rFonts w:eastAsia="Times New Roman"/>
                <w:i/>
              </w:rPr>
              <w:t>a</w:t>
            </w:r>
            <w:r>
              <w:t>到</w:t>
            </w:r>
            <w:r>
              <w:rPr>
                <w:rFonts w:eastAsia="Times New Roman"/>
                <w:i/>
              </w:rPr>
              <w:t>b</w:t>
            </w:r>
            <w:r>
              <w:t>的</w:t>
            </w:r>
            <w:proofErr w:type="gramStart"/>
            <w:r>
              <w:t>波程差</w:t>
            </w:r>
            <w:proofErr w:type="gramEnd"/>
            <w:r>
              <w:t>是半个波长的偶数倍</w:t>
            </w:r>
          </w:p>
          <w:p w14:paraId="2E32F8FD" w14:textId="77777777" w:rsidR="004B354B" w:rsidRDefault="004B354B" w:rsidP="004B354B">
            <w:pPr>
              <w:spacing w:line="360" w:lineRule="auto"/>
              <w:ind w:left="420"/>
              <w:jc w:val="left"/>
              <w:textAlignment w:val="center"/>
            </w:pPr>
            <w:r>
              <w:t>D</w:t>
            </w:r>
            <w:r>
              <w:t>．上下两束波从</w:t>
            </w:r>
            <w:r>
              <w:rPr>
                <w:rFonts w:eastAsia="Times New Roman"/>
                <w:i/>
              </w:rPr>
              <w:t>a</w:t>
            </w:r>
            <w:r>
              <w:t>到</w:t>
            </w:r>
            <w:r>
              <w:rPr>
                <w:rFonts w:eastAsia="Times New Roman"/>
                <w:i/>
              </w:rPr>
              <w:t>b</w:t>
            </w:r>
            <w:r>
              <w:t>的</w:t>
            </w:r>
            <w:proofErr w:type="gramStart"/>
            <w:r>
              <w:t>波程差</w:t>
            </w:r>
            <w:proofErr w:type="gramEnd"/>
            <w:r>
              <w:t>是半个波长的奇数倍</w:t>
            </w:r>
          </w:p>
          <w:p w14:paraId="7486C438" w14:textId="77777777" w:rsidR="004B354B" w:rsidRDefault="004B354B" w:rsidP="004B354B">
            <w:pPr>
              <w:shd w:val="clear" w:color="auto" w:fill="F2F2F2"/>
              <w:spacing w:line="360" w:lineRule="auto"/>
              <w:ind w:left="420"/>
              <w:jc w:val="left"/>
              <w:textAlignment w:val="center"/>
            </w:pPr>
            <w:r>
              <w:rPr>
                <w:color w:val="FF0000"/>
              </w:rPr>
              <w:lastRenderedPageBreak/>
              <w:t>【答案】</w:t>
            </w:r>
            <w:r>
              <w:rPr>
                <w:color w:val="FF0000"/>
              </w:rPr>
              <w:t>BD</w:t>
            </w:r>
          </w:p>
          <w:p w14:paraId="71228F07"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w:t>
            </w:r>
            <w:r>
              <w:rPr>
                <w:rFonts w:eastAsia="Times New Roman"/>
                <w:i/>
                <w:color w:val="FF0000"/>
              </w:rPr>
              <w:t>b</w:t>
            </w:r>
            <w:r>
              <w:rPr>
                <w:color w:val="FF0000"/>
              </w:rPr>
              <w:t>点是振动减弱点，振动步调总是相反的，故</w:t>
            </w:r>
            <w:r>
              <w:rPr>
                <w:color w:val="FF0000"/>
              </w:rPr>
              <w:t>A</w:t>
            </w:r>
            <w:r>
              <w:rPr>
                <w:color w:val="FF0000"/>
              </w:rPr>
              <w:t>错误；</w:t>
            </w:r>
          </w:p>
          <w:p w14:paraId="55D5F4F4" w14:textId="77777777" w:rsidR="004B354B" w:rsidRDefault="004B354B" w:rsidP="004B354B">
            <w:pPr>
              <w:shd w:val="clear" w:color="auto" w:fill="F2F2F2"/>
              <w:spacing w:line="360" w:lineRule="auto"/>
              <w:ind w:left="420"/>
              <w:jc w:val="left"/>
              <w:textAlignment w:val="center"/>
            </w:pPr>
            <w:r>
              <w:rPr>
                <w:color w:val="FF0000"/>
              </w:rPr>
              <w:t>B</w:t>
            </w:r>
            <w:r>
              <w:rPr>
                <w:color w:val="FF0000"/>
              </w:rPr>
              <w:t>．上下两束波是由同一束波分出来的，则它们的频率和波长都是相同的，故</w:t>
            </w:r>
            <w:r>
              <w:rPr>
                <w:color w:val="FF0000"/>
              </w:rPr>
              <w:t>B</w:t>
            </w:r>
            <w:r>
              <w:rPr>
                <w:color w:val="FF0000"/>
              </w:rPr>
              <w:t>正确；</w:t>
            </w:r>
          </w:p>
          <w:p w14:paraId="0C2326C3" w14:textId="77777777" w:rsidR="004B354B" w:rsidRDefault="004B354B" w:rsidP="004B354B">
            <w:pPr>
              <w:shd w:val="clear" w:color="auto" w:fill="F2F2F2"/>
              <w:spacing w:line="360" w:lineRule="auto"/>
              <w:ind w:left="420"/>
              <w:jc w:val="left"/>
              <w:textAlignment w:val="center"/>
            </w:pPr>
            <w:r>
              <w:rPr>
                <w:color w:val="FF0000"/>
              </w:rPr>
              <w:t>CD</w:t>
            </w:r>
            <w:r>
              <w:rPr>
                <w:color w:val="FF0000"/>
              </w:rPr>
              <w:t>．由于</w:t>
            </w:r>
            <w:r>
              <w:rPr>
                <w:rFonts w:eastAsia="Times New Roman"/>
                <w:i/>
                <w:color w:val="FF0000"/>
              </w:rPr>
              <w:t>b</w:t>
            </w:r>
            <w:r>
              <w:rPr>
                <w:color w:val="FF0000"/>
              </w:rPr>
              <w:t>点是振动减弱点，振动步调相反，则</w:t>
            </w:r>
            <w:r>
              <w:rPr>
                <w:rFonts w:eastAsia="Times New Roman"/>
                <w:i/>
                <w:color w:val="FF0000"/>
              </w:rPr>
              <w:t>a</w:t>
            </w:r>
            <w:r>
              <w:rPr>
                <w:color w:val="FF0000"/>
              </w:rPr>
              <w:t>到</w:t>
            </w:r>
            <w:r>
              <w:rPr>
                <w:rFonts w:eastAsia="Times New Roman"/>
                <w:i/>
                <w:color w:val="FF0000"/>
              </w:rPr>
              <w:t>b</w:t>
            </w:r>
            <w:r>
              <w:rPr>
                <w:color w:val="FF0000"/>
              </w:rPr>
              <w:t>的距离为半个波长的奇数</w:t>
            </w:r>
            <w:proofErr w:type="gramStart"/>
            <w:r>
              <w:rPr>
                <w:color w:val="FF0000"/>
              </w:rPr>
              <w:t>倍</w:t>
            </w:r>
            <w:proofErr w:type="gramEnd"/>
            <w:r>
              <w:rPr>
                <w:color w:val="FF0000"/>
              </w:rPr>
              <w:t>，故</w:t>
            </w:r>
            <w:r>
              <w:rPr>
                <w:color w:val="FF0000"/>
              </w:rPr>
              <w:t>C</w:t>
            </w:r>
            <w:r>
              <w:rPr>
                <w:color w:val="FF0000"/>
              </w:rPr>
              <w:t>错误，</w:t>
            </w:r>
            <w:r>
              <w:rPr>
                <w:color w:val="FF0000"/>
              </w:rPr>
              <w:t>D</w:t>
            </w:r>
            <w:r>
              <w:rPr>
                <w:color w:val="FF0000"/>
              </w:rPr>
              <w:t>正确。</w:t>
            </w:r>
          </w:p>
          <w:p w14:paraId="3B92AC74"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BD</w:t>
            </w:r>
            <w:r>
              <w:rPr>
                <w:color w:val="FF0000"/>
              </w:rPr>
              <w:t>。</w:t>
            </w:r>
          </w:p>
          <w:p w14:paraId="04EEBF07" w14:textId="77777777" w:rsidR="004B354B" w:rsidRDefault="004B354B" w:rsidP="004B354B">
            <w:pPr>
              <w:spacing w:line="360" w:lineRule="auto"/>
              <w:ind w:left="420" w:hanging="420"/>
              <w:jc w:val="left"/>
              <w:textAlignment w:val="center"/>
            </w:pPr>
            <w:r>
              <w:t>11</w:t>
            </w:r>
            <w:r>
              <w:t>．两列简</w:t>
            </w:r>
            <w:proofErr w:type="gramStart"/>
            <w:r>
              <w:t>谐</w:t>
            </w:r>
            <w:proofErr w:type="gramEnd"/>
            <w:r>
              <w:t>横波分别沿</w:t>
            </w:r>
            <w:r>
              <w:rPr>
                <w:rFonts w:eastAsia="Times New Roman"/>
                <w:i/>
              </w:rPr>
              <w:t>x</w:t>
            </w:r>
            <w:r>
              <w:t>轴正、负方向传播，在</w:t>
            </w:r>
            <w:r>
              <w:rPr>
                <w:rFonts w:eastAsia="Times New Roman"/>
                <w:i/>
              </w:rPr>
              <w:t>t</w:t>
            </w:r>
            <w:r>
              <w:t>=0</w:t>
            </w:r>
            <w:r>
              <w:t>时刻的波形如图所示，其中</w:t>
            </w:r>
            <w:r>
              <w:rPr>
                <w:rFonts w:eastAsia="Times New Roman"/>
                <w:i/>
              </w:rPr>
              <w:t>a</w:t>
            </w:r>
            <w:r>
              <w:t>波振幅为</w:t>
            </w:r>
            <w:r>
              <w:t>2cm</w:t>
            </w:r>
            <w:r>
              <w:t>，沿</w:t>
            </w:r>
            <w:r>
              <w:rPr>
                <w:rFonts w:eastAsia="Times New Roman"/>
                <w:i/>
              </w:rPr>
              <w:t>x</w:t>
            </w:r>
            <w:r>
              <w:t>轴正方向传播；</w:t>
            </w:r>
            <w:r>
              <w:rPr>
                <w:rFonts w:eastAsia="Times New Roman"/>
                <w:i/>
              </w:rPr>
              <w:t>b</w:t>
            </w:r>
            <w:r>
              <w:t>波振幅为</w:t>
            </w:r>
            <w:r>
              <w:t>4cm</w:t>
            </w:r>
            <w:r>
              <w:t>，沿</w:t>
            </w:r>
            <w:r>
              <w:rPr>
                <w:rFonts w:eastAsia="Times New Roman"/>
                <w:i/>
              </w:rPr>
              <w:t>x</w:t>
            </w:r>
            <w:r>
              <w:t>轴负方向传播。两列波的传播速度大小均为</w:t>
            </w:r>
            <w:r>
              <w:rPr>
                <w:rFonts w:eastAsia="Times New Roman"/>
                <w:i/>
              </w:rPr>
              <w:t>v</w:t>
            </w:r>
            <w:r>
              <w:t>=8m/s</w:t>
            </w:r>
            <w:r>
              <w:t>。下列说法正确的是（　　）</w:t>
            </w:r>
          </w:p>
          <w:p w14:paraId="56231DB3"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1768499F" wp14:editId="16DD06FF">
                  <wp:extent cx="2790825" cy="1400175"/>
                  <wp:effectExtent l="0" t="0" r="13335" b="1905"/>
                  <wp:docPr id="15" name="图片 15" descr="@@@ab1acd41-6149-41fc-80aa-3f3cf3e63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b1acd41-6149-41fc-80aa-3f3cf3e634a4"/>
                          <pic:cNvPicPr>
                            <a:picLocks noChangeAspect="1"/>
                          </pic:cNvPicPr>
                        </pic:nvPicPr>
                        <pic:blipFill>
                          <a:blip r:embed="rId647"/>
                          <a:stretch>
                            <a:fillRect/>
                          </a:stretch>
                        </pic:blipFill>
                        <pic:spPr>
                          <a:xfrm>
                            <a:off x="0" y="0"/>
                            <a:ext cx="2790825" cy="1400175"/>
                          </a:xfrm>
                          <a:prstGeom prst="rect">
                            <a:avLst/>
                          </a:prstGeom>
                        </pic:spPr>
                      </pic:pic>
                    </a:graphicData>
                  </a:graphic>
                </wp:inline>
              </w:drawing>
            </w:r>
          </w:p>
          <w:p w14:paraId="1C3731AC" w14:textId="77777777" w:rsidR="004B354B" w:rsidRDefault="004B354B" w:rsidP="004B354B">
            <w:pPr>
              <w:spacing w:line="360" w:lineRule="auto"/>
              <w:ind w:left="420"/>
              <w:jc w:val="left"/>
              <w:textAlignment w:val="center"/>
            </w:pPr>
            <w:r>
              <w:t>A</w:t>
            </w:r>
            <w:r>
              <w:t>．两列波的周期都为</w:t>
            </w:r>
            <w:r>
              <w:t>1s</w:t>
            </w:r>
          </w:p>
          <w:p w14:paraId="0C795E91" w14:textId="77777777" w:rsidR="004B354B" w:rsidRDefault="004B354B" w:rsidP="004B354B">
            <w:pPr>
              <w:spacing w:line="360" w:lineRule="auto"/>
              <w:ind w:left="420"/>
              <w:jc w:val="left"/>
              <w:textAlignment w:val="center"/>
            </w:pPr>
            <w:r>
              <w:t>B</w:t>
            </w:r>
            <w:r>
              <w:t>．两列波叠加过程互不干扰，叠加处质点位移等于两列波单独传播时位移的矢量</w:t>
            </w:r>
            <w:proofErr w:type="gramStart"/>
            <w:r>
              <w:t>和</w:t>
            </w:r>
            <w:proofErr w:type="gramEnd"/>
          </w:p>
          <w:p w14:paraId="272D944E" w14:textId="77777777" w:rsidR="004B354B" w:rsidRDefault="004B354B" w:rsidP="004B354B">
            <w:pPr>
              <w:spacing w:line="360" w:lineRule="auto"/>
              <w:ind w:left="420"/>
              <w:jc w:val="left"/>
              <w:textAlignment w:val="center"/>
            </w:pPr>
            <w:r>
              <w:t>C</w:t>
            </w:r>
            <w:r>
              <w:t>．两列波分离后各自形状不变</w:t>
            </w:r>
          </w:p>
          <w:p w14:paraId="1A9F2D95" w14:textId="77777777" w:rsidR="004B354B" w:rsidRDefault="004B354B" w:rsidP="004B354B">
            <w:pPr>
              <w:spacing w:line="360" w:lineRule="auto"/>
              <w:ind w:left="420"/>
              <w:jc w:val="left"/>
              <w:textAlignment w:val="center"/>
            </w:pPr>
            <w:r>
              <w:t>D</w:t>
            </w:r>
            <w:r>
              <w:t>．两列波的质点的起振方向均沿</w:t>
            </w:r>
            <w:r>
              <w:rPr>
                <w:rFonts w:eastAsia="Times New Roman"/>
                <w:i/>
              </w:rPr>
              <w:t>y</w:t>
            </w:r>
            <w:r>
              <w:t>轴负方向</w:t>
            </w:r>
          </w:p>
          <w:p w14:paraId="67A47E46"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BC</w:t>
            </w:r>
          </w:p>
          <w:p w14:paraId="2C8D38C5"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．两列波的波长为</w:t>
            </w:r>
          </w:p>
          <w:p w14:paraId="40C7A247" w14:textId="77777777" w:rsidR="004B354B" w:rsidRDefault="004B354B" w:rsidP="004B354B">
            <w:pPr>
              <w:shd w:val="clear" w:color="auto" w:fill="F2F2F2"/>
              <w:spacing w:line="360" w:lineRule="auto"/>
              <w:ind w:left="420"/>
              <w:jc w:val="center"/>
              <w:textAlignment w:val="center"/>
            </w:pPr>
            <w:r>
              <w:rPr>
                <w:color w:val="FF0000"/>
              </w:rPr>
              <w:object w:dxaOrig="615" w:dyaOrig="222" w14:anchorId="22868377">
                <v:shape id="_x0000_i1688" type="#_x0000_t75" alt="eqId7b95bb0a525b7e7cc1105c2d9278812c" style="width:30.75pt;height:11.25pt" o:ole="">
                  <v:imagedata r:id="rId648" o:title="eqId7b95bb0a525b7e7cc1105c2d9278812c"/>
                </v:shape>
                <o:OLEObject Type="Embed" ProgID="Equation.DSMT4" ShapeID="_x0000_i1688" DrawAspect="Content" ObjectID="_1809241643" r:id="rId649"/>
              </w:object>
            </w:r>
          </w:p>
          <w:p w14:paraId="45A946EC" w14:textId="77777777" w:rsidR="004B354B" w:rsidRDefault="004B354B" w:rsidP="004B354B">
            <w:pPr>
              <w:shd w:val="clear" w:color="auto" w:fill="F2F2F2"/>
              <w:spacing w:line="360" w:lineRule="auto"/>
              <w:ind w:left="420"/>
              <w:jc w:val="left"/>
              <w:textAlignment w:val="center"/>
            </w:pPr>
            <w:r>
              <w:rPr>
                <w:color w:val="FF0000"/>
              </w:rPr>
              <w:t>两列波的周期为</w:t>
            </w:r>
          </w:p>
          <w:p w14:paraId="0A12B05E" w14:textId="77777777" w:rsidR="004B354B" w:rsidRDefault="004B354B" w:rsidP="004B354B">
            <w:pPr>
              <w:shd w:val="clear" w:color="auto" w:fill="F2F2F2"/>
              <w:spacing w:line="360" w:lineRule="auto"/>
              <w:ind w:left="420"/>
              <w:jc w:val="center"/>
              <w:textAlignment w:val="center"/>
            </w:pPr>
            <w:r>
              <w:rPr>
                <w:color w:val="FF0000"/>
              </w:rPr>
              <w:object w:dxaOrig="1003" w:dyaOrig="492" w14:anchorId="1D6E410D">
                <v:shape id="_x0000_i1689" type="#_x0000_t75" alt="eqId2de19d58b3b11035d4c13bee36eff693" style="width:50.25pt;height:24.75pt" o:ole="">
                  <v:imagedata r:id="rId650" o:title="eqId2de19d58b3b11035d4c13bee36eff693"/>
                </v:shape>
                <o:OLEObject Type="Embed" ProgID="Equation.DSMT4" ShapeID="_x0000_i1689" DrawAspect="Content" ObjectID="_1809241644" r:id="rId651"/>
              </w:object>
            </w:r>
            <w:r>
              <w:rPr>
                <w:color w:val="FF0000"/>
              </w:rPr>
              <w:t xml:space="preserve"> </w:t>
            </w:r>
          </w:p>
          <w:p w14:paraId="0A04B774" w14:textId="77777777" w:rsidR="004B354B" w:rsidRDefault="004B354B" w:rsidP="004B354B">
            <w:pPr>
              <w:shd w:val="clear" w:color="auto" w:fill="F2F2F2"/>
              <w:spacing w:line="360" w:lineRule="auto"/>
              <w:ind w:left="420"/>
              <w:jc w:val="left"/>
              <w:textAlignment w:val="center"/>
            </w:pPr>
            <w:r>
              <w:rPr>
                <w:color w:val="FF0000"/>
              </w:rPr>
              <w:t>故</w:t>
            </w:r>
            <w:r>
              <w:rPr>
                <w:color w:val="FF0000"/>
              </w:rPr>
              <w:t>A</w:t>
            </w:r>
            <w:r>
              <w:rPr>
                <w:color w:val="FF0000"/>
              </w:rPr>
              <w:t>错误；</w:t>
            </w:r>
          </w:p>
          <w:p w14:paraId="71FEA48B" w14:textId="77777777" w:rsidR="004B354B" w:rsidRDefault="004B354B" w:rsidP="004B354B">
            <w:pPr>
              <w:shd w:val="clear" w:color="auto" w:fill="F2F2F2"/>
              <w:spacing w:line="360" w:lineRule="auto"/>
              <w:ind w:left="420"/>
              <w:jc w:val="left"/>
              <w:textAlignment w:val="center"/>
            </w:pPr>
            <w:r>
              <w:rPr>
                <w:color w:val="FF0000"/>
              </w:rPr>
              <w:t>B</w:t>
            </w:r>
            <w:r>
              <w:rPr>
                <w:color w:val="FF0000"/>
              </w:rPr>
              <w:t>．根据波的叠加原理，两列波叠加过程互不干扰，叠加处质点位移等于两列波单独传播时位移的矢量和，故</w:t>
            </w:r>
            <w:r>
              <w:rPr>
                <w:color w:val="FF0000"/>
              </w:rPr>
              <w:t>B</w:t>
            </w:r>
            <w:r>
              <w:rPr>
                <w:color w:val="FF0000"/>
              </w:rPr>
              <w:t>正确；</w:t>
            </w:r>
          </w:p>
          <w:p w14:paraId="50FB6CAB" w14:textId="77777777" w:rsidR="004B354B" w:rsidRDefault="004B354B" w:rsidP="004B354B">
            <w:pPr>
              <w:shd w:val="clear" w:color="auto" w:fill="F2F2F2"/>
              <w:spacing w:line="360" w:lineRule="auto"/>
              <w:ind w:left="420"/>
              <w:jc w:val="left"/>
              <w:textAlignment w:val="center"/>
            </w:pPr>
            <w:r>
              <w:rPr>
                <w:color w:val="FF0000"/>
              </w:rPr>
              <w:t>C</w:t>
            </w:r>
            <w:r>
              <w:rPr>
                <w:color w:val="FF0000"/>
              </w:rPr>
              <w:t>．根据波的叠加原理，两列波叠加过程互不干扰，两列波分离后各自形状不变，故</w:t>
            </w:r>
            <w:r>
              <w:rPr>
                <w:color w:val="FF0000"/>
              </w:rPr>
              <w:t>C</w:t>
            </w:r>
            <w:r>
              <w:rPr>
                <w:color w:val="FF0000"/>
              </w:rPr>
              <w:t>正确；</w:t>
            </w:r>
          </w:p>
          <w:p w14:paraId="5884C5D8" w14:textId="77777777" w:rsidR="004B354B" w:rsidRDefault="004B354B" w:rsidP="004B354B">
            <w:pPr>
              <w:shd w:val="clear" w:color="auto" w:fill="F2F2F2"/>
              <w:spacing w:line="360" w:lineRule="auto"/>
              <w:ind w:left="420"/>
              <w:jc w:val="left"/>
              <w:textAlignment w:val="center"/>
            </w:pPr>
            <w:r>
              <w:rPr>
                <w:color w:val="FF0000"/>
              </w:rPr>
              <w:t>D</w:t>
            </w:r>
            <w:r>
              <w:rPr>
                <w:color w:val="FF0000"/>
              </w:rPr>
              <w:t>．两列波的质点的起振方向均沿</w:t>
            </w:r>
            <w:r>
              <w:rPr>
                <w:rFonts w:eastAsia="Times New Roman"/>
                <w:i/>
                <w:color w:val="FF0000"/>
              </w:rPr>
              <w:t>y</w:t>
            </w:r>
            <w:r>
              <w:rPr>
                <w:color w:val="FF0000"/>
              </w:rPr>
              <w:t>轴正方向，故</w:t>
            </w:r>
            <w:r>
              <w:rPr>
                <w:color w:val="FF0000"/>
              </w:rPr>
              <w:t>D</w:t>
            </w:r>
            <w:r>
              <w:rPr>
                <w:color w:val="FF0000"/>
              </w:rPr>
              <w:t>正确。</w:t>
            </w:r>
          </w:p>
          <w:p w14:paraId="78A6D49E"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BC</w:t>
            </w:r>
            <w:r>
              <w:rPr>
                <w:color w:val="FF0000"/>
              </w:rPr>
              <w:t>。</w:t>
            </w:r>
          </w:p>
          <w:p w14:paraId="3337B9D8" w14:textId="77777777" w:rsidR="004B354B" w:rsidRDefault="004B354B" w:rsidP="004B354B">
            <w:pPr>
              <w:spacing w:line="360" w:lineRule="auto"/>
              <w:ind w:left="420" w:hanging="420"/>
              <w:jc w:val="left"/>
              <w:textAlignment w:val="center"/>
            </w:pPr>
            <w:r>
              <w:t>12</w:t>
            </w:r>
            <w:r>
              <w:t>．如图（</w:t>
            </w:r>
            <w:r>
              <w:t>a</w:t>
            </w:r>
            <w:r>
              <w:t>），在水平面内以</w:t>
            </w:r>
            <w:r>
              <w:rPr>
                <w:rFonts w:eastAsia="Times New Roman"/>
                <w:i/>
              </w:rPr>
              <w:t>O</w:t>
            </w:r>
            <w:r>
              <w:t>点为原点建立</w:t>
            </w:r>
            <w:r>
              <w:rPr>
                <w:rFonts w:eastAsia="Times New Roman"/>
                <w:i/>
              </w:rPr>
              <w:t>x</w:t>
            </w:r>
            <w:r>
              <w:t>坐标轴，两个上下做简谐振动的点波源</w:t>
            </w:r>
            <w:r>
              <w:t xml:space="preserve"> </w:t>
            </w:r>
            <w:r>
              <w:object w:dxaOrig="228" w:dyaOrig="245" w14:anchorId="29C25AE1">
                <v:shape id="_x0000_i1690" type="#_x0000_t75" alt="eqId3cfd77f8c691b545d7394032aaae6041" style="width:11.25pt;height:12.4pt" o:ole="">
                  <v:imagedata r:id="rId652" o:title="eqId3cfd77f8c691b545d7394032aaae6041"/>
                </v:shape>
                <o:OLEObject Type="Embed" ProgID="Equation.DSMT4" ShapeID="_x0000_i1690" DrawAspect="Content" ObjectID="_1809241645" r:id="rId653"/>
              </w:object>
            </w:r>
            <w:r>
              <w:t>和</w:t>
            </w:r>
            <w:r>
              <w:t xml:space="preserve"> </w:t>
            </w:r>
            <w:r>
              <w:object w:dxaOrig="228" w:dyaOrig="252" w14:anchorId="20252456">
                <v:shape id="_x0000_i1691" type="#_x0000_t75" alt="eqIde586dc35e35f9d713b6816ca91f9f797" style="width:11.25pt;height:12.75pt" o:ole="">
                  <v:imagedata r:id="rId654" o:title="eqIde586dc35e35f9d713b6816ca91f9f797"/>
                </v:shape>
                <o:OLEObject Type="Embed" ProgID="Equation.DSMT4" ShapeID="_x0000_i1691" DrawAspect="Content" ObjectID="_1809241646" r:id="rId655"/>
              </w:object>
            </w:r>
            <w:r>
              <w:t>分别位于</w:t>
            </w:r>
            <w:r>
              <w:t xml:space="preserve"> </w:t>
            </w:r>
            <w:r>
              <w:object w:dxaOrig="527" w:dyaOrig="250" w14:anchorId="4BEFAC5E">
                <v:shape id="_x0000_i1692" type="#_x0000_t75" alt="eqId2f189ab8e30a48675b623fc790ff5636" style="width:26.25pt;height:12.4pt" o:ole="">
                  <v:imagedata r:id="rId656" o:title="eqId2f189ab8e30a48675b623fc790ff5636"/>
                </v:shape>
                <o:OLEObject Type="Embed" ProgID="Equation.DSMT4" ShapeID="_x0000_i1692" DrawAspect="Content" ObjectID="_1809241647" r:id="rId657"/>
              </w:object>
            </w:r>
            <w:r>
              <w:t>和</w:t>
            </w:r>
            <w:r>
              <w:object w:dxaOrig="827" w:dyaOrig="325" w14:anchorId="44B463AC">
                <v:shape id="_x0000_i1693" type="#_x0000_t75" alt="eqId758aad1e02021cff9e44b369c69b6be9" style="width:41.25pt;height:16.15pt" o:ole="">
                  <v:imagedata r:id="rId658" o:title="eqId758aad1e02021cff9e44b369c69b6be9"/>
                </v:shape>
                <o:OLEObject Type="Embed" ProgID="Equation.DSMT4" ShapeID="_x0000_i1693" DrawAspect="Content" ObjectID="_1809241648" r:id="rId659"/>
              </w:object>
            </w:r>
            <w:r>
              <w:t>处，水平面内以</w:t>
            </w:r>
            <w:r>
              <w:rPr>
                <w:rFonts w:eastAsia="Times New Roman"/>
                <w:i/>
              </w:rPr>
              <w:t>O</w:t>
            </w:r>
            <w:r>
              <w:t>点为圆心有</w:t>
            </w:r>
            <w:r>
              <w:t>①</w:t>
            </w:r>
            <w:r>
              <w:t>至</w:t>
            </w:r>
            <w:r>
              <w:t>④</w:t>
            </w:r>
            <w:r>
              <w:t>四个同心圆，半径分别为</w:t>
            </w:r>
            <w:r>
              <w:t>4m</w:t>
            </w:r>
            <w:r>
              <w:t>、</w:t>
            </w:r>
            <w:r>
              <w:t>8m</w:t>
            </w:r>
            <w:r>
              <w:t>、</w:t>
            </w:r>
            <w:r>
              <w:t>12m</w:t>
            </w:r>
            <w:r>
              <w:t>和</w:t>
            </w:r>
            <w:r>
              <w:t xml:space="preserve"> 16m</w:t>
            </w:r>
            <w:r>
              <w:t>。</w:t>
            </w:r>
            <w:r>
              <w:t>S₁</w:t>
            </w:r>
            <w:r>
              <w:t>、</w:t>
            </w:r>
            <w:r>
              <w:t>S₂</w:t>
            </w:r>
            <w:r>
              <w:t>两波源的振动图像分别如图（</w:t>
            </w:r>
            <w:r>
              <w:t>b</w:t>
            </w:r>
            <w:r>
              <w:t>）和图（</w:t>
            </w:r>
            <w:r>
              <w:t>c</w:t>
            </w:r>
            <w:r>
              <w:t>）</w:t>
            </w:r>
            <w:r>
              <w:t xml:space="preserve"> </w:t>
            </w:r>
            <w:r>
              <w:t>所示，</w:t>
            </w:r>
            <w:r>
              <w:t xml:space="preserve"> </w:t>
            </w:r>
            <w:r>
              <w:t>两列波的波速均为</w:t>
            </w:r>
            <w:r>
              <w:t xml:space="preserve"> 2.0m/s</w:t>
            </w:r>
            <w:r>
              <w:t>，</w:t>
            </w:r>
            <w:r>
              <w:t xml:space="preserve"> </w:t>
            </w:r>
            <w:r>
              <w:t>下列说法正确的是（　　）</w:t>
            </w:r>
          </w:p>
          <w:p w14:paraId="7BE16477"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38621AE3" wp14:editId="26AE3D6C">
                  <wp:extent cx="3952875" cy="1790700"/>
                  <wp:effectExtent l="0" t="0" r="9525" b="7620"/>
                  <wp:docPr id="16" name="图片 16" descr="@@@af7350fb-83fd-4b06-9194-4835c0e9f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f7350fb-83fd-4b06-9194-4835c0e9fd4b"/>
                          <pic:cNvPicPr>
                            <a:picLocks noChangeAspect="1"/>
                          </pic:cNvPicPr>
                        </pic:nvPicPr>
                        <pic:blipFill>
                          <a:blip r:embed="rId660"/>
                          <a:stretch>
                            <a:fillRect/>
                          </a:stretch>
                        </pic:blipFill>
                        <pic:spPr>
                          <a:xfrm>
                            <a:off x="0" y="0"/>
                            <a:ext cx="3952875" cy="1790700"/>
                          </a:xfrm>
                          <a:prstGeom prst="rect">
                            <a:avLst/>
                          </a:prstGeom>
                        </pic:spPr>
                      </pic:pic>
                    </a:graphicData>
                  </a:graphic>
                </wp:inline>
              </w:drawing>
            </w:r>
          </w:p>
          <w:p w14:paraId="10D810A2" w14:textId="77777777" w:rsidR="004B354B" w:rsidRDefault="004B354B" w:rsidP="004B354B">
            <w:pPr>
              <w:spacing w:line="360" w:lineRule="auto"/>
              <w:ind w:left="420"/>
              <w:jc w:val="left"/>
              <w:textAlignment w:val="center"/>
            </w:pPr>
            <w:r>
              <w:t>A</w:t>
            </w:r>
            <w:r>
              <w:t>．两列波的起振方向相同，且波长均为</w:t>
            </w:r>
            <w:r>
              <w:t>2m</w:t>
            </w:r>
          </w:p>
          <w:p w14:paraId="4C02E3CD" w14:textId="77777777" w:rsidR="004B354B" w:rsidRDefault="004B354B" w:rsidP="004B354B">
            <w:pPr>
              <w:spacing w:line="360" w:lineRule="auto"/>
              <w:ind w:left="420"/>
              <w:jc w:val="left"/>
              <w:textAlignment w:val="center"/>
            </w:pPr>
            <w:r>
              <w:t>B</w:t>
            </w:r>
            <w:r>
              <w:t>．</w:t>
            </w:r>
            <w:r>
              <w:t>③④</w:t>
            </w:r>
            <w:r>
              <w:t>两个同心圆圆周上振动减弱点的个数相同</w:t>
            </w:r>
          </w:p>
          <w:p w14:paraId="25EA1E38" w14:textId="77777777" w:rsidR="004B354B" w:rsidRDefault="004B354B" w:rsidP="004B354B">
            <w:pPr>
              <w:spacing w:line="360" w:lineRule="auto"/>
              <w:ind w:left="420"/>
              <w:jc w:val="left"/>
              <w:textAlignment w:val="center"/>
            </w:pPr>
            <w:r>
              <w:t>C</w:t>
            </w:r>
            <w:r>
              <w:t>．</w:t>
            </w:r>
            <w:r>
              <w:object w:dxaOrig="651" w:dyaOrig="252" w14:anchorId="576088F0">
                <v:shape id="_x0000_i1694" type="#_x0000_t75" alt="eqId835fe23abfa8fca7fb995606ac15dc32" style="width:32.65pt;height:12.75pt" o:ole="">
                  <v:imagedata r:id="rId661" o:title="eqId835fe23abfa8fca7fb995606ac15dc32"/>
                </v:shape>
                <o:OLEObject Type="Embed" ProgID="Equation.DSMT4" ShapeID="_x0000_i1694" DrawAspect="Content" ObjectID="_1809241649" r:id="rId662"/>
              </w:object>
            </w:r>
            <w:r>
              <w:t>处的质点开始振动后的振动方程为</w:t>
            </w:r>
            <w:r>
              <w:object w:dxaOrig="1812" w:dyaOrig="357" w14:anchorId="2D7235A8">
                <v:shape id="_x0000_i1695" type="#_x0000_t75" alt="eqIdc32e6e48fd8c81335fb71c70051753c0" style="width:90.75pt;height:18pt" o:ole="">
                  <v:imagedata r:id="rId663" o:title="eqIdc32e6e48fd8c81335fb71c70051753c0"/>
                </v:shape>
                <o:OLEObject Type="Embed" ProgID="Equation.DSMT4" ShapeID="_x0000_i1695" DrawAspect="Content" ObjectID="_1809241650" r:id="rId664"/>
              </w:object>
            </w:r>
            <w:r>
              <w:t xml:space="preserve"> </w:t>
            </w:r>
          </w:p>
          <w:p w14:paraId="21960FA8" w14:textId="77777777" w:rsidR="004B354B" w:rsidRDefault="004B354B" w:rsidP="004B354B">
            <w:pPr>
              <w:spacing w:line="360" w:lineRule="auto"/>
              <w:ind w:left="420"/>
              <w:jc w:val="left"/>
              <w:textAlignment w:val="center"/>
            </w:pPr>
            <w:r>
              <w:t>D</w:t>
            </w:r>
            <w:r>
              <w:t>．在</w:t>
            </w:r>
            <w:r>
              <w:object w:dxaOrig="228" w:dyaOrig="305" w14:anchorId="1181390A">
                <v:shape id="_x0000_i1696" type="#_x0000_t75" alt="eqIde097c8d4c948de063796bd19f85b3a9a" style="width:11.25pt;height:15.4pt" o:ole="">
                  <v:imagedata r:id="rId503" o:title="eqIde097c8d4c948de063796bd19f85b3a9a"/>
                </v:shape>
                <o:OLEObject Type="Embed" ProgID="Equation.DSMT4" ShapeID="_x0000_i1696" DrawAspect="Content" ObjectID="_1809241651" r:id="rId665"/>
              </w:object>
            </w:r>
            <w:r>
              <w:t>和</w:t>
            </w:r>
            <w:r>
              <w:object w:dxaOrig="246" w:dyaOrig="328" w14:anchorId="2575E14B">
                <v:shape id="_x0000_i1697" type="#_x0000_t75" alt="eqId1e0bd63f55069a3bc870915010b39225" style="width:12.4pt;height:16.5pt" o:ole="">
                  <v:imagedata r:id="rId505" o:title="eqId1e0bd63f55069a3bc870915010b39225"/>
                </v:shape>
                <o:OLEObject Type="Embed" ProgID="Equation.DSMT4" ShapeID="_x0000_i1697" DrawAspect="Content" ObjectID="_1809241652" r:id="rId666"/>
              </w:object>
            </w:r>
            <w:r>
              <w:t>的</w:t>
            </w:r>
            <w:r>
              <w:rPr>
                <w:rFonts w:eastAsia="Times New Roman"/>
                <w:i/>
              </w:rPr>
              <w:t>x</w:t>
            </w:r>
            <w:r>
              <w:t>轴连线上，有</w:t>
            </w:r>
            <w:r>
              <w:t>5</w:t>
            </w:r>
            <w:r>
              <w:t>个振动加强点</w:t>
            </w:r>
          </w:p>
          <w:p w14:paraId="14E3542F"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BD</w:t>
            </w:r>
          </w:p>
          <w:p w14:paraId="702152BB"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．根据图（</w:t>
            </w:r>
            <w:r>
              <w:rPr>
                <w:color w:val="FF0000"/>
              </w:rPr>
              <w:t>b</w:t>
            </w:r>
            <w:r>
              <w:rPr>
                <w:color w:val="FF0000"/>
              </w:rPr>
              <w:t>）、（</w:t>
            </w:r>
            <w:r>
              <w:rPr>
                <w:color w:val="FF0000"/>
              </w:rPr>
              <w:t>c</w:t>
            </w:r>
            <w:r>
              <w:rPr>
                <w:color w:val="FF0000"/>
              </w:rPr>
              <w:t>）可知两列波的起振方向相同；两列波的周期相同，波速相同，因此两列波的波长为</w:t>
            </w:r>
          </w:p>
          <w:p w14:paraId="496FD0F6" w14:textId="77777777" w:rsidR="004B354B" w:rsidRDefault="004B354B" w:rsidP="004B354B">
            <w:pPr>
              <w:shd w:val="clear" w:color="auto" w:fill="F2F2F2"/>
              <w:spacing w:line="360" w:lineRule="auto"/>
              <w:ind w:left="420"/>
              <w:jc w:val="center"/>
              <w:textAlignment w:val="center"/>
            </w:pPr>
            <w:r>
              <w:rPr>
                <w:color w:val="FF0000"/>
              </w:rPr>
              <w:object w:dxaOrig="1864" w:dyaOrig="251" w14:anchorId="3650B79D">
                <v:shape id="_x0000_i1698" type="#_x0000_t75" alt="eqId62b1d626410a267b14d4b2414627e648" style="width:93.4pt;height:12.4pt" o:ole="">
                  <v:imagedata r:id="rId667" o:title="eqId62b1d626410a267b14d4b2414627e648"/>
                </v:shape>
                <o:OLEObject Type="Embed" ProgID="Equation.DSMT4" ShapeID="_x0000_i1698" DrawAspect="Content" ObjectID="_1809241653" r:id="rId668"/>
              </w:object>
            </w:r>
          </w:p>
          <w:p w14:paraId="61B03F1D" w14:textId="77777777" w:rsidR="004B354B" w:rsidRDefault="004B354B" w:rsidP="004B354B">
            <w:pPr>
              <w:shd w:val="clear" w:color="auto" w:fill="F2F2F2"/>
              <w:spacing w:line="360" w:lineRule="auto"/>
              <w:ind w:left="420"/>
              <w:jc w:val="left"/>
              <w:textAlignment w:val="center"/>
            </w:pPr>
            <w:r>
              <w:rPr>
                <w:color w:val="FF0000"/>
              </w:rPr>
              <w:t>故</w:t>
            </w:r>
            <w:r>
              <w:rPr>
                <w:color w:val="FF0000"/>
              </w:rPr>
              <w:t>A</w:t>
            </w:r>
            <w:r>
              <w:rPr>
                <w:color w:val="FF0000"/>
              </w:rPr>
              <w:t>错误；</w:t>
            </w:r>
          </w:p>
          <w:p w14:paraId="41721BE5" w14:textId="77777777" w:rsidR="004B354B" w:rsidRDefault="004B354B" w:rsidP="004B354B">
            <w:pPr>
              <w:shd w:val="clear" w:color="auto" w:fill="F2F2F2"/>
              <w:spacing w:line="360" w:lineRule="auto"/>
              <w:ind w:left="420"/>
              <w:jc w:val="left"/>
              <w:textAlignment w:val="center"/>
            </w:pPr>
            <w:r>
              <w:rPr>
                <w:color w:val="FF0000"/>
              </w:rPr>
              <w:t>B</w:t>
            </w:r>
            <w:r>
              <w:rPr>
                <w:color w:val="FF0000"/>
              </w:rPr>
              <w:t>．振动减弱点满足</w:t>
            </w:r>
            <w:proofErr w:type="gramStart"/>
            <w:r>
              <w:rPr>
                <w:color w:val="FF0000"/>
              </w:rPr>
              <w:t>波程差</w:t>
            </w:r>
            <w:proofErr w:type="gramEnd"/>
          </w:p>
          <w:p w14:paraId="51A4EA4B" w14:textId="77777777" w:rsidR="004B354B" w:rsidRDefault="004B354B" w:rsidP="004B354B">
            <w:pPr>
              <w:shd w:val="clear" w:color="auto" w:fill="F2F2F2"/>
              <w:spacing w:line="360" w:lineRule="auto"/>
              <w:ind w:left="420"/>
              <w:jc w:val="center"/>
              <w:textAlignment w:val="center"/>
            </w:pPr>
            <w:r>
              <w:rPr>
                <w:color w:val="FF0000"/>
              </w:rPr>
              <w:object w:dxaOrig="2252" w:dyaOrig="540" w14:anchorId="51A0D2CF">
                <v:shape id="_x0000_i1699" type="#_x0000_t75" alt="eqId64832ec6d6a9b86dd30cbd89b49968c2" style="width:112.5pt;height:27pt" o:ole="">
                  <v:imagedata r:id="rId669" o:title="eqId64832ec6d6a9b86dd30cbd89b49968c2"/>
                </v:shape>
                <o:OLEObject Type="Embed" ProgID="Equation.DSMT4" ShapeID="_x0000_i1699" DrawAspect="Content" ObjectID="_1809241654" r:id="rId670"/>
              </w:object>
            </w:r>
          </w:p>
          <w:p w14:paraId="3EBD31BD" w14:textId="77777777" w:rsidR="004B354B" w:rsidRDefault="004B354B" w:rsidP="004B354B">
            <w:pPr>
              <w:shd w:val="clear" w:color="auto" w:fill="F2F2F2"/>
              <w:spacing w:line="360" w:lineRule="auto"/>
              <w:ind w:left="420"/>
              <w:jc w:val="left"/>
              <w:textAlignment w:val="center"/>
            </w:pPr>
            <w:r>
              <w:rPr>
                <w:color w:val="FF0000"/>
              </w:rPr>
              <w:t>因此</w:t>
            </w:r>
            <w:r>
              <w:rPr>
                <w:color w:val="FF0000"/>
              </w:rPr>
              <w:object w:dxaOrig="1759" w:dyaOrig="251" w14:anchorId="21C421B3">
                <v:shape id="_x0000_i1700" type="#_x0000_t75" alt="eqId933a5c821e6974aee271b0e9e4a8aee3" style="width:88.15pt;height:12.4pt" o:ole="">
                  <v:imagedata r:id="rId671" o:title="eqId933a5c821e6974aee271b0e9e4a8aee3"/>
                </v:shape>
                <o:OLEObject Type="Embed" ProgID="Equation.DSMT4" ShapeID="_x0000_i1700" DrawAspect="Content" ObjectID="_1809241655" r:id="rId672"/>
              </w:object>
            </w:r>
            <w:r>
              <w:rPr>
                <w:color w:val="FF0000"/>
              </w:rPr>
              <w:t>无论在</w:t>
            </w:r>
            <w:r>
              <w:rPr>
                <w:color w:val="FF0000"/>
              </w:rPr>
              <w:t>③</w:t>
            </w:r>
            <w:r>
              <w:rPr>
                <w:color w:val="FF0000"/>
              </w:rPr>
              <w:t>还是</w:t>
            </w:r>
            <w:r>
              <w:rPr>
                <w:color w:val="FF0000"/>
              </w:rPr>
              <w:t>④</w:t>
            </w:r>
            <w:r>
              <w:rPr>
                <w:color w:val="FF0000"/>
              </w:rPr>
              <w:t>的圆上，最小</w:t>
            </w:r>
            <w:proofErr w:type="gramStart"/>
            <w:r>
              <w:rPr>
                <w:color w:val="FF0000"/>
              </w:rPr>
              <w:t>波程差</w:t>
            </w:r>
            <w:proofErr w:type="gramEnd"/>
            <w:r>
              <w:rPr>
                <w:color w:val="FF0000"/>
              </w:rPr>
              <w:object w:dxaOrig="827" w:dyaOrig="315" w14:anchorId="7C4D82FA">
                <v:shape id="_x0000_i1701" type="#_x0000_t75" alt="eqIdd5076a5de6e186984ac4ca3cc8348980" style="width:41.25pt;height:15.75pt" o:ole="">
                  <v:imagedata r:id="rId673" o:title="eqIdd5076a5de6e186984ac4ca3cc8348980"/>
                </v:shape>
                <o:OLEObject Type="Embed" ProgID="Equation.DSMT4" ShapeID="_x0000_i1701" DrawAspect="Content" ObjectID="_1809241656" r:id="rId674"/>
              </w:object>
            </w:r>
            <w:r>
              <w:rPr>
                <w:color w:val="FF0000"/>
              </w:rPr>
              <w:t>，最大</w:t>
            </w:r>
            <w:proofErr w:type="gramStart"/>
            <w:r>
              <w:rPr>
                <w:color w:val="FF0000"/>
              </w:rPr>
              <w:t>波程差</w:t>
            </w:r>
            <w:proofErr w:type="gramEnd"/>
            <w:r>
              <w:rPr>
                <w:color w:val="FF0000"/>
              </w:rPr>
              <w:object w:dxaOrig="1091" w:dyaOrig="315" w14:anchorId="44A69E71">
                <v:shape id="_x0000_i1702" type="#_x0000_t75" alt="eqId7b1e7bc894ff5ec7967e93d533b1b224" style="width:54.4pt;height:15.75pt" o:ole="">
                  <v:imagedata r:id="rId675" o:title="eqId7b1e7bc894ff5ec7967e93d533b1b224"/>
                </v:shape>
                <o:OLEObject Type="Embed" ProgID="Equation.DSMT4" ShapeID="_x0000_i1702" DrawAspect="Content" ObjectID="_1809241657" r:id="rId676"/>
              </w:object>
            </w:r>
            <w:r>
              <w:rPr>
                <w:color w:val="FF0000"/>
              </w:rPr>
              <w:t>，所以在这两个圆周上振动减弱点的个数相同，故</w:t>
            </w:r>
            <w:r>
              <w:rPr>
                <w:color w:val="FF0000"/>
              </w:rPr>
              <w:t>B</w:t>
            </w:r>
            <w:r>
              <w:rPr>
                <w:color w:val="FF0000"/>
              </w:rPr>
              <w:t>正确；</w:t>
            </w:r>
          </w:p>
          <w:p w14:paraId="7B29E81D" w14:textId="77777777" w:rsidR="004B354B" w:rsidRDefault="004B354B" w:rsidP="004B354B">
            <w:pPr>
              <w:shd w:val="clear" w:color="auto" w:fill="F2F2F2"/>
              <w:spacing w:line="360" w:lineRule="auto"/>
              <w:ind w:left="420"/>
              <w:jc w:val="left"/>
              <w:textAlignment w:val="center"/>
            </w:pPr>
            <w:r>
              <w:rPr>
                <w:color w:val="FF0000"/>
              </w:rPr>
              <w:t>C</w:t>
            </w:r>
            <w:r>
              <w:rPr>
                <w:color w:val="FF0000"/>
              </w:rPr>
              <w:t>．波的周期为</w:t>
            </w:r>
            <w:r>
              <w:rPr>
                <w:color w:val="FF0000"/>
              </w:rPr>
              <w:t>2s</w:t>
            </w:r>
            <w:r>
              <w:rPr>
                <w:color w:val="FF0000"/>
              </w:rPr>
              <w:t>，圆频率为</w:t>
            </w:r>
          </w:p>
          <w:p w14:paraId="11BA932E" w14:textId="77777777" w:rsidR="004B354B" w:rsidRDefault="004B354B" w:rsidP="004B354B">
            <w:pPr>
              <w:shd w:val="clear" w:color="auto" w:fill="F2F2F2"/>
              <w:spacing w:line="360" w:lineRule="auto"/>
              <w:ind w:left="420"/>
              <w:jc w:val="left"/>
              <w:textAlignment w:val="center"/>
            </w:pPr>
            <w:r>
              <w:rPr>
                <w:color w:val="FF0000"/>
              </w:rPr>
              <w:object w:dxaOrig="1584" w:dyaOrig="541" w14:anchorId="47192500">
                <v:shape id="_x0000_i1703" type="#_x0000_t75" alt="eqIdeab8703e95bfa46011420436d781b5b9" style="width:79.15pt;height:27pt" o:ole="">
                  <v:imagedata r:id="rId677" o:title="eqIdeab8703e95bfa46011420436d781b5b9"/>
                </v:shape>
                <o:OLEObject Type="Embed" ProgID="Equation.DSMT4" ShapeID="_x0000_i1703" DrawAspect="Content" ObjectID="_1809241658" r:id="rId678"/>
              </w:object>
            </w:r>
            <w:r>
              <w:rPr>
                <w:color w:val="FF0000"/>
              </w:rPr>
              <w:object w:dxaOrig="651" w:dyaOrig="252" w14:anchorId="2AAD4393">
                <v:shape id="_x0000_i1704" type="#_x0000_t75" alt="eqId835fe23abfa8fca7fb995606ac15dc32" style="width:32.65pt;height:12.75pt" o:ole="">
                  <v:imagedata r:id="rId661" o:title="eqId835fe23abfa8fca7fb995606ac15dc32"/>
                </v:shape>
                <o:OLEObject Type="Embed" ProgID="Equation.DSMT4" ShapeID="_x0000_i1704" DrawAspect="Content" ObjectID="_1809241659" r:id="rId679"/>
              </w:object>
            </w:r>
            <w:r>
              <w:rPr>
                <w:color w:val="FF0000"/>
              </w:rPr>
              <w:t>的质点到两波源的</w:t>
            </w:r>
            <w:proofErr w:type="gramStart"/>
            <w:r>
              <w:rPr>
                <w:color w:val="FF0000"/>
              </w:rPr>
              <w:t>波程差</w:t>
            </w:r>
            <w:proofErr w:type="gramEnd"/>
            <w:r>
              <w:rPr>
                <w:color w:val="FF0000"/>
              </w:rPr>
              <w:t>为</w:t>
            </w:r>
            <w:r>
              <w:rPr>
                <w:color w:val="FF0000"/>
              </w:rPr>
              <w:t>0</w:t>
            </w:r>
            <w:r>
              <w:rPr>
                <w:color w:val="FF0000"/>
              </w:rPr>
              <w:t>，为加强点，振动方程为</w:t>
            </w:r>
          </w:p>
          <w:p w14:paraId="3DACFBE4" w14:textId="77777777" w:rsidR="004B354B" w:rsidRDefault="004B354B" w:rsidP="004B354B">
            <w:pPr>
              <w:shd w:val="clear" w:color="auto" w:fill="F2F2F2"/>
              <w:spacing w:line="360" w:lineRule="auto"/>
              <w:ind w:left="420"/>
              <w:jc w:val="center"/>
              <w:textAlignment w:val="center"/>
            </w:pPr>
            <w:r>
              <w:rPr>
                <w:color w:val="FF0000"/>
              </w:rPr>
              <w:object w:dxaOrig="1618" w:dyaOrig="355" w14:anchorId="54061852">
                <v:shape id="_x0000_i1705" type="#_x0000_t75" alt="eqId59aefbb6850e0d453986aab459188dc6" style="width:81pt;height:17.65pt" o:ole="">
                  <v:imagedata r:id="rId680" o:title="eqId59aefbb6850e0d453986aab459188dc6"/>
                </v:shape>
                <o:OLEObject Type="Embed" ProgID="Equation.DSMT4" ShapeID="_x0000_i1705" DrawAspect="Content" ObjectID="_1809241660" r:id="rId681"/>
              </w:object>
            </w:r>
          </w:p>
          <w:p w14:paraId="30482BCD" w14:textId="77777777" w:rsidR="004B354B" w:rsidRDefault="004B354B" w:rsidP="004B354B">
            <w:pPr>
              <w:shd w:val="clear" w:color="auto" w:fill="F2F2F2"/>
              <w:spacing w:line="360" w:lineRule="auto"/>
              <w:ind w:left="420"/>
              <w:jc w:val="left"/>
              <w:textAlignment w:val="center"/>
            </w:pPr>
            <w:r>
              <w:rPr>
                <w:color w:val="FF0000"/>
              </w:rPr>
              <w:t>故</w:t>
            </w:r>
            <w:r>
              <w:rPr>
                <w:color w:val="FF0000"/>
              </w:rPr>
              <w:t>C</w:t>
            </w:r>
            <w:r>
              <w:rPr>
                <w:color w:val="FF0000"/>
              </w:rPr>
              <w:t>错误；</w:t>
            </w:r>
          </w:p>
          <w:p w14:paraId="5BC5265F" w14:textId="77777777" w:rsidR="004B354B" w:rsidRDefault="004B354B" w:rsidP="004B354B">
            <w:pPr>
              <w:shd w:val="clear" w:color="auto" w:fill="F2F2F2"/>
              <w:spacing w:line="360" w:lineRule="auto"/>
              <w:ind w:left="420"/>
              <w:jc w:val="left"/>
              <w:textAlignment w:val="center"/>
            </w:pPr>
            <w:r>
              <w:rPr>
                <w:color w:val="FF0000"/>
              </w:rPr>
              <w:lastRenderedPageBreak/>
              <w:t>D</w:t>
            </w:r>
            <w:r>
              <w:rPr>
                <w:color w:val="FF0000"/>
              </w:rPr>
              <w:t>．在</w:t>
            </w:r>
            <w:r>
              <w:rPr>
                <w:rFonts w:eastAsia="Times New Roman"/>
                <w:i/>
                <w:color w:val="FF0000"/>
              </w:rPr>
              <w:t>x</w:t>
            </w:r>
            <w:r>
              <w:rPr>
                <w:color w:val="FF0000"/>
              </w:rPr>
              <w:t>轴上的</w:t>
            </w:r>
            <w:r>
              <w:rPr>
                <w:color w:val="FF0000"/>
              </w:rPr>
              <w:t>0</w:t>
            </w:r>
            <w:r>
              <w:rPr>
                <w:color w:val="FF0000"/>
              </w:rPr>
              <w:t>～</w:t>
            </w:r>
            <w:r>
              <w:rPr>
                <w:color w:val="FF0000"/>
              </w:rPr>
              <w:t>10m</w:t>
            </w:r>
            <w:r>
              <w:rPr>
                <w:color w:val="FF0000"/>
              </w:rPr>
              <w:t>之间，设波源</w:t>
            </w:r>
            <w:r>
              <w:rPr>
                <w:color w:val="FF0000"/>
              </w:rPr>
              <w:t>S</w:t>
            </w:r>
            <w:r>
              <w:rPr>
                <w:color w:val="FF0000"/>
                <w:vertAlign w:val="subscript"/>
              </w:rPr>
              <w:t>1</w:t>
            </w:r>
            <w:r>
              <w:rPr>
                <w:color w:val="FF0000"/>
              </w:rPr>
              <w:t>与加强点的距离为</w:t>
            </w:r>
            <w:r>
              <w:rPr>
                <w:rFonts w:eastAsia="Times New Roman"/>
                <w:i/>
                <w:color w:val="FF0000"/>
              </w:rPr>
              <w:t>x</w:t>
            </w:r>
            <w:r>
              <w:rPr>
                <w:color w:val="FF0000"/>
              </w:rPr>
              <w:t>，则与波源</w:t>
            </w:r>
            <w:r>
              <w:rPr>
                <w:color w:val="FF0000"/>
              </w:rPr>
              <w:t>S</w:t>
            </w:r>
            <w:r>
              <w:rPr>
                <w:color w:val="FF0000"/>
                <w:vertAlign w:val="subscript"/>
              </w:rPr>
              <w:t>2</w:t>
            </w:r>
            <w:r>
              <w:rPr>
                <w:color w:val="FF0000"/>
              </w:rPr>
              <w:t>的距离为</w:t>
            </w:r>
            <w:r>
              <w:rPr>
                <w:color w:val="FF0000"/>
              </w:rPr>
              <w:object w:dxaOrig="703" w:dyaOrig="358" w14:anchorId="08DFEB4B">
                <v:shape id="_x0000_i1706" type="#_x0000_t75" alt="eqIdf97467a87e6919c2e8ee9b0b09307922" style="width:35.25pt;height:18pt" o:ole="">
                  <v:imagedata r:id="rId682" o:title="eqIdf97467a87e6919c2e8ee9b0b09307922"/>
                </v:shape>
                <o:OLEObject Type="Embed" ProgID="Equation.DSMT4" ShapeID="_x0000_i1706" DrawAspect="Content" ObjectID="_1809241661" r:id="rId683"/>
              </w:object>
            </w:r>
            <w:r>
              <w:rPr>
                <w:color w:val="FF0000"/>
              </w:rPr>
              <w:t>加强点满足</w:t>
            </w:r>
          </w:p>
          <w:p w14:paraId="355DEE9E" w14:textId="77777777" w:rsidR="004B354B" w:rsidRDefault="004B354B" w:rsidP="004B354B">
            <w:pPr>
              <w:shd w:val="clear" w:color="auto" w:fill="F2F2F2"/>
              <w:spacing w:line="360" w:lineRule="auto"/>
              <w:ind w:left="420"/>
              <w:jc w:val="center"/>
              <w:textAlignment w:val="center"/>
            </w:pPr>
            <w:r>
              <w:rPr>
                <w:color w:val="FF0000"/>
              </w:rPr>
              <w:object w:dxaOrig="2023" w:dyaOrig="284" w14:anchorId="11524622">
                <v:shape id="_x0000_i1707" type="#_x0000_t75" alt="eqIdf8fcc7fa042da8febd341753da0ec7d7" style="width:101.25pt;height:14.25pt" o:ole="">
                  <v:imagedata r:id="rId684" o:title="eqIdf8fcc7fa042da8febd341753da0ec7d7"/>
                </v:shape>
                <o:OLEObject Type="Embed" ProgID="Equation.DSMT4" ShapeID="_x0000_i1707" DrawAspect="Content" ObjectID="_1809241662" r:id="rId685"/>
              </w:object>
            </w:r>
          </w:p>
          <w:p w14:paraId="6F97F0A6" w14:textId="77777777" w:rsidR="004B354B" w:rsidRDefault="004B354B" w:rsidP="004B354B">
            <w:pPr>
              <w:shd w:val="clear" w:color="auto" w:fill="F2F2F2"/>
              <w:spacing w:line="360" w:lineRule="auto"/>
              <w:ind w:left="420"/>
              <w:jc w:val="left"/>
              <w:textAlignment w:val="center"/>
            </w:pPr>
            <w:r>
              <w:rPr>
                <w:color w:val="FF0000"/>
              </w:rPr>
              <w:t>当</w:t>
            </w:r>
            <w:r>
              <w:rPr>
                <w:color w:val="FF0000"/>
              </w:rPr>
              <w:object w:dxaOrig="492" w:dyaOrig="252" w14:anchorId="1C594E6F">
                <v:shape id="_x0000_i1708" type="#_x0000_t75" alt="eqId026375e4b9b5721d741a6a5b9823d85e" style="width:24.75pt;height:12.75pt" o:ole="">
                  <v:imagedata r:id="rId686" o:title="eqId026375e4b9b5721d741a6a5b9823d85e"/>
                </v:shape>
                <o:OLEObject Type="Embed" ProgID="Equation.DSMT4" ShapeID="_x0000_i1708" DrawAspect="Content" ObjectID="_1809241663" r:id="rId687"/>
              </w:object>
            </w:r>
            <w:r>
              <w:rPr>
                <w:color w:val="FF0000"/>
              </w:rPr>
              <w:t>时，对应求得</w:t>
            </w:r>
            <w:r>
              <w:rPr>
                <w:color w:val="FF0000"/>
              </w:rPr>
              <w:object w:dxaOrig="651" w:dyaOrig="252" w14:anchorId="2922C820">
                <v:shape id="_x0000_i1709" type="#_x0000_t75" alt="eqId835fe23abfa8fca7fb995606ac15dc32" style="width:32.65pt;height:12.75pt" o:ole="">
                  <v:imagedata r:id="rId661" o:title="eqId835fe23abfa8fca7fb995606ac15dc32"/>
                </v:shape>
                <o:OLEObject Type="Embed" ProgID="Equation.DSMT4" ShapeID="_x0000_i1709" DrawAspect="Content" ObjectID="_1809241664" r:id="rId688"/>
              </w:object>
            </w:r>
            <w:r>
              <w:rPr>
                <w:color w:val="FF0000"/>
              </w:rPr>
              <w:t>，当</w:t>
            </w:r>
            <w:r>
              <w:rPr>
                <w:color w:val="FF0000"/>
              </w:rPr>
              <w:object w:dxaOrig="457" w:dyaOrig="248" w14:anchorId="36643843">
                <v:shape id="_x0000_i1710" type="#_x0000_t75" alt="eqId26efd639901401ed017a6aa32ea19907" style="width:22.9pt;height:12.4pt" o:ole="">
                  <v:imagedata r:id="rId689" o:title="eqId26efd639901401ed017a6aa32ea19907"/>
                </v:shape>
                <o:OLEObject Type="Embed" ProgID="Equation.DSMT4" ShapeID="_x0000_i1710" DrawAspect="Content" ObjectID="_1809241665" r:id="rId690"/>
              </w:object>
            </w:r>
            <w:r>
              <w:rPr>
                <w:color w:val="FF0000"/>
              </w:rPr>
              <w:t>时，对应求得</w:t>
            </w:r>
            <w:r>
              <w:rPr>
                <w:color w:val="FF0000"/>
              </w:rPr>
              <w:object w:dxaOrig="985" w:dyaOrig="249" w14:anchorId="3DCF2481">
                <v:shape id="_x0000_i1711" type="#_x0000_t75" alt="eqId5f392751a249c1e88b92692977de1b42" style="width:49.15pt;height:12.4pt" o:ole="">
                  <v:imagedata r:id="rId691" o:title="eqId5f392751a249c1e88b92692977de1b42"/>
                </v:shape>
                <o:OLEObject Type="Embed" ProgID="Equation.DSMT4" ShapeID="_x0000_i1711" DrawAspect="Content" ObjectID="_1809241666" r:id="rId692"/>
              </w:object>
            </w:r>
            <w:r>
              <w:rPr>
                <w:color w:val="FF0000"/>
              </w:rPr>
              <w:t>，当</w:t>
            </w:r>
            <w:r>
              <w:rPr>
                <w:color w:val="FF0000"/>
              </w:rPr>
              <w:object w:dxaOrig="492" w:dyaOrig="252" w14:anchorId="4EB82B40">
                <v:shape id="_x0000_i1712" type="#_x0000_t75" alt="eqId38c9d7f7f9a3e9ec476f5cf7fda97c88" style="width:24.75pt;height:12.75pt" o:ole="">
                  <v:imagedata r:id="rId693" o:title="eqId38c9d7f7f9a3e9ec476f5cf7fda97c88"/>
                </v:shape>
                <o:OLEObject Type="Embed" ProgID="Equation.DSMT4" ShapeID="_x0000_i1712" DrawAspect="Content" ObjectID="_1809241667" r:id="rId694"/>
              </w:object>
            </w:r>
            <w:r>
              <w:rPr>
                <w:color w:val="FF0000"/>
              </w:rPr>
              <w:t>时，对应求得</w:t>
            </w:r>
            <w:r>
              <w:rPr>
                <w:color w:val="FF0000"/>
              </w:rPr>
              <w:object w:dxaOrig="967" w:dyaOrig="251" w14:anchorId="0A600D8C">
                <v:shape id="_x0000_i1713" type="#_x0000_t75" alt="eqIdc2866da1f8aff397c61e5bb351d5b236" style="width:48.4pt;height:12.4pt" o:ole="">
                  <v:imagedata r:id="rId695" o:title="eqIdc2866da1f8aff397c61e5bb351d5b236"/>
                </v:shape>
                <o:OLEObject Type="Embed" ProgID="Equation.DSMT4" ShapeID="_x0000_i1713" DrawAspect="Content" ObjectID="_1809241668" r:id="rId696"/>
              </w:object>
            </w:r>
            <w:r>
              <w:rPr>
                <w:color w:val="FF0000"/>
              </w:rPr>
              <w:t>，所以在</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的</w:t>
            </w:r>
            <w:r>
              <w:rPr>
                <w:rFonts w:eastAsia="Times New Roman"/>
                <w:i/>
                <w:color w:val="FF0000"/>
              </w:rPr>
              <w:t>x</w:t>
            </w:r>
            <w:r>
              <w:rPr>
                <w:color w:val="FF0000"/>
              </w:rPr>
              <w:t>轴连线上，满足振动加强条件的只有</w:t>
            </w:r>
            <w:r>
              <w:rPr>
                <w:color w:val="FF0000"/>
              </w:rPr>
              <w:t>5</w:t>
            </w:r>
            <w:r>
              <w:rPr>
                <w:color w:val="FF0000"/>
              </w:rPr>
              <w:t>个点，故</w:t>
            </w:r>
            <w:r>
              <w:rPr>
                <w:color w:val="FF0000"/>
              </w:rPr>
              <w:t>D</w:t>
            </w:r>
            <w:r>
              <w:rPr>
                <w:color w:val="FF0000"/>
              </w:rPr>
              <w:t>正确。</w:t>
            </w:r>
          </w:p>
          <w:p w14:paraId="32F7F48F"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BD</w:t>
            </w:r>
            <w:r>
              <w:rPr>
                <w:color w:val="FF0000"/>
              </w:rPr>
              <w:t>。</w:t>
            </w:r>
          </w:p>
          <w:p w14:paraId="6D6DED49" w14:textId="77777777" w:rsidR="004B354B" w:rsidRDefault="004B354B" w:rsidP="004B354B">
            <w:pPr>
              <w:spacing w:line="360" w:lineRule="auto"/>
              <w:ind w:left="420" w:hanging="420"/>
              <w:jc w:val="left"/>
              <w:textAlignment w:val="center"/>
            </w:pPr>
            <w:r>
              <w:t>13</w:t>
            </w:r>
            <w:r>
              <w:t>．两列在同一介质传播的简</w:t>
            </w:r>
            <w:proofErr w:type="gramStart"/>
            <w:r>
              <w:t>谐</w:t>
            </w:r>
            <w:proofErr w:type="gramEnd"/>
            <w:r>
              <w:t>横波沿相反方向传播，某时刻两列波相遇，如图所示，其中实线波的频率为</w:t>
            </w:r>
            <w:r>
              <w:t>2.50Hz</w:t>
            </w:r>
            <w:r>
              <w:t>，图示时刻平衡位置</w:t>
            </w:r>
            <w:r>
              <w:rPr>
                <w:rFonts w:eastAsia="Times New Roman"/>
                <w:i/>
              </w:rPr>
              <w:t>x</w:t>
            </w:r>
            <w:r>
              <w:t>=3m</w:t>
            </w:r>
            <w:r>
              <w:t>处的质点正在向上振动。则下列说法正确的是（　　）</w:t>
            </w:r>
          </w:p>
          <w:p w14:paraId="2D34F378"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0577329A" wp14:editId="48DCF3AB">
                  <wp:extent cx="3143250" cy="1181100"/>
                  <wp:effectExtent l="0" t="0" r="11430" b="7620"/>
                  <wp:docPr id="22" name="图片 22" descr="@@@f5c7a434-01f1-40fe-bec0-ddc10e74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5c7a434-01f1-40fe-bec0-ddc10e74d2aa"/>
                          <pic:cNvPicPr>
                            <a:picLocks noChangeAspect="1"/>
                          </pic:cNvPicPr>
                        </pic:nvPicPr>
                        <pic:blipFill>
                          <a:blip r:embed="rId697"/>
                          <a:stretch>
                            <a:fillRect/>
                          </a:stretch>
                        </pic:blipFill>
                        <pic:spPr>
                          <a:xfrm>
                            <a:off x="0" y="0"/>
                            <a:ext cx="3143250" cy="1181100"/>
                          </a:xfrm>
                          <a:prstGeom prst="rect">
                            <a:avLst/>
                          </a:prstGeom>
                        </pic:spPr>
                      </pic:pic>
                    </a:graphicData>
                  </a:graphic>
                </wp:inline>
              </w:drawing>
            </w:r>
          </w:p>
          <w:p w14:paraId="636D1670" w14:textId="77777777" w:rsidR="004B354B" w:rsidRDefault="004B354B" w:rsidP="004B354B">
            <w:pPr>
              <w:spacing w:line="360" w:lineRule="auto"/>
              <w:ind w:left="420"/>
              <w:jc w:val="left"/>
              <w:textAlignment w:val="center"/>
            </w:pPr>
            <w:r>
              <w:t>A</w:t>
            </w:r>
            <w:r>
              <w:t>．实线波沿</w:t>
            </w:r>
            <w:r>
              <w:rPr>
                <w:rFonts w:eastAsia="Times New Roman"/>
                <w:i/>
              </w:rPr>
              <w:t>x</w:t>
            </w:r>
            <w:r>
              <w:t>轴正方向传播，虚线波沿</w:t>
            </w:r>
            <w:r>
              <w:rPr>
                <w:rFonts w:eastAsia="Times New Roman"/>
                <w:i/>
              </w:rPr>
              <w:t>x</w:t>
            </w:r>
            <w:r>
              <w:t>轴负方向传播</w:t>
            </w:r>
          </w:p>
          <w:p w14:paraId="6B02AA57" w14:textId="77777777" w:rsidR="004B354B" w:rsidRDefault="004B354B" w:rsidP="004B354B">
            <w:pPr>
              <w:spacing w:line="360" w:lineRule="auto"/>
              <w:ind w:left="420"/>
              <w:jc w:val="left"/>
              <w:textAlignment w:val="center"/>
            </w:pPr>
            <w:r>
              <w:t>B</w:t>
            </w:r>
            <w:r>
              <w:t>．两列波的波速均为</w:t>
            </w:r>
            <w:r>
              <w:t>15m/s</w:t>
            </w:r>
          </w:p>
          <w:p w14:paraId="604DBBC5" w14:textId="77777777" w:rsidR="004B354B" w:rsidRDefault="004B354B" w:rsidP="004B354B">
            <w:pPr>
              <w:spacing w:line="360" w:lineRule="auto"/>
              <w:ind w:left="420"/>
              <w:jc w:val="left"/>
              <w:textAlignment w:val="center"/>
            </w:pPr>
            <w:r>
              <w:t>C</w:t>
            </w:r>
            <w:r>
              <w:t>．两列波在相遇区域发生干涉现象</w:t>
            </w:r>
          </w:p>
          <w:p w14:paraId="212971A0" w14:textId="77777777" w:rsidR="004B354B" w:rsidRDefault="004B354B" w:rsidP="004B354B">
            <w:pPr>
              <w:spacing w:line="360" w:lineRule="auto"/>
              <w:ind w:left="420"/>
              <w:jc w:val="left"/>
              <w:textAlignment w:val="center"/>
            </w:pPr>
            <w:r>
              <w:t>D</w:t>
            </w:r>
            <w:r>
              <w:t>．从图示时刻起再过</w:t>
            </w:r>
            <w:r>
              <w:t>0.025s</w:t>
            </w:r>
            <w:r>
              <w:t>，平衡位置</w:t>
            </w:r>
            <w:r>
              <w:rPr>
                <w:rFonts w:eastAsia="Times New Roman"/>
                <w:i/>
              </w:rPr>
              <w:t>x</w:t>
            </w:r>
            <w:r>
              <w:t>=1.875m</w:t>
            </w:r>
            <w:r>
              <w:t>处的质点将位于</w:t>
            </w:r>
            <w:r>
              <w:rPr>
                <w:rFonts w:eastAsia="Times New Roman"/>
                <w:i/>
              </w:rPr>
              <w:t>y</w:t>
            </w:r>
            <w:r>
              <w:t>=15cm</w:t>
            </w:r>
            <w:r>
              <w:t>处</w:t>
            </w:r>
          </w:p>
          <w:p w14:paraId="4DF8C0AB"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AB</w:t>
            </w:r>
          </w:p>
          <w:p w14:paraId="5B044D24"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．图示时刻平衡位置</w:t>
            </w:r>
            <w:r>
              <w:rPr>
                <w:rFonts w:eastAsia="Times New Roman"/>
                <w:i/>
                <w:color w:val="FF0000"/>
              </w:rPr>
              <w:t>x</w:t>
            </w:r>
            <w:r>
              <w:rPr>
                <w:color w:val="FF0000"/>
              </w:rPr>
              <w:t>=3m</w:t>
            </w:r>
            <w:r>
              <w:rPr>
                <w:color w:val="FF0000"/>
              </w:rPr>
              <w:t>处的质点正在向上振动，根据波动规律可知，实线波沿</w:t>
            </w:r>
            <w:r>
              <w:rPr>
                <w:rFonts w:eastAsia="Times New Roman"/>
                <w:i/>
                <w:color w:val="FF0000"/>
              </w:rPr>
              <w:t>x</w:t>
            </w:r>
            <w:r>
              <w:rPr>
                <w:color w:val="FF0000"/>
              </w:rPr>
              <w:t>轴正方向传播，则虚线波沿</w:t>
            </w:r>
            <w:r>
              <w:rPr>
                <w:rFonts w:eastAsia="Times New Roman"/>
                <w:i/>
                <w:color w:val="FF0000"/>
              </w:rPr>
              <w:t>x</w:t>
            </w:r>
            <w:r>
              <w:rPr>
                <w:color w:val="FF0000"/>
              </w:rPr>
              <w:t>轴负方向传播，故</w:t>
            </w:r>
            <w:r>
              <w:rPr>
                <w:color w:val="FF0000"/>
              </w:rPr>
              <w:t>A</w:t>
            </w:r>
            <w:r>
              <w:rPr>
                <w:color w:val="FF0000"/>
              </w:rPr>
              <w:t>正确；</w:t>
            </w:r>
          </w:p>
          <w:p w14:paraId="4F1042EE" w14:textId="77777777" w:rsidR="004B354B" w:rsidRDefault="004B354B" w:rsidP="004B354B">
            <w:pPr>
              <w:shd w:val="clear" w:color="auto" w:fill="F2F2F2"/>
              <w:spacing w:line="360" w:lineRule="auto"/>
              <w:ind w:left="420"/>
              <w:jc w:val="left"/>
              <w:textAlignment w:val="center"/>
            </w:pPr>
            <w:r>
              <w:rPr>
                <w:color w:val="FF0000"/>
              </w:rPr>
              <w:t>B</w:t>
            </w:r>
            <w:r>
              <w:rPr>
                <w:color w:val="FF0000"/>
              </w:rPr>
              <w:t>．实线波的频率为</w:t>
            </w:r>
            <w:r>
              <w:rPr>
                <w:color w:val="FF0000"/>
              </w:rPr>
              <w:object w:dxaOrig="1073" w:dyaOrig="316" w14:anchorId="21F4586D">
                <v:shape id="_x0000_i1714" type="#_x0000_t75" alt="eqId44afe83ba303a88bd2b100d418b88334" style="width:53.65pt;height:15.75pt" o:ole="">
                  <v:imagedata r:id="rId698" o:title="eqId44afe83ba303a88bd2b100d418b88334"/>
                </v:shape>
                <o:OLEObject Type="Embed" ProgID="Equation.DSMT4" ShapeID="_x0000_i1714" DrawAspect="Content" ObjectID="_1809241669" r:id="rId699"/>
              </w:object>
            </w:r>
            <w:r>
              <w:rPr>
                <w:color w:val="FF0000"/>
              </w:rPr>
              <w:t>，波长为</w:t>
            </w:r>
            <w:r>
              <w:rPr>
                <w:color w:val="FF0000"/>
              </w:rPr>
              <w:object w:dxaOrig="721" w:dyaOrig="318" w14:anchorId="35F119A7">
                <v:shape id="_x0000_i1715" type="#_x0000_t75" alt="eqId5c4fa5f162d8f77af892be869ae30498" style="width:36pt;height:15.75pt" o:ole="">
                  <v:imagedata r:id="rId700" o:title="eqId5c4fa5f162d8f77af892be869ae30498"/>
                </v:shape>
                <o:OLEObject Type="Embed" ProgID="Equation.DSMT4" ShapeID="_x0000_i1715" DrawAspect="Content" ObjectID="_1809241670" r:id="rId701"/>
              </w:object>
            </w:r>
            <w:r>
              <w:rPr>
                <w:color w:val="FF0000"/>
              </w:rPr>
              <w:t>，由于波速由介质决定，所以波速两列波的波速均为</w:t>
            </w:r>
          </w:p>
          <w:p w14:paraId="3DE49108" w14:textId="77777777" w:rsidR="004B354B" w:rsidRDefault="004B354B" w:rsidP="004B354B">
            <w:pPr>
              <w:shd w:val="clear" w:color="auto" w:fill="F2F2F2"/>
              <w:spacing w:line="360" w:lineRule="auto"/>
              <w:ind w:left="420"/>
              <w:jc w:val="center"/>
              <w:textAlignment w:val="center"/>
            </w:pPr>
            <w:r>
              <w:rPr>
                <w:color w:val="FF0000"/>
              </w:rPr>
              <w:object w:dxaOrig="2622" w:dyaOrig="316" w14:anchorId="7D71DD27">
                <v:shape id="_x0000_i1716" type="#_x0000_t75" alt="eqId88a171bd5727ffc6eb88bce6f1727b0f" style="width:131.25pt;height:15.75pt" o:ole="">
                  <v:imagedata r:id="rId702" o:title="eqId88a171bd5727ffc6eb88bce6f1727b0f"/>
                </v:shape>
                <o:OLEObject Type="Embed" ProgID="Equation.DSMT4" ShapeID="_x0000_i1716" DrawAspect="Content" ObjectID="_1809241671" r:id="rId703"/>
              </w:object>
            </w:r>
          </w:p>
          <w:p w14:paraId="049CC151" w14:textId="77777777" w:rsidR="004B354B" w:rsidRDefault="004B354B" w:rsidP="004B354B">
            <w:pPr>
              <w:shd w:val="clear" w:color="auto" w:fill="F2F2F2"/>
              <w:spacing w:line="360" w:lineRule="auto"/>
              <w:ind w:left="420"/>
              <w:jc w:val="left"/>
              <w:textAlignment w:val="center"/>
            </w:pPr>
            <w:r>
              <w:rPr>
                <w:color w:val="FF0000"/>
              </w:rPr>
              <w:t>故</w:t>
            </w:r>
            <w:r>
              <w:rPr>
                <w:color w:val="FF0000"/>
              </w:rPr>
              <w:t>B</w:t>
            </w:r>
            <w:r>
              <w:rPr>
                <w:color w:val="FF0000"/>
              </w:rPr>
              <w:t>正确；</w:t>
            </w:r>
          </w:p>
          <w:p w14:paraId="0CB0F900" w14:textId="77777777" w:rsidR="004B354B" w:rsidRDefault="004B354B" w:rsidP="004B354B">
            <w:pPr>
              <w:shd w:val="clear" w:color="auto" w:fill="F2F2F2"/>
              <w:spacing w:line="360" w:lineRule="auto"/>
              <w:ind w:left="420"/>
              <w:jc w:val="left"/>
              <w:textAlignment w:val="center"/>
            </w:pPr>
            <w:r>
              <w:rPr>
                <w:color w:val="FF0000"/>
              </w:rPr>
              <w:t>C</w:t>
            </w:r>
            <w:r>
              <w:rPr>
                <w:color w:val="FF0000"/>
              </w:rPr>
              <w:t>．由于两列波的波长不相等，波速相等，所以两列波的频率不相等，则两列波在相遇区域不会发生干涉现象，故</w:t>
            </w:r>
            <w:r>
              <w:rPr>
                <w:color w:val="FF0000"/>
              </w:rPr>
              <w:t>C</w:t>
            </w:r>
            <w:r>
              <w:rPr>
                <w:color w:val="FF0000"/>
              </w:rPr>
              <w:t>错误；</w:t>
            </w:r>
          </w:p>
          <w:p w14:paraId="7C4D2DCB" w14:textId="77777777" w:rsidR="004B354B" w:rsidRDefault="004B354B" w:rsidP="004B354B">
            <w:pPr>
              <w:shd w:val="clear" w:color="auto" w:fill="F2F2F2"/>
              <w:spacing w:line="360" w:lineRule="auto"/>
              <w:ind w:left="420"/>
              <w:jc w:val="left"/>
              <w:textAlignment w:val="center"/>
            </w:pPr>
            <w:r>
              <w:rPr>
                <w:color w:val="FF0000"/>
              </w:rPr>
              <w:t>D</w:t>
            </w:r>
            <w:r>
              <w:rPr>
                <w:color w:val="FF0000"/>
              </w:rPr>
              <w:t>．从图示时刻起再过</w:t>
            </w:r>
            <w:r>
              <w:rPr>
                <w:color w:val="FF0000"/>
              </w:rPr>
              <w:t>0.025s</w:t>
            </w:r>
            <w:r>
              <w:rPr>
                <w:color w:val="FF0000"/>
              </w:rPr>
              <w:t>，两列波传播的距离均为</w:t>
            </w:r>
          </w:p>
          <w:p w14:paraId="37E2B8D0" w14:textId="77777777" w:rsidR="004B354B" w:rsidRDefault="004B354B" w:rsidP="004B354B">
            <w:pPr>
              <w:shd w:val="clear" w:color="auto" w:fill="F2F2F2"/>
              <w:spacing w:line="360" w:lineRule="auto"/>
              <w:ind w:left="420"/>
              <w:jc w:val="center"/>
              <w:textAlignment w:val="center"/>
            </w:pPr>
            <w:r>
              <w:rPr>
                <w:color w:val="FF0000"/>
              </w:rPr>
              <w:object w:dxaOrig="2851" w:dyaOrig="246" w14:anchorId="143E17EF">
                <v:shape id="_x0000_i1717" type="#_x0000_t75" alt="eqId3df80384fcc56eea83deb067a6a58a64" style="width:142.5pt;height:12.4pt" o:ole="">
                  <v:imagedata r:id="rId704" o:title="eqId3df80384fcc56eea83deb067a6a58a64"/>
                </v:shape>
                <o:OLEObject Type="Embed" ProgID="Equation.DSMT4" ShapeID="_x0000_i1717" DrawAspect="Content" ObjectID="_1809241672" r:id="rId705"/>
              </w:object>
            </w:r>
          </w:p>
          <w:p w14:paraId="0FD8C4FA" w14:textId="77777777" w:rsidR="004B354B" w:rsidRDefault="004B354B" w:rsidP="004B354B">
            <w:pPr>
              <w:shd w:val="clear" w:color="auto" w:fill="F2F2F2"/>
              <w:spacing w:line="360" w:lineRule="auto"/>
              <w:ind w:left="420"/>
              <w:jc w:val="left"/>
              <w:textAlignment w:val="center"/>
            </w:pPr>
            <w:r>
              <w:rPr>
                <w:color w:val="FF0000"/>
              </w:rPr>
              <w:t>可知图示时刻位于</w:t>
            </w:r>
            <w:r>
              <w:rPr>
                <w:color w:val="FF0000"/>
              </w:rPr>
              <w:object w:dxaOrig="792" w:dyaOrig="250" w14:anchorId="2D28DB8E">
                <v:shape id="_x0000_i1718" type="#_x0000_t75" alt="eqIdc24b1475b876dd9ab86f353e150ee2ad" style="width:39.75pt;height:12.4pt" o:ole="">
                  <v:imagedata r:id="rId562" o:title="eqIdc24b1475b876dd9ab86f353e150ee2ad"/>
                </v:shape>
                <o:OLEObject Type="Embed" ProgID="Equation.DSMT4" ShapeID="_x0000_i1718" DrawAspect="Content" ObjectID="_1809241673" r:id="rId706"/>
              </w:object>
            </w:r>
            <w:r>
              <w:rPr>
                <w:color w:val="FF0000"/>
              </w:rPr>
              <w:t>的实线波的波峰在</w:t>
            </w:r>
            <w:r>
              <w:rPr>
                <w:color w:val="FF0000"/>
              </w:rPr>
              <w:t>0.025s</w:t>
            </w:r>
            <w:r>
              <w:rPr>
                <w:color w:val="FF0000"/>
              </w:rPr>
              <w:t>时刚好传到</w:t>
            </w:r>
            <w:r>
              <w:rPr>
                <w:color w:val="FF0000"/>
              </w:rPr>
              <w:object w:dxaOrig="1002" w:dyaOrig="250" w14:anchorId="137BA51D">
                <v:shape id="_x0000_i1719" type="#_x0000_t75" alt="eqIde41f116ecdcc80dbfac70aea5433d9f6" style="width:50.25pt;height:12.4pt" o:ole="">
                  <v:imagedata r:id="rId707" o:title="eqIde41f116ecdcc80dbfac70aea5433d9f6"/>
                </v:shape>
                <o:OLEObject Type="Embed" ProgID="Equation.DSMT4" ShapeID="_x0000_i1719" DrawAspect="Content" ObjectID="_1809241674" r:id="rId708"/>
              </w:object>
            </w:r>
            <w:r>
              <w:rPr>
                <w:color w:val="FF0000"/>
              </w:rPr>
              <w:t>处，图示时刻位于</w:t>
            </w:r>
            <w:r>
              <w:rPr>
                <w:color w:val="FF0000"/>
              </w:rPr>
              <w:object w:dxaOrig="844" w:dyaOrig="224" w14:anchorId="097A0ACD">
                <v:shape id="_x0000_i1720" type="#_x0000_t75" alt="eqId84d62855af91787c3cdb12a715bd09a5" style="width:42.4pt;height:11.25pt" o:ole="">
                  <v:imagedata r:id="rId709" o:title="eqId84d62855af91787c3cdb12a715bd09a5"/>
                </v:shape>
                <o:OLEObject Type="Embed" ProgID="Equation.DSMT4" ShapeID="_x0000_i1720" DrawAspect="Content" ObjectID="_1809241675" r:id="rId710"/>
              </w:object>
            </w:r>
            <w:r>
              <w:rPr>
                <w:color w:val="FF0000"/>
              </w:rPr>
              <w:t>的虚线波的波峰在</w:t>
            </w:r>
            <w:r>
              <w:rPr>
                <w:color w:val="FF0000"/>
              </w:rPr>
              <w:t>0.025s</w:t>
            </w:r>
            <w:r>
              <w:rPr>
                <w:color w:val="FF0000"/>
              </w:rPr>
              <w:t>时刚好传到</w:t>
            </w:r>
            <w:r>
              <w:rPr>
                <w:color w:val="FF0000"/>
              </w:rPr>
              <w:object w:dxaOrig="1002" w:dyaOrig="250" w14:anchorId="29FD15F8">
                <v:shape id="_x0000_i1721" type="#_x0000_t75" alt="eqIde41f116ecdcc80dbfac70aea5433d9f6" style="width:50.25pt;height:12.4pt" o:ole="">
                  <v:imagedata r:id="rId707" o:title="eqIde41f116ecdcc80dbfac70aea5433d9f6"/>
                </v:shape>
                <o:OLEObject Type="Embed" ProgID="Equation.DSMT4" ShapeID="_x0000_i1721" DrawAspect="Content" ObjectID="_1809241676" r:id="rId711"/>
              </w:object>
            </w:r>
            <w:r>
              <w:rPr>
                <w:color w:val="FF0000"/>
              </w:rPr>
              <w:t>处，根据叠加原理可知，平衡位置</w:t>
            </w:r>
            <w:r>
              <w:rPr>
                <w:rFonts w:eastAsia="Times New Roman"/>
                <w:i/>
                <w:color w:val="FF0000"/>
              </w:rPr>
              <w:t>x</w:t>
            </w:r>
            <w:r>
              <w:rPr>
                <w:color w:val="FF0000"/>
              </w:rPr>
              <w:t>=1.875m</w:t>
            </w:r>
            <w:r>
              <w:rPr>
                <w:color w:val="FF0000"/>
              </w:rPr>
              <w:t>处的质点位移为</w:t>
            </w:r>
            <w:r>
              <w:rPr>
                <w:color w:val="FF0000"/>
              </w:rPr>
              <w:lastRenderedPageBreak/>
              <w:t>30cm</w:t>
            </w:r>
            <w:r>
              <w:rPr>
                <w:color w:val="FF0000"/>
              </w:rPr>
              <w:t>，故</w:t>
            </w:r>
            <w:r>
              <w:rPr>
                <w:color w:val="FF0000"/>
              </w:rPr>
              <w:t>D</w:t>
            </w:r>
            <w:r>
              <w:rPr>
                <w:color w:val="FF0000"/>
              </w:rPr>
              <w:t>错误。</w:t>
            </w:r>
          </w:p>
          <w:p w14:paraId="0A097441"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AB</w:t>
            </w:r>
            <w:r>
              <w:rPr>
                <w:color w:val="FF0000"/>
              </w:rPr>
              <w:t>。</w:t>
            </w:r>
          </w:p>
          <w:p w14:paraId="27BD9564" w14:textId="77777777" w:rsidR="004B354B" w:rsidRDefault="004B354B" w:rsidP="004B354B">
            <w:pPr>
              <w:spacing w:line="360" w:lineRule="auto"/>
              <w:ind w:left="420" w:hanging="420"/>
              <w:jc w:val="left"/>
              <w:textAlignment w:val="center"/>
            </w:pPr>
            <w:r>
              <w:t>14</w:t>
            </w:r>
            <w:r>
              <w:t>．下列关于机械振动和机械波的认识，正确的是（　　）</w:t>
            </w:r>
          </w:p>
          <w:p w14:paraId="2F18E483" w14:textId="77777777" w:rsidR="004B354B" w:rsidRDefault="004B354B" w:rsidP="004B354B">
            <w:pPr>
              <w:spacing w:line="360" w:lineRule="auto"/>
              <w:ind w:left="420"/>
              <w:jc w:val="left"/>
              <w:textAlignment w:val="center"/>
            </w:pPr>
            <w:r>
              <w:t>A</w:t>
            </w:r>
            <w:r>
              <w:t>．两列波相遇时一定能发生干涉现象，并形成稳定的干涉图样</w:t>
            </w:r>
          </w:p>
          <w:p w14:paraId="69033E7E" w14:textId="77777777" w:rsidR="004B354B" w:rsidRDefault="004B354B" w:rsidP="004B354B">
            <w:pPr>
              <w:spacing w:line="360" w:lineRule="auto"/>
              <w:ind w:left="420"/>
              <w:jc w:val="left"/>
              <w:textAlignment w:val="center"/>
            </w:pPr>
            <w:r>
              <w:t>B</w:t>
            </w:r>
            <w:r>
              <w:t>．弹簧振子的加速度大小与位移大小成正比，加速度方向始终与速度方向相反</w:t>
            </w:r>
          </w:p>
          <w:p w14:paraId="3C815DDC" w14:textId="77777777" w:rsidR="004B354B" w:rsidRDefault="004B354B" w:rsidP="004B354B">
            <w:pPr>
              <w:spacing w:line="360" w:lineRule="auto"/>
              <w:ind w:left="420"/>
              <w:jc w:val="left"/>
              <w:textAlignment w:val="center"/>
            </w:pPr>
            <w:r>
              <w:t>C</w:t>
            </w:r>
            <w:r>
              <w:t>．固有频率为</w:t>
            </w:r>
            <w:r>
              <w:t>3Hz</w:t>
            </w:r>
            <w:r>
              <w:t>的振子在</w:t>
            </w:r>
            <w:r>
              <w:t>5Hz</w:t>
            </w:r>
            <w:r>
              <w:t>的驱动力作用下做受迫振动的振动频率为</w:t>
            </w:r>
            <w:r>
              <w:t>5Hz</w:t>
            </w:r>
          </w:p>
          <w:p w14:paraId="49FAA4F3" w14:textId="77777777" w:rsidR="004B354B" w:rsidRDefault="004B354B" w:rsidP="004B354B">
            <w:pPr>
              <w:spacing w:line="360" w:lineRule="auto"/>
              <w:ind w:left="420"/>
              <w:jc w:val="left"/>
              <w:textAlignment w:val="center"/>
            </w:pPr>
            <w:r>
              <w:t>D</w:t>
            </w:r>
            <w:r>
              <w:t>．游泳时在水中听到的声音音调与岸上听到的一样，说明机械波从一种介质进入另一种介质时频率不变</w:t>
            </w:r>
          </w:p>
          <w:p w14:paraId="2F96EAED"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CD</w:t>
            </w:r>
          </w:p>
          <w:p w14:paraId="4BBF481C"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A</w:t>
            </w:r>
            <w:r>
              <w:rPr>
                <w:color w:val="FF0000"/>
              </w:rPr>
              <w:t>．只有两列相同频率，相位差恒定，振动方向一致的波才能发生干涉现象，并形成稳定的干涉图样，故</w:t>
            </w:r>
            <w:r>
              <w:rPr>
                <w:color w:val="FF0000"/>
              </w:rPr>
              <w:t>A</w:t>
            </w:r>
            <w:r>
              <w:rPr>
                <w:color w:val="FF0000"/>
              </w:rPr>
              <w:t>错误；</w:t>
            </w:r>
          </w:p>
          <w:p w14:paraId="043E34FD" w14:textId="77777777" w:rsidR="004B354B" w:rsidRDefault="004B354B" w:rsidP="004B354B">
            <w:pPr>
              <w:shd w:val="clear" w:color="auto" w:fill="F2F2F2"/>
              <w:spacing w:line="360" w:lineRule="auto"/>
              <w:ind w:left="420"/>
              <w:jc w:val="left"/>
              <w:textAlignment w:val="center"/>
            </w:pPr>
            <w:r>
              <w:rPr>
                <w:color w:val="FF0000"/>
              </w:rPr>
              <w:t>B</w:t>
            </w:r>
            <w:r>
              <w:rPr>
                <w:color w:val="FF0000"/>
              </w:rPr>
              <w:t>．弹簧振子的加速度大小与位移大小成正比，其加速度方向总是指向平衡位置，与速度方可能相同也可能相反，故</w:t>
            </w:r>
            <w:r>
              <w:rPr>
                <w:color w:val="FF0000"/>
              </w:rPr>
              <w:t>B</w:t>
            </w:r>
            <w:r>
              <w:rPr>
                <w:color w:val="FF0000"/>
              </w:rPr>
              <w:t>错误；</w:t>
            </w:r>
          </w:p>
          <w:p w14:paraId="61838714" w14:textId="77777777" w:rsidR="004B354B" w:rsidRDefault="004B354B" w:rsidP="004B354B">
            <w:pPr>
              <w:shd w:val="clear" w:color="auto" w:fill="F2F2F2"/>
              <w:spacing w:line="360" w:lineRule="auto"/>
              <w:ind w:left="420"/>
              <w:jc w:val="left"/>
              <w:textAlignment w:val="center"/>
            </w:pPr>
            <w:r>
              <w:rPr>
                <w:color w:val="FF0000"/>
              </w:rPr>
              <w:t>C</w:t>
            </w:r>
            <w:r>
              <w:rPr>
                <w:color w:val="FF0000"/>
              </w:rPr>
              <w:t>．物体在驱动力作用下做受迫振动时，其频率只与驱动力的频率相同，与物体的固有频率无关，故固有频率为</w:t>
            </w:r>
            <w:r>
              <w:rPr>
                <w:color w:val="FF0000"/>
              </w:rPr>
              <w:t>3Hz</w:t>
            </w:r>
            <w:r>
              <w:rPr>
                <w:color w:val="FF0000"/>
              </w:rPr>
              <w:t>的振子在</w:t>
            </w:r>
            <w:r>
              <w:rPr>
                <w:color w:val="FF0000"/>
              </w:rPr>
              <w:t>5Hz</w:t>
            </w:r>
            <w:r>
              <w:rPr>
                <w:color w:val="FF0000"/>
              </w:rPr>
              <w:t>的驱动力作用下做受迫振动的振动频率为</w:t>
            </w:r>
            <w:r>
              <w:rPr>
                <w:color w:val="FF0000"/>
              </w:rPr>
              <w:t>5Hz</w:t>
            </w:r>
            <w:r>
              <w:rPr>
                <w:color w:val="FF0000"/>
              </w:rPr>
              <w:t>，故</w:t>
            </w:r>
            <w:r>
              <w:rPr>
                <w:color w:val="FF0000"/>
              </w:rPr>
              <w:t>C</w:t>
            </w:r>
            <w:r>
              <w:rPr>
                <w:color w:val="FF0000"/>
              </w:rPr>
              <w:t>正确；</w:t>
            </w:r>
          </w:p>
          <w:p w14:paraId="0DE1FAD0" w14:textId="77777777" w:rsidR="004B354B" w:rsidRDefault="004B354B" w:rsidP="004B354B">
            <w:pPr>
              <w:shd w:val="clear" w:color="auto" w:fill="F2F2F2"/>
              <w:spacing w:line="360" w:lineRule="auto"/>
              <w:ind w:left="420"/>
              <w:jc w:val="left"/>
              <w:textAlignment w:val="center"/>
            </w:pPr>
            <w:r>
              <w:rPr>
                <w:color w:val="FF0000"/>
              </w:rPr>
              <w:t>D</w:t>
            </w:r>
            <w:r>
              <w:rPr>
                <w:color w:val="FF0000"/>
              </w:rPr>
              <w:t>．频率由波源决定，游泳时耳朵在水中听到的音调与在岸上听到的是一样的，说明机械波从一种介质进入另一种介质时频率并不改变，故</w:t>
            </w:r>
            <w:r>
              <w:rPr>
                <w:color w:val="FF0000"/>
              </w:rPr>
              <w:t>D</w:t>
            </w:r>
            <w:r>
              <w:rPr>
                <w:color w:val="FF0000"/>
              </w:rPr>
              <w:t>正确。</w:t>
            </w:r>
          </w:p>
          <w:p w14:paraId="315FAA4C" w14:textId="77777777" w:rsidR="004B354B" w:rsidRDefault="004B354B" w:rsidP="004B354B">
            <w:pPr>
              <w:shd w:val="clear" w:color="auto" w:fill="F2F2F2"/>
              <w:spacing w:line="360" w:lineRule="auto"/>
              <w:ind w:left="420"/>
              <w:jc w:val="left"/>
              <w:textAlignment w:val="center"/>
            </w:pPr>
            <w:r>
              <w:rPr>
                <w:color w:val="FF0000"/>
              </w:rPr>
              <w:t>故选</w:t>
            </w:r>
            <w:r>
              <w:rPr>
                <w:color w:val="FF0000"/>
              </w:rPr>
              <w:t>CD</w:t>
            </w:r>
            <w:r>
              <w:rPr>
                <w:color w:val="FF0000"/>
              </w:rPr>
              <w:t>。</w:t>
            </w:r>
          </w:p>
          <w:p w14:paraId="3E14E9F2" w14:textId="77777777" w:rsidR="004B354B" w:rsidRDefault="004B354B" w:rsidP="004B354B">
            <w:pPr>
              <w:spacing w:line="360" w:lineRule="auto"/>
              <w:ind w:left="420"/>
              <w:jc w:val="center"/>
              <w:textAlignment w:val="center"/>
              <w:rPr>
                <w:rFonts w:ascii="黑体" w:eastAsia="黑体" w:hAnsi="黑体" w:cs="黑体" w:hint="eastAsia"/>
                <w:b/>
                <w:color w:val="000000"/>
                <w:sz w:val="30"/>
              </w:rPr>
            </w:pPr>
          </w:p>
          <w:p w14:paraId="435FB591"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49C54E8C" w14:textId="77777777" w:rsidR="004B354B" w:rsidRDefault="004B354B" w:rsidP="004B354B">
            <w:pPr>
              <w:spacing w:line="360" w:lineRule="auto"/>
              <w:ind w:left="420" w:hanging="420"/>
              <w:jc w:val="left"/>
              <w:textAlignment w:val="center"/>
            </w:pPr>
            <w:r>
              <w:t>15</w:t>
            </w:r>
            <w:r>
              <w:t>．如图所示，在</w:t>
            </w:r>
            <w:proofErr w:type="spellStart"/>
            <w:r>
              <w:rPr>
                <w:rFonts w:eastAsia="Times New Roman"/>
                <w:i/>
              </w:rPr>
              <w:t>xOy</w:t>
            </w:r>
            <w:proofErr w:type="spellEnd"/>
            <w:r>
              <w:t>平面内有两个点波源</w:t>
            </w:r>
            <w:r>
              <w:object w:dxaOrig="228" w:dyaOrig="305" w14:anchorId="6D40871C">
                <v:shape id="_x0000_i1722" type="#_x0000_t75" alt="eqIde097c8d4c948de063796bd19f85b3a9a" style="width:11.25pt;height:15.4pt" o:ole="">
                  <v:imagedata r:id="rId503" o:title="eqIde097c8d4c948de063796bd19f85b3a9a"/>
                </v:shape>
                <o:OLEObject Type="Embed" ProgID="Equation.DSMT4" ShapeID="_x0000_i1722" DrawAspect="Content" ObjectID="_1809241677" r:id="rId712"/>
              </w:object>
            </w:r>
            <w:r>
              <w:t>、</w:t>
            </w:r>
            <w:r>
              <w:object w:dxaOrig="246" w:dyaOrig="328" w14:anchorId="5F8C29F7">
                <v:shape id="_x0000_i1723" type="#_x0000_t75" alt="eqId1e0bd63f55069a3bc870915010b39225" style="width:12.4pt;height:16.5pt" o:ole="">
                  <v:imagedata r:id="rId505" o:title="eqId1e0bd63f55069a3bc870915010b39225"/>
                </v:shape>
                <o:OLEObject Type="Embed" ProgID="Equation.DSMT4" ShapeID="_x0000_i1723" DrawAspect="Content" ObjectID="_1809241678" r:id="rId713"/>
              </w:object>
            </w:r>
            <w:r>
              <w:t>分别位于</w:t>
            </w:r>
            <w:r>
              <w:rPr>
                <w:rFonts w:eastAsia="Times New Roman"/>
                <w:i/>
              </w:rPr>
              <w:t>x</w:t>
            </w:r>
            <w:r>
              <w:t>轴上</w:t>
            </w:r>
            <w:r>
              <w:object w:dxaOrig="492" w:dyaOrig="282" w14:anchorId="1F32DF0B">
                <v:shape id="_x0000_i1724" type="#_x0000_t75" alt="eqId62b6ab454199d2738ea1b5cefb133d50" style="width:24.75pt;height:14.25pt" o:ole="">
                  <v:imagedata r:id="rId714" o:title="eqId62b6ab454199d2738ea1b5cefb133d50"/>
                </v:shape>
                <o:OLEObject Type="Embed" ProgID="Equation.DSMT4" ShapeID="_x0000_i1724" DrawAspect="Content" ObjectID="_1809241679" r:id="rId715"/>
              </w:object>
            </w:r>
            <w:r>
              <w:t>、</w:t>
            </w:r>
            <w:r>
              <w:object w:dxaOrig="827" w:dyaOrig="325" w14:anchorId="7DA37B90">
                <v:shape id="_x0000_i1725" type="#_x0000_t75" alt="eqId758aad1e02021cff9e44b369c69b6be9" style="width:41.25pt;height:16.15pt" o:ole="">
                  <v:imagedata r:id="rId658" o:title="eqId758aad1e02021cff9e44b369c69b6be9"/>
                </v:shape>
                <o:OLEObject Type="Embed" ProgID="Equation.DSMT4" ShapeID="_x0000_i1725" DrawAspect="Content" ObjectID="_1809241680" r:id="rId716"/>
              </w:object>
            </w:r>
            <w:r>
              <w:t>处，它们在同一均匀介质中均从</w:t>
            </w:r>
            <w:r>
              <w:object w:dxaOrig="439" w:dyaOrig="231" w14:anchorId="03C849F6">
                <v:shape id="_x0000_i1726" type="#_x0000_t75" alt="eqId7aeb9a94e392f6759b18abed89aacc5e" style="width:22.15pt;height:11.65pt" o:ole="">
                  <v:imagedata r:id="rId43" o:title="eqId7aeb9a94e392f6759b18abed89aacc5e"/>
                </v:shape>
                <o:OLEObject Type="Embed" ProgID="Equation.DSMT4" ShapeID="_x0000_i1726" DrawAspect="Content" ObjectID="_1809241681" r:id="rId717"/>
              </w:object>
            </w:r>
            <w:r>
              <w:t>开始沿</w:t>
            </w:r>
            <w:r>
              <w:rPr>
                <w:rFonts w:eastAsia="Times New Roman"/>
                <w:i/>
              </w:rPr>
              <w:t>y</w:t>
            </w:r>
            <w:r>
              <w:t>轴正方向做简谐运动。波源</w:t>
            </w:r>
            <w:r>
              <w:object w:dxaOrig="228" w:dyaOrig="305" w14:anchorId="35CA2594">
                <v:shape id="_x0000_i1727" type="#_x0000_t75" alt="eqIde097c8d4c948de063796bd19f85b3a9a" style="width:11.25pt;height:15.4pt" o:ole="">
                  <v:imagedata r:id="rId503" o:title="eqIde097c8d4c948de063796bd19f85b3a9a"/>
                </v:shape>
                <o:OLEObject Type="Embed" ProgID="Equation.DSMT4" ShapeID="_x0000_i1727" DrawAspect="Content" ObjectID="_1809241682" r:id="rId718"/>
              </w:object>
            </w:r>
            <w:r>
              <w:t>的振动方程为</w:t>
            </w:r>
            <w:r>
              <w:object w:dxaOrig="1531" w:dyaOrig="313" w14:anchorId="271075FC">
                <v:shape id="_x0000_i1728" type="#_x0000_t75" alt="eqId351fd31d7c104c94f47f1b012ac82cd4" style="width:76.5pt;height:15.75pt" o:ole="">
                  <v:imagedata r:id="rId719" o:title="eqId351fd31d7c104c94f47f1b012ac82cd4"/>
                </v:shape>
                <o:OLEObject Type="Embed" ProgID="Equation.DSMT4" ShapeID="_x0000_i1728" DrawAspect="Content" ObjectID="_1809241683" r:id="rId720"/>
              </w:object>
            </w:r>
            <w:r>
              <w:t>，波源</w:t>
            </w:r>
            <w:r>
              <w:object w:dxaOrig="246" w:dyaOrig="328" w14:anchorId="3D8B0882">
                <v:shape id="_x0000_i1729" type="#_x0000_t75" alt="eqId1e0bd63f55069a3bc870915010b39225" style="width:12.4pt;height:16.5pt" o:ole="">
                  <v:imagedata r:id="rId505" o:title="eqId1e0bd63f55069a3bc870915010b39225"/>
                </v:shape>
                <o:OLEObject Type="Embed" ProgID="Equation.DSMT4" ShapeID="_x0000_i1729" DrawAspect="Content" ObjectID="_1809241684" r:id="rId721"/>
              </w:object>
            </w:r>
            <w:r>
              <w:t>的振动方程为</w:t>
            </w:r>
            <w:r>
              <w:object w:dxaOrig="1548" w:dyaOrig="312" w14:anchorId="19D23367">
                <v:shape id="_x0000_i1730" type="#_x0000_t75" alt="eqId16d1a9fb937604d27e943a10880932e6" style="width:77.25pt;height:15.75pt" o:ole="">
                  <v:imagedata r:id="rId722" o:title="eqId16d1a9fb937604d27e943a10880932e6"/>
                </v:shape>
                <o:OLEObject Type="Embed" ProgID="Equation.DSMT4" ShapeID="_x0000_i1730" DrawAspect="Content" ObjectID="_1809241685" r:id="rId723"/>
              </w:object>
            </w:r>
            <w:r>
              <w:t>，质点</w:t>
            </w:r>
            <w:r>
              <w:rPr>
                <w:rFonts w:eastAsia="Times New Roman"/>
                <w:i/>
              </w:rPr>
              <w:t>P</w:t>
            </w:r>
            <w:r>
              <w:t>位于</w:t>
            </w:r>
            <w:r>
              <w:rPr>
                <w:rFonts w:eastAsia="Times New Roman"/>
                <w:i/>
              </w:rPr>
              <w:t>x</w:t>
            </w:r>
            <w:r>
              <w:t>轴上</w:t>
            </w:r>
            <w:r>
              <w:object w:dxaOrig="686" w:dyaOrig="321" w14:anchorId="300AB788">
                <v:shape id="_x0000_i1731" type="#_x0000_t75" alt="eqId952d439dfcbd38ea056e1cde37b83371" style="width:34.15pt;height:16.15pt" o:ole="">
                  <v:imagedata r:id="rId724" o:title="eqId952d439dfcbd38ea056e1cde37b83371"/>
                </v:shape>
                <o:OLEObject Type="Embed" ProgID="Equation.DSMT4" ShapeID="_x0000_i1731" DrawAspect="Content" ObjectID="_1809241686" r:id="rId725"/>
              </w:object>
            </w:r>
            <w:r>
              <w:t>处，已知质点</w:t>
            </w:r>
            <w:r>
              <w:rPr>
                <w:rFonts w:eastAsia="Times New Roman"/>
                <w:i/>
              </w:rPr>
              <w:t>P</w:t>
            </w:r>
            <w:r>
              <w:t>在</w:t>
            </w:r>
            <w:r>
              <w:object w:dxaOrig="668" w:dyaOrig="250" w14:anchorId="262FB054">
                <v:shape id="_x0000_i1732" type="#_x0000_t75" alt="eqId449e5e92edc08bec39879262a80d43a3" style="width:33.4pt;height:12.4pt" o:ole="">
                  <v:imagedata r:id="rId726" o:title="eqId449e5e92edc08bec39879262a80d43a3"/>
                </v:shape>
                <o:OLEObject Type="Embed" ProgID="Equation.DSMT4" ShapeID="_x0000_i1732" DrawAspect="Content" ObjectID="_1809241687" r:id="rId727"/>
              </w:object>
            </w:r>
            <w:r>
              <w:t>时开始振动。</w:t>
            </w:r>
          </w:p>
          <w:p w14:paraId="316326A7" w14:textId="77777777" w:rsidR="004B354B" w:rsidRDefault="004B354B" w:rsidP="004B354B">
            <w:pPr>
              <w:spacing w:line="360" w:lineRule="auto"/>
              <w:ind w:left="420"/>
              <w:jc w:val="left"/>
              <w:textAlignment w:val="center"/>
            </w:pPr>
            <w:r>
              <w:t>（</w:t>
            </w:r>
            <w:r>
              <w:t>1</w:t>
            </w:r>
            <w:r>
              <w:t>）求这两列波在介质中的波长；</w:t>
            </w:r>
          </w:p>
          <w:p w14:paraId="43CEADAF" w14:textId="77777777" w:rsidR="004B354B" w:rsidRDefault="004B354B" w:rsidP="004B354B">
            <w:pPr>
              <w:spacing w:line="360" w:lineRule="auto"/>
              <w:ind w:left="420"/>
              <w:jc w:val="left"/>
              <w:textAlignment w:val="center"/>
            </w:pPr>
            <w:r>
              <w:t>（</w:t>
            </w:r>
            <w:r>
              <w:t>2</w:t>
            </w:r>
            <w:r>
              <w:t>）两列波在</w:t>
            </w:r>
            <w:r>
              <w:rPr>
                <w:rFonts w:eastAsia="Times New Roman"/>
                <w:i/>
              </w:rPr>
              <w:t>P</w:t>
            </w:r>
            <w:r>
              <w:t>点发生叠加后，通过计算判断</w:t>
            </w:r>
            <w:r>
              <w:rPr>
                <w:rFonts w:eastAsia="Times New Roman"/>
                <w:i/>
              </w:rPr>
              <w:t>P</w:t>
            </w:r>
            <w:r>
              <w:t>点是振动加强点还是振动减弱点；</w:t>
            </w:r>
          </w:p>
          <w:p w14:paraId="6AE9E452" w14:textId="77777777" w:rsidR="004B354B" w:rsidRDefault="004B354B" w:rsidP="004B354B">
            <w:pPr>
              <w:spacing w:line="360" w:lineRule="auto"/>
              <w:ind w:left="420"/>
              <w:jc w:val="left"/>
              <w:textAlignment w:val="center"/>
            </w:pPr>
            <w:r>
              <w:t>（</w:t>
            </w:r>
            <w:r>
              <w:t>3</w:t>
            </w:r>
            <w:r>
              <w:t>）求在</w:t>
            </w:r>
            <w:r>
              <w:object w:dxaOrig="439" w:dyaOrig="231" w14:anchorId="0E8C4AC7">
                <v:shape id="_x0000_i1733" type="#_x0000_t75" alt="eqId7aeb9a94e392f6759b18abed89aacc5e" style="width:22.15pt;height:11.65pt" o:ole="">
                  <v:imagedata r:id="rId43" o:title="eqId7aeb9a94e392f6759b18abed89aacc5e"/>
                </v:shape>
                <o:OLEObject Type="Embed" ProgID="Equation.DSMT4" ShapeID="_x0000_i1733" DrawAspect="Content" ObjectID="_1809241688" r:id="rId728"/>
              </w:object>
            </w:r>
            <w:r>
              <w:t>至</w:t>
            </w:r>
            <w:r>
              <w:object w:dxaOrig="651" w:dyaOrig="252" w14:anchorId="371D79FA">
                <v:shape id="_x0000_i1734" type="#_x0000_t75" alt="eqIddcb94a54ff78ee5ff22d2b0952c837a3" style="width:32.65pt;height:12.75pt" o:ole="">
                  <v:imagedata r:id="rId729" o:title="eqIddcb94a54ff78ee5ff22d2b0952c837a3"/>
                </v:shape>
                <o:OLEObject Type="Embed" ProgID="Equation.DSMT4" ShapeID="_x0000_i1734" DrawAspect="Content" ObjectID="_1809241689" r:id="rId730"/>
              </w:object>
            </w:r>
            <w:r>
              <w:t>内质点</w:t>
            </w:r>
            <w:r>
              <w:rPr>
                <w:rFonts w:eastAsia="Times New Roman"/>
                <w:i/>
              </w:rPr>
              <w:t>P</w:t>
            </w:r>
            <w:r>
              <w:t>通过的路程。</w:t>
            </w:r>
          </w:p>
          <w:p w14:paraId="29E8FE26" w14:textId="77777777" w:rsidR="004B354B" w:rsidRDefault="004B354B" w:rsidP="004B354B">
            <w:pPr>
              <w:spacing w:line="360" w:lineRule="auto"/>
              <w:ind w:left="420"/>
              <w:jc w:val="center"/>
              <w:textAlignment w:val="center"/>
            </w:pPr>
            <w:r>
              <w:rPr>
                <w:rFonts w:eastAsia="Times New Roman"/>
                <w:noProof/>
                <w:kern w:val="0"/>
                <w:sz w:val="24"/>
              </w:rPr>
              <w:lastRenderedPageBreak/>
              <w:drawing>
                <wp:inline distT="0" distB="0" distL="114300" distR="114300" wp14:anchorId="5F7CCA06" wp14:editId="515F3F64">
                  <wp:extent cx="3086100" cy="1238250"/>
                  <wp:effectExtent l="0" t="0" r="7620" b="11430"/>
                  <wp:docPr id="100031" name="图片 100031" descr="@@@7d2876aa-e84c-4cc8-9c40-63887d000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d2876aa-e84c-4cc8-9c40-63887d00056a"/>
                          <pic:cNvPicPr>
                            <a:picLocks noChangeAspect="1"/>
                          </pic:cNvPicPr>
                        </pic:nvPicPr>
                        <pic:blipFill>
                          <a:blip r:embed="rId731"/>
                          <a:stretch>
                            <a:fillRect/>
                          </a:stretch>
                        </pic:blipFill>
                        <pic:spPr>
                          <a:xfrm>
                            <a:off x="0" y="0"/>
                            <a:ext cx="3086100" cy="1238250"/>
                          </a:xfrm>
                          <a:prstGeom prst="rect">
                            <a:avLst/>
                          </a:prstGeom>
                        </pic:spPr>
                      </pic:pic>
                    </a:graphicData>
                  </a:graphic>
                </wp:inline>
              </w:drawing>
            </w:r>
          </w:p>
          <w:p w14:paraId="6A6AC20E"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4m</w:t>
            </w:r>
            <w:r>
              <w:rPr>
                <w:color w:val="FF0000"/>
              </w:rPr>
              <w:t>；（</w:t>
            </w:r>
            <w:r>
              <w:rPr>
                <w:color w:val="FF0000"/>
              </w:rPr>
              <w:t>2</w:t>
            </w:r>
            <w:r>
              <w:rPr>
                <w:color w:val="FF0000"/>
              </w:rPr>
              <w:t>）加强点；（</w:t>
            </w:r>
            <w:r>
              <w:rPr>
                <w:color w:val="FF0000"/>
              </w:rPr>
              <w:t>3</w:t>
            </w:r>
            <w:r>
              <w:rPr>
                <w:color w:val="FF0000"/>
              </w:rPr>
              <w:t>）</w:t>
            </w:r>
            <w:r>
              <w:rPr>
                <w:color w:val="FF0000"/>
              </w:rPr>
              <w:t>72cm</w:t>
            </w:r>
          </w:p>
          <w:p w14:paraId="1CA39384"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）由题意知</w:t>
            </w:r>
            <w:r>
              <w:rPr>
                <w:rFonts w:eastAsia="Times New Roman"/>
                <w:i/>
                <w:color w:val="FF0000"/>
              </w:rPr>
              <w:t>ω</w:t>
            </w:r>
            <w:r>
              <w:rPr>
                <w:color w:val="FF0000"/>
              </w:rPr>
              <w:t>＝</w:t>
            </w:r>
            <w:r>
              <w:rPr>
                <w:color w:val="FF0000"/>
              </w:rPr>
              <w:t>5πrad</w:t>
            </w:r>
            <w:r>
              <w:rPr>
                <w:color w:val="FF0000"/>
              </w:rPr>
              <w:t>／</w:t>
            </w:r>
            <w:r>
              <w:rPr>
                <w:color w:val="FF0000"/>
              </w:rPr>
              <w:t>s</w:t>
            </w:r>
          </w:p>
          <w:p w14:paraId="4A5EEF2B" w14:textId="77777777" w:rsidR="004B354B" w:rsidRDefault="004B354B" w:rsidP="004B354B">
            <w:pPr>
              <w:shd w:val="clear" w:color="auto" w:fill="F2F2F2"/>
              <w:spacing w:line="360" w:lineRule="auto"/>
              <w:ind w:left="315" w:hanging="315"/>
              <w:jc w:val="center"/>
              <w:textAlignment w:val="center"/>
            </w:pPr>
            <w:r>
              <w:rPr>
                <w:rFonts w:eastAsia="Times New Roman"/>
                <w:i/>
                <w:color w:val="FF0000"/>
              </w:rPr>
              <w:t>T</w:t>
            </w:r>
            <w:r>
              <w:rPr>
                <w:color w:val="FF0000"/>
              </w:rPr>
              <w:t>＝</w:t>
            </w:r>
            <w:r>
              <w:rPr>
                <w:color w:val="FF0000"/>
              </w:rPr>
              <w:t>0.4s</w:t>
            </w:r>
          </w:p>
          <w:p w14:paraId="370A11A6" w14:textId="77777777" w:rsidR="004B354B" w:rsidRDefault="004B354B" w:rsidP="004B354B">
            <w:pPr>
              <w:shd w:val="clear" w:color="auto" w:fill="F2F2F2"/>
              <w:spacing w:line="360" w:lineRule="auto"/>
              <w:ind w:left="420"/>
              <w:jc w:val="left"/>
              <w:textAlignment w:val="center"/>
            </w:pPr>
            <w:r>
              <w:rPr>
                <w:color w:val="FF0000"/>
              </w:rPr>
              <w:t>波速</w:t>
            </w:r>
          </w:p>
          <w:p w14:paraId="1853DCA8" w14:textId="77777777" w:rsidR="004B354B" w:rsidRDefault="004B354B" w:rsidP="004B354B">
            <w:pPr>
              <w:shd w:val="clear" w:color="auto" w:fill="F2F2F2"/>
              <w:spacing w:line="360" w:lineRule="auto"/>
              <w:ind w:left="420"/>
              <w:jc w:val="center"/>
              <w:textAlignment w:val="center"/>
            </w:pPr>
            <w:r>
              <w:rPr>
                <w:color w:val="FF0000"/>
              </w:rPr>
              <w:object w:dxaOrig="1372" w:dyaOrig="548" w14:anchorId="00DD42D1">
                <v:shape id="_x0000_i1735" type="#_x0000_t75" alt="eqId991033f4ed91d6f22b3b057b994be4d0" style="width:68.65pt;height:27.4pt" o:ole="">
                  <v:imagedata r:id="rId732" o:title="eqId991033f4ed91d6f22b3b057b994be4d0"/>
                </v:shape>
                <o:OLEObject Type="Embed" ProgID="Equation.DSMT4" ShapeID="_x0000_i1735" DrawAspect="Content" ObjectID="_1809241690" r:id="rId733"/>
              </w:object>
            </w:r>
          </w:p>
          <w:p w14:paraId="6444DA38" w14:textId="77777777" w:rsidR="004B354B" w:rsidRDefault="004B354B" w:rsidP="004B354B">
            <w:pPr>
              <w:shd w:val="clear" w:color="auto" w:fill="F2F2F2"/>
              <w:spacing w:line="360" w:lineRule="auto"/>
              <w:ind w:left="420"/>
              <w:jc w:val="left"/>
              <w:textAlignment w:val="center"/>
            </w:pPr>
            <w:r>
              <w:rPr>
                <w:color w:val="FF0000"/>
              </w:rPr>
              <w:t>则波长</w:t>
            </w:r>
          </w:p>
          <w:p w14:paraId="4074713B" w14:textId="77777777" w:rsidR="004B354B" w:rsidRDefault="004B354B" w:rsidP="004B354B">
            <w:pPr>
              <w:shd w:val="clear" w:color="auto" w:fill="F2F2F2"/>
              <w:spacing w:line="360" w:lineRule="auto"/>
              <w:ind w:left="420"/>
              <w:jc w:val="center"/>
              <w:textAlignment w:val="center"/>
            </w:pPr>
            <w:r>
              <w:rPr>
                <w:color w:val="FF0000"/>
              </w:rPr>
              <w:t>λ</w:t>
            </w:r>
            <w:r>
              <w:rPr>
                <w:color w:val="FF0000"/>
              </w:rPr>
              <w:t>＝</w:t>
            </w:r>
            <w:proofErr w:type="spellStart"/>
            <w:r>
              <w:rPr>
                <w:rFonts w:eastAsia="Times New Roman"/>
                <w:i/>
                <w:color w:val="FF0000"/>
              </w:rPr>
              <w:t>vT</w:t>
            </w:r>
            <w:proofErr w:type="spellEnd"/>
            <w:r>
              <w:rPr>
                <w:color w:val="FF0000"/>
              </w:rPr>
              <w:t>＝</w:t>
            </w:r>
            <w:r>
              <w:rPr>
                <w:color w:val="FF0000"/>
              </w:rPr>
              <w:t>4m</w:t>
            </w:r>
          </w:p>
          <w:p w14:paraId="4E28CAEF" w14:textId="77777777" w:rsidR="004B354B" w:rsidRDefault="004B354B" w:rsidP="004B354B">
            <w:pPr>
              <w:shd w:val="clear" w:color="auto" w:fill="F2F2F2"/>
              <w:spacing w:line="360" w:lineRule="auto"/>
              <w:ind w:left="420"/>
              <w:jc w:val="left"/>
              <w:textAlignment w:val="center"/>
            </w:pPr>
            <w:r>
              <w:rPr>
                <w:color w:val="FF0000"/>
              </w:rPr>
              <w:t>（</w:t>
            </w:r>
            <w:r>
              <w:rPr>
                <w:color w:val="FF0000"/>
              </w:rPr>
              <w:t>2</w:t>
            </w:r>
            <w:r>
              <w:rPr>
                <w:color w:val="FF0000"/>
              </w:rPr>
              <w:t>）</w:t>
            </w:r>
            <w:r>
              <w:rPr>
                <w:rFonts w:eastAsia="Times New Roman"/>
                <w:i/>
                <w:color w:val="FF0000"/>
              </w:rPr>
              <w:t>P</w:t>
            </w:r>
            <w:r>
              <w:rPr>
                <w:color w:val="FF0000"/>
              </w:rPr>
              <w:t>点到两波源的路程差</w:t>
            </w:r>
          </w:p>
          <w:p w14:paraId="0DFE1F40" w14:textId="77777777" w:rsidR="004B354B" w:rsidRDefault="004B354B" w:rsidP="004B354B">
            <w:pPr>
              <w:shd w:val="clear" w:color="auto" w:fill="F2F2F2"/>
              <w:spacing w:line="360" w:lineRule="auto"/>
              <w:ind w:left="420"/>
              <w:jc w:val="center"/>
              <w:textAlignment w:val="center"/>
            </w:pPr>
            <w:r>
              <w:rPr>
                <w:color w:val="FF0000"/>
              </w:rPr>
              <w:object w:dxaOrig="2323" w:dyaOrig="316" w14:anchorId="4358FAFB">
                <v:shape id="_x0000_i1736" type="#_x0000_t75" alt="eqId880ed2a1e80f260d7284812703e06061" style="width:116.25pt;height:15.75pt" o:ole="">
                  <v:imagedata r:id="rId734" o:title="eqId880ed2a1e80f260d7284812703e06061"/>
                </v:shape>
                <o:OLEObject Type="Embed" ProgID="Equation.DSMT4" ShapeID="_x0000_i1736" DrawAspect="Content" ObjectID="_1809241691" r:id="rId735"/>
              </w:object>
            </w:r>
          </w:p>
          <w:p w14:paraId="6901875B" w14:textId="77777777" w:rsidR="004B354B" w:rsidRDefault="004B354B" w:rsidP="004B354B">
            <w:pPr>
              <w:shd w:val="clear" w:color="auto" w:fill="F2F2F2"/>
              <w:spacing w:line="360" w:lineRule="auto"/>
              <w:ind w:left="420"/>
              <w:jc w:val="left"/>
              <w:textAlignment w:val="center"/>
            </w:pPr>
            <w:r>
              <w:rPr>
                <w:color w:val="FF0000"/>
              </w:rPr>
              <w:t>即路程差为波长整数</w:t>
            </w:r>
            <w:proofErr w:type="gramStart"/>
            <w:r>
              <w:rPr>
                <w:color w:val="FF0000"/>
              </w:rPr>
              <w:t>倍</w:t>
            </w:r>
            <w:proofErr w:type="gramEnd"/>
            <w:r>
              <w:rPr>
                <w:color w:val="FF0000"/>
              </w:rPr>
              <w:t>，故</w:t>
            </w:r>
            <w:r>
              <w:rPr>
                <w:rFonts w:eastAsia="Times New Roman"/>
                <w:i/>
                <w:color w:val="FF0000"/>
              </w:rPr>
              <w:t>P</w:t>
            </w:r>
            <w:r>
              <w:rPr>
                <w:color w:val="FF0000"/>
              </w:rPr>
              <w:t>点是振动加强点。</w:t>
            </w:r>
          </w:p>
          <w:p w14:paraId="7AB2953B" w14:textId="77777777" w:rsidR="004B354B" w:rsidRDefault="004B354B" w:rsidP="004B354B">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0~0.1s</w:t>
            </w:r>
            <w:r>
              <w:rPr>
                <w:color w:val="FF0000"/>
              </w:rPr>
              <w:t>内，</w:t>
            </w:r>
            <w:r>
              <w:rPr>
                <w:rFonts w:eastAsia="Times New Roman"/>
                <w:i/>
                <w:color w:val="FF0000"/>
              </w:rPr>
              <w:t>P</w:t>
            </w:r>
            <w:r>
              <w:rPr>
                <w:color w:val="FF0000"/>
              </w:rPr>
              <w:t>不振动；</w:t>
            </w:r>
          </w:p>
          <w:p w14:paraId="3013FD35" w14:textId="77777777" w:rsidR="004B354B" w:rsidRDefault="004B354B" w:rsidP="004B354B">
            <w:pPr>
              <w:shd w:val="clear" w:color="auto" w:fill="F2F2F2"/>
              <w:spacing w:line="360" w:lineRule="auto"/>
              <w:ind w:left="315" w:hanging="315"/>
              <w:jc w:val="left"/>
              <w:textAlignment w:val="center"/>
            </w:pPr>
            <w:r>
              <w:rPr>
                <w:color w:val="FF0000"/>
              </w:rPr>
              <w:t>0.1s~0.9s</w:t>
            </w:r>
            <w:r>
              <w:rPr>
                <w:color w:val="FF0000"/>
              </w:rPr>
              <w:t>内，</w:t>
            </w:r>
            <w:r>
              <w:rPr>
                <w:rFonts w:eastAsia="Times New Roman"/>
                <w:i/>
                <w:color w:val="FF0000"/>
              </w:rPr>
              <w:t>P</w:t>
            </w:r>
            <w:r>
              <w:rPr>
                <w:color w:val="FF0000"/>
              </w:rPr>
              <w:t>只参与由波源</w:t>
            </w:r>
            <w:r>
              <w:rPr>
                <w:color w:val="FF0000"/>
              </w:rPr>
              <w:object w:dxaOrig="228" w:dyaOrig="305" w14:anchorId="47A14BB9">
                <v:shape id="_x0000_i1737" type="#_x0000_t75" alt="eqIde097c8d4c948de063796bd19f85b3a9a" style="width:11.25pt;height:15.4pt" o:ole="">
                  <v:imagedata r:id="rId503" o:title="eqIde097c8d4c948de063796bd19f85b3a9a"/>
                </v:shape>
                <o:OLEObject Type="Embed" ProgID="Equation.DSMT4" ShapeID="_x0000_i1737" DrawAspect="Content" ObjectID="_1809241692" r:id="rId736"/>
              </w:object>
            </w:r>
            <w:r>
              <w:rPr>
                <w:color w:val="FF0000"/>
              </w:rPr>
              <w:t>产生的振动，故</w:t>
            </w:r>
          </w:p>
          <w:p w14:paraId="09E5AF00" w14:textId="77777777" w:rsidR="004B354B" w:rsidRDefault="004B354B" w:rsidP="004B354B">
            <w:pPr>
              <w:shd w:val="clear" w:color="auto" w:fill="F2F2F2"/>
              <w:spacing w:line="360" w:lineRule="auto"/>
              <w:ind w:left="420"/>
              <w:jc w:val="center"/>
              <w:textAlignment w:val="center"/>
            </w:pPr>
            <w:r>
              <w:rPr>
                <w:color w:val="FF0000"/>
              </w:rPr>
              <w:object w:dxaOrig="1389" w:dyaOrig="315" w14:anchorId="11E2C3AA">
                <v:shape id="_x0000_i1738" type="#_x0000_t75" alt="eqIdb292c0df8be024cb2518222e562ba25e" style="width:69.4pt;height:15.75pt" o:ole="">
                  <v:imagedata r:id="rId737" o:title="eqIdb292c0df8be024cb2518222e562ba25e"/>
                </v:shape>
                <o:OLEObject Type="Embed" ProgID="Equation.DSMT4" ShapeID="_x0000_i1738" DrawAspect="Content" ObjectID="_1809241693" r:id="rId738"/>
              </w:object>
            </w:r>
          </w:p>
          <w:p w14:paraId="4B77572F" w14:textId="77777777" w:rsidR="004B354B" w:rsidRDefault="004B354B" w:rsidP="004B354B">
            <w:pPr>
              <w:shd w:val="clear" w:color="auto" w:fill="F2F2F2"/>
              <w:spacing w:line="360" w:lineRule="auto"/>
              <w:ind w:left="315" w:hanging="315"/>
              <w:jc w:val="left"/>
              <w:textAlignment w:val="center"/>
            </w:pPr>
            <w:r>
              <w:rPr>
                <w:color w:val="FF0000"/>
              </w:rPr>
              <w:t>0.9s~1.3s</w:t>
            </w:r>
            <w:r>
              <w:rPr>
                <w:color w:val="FF0000"/>
              </w:rPr>
              <w:t>内，</w:t>
            </w:r>
            <w:r>
              <w:rPr>
                <w:rFonts w:eastAsia="Times New Roman"/>
                <w:i/>
                <w:color w:val="FF0000"/>
              </w:rPr>
              <w:t>P</w:t>
            </w:r>
            <w:r>
              <w:rPr>
                <w:color w:val="FF0000"/>
              </w:rPr>
              <w:t>同时参与由波源</w:t>
            </w:r>
            <w:r>
              <w:rPr>
                <w:color w:val="FF0000"/>
              </w:rPr>
              <w:object w:dxaOrig="228" w:dyaOrig="305" w14:anchorId="437900DD">
                <v:shape id="_x0000_i1739" type="#_x0000_t75" alt="eqIde097c8d4c948de063796bd19f85b3a9a" style="width:11.25pt;height:15.4pt" o:ole="">
                  <v:imagedata r:id="rId503" o:title="eqIde097c8d4c948de063796bd19f85b3a9a"/>
                </v:shape>
                <o:OLEObject Type="Embed" ProgID="Equation.DSMT4" ShapeID="_x0000_i1739" DrawAspect="Content" ObjectID="_1809241694" r:id="rId739"/>
              </w:object>
            </w:r>
            <w:r>
              <w:rPr>
                <w:color w:val="FF0000"/>
              </w:rPr>
              <w:t>和</w:t>
            </w:r>
            <w:r>
              <w:rPr>
                <w:color w:val="FF0000"/>
              </w:rPr>
              <w:object w:dxaOrig="228" w:dyaOrig="305" w14:anchorId="1422E94B">
                <v:shape id="_x0000_i1740" type="#_x0000_t75" alt="eqIde097c8d4c948de063796bd19f85b3a9a" style="width:11.25pt;height:15.4pt" o:ole="">
                  <v:imagedata r:id="rId503" o:title="eqIde097c8d4c948de063796bd19f85b3a9a"/>
                </v:shape>
                <o:OLEObject Type="Embed" ProgID="Equation.DSMT4" ShapeID="_x0000_i1740" DrawAspect="Content" ObjectID="_1809241695" r:id="rId740"/>
              </w:object>
            </w:r>
            <w:r>
              <w:rPr>
                <w:color w:val="FF0000"/>
              </w:rPr>
              <w:t>产生的振动且振动加强，故</w:t>
            </w:r>
          </w:p>
          <w:p w14:paraId="3C588B27" w14:textId="77777777" w:rsidR="004B354B" w:rsidRDefault="004B354B" w:rsidP="004B354B">
            <w:pPr>
              <w:shd w:val="clear" w:color="auto" w:fill="F2F2F2"/>
              <w:spacing w:line="360" w:lineRule="auto"/>
              <w:ind w:left="420"/>
              <w:jc w:val="center"/>
              <w:textAlignment w:val="center"/>
            </w:pPr>
            <w:r>
              <w:rPr>
                <w:color w:val="FF0000"/>
              </w:rPr>
              <w:object w:dxaOrig="2005" w:dyaOrig="358" w14:anchorId="1A5C8EE8">
                <v:shape id="_x0000_i1741" type="#_x0000_t75" alt="eqId1d527eb9358d4e92a44a1476ed5d218c" style="width:100.15pt;height:18pt" o:ole="">
                  <v:imagedata r:id="rId741" o:title="eqId1d527eb9358d4e92a44a1476ed5d218c"/>
                </v:shape>
                <o:OLEObject Type="Embed" ProgID="Equation.DSMT4" ShapeID="_x0000_i1741" DrawAspect="Content" ObjectID="_1809241696" r:id="rId742"/>
              </w:object>
            </w:r>
          </w:p>
          <w:p w14:paraId="2BDF3248" w14:textId="77777777" w:rsidR="004B354B" w:rsidRDefault="004B354B" w:rsidP="004B354B">
            <w:pPr>
              <w:shd w:val="clear" w:color="auto" w:fill="F2F2F2"/>
              <w:spacing w:line="360" w:lineRule="auto"/>
              <w:ind w:left="420"/>
              <w:jc w:val="left"/>
              <w:textAlignment w:val="center"/>
            </w:pPr>
            <w:r>
              <w:rPr>
                <w:color w:val="FF0000"/>
              </w:rPr>
              <w:t>综上所述，在</w:t>
            </w:r>
            <w:r>
              <w:rPr>
                <w:rFonts w:eastAsia="Times New Roman"/>
                <w:i/>
                <w:color w:val="FF0000"/>
              </w:rPr>
              <w:t>t</w:t>
            </w:r>
            <w:r>
              <w:rPr>
                <w:color w:val="FF0000"/>
              </w:rPr>
              <w:t>＝</w:t>
            </w:r>
            <w:r>
              <w:rPr>
                <w:color w:val="FF0000"/>
              </w:rPr>
              <w:t>0</w:t>
            </w:r>
            <w:r>
              <w:rPr>
                <w:color w:val="FF0000"/>
              </w:rPr>
              <w:t>至</w:t>
            </w:r>
            <w:r>
              <w:rPr>
                <w:rFonts w:eastAsia="Times New Roman"/>
                <w:i/>
                <w:color w:val="FF0000"/>
              </w:rPr>
              <w:t>t</w:t>
            </w:r>
            <w:r>
              <w:rPr>
                <w:color w:val="FF0000"/>
              </w:rPr>
              <w:t>＝</w:t>
            </w:r>
            <w:r>
              <w:rPr>
                <w:color w:val="FF0000"/>
              </w:rPr>
              <w:t>1.3s</w:t>
            </w:r>
            <w:r>
              <w:rPr>
                <w:color w:val="FF0000"/>
              </w:rPr>
              <w:t>内质点</w:t>
            </w:r>
            <w:r>
              <w:rPr>
                <w:rFonts w:eastAsia="Times New Roman"/>
                <w:i/>
                <w:color w:val="FF0000"/>
              </w:rPr>
              <w:t>P</w:t>
            </w:r>
            <w:r>
              <w:rPr>
                <w:color w:val="FF0000"/>
              </w:rPr>
              <w:t>通过的路程</w:t>
            </w:r>
          </w:p>
          <w:p w14:paraId="2C98C934" w14:textId="77777777" w:rsidR="004B354B" w:rsidRDefault="004B354B" w:rsidP="004B354B">
            <w:pPr>
              <w:shd w:val="clear" w:color="auto" w:fill="F2F2F2"/>
              <w:spacing w:line="360" w:lineRule="auto"/>
              <w:ind w:left="420"/>
              <w:jc w:val="center"/>
              <w:textAlignment w:val="center"/>
            </w:pPr>
            <w:r>
              <w:rPr>
                <w:color w:val="FF0000"/>
              </w:rPr>
              <w:object w:dxaOrig="1548" w:dyaOrig="316" w14:anchorId="6BE317A5">
                <v:shape id="_x0000_i1742" type="#_x0000_t75" alt="eqId99468b71987291153d0fb296760ddebb" style="width:77.25pt;height:15.75pt" o:ole="">
                  <v:imagedata r:id="rId743" o:title="eqId99468b71987291153d0fb296760ddebb"/>
                </v:shape>
                <o:OLEObject Type="Embed" ProgID="Equation.DSMT4" ShapeID="_x0000_i1742" DrawAspect="Content" ObjectID="_1809241697" r:id="rId744"/>
              </w:object>
            </w:r>
          </w:p>
          <w:p w14:paraId="7C6B8995" w14:textId="77777777" w:rsidR="004B354B" w:rsidRDefault="004B354B" w:rsidP="004B354B">
            <w:pPr>
              <w:spacing w:line="360" w:lineRule="auto"/>
              <w:ind w:left="420" w:hanging="420"/>
              <w:jc w:val="left"/>
              <w:textAlignment w:val="center"/>
            </w:pPr>
            <w:r>
              <w:t>16</w:t>
            </w:r>
            <w:r>
              <w:t>．一列简</w:t>
            </w:r>
            <w:proofErr w:type="gramStart"/>
            <w:r>
              <w:t>谐</w:t>
            </w:r>
            <w:proofErr w:type="gramEnd"/>
            <w:r>
              <w:t>横波在</w:t>
            </w:r>
            <w:r>
              <w:object w:dxaOrig="439" w:dyaOrig="231" w14:anchorId="020F0C15">
                <v:shape id="_x0000_i1743" type="#_x0000_t75" alt="eqId7aeb9a94e392f6759b18abed89aacc5e" style="width:22.15pt;height:11.65pt" o:ole="">
                  <v:imagedata r:id="rId43" o:title="eqId7aeb9a94e392f6759b18abed89aacc5e"/>
                </v:shape>
                <o:OLEObject Type="Embed" ProgID="Equation.DSMT4" ShapeID="_x0000_i1743" DrawAspect="Content" ObjectID="_1809241698" r:id="rId745"/>
              </w:object>
            </w:r>
            <w:r>
              <w:t>时刻的波形图如图中实线所示，从此刻起，经</w:t>
            </w:r>
            <w:r>
              <w:t>0.2s</w:t>
            </w:r>
            <w:r>
              <w:t>波形图如图中虚线所示，若波传播的速度为</w:t>
            </w:r>
            <w:r>
              <w:t>5m/s</w:t>
            </w:r>
            <w:r>
              <w:t>，则：</w:t>
            </w:r>
          </w:p>
          <w:p w14:paraId="448A1416" w14:textId="77777777" w:rsidR="004B354B" w:rsidRDefault="004B354B" w:rsidP="004B354B">
            <w:pPr>
              <w:spacing w:line="360" w:lineRule="auto"/>
              <w:ind w:left="420"/>
              <w:jc w:val="left"/>
              <w:textAlignment w:val="center"/>
            </w:pPr>
            <w:r>
              <w:t>（</w:t>
            </w:r>
            <w:r>
              <w:t>1</w:t>
            </w:r>
            <w:r>
              <w:t>）判断波的传播方向和</w:t>
            </w:r>
            <w:r>
              <w:object w:dxaOrig="439" w:dyaOrig="231" w14:anchorId="164F2DEA">
                <v:shape id="_x0000_i1744" type="#_x0000_t75" alt="eqId7aeb9a94e392f6759b18abed89aacc5e" style="width:22.15pt;height:11.65pt" o:ole="">
                  <v:imagedata r:id="rId43" o:title="eqId7aeb9a94e392f6759b18abed89aacc5e"/>
                </v:shape>
                <o:OLEObject Type="Embed" ProgID="Equation.DSMT4" ShapeID="_x0000_i1744" DrawAspect="Content" ObjectID="_1809241699" r:id="rId746"/>
              </w:object>
            </w:r>
            <w:r>
              <w:t>时刻质点</w:t>
            </w:r>
            <w:r>
              <w:rPr>
                <w:rFonts w:eastAsia="Times New Roman"/>
                <w:i/>
              </w:rPr>
              <w:t>P</w:t>
            </w:r>
            <w:r>
              <w:t>的振动方向；</w:t>
            </w:r>
          </w:p>
          <w:p w14:paraId="00316CAF" w14:textId="77777777" w:rsidR="004B354B" w:rsidRDefault="004B354B" w:rsidP="004B354B">
            <w:pPr>
              <w:spacing w:line="360" w:lineRule="auto"/>
              <w:ind w:left="420"/>
              <w:jc w:val="left"/>
              <w:textAlignment w:val="center"/>
            </w:pPr>
            <w:r>
              <w:t>（</w:t>
            </w:r>
            <w:r>
              <w:t>2</w:t>
            </w:r>
            <w:r>
              <w:t>）若此波遇到另一列简</w:t>
            </w:r>
            <w:proofErr w:type="gramStart"/>
            <w:r>
              <w:t>谐</w:t>
            </w:r>
            <w:proofErr w:type="gramEnd"/>
            <w:r>
              <w:t>横波并发生稳定的干涉现象，求另一列简</w:t>
            </w:r>
            <w:proofErr w:type="gramStart"/>
            <w:r>
              <w:t>谐</w:t>
            </w:r>
            <w:proofErr w:type="gramEnd"/>
            <w:r>
              <w:t>横波的频率；</w:t>
            </w:r>
          </w:p>
          <w:p w14:paraId="03231D24" w14:textId="77777777" w:rsidR="004B354B" w:rsidRDefault="004B354B" w:rsidP="004B354B">
            <w:pPr>
              <w:spacing w:line="360" w:lineRule="auto"/>
              <w:ind w:left="420"/>
              <w:jc w:val="left"/>
              <w:textAlignment w:val="center"/>
            </w:pPr>
            <w:r>
              <w:t>（</w:t>
            </w:r>
            <w:r>
              <w:t>3</w:t>
            </w:r>
            <w:r>
              <w:t>）写出</w:t>
            </w:r>
            <w:r>
              <w:object w:dxaOrig="668" w:dyaOrig="249" w14:anchorId="76A12AE5">
                <v:shape id="_x0000_i1745" type="#_x0000_t75" alt="eqIdd25cb8dd460fba5e62efe2370c4af641" style="width:33.4pt;height:12.4pt" o:ole="">
                  <v:imagedata r:id="rId747" o:title="eqIdd25cb8dd460fba5e62efe2370c4af641"/>
                </v:shape>
                <o:OLEObject Type="Embed" ProgID="Equation.DSMT4" ShapeID="_x0000_i1745" DrawAspect="Content" ObjectID="_1809241700" r:id="rId748"/>
              </w:object>
            </w:r>
            <w:r>
              <w:t>处的质点的位移表达式。</w:t>
            </w:r>
          </w:p>
          <w:p w14:paraId="75219DF5" w14:textId="77777777" w:rsidR="004B354B" w:rsidRDefault="004B354B" w:rsidP="004B354B">
            <w:pPr>
              <w:spacing w:line="360" w:lineRule="auto"/>
              <w:ind w:left="420"/>
              <w:jc w:val="center"/>
              <w:textAlignment w:val="center"/>
            </w:pPr>
            <w:r>
              <w:rPr>
                <w:rFonts w:eastAsia="Times New Roman"/>
                <w:noProof/>
                <w:kern w:val="0"/>
                <w:sz w:val="24"/>
              </w:rPr>
              <w:lastRenderedPageBreak/>
              <w:drawing>
                <wp:inline distT="0" distB="0" distL="114300" distR="114300" wp14:anchorId="4E0FB8CB" wp14:editId="4C3118F0">
                  <wp:extent cx="2114550" cy="962025"/>
                  <wp:effectExtent l="0" t="0" r="3810" b="13335"/>
                  <wp:docPr id="100033" name="图片 100033" descr="@@@d7457677-95cb-48d2-997a-fcf881102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457677-95cb-48d2-997a-fcf8811022f6"/>
                          <pic:cNvPicPr>
                            <a:picLocks noChangeAspect="1"/>
                          </pic:cNvPicPr>
                        </pic:nvPicPr>
                        <pic:blipFill>
                          <a:blip r:embed="rId749"/>
                          <a:stretch>
                            <a:fillRect/>
                          </a:stretch>
                        </pic:blipFill>
                        <pic:spPr>
                          <a:xfrm>
                            <a:off x="0" y="0"/>
                            <a:ext cx="2114550" cy="962025"/>
                          </a:xfrm>
                          <a:prstGeom prst="rect">
                            <a:avLst/>
                          </a:prstGeom>
                        </pic:spPr>
                      </pic:pic>
                    </a:graphicData>
                  </a:graphic>
                </wp:inline>
              </w:drawing>
            </w:r>
          </w:p>
          <w:p w14:paraId="25B5AAD8" w14:textId="77777777" w:rsidR="004B354B" w:rsidRDefault="004B354B" w:rsidP="004B354B">
            <w:pPr>
              <w:shd w:val="clear" w:color="auto" w:fill="F2F2F2"/>
              <w:spacing w:line="360" w:lineRule="auto"/>
              <w:ind w:left="420"/>
              <w:jc w:val="left"/>
              <w:textAlignment w:val="center"/>
            </w:pPr>
            <w:r>
              <w:rPr>
                <w:color w:val="FF0000"/>
              </w:rPr>
              <w:t>【答案】（</w:t>
            </w:r>
            <w:r>
              <w:rPr>
                <w:color w:val="FF0000"/>
              </w:rPr>
              <w:t>1</w:t>
            </w:r>
            <w:r>
              <w:rPr>
                <w:color w:val="FF0000"/>
              </w:rPr>
              <w:t>）波沿</w:t>
            </w:r>
            <w:r>
              <w:rPr>
                <w:rFonts w:eastAsia="Times New Roman"/>
                <w:i/>
                <w:color w:val="FF0000"/>
              </w:rPr>
              <w:t>x</w:t>
            </w:r>
            <w:r>
              <w:rPr>
                <w:color w:val="FF0000"/>
              </w:rPr>
              <w:t>轴负方向，沿</w:t>
            </w:r>
            <w:r>
              <w:rPr>
                <w:rFonts w:eastAsia="Times New Roman"/>
                <w:i/>
                <w:color w:val="FF0000"/>
              </w:rPr>
              <w:t>y</w:t>
            </w:r>
            <w:r>
              <w:rPr>
                <w:color w:val="FF0000"/>
              </w:rPr>
              <w:t>轴负方向运动；（</w:t>
            </w:r>
            <w:r>
              <w:rPr>
                <w:color w:val="FF0000"/>
              </w:rPr>
              <w:t>2</w:t>
            </w:r>
            <w:r>
              <w:rPr>
                <w:color w:val="FF0000"/>
              </w:rPr>
              <w:t>）</w:t>
            </w:r>
            <w:r>
              <w:rPr>
                <w:color w:val="FF0000"/>
              </w:rPr>
              <w:t>1.25Hz</w:t>
            </w:r>
            <w:r>
              <w:rPr>
                <w:color w:val="FF0000"/>
              </w:rPr>
              <w:t>；（</w:t>
            </w:r>
            <w:r>
              <w:rPr>
                <w:color w:val="FF0000"/>
              </w:rPr>
              <w:t>3</w:t>
            </w:r>
            <w:r>
              <w:rPr>
                <w:color w:val="FF0000"/>
              </w:rPr>
              <w:t>）</w:t>
            </w:r>
            <w:r>
              <w:rPr>
                <w:color w:val="FF0000"/>
              </w:rPr>
              <w:object w:dxaOrig="1812" w:dyaOrig="281" w14:anchorId="1FF78F93">
                <v:shape id="_x0000_i1746" type="#_x0000_t75" alt="eqIdd12a4465ce8a796e8dc55ffb65d14ac5" style="width:90.75pt;height:13.9pt" o:ole="">
                  <v:imagedata r:id="rId750" o:title="eqIdd12a4465ce8a796e8dc55ffb65d14ac5"/>
                </v:shape>
                <o:OLEObject Type="Embed" ProgID="Equation.DSMT4" ShapeID="_x0000_i1746" DrawAspect="Content" ObjectID="_1809241701" r:id="rId751"/>
              </w:object>
            </w:r>
          </w:p>
          <w:p w14:paraId="4567D4D8" w14:textId="77777777" w:rsidR="004B354B" w:rsidRDefault="004B354B" w:rsidP="004B354B">
            <w:pPr>
              <w:shd w:val="clear" w:color="auto" w:fill="F2F2F2"/>
              <w:spacing w:line="360" w:lineRule="auto"/>
              <w:ind w:left="420"/>
              <w:jc w:val="left"/>
              <w:textAlignment w:val="center"/>
            </w:pPr>
            <w:r>
              <w:rPr>
                <w:color w:val="FF0000"/>
              </w:rPr>
              <w:t>【详解】（</w:t>
            </w:r>
            <w:r>
              <w:rPr>
                <w:color w:val="FF0000"/>
              </w:rPr>
              <w:t>1</w:t>
            </w:r>
            <w:r>
              <w:rPr>
                <w:color w:val="FF0000"/>
              </w:rPr>
              <w:t>）由图可知波长</w:t>
            </w:r>
          </w:p>
          <w:p w14:paraId="3B5D3B09" w14:textId="77777777" w:rsidR="004B354B" w:rsidRDefault="004B354B" w:rsidP="004B354B">
            <w:pPr>
              <w:shd w:val="clear" w:color="auto" w:fill="F2F2F2"/>
              <w:spacing w:line="360" w:lineRule="auto"/>
              <w:ind w:left="420"/>
              <w:jc w:val="center"/>
              <w:textAlignment w:val="center"/>
            </w:pPr>
            <w:r>
              <w:rPr>
                <w:color w:val="FF0000"/>
              </w:rPr>
              <w:object w:dxaOrig="615" w:dyaOrig="222" w14:anchorId="774BC1F5">
                <v:shape id="_x0000_i1747" type="#_x0000_t75" alt="eqId7b95bb0a525b7e7cc1105c2d9278812c" style="width:30.75pt;height:11.25pt" o:ole="">
                  <v:imagedata r:id="rId648" o:title="eqId7b95bb0a525b7e7cc1105c2d9278812c"/>
                </v:shape>
                <o:OLEObject Type="Embed" ProgID="Equation.DSMT4" ShapeID="_x0000_i1747" DrawAspect="Content" ObjectID="_1809241702" r:id="rId752"/>
              </w:object>
            </w:r>
          </w:p>
          <w:p w14:paraId="02AE9693" w14:textId="77777777" w:rsidR="004B354B" w:rsidRDefault="004B354B" w:rsidP="004B354B">
            <w:pPr>
              <w:shd w:val="clear" w:color="auto" w:fill="F2F2F2"/>
              <w:spacing w:line="360" w:lineRule="auto"/>
              <w:ind w:left="420"/>
              <w:jc w:val="left"/>
              <w:textAlignment w:val="center"/>
            </w:pPr>
            <w:r>
              <w:rPr>
                <w:color w:val="FF0000"/>
              </w:rPr>
              <w:t>经</w:t>
            </w:r>
            <w:r>
              <w:rPr>
                <w:color w:val="FF0000"/>
              </w:rPr>
              <w:t>0.2s</w:t>
            </w:r>
            <w:r>
              <w:rPr>
                <w:color w:val="FF0000"/>
              </w:rPr>
              <w:t>向前传播的距离</w:t>
            </w:r>
          </w:p>
          <w:p w14:paraId="7ED331C2" w14:textId="77777777" w:rsidR="004B354B" w:rsidRDefault="004B354B" w:rsidP="004B354B">
            <w:pPr>
              <w:shd w:val="clear" w:color="auto" w:fill="F2F2F2"/>
              <w:spacing w:line="360" w:lineRule="auto"/>
              <w:ind w:left="420"/>
              <w:jc w:val="center"/>
              <w:textAlignment w:val="center"/>
            </w:pPr>
            <w:r>
              <w:rPr>
                <w:color w:val="FF0000"/>
              </w:rPr>
              <w:object w:dxaOrig="1477" w:dyaOrig="545" w14:anchorId="305CBFC1">
                <v:shape id="_x0000_i1748" type="#_x0000_t75" alt="eqIdd45676622a607fd3544b5564c354e3b5" style="width:73.9pt;height:27.4pt" o:ole="">
                  <v:imagedata r:id="rId753" o:title="eqIdd45676622a607fd3544b5564c354e3b5"/>
                </v:shape>
                <o:OLEObject Type="Embed" ProgID="Equation.DSMT4" ShapeID="_x0000_i1748" DrawAspect="Content" ObjectID="_1809241703" r:id="rId754"/>
              </w:object>
            </w:r>
          </w:p>
          <w:p w14:paraId="0728CDB4" w14:textId="77777777" w:rsidR="004B354B" w:rsidRDefault="004B354B" w:rsidP="004B354B">
            <w:pPr>
              <w:shd w:val="clear" w:color="auto" w:fill="F2F2F2"/>
              <w:spacing w:line="360" w:lineRule="auto"/>
              <w:ind w:left="420"/>
              <w:jc w:val="left"/>
              <w:textAlignment w:val="center"/>
            </w:pPr>
            <w:r>
              <w:rPr>
                <w:color w:val="FF0000"/>
              </w:rPr>
              <w:t>可知波沿</w:t>
            </w:r>
            <w:r>
              <w:rPr>
                <w:rFonts w:eastAsia="Times New Roman"/>
                <w:i/>
                <w:color w:val="FF0000"/>
              </w:rPr>
              <w:t>x</w:t>
            </w:r>
            <w:r>
              <w:rPr>
                <w:color w:val="FF0000"/>
              </w:rPr>
              <w:t>轴负方向传播，根据同侧法，可判断时</w:t>
            </w:r>
            <w:r>
              <w:rPr>
                <w:color w:val="FF0000"/>
              </w:rPr>
              <w:object w:dxaOrig="439" w:dyaOrig="231" w14:anchorId="71350A61">
                <v:shape id="_x0000_i1749" type="#_x0000_t75" alt="eqId7aeb9a94e392f6759b18abed89aacc5e" style="width:22.15pt;height:11.65pt" o:ole="">
                  <v:imagedata r:id="rId43" o:title="eqId7aeb9a94e392f6759b18abed89aacc5e"/>
                </v:shape>
                <o:OLEObject Type="Embed" ProgID="Equation.DSMT4" ShapeID="_x0000_i1749" DrawAspect="Content" ObjectID="_1809241704" r:id="rId755"/>
              </w:object>
            </w:r>
            <w:r>
              <w:rPr>
                <w:color w:val="FF0000"/>
              </w:rPr>
              <w:t>时刻质点</w:t>
            </w:r>
            <w:r>
              <w:rPr>
                <w:rFonts w:eastAsia="Times New Roman"/>
                <w:i/>
                <w:color w:val="FF0000"/>
              </w:rPr>
              <w:t>P</w:t>
            </w:r>
            <w:r>
              <w:rPr>
                <w:color w:val="FF0000"/>
              </w:rPr>
              <w:t>沿</w:t>
            </w:r>
            <w:r>
              <w:rPr>
                <w:rFonts w:eastAsia="Times New Roman"/>
                <w:i/>
                <w:color w:val="FF0000"/>
              </w:rPr>
              <w:t>y</w:t>
            </w:r>
            <w:r>
              <w:rPr>
                <w:color w:val="FF0000"/>
              </w:rPr>
              <w:t>轴负方向运动。</w:t>
            </w:r>
          </w:p>
          <w:p w14:paraId="43681DED" w14:textId="77777777" w:rsidR="004B354B" w:rsidRDefault="004B354B" w:rsidP="004B354B">
            <w:pPr>
              <w:shd w:val="clear" w:color="auto" w:fill="F2F2F2"/>
              <w:spacing w:line="360" w:lineRule="auto"/>
              <w:ind w:left="420"/>
              <w:jc w:val="left"/>
              <w:textAlignment w:val="center"/>
            </w:pPr>
            <w:r>
              <w:rPr>
                <w:color w:val="FF0000"/>
              </w:rPr>
              <w:t>（</w:t>
            </w:r>
            <w:r>
              <w:rPr>
                <w:color w:val="FF0000"/>
              </w:rPr>
              <w:t>2</w:t>
            </w:r>
            <w:r>
              <w:rPr>
                <w:color w:val="FF0000"/>
              </w:rPr>
              <w:t>）由</w:t>
            </w:r>
          </w:p>
          <w:p w14:paraId="0C50D508" w14:textId="77777777" w:rsidR="004B354B" w:rsidRDefault="004B354B" w:rsidP="004B354B">
            <w:pPr>
              <w:shd w:val="clear" w:color="auto" w:fill="F2F2F2"/>
              <w:spacing w:line="360" w:lineRule="auto"/>
              <w:ind w:left="420"/>
              <w:jc w:val="center"/>
              <w:textAlignment w:val="center"/>
            </w:pPr>
            <w:r>
              <w:rPr>
                <w:color w:val="FF0000"/>
              </w:rPr>
              <w:object w:dxaOrig="651" w:dyaOrig="279" w14:anchorId="1ADC1F14">
                <v:shape id="_x0000_i1750" type="#_x0000_t75" alt="eqId156000c2eac30111f27cbab432fa4c60" style="width:32.65pt;height:13.9pt" o:ole="">
                  <v:imagedata r:id="rId756" o:title="eqId156000c2eac30111f27cbab432fa4c60"/>
                </v:shape>
                <o:OLEObject Type="Embed" ProgID="Equation.DSMT4" ShapeID="_x0000_i1750" DrawAspect="Content" ObjectID="_1809241705" r:id="rId757"/>
              </w:object>
            </w:r>
          </w:p>
          <w:p w14:paraId="140955C5" w14:textId="77777777" w:rsidR="004B354B" w:rsidRDefault="004B354B" w:rsidP="004B354B">
            <w:pPr>
              <w:shd w:val="clear" w:color="auto" w:fill="F2F2F2"/>
              <w:spacing w:line="360" w:lineRule="auto"/>
              <w:ind w:left="420"/>
              <w:jc w:val="left"/>
              <w:textAlignment w:val="center"/>
            </w:pPr>
            <w:r>
              <w:rPr>
                <w:color w:val="FF0000"/>
              </w:rPr>
              <w:t>得此波频率为</w:t>
            </w:r>
          </w:p>
          <w:p w14:paraId="452C3371" w14:textId="77777777" w:rsidR="004B354B" w:rsidRDefault="004B354B" w:rsidP="004B354B">
            <w:pPr>
              <w:shd w:val="clear" w:color="auto" w:fill="F2F2F2"/>
              <w:spacing w:line="360" w:lineRule="auto"/>
              <w:ind w:left="420"/>
              <w:jc w:val="center"/>
              <w:textAlignment w:val="center"/>
            </w:pPr>
            <w:r>
              <w:rPr>
                <w:color w:val="FF0000"/>
              </w:rPr>
              <w:object w:dxaOrig="1389" w:dyaOrig="542" w14:anchorId="09A11537">
                <v:shape id="_x0000_i1751" type="#_x0000_t75" alt="eqIda0cbdd13c7d6aa9d570c63d30e4fa4af" style="width:69.4pt;height:27pt" o:ole="">
                  <v:imagedata r:id="rId758" o:title="eqIda0cbdd13c7d6aa9d570c63d30e4fa4af"/>
                </v:shape>
                <o:OLEObject Type="Embed" ProgID="Equation.DSMT4" ShapeID="_x0000_i1751" DrawAspect="Content" ObjectID="_1809241706" r:id="rId759"/>
              </w:object>
            </w:r>
          </w:p>
          <w:p w14:paraId="4BBE5DD3" w14:textId="77777777" w:rsidR="004B354B" w:rsidRDefault="004B354B" w:rsidP="004B354B">
            <w:pPr>
              <w:shd w:val="clear" w:color="auto" w:fill="F2F2F2"/>
              <w:spacing w:line="360" w:lineRule="auto"/>
              <w:ind w:left="420"/>
              <w:jc w:val="left"/>
              <w:textAlignment w:val="center"/>
            </w:pPr>
            <w:r>
              <w:rPr>
                <w:color w:val="FF0000"/>
              </w:rPr>
              <w:t>由发生稳定的干涉现象的条件可知，另一列简</w:t>
            </w:r>
            <w:proofErr w:type="gramStart"/>
            <w:r>
              <w:rPr>
                <w:color w:val="FF0000"/>
              </w:rPr>
              <w:t>谐</w:t>
            </w:r>
            <w:proofErr w:type="gramEnd"/>
            <w:r>
              <w:rPr>
                <w:color w:val="FF0000"/>
              </w:rPr>
              <w:t>横波的频率为</w:t>
            </w:r>
            <w:r>
              <w:rPr>
                <w:color w:val="FF0000"/>
              </w:rPr>
              <w:t>1.25Hz</w:t>
            </w:r>
            <w:r>
              <w:rPr>
                <w:color w:val="FF0000"/>
              </w:rPr>
              <w:t>。</w:t>
            </w:r>
          </w:p>
          <w:p w14:paraId="61225772" w14:textId="77777777" w:rsidR="004B354B" w:rsidRDefault="004B354B" w:rsidP="004B354B">
            <w:pPr>
              <w:shd w:val="clear" w:color="auto" w:fill="F2F2F2"/>
              <w:spacing w:line="360" w:lineRule="auto"/>
              <w:ind w:left="420"/>
              <w:jc w:val="left"/>
              <w:textAlignment w:val="center"/>
            </w:pPr>
            <w:r>
              <w:rPr>
                <w:color w:val="FF0000"/>
              </w:rPr>
              <w:t>（</w:t>
            </w:r>
            <w:r>
              <w:rPr>
                <w:color w:val="FF0000"/>
              </w:rPr>
              <w:t>3</w:t>
            </w:r>
            <w:r>
              <w:rPr>
                <w:color w:val="FF0000"/>
              </w:rPr>
              <w:t>）由图可知波的振幅为</w:t>
            </w:r>
          </w:p>
          <w:p w14:paraId="7D818A8D" w14:textId="77777777" w:rsidR="004B354B" w:rsidRDefault="004B354B" w:rsidP="004B354B">
            <w:pPr>
              <w:shd w:val="clear" w:color="auto" w:fill="F2F2F2"/>
              <w:spacing w:line="360" w:lineRule="auto"/>
              <w:ind w:left="420"/>
              <w:jc w:val="center"/>
              <w:textAlignment w:val="center"/>
            </w:pPr>
            <w:r>
              <w:rPr>
                <w:color w:val="FF0000"/>
              </w:rPr>
              <w:object w:dxaOrig="844" w:dyaOrig="237" w14:anchorId="03B79562">
                <v:shape id="_x0000_i1752" type="#_x0000_t75" alt="eqId193a447627a47960821327c88abeed13" style="width:42.4pt;height:12pt" o:ole="">
                  <v:imagedata r:id="rId760" o:title="eqId193a447627a47960821327c88abeed13"/>
                </v:shape>
                <o:OLEObject Type="Embed" ProgID="Equation.DSMT4" ShapeID="_x0000_i1752" DrawAspect="Content" ObjectID="_1809241707" r:id="rId761"/>
              </w:object>
            </w:r>
          </w:p>
          <w:p w14:paraId="6DAD30C4" w14:textId="77777777" w:rsidR="004B354B" w:rsidRDefault="004B354B" w:rsidP="004B354B">
            <w:pPr>
              <w:shd w:val="clear" w:color="auto" w:fill="F2F2F2"/>
              <w:spacing w:line="360" w:lineRule="auto"/>
              <w:ind w:left="420"/>
              <w:jc w:val="left"/>
              <w:textAlignment w:val="center"/>
            </w:pPr>
            <w:r>
              <w:rPr>
                <w:color w:val="FF0000"/>
              </w:rPr>
              <w:t>由</w:t>
            </w:r>
          </w:p>
          <w:p w14:paraId="2834BEA0" w14:textId="77777777" w:rsidR="004B354B" w:rsidRDefault="004B354B" w:rsidP="004B354B">
            <w:pPr>
              <w:shd w:val="clear" w:color="auto" w:fill="F2F2F2"/>
              <w:spacing w:line="360" w:lineRule="auto"/>
              <w:ind w:left="420"/>
              <w:jc w:val="center"/>
              <w:textAlignment w:val="center"/>
            </w:pPr>
            <w:r>
              <w:rPr>
                <w:color w:val="FF0000"/>
              </w:rPr>
              <w:object w:dxaOrig="3150" w:dyaOrig="356" w14:anchorId="34EA7F22">
                <v:shape id="_x0000_i1753" type="#_x0000_t75" alt="eqIdeaf7e61343c4bed7c3278bf06a1ea03f" style="width:157.5pt;height:17.65pt" o:ole="">
                  <v:imagedata r:id="rId762" o:title="eqIdeaf7e61343c4bed7c3278bf06a1ea03f"/>
                </v:shape>
                <o:OLEObject Type="Embed" ProgID="Equation.DSMT4" ShapeID="_x0000_i1753" DrawAspect="Content" ObjectID="_1809241708" r:id="rId763"/>
              </w:object>
            </w:r>
          </w:p>
          <w:p w14:paraId="0A81B780" w14:textId="77777777" w:rsidR="004B354B" w:rsidRDefault="004B354B" w:rsidP="004B354B">
            <w:pPr>
              <w:shd w:val="clear" w:color="auto" w:fill="F2F2F2"/>
              <w:spacing w:line="360" w:lineRule="auto"/>
              <w:ind w:left="420"/>
              <w:jc w:val="left"/>
              <w:textAlignment w:val="center"/>
            </w:pPr>
            <w:r>
              <w:rPr>
                <w:color w:val="FF0000"/>
              </w:rPr>
              <w:t>可知</w:t>
            </w:r>
            <w:r>
              <w:rPr>
                <w:color w:val="FF0000"/>
              </w:rPr>
              <w:object w:dxaOrig="668" w:dyaOrig="249" w14:anchorId="231C0D7A">
                <v:shape id="_x0000_i1754" type="#_x0000_t75" alt="eqIdd25cb8dd460fba5e62efe2370c4af641" style="width:33.4pt;height:12.4pt" o:ole="">
                  <v:imagedata r:id="rId747" o:title="eqIdd25cb8dd460fba5e62efe2370c4af641"/>
                </v:shape>
                <o:OLEObject Type="Embed" ProgID="Equation.DSMT4" ShapeID="_x0000_i1754" DrawAspect="Content" ObjectID="_1809241709" r:id="rId764"/>
              </w:object>
            </w:r>
            <w:r>
              <w:rPr>
                <w:color w:val="FF0000"/>
              </w:rPr>
              <w:t>处的质点的位移表达式为</w:t>
            </w:r>
          </w:p>
          <w:p w14:paraId="47B80859" w14:textId="21BE4CAD" w:rsidR="00311EEE" w:rsidRPr="004B354B" w:rsidRDefault="004B354B" w:rsidP="004B354B">
            <w:pPr>
              <w:shd w:val="clear" w:color="auto" w:fill="F2F2F2"/>
              <w:spacing w:line="360" w:lineRule="auto"/>
              <w:ind w:left="420"/>
              <w:jc w:val="center"/>
              <w:textAlignment w:val="center"/>
              <w:rPr>
                <w:rFonts w:hint="eastAsia"/>
              </w:rPr>
            </w:pPr>
            <w:r>
              <w:rPr>
                <w:color w:val="FF0000"/>
              </w:rPr>
              <w:object w:dxaOrig="3625" w:dyaOrig="281" w14:anchorId="063DB7CC">
                <v:shape id="_x0000_i1755" type="#_x0000_t75" alt="eqId13c63ced08c2fd0b8ccc4ec0e9dd67f6" style="width:181.15pt;height:13.9pt" o:ole="">
                  <v:imagedata r:id="rId765" o:title="eqId13c63ced08c2fd0b8ccc4ec0e9dd67f6"/>
                </v:shape>
                <o:OLEObject Type="Embed" ProgID="Equation.DSMT4" ShapeID="_x0000_i1755" DrawAspect="Content" ObjectID="_1809241710" r:id="rId766"/>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A9EF4F0" w:rsidR="00311EEE" w:rsidRDefault="00311EEE">
            <w:pPr>
              <w:spacing w:line="336" w:lineRule="auto"/>
              <w:jc w:val="left"/>
              <w:rPr>
                <w:rFonts w:ascii="宋体" w:hAnsi="宋体" w:hint="eastAsia"/>
                <w:color w:val="000000"/>
                <w:szCs w:val="21"/>
              </w:rPr>
            </w:pPr>
          </w:p>
        </w:tc>
      </w:tr>
    </w:tbl>
    <w:p w14:paraId="51F8D21E"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59264" behindDoc="0" locked="0" layoutInCell="1" allowOverlap="1" wp14:anchorId="593788ED" wp14:editId="428CC629">
            <wp:simplePos x="0" y="0"/>
            <wp:positionH relativeFrom="page">
              <wp:posOffset>10439400</wp:posOffset>
            </wp:positionH>
            <wp:positionV relativeFrom="topMargin">
              <wp:posOffset>11887200</wp:posOffset>
            </wp:positionV>
            <wp:extent cx="279400" cy="330200"/>
            <wp:effectExtent l="0" t="0" r="0" b="0"/>
            <wp:wrapNone/>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767"/>
                    <a:stretch>
                      <a:fillRect/>
                    </a:stretch>
                  </pic:blipFill>
                  <pic:spPr>
                    <a:xfrm>
                      <a:off x="0" y="0"/>
                      <a:ext cx="279400" cy="330200"/>
                    </a:xfrm>
                    <a:prstGeom prst="rect">
                      <a:avLst/>
                    </a:prstGeom>
                  </pic:spPr>
                </pic:pic>
              </a:graphicData>
            </a:graphic>
          </wp:anchor>
        </w:drawing>
      </w:r>
      <w:r>
        <w:rPr>
          <w:rFonts w:eastAsia="新宋体" w:hint="eastAsia"/>
          <w:b/>
          <w:sz w:val="30"/>
          <w:szCs w:val="30"/>
        </w:rPr>
        <w:t>波的反射、折射和衍射</w:t>
      </w:r>
    </w:p>
    <w:p w14:paraId="51A1A164" w14:textId="77777777" w:rsidR="004B354B" w:rsidRDefault="004B354B" w:rsidP="004B354B">
      <w:r>
        <w:rPr>
          <w:noProof/>
        </w:rPr>
        <mc:AlternateContent>
          <mc:Choice Requires="wps">
            <w:drawing>
              <wp:anchor distT="0" distB="0" distL="114300" distR="114300" simplePos="0" relativeHeight="251661312" behindDoc="0" locked="0" layoutInCell="1" allowOverlap="1" wp14:anchorId="2D9AF979" wp14:editId="2D6163FC">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7B3221C"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0C4589E6" wp14:editId="62C7FDBE">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B27977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C4589E6"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B27977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D5E3CEA" wp14:editId="13539D26">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48C9694"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D5E3CEA"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648C9694"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波的反射</w:t>
                      </w:r>
                    </w:p>
                  </w:txbxContent>
                </v:textbox>
              </v:roundrect>
            </w:pict>
          </mc:Fallback>
        </mc:AlternateContent>
      </w:r>
    </w:p>
    <w:p w14:paraId="40B94C20"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09C080DE" wp14:editId="391C71C2">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7166EACA"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1FAA3674" w14:textId="77777777" w:rsidR="004B354B" w:rsidRDefault="004B354B" w:rsidP="004B354B">
      <w:r>
        <w:rPr>
          <w:noProof/>
        </w:rPr>
        <w:drawing>
          <wp:inline distT="0" distB="0" distL="114300" distR="114300" wp14:anchorId="1344E04B" wp14:editId="545D554B">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5FF7B6E9"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rPr>
        <w:t>1、</w:t>
      </w:r>
      <w:r>
        <w:rPr>
          <w:rFonts w:ascii="黑体" w:eastAsia="黑体" w:hAnsi="黑体" w:cs="黑体" w:hint="eastAsia"/>
          <w:bCs/>
        </w:rPr>
        <w:t>定义：当波传播到两种介质的分界面时，一部分返回来继续传播的现象。</w:t>
      </w:r>
    </w:p>
    <w:p w14:paraId="3D310061"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lastRenderedPageBreak/>
        <w:t>2、反射定律：入射线、法线、反射线在同一平面内，入射线与反射线分居法线两侧，反射角等于入射角。</w:t>
      </w:r>
    </w:p>
    <w:p w14:paraId="1BE86D1F"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（1）反射波的波长、频率、波速都跟入射波相同。</w:t>
      </w:r>
    </w:p>
    <w:p w14:paraId="3EAEF69C"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（2）</w:t>
      </w:r>
      <w:proofErr w:type="gramStart"/>
      <w:r>
        <w:rPr>
          <w:rFonts w:ascii="黑体" w:eastAsia="黑体" w:hAnsi="黑体" w:cs="黑体" w:hint="eastAsia"/>
          <w:bCs/>
        </w:rPr>
        <w:t>波遇到</w:t>
      </w:r>
      <w:proofErr w:type="gramEnd"/>
      <w:r>
        <w:rPr>
          <w:rFonts w:ascii="黑体" w:eastAsia="黑体" w:hAnsi="黑体" w:cs="黑体" w:hint="eastAsia"/>
          <w:bCs/>
        </w:rPr>
        <w:t>两种介质界面时，总存在反射。</w:t>
      </w:r>
    </w:p>
    <w:p w14:paraId="1AD7A231"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19055AFC" wp14:editId="7D802B44">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228E9F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055AFC"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3228E9F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3908D8F9" wp14:editId="2378994F">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9A73DFC"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649E1ECC" wp14:editId="211073AB">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701B73A"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0F322EC1" wp14:editId="13386E78">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42BCE59"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波的折射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F322EC1"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742BCE59"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波的折射</w:t>
                      </w:r>
                    </w:p>
                  </w:txbxContent>
                </v:textbox>
              </v:roundrect>
            </w:pict>
          </mc:Fallback>
        </mc:AlternateContent>
      </w:r>
    </w:p>
    <w:p w14:paraId="5D760006" w14:textId="77777777" w:rsidR="004B354B" w:rsidRDefault="004B354B" w:rsidP="004B354B">
      <w:r>
        <w:rPr>
          <w:rFonts w:hint="eastAsia"/>
        </w:rPr>
        <w:t xml:space="preserve">  </w:t>
      </w:r>
    </w:p>
    <w:p w14:paraId="12EBD84C" w14:textId="77777777" w:rsidR="004B354B" w:rsidRDefault="004B354B" w:rsidP="004B354B">
      <w:r>
        <w:rPr>
          <w:noProof/>
        </w:rPr>
        <w:drawing>
          <wp:inline distT="0" distB="0" distL="114300" distR="114300" wp14:anchorId="76F2A897" wp14:editId="563A8F2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7CD5A795" w14:textId="77777777" w:rsidR="004B354B" w:rsidRDefault="004B354B" w:rsidP="004B354B">
      <w:pPr>
        <w:pStyle w:val="a9"/>
        <w:tabs>
          <w:tab w:val="left" w:pos="3402"/>
        </w:tabs>
        <w:snapToGrid w:val="0"/>
        <w:spacing w:line="360" w:lineRule="auto"/>
        <w:rPr>
          <w:rFonts w:ascii="黑体" w:eastAsia="黑体" w:hAnsi="黑体" w:cs="黑体" w:hint="eastAsia"/>
          <w:bCs/>
        </w:rPr>
      </w:pPr>
      <w:r>
        <w:rPr>
          <w:rFonts w:ascii="黑体" w:eastAsia="黑体" w:hAnsi="黑体" w:cs="黑体" w:hint="eastAsia"/>
          <w:bCs/>
        </w:rPr>
        <w:t>1、定义：波从一种介质进入另一种介质时，波的传播方向发生了改变的现象叫做波的折射。（同初中光的折射）。</w:t>
      </w:r>
    </w:p>
    <w:p w14:paraId="2B8B0660"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bCs/>
        </w:rPr>
        <w:t>2、折射定律：入射线、法线、折射线在同一平面内，入射线与折射线分居法线两侧</w:t>
      </w:r>
      <w:r>
        <w:rPr>
          <w:rFonts w:ascii="黑体" w:eastAsia="黑体" w:hAnsi="黑体" w:cs="黑体" w:hint="eastAsia"/>
          <w:color w:val="000000"/>
        </w:rPr>
        <w:t>。</w:t>
      </w:r>
      <w:r>
        <w:rPr>
          <w:rFonts w:ascii="黑体" w:eastAsia="黑体" w:hAnsi="黑体" w:cs="黑体" w:hint="eastAsia"/>
        </w:rPr>
        <w:t>入射角的正弦跟折射角的正弦之比等于波在介质I中的波速与波在介质Ⅱ中的波速之比，即</w:t>
      </w:r>
      <w:r>
        <w:rPr>
          <w:rFonts w:ascii="黑体" w:eastAsia="黑体" w:hAnsi="黑体" w:cs="黑体" w:hint="eastAsia"/>
          <w:position w:val="-30"/>
        </w:rPr>
        <w:object w:dxaOrig="1500" w:dyaOrig="680" w14:anchorId="0997539B">
          <v:shape id="_x0000_i1025" type="#_x0000_t75" style="width:75pt;height:34.15pt" o:ole="">
            <v:imagedata r:id="rId769" o:title=""/>
          </v:shape>
          <o:OLEObject Type="Embed" ProgID="DSEquations" ShapeID="_x0000_i1025" DrawAspect="Content" ObjectID="_1809241711" r:id="rId770"/>
        </w:object>
      </w:r>
      <w:r>
        <w:rPr>
          <w:rFonts w:ascii="黑体" w:eastAsia="黑体" w:hAnsi="黑体" w:cs="黑体" w:hint="eastAsia"/>
        </w:rPr>
        <w:t>。</w:t>
      </w:r>
    </w:p>
    <w:p w14:paraId="0F806579"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（1）当</w:t>
      </w:r>
      <w:r>
        <w:rPr>
          <w:rFonts w:ascii="黑体" w:eastAsia="黑体" w:hAnsi="黑体" w:cs="黑体" w:hint="eastAsia"/>
          <w:position w:val="-12"/>
        </w:rPr>
        <w:object w:dxaOrig="660" w:dyaOrig="360" w14:anchorId="0D6F2379">
          <v:shape id="_x0000_i1026" type="#_x0000_t75" style="width:33pt;height:18pt" o:ole="">
            <v:imagedata r:id="rId771" o:title=""/>
          </v:shape>
          <o:OLEObject Type="Embed" ProgID="DSEquations" ShapeID="_x0000_i1026" DrawAspect="Content" ObjectID="_1809241712" r:id="rId772"/>
        </w:object>
      </w:r>
      <w:r>
        <w:rPr>
          <w:rFonts w:ascii="黑体" w:eastAsia="黑体" w:hAnsi="黑体" w:cs="黑体" w:hint="eastAsia"/>
        </w:rPr>
        <w:t>时，</w:t>
      </w:r>
      <w:r>
        <w:rPr>
          <w:rFonts w:ascii="黑体" w:eastAsia="黑体" w:hAnsi="黑体" w:cs="黑体" w:hint="eastAsia"/>
          <w:position w:val="-10"/>
        </w:rPr>
        <w:object w:dxaOrig="520" w:dyaOrig="300" w14:anchorId="7BB09B57">
          <v:shape id="_x0000_i1027" type="#_x0000_t75" style="width:25.9pt;height:15pt" o:ole="">
            <v:imagedata r:id="rId773" o:title=""/>
          </v:shape>
          <o:OLEObject Type="Embed" ProgID="DSEquations" ShapeID="_x0000_i1027" DrawAspect="Content" ObjectID="_1809241713" r:id="rId774"/>
        </w:object>
      </w:r>
      <w:r>
        <w:rPr>
          <w:rFonts w:ascii="黑体" w:eastAsia="黑体" w:hAnsi="黑体" w:cs="黑体" w:hint="eastAsia"/>
        </w:rPr>
        <w:t>，折射波线偏向法线。</w:t>
      </w:r>
    </w:p>
    <w:p w14:paraId="4BC18934"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（2）当</w:t>
      </w:r>
      <w:r>
        <w:rPr>
          <w:rFonts w:ascii="黑体" w:eastAsia="黑体" w:hAnsi="黑体" w:cs="黑体" w:hint="eastAsia"/>
          <w:position w:val="-12"/>
        </w:rPr>
        <w:object w:dxaOrig="660" w:dyaOrig="360" w14:anchorId="41445643">
          <v:shape id="_x0000_i1028" type="#_x0000_t75" style="width:33pt;height:18pt" o:ole="">
            <v:imagedata r:id="rId775" o:title=""/>
          </v:shape>
          <o:OLEObject Type="Embed" ProgID="DSEquations" ShapeID="_x0000_i1028" DrawAspect="Content" ObjectID="_1809241714" r:id="rId776"/>
        </w:object>
      </w:r>
      <w:r>
        <w:rPr>
          <w:rFonts w:ascii="黑体" w:eastAsia="黑体" w:hAnsi="黑体" w:cs="黑体" w:hint="eastAsia"/>
        </w:rPr>
        <w:t>时，</w:t>
      </w:r>
      <w:r>
        <w:rPr>
          <w:rFonts w:ascii="黑体" w:eastAsia="黑体" w:hAnsi="黑体" w:cs="黑体" w:hint="eastAsia"/>
          <w:position w:val="-10"/>
        </w:rPr>
        <w:object w:dxaOrig="499" w:dyaOrig="300" w14:anchorId="75AE1357">
          <v:shape id="_x0000_i1029" type="#_x0000_t75" style="width:25.15pt;height:15pt" o:ole="">
            <v:imagedata r:id="rId777" o:title=""/>
          </v:shape>
          <o:OLEObject Type="Embed" ProgID="DSEquations" ShapeID="_x0000_i1029" DrawAspect="Content" ObjectID="_1809241715" r:id="rId778"/>
        </w:object>
      </w:r>
      <w:r>
        <w:rPr>
          <w:rFonts w:ascii="黑体" w:eastAsia="黑体" w:hAnsi="黑体" w:cs="黑体" w:hint="eastAsia"/>
        </w:rPr>
        <w:t>，折射波线偏离法线。</w:t>
      </w:r>
    </w:p>
    <w:p w14:paraId="5AB97D36"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（3）当垂直界面入射（</w:t>
      </w:r>
      <w:proofErr w:type="spellStart"/>
      <w:r>
        <w:rPr>
          <w:rFonts w:ascii="黑体" w:eastAsia="黑体" w:hAnsi="黑体" w:cs="黑体" w:hint="eastAsia"/>
          <w:i/>
          <w:iCs/>
        </w:rPr>
        <w:t>i</w:t>
      </w:r>
      <w:proofErr w:type="spellEnd"/>
      <w:r>
        <w:rPr>
          <w:rFonts w:ascii="黑体" w:eastAsia="黑体" w:hAnsi="黑体" w:cs="黑体" w:hint="eastAsia"/>
        </w:rPr>
        <w:t>=0）时，γ=0，波的传播方向不改变，是波的折射中的特殊情况。</w:t>
      </w:r>
    </w:p>
    <w:p w14:paraId="28DE6D5D"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73600" behindDoc="0" locked="0" layoutInCell="1" allowOverlap="1" wp14:anchorId="34381CFA" wp14:editId="67BC72D7">
                <wp:simplePos x="0" y="0"/>
                <wp:positionH relativeFrom="column">
                  <wp:posOffset>4088130</wp:posOffset>
                </wp:positionH>
                <wp:positionV relativeFrom="paragraph">
                  <wp:posOffset>248920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D15C15F" id="流程图: 合并 6" o:spid="_x0000_s1026" type="#_x0000_t128" style="position:absolute;margin-left:321.9pt;margin-top:19.6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438EA202" wp14:editId="51EA02E3">
                <wp:simplePos x="0" y="0"/>
                <wp:positionH relativeFrom="column">
                  <wp:posOffset>971550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0FB4E1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38EA202" id="圆角矩形 7" o:spid="_x0000_s1030" style="position:absolute;left:0;text-align:left;margin-left:7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DyTQ&#10;kd8AAAAJAQAADwAAAAAAAAAAAAAAAADZBAAAZHJzL2Rvd25yZXYueG1sUEsFBgAAAAAEAAQA8wAA&#10;AOUFAAAAAA==&#10;" fillcolor="#deeaf6 [660]" strokecolor="#2e74b5 [2404]" strokeweight="1pt">
                <v:stroke joinstyle="miter"/>
                <v:textbox>
                  <w:txbxContent>
                    <w:p w14:paraId="60FB4E1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波的衍射</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197DA857" wp14:editId="04AFDE56">
                <wp:simplePos x="0" y="0"/>
                <wp:positionH relativeFrom="column">
                  <wp:posOffset>12065</wp:posOffset>
                </wp:positionH>
                <wp:positionV relativeFrom="paragraph">
                  <wp:posOffset>154940</wp:posOffset>
                </wp:positionV>
                <wp:extent cx="880745" cy="344170"/>
                <wp:effectExtent l="6350" t="6350" r="12065" b="15240"/>
                <wp:wrapNone/>
                <wp:docPr id="32128731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37A91F9"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7DA857" id="圆角矩形 2" o:spid="_x0000_s1031" style="position:absolute;left:0;text-align:left;margin-left:.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" fillcolor="#5b9bd5 [3204]" strokecolor="#2e74b5 [2404]" strokeweight="1pt">
                <v:stroke joinstyle="miter"/>
                <v:textbox>
                  <w:txbxContent>
                    <w:p w14:paraId="537A91F9"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69F13CB7" wp14:editId="66B33083">
                <wp:simplePos x="0" y="0"/>
                <wp:positionH relativeFrom="column">
                  <wp:posOffset>4029710</wp:posOffset>
                </wp:positionH>
                <wp:positionV relativeFrom="paragraph">
                  <wp:posOffset>175260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EAEDD06" id="椭圆 5" o:spid="_x0000_s1026" style="position:absolute;margin-left:317.3pt;margin-top:13.8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" fillcolor="#ed7d31 [3205]" strokecolor="#2e74b5 [2404]" strokeweight="1pt">
                <v:stroke joinstyle="miter"/>
              </v:oval>
            </w:pict>
          </mc:Fallback>
        </mc:AlternateContent>
      </w:r>
    </w:p>
    <w:p w14:paraId="78166206" w14:textId="77777777" w:rsidR="004B354B" w:rsidRDefault="004B354B" w:rsidP="004B354B">
      <w:pPr>
        <w:spacing w:line="360" w:lineRule="auto"/>
        <w:ind w:left="315"/>
      </w:pPr>
    </w:p>
    <w:p w14:paraId="0DBB66D6" w14:textId="77777777" w:rsidR="004B354B" w:rsidRDefault="004B354B" w:rsidP="004B354B">
      <w:r>
        <w:rPr>
          <w:noProof/>
        </w:rPr>
        <w:drawing>
          <wp:inline distT="0" distB="0" distL="114300" distR="114300" wp14:anchorId="03591159" wp14:editId="0AFB2B33">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6964CD85"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1、定义：波绕过障碍物继续传播的现象叫做波的衍射。</w:t>
      </w:r>
    </w:p>
    <w:p w14:paraId="5B2D66D8"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2、发生明显衍射的条件：只有缝、孔的宽度或障碍物的尺寸跟波长相差不多，或者比波长更小时，才能观察到明显的衍射现象。</w:t>
      </w:r>
    </w:p>
    <w:p w14:paraId="77CF4C26"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（1）衍射是波特有的现象，一切波都会产生衍射现象。</w:t>
      </w:r>
    </w:p>
    <w:p w14:paraId="66A94C48"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（2）衍射现象总是存在的，只有明显与不明显的差异。</w:t>
      </w:r>
    </w:p>
    <w:p w14:paraId="07E05760"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（3）障碍物或孔的尺寸大小，并不是决定衍射能否发生的条件，仅是发生明显衍射的条件。</w:t>
      </w:r>
    </w:p>
    <w:p w14:paraId="4484C2F5"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（4）一般情况下，波长较大的</w:t>
      </w:r>
      <w:proofErr w:type="gramStart"/>
      <w:r>
        <w:rPr>
          <w:rFonts w:ascii="黑体" w:eastAsia="黑体" w:hAnsi="黑体" w:cs="黑体" w:hint="eastAsia"/>
        </w:rPr>
        <w:t>波容易</w:t>
      </w:r>
      <w:proofErr w:type="gramEnd"/>
      <w:r>
        <w:rPr>
          <w:rFonts w:ascii="黑体" w:eastAsia="黑体" w:hAnsi="黑体" w:cs="黑体" w:hint="eastAsia"/>
        </w:rPr>
        <w:t>产生明显的衍射现象。</w:t>
      </w:r>
    </w:p>
    <w:p w14:paraId="0866946D"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5648" behindDoc="0" locked="0" layoutInCell="1" allowOverlap="1" wp14:anchorId="68DDBA85" wp14:editId="1D497C7A">
            <wp:simplePos x="0" y="0"/>
            <wp:positionH relativeFrom="page">
              <wp:posOffset>10972800</wp:posOffset>
            </wp:positionH>
            <wp:positionV relativeFrom="topMargin">
              <wp:posOffset>11099800</wp:posOffset>
            </wp:positionV>
            <wp:extent cx="279400" cy="368300"/>
            <wp:effectExtent l="0" t="0" r="0" b="0"/>
            <wp:wrapNone/>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r:embed="rId779"/>
                    <a:stretch>
                      <a:fillRect/>
                    </a:stretch>
                  </pic:blipFill>
                  <pic:spPr>
                    <a:xfrm>
                      <a:off x="0" y="0"/>
                      <a:ext cx="279400" cy="368300"/>
                    </a:xfrm>
                    <a:prstGeom prst="rect">
                      <a:avLst/>
                    </a:prstGeom>
                  </pic:spPr>
                </pic:pic>
              </a:graphicData>
            </a:graphic>
          </wp:anchor>
        </w:drawing>
      </w:r>
      <w:r>
        <w:rPr>
          <w:rFonts w:eastAsia="新宋体" w:hint="eastAsia"/>
          <w:b/>
          <w:sz w:val="30"/>
          <w:szCs w:val="30"/>
        </w:rPr>
        <w:t>波的干涉</w:t>
      </w:r>
    </w:p>
    <w:p w14:paraId="6258C701" w14:textId="77777777" w:rsidR="004B354B" w:rsidRDefault="004B354B" w:rsidP="004B354B">
      <w:r>
        <w:rPr>
          <w:noProof/>
        </w:rPr>
        <mc:AlternateContent>
          <mc:Choice Requires="wps">
            <w:drawing>
              <wp:anchor distT="0" distB="0" distL="114300" distR="114300" simplePos="0" relativeHeight="251677696" behindDoc="0" locked="0" layoutInCell="1" allowOverlap="1" wp14:anchorId="273906F9" wp14:editId="51CD5034">
                <wp:simplePos x="0" y="0"/>
                <wp:positionH relativeFrom="column">
                  <wp:posOffset>4299585</wp:posOffset>
                </wp:positionH>
                <wp:positionV relativeFrom="paragraph">
                  <wp:posOffset>135890</wp:posOffset>
                </wp:positionV>
                <wp:extent cx="290830" cy="304800"/>
                <wp:effectExtent l="6350" t="6350" r="7620" b="8890"/>
                <wp:wrapNone/>
                <wp:docPr id="1587758055" name="椭圆 1587758055"/>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A10540D" id="椭圆 1587758055"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4C8ABB3F" wp14:editId="013E505C">
                <wp:simplePos x="0" y="0"/>
                <wp:positionH relativeFrom="column">
                  <wp:posOffset>36830</wp:posOffset>
                </wp:positionH>
                <wp:positionV relativeFrom="paragraph">
                  <wp:posOffset>108585</wp:posOffset>
                </wp:positionV>
                <wp:extent cx="880745" cy="344170"/>
                <wp:effectExtent l="6350" t="6350" r="12065" b="15240"/>
                <wp:wrapNone/>
                <wp:docPr id="1406730943"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1EE8DE7"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C8ABB3F"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51EE8DE7"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4E9D7F2F" wp14:editId="0B251CE6">
                <wp:simplePos x="0" y="0"/>
                <wp:positionH relativeFrom="column">
                  <wp:posOffset>996315</wp:posOffset>
                </wp:positionH>
                <wp:positionV relativeFrom="paragraph">
                  <wp:posOffset>99695</wp:posOffset>
                </wp:positionV>
                <wp:extent cx="3672840" cy="349885"/>
                <wp:effectExtent l="6350" t="6350" r="8890" b="9525"/>
                <wp:wrapNone/>
                <wp:docPr id="282555204"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F9855A"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波的叠加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9D7F2F"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2AF9855A"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波的叠加</w:t>
                      </w:r>
                    </w:p>
                  </w:txbxContent>
                </v:textbox>
              </v:roundrect>
            </w:pict>
          </mc:Fallback>
        </mc:AlternateContent>
      </w:r>
    </w:p>
    <w:p w14:paraId="02D74E0E"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29D254EF" wp14:editId="05112334">
                <wp:simplePos x="0" y="0"/>
                <wp:positionH relativeFrom="column">
                  <wp:posOffset>4358005</wp:posOffset>
                </wp:positionH>
                <wp:positionV relativeFrom="paragraph">
                  <wp:posOffset>11430</wp:posOffset>
                </wp:positionV>
                <wp:extent cx="186690" cy="191770"/>
                <wp:effectExtent l="10160" t="6350" r="16510" b="15240"/>
                <wp:wrapNone/>
                <wp:docPr id="393731648" name="流程图: 合并 393731648"/>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FBE6832" id="流程图: 合并 393731648"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18DA16A7" w14:textId="77777777" w:rsidR="004B354B" w:rsidRDefault="004B354B" w:rsidP="004B354B">
      <w:r>
        <w:rPr>
          <w:noProof/>
        </w:rPr>
        <w:drawing>
          <wp:inline distT="0" distB="0" distL="114300" distR="114300" wp14:anchorId="7D803537" wp14:editId="3A866914">
            <wp:extent cx="5314315" cy="368935"/>
            <wp:effectExtent l="0" t="0" r="4445" b="12065"/>
            <wp:docPr id="2044882755" name="图片 204488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01A3B48E"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rPr>
        <w:t>1、</w:t>
      </w:r>
      <w:r>
        <w:rPr>
          <w:rFonts w:ascii="黑体" w:eastAsia="黑体" w:hAnsi="黑体" w:cs="黑体" w:hint="eastAsia"/>
          <w:bCs/>
        </w:rPr>
        <w:t>波传播的独立性：几列波相遇后，彼此穿过，继续传播，波的形状和传播的情形都跟相遇前一样，也</w:t>
      </w:r>
      <w:r>
        <w:rPr>
          <w:rFonts w:ascii="黑体" w:eastAsia="黑体" w:hAnsi="黑体" w:cs="黑体" w:hint="eastAsia"/>
          <w:bCs/>
        </w:rPr>
        <w:lastRenderedPageBreak/>
        <w:t>就是说，相遇后，它们都保持各自的运动状态，彼此都没有受到影响。</w:t>
      </w:r>
    </w:p>
    <w:p w14:paraId="00525254"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2、波的叠加原理：在它们重叠的区域里，介质的质点同时参与这几列波所产生的振动，质点振动的位移等于这几列波单独传播时引起的位移的矢量</w:t>
      </w:r>
      <w:proofErr w:type="gramStart"/>
      <w:r>
        <w:rPr>
          <w:rFonts w:ascii="黑体" w:eastAsia="黑体" w:hAnsi="黑体" w:cs="黑体" w:hint="eastAsia"/>
          <w:bCs/>
        </w:rPr>
        <w:t>和</w:t>
      </w:r>
      <w:proofErr w:type="gramEnd"/>
      <w:r>
        <w:rPr>
          <w:rFonts w:ascii="黑体" w:eastAsia="黑体" w:hAnsi="黑体" w:cs="黑体" w:hint="eastAsia"/>
          <w:bCs/>
        </w:rPr>
        <w:t>。</w:t>
      </w:r>
    </w:p>
    <w:p w14:paraId="712D1078"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注意：每一质点仍然是在各自的平衡位置附近做振动。</w:t>
      </w:r>
    </w:p>
    <w:p w14:paraId="4DD626A4"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83840" behindDoc="0" locked="0" layoutInCell="1" allowOverlap="1" wp14:anchorId="11266368" wp14:editId="08C046DB">
                <wp:simplePos x="0" y="0"/>
                <wp:positionH relativeFrom="column">
                  <wp:posOffset>46990</wp:posOffset>
                </wp:positionH>
                <wp:positionV relativeFrom="paragraph">
                  <wp:posOffset>107950</wp:posOffset>
                </wp:positionV>
                <wp:extent cx="880745" cy="344170"/>
                <wp:effectExtent l="6350" t="6350" r="12065" b="15240"/>
                <wp:wrapNone/>
                <wp:docPr id="1452942779"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749A89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1266368" id="_x0000_s1034" style="position:absolute;left:0;text-align:left;margin-left:3.7pt;margin-top:8.5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wL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" fillcolor="#5b9bd5 [3204]" strokecolor="#2e74b5 [2404]" strokeweight="1pt">
                <v:stroke joinstyle="miter"/>
                <v:textbox>
                  <w:txbxContent>
                    <w:p w14:paraId="0749A89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536AEA44" wp14:editId="47AA2113">
                <wp:simplePos x="0" y="0"/>
                <wp:positionH relativeFrom="column">
                  <wp:posOffset>4097655</wp:posOffset>
                </wp:positionH>
                <wp:positionV relativeFrom="paragraph">
                  <wp:posOffset>115570</wp:posOffset>
                </wp:positionV>
                <wp:extent cx="290830" cy="304800"/>
                <wp:effectExtent l="6350" t="6350" r="7620" b="8890"/>
                <wp:wrapNone/>
                <wp:docPr id="1929074808" name="椭圆 1929074808"/>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0218FC0" id="椭圆 1929074808" o:spid="_x0000_s1026" style="position:absolute;margin-left:322.65pt;margin-top:9.1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64C39EBB" wp14:editId="3FAD5B0D">
                <wp:simplePos x="0" y="0"/>
                <wp:positionH relativeFrom="column">
                  <wp:posOffset>4156075</wp:posOffset>
                </wp:positionH>
                <wp:positionV relativeFrom="paragraph">
                  <wp:posOffset>189230</wp:posOffset>
                </wp:positionV>
                <wp:extent cx="186690" cy="191770"/>
                <wp:effectExtent l="10160" t="6350" r="16510" b="15240"/>
                <wp:wrapNone/>
                <wp:docPr id="1499586115" name="流程图: 合并 1499586115"/>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84C548D" id="流程图: 合并 1499586115" o:spid="_x0000_s1026" type="#_x0000_t128" style="position:absolute;margin-left:327.25pt;margin-top:14.9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1792" behindDoc="0" locked="0" layoutInCell="1" allowOverlap="1" wp14:anchorId="788AE9DF" wp14:editId="043AFC49">
                <wp:simplePos x="0" y="0"/>
                <wp:positionH relativeFrom="column">
                  <wp:posOffset>1006475</wp:posOffset>
                </wp:positionH>
                <wp:positionV relativeFrom="paragraph">
                  <wp:posOffset>99060</wp:posOffset>
                </wp:positionV>
                <wp:extent cx="3672840" cy="349885"/>
                <wp:effectExtent l="6350" t="6350" r="8890" b="9525"/>
                <wp:wrapNone/>
                <wp:docPr id="626611692"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3222A25"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88AE9DF" id="_x0000_s1035" style="position:absolute;left:0;text-align:left;margin-left:79.25pt;margin-top:7.8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AHaGFK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23222A25"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波的干涉</w:t>
                      </w:r>
                    </w:p>
                  </w:txbxContent>
                </v:textbox>
              </v:roundrect>
            </w:pict>
          </mc:Fallback>
        </mc:AlternateContent>
      </w:r>
    </w:p>
    <w:p w14:paraId="2B954B4E" w14:textId="77777777" w:rsidR="004B354B" w:rsidRDefault="004B354B" w:rsidP="004B354B">
      <w:r>
        <w:rPr>
          <w:rFonts w:hint="eastAsia"/>
        </w:rPr>
        <w:t xml:space="preserve">  </w:t>
      </w:r>
    </w:p>
    <w:p w14:paraId="1976AE21" w14:textId="77777777" w:rsidR="004B354B" w:rsidRDefault="004B354B" w:rsidP="004B354B">
      <w:r>
        <w:rPr>
          <w:noProof/>
        </w:rPr>
        <w:drawing>
          <wp:inline distT="0" distB="0" distL="114300" distR="114300" wp14:anchorId="65ED4220" wp14:editId="5A0EBC03">
            <wp:extent cx="5314315" cy="368935"/>
            <wp:effectExtent l="0" t="0" r="4445" b="12065"/>
            <wp:docPr id="1830664693" name="图片 183066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7902E3B4" w14:textId="77777777" w:rsidR="004B354B" w:rsidRDefault="004B354B" w:rsidP="004B354B">
      <w:pPr>
        <w:pStyle w:val="a9"/>
        <w:tabs>
          <w:tab w:val="left" w:pos="3402"/>
        </w:tabs>
        <w:snapToGrid w:val="0"/>
        <w:spacing w:line="360" w:lineRule="auto"/>
        <w:rPr>
          <w:rFonts w:ascii="黑体" w:eastAsia="黑体" w:hAnsi="黑体" w:cs="黑体" w:hint="eastAsia"/>
          <w:bCs/>
        </w:rPr>
      </w:pPr>
      <w:r>
        <w:rPr>
          <w:rFonts w:ascii="黑体" w:eastAsia="黑体" w:hAnsi="黑体" w:cs="黑体" w:hint="eastAsia"/>
          <w:bCs/>
        </w:rPr>
        <w:t>1、定义：频率相同,振动方向相同,相位差恒定的两列波叠加，使某些区域的振动始终加强，某些区域的振动始终减弱，并且振动加强和振动减弱的区域互相间隔这种现象叫做波的干涉，形成的图样叫做干涉图样。</w:t>
      </w:r>
    </w:p>
    <w:p w14:paraId="7EE667AC"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bCs/>
        </w:rPr>
        <w:t>2、形成稳定干涉图样的条件</w:t>
      </w:r>
    </w:p>
    <w:p w14:paraId="68243847"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（1）两波源的频率相同。</w:t>
      </w:r>
    </w:p>
    <w:p w14:paraId="508FF34E"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（2）振动方向相同。</w:t>
      </w:r>
    </w:p>
    <w:p w14:paraId="3D75C65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（3）相位差恒定。</w:t>
      </w:r>
    </w:p>
    <w:p w14:paraId="6A45AFC5"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注意：波的干涉是波的叠加的特殊情形，一切波都能发生干涉，干涉和衍射都是波的特有现象。</w:t>
      </w:r>
    </w:p>
    <w:p w14:paraId="0E75081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 xml:space="preserve">3、干涉图样的特点 </w:t>
      </w:r>
    </w:p>
    <w:p w14:paraId="3AC30C14"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（1）振动加强点始终加强，振动减弱点始终减弱。</w:t>
      </w:r>
    </w:p>
    <w:p w14:paraId="67B332EE"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（2）振动加强点和振动减弱点是间隔出现。</w:t>
      </w:r>
    </w:p>
    <w:p w14:paraId="60B5C23B"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（3）振动加强点是指振幅较大的点，不是位移始终最大。</w:t>
      </w:r>
    </w:p>
    <w:p w14:paraId="37E92F3F"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（4）干涉图样中，不只有振动加强的质点和振动减弱的质点。</w:t>
      </w:r>
    </w:p>
    <w:p w14:paraId="07C6474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（5）把振动最强的质点连起来，为振动加强区。</w:t>
      </w:r>
    </w:p>
    <w:p w14:paraId="5CA8210A"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（6）振动最弱的质点连起来，为振动减弱区。</w:t>
      </w:r>
    </w:p>
    <w:p w14:paraId="39085EB7"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（7）强区和弱区是相互隔开，强弱相间的。</w:t>
      </w:r>
    </w:p>
    <w:p w14:paraId="269E1C67"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86912" behindDoc="0" locked="0" layoutInCell="1" allowOverlap="1" wp14:anchorId="73846E1F" wp14:editId="3A819565">
            <wp:simplePos x="0" y="0"/>
            <wp:positionH relativeFrom="page">
              <wp:posOffset>10769600</wp:posOffset>
            </wp:positionH>
            <wp:positionV relativeFrom="topMargin">
              <wp:posOffset>12446000</wp:posOffset>
            </wp:positionV>
            <wp:extent cx="254000" cy="457200"/>
            <wp:effectExtent l="0" t="0" r="0" b="0"/>
            <wp:wrapNone/>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780"/>
                    <a:stretch>
                      <a:fillRect/>
                    </a:stretch>
                  </pic:blipFill>
                  <pic:spPr>
                    <a:xfrm>
                      <a:off x="0" y="0"/>
                      <a:ext cx="254000" cy="457200"/>
                    </a:xfrm>
                    <a:prstGeom prst="rect">
                      <a:avLst/>
                    </a:prstGeom>
                  </pic:spPr>
                </pic:pic>
              </a:graphicData>
            </a:graphic>
          </wp:anchor>
        </w:drawing>
      </w:r>
      <w:r>
        <w:rPr>
          <w:rFonts w:eastAsia="新宋体" w:hint="eastAsia"/>
          <w:b/>
          <w:sz w:val="30"/>
          <w:szCs w:val="30"/>
        </w:rPr>
        <w:t>多普勒效应</w:t>
      </w:r>
    </w:p>
    <w:p w14:paraId="1AB46C31" w14:textId="77777777" w:rsidR="004B354B" w:rsidRDefault="004B354B" w:rsidP="004B354B">
      <w:r>
        <w:rPr>
          <w:noProof/>
        </w:rPr>
        <mc:AlternateContent>
          <mc:Choice Requires="wps">
            <w:drawing>
              <wp:anchor distT="0" distB="0" distL="114300" distR="114300" simplePos="0" relativeHeight="251688960" behindDoc="0" locked="0" layoutInCell="1" allowOverlap="1" wp14:anchorId="184D2088" wp14:editId="61E5B6E7">
                <wp:simplePos x="0" y="0"/>
                <wp:positionH relativeFrom="column">
                  <wp:posOffset>4299585</wp:posOffset>
                </wp:positionH>
                <wp:positionV relativeFrom="paragraph">
                  <wp:posOffset>135890</wp:posOffset>
                </wp:positionV>
                <wp:extent cx="290830" cy="304800"/>
                <wp:effectExtent l="6350" t="6350" r="7620" b="8890"/>
                <wp:wrapNone/>
                <wp:docPr id="657589400" name="椭圆 65758940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50F9F8F" id="椭圆 657589400" o:spid="_x0000_s1026" style="position:absolute;margin-left:338.55pt;margin-top:10.7pt;width:22.9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9984" behindDoc="0" locked="0" layoutInCell="1" allowOverlap="1" wp14:anchorId="44A6B048" wp14:editId="49C5975E">
                <wp:simplePos x="0" y="0"/>
                <wp:positionH relativeFrom="column">
                  <wp:posOffset>36830</wp:posOffset>
                </wp:positionH>
                <wp:positionV relativeFrom="paragraph">
                  <wp:posOffset>108585</wp:posOffset>
                </wp:positionV>
                <wp:extent cx="880745" cy="344170"/>
                <wp:effectExtent l="6350" t="6350" r="12065" b="15240"/>
                <wp:wrapNone/>
                <wp:docPr id="633449690"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5F2032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A6B048" id="_x0000_s1036" style="position:absolute;left:0;text-align:left;margin-left:2.9pt;margin-top:8.55pt;width:69.35pt;height:27.1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mtXwIAAAs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k+VoY3NiaarFTSHB2QI/Y4EL5ctNe5OhPggkJaC1ocWPd7ToQ10NYcj&#10;xdkG8Ndr9wlPs0pSzjpaspqHn1uBijPz2dEUf6zG47SVmRlfTkbE4LlkdS5xW3sDNAgVPSleZjLh&#10;ozmRGsH+oPdgkbySSDhJvmsuI56Ym9gvP70oUi0WGUab6EW8c09eJuOpY6kgtHG56cfXIa30OZ9R&#10;z2/Y/DcA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E5kua1fAgAACw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15F2032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3C4CC97D" wp14:editId="68DAA02B">
                <wp:simplePos x="0" y="0"/>
                <wp:positionH relativeFrom="column">
                  <wp:posOffset>996315</wp:posOffset>
                </wp:positionH>
                <wp:positionV relativeFrom="paragraph">
                  <wp:posOffset>99695</wp:posOffset>
                </wp:positionV>
                <wp:extent cx="3672840" cy="349885"/>
                <wp:effectExtent l="6350" t="6350" r="8890" b="9525"/>
                <wp:wrapNone/>
                <wp:docPr id="1871039882"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047FBB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C4CC97D" id="_x0000_s1037" style="position:absolute;left:0;text-align:left;margin-left:78.45pt;margin-top:7.85pt;width:289.2pt;height:27.5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zTcgIAAEcFAAAOAAAAZHJzL2Uyb0RvYy54bWysVFFvGjEMfp+0/xDlfT2gtKWoR1VRMU3q&#10;1qrdtOeQS+CkJM6cwMF+/ZzccaC128M0Hg7Hdj7bX2z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" fillcolor="#deeaf6 [660]" strokecolor="#2e74b5 [2404]" strokeweight="1pt">
                <v:stroke joinstyle="miter"/>
                <v:textbox>
                  <w:txbxContent>
                    <w:p w14:paraId="0047FBB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w:t>
                      </w:r>
                    </w:p>
                  </w:txbxContent>
                </v:textbox>
              </v:roundrect>
            </w:pict>
          </mc:Fallback>
        </mc:AlternateContent>
      </w:r>
    </w:p>
    <w:p w14:paraId="16A7664D"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91008" behindDoc="0" locked="0" layoutInCell="1" allowOverlap="1" wp14:anchorId="263F70B5" wp14:editId="6AD3967C">
                <wp:simplePos x="0" y="0"/>
                <wp:positionH relativeFrom="column">
                  <wp:posOffset>4358005</wp:posOffset>
                </wp:positionH>
                <wp:positionV relativeFrom="paragraph">
                  <wp:posOffset>11430</wp:posOffset>
                </wp:positionV>
                <wp:extent cx="186690" cy="191770"/>
                <wp:effectExtent l="10160" t="6350" r="16510" b="15240"/>
                <wp:wrapNone/>
                <wp:docPr id="530828658" name="流程图: 合并 530828658"/>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A252DF2" id="流程图: 合并 530828658" o:spid="_x0000_s1026" type="#_x0000_t128" style="position:absolute;margin-left:343.15pt;margin-top:.9pt;width:14.7pt;height:15.1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2F0C4AED" w14:textId="77777777" w:rsidR="004B354B" w:rsidRDefault="004B354B" w:rsidP="004B354B">
      <w:r>
        <w:rPr>
          <w:noProof/>
        </w:rPr>
        <w:drawing>
          <wp:inline distT="0" distB="0" distL="114300" distR="114300" wp14:anchorId="5240FEDE" wp14:editId="227E732D">
            <wp:extent cx="5314315" cy="368935"/>
            <wp:effectExtent l="0" t="0" r="4445" b="12065"/>
            <wp:docPr id="2128912833" name="图片 212891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05A32D5C"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1、多普勒效应：波源与观察者相互靠近或者相互远离时，接收到的波的</w:t>
      </w:r>
      <w:r>
        <w:rPr>
          <w:rFonts w:ascii="黑体" w:eastAsia="黑体" w:hAnsi="黑体" w:cs="黑体" w:hint="eastAsia"/>
          <w:b/>
          <w:color w:val="FF0000"/>
          <w:u w:val="single"/>
        </w:rPr>
        <w:t>频率</w:t>
      </w:r>
      <w:r>
        <w:rPr>
          <w:rFonts w:ascii="黑体" w:eastAsia="黑体" w:hAnsi="黑体" w:cs="黑体" w:hint="eastAsia"/>
        </w:rPr>
        <w:t>都会发生变化的现象。</w:t>
      </w:r>
    </w:p>
    <w:p w14:paraId="600FCBEE"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2、多普勒效应的成因分析</w:t>
      </w:r>
    </w:p>
    <w:p w14:paraId="590F5B6D" w14:textId="77777777" w:rsidR="004B354B" w:rsidRDefault="004B354B" w:rsidP="004B354B">
      <w:pPr>
        <w:pStyle w:val="a9"/>
        <w:snapToGrid w:val="0"/>
        <w:spacing w:line="360" w:lineRule="auto"/>
        <w:rPr>
          <w:rFonts w:ascii="黑体" w:eastAsia="黑体" w:hAnsi="黑体" w:cs="黑体" w:hint="eastAsia"/>
        </w:rPr>
      </w:pPr>
      <w:r>
        <w:rPr>
          <w:rFonts w:ascii="黑体" w:eastAsia="黑体" w:hAnsi="黑体" w:cs="黑体" w:hint="eastAsia"/>
        </w:rPr>
        <w:lastRenderedPageBreak/>
        <w:t>（1）接收频率：观察者接收到的频率等于观察者在单位时间内接收到的</w:t>
      </w:r>
      <w:r>
        <w:rPr>
          <w:rFonts w:ascii="黑体" w:eastAsia="黑体" w:hAnsi="黑体" w:cs="黑体" w:hint="eastAsia"/>
          <w:b/>
          <w:color w:val="FF0000"/>
          <w:u w:val="single"/>
        </w:rPr>
        <w:t>完全波</w:t>
      </w:r>
      <w:r>
        <w:rPr>
          <w:rFonts w:ascii="黑体" w:eastAsia="黑体" w:hAnsi="黑体" w:cs="黑体" w:hint="eastAsia"/>
        </w:rPr>
        <w:t>的个数。</w:t>
      </w:r>
    </w:p>
    <w:p w14:paraId="3D334901" w14:textId="77777777" w:rsidR="004B354B" w:rsidRDefault="004B354B" w:rsidP="004B354B">
      <w:pPr>
        <w:pStyle w:val="a9"/>
        <w:tabs>
          <w:tab w:val="left" w:pos="3544"/>
        </w:tabs>
        <w:snapToGrid w:val="0"/>
        <w:spacing w:line="360" w:lineRule="auto"/>
        <w:rPr>
          <w:rFonts w:ascii="黑体" w:eastAsia="黑体" w:hAnsi="黑体" w:cs="黑体" w:hint="eastAsia"/>
          <w:bCs/>
        </w:rPr>
      </w:pPr>
      <w:r>
        <w:rPr>
          <w:rFonts w:ascii="黑体" w:eastAsia="黑体" w:hAnsi="黑体" w:cs="黑体" w:hint="eastAsia"/>
        </w:rPr>
        <w:t>（2）当波源与观察者相互</w:t>
      </w:r>
      <w:r>
        <w:rPr>
          <w:rFonts w:ascii="黑体" w:eastAsia="黑体" w:hAnsi="黑体" w:cs="黑体" w:hint="eastAsia"/>
          <w:b/>
          <w:color w:val="FF0000"/>
          <w:u w:val="single"/>
        </w:rPr>
        <w:t>靠近</w:t>
      </w:r>
      <w:r>
        <w:rPr>
          <w:rFonts w:ascii="黑体" w:eastAsia="黑体" w:hAnsi="黑体" w:cs="黑体" w:hint="eastAsia"/>
        </w:rPr>
        <w:t>时，观察者接收到的频率大于波源发出的频率，当波源与观察者相互</w:t>
      </w:r>
      <w:r>
        <w:rPr>
          <w:rFonts w:ascii="黑体" w:eastAsia="黑体" w:hAnsi="黑体" w:cs="黑体" w:hint="eastAsia"/>
          <w:b/>
          <w:color w:val="FF0000"/>
          <w:u w:val="single"/>
        </w:rPr>
        <w:t>远离</w:t>
      </w:r>
      <w:r>
        <w:rPr>
          <w:rFonts w:ascii="黑体" w:eastAsia="黑体" w:hAnsi="黑体" w:cs="黑体" w:hint="eastAsia"/>
        </w:rPr>
        <w:t>时，观察者接收到的频率小于波源发出的频率。</w:t>
      </w:r>
    </w:p>
    <w:p w14:paraId="3A1B5396"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95104" behindDoc="0" locked="0" layoutInCell="1" allowOverlap="1" wp14:anchorId="5D1AFF2D" wp14:editId="6FBC5A0E">
                <wp:simplePos x="0" y="0"/>
                <wp:positionH relativeFrom="column">
                  <wp:posOffset>46990</wp:posOffset>
                </wp:positionH>
                <wp:positionV relativeFrom="paragraph">
                  <wp:posOffset>107950</wp:posOffset>
                </wp:positionV>
                <wp:extent cx="880745" cy="344170"/>
                <wp:effectExtent l="6350" t="6350" r="12065" b="15240"/>
                <wp:wrapNone/>
                <wp:docPr id="1481886293"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F4FF00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D1AFF2D" id="_x0000_s1038" style="position:absolute;left:0;text-align:left;margin-left:3.7pt;margin-top:8.5pt;width:69.35pt;height:27.1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" fillcolor="#5b9bd5 [3204]" strokecolor="#2e74b5 [2404]" strokeweight="1pt">
                <v:stroke joinstyle="miter"/>
                <v:textbox>
                  <w:txbxContent>
                    <w:p w14:paraId="1F4FF00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27D7BCD4" wp14:editId="1A73E0AB">
                <wp:simplePos x="0" y="0"/>
                <wp:positionH relativeFrom="column">
                  <wp:posOffset>4097655</wp:posOffset>
                </wp:positionH>
                <wp:positionV relativeFrom="paragraph">
                  <wp:posOffset>115570</wp:posOffset>
                </wp:positionV>
                <wp:extent cx="290830" cy="304800"/>
                <wp:effectExtent l="6350" t="6350" r="7620" b="8890"/>
                <wp:wrapNone/>
                <wp:docPr id="575432192" name="椭圆 57543219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5900EF3" id="椭圆 575432192" o:spid="_x0000_s1026" style="position:absolute;margin-left:322.65pt;margin-top:9.1pt;width:22.9pt;height:2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96128" behindDoc="0" locked="0" layoutInCell="1" allowOverlap="1" wp14:anchorId="6A7EB6D1" wp14:editId="1A3860B2">
                <wp:simplePos x="0" y="0"/>
                <wp:positionH relativeFrom="column">
                  <wp:posOffset>4156075</wp:posOffset>
                </wp:positionH>
                <wp:positionV relativeFrom="paragraph">
                  <wp:posOffset>189230</wp:posOffset>
                </wp:positionV>
                <wp:extent cx="186690" cy="191770"/>
                <wp:effectExtent l="10160" t="6350" r="16510" b="15240"/>
                <wp:wrapNone/>
                <wp:docPr id="724224838" name="流程图: 合并 72422483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3DA4176" id="流程图: 合并 724224838" o:spid="_x0000_s1026" type="#_x0000_t128" style="position:absolute;margin-left:327.25pt;margin-top:14.9pt;width:14.7pt;height:15.1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93056" behindDoc="0" locked="0" layoutInCell="1" allowOverlap="1" wp14:anchorId="7FE24E4C" wp14:editId="27E2BE4F">
                <wp:simplePos x="0" y="0"/>
                <wp:positionH relativeFrom="column">
                  <wp:posOffset>1006475</wp:posOffset>
                </wp:positionH>
                <wp:positionV relativeFrom="paragraph">
                  <wp:posOffset>99060</wp:posOffset>
                </wp:positionV>
                <wp:extent cx="3672840" cy="349885"/>
                <wp:effectExtent l="6350" t="6350" r="8890" b="9525"/>
                <wp:wrapNone/>
                <wp:docPr id="1800776833"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E2D3EC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FE24E4C" id="_x0000_s1039" style="position:absolute;left:0;text-align:left;margin-left:79.25pt;margin-top:7.8pt;width:289.2pt;height:27.5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" fillcolor="#deeaf6 [660]" strokecolor="#2e74b5 [2404]" strokeweight="1pt">
                <v:stroke joinstyle="miter"/>
                <v:textbox>
                  <w:txbxContent>
                    <w:p w14:paraId="1E2D3EC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多普勒效应的应用</w:t>
                      </w:r>
                    </w:p>
                  </w:txbxContent>
                </v:textbox>
              </v:roundrect>
            </w:pict>
          </mc:Fallback>
        </mc:AlternateContent>
      </w:r>
    </w:p>
    <w:p w14:paraId="456280E0" w14:textId="77777777" w:rsidR="004B354B" w:rsidRDefault="004B354B" w:rsidP="004B354B">
      <w:r>
        <w:rPr>
          <w:rFonts w:hint="eastAsia"/>
        </w:rPr>
        <w:t xml:space="preserve">  </w:t>
      </w:r>
    </w:p>
    <w:p w14:paraId="6EF6F3FA" w14:textId="77777777" w:rsidR="004B354B" w:rsidRDefault="004B354B" w:rsidP="004B354B">
      <w:r>
        <w:rPr>
          <w:noProof/>
        </w:rPr>
        <w:drawing>
          <wp:inline distT="0" distB="0" distL="114300" distR="114300" wp14:anchorId="40ABAA8D" wp14:editId="14BAB280">
            <wp:extent cx="5314315" cy="368935"/>
            <wp:effectExtent l="0" t="0" r="4445" b="12065"/>
            <wp:docPr id="593623280" name="图片 59362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68"/>
                    <a:stretch>
                      <a:fillRect/>
                    </a:stretch>
                  </pic:blipFill>
                  <pic:spPr>
                    <a:xfrm>
                      <a:off x="0" y="0"/>
                      <a:ext cx="5314315" cy="368935"/>
                    </a:xfrm>
                    <a:prstGeom prst="rect">
                      <a:avLst/>
                    </a:prstGeom>
                    <a:noFill/>
                    <a:ln>
                      <a:noFill/>
                    </a:ln>
                  </pic:spPr>
                </pic:pic>
              </a:graphicData>
            </a:graphic>
          </wp:inline>
        </w:drawing>
      </w:r>
    </w:p>
    <w:p w14:paraId="12FABF86"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bCs/>
        </w:rPr>
        <w:t>1、</w:t>
      </w:r>
      <w:r>
        <w:rPr>
          <w:rFonts w:ascii="黑体" w:eastAsia="黑体" w:hAnsi="黑体" w:cs="黑体" w:hint="eastAsia"/>
        </w:rPr>
        <w:t>利用多普勒测速仪测速：交通警察向行进中的车辆发射频率已知的超声波，测量反射波的</w:t>
      </w:r>
      <w:r>
        <w:rPr>
          <w:rFonts w:ascii="黑体" w:eastAsia="黑体" w:hAnsi="黑体" w:cs="黑体" w:hint="eastAsia"/>
          <w:b/>
          <w:color w:val="FF0000"/>
          <w:u w:val="single"/>
        </w:rPr>
        <w:t>频率</w:t>
      </w:r>
      <w:r>
        <w:rPr>
          <w:rFonts w:ascii="黑体" w:eastAsia="黑体" w:hAnsi="黑体" w:cs="黑体" w:hint="eastAsia"/>
        </w:rPr>
        <w:t>，根据反射波</w:t>
      </w:r>
      <w:r>
        <w:rPr>
          <w:rFonts w:ascii="黑体" w:eastAsia="黑体" w:hAnsi="黑体" w:cs="黑体" w:hint="eastAsia"/>
          <w:b/>
          <w:color w:val="FF0000"/>
          <w:u w:val="single"/>
        </w:rPr>
        <w:t>频率</w:t>
      </w:r>
      <w:r>
        <w:rPr>
          <w:rFonts w:ascii="黑体" w:eastAsia="黑体" w:hAnsi="黑体" w:cs="黑体" w:hint="eastAsia"/>
        </w:rPr>
        <w:t>变化的多少，就能知道车辆的速度。</w:t>
      </w:r>
    </w:p>
    <w:p w14:paraId="38923B57"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2、利用超声波测血流速度：医生向人体发射频率已知的超声波，测出被血流反射后的波的</w:t>
      </w:r>
      <w:r>
        <w:rPr>
          <w:rFonts w:ascii="黑体" w:eastAsia="黑体" w:hAnsi="黑体" w:cs="黑体" w:hint="eastAsia"/>
          <w:b/>
          <w:color w:val="FF0000"/>
          <w:u w:val="single"/>
        </w:rPr>
        <w:t>频率</w:t>
      </w:r>
      <w:r>
        <w:rPr>
          <w:rFonts w:ascii="黑体" w:eastAsia="黑体" w:hAnsi="黑体" w:cs="黑体" w:hint="eastAsia"/>
        </w:rPr>
        <w:t>变化，就可知道血流的</w:t>
      </w:r>
      <w:r>
        <w:rPr>
          <w:rFonts w:ascii="黑体" w:eastAsia="黑体" w:hAnsi="黑体" w:cs="黑体" w:hint="eastAsia"/>
          <w:b/>
          <w:color w:val="FF0000"/>
          <w:u w:val="single"/>
        </w:rPr>
        <w:t>速度</w:t>
      </w:r>
      <w:r>
        <w:rPr>
          <w:rFonts w:ascii="黑体" w:eastAsia="黑体" w:hAnsi="黑体" w:cs="黑体" w:hint="eastAsia"/>
        </w:rPr>
        <w:t>。</w:t>
      </w:r>
    </w:p>
    <w:p w14:paraId="5CFB5344"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3、利用光波的频率变化，计算星球</w:t>
      </w:r>
      <w:r>
        <w:rPr>
          <w:rFonts w:ascii="黑体" w:eastAsia="黑体" w:hAnsi="黑体" w:cs="黑体" w:hint="eastAsia"/>
          <w:b/>
          <w:color w:val="FF0000"/>
          <w:u w:val="single"/>
        </w:rPr>
        <w:t>靠近</w:t>
      </w:r>
      <w:r>
        <w:rPr>
          <w:rFonts w:ascii="黑体" w:eastAsia="黑体" w:hAnsi="黑体" w:cs="黑体" w:hint="eastAsia"/>
        </w:rPr>
        <w:t>或</w:t>
      </w:r>
      <w:r>
        <w:rPr>
          <w:rFonts w:ascii="黑体" w:eastAsia="黑体" w:hAnsi="黑体" w:cs="黑体" w:hint="eastAsia"/>
          <w:b/>
          <w:color w:val="FF0000"/>
          <w:u w:val="single"/>
        </w:rPr>
        <w:t>远离</w:t>
      </w:r>
      <w:r>
        <w:rPr>
          <w:rFonts w:ascii="黑体" w:eastAsia="黑体" w:hAnsi="黑体" w:cs="黑体" w:hint="eastAsia"/>
        </w:rPr>
        <w:t>我们的速度。</w:t>
      </w:r>
    </w:p>
    <w:p w14:paraId="30B64FAA"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4、军事应用脉冲多普勒雷达，多谱勒导航仪等。</w:t>
      </w:r>
    </w:p>
    <w:p w14:paraId="73FFE218" w14:textId="2CB53D77" w:rsidR="00311EEE" w:rsidRPr="004B354B" w:rsidRDefault="00311EEE"/>
    <w:sectPr w:rsidR="00311EEE" w:rsidRPr="004B354B">
      <w:headerReference w:type="even" r:id="rId781"/>
      <w:headerReference w:type="default" r:id="rId782"/>
      <w:footerReference w:type="even" r:id="rId783"/>
      <w:footerReference w:type="default" r:id="rId784"/>
      <w:headerReference w:type="first" r:id="rId785"/>
      <w:footerReference w:type="first" r:id="rId78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F292" w14:textId="77777777" w:rsidR="007E6E8E" w:rsidRDefault="007E6E8E">
      <w:r>
        <w:separator/>
      </w:r>
    </w:p>
  </w:endnote>
  <w:endnote w:type="continuationSeparator" w:id="0">
    <w:p w14:paraId="794225CC" w14:textId="77777777" w:rsidR="007E6E8E" w:rsidRDefault="007E6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68B6" w14:textId="77777777" w:rsidR="007E6E8E" w:rsidRDefault="007E6E8E">
      <w:r>
        <w:separator/>
      </w:r>
    </w:p>
  </w:footnote>
  <w:footnote w:type="continuationSeparator" w:id="0">
    <w:p w14:paraId="3A8C6C52" w14:textId="77777777" w:rsidR="007E6E8E" w:rsidRDefault="007E6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B354B"/>
    <w:rsid w:val="00566D2B"/>
    <w:rsid w:val="005A7A01"/>
    <w:rsid w:val="00784821"/>
    <w:rsid w:val="007E6E8E"/>
    <w:rsid w:val="008F2D55"/>
    <w:rsid w:val="00B02614"/>
    <w:rsid w:val="00D65809"/>
    <w:rsid w:val="00DF4C9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apple-style-span">
    <w:name w:val="apple-style-span"/>
    <w:autoRedefine/>
    <w:qFormat/>
    <w:rsid w:val="004B354B"/>
    <w:rPr>
      <w:rFonts w:ascii="Times New Roman" w:hAnsi="Times New Roman" w:cs="Times New Roman" w:hint="default"/>
    </w:rPr>
  </w:style>
  <w:style w:type="paragraph" w:styleId="a9">
    <w:name w:val="Plain Text"/>
    <w:basedOn w:val="a"/>
    <w:link w:val="aa"/>
    <w:uiPriority w:val="99"/>
    <w:qFormat/>
    <w:rsid w:val="004B354B"/>
    <w:rPr>
      <w:rFonts w:ascii="宋体" w:eastAsiaTheme="minorEastAsia" w:hAnsi="Courier New" w:cs="Courier New"/>
      <w:szCs w:val="21"/>
    </w:rPr>
  </w:style>
  <w:style w:type="character" w:customStyle="1" w:styleId="aa">
    <w:name w:val="纯文本 字符"/>
    <w:basedOn w:val="a0"/>
    <w:link w:val="a9"/>
    <w:uiPriority w:val="99"/>
    <w:rsid w:val="004B354B"/>
    <w:rPr>
      <w:rFonts w:ascii="宋体" w:eastAsiaTheme="minorEastAsia" w:hAnsi="Courier New" w:cs="Courier New"/>
      <w:kern w:val="2"/>
      <w:sz w:val="21"/>
      <w:szCs w:val="21"/>
    </w:rPr>
  </w:style>
  <w:style w:type="character" w:customStyle="1" w:styleId="a4">
    <w:name w:val="页脚 字符"/>
    <w:basedOn w:val="a0"/>
    <w:link w:val="a3"/>
    <w:rsid w:val="004B354B"/>
    <w:rPr>
      <w:kern w:val="2"/>
      <w:sz w:val="18"/>
      <w:szCs w:val="24"/>
    </w:rPr>
  </w:style>
  <w:style w:type="character" w:styleId="ab">
    <w:name w:val="Hyperlink"/>
    <w:basedOn w:val="a0"/>
    <w:uiPriority w:val="99"/>
    <w:unhideWhenUsed/>
    <w:qFormat/>
    <w:rsid w:val="004B35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671" Type="http://schemas.openxmlformats.org/officeDocument/2006/relationships/image" Target="media/image285.wmf"/><Relationship Id="rId769" Type="http://schemas.openxmlformats.org/officeDocument/2006/relationships/image" Target="media/image327.wmf"/><Relationship Id="rId21" Type="http://schemas.openxmlformats.org/officeDocument/2006/relationships/oleObject" Target="embeddings/oleObject6.bin"/><Relationship Id="rId324" Type="http://schemas.openxmlformats.org/officeDocument/2006/relationships/oleObject" Target="embeddings/oleObject184.bin"/><Relationship Id="rId531" Type="http://schemas.openxmlformats.org/officeDocument/2006/relationships/oleObject" Target="embeddings/oleObject302.bin"/><Relationship Id="rId629" Type="http://schemas.openxmlformats.org/officeDocument/2006/relationships/oleObject" Target="embeddings/oleObject356.bin"/><Relationship Id="rId170" Type="http://schemas.openxmlformats.org/officeDocument/2006/relationships/oleObject" Target="embeddings/oleObject95.bin"/><Relationship Id="rId268" Type="http://schemas.openxmlformats.org/officeDocument/2006/relationships/image" Target="media/image112.wmf"/><Relationship Id="rId475" Type="http://schemas.openxmlformats.org/officeDocument/2006/relationships/oleObject" Target="embeddings/oleObject271.bin"/><Relationship Id="rId682" Type="http://schemas.openxmlformats.org/officeDocument/2006/relationships/image" Target="media/image290.wmf"/><Relationship Id="rId32" Type="http://schemas.openxmlformats.org/officeDocument/2006/relationships/image" Target="media/image13.png"/><Relationship Id="rId128" Type="http://schemas.openxmlformats.org/officeDocument/2006/relationships/image" Target="media/image51.wmf"/><Relationship Id="rId335" Type="http://schemas.openxmlformats.org/officeDocument/2006/relationships/oleObject" Target="embeddings/oleObject192.bin"/><Relationship Id="rId542" Type="http://schemas.openxmlformats.org/officeDocument/2006/relationships/image" Target="media/image227.wmf"/><Relationship Id="rId181" Type="http://schemas.openxmlformats.org/officeDocument/2006/relationships/oleObject" Target="embeddings/oleObject102.bin"/><Relationship Id="rId402" Type="http://schemas.openxmlformats.org/officeDocument/2006/relationships/oleObject" Target="embeddings/oleObject229.bin"/><Relationship Id="rId279" Type="http://schemas.openxmlformats.org/officeDocument/2006/relationships/oleObject" Target="embeddings/oleObject154.bin"/><Relationship Id="rId486" Type="http://schemas.openxmlformats.org/officeDocument/2006/relationships/oleObject" Target="embeddings/oleObject280.bin"/><Relationship Id="rId693" Type="http://schemas.openxmlformats.org/officeDocument/2006/relationships/image" Target="media/image295.wmf"/><Relationship Id="rId707" Type="http://schemas.openxmlformats.org/officeDocument/2006/relationships/image" Target="media/image302.wmf"/><Relationship Id="rId43" Type="http://schemas.openxmlformats.org/officeDocument/2006/relationships/image" Target="media/image20.wmf"/><Relationship Id="rId139" Type="http://schemas.openxmlformats.org/officeDocument/2006/relationships/image" Target="media/image56.wmf"/><Relationship Id="rId346" Type="http://schemas.openxmlformats.org/officeDocument/2006/relationships/image" Target="media/image140.wmf"/><Relationship Id="rId553" Type="http://schemas.openxmlformats.org/officeDocument/2006/relationships/image" Target="media/image231.wmf"/><Relationship Id="rId760" Type="http://schemas.openxmlformats.org/officeDocument/2006/relationships/image" Target="media/image322.wmf"/><Relationship Id="rId192" Type="http://schemas.openxmlformats.org/officeDocument/2006/relationships/oleObject" Target="embeddings/oleObject107.bin"/><Relationship Id="rId206" Type="http://schemas.openxmlformats.org/officeDocument/2006/relationships/oleObject" Target="embeddings/oleObject115.bin"/><Relationship Id="rId413" Type="http://schemas.openxmlformats.org/officeDocument/2006/relationships/oleObject" Target="embeddings/oleObject237.bin"/><Relationship Id="rId497" Type="http://schemas.openxmlformats.org/officeDocument/2006/relationships/image" Target="media/image203.png"/><Relationship Id="rId620" Type="http://schemas.openxmlformats.org/officeDocument/2006/relationships/oleObject" Target="embeddings/oleObject351.bin"/><Relationship Id="rId718" Type="http://schemas.openxmlformats.org/officeDocument/2006/relationships/oleObject" Target="embeddings/oleObject406.bin"/><Relationship Id="rId357" Type="http://schemas.openxmlformats.org/officeDocument/2006/relationships/oleObject" Target="embeddings/oleObject205.bin"/><Relationship Id="rId54" Type="http://schemas.openxmlformats.org/officeDocument/2006/relationships/oleObject" Target="embeddings/oleObject22.bin"/><Relationship Id="rId217" Type="http://schemas.openxmlformats.org/officeDocument/2006/relationships/oleObject" Target="embeddings/oleObject120.bin"/><Relationship Id="rId564" Type="http://schemas.openxmlformats.org/officeDocument/2006/relationships/image" Target="media/image237.wmf"/><Relationship Id="rId771" Type="http://schemas.openxmlformats.org/officeDocument/2006/relationships/image" Target="media/image328.wmf"/><Relationship Id="rId424" Type="http://schemas.openxmlformats.org/officeDocument/2006/relationships/oleObject" Target="embeddings/oleObject243.bin"/><Relationship Id="rId631" Type="http://schemas.openxmlformats.org/officeDocument/2006/relationships/image" Target="media/image266.wmf"/><Relationship Id="rId729" Type="http://schemas.openxmlformats.org/officeDocument/2006/relationships/image" Target="media/image309.wmf"/><Relationship Id="rId270" Type="http://schemas.openxmlformats.org/officeDocument/2006/relationships/image" Target="media/image113.wmf"/><Relationship Id="rId65" Type="http://schemas.openxmlformats.org/officeDocument/2006/relationships/image" Target="media/image29.wmf"/><Relationship Id="rId130" Type="http://schemas.openxmlformats.org/officeDocument/2006/relationships/image" Target="media/image52.wmf"/><Relationship Id="rId368" Type="http://schemas.openxmlformats.org/officeDocument/2006/relationships/oleObject" Target="embeddings/oleObject210.bin"/><Relationship Id="rId575" Type="http://schemas.openxmlformats.org/officeDocument/2006/relationships/oleObject" Target="embeddings/oleObject327.bin"/><Relationship Id="rId782" Type="http://schemas.openxmlformats.org/officeDocument/2006/relationships/header" Target="header2.xml"/><Relationship Id="rId228" Type="http://schemas.openxmlformats.org/officeDocument/2006/relationships/oleObject" Target="embeddings/oleObject127.bin"/><Relationship Id="rId435" Type="http://schemas.openxmlformats.org/officeDocument/2006/relationships/oleObject" Target="embeddings/oleObject249.bin"/><Relationship Id="rId642" Type="http://schemas.openxmlformats.org/officeDocument/2006/relationships/oleObject" Target="embeddings/oleObject365.bin"/><Relationship Id="rId281" Type="http://schemas.openxmlformats.org/officeDocument/2006/relationships/image" Target="media/image118.wmf"/><Relationship Id="rId502" Type="http://schemas.openxmlformats.org/officeDocument/2006/relationships/image" Target="media/image207.png"/><Relationship Id="rId76" Type="http://schemas.openxmlformats.org/officeDocument/2006/relationships/oleObject" Target="embeddings/oleObject34.bin"/><Relationship Id="rId141" Type="http://schemas.openxmlformats.org/officeDocument/2006/relationships/image" Target="media/image57.wmf"/><Relationship Id="rId379" Type="http://schemas.openxmlformats.org/officeDocument/2006/relationships/image" Target="media/image155.wmf"/><Relationship Id="rId586" Type="http://schemas.openxmlformats.org/officeDocument/2006/relationships/oleObject" Target="embeddings/oleObject335.bin"/><Relationship Id="rId7" Type="http://schemas.openxmlformats.org/officeDocument/2006/relationships/footnotes" Target="footnotes.xml"/><Relationship Id="rId239" Type="http://schemas.openxmlformats.org/officeDocument/2006/relationships/oleObject" Target="embeddings/oleObject133.bin"/><Relationship Id="rId446" Type="http://schemas.openxmlformats.org/officeDocument/2006/relationships/image" Target="media/image184.png"/><Relationship Id="rId653" Type="http://schemas.openxmlformats.org/officeDocument/2006/relationships/oleObject" Target="embeddings/oleObject369.bin"/><Relationship Id="rId292" Type="http://schemas.openxmlformats.org/officeDocument/2006/relationships/image" Target="media/image123.wmf"/><Relationship Id="rId306" Type="http://schemas.openxmlformats.org/officeDocument/2006/relationships/oleObject" Target="embeddings/oleObject168.bin"/><Relationship Id="rId87" Type="http://schemas.openxmlformats.org/officeDocument/2006/relationships/image" Target="media/image37.wmf"/><Relationship Id="rId513" Type="http://schemas.openxmlformats.org/officeDocument/2006/relationships/image" Target="media/image211.png"/><Relationship Id="rId597" Type="http://schemas.openxmlformats.org/officeDocument/2006/relationships/oleObject" Target="embeddings/oleObject339.bin"/><Relationship Id="rId720" Type="http://schemas.openxmlformats.org/officeDocument/2006/relationships/oleObject" Target="embeddings/oleObject407.bin"/><Relationship Id="rId152" Type="http://schemas.openxmlformats.org/officeDocument/2006/relationships/oleObject" Target="embeddings/oleObject84.bin"/><Relationship Id="rId457" Type="http://schemas.openxmlformats.org/officeDocument/2006/relationships/oleObject" Target="embeddings/oleObject260.bin"/><Relationship Id="rId664" Type="http://schemas.openxmlformats.org/officeDocument/2006/relationships/oleObject" Target="embeddings/oleObject374.bin"/><Relationship Id="rId14" Type="http://schemas.openxmlformats.org/officeDocument/2006/relationships/image" Target="media/image4.wmf"/><Relationship Id="rId317" Type="http://schemas.openxmlformats.org/officeDocument/2006/relationships/oleObject" Target="embeddings/oleObject177.bin"/><Relationship Id="rId524" Type="http://schemas.openxmlformats.org/officeDocument/2006/relationships/image" Target="media/image218.wmf"/><Relationship Id="rId731" Type="http://schemas.openxmlformats.org/officeDocument/2006/relationships/image" Target="media/image310.png"/><Relationship Id="rId98" Type="http://schemas.openxmlformats.org/officeDocument/2006/relationships/oleObject" Target="embeddings/oleObject49.bin"/><Relationship Id="rId163" Type="http://schemas.openxmlformats.org/officeDocument/2006/relationships/image" Target="media/image65.wmf"/><Relationship Id="rId370" Type="http://schemas.openxmlformats.org/officeDocument/2006/relationships/oleObject" Target="embeddings/oleObject211.bin"/><Relationship Id="rId230" Type="http://schemas.openxmlformats.org/officeDocument/2006/relationships/oleObject" Target="embeddings/oleObject129.bin"/><Relationship Id="rId468" Type="http://schemas.openxmlformats.org/officeDocument/2006/relationships/oleObject" Target="embeddings/oleObject267.bin"/><Relationship Id="rId675" Type="http://schemas.openxmlformats.org/officeDocument/2006/relationships/image" Target="media/image287.wmf"/><Relationship Id="rId25" Type="http://schemas.openxmlformats.org/officeDocument/2006/relationships/oleObject" Target="embeddings/oleObject8.bin"/><Relationship Id="rId328" Type="http://schemas.openxmlformats.org/officeDocument/2006/relationships/oleObject" Target="embeddings/oleObject187.bin"/><Relationship Id="rId535" Type="http://schemas.openxmlformats.org/officeDocument/2006/relationships/oleObject" Target="embeddings/oleObject304.bin"/><Relationship Id="rId742" Type="http://schemas.openxmlformats.org/officeDocument/2006/relationships/oleObject" Target="embeddings/oleObject420.bin"/><Relationship Id="rId174" Type="http://schemas.openxmlformats.org/officeDocument/2006/relationships/oleObject" Target="embeddings/oleObject98.bin"/><Relationship Id="rId381" Type="http://schemas.openxmlformats.org/officeDocument/2006/relationships/image" Target="media/image156.wmf"/><Relationship Id="rId602" Type="http://schemas.openxmlformats.org/officeDocument/2006/relationships/image" Target="media/image253.wmf"/><Relationship Id="rId241" Type="http://schemas.openxmlformats.org/officeDocument/2006/relationships/oleObject" Target="embeddings/oleObject134.bin"/><Relationship Id="rId479" Type="http://schemas.openxmlformats.org/officeDocument/2006/relationships/image" Target="media/image197.wmf"/><Relationship Id="rId686" Type="http://schemas.openxmlformats.org/officeDocument/2006/relationships/image" Target="media/image292.wmf"/><Relationship Id="rId36" Type="http://schemas.openxmlformats.org/officeDocument/2006/relationships/image" Target="media/image16.png"/><Relationship Id="rId339" Type="http://schemas.openxmlformats.org/officeDocument/2006/relationships/oleObject" Target="embeddings/oleObject195.bin"/><Relationship Id="rId546" Type="http://schemas.openxmlformats.org/officeDocument/2006/relationships/oleObject" Target="embeddings/oleObject310.bin"/><Relationship Id="rId753" Type="http://schemas.openxmlformats.org/officeDocument/2006/relationships/image" Target="media/image319.wmf"/><Relationship Id="rId101" Type="http://schemas.openxmlformats.org/officeDocument/2006/relationships/image" Target="media/image42.wmf"/><Relationship Id="rId185" Type="http://schemas.openxmlformats.org/officeDocument/2006/relationships/image" Target="media/image74.wmf"/><Relationship Id="rId406" Type="http://schemas.openxmlformats.org/officeDocument/2006/relationships/oleObject" Target="embeddings/oleObject231.bin"/><Relationship Id="rId392" Type="http://schemas.openxmlformats.org/officeDocument/2006/relationships/oleObject" Target="embeddings/oleObject223.bin"/><Relationship Id="rId613" Type="http://schemas.openxmlformats.org/officeDocument/2006/relationships/oleObject" Target="embeddings/oleObject347.bin"/><Relationship Id="rId697" Type="http://schemas.openxmlformats.org/officeDocument/2006/relationships/image" Target="media/image297.png"/><Relationship Id="rId252" Type="http://schemas.openxmlformats.org/officeDocument/2006/relationships/oleObject" Target="embeddings/oleObject140.bin"/><Relationship Id="rId47" Type="http://schemas.openxmlformats.org/officeDocument/2006/relationships/image" Target="media/image22.wmf"/><Relationship Id="rId112" Type="http://schemas.openxmlformats.org/officeDocument/2006/relationships/oleObject" Target="embeddings/oleObject59.bin"/><Relationship Id="rId557" Type="http://schemas.openxmlformats.org/officeDocument/2006/relationships/oleObject" Target="embeddings/oleObject316.bin"/><Relationship Id="rId764" Type="http://schemas.openxmlformats.org/officeDocument/2006/relationships/oleObject" Target="embeddings/oleObject433.bin"/><Relationship Id="rId196" Type="http://schemas.openxmlformats.org/officeDocument/2006/relationships/oleObject" Target="embeddings/oleObject109.bin"/><Relationship Id="rId417" Type="http://schemas.openxmlformats.org/officeDocument/2006/relationships/image" Target="media/image170.wmf"/><Relationship Id="rId624" Type="http://schemas.openxmlformats.org/officeDocument/2006/relationships/oleObject" Target="embeddings/oleObject353.bin"/><Relationship Id="rId263" Type="http://schemas.openxmlformats.org/officeDocument/2006/relationships/image" Target="media/image110.wmf"/><Relationship Id="rId470" Type="http://schemas.openxmlformats.org/officeDocument/2006/relationships/oleObject" Target="embeddings/oleObject268.bin"/><Relationship Id="rId58" Type="http://schemas.openxmlformats.org/officeDocument/2006/relationships/oleObject" Target="embeddings/oleObject25.bin"/><Relationship Id="rId123" Type="http://schemas.openxmlformats.org/officeDocument/2006/relationships/image" Target="media/image49.wmf"/><Relationship Id="rId330" Type="http://schemas.openxmlformats.org/officeDocument/2006/relationships/oleObject" Target="embeddings/oleObject188.bin"/><Relationship Id="rId568" Type="http://schemas.openxmlformats.org/officeDocument/2006/relationships/image" Target="media/image238.wmf"/><Relationship Id="rId775" Type="http://schemas.openxmlformats.org/officeDocument/2006/relationships/image" Target="media/image330.wmf"/><Relationship Id="rId428" Type="http://schemas.openxmlformats.org/officeDocument/2006/relationships/oleObject" Target="embeddings/oleObject245.bin"/><Relationship Id="rId635" Type="http://schemas.openxmlformats.org/officeDocument/2006/relationships/oleObject" Target="embeddings/oleObject361.bin"/><Relationship Id="rId274" Type="http://schemas.openxmlformats.org/officeDocument/2006/relationships/image" Target="media/image115.wmf"/><Relationship Id="rId481" Type="http://schemas.openxmlformats.org/officeDocument/2006/relationships/oleObject" Target="embeddings/oleObject276.bin"/><Relationship Id="rId702" Type="http://schemas.openxmlformats.org/officeDocument/2006/relationships/image" Target="media/image300.wmf"/><Relationship Id="rId69" Type="http://schemas.openxmlformats.org/officeDocument/2006/relationships/oleObject" Target="embeddings/oleObject31.bin"/><Relationship Id="rId134" Type="http://schemas.openxmlformats.org/officeDocument/2006/relationships/oleObject" Target="embeddings/oleObject73.bin"/><Relationship Id="rId579" Type="http://schemas.openxmlformats.org/officeDocument/2006/relationships/image" Target="media/image242.wmf"/><Relationship Id="rId786" Type="http://schemas.openxmlformats.org/officeDocument/2006/relationships/footer" Target="footer3.xml"/><Relationship Id="rId341" Type="http://schemas.openxmlformats.org/officeDocument/2006/relationships/oleObject" Target="embeddings/oleObject196.bin"/><Relationship Id="rId439" Type="http://schemas.openxmlformats.org/officeDocument/2006/relationships/oleObject" Target="embeddings/oleObject251.bin"/><Relationship Id="rId646" Type="http://schemas.openxmlformats.org/officeDocument/2006/relationships/image" Target="media/image272.png"/><Relationship Id="rId201" Type="http://schemas.openxmlformats.org/officeDocument/2006/relationships/oleObject" Target="embeddings/oleObject112.bin"/><Relationship Id="rId285" Type="http://schemas.openxmlformats.org/officeDocument/2006/relationships/image" Target="media/image120.wmf"/><Relationship Id="rId506" Type="http://schemas.openxmlformats.org/officeDocument/2006/relationships/oleObject" Target="embeddings/oleObject289.bin"/><Relationship Id="rId492" Type="http://schemas.openxmlformats.org/officeDocument/2006/relationships/image" Target="media/image201.wmf"/><Relationship Id="rId713" Type="http://schemas.openxmlformats.org/officeDocument/2006/relationships/oleObject" Target="embeddings/oleObject402.bin"/><Relationship Id="rId145" Type="http://schemas.openxmlformats.org/officeDocument/2006/relationships/oleObject" Target="embeddings/oleObject79.bin"/><Relationship Id="rId352" Type="http://schemas.openxmlformats.org/officeDocument/2006/relationships/oleObject" Target="embeddings/oleObject202.bin"/><Relationship Id="rId212" Type="http://schemas.openxmlformats.org/officeDocument/2006/relationships/image" Target="media/image87.wmf"/><Relationship Id="rId657" Type="http://schemas.openxmlformats.org/officeDocument/2006/relationships/oleObject" Target="embeddings/oleObject371.bin"/><Relationship Id="rId296" Type="http://schemas.openxmlformats.org/officeDocument/2006/relationships/image" Target="media/image125.wmf"/><Relationship Id="rId517" Type="http://schemas.openxmlformats.org/officeDocument/2006/relationships/oleObject" Target="embeddings/oleObject296.bin"/><Relationship Id="rId724" Type="http://schemas.openxmlformats.org/officeDocument/2006/relationships/image" Target="media/image307.wmf"/><Relationship Id="rId60" Type="http://schemas.openxmlformats.org/officeDocument/2006/relationships/oleObject" Target="embeddings/oleObject26.bin"/><Relationship Id="rId156" Type="http://schemas.openxmlformats.org/officeDocument/2006/relationships/image" Target="media/image62.wmf"/><Relationship Id="rId363" Type="http://schemas.openxmlformats.org/officeDocument/2006/relationships/image" Target="media/image148.wmf"/><Relationship Id="rId570" Type="http://schemas.openxmlformats.org/officeDocument/2006/relationships/oleObject" Target="embeddings/oleObject324.bin"/><Relationship Id="rId223" Type="http://schemas.openxmlformats.org/officeDocument/2006/relationships/oleObject" Target="embeddings/oleObject123.bin"/><Relationship Id="rId430" Type="http://schemas.openxmlformats.org/officeDocument/2006/relationships/oleObject" Target="embeddings/oleObject246.bin"/><Relationship Id="rId668" Type="http://schemas.openxmlformats.org/officeDocument/2006/relationships/oleObject" Target="embeddings/oleObject377.bin"/><Relationship Id="rId18" Type="http://schemas.openxmlformats.org/officeDocument/2006/relationships/image" Target="media/image6.wmf"/><Relationship Id="rId528" Type="http://schemas.openxmlformats.org/officeDocument/2006/relationships/image" Target="media/image220.wmf"/><Relationship Id="rId735" Type="http://schemas.openxmlformats.org/officeDocument/2006/relationships/oleObject" Target="embeddings/oleObject415.bin"/><Relationship Id="rId167" Type="http://schemas.openxmlformats.org/officeDocument/2006/relationships/oleObject" Target="embeddings/oleObject93.bin"/><Relationship Id="rId374" Type="http://schemas.openxmlformats.org/officeDocument/2006/relationships/oleObject" Target="embeddings/oleObject213.bin"/><Relationship Id="rId581" Type="http://schemas.openxmlformats.org/officeDocument/2006/relationships/oleObject" Target="embeddings/oleObject331.bin"/><Relationship Id="rId71" Type="http://schemas.openxmlformats.org/officeDocument/2006/relationships/oleObject" Target="embeddings/oleObject32.bin"/><Relationship Id="rId234" Type="http://schemas.openxmlformats.org/officeDocument/2006/relationships/image" Target="media/image96.wmf"/><Relationship Id="rId679" Type="http://schemas.openxmlformats.org/officeDocument/2006/relationships/oleObject" Target="embeddings/oleObject383.bin"/><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52.bin"/><Relationship Id="rId539" Type="http://schemas.openxmlformats.org/officeDocument/2006/relationships/oleObject" Target="embeddings/oleObject306.bin"/><Relationship Id="rId746" Type="http://schemas.openxmlformats.org/officeDocument/2006/relationships/oleObject" Target="embeddings/oleObject423.bin"/><Relationship Id="rId178" Type="http://schemas.openxmlformats.org/officeDocument/2006/relationships/oleObject" Target="embeddings/oleObject100.bin"/><Relationship Id="rId301" Type="http://schemas.openxmlformats.org/officeDocument/2006/relationships/image" Target="media/image129.png"/><Relationship Id="rId82" Type="http://schemas.openxmlformats.org/officeDocument/2006/relationships/oleObject" Target="embeddings/oleObject39.bin"/><Relationship Id="rId385" Type="http://schemas.openxmlformats.org/officeDocument/2006/relationships/oleObject" Target="embeddings/oleObject220.bin"/><Relationship Id="rId592" Type="http://schemas.openxmlformats.org/officeDocument/2006/relationships/image" Target="media/image247.png"/><Relationship Id="rId606" Type="http://schemas.openxmlformats.org/officeDocument/2006/relationships/oleObject" Target="embeddings/oleObject343.bin"/><Relationship Id="rId245" Type="http://schemas.openxmlformats.org/officeDocument/2006/relationships/oleObject" Target="embeddings/oleObject136.bin"/><Relationship Id="rId452" Type="http://schemas.openxmlformats.org/officeDocument/2006/relationships/oleObject" Target="embeddings/oleObject258.bin"/><Relationship Id="rId105" Type="http://schemas.openxmlformats.org/officeDocument/2006/relationships/image" Target="media/image43.wmf"/><Relationship Id="rId312" Type="http://schemas.openxmlformats.org/officeDocument/2006/relationships/oleObject" Target="embeddings/oleObject174.bin"/><Relationship Id="rId757" Type="http://schemas.openxmlformats.org/officeDocument/2006/relationships/oleObject" Target="embeddings/oleObject429.bin"/><Relationship Id="rId93" Type="http://schemas.openxmlformats.org/officeDocument/2006/relationships/oleObject" Target="embeddings/oleObject46.bin"/><Relationship Id="rId189" Type="http://schemas.openxmlformats.org/officeDocument/2006/relationships/image" Target="media/image76.wmf"/><Relationship Id="rId396" Type="http://schemas.openxmlformats.org/officeDocument/2006/relationships/image" Target="media/image163.wmf"/><Relationship Id="rId617" Type="http://schemas.openxmlformats.org/officeDocument/2006/relationships/image" Target="media/image260.wmf"/><Relationship Id="rId256" Type="http://schemas.openxmlformats.org/officeDocument/2006/relationships/oleObject" Target="embeddings/oleObject142.bin"/><Relationship Id="rId463" Type="http://schemas.openxmlformats.org/officeDocument/2006/relationships/oleObject" Target="embeddings/oleObject264.bin"/><Relationship Id="rId670" Type="http://schemas.openxmlformats.org/officeDocument/2006/relationships/oleObject" Target="embeddings/oleObject378.bin"/><Relationship Id="rId116" Type="http://schemas.openxmlformats.org/officeDocument/2006/relationships/image" Target="media/image47.wmf"/><Relationship Id="rId323" Type="http://schemas.openxmlformats.org/officeDocument/2006/relationships/oleObject" Target="embeddings/oleObject183.bin"/><Relationship Id="rId530" Type="http://schemas.openxmlformats.org/officeDocument/2006/relationships/image" Target="media/image221.wmf"/><Relationship Id="rId768" Type="http://schemas.openxmlformats.org/officeDocument/2006/relationships/image" Target="media/image326.png"/><Relationship Id="rId20" Type="http://schemas.openxmlformats.org/officeDocument/2006/relationships/image" Target="media/image7.wmf"/><Relationship Id="rId628" Type="http://schemas.openxmlformats.org/officeDocument/2006/relationships/oleObject" Target="embeddings/oleObject355.bin"/><Relationship Id="rId267" Type="http://schemas.openxmlformats.org/officeDocument/2006/relationships/oleObject" Target="embeddings/oleObject148.bin"/><Relationship Id="rId474" Type="http://schemas.openxmlformats.org/officeDocument/2006/relationships/oleObject" Target="embeddings/oleObject270.bin"/><Relationship Id="rId127" Type="http://schemas.openxmlformats.org/officeDocument/2006/relationships/oleObject" Target="embeddings/oleObject69.bin"/><Relationship Id="rId681" Type="http://schemas.openxmlformats.org/officeDocument/2006/relationships/oleObject" Target="embeddings/oleObject384.bin"/><Relationship Id="rId779" Type="http://schemas.openxmlformats.org/officeDocument/2006/relationships/image" Target="media/image332.png"/><Relationship Id="rId31" Type="http://schemas.openxmlformats.org/officeDocument/2006/relationships/oleObject" Target="embeddings/oleObject11.bin"/><Relationship Id="rId334" Type="http://schemas.openxmlformats.org/officeDocument/2006/relationships/oleObject" Target="embeddings/oleObject191.bin"/><Relationship Id="rId541" Type="http://schemas.openxmlformats.org/officeDocument/2006/relationships/oleObject" Target="embeddings/oleObject307.bin"/><Relationship Id="rId639" Type="http://schemas.openxmlformats.org/officeDocument/2006/relationships/image" Target="media/image268.wmf"/><Relationship Id="rId180" Type="http://schemas.openxmlformats.org/officeDocument/2006/relationships/image" Target="media/image71.wmf"/><Relationship Id="rId278" Type="http://schemas.openxmlformats.org/officeDocument/2006/relationships/image" Target="media/image117.wmf"/><Relationship Id="rId401" Type="http://schemas.openxmlformats.org/officeDocument/2006/relationships/image" Target="media/image165.wmf"/><Relationship Id="rId485" Type="http://schemas.openxmlformats.org/officeDocument/2006/relationships/image" Target="media/image198.wmf"/><Relationship Id="rId692" Type="http://schemas.openxmlformats.org/officeDocument/2006/relationships/oleObject" Target="embeddings/oleObject390.bin"/><Relationship Id="rId706" Type="http://schemas.openxmlformats.org/officeDocument/2006/relationships/oleObject" Target="embeddings/oleObject397.bin"/><Relationship Id="rId42" Type="http://schemas.openxmlformats.org/officeDocument/2006/relationships/image" Target="media/image19.png"/><Relationship Id="rId138" Type="http://schemas.openxmlformats.org/officeDocument/2006/relationships/oleObject" Target="embeddings/oleObject75.bin"/><Relationship Id="rId345" Type="http://schemas.openxmlformats.org/officeDocument/2006/relationships/oleObject" Target="embeddings/oleObject198.bin"/><Relationship Id="rId552" Type="http://schemas.openxmlformats.org/officeDocument/2006/relationships/oleObject" Target="embeddings/oleObject314.bin"/><Relationship Id="rId191" Type="http://schemas.openxmlformats.org/officeDocument/2006/relationships/image" Target="media/image77.wmf"/><Relationship Id="rId205" Type="http://schemas.openxmlformats.org/officeDocument/2006/relationships/image" Target="media/image83.wmf"/><Relationship Id="rId412" Type="http://schemas.openxmlformats.org/officeDocument/2006/relationships/image" Target="media/image168.wmf"/><Relationship Id="rId289" Type="http://schemas.openxmlformats.org/officeDocument/2006/relationships/oleObject" Target="embeddings/oleObject160.bin"/><Relationship Id="rId496" Type="http://schemas.openxmlformats.org/officeDocument/2006/relationships/image" Target="media/image202.png"/><Relationship Id="rId717" Type="http://schemas.openxmlformats.org/officeDocument/2006/relationships/oleObject" Target="embeddings/oleObject405.bin"/><Relationship Id="rId53" Type="http://schemas.openxmlformats.org/officeDocument/2006/relationships/oleObject" Target="embeddings/oleObject21.bin"/><Relationship Id="rId149" Type="http://schemas.openxmlformats.org/officeDocument/2006/relationships/image" Target="media/image59.wmf"/><Relationship Id="rId356" Type="http://schemas.openxmlformats.org/officeDocument/2006/relationships/oleObject" Target="embeddings/oleObject204.bin"/><Relationship Id="rId563" Type="http://schemas.openxmlformats.org/officeDocument/2006/relationships/oleObject" Target="embeddings/oleObject319.bin"/><Relationship Id="rId770" Type="http://schemas.openxmlformats.org/officeDocument/2006/relationships/oleObject" Target="embeddings/oleObject435.bin"/><Relationship Id="rId95" Type="http://schemas.openxmlformats.org/officeDocument/2006/relationships/oleObject" Target="embeddings/oleObject47.bin"/><Relationship Id="rId160" Type="http://schemas.openxmlformats.org/officeDocument/2006/relationships/oleObject" Target="embeddings/oleObject89.bin"/><Relationship Id="rId216" Type="http://schemas.openxmlformats.org/officeDocument/2006/relationships/image" Target="media/image89.wmf"/><Relationship Id="rId423" Type="http://schemas.openxmlformats.org/officeDocument/2006/relationships/image" Target="media/image173.wmf"/><Relationship Id="rId258" Type="http://schemas.openxmlformats.org/officeDocument/2006/relationships/oleObject" Target="embeddings/oleObject143.bin"/><Relationship Id="rId465" Type="http://schemas.openxmlformats.org/officeDocument/2006/relationships/image" Target="media/image192.wmf"/><Relationship Id="rId630" Type="http://schemas.openxmlformats.org/officeDocument/2006/relationships/oleObject" Target="embeddings/oleObject357.bin"/><Relationship Id="rId672" Type="http://schemas.openxmlformats.org/officeDocument/2006/relationships/oleObject" Target="embeddings/oleObject379.bin"/><Relationship Id="rId728" Type="http://schemas.openxmlformats.org/officeDocument/2006/relationships/oleObject" Target="embeddings/oleObject412.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63.bin"/><Relationship Id="rId325" Type="http://schemas.openxmlformats.org/officeDocument/2006/relationships/oleObject" Target="embeddings/oleObject185.bin"/><Relationship Id="rId367" Type="http://schemas.openxmlformats.org/officeDocument/2006/relationships/image" Target="media/image150.wmf"/><Relationship Id="rId532" Type="http://schemas.openxmlformats.org/officeDocument/2006/relationships/image" Target="media/image222.wmf"/><Relationship Id="rId574" Type="http://schemas.openxmlformats.org/officeDocument/2006/relationships/image" Target="media/image240.wmf"/><Relationship Id="rId171" Type="http://schemas.openxmlformats.org/officeDocument/2006/relationships/oleObject" Target="embeddings/oleObject96.bin"/><Relationship Id="rId227" Type="http://schemas.openxmlformats.org/officeDocument/2006/relationships/oleObject" Target="embeddings/oleObject126.bin"/><Relationship Id="rId781" Type="http://schemas.openxmlformats.org/officeDocument/2006/relationships/header" Target="header1.xml"/><Relationship Id="rId269" Type="http://schemas.openxmlformats.org/officeDocument/2006/relationships/oleObject" Target="embeddings/oleObject149.bin"/><Relationship Id="rId434" Type="http://schemas.openxmlformats.org/officeDocument/2006/relationships/oleObject" Target="embeddings/oleObject248.bin"/><Relationship Id="rId476" Type="http://schemas.openxmlformats.org/officeDocument/2006/relationships/oleObject" Target="embeddings/oleObject272.bin"/><Relationship Id="rId641" Type="http://schemas.openxmlformats.org/officeDocument/2006/relationships/image" Target="media/image269.wmf"/><Relationship Id="rId683" Type="http://schemas.openxmlformats.org/officeDocument/2006/relationships/oleObject" Target="embeddings/oleObject385.bin"/><Relationship Id="rId739" Type="http://schemas.openxmlformats.org/officeDocument/2006/relationships/oleObject" Target="embeddings/oleObject418.bin"/><Relationship Id="rId33" Type="http://schemas.openxmlformats.org/officeDocument/2006/relationships/image" Target="media/image14.wmf"/><Relationship Id="rId129" Type="http://schemas.openxmlformats.org/officeDocument/2006/relationships/oleObject" Target="embeddings/oleObject70.bin"/><Relationship Id="rId280" Type="http://schemas.openxmlformats.org/officeDocument/2006/relationships/oleObject" Target="embeddings/oleObject155.bin"/><Relationship Id="rId336" Type="http://schemas.openxmlformats.org/officeDocument/2006/relationships/oleObject" Target="embeddings/oleObject193.bin"/><Relationship Id="rId501" Type="http://schemas.openxmlformats.org/officeDocument/2006/relationships/image" Target="media/image206.png"/><Relationship Id="rId543" Type="http://schemas.openxmlformats.org/officeDocument/2006/relationships/oleObject" Target="embeddings/oleObject308.bin"/><Relationship Id="rId75" Type="http://schemas.openxmlformats.org/officeDocument/2006/relationships/image" Target="media/image34.wmf"/><Relationship Id="rId140" Type="http://schemas.openxmlformats.org/officeDocument/2006/relationships/oleObject" Target="embeddings/oleObject76.bin"/><Relationship Id="rId182" Type="http://schemas.openxmlformats.org/officeDocument/2006/relationships/image" Target="media/image72.png"/><Relationship Id="rId378" Type="http://schemas.openxmlformats.org/officeDocument/2006/relationships/oleObject" Target="embeddings/oleObject216.bin"/><Relationship Id="rId403" Type="http://schemas.openxmlformats.org/officeDocument/2006/relationships/image" Target="media/image166.wmf"/><Relationship Id="rId585" Type="http://schemas.openxmlformats.org/officeDocument/2006/relationships/image" Target="media/image243.wmf"/><Relationship Id="rId750" Type="http://schemas.openxmlformats.org/officeDocument/2006/relationships/image" Target="media/image318.wmf"/><Relationship Id="rId6" Type="http://schemas.openxmlformats.org/officeDocument/2006/relationships/webSettings" Target="webSettings.xml"/><Relationship Id="rId238" Type="http://schemas.openxmlformats.org/officeDocument/2006/relationships/image" Target="media/image98.wmf"/><Relationship Id="rId445" Type="http://schemas.openxmlformats.org/officeDocument/2006/relationships/oleObject" Target="embeddings/oleObject254.bin"/><Relationship Id="rId487" Type="http://schemas.openxmlformats.org/officeDocument/2006/relationships/image" Target="media/image199.wmf"/><Relationship Id="rId610" Type="http://schemas.openxmlformats.org/officeDocument/2006/relationships/oleObject" Target="embeddings/oleObject345.bin"/><Relationship Id="rId652" Type="http://schemas.openxmlformats.org/officeDocument/2006/relationships/image" Target="media/image276.wmf"/><Relationship Id="rId694" Type="http://schemas.openxmlformats.org/officeDocument/2006/relationships/oleObject" Target="embeddings/oleObject391.bin"/><Relationship Id="rId708" Type="http://schemas.openxmlformats.org/officeDocument/2006/relationships/oleObject" Target="embeddings/oleObject398.bin"/><Relationship Id="rId291" Type="http://schemas.openxmlformats.org/officeDocument/2006/relationships/oleObject" Target="embeddings/oleObject161.bin"/><Relationship Id="rId305" Type="http://schemas.openxmlformats.org/officeDocument/2006/relationships/oleObject" Target="embeddings/oleObject167.bin"/><Relationship Id="rId347" Type="http://schemas.openxmlformats.org/officeDocument/2006/relationships/oleObject" Target="embeddings/oleObject199.bin"/><Relationship Id="rId512" Type="http://schemas.openxmlformats.org/officeDocument/2006/relationships/oleObject" Target="embeddings/oleObject294.bin"/><Relationship Id="rId44" Type="http://schemas.openxmlformats.org/officeDocument/2006/relationships/oleObject" Target="embeddings/oleObject16.bin"/><Relationship Id="rId86" Type="http://schemas.openxmlformats.org/officeDocument/2006/relationships/oleObject" Target="embeddings/oleObject42.bin"/><Relationship Id="rId151" Type="http://schemas.openxmlformats.org/officeDocument/2006/relationships/image" Target="media/image60.wmf"/><Relationship Id="rId389" Type="http://schemas.openxmlformats.org/officeDocument/2006/relationships/image" Target="media/image160.wmf"/><Relationship Id="rId554" Type="http://schemas.openxmlformats.org/officeDocument/2006/relationships/oleObject" Target="embeddings/oleObject315.bin"/><Relationship Id="rId596" Type="http://schemas.openxmlformats.org/officeDocument/2006/relationships/image" Target="media/image250.wmf"/><Relationship Id="rId761" Type="http://schemas.openxmlformats.org/officeDocument/2006/relationships/oleObject" Target="embeddings/oleObject431.bin"/><Relationship Id="rId193" Type="http://schemas.openxmlformats.org/officeDocument/2006/relationships/image" Target="media/image78.wmf"/><Relationship Id="rId207" Type="http://schemas.openxmlformats.org/officeDocument/2006/relationships/image" Target="media/image84.png"/><Relationship Id="rId249" Type="http://schemas.openxmlformats.org/officeDocument/2006/relationships/image" Target="media/image103.wmf"/><Relationship Id="rId414" Type="http://schemas.openxmlformats.org/officeDocument/2006/relationships/oleObject" Target="embeddings/oleObject238.bin"/><Relationship Id="rId456" Type="http://schemas.openxmlformats.org/officeDocument/2006/relationships/image" Target="media/image189.wmf"/><Relationship Id="rId498" Type="http://schemas.openxmlformats.org/officeDocument/2006/relationships/image" Target="media/image204.png"/><Relationship Id="rId621" Type="http://schemas.openxmlformats.org/officeDocument/2006/relationships/image" Target="media/image262.wmf"/><Relationship Id="rId663" Type="http://schemas.openxmlformats.org/officeDocument/2006/relationships/image" Target="media/image282.wmf"/><Relationship Id="rId13" Type="http://schemas.openxmlformats.org/officeDocument/2006/relationships/oleObject" Target="embeddings/oleObject2.bin"/><Relationship Id="rId109" Type="http://schemas.openxmlformats.org/officeDocument/2006/relationships/oleObject" Target="embeddings/oleObject57.bin"/><Relationship Id="rId260" Type="http://schemas.openxmlformats.org/officeDocument/2006/relationships/oleObject" Target="embeddings/oleObject144.bin"/><Relationship Id="rId316" Type="http://schemas.openxmlformats.org/officeDocument/2006/relationships/image" Target="media/image132.wmf"/><Relationship Id="rId523" Type="http://schemas.openxmlformats.org/officeDocument/2006/relationships/oleObject" Target="embeddings/oleObject298.bin"/><Relationship Id="rId719" Type="http://schemas.openxmlformats.org/officeDocument/2006/relationships/image" Target="media/image305.wmf"/><Relationship Id="rId55" Type="http://schemas.openxmlformats.org/officeDocument/2006/relationships/image" Target="media/image25.wmf"/><Relationship Id="rId97" Type="http://schemas.openxmlformats.org/officeDocument/2006/relationships/oleObject" Target="embeddings/oleObject48.bin"/><Relationship Id="rId120" Type="http://schemas.openxmlformats.org/officeDocument/2006/relationships/image" Target="media/image48.wmf"/><Relationship Id="rId358" Type="http://schemas.openxmlformats.org/officeDocument/2006/relationships/image" Target="media/image145.wmf"/><Relationship Id="rId565" Type="http://schemas.openxmlformats.org/officeDocument/2006/relationships/oleObject" Target="embeddings/oleObject320.bin"/><Relationship Id="rId730" Type="http://schemas.openxmlformats.org/officeDocument/2006/relationships/oleObject" Target="embeddings/oleObject413.bin"/><Relationship Id="rId772" Type="http://schemas.openxmlformats.org/officeDocument/2006/relationships/oleObject" Target="embeddings/oleObject436.bin"/><Relationship Id="rId162" Type="http://schemas.openxmlformats.org/officeDocument/2006/relationships/oleObject" Target="embeddings/oleObject90.bin"/><Relationship Id="rId218" Type="http://schemas.openxmlformats.org/officeDocument/2006/relationships/image" Target="media/image90.wmf"/><Relationship Id="rId425" Type="http://schemas.openxmlformats.org/officeDocument/2006/relationships/image" Target="media/image174.wmf"/><Relationship Id="rId467" Type="http://schemas.openxmlformats.org/officeDocument/2006/relationships/image" Target="media/image193.wmf"/><Relationship Id="rId632" Type="http://schemas.openxmlformats.org/officeDocument/2006/relationships/oleObject" Target="embeddings/oleObject358.bin"/><Relationship Id="rId271" Type="http://schemas.openxmlformats.org/officeDocument/2006/relationships/oleObject" Target="embeddings/oleObject150.bin"/><Relationship Id="rId674" Type="http://schemas.openxmlformats.org/officeDocument/2006/relationships/oleObject" Target="embeddings/oleObject380.bin"/><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71.bin"/><Relationship Id="rId327" Type="http://schemas.openxmlformats.org/officeDocument/2006/relationships/oleObject" Target="embeddings/oleObject186.bin"/><Relationship Id="rId369" Type="http://schemas.openxmlformats.org/officeDocument/2006/relationships/image" Target="media/image151.wmf"/><Relationship Id="rId534" Type="http://schemas.openxmlformats.org/officeDocument/2006/relationships/image" Target="media/image223.wmf"/><Relationship Id="rId576" Type="http://schemas.openxmlformats.org/officeDocument/2006/relationships/oleObject" Target="embeddings/oleObject328.bin"/><Relationship Id="rId741" Type="http://schemas.openxmlformats.org/officeDocument/2006/relationships/image" Target="media/image314.wmf"/><Relationship Id="rId783" Type="http://schemas.openxmlformats.org/officeDocument/2006/relationships/footer" Target="footer1.xml"/><Relationship Id="rId173" Type="http://schemas.openxmlformats.org/officeDocument/2006/relationships/image" Target="media/image68.wmf"/><Relationship Id="rId229" Type="http://schemas.openxmlformats.org/officeDocument/2006/relationships/oleObject" Target="embeddings/oleObject128.bin"/><Relationship Id="rId380" Type="http://schemas.openxmlformats.org/officeDocument/2006/relationships/oleObject" Target="embeddings/oleObject217.bin"/><Relationship Id="rId436" Type="http://schemas.openxmlformats.org/officeDocument/2006/relationships/image" Target="media/image179.wmf"/><Relationship Id="rId601" Type="http://schemas.openxmlformats.org/officeDocument/2006/relationships/oleObject" Target="embeddings/oleObject341.bin"/><Relationship Id="rId643" Type="http://schemas.openxmlformats.org/officeDocument/2006/relationships/image" Target="media/image270.png"/><Relationship Id="rId240" Type="http://schemas.openxmlformats.org/officeDocument/2006/relationships/image" Target="media/image99.wmf"/><Relationship Id="rId478" Type="http://schemas.openxmlformats.org/officeDocument/2006/relationships/oleObject" Target="embeddings/oleObject274.bin"/><Relationship Id="rId685" Type="http://schemas.openxmlformats.org/officeDocument/2006/relationships/oleObject" Target="embeddings/oleObject386.bin"/><Relationship Id="rId35" Type="http://schemas.openxmlformats.org/officeDocument/2006/relationships/image" Target="media/image15.png"/><Relationship Id="rId77" Type="http://schemas.openxmlformats.org/officeDocument/2006/relationships/oleObject" Target="embeddings/oleObject35.bin"/><Relationship Id="rId100" Type="http://schemas.openxmlformats.org/officeDocument/2006/relationships/oleObject" Target="embeddings/oleObject51.bin"/><Relationship Id="rId282" Type="http://schemas.openxmlformats.org/officeDocument/2006/relationships/oleObject" Target="embeddings/oleObject156.bin"/><Relationship Id="rId338" Type="http://schemas.openxmlformats.org/officeDocument/2006/relationships/oleObject" Target="embeddings/oleObject194.bin"/><Relationship Id="rId503" Type="http://schemas.openxmlformats.org/officeDocument/2006/relationships/image" Target="media/image208.wmf"/><Relationship Id="rId545" Type="http://schemas.openxmlformats.org/officeDocument/2006/relationships/oleObject" Target="embeddings/oleObject309.bin"/><Relationship Id="rId587" Type="http://schemas.openxmlformats.org/officeDocument/2006/relationships/image" Target="media/image244.wmf"/><Relationship Id="rId710" Type="http://schemas.openxmlformats.org/officeDocument/2006/relationships/oleObject" Target="embeddings/oleObject399.bin"/><Relationship Id="rId752" Type="http://schemas.openxmlformats.org/officeDocument/2006/relationships/oleObject" Target="embeddings/oleObject426.bin"/><Relationship Id="rId8" Type="http://schemas.openxmlformats.org/officeDocument/2006/relationships/endnotes" Target="endnotes.xml"/><Relationship Id="rId142" Type="http://schemas.openxmlformats.org/officeDocument/2006/relationships/oleObject" Target="embeddings/oleObject77.bin"/><Relationship Id="rId184" Type="http://schemas.openxmlformats.org/officeDocument/2006/relationships/oleObject" Target="embeddings/oleObject103.bin"/><Relationship Id="rId391" Type="http://schemas.openxmlformats.org/officeDocument/2006/relationships/image" Target="media/image161.wmf"/><Relationship Id="rId405" Type="http://schemas.openxmlformats.org/officeDocument/2006/relationships/image" Target="media/image167.wmf"/><Relationship Id="rId447" Type="http://schemas.openxmlformats.org/officeDocument/2006/relationships/oleObject" Target="embeddings/oleObject255.bin"/><Relationship Id="rId612" Type="http://schemas.openxmlformats.org/officeDocument/2006/relationships/image" Target="media/image258.wmf"/><Relationship Id="rId251" Type="http://schemas.openxmlformats.org/officeDocument/2006/relationships/image" Target="media/image104.wmf"/><Relationship Id="rId489" Type="http://schemas.openxmlformats.org/officeDocument/2006/relationships/oleObject" Target="embeddings/oleObject282.bin"/><Relationship Id="rId654" Type="http://schemas.openxmlformats.org/officeDocument/2006/relationships/image" Target="media/image277.wmf"/><Relationship Id="rId696" Type="http://schemas.openxmlformats.org/officeDocument/2006/relationships/oleObject" Target="embeddings/oleObject392.bin"/><Relationship Id="rId46" Type="http://schemas.openxmlformats.org/officeDocument/2006/relationships/oleObject" Target="embeddings/oleObject17.bin"/><Relationship Id="rId293" Type="http://schemas.openxmlformats.org/officeDocument/2006/relationships/oleObject" Target="embeddings/oleObject162.bin"/><Relationship Id="rId307" Type="http://schemas.openxmlformats.org/officeDocument/2006/relationships/oleObject" Target="embeddings/oleObject169.bin"/><Relationship Id="rId349" Type="http://schemas.openxmlformats.org/officeDocument/2006/relationships/oleObject" Target="embeddings/oleObject200.bin"/><Relationship Id="rId514" Type="http://schemas.openxmlformats.org/officeDocument/2006/relationships/image" Target="media/image212.wmf"/><Relationship Id="rId556" Type="http://schemas.openxmlformats.org/officeDocument/2006/relationships/image" Target="media/image233.wmf"/><Relationship Id="rId721" Type="http://schemas.openxmlformats.org/officeDocument/2006/relationships/oleObject" Target="embeddings/oleObject408.bin"/><Relationship Id="rId763" Type="http://schemas.openxmlformats.org/officeDocument/2006/relationships/oleObject" Target="embeddings/oleObject432.bin"/><Relationship Id="rId88" Type="http://schemas.openxmlformats.org/officeDocument/2006/relationships/oleObject" Target="embeddings/oleObject43.bin"/><Relationship Id="rId111" Type="http://schemas.openxmlformats.org/officeDocument/2006/relationships/oleObject" Target="embeddings/oleObject58.bin"/><Relationship Id="rId153" Type="http://schemas.openxmlformats.org/officeDocument/2006/relationships/image" Target="media/image61.wmf"/><Relationship Id="rId195" Type="http://schemas.openxmlformats.org/officeDocument/2006/relationships/image" Target="media/image79.wmf"/><Relationship Id="rId209" Type="http://schemas.openxmlformats.org/officeDocument/2006/relationships/oleObject" Target="embeddings/oleObject116.bin"/><Relationship Id="rId360" Type="http://schemas.openxmlformats.org/officeDocument/2006/relationships/image" Target="media/image146.png"/><Relationship Id="rId416" Type="http://schemas.openxmlformats.org/officeDocument/2006/relationships/oleObject" Target="embeddings/oleObject239.bin"/><Relationship Id="rId598" Type="http://schemas.openxmlformats.org/officeDocument/2006/relationships/image" Target="media/image251.wmf"/><Relationship Id="rId220" Type="http://schemas.openxmlformats.org/officeDocument/2006/relationships/image" Target="media/image91.wmf"/><Relationship Id="rId458" Type="http://schemas.openxmlformats.org/officeDocument/2006/relationships/oleObject" Target="embeddings/oleObject261.bin"/><Relationship Id="rId623" Type="http://schemas.openxmlformats.org/officeDocument/2006/relationships/image" Target="media/image263.wmf"/><Relationship Id="rId665" Type="http://schemas.openxmlformats.org/officeDocument/2006/relationships/oleObject" Target="embeddings/oleObject375.bin"/><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oleObject" Target="embeddings/oleObject145.bin"/><Relationship Id="rId318" Type="http://schemas.openxmlformats.org/officeDocument/2006/relationships/oleObject" Target="embeddings/oleObject178.bin"/><Relationship Id="rId525" Type="http://schemas.openxmlformats.org/officeDocument/2006/relationships/oleObject" Target="embeddings/oleObject299.bin"/><Relationship Id="rId567" Type="http://schemas.openxmlformats.org/officeDocument/2006/relationships/oleObject" Target="embeddings/oleObject322.bin"/><Relationship Id="rId732" Type="http://schemas.openxmlformats.org/officeDocument/2006/relationships/image" Target="media/image311.wmf"/><Relationship Id="rId99" Type="http://schemas.openxmlformats.org/officeDocument/2006/relationships/oleObject" Target="embeddings/oleObject50.bin"/><Relationship Id="rId122" Type="http://schemas.openxmlformats.org/officeDocument/2006/relationships/oleObject" Target="embeddings/oleObject66.bin"/><Relationship Id="rId164" Type="http://schemas.openxmlformats.org/officeDocument/2006/relationships/oleObject" Target="embeddings/oleObject91.bin"/><Relationship Id="rId371" Type="http://schemas.openxmlformats.org/officeDocument/2006/relationships/image" Target="media/image152.wmf"/><Relationship Id="rId774" Type="http://schemas.openxmlformats.org/officeDocument/2006/relationships/oleObject" Target="embeddings/oleObject437.bin"/><Relationship Id="rId427" Type="http://schemas.openxmlformats.org/officeDocument/2006/relationships/image" Target="media/image175.wmf"/><Relationship Id="rId469" Type="http://schemas.openxmlformats.org/officeDocument/2006/relationships/image" Target="media/image194.wmf"/><Relationship Id="rId634" Type="http://schemas.openxmlformats.org/officeDocument/2006/relationships/oleObject" Target="embeddings/oleObject360.bin"/><Relationship Id="rId676" Type="http://schemas.openxmlformats.org/officeDocument/2006/relationships/oleObject" Target="embeddings/oleObject381.bin"/><Relationship Id="rId26" Type="http://schemas.openxmlformats.org/officeDocument/2006/relationships/image" Target="media/image10.wmf"/><Relationship Id="rId231" Type="http://schemas.openxmlformats.org/officeDocument/2006/relationships/image" Target="media/image94.png"/><Relationship Id="rId273" Type="http://schemas.openxmlformats.org/officeDocument/2006/relationships/oleObject" Target="embeddings/oleObject151.bin"/><Relationship Id="rId329" Type="http://schemas.openxmlformats.org/officeDocument/2006/relationships/image" Target="media/image134.wmf"/><Relationship Id="rId480" Type="http://schemas.openxmlformats.org/officeDocument/2006/relationships/oleObject" Target="embeddings/oleObject275.bin"/><Relationship Id="rId536" Type="http://schemas.openxmlformats.org/officeDocument/2006/relationships/image" Target="media/image224.wmf"/><Relationship Id="rId701" Type="http://schemas.openxmlformats.org/officeDocument/2006/relationships/oleObject" Target="embeddings/oleObject394.bin"/><Relationship Id="rId68" Type="http://schemas.openxmlformats.org/officeDocument/2006/relationships/image" Target="media/image30.wmf"/><Relationship Id="rId133" Type="http://schemas.openxmlformats.org/officeDocument/2006/relationships/oleObject" Target="embeddings/oleObject72.bin"/><Relationship Id="rId175" Type="http://schemas.openxmlformats.org/officeDocument/2006/relationships/image" Target="media/image69.wmf"/><Relationship Id="rId340" Type="http://schemas.openxmlformats.org/officeDocument/2006/relationships/image" Target="media/image137.wmf"/><Relationship Id="rId578" Type="http://schemas.openxmlformats.org/officeDocument/2006/relationships/oleObject" Target="embeddings/oleObject329.bin"/><Relationship Id="rId743" Type="http://schemas.openxmlformats.org/officeDocument/2006/relationships/image" Target="media/image315.wmf"/><Relationship Id="rId785" Type="http://schemas.openxmlformats.org/officeDocument/2006/relationships/header" Target="header3.xml"/><Relationship Id="rId200" Type="http://schemas.openxmlformats.org/officeDocument/2006/relationships/oleObject" Target="embeddings/oleObject111.bin"/><Relationship Id="rId382" Type="http://schemas.openxmlformats.org/officeDocument/2006/relationships/oleObject" Target="embeddings/oleObject218.bin"/><Relationship Id="rId438" Type="http://schemas.openxmlformats.org/officeDocument/2006/relationships/image" Target="media/image180.wmf"/><Relationship Id="rId603" Type="http://schemas.openxmlformats.org/officeDocument/2006/relationships/oleObject" Target="embeddings/oleObject342.bin"/><Relationship Id="rId645" Type="http://schemas.openxmlformats.org/officeDocument/2006/relationships/oleObject" Target="embeddings/oleObject366.bin"/><Relationship Id="rId687" Type="http://schemas.openxmlformats.org/officeDocument/2006/relationships/oleObject" Target="embeddings/oleObject387.bin"/><Relationship Id="rId242" Type="http://schemas.openxmlformats.org/officeDocument/2006/relationships/image" Target="media/image100.png"/><Relationship Id="rId284" Type="http://schemas.openxmlformats.org/officeDocument/2006/relationships/oleObject" Target="embeddings/oleObject157.bin"/><Relationship Id="rId491" Type="http://schemas.openxmlformats.org/officeDocument/2006/relationships/oleObject" Target="embeddings/oleObject283.bin"/><Relationship Id="rId505" Type="http://schemas.openxmlformats.org/officeDocument/2006/relationships/image" Target="media/image209.wmf"/><Relationship Id="rId712" Type="http://schemas.openxmlformats.org/officeDocument/2006/relationships/oleObject" Target="embeddings/oleObject401.bin"/><Relationship Id="rId37" Type="http://schemas.openxmlformats.org/officeDocument/2006/relationships/image" Target="media/image17.wmf"/><Relationship Id="rId79" Type="http://schemas.openxmlformats.org/officeDocument/2006/relationships/image" Target="media/image35.wmf"/><Relationship Id="rId102" Type="http://schemas.openxmlformats.org/officeDocument/2006/relationships/oleObject" Target="embeddings/oleObject52.bin"/><Relationship Id="rId144" Type="http://schemas.openxmlformats.org/officeDocument/2006/relationships/image" Target="media/image58.wmf"/><Relationship Id="rId547" Type="http://schemas.openxmlformats.org/officeDocument/2006/relationships/oleObject" Target="embeddings/oleObject311.bin"/><Relationship Id="rId589" Type="http://schemas.openxmlformats.org/officeDocument/2006/relationships/oleObject" Target="embeddings/oleObject337.bin"/><Relationship Id="rId754" Type="http://schemas.openxmlformats.org/officeDocument/2006/relationships/oleObject" Target="embeddings/oleObject427.bin"/><Relationship Id="rId90" Type="http://schemas.openxmlformats.org/officeDocument/2006/relationships/oleObject" Target="embeddings/oleObject44.bin"/><Relationship Id="rId186" Type="http://schemas.openxmlformats.org/officeDocument/2006/relationships/oleObject" Target="embeddings/oleObject104.bin"/><Relationship Id="rId351" Type="http://schemas.openxmlformats.org/officeDocument/2006/relationships/image" Target="media/image142.wmf"/><Relationship Id="rId393" Type="http://schemas.openxmlformats.org/officeDocument/2006/relationships/oleObject" Target="embeddings/oleObject224.bin"/><Relationship Id="rId407" Type="http://schemas.openxmlformats.org/officeDocument/2006/relationships/oleObject" Target="embeddings/oleObject232.bin"/><Relationship Id="rId449" Type="http://schemas.openxmlformats.org/officeDocument/2006/relationships/image" Target="media/image185.wmf"/><Relationship Id="rId614" Type="http://schemas.openxmlformats.org/officeDocument/2006/relationships/oleObject" Target="embeddings/oleObject348.bin"/><Relationship Id="rId656" Type="http://schemas.openxmlformats.org/officeDocument/2006/relationships/image" Target="media/image278.wmf"/><Relationship Id="rId211" Type="http://schemas.openxmlformats.org/officeDocument/2006/relationships/oleObject" Target="embeddings/oleObject117.bin"/><Relationship Id="rId253" Type="http://schemas.openxmlformats.org/officeDocument/2006/relationships/image" Target="media/image105.wmf"/><Relationship Id="rId295" Type="http://schemas.openxmlformats.org/officeDocument/2006/relationships/oleObject" Target="embeddings/oleObject163.bin"/><Relationship Id="rId309" Type="http://schemas.openxmlformats.org/officeDocument/2006/relationships/oleObject" Target="embeddings/oleObject171.bin"/><Relationship Id="rId460" Type="http://schemas.openxmlformats.org/officeDocument/2006/relationships/oleObject" Target="embeddings/oleObject262.bin"/><Relationship Id="rId516" Type="http://schemas.openxmlformats.org/officeDocument/2006/relationships/image" Target="media/image213.wmf"/><Relationship Id="rId698" Type="http://schemas.openxmlformats.org/officeDocument/2006/relationships/image" Target="media/image298.wmf"/><Relationship Id="rId48" Type="http://schemas.openxmlformats.org/officeDocument/2006/relationships/oleObject" Target="embeddings/oleObject18.bin"/><Relationship Id="rId113" Type="http://schemas.openxmlformats.org/officeDocument/2006/relationships/image" Target="media/image46.png"/><Relationship Id="rId320" Type="http://schemas.openxmlformats.org/officeDocument/2006/relationships/oleObject" Target="embeddings/oleObject180.bin"/><Relationship Id="rId558" Type="http://schemas.openxmlformats.org/officeDocument/2006/relationships/image" Target="media/image234.wmf"/><Relationship Id="rId723" Type="http://schemas.openxmlformats.org/officeDocument/2006/relationships/oleObject" Target="embeddings/oleObject409.bin"/><Relationship Id="rId765" Type="http://schemas.openxmlformats.org/officeDocument/2006/relationships/image" Target="media/image324.wmf"/><Relationship Id="rId155" Type="http://schemas.openxmlformats.org/officeDocument/2006/relationships/oleObject" Target="embeddings/oleObject86.bin"/><Relationship Id="rId197" Type="http://schemas.openxmlformats.org/officeDocument/2006/relationships/image" Target="media/image80.wmf"/><Relationship Id="rId362" Type="http://schemas.openxmlformats.org/officeDocument/2006/relationships/oleObject" Target="embeddings/oleObject207.bin"/><Relationship Id="rId418" Type="http://schemas.openxmlformats.org/officeDocument/2006/relationships/oleObject" Target="embeddings/oleObject240.bin"/><Relationship Id="rId625" Type="http://schemas.openxmlformats.org/officeDocument/2006/relationships/image" Target="media/image264.wmf"/><Relationship Id="rId222" Type="http://schemas.openxmlformats.org/officeDocument/2006/relationships/image" Target="media/image92.wmf"/><Relationship Id="rId264" Type="http://schemas.openxmlformats.org/officeDocument/2006/relationships/oleObject" Target="embeddings/oleObject146.bin"/><Relationship Id="rId471" Type="http://schemas.openxmlformats.org/officeDocument/2006/relationships/image" Target="media/image195.wmf"/><Relationship Id="rId667" Type="http://schemas.openxmlformats.org/officeDocument/2006/relationships/image" Target="media/image283.wmf"/><Relationship Id="rId17" Type="http://schemas.openxmlformats.org/officeDocument/2006/relationships/oleObject" Target="embeddings/oleObject4.bin"/><Relationship Id="rId59" Type="http://schemas.openxmlformats.org/officeDocument/2006/relationships/image" Target="media/image26.wmf"/><Relationship Id="rId124" Type="http://schemas.openxmlformats.org/officeDocument/2006/relationships/oleObject" Target="embeddings/oleObject67.bin"/><Relationship Id="rId527" Type="http://schemas.openxmlformats.org/officeDocument/2006/relationships/oleObject" Target="embeddings/oleObject300.bin"/><Relationship Id="rId569" Type="http://schemas.openxmlformats.org/officeDocument/2006/relationships/oleObject" Target="embeddings/oleObject323.bin"/><Relationship Id="rId734" Type="http://schemas.openxmlformats.org/officeDocument/2006/relationships/image" Target="media/image312.wmf"/><Relationship Id="rId776" Type="http://schemas.openxmlformats.org/officeDocument/2006/relationships/oleObject" Target="embeddings/oleObject438.bin"/><Relationship Id="rId70" Type="http://schemas.openxmlformats.org/officeDocument/2006/relationships/image" Target="media/image31.wmf"/><Relationship Id="rId166" Type="http://schemas.openxmlformats.org/officeDocument/2006/relationships/image" Target="media/image66.wmf"/><Relationship Id="rId331" Type="http://schemas.openxmlformats.org/officeDocument/2006/relationships/oleObject" Target="embeddings/oleObject189.bin"/><Relationship Id="rId373" Type="http://schemas.openxmlformats.org/officeDocument/2006/relationships/image" Target="media/image153.wmf"/><Relationship Id="rId429" Type="http://schemas.openxmlformats.org/officeDocument/2006/relationships/image" Target="media/image176.wmf"/><Relationship Id="rId580" Type="http://schemas.openxmlformats.org/officeDocument/2006/relationships/oleObject" Target="embeddings/oleObject330.bin"/><Relationship Id="rId636" Type="http://schemas.openxmlformats.org/officeDocument/2006/relationships/image" Target="media/image267.wmf"/><Relationship Id="rId1" Type="http://schemas.openxmlformats.org/officeDocument/2006/relationships/customXml" Target="../customXml/item1.xml"/><Relationship Id="rId233" Type="http://schemas.openxmlformats.org/officeDocument/2006/relationships/oleObject" Target="embeddings/oleObject130.bin"/><Relationship Id="rId440" Type="http://schemas.openxmlformats.org/officeDocument/2006/relationships/image" Target="media/image181.png"/><Relationship Id="rId678" Type="http://schemas.openxmlformats.org/officeDocument/2006/relationships/oleObject" Target="embeddings/oleObject382.bin"/><Relationship Id="rId28" Type="http://schemas.openxmlformats.org/officeDocument/2006/relationships/image" Target="media/image11.wmf"/><Relationship Id="rId275" Type="http://schemas.openxmlformats.org/officeDocument/2006/relationships/oleObject" Target="embeddings/oleObject152.bin"/><Relationship Id="rId300" Type="http://schemas.openxmlformats.org/officeDocument/2006/relationships/image" Target="media/image128.png"/><Relationship Id="rId482" Type="http://schemas.openxmlformats.org/officeDocument/2006/relationships/oleObject" Target="embeddings/oleObject277.bin"/><Relationship Id="rId538" Type="http://schemas.openxmlformats.org/officeDocument/2006/relationships/image" Target="media/image225.wmf"/><Relationship Id="rId703" Type="http://schemas.openxmlformats.org/officeDocument/2006/relationships/oleObject" Target="embeddings/oleObject395.bin"/><Relationship Id="rId745" Type="http://schemas.openxmlformats.org/officeDocument/2006/relationships/oleObject" Target="embeddings/oleObject422.bin"/><Relationship Id="rId81" Type="http://schemas.openxmlformats.org/officeDocument/2006/relationships/oleObject" Target="embeddings/oleObject38.bin"/><Relationship Id="rId135" Type="http://schemas.openxmlformats.org/officeDocument/2006/relationships/image" Target="media/image54.wmf"/><Relationship Id="rId177" Type="http://schemas.openxmlformats.org/officeDocument/2006/relationships/image" Target="media/image70.wmf"/><Relationship Id="rId342" Type="http://schemas.openxmlformats.org/officeDocument/2006/relationships/image" Target="media/image138.wmf"/><Relationship Id="rId384" Type="http://schemas.openxmlformats.org/officeDocument/2006/relationships/image" Target="media/image157.wmf"/><Relationship Id="rId591" Type="http://schemas.openxmlformats.org/officeDocument/2006/relationships/image" Target="media/image246.png"/><Relationship Id="rId605" Type="http://schemas.openxmlformats.org/officeDocument/2006/relationships/image" Target="media/image255.wmf"/><Relationship Id="rId787" Type="http://schemas.openxmlformats.org/officeDocument/2006/relationships/fontTable" Target="fontTable.xml"/><Relationship Id="rId202" Type="http://schemas.openxmlformats.org/officeDocument/2006/relationships/oleObject" Target="embeddings/oleObject113.bin"/><Relationship Id="rId244" Type="http://schemas.openxmlformats.org/officeDocument/2006/relationships/oleObject" Target="embeddings/oleObject135.bin"/><Relationship Id="rId647" Type="http://schemas.openxmlformats.org/officeDocument/2006/relationships/image" Target="media/image273.png"/><Relationship Id="rId689" Type="http://schemas.openxmlformats.org/officeDocument/2006/relationships/image" Target="media/image293.wmf"/><Relationship Id="rId39" Type="http://schemas.openxmlformats.org/officeDocument/2006/relationships/image" Target="media/image18.png"/><Relationship Id="rId286" Type="http://schemas.openxmlformats.org/officeDocument/2006/relationships/oleObject" Target="embeddings/oleObject158.bin"/><Relationship Id="rId451" Type="http://schemas.openxmlformats.org/officeDocument/2006/relationships/image" Target="media/image186.wmf"/><Relationship Id="rId493" Type="http://schemas.openxmlformats.org/officeDocument/2006/relationships/oleObject" Target="embeddings/oleObject284.bin"/><Relationship Id="rId507" Type="http://schemas.openxmlformats.org/officeDocument/2006/relationships/oleObject" Target="embeddings/oleObject290.bin"/><Relationship Id="rId549" Type="http://schemas.openxmlformats.org/officeDocument/2006/relationships/image" Target="media/image229.wmf"/><Relationship Id="rId714" Type="http://schemas.openxmlformats.org/officeDocument/2006/relationships/image" Target="media/image304.wmf"/><Relationship Id="rId756" Type="http://schemas.openxmlformats.org/officeDocument/2006/relationships/image" Target="media/image320.wmf"/><Relationship Id="rId50" Type="http://schemas.openxmlformats.org/officeDocument/2006/relationships/oleObject" Target="embeddings/oleObject19.bin"/><Relationship Id="rId104" Type="http://schemas.openxmlformats.org/officeDocument/2006/relationships/oleObject" Target="embeddings/oleObject54.bin"/><Relationship Id="rId146" Type="http://schemas.openxmlformats.org/officeDocument/2006/relationships/oleObject" Target="embeddings/oleObject80.bin"/><Relationship Id="rId188" Type="http://schemas.openxmlformats.org/officeDocument/2006/relationships/oleObject" Target="embeddings/oleObject105.bin"/><Relationship Id="rId311" Type="http://schemas.openxmlformats.org/officeDocument/2006/relationships/oleObject" Target="embeddings/oleObject173.bin"/><Relationship Id="rId353" Type="http://schemas.openxmlformats.org/officeDocument/2006/relationships/image" Target="media/image143.wmf"/><Relationship Id="rId395" Type="http://schemas.openxmlformats.org/officeDocument/2006/relationships/oleObject" Target="embeddings/oleObject225.bin"/><Relationship Id="rId409" Type="http://schemas.openxmlformats.org/officeDocument/2006/relationships/oleObject" Target="embeddings/oleObject234.bin"/><Relationship Id="rId560" Type="http://schemas.openxmlformats.org/officeDocument/2006/relationships/image" Target="media/image235.wmf"/><Relationship Id="rId92" Type="http://schemas.openxmlformats.org/officeDocument/2006/relationships/oleObject" Target="embeddings/oleObject45.bin"/><Relationship Id="rId213" Type="http://schemas.openxmlformats.org/officeDocument/2006/relationships/oleObject" Target="embeddings/oleObject118.bin"/><Relationship Id="rId420" Type="http://schemas.openxmlformats.org/officeDocument/2006/relationships/oleObject" Target="embeddings/oleObject242.bin"/><Relationship Id="rId616" Type="http://schemas.openxmlformats.org/officeDocument/2006/relationships/oleObject" Target="embeddings/oleObject349.bin"/><Relationship Id="rId658" Type="http://schemas.openxmlformats.org/officeDocument/2006/relationships/image" Target="media/image279.wmf"/><Relationship Id="rId255" Type="http://schemas.openxmlformats.org/officeDocument/2006/relationships/image" Target="media/image106.wmf"/><Relationship Id="rId297" Type="http://schemas.openxmlformats.org/officeDocument/2006/relationships/oleObject" Target="embeddings/oleObject164.bin"/><Relationship Id="rId462" Type="http://schemas.openxmlformats.org/officeDocument/2006/relationships/image" Target="media/image191.wmf"/><Relationship Id="rId518" Type="http://schemas.openxmlformats.org/officeDocument/2006/relationships/image" Target="media/image214.png"/><Relationship Id="rId725" Type="http://schemas.openxmlformats.org/officeDocument/2006/relationships/oleObject" Target="embeddings/oleObject410.bin"/><Relationship Id="rId115" Type="http://schemas.openxmlformats.org/officeDocument/2006/relationships/oleObject" Target="embeddings/oleObject61.bin"/><Relationship Id="rId157" Type="http://schemas.openxmlformats.org/officeDocument/2006/relationships/oleObject" Target="embeddings/oleObject87.bin"/><Relationship Id="rId322" Type="http://schemas.openxmlformats.org/officeDocument/2006/relationships/oleObject" Target="embeddings/oleObject182.bin"/><Relationship Id="rId364" Type="http://schemas.openxmlformats.org/officeDocument/2006/relationships/oleObject" Target="embeddings/oleObject208.bin"/><Relationship Id="rId767" Type="http://schemas.openxmlformats.org/officeDocument/2006/relationships/image" Target="media/image325.png"/><Relationship Id="rId61" Type="http://schemas.openxmlformats.org/officeDocument/2006/relationships/image" Target="media/image27.wmf"/><Relationship Id="rId199" Type="http://schemas.openxmlformats.org/officeDocument/2006/relationships/image" Target="media/image81.wmf"/><Relationship Id="rId571" Type="http://schemas.openxmlformats.org/officeDocument/2006/relationships/oleObject" Target="embeddings/oleObject325.bin"/><Relationship Id="rId627" Type="http://schemas.openxmlformats.org/officeDocument/2006/relationships/image" Target="media/image265.wmf"/><Relationship Id="rId669" Type="http://schemas.openxmlformats.org/officeDocument/2006/relationships/image" Target="media/image284.wmf"/><Relationship Id="rId19" Type="http://schemas.openxmlformats.org/officeDocument/2006/relationships/oleObject" Target="embeddings/oleObject5.bin"/><Relationship Id="rId224" Type="http://schemas.openxmlformats.org/officeDocument/2006/relationships/oleObject" Target="embeddings/oleObject124.bin"/><Relationship Id="rId266" Type="http://schemas.openxmlformats.org/officeDocument/2006/relationships/oleObject" Target="embeddings/oleObject147.bin"/><Relationship Id="rId431" Type="http://schemas.openxmlformats.org/officeDocument/2006/relationships/image" Target="media/image177.wmf"/><Relationship Id="rId473" Type="http://schemas.openxmlformats.org/officeDocument/2006/relationships/image" Target="media/image196.wmf"/><Relationship Id="rId529" Type="http://schemas.openxmlformats.org/officeDocument/2006/relationships/oleObject" Target="embeddings/oleObject301.bin"/><Relationship Id="rId680" Type="http://schemas.openxmlformats.org/officeDocument/2006/relationships/image" Target="media/image289.wmf"/><Relationship Id="rId736" Type="http://schemas.openxmlformats.org/officeDocument/2006/relationships/oleObject" Target="embeddings/oleObject416.bin"/><Relationship Id="rId30" Type="http://schemas.openxmlformats.org/officeDocument/2006/relationships/image" Target="media/image12.wmf"/><Relationship Id="rId126" Type="http://schemas.openxmlformats.org/officeDocument/2006/relationships/oleObject" Target="embeddings/oleObject68.bin"/><Relationship Id="rId168" Type="http://schemas.openxmlformats.org/officeDocument/2006/relationships/image" Target="media/image67.wmf"/><Relationship Id="rId333" Type="http://schemas.openxmlformats.org/officeDocument/2006/relationships/image" Target="media/image135.wmf"/><Relationship Id="rId540" Type="http://schemas.openxmlformats.org/officeDocument/2006/relationships/image" Target="media/image226.wmf"/><Relationship Id="rId778" Type="http://schemas.openxmlformats.org/officeDocument/2006/relationships/oleObject" Target="embeddings/oleObject439.bin"/><Relationship Id="rId72" Type="http://schemas.openxmlformats.org/officeDocument/2006/relationships/image" Target="media/image32.png"/><Relationship Id="rId375" Type="http://schemas.openxmlformats.org/officeDocument/2006/relationships/image" Target="media/image154.wmf"/><Relationship Id="rId582" Type="http://schemas.openxmlformats.org/officeDocument/2006/relationships/oleObject" Target="embeddings/oleObject332.bin"/><Relationship Id="rId638" Type="http://schemas.openxmlformats.org/officeDocument/2006/relationships/oleObject" Target="embeddings/oleObject363.bin"/><Relationship Id="rId3" Type="http://schemas.openxmlformats.org/officeDocument/2006/relationships/customXml" Target="../customXml/item3.xml"/><Relationship Id="rId235" Type="http://schemas.openxmlformats.org/officeDocument/2006/relationships/oleObject" Target="embeddings/oleObject131.bin"/><Relationship Id="rId277" Type="http://schemas.openxmlformats.org/officeDocument/2006/relationships/oleObject" Target="embeddings/oleObject153.bin"/><Relationship Id="rId400" Type="http://schemas.openxmlformats.org/officeDocument/2006/relationships/oleObject" Target="embeddings/oleObject228.bin"/><Relationship Id="rId442" Type="http://schemas.openxmlformats.org/officeDocument/2006/relationships/image" Target="media/image182.wmf"/><Relationship Id="rId484" Type="http://schemas.openxmlformats.org/officeDocument/2006/relationships/oleObject" Target="embeddings/oleObject279.bin"/><Relationship Id="rId705" Type="http://schemas.openxmlformats.org/officeDocument/2006/relationships/oleObject" Target="embeddings/oleObject396.bin"/><Relationship Id="rId137" Type="http://schemas.openxmlformats.org/officeDocument/2006/relationships/image" Target="media/image55.wmf"/><Relationship Id="rId302" Type="http://schemas.openxmlformats.org/officeDocument/2006/relationships/oleObject" Target="embeddings/oleObject165.bin"/><Relationship Id="rId344" Type="http://schemas.openxmlformats.org/officeDocument/2006/relationships/image" Target="media/image139.wmf"/><Relationship Id="rId691" Type="http://schemas.openxmlformats.org/officeDocument/2006/relationships/image" Target="media/image294.wmf"/><Relationship Id="rId747" Type="http://schemas.openxmlformats.org/officeDocument/2006/relationships/image" Target="media/image316.wmf"/><Relationship Id="rId41" Type="http://schemas.openxmlformats.org/officeDocument/2006/relationships/oleObject" Target="embeddings/oleObject15.bin"/><Relationship Id="rId83" Type="http://schemas.openxmlformats.org/officeDocument/2006/relationships/oleObject" Target="embeddings/oleObject40.bin"/><Relationship Id="rId179" Type="http://schemas.openxmlformats.org/officeDocument/2006/relationships/oleObject" Target="embeddings/oleObject101.bin"/><Relationship Id="rId386" Type="http://schemas.openxmlformats.org/officeDocument/2006/relationships/image" Target="media/image158.png"/><Relationship Id="rId551" Type="http://schemas.openxmlformats.org/officeDocument/2006/relationships/image" Target="media/image230.wmf"/><Relationship Id="rId593" Type="http://schemas.openxmlformats.org/officeDocument/2006/relationships/image" Target="media/image248.wmf"/><Relationship Id="rId607" Type="http://schemas.openxmlformats.org/officeDocument/2006/relationships/image" Target="media/image256.wmf"/><Relationship Id="rId649" Type="http://schemas.openxmlformats.org/officeDocument/2006/relationships/oleObject" Target="embeddings/oleObject367.bin"/><Relationship Id="rId190" Type="http://schemas.openxmlformats.org/officeDocument/2006/relationships/oleObject" Target="embeddings/oleObject106.bin"/><Relationship Id="rId204" Type="http://schemas.openxmlformats.org/officeDocument/2006/relationships/oleObject" Target="embeddings/oleObject114.bin"/><Relationship Id="rId246" Type="http://schemas.openxmlformats.org/officeDocument/2006/relationships/oleObject" Target="embeddings/oleObject137.bin"/><Relationship Id="rId288" Type="http://schemas.openxmlformats.org/officeDocument/2006/relationships/oleObject" Target="embeddings/oleObject159.bin"/><Relationship Id="rId411" Type="http://schemas.openxmlformats.org/officeDocument/2006/relationships/oleObject" Target="embeddings/oleObject236.bin"/><Relationship Id="rId453" Type="http://schemas.openxmlformats.org/officeDocument/2006/relationships/image" Target="media/image187.wmf"/><Relationship Id="rId509" Type="http://schemas.openxmlformats.org/officeDocument/2006/relationships/oleObject" Target="embeddings/oleObject292.bin"/><Relationship Id="rId660" Type="http://schemas.openxmlformats.org/officeDocument/2006/relationships/image" Target="media/image280.png"/><Relationship Id="rId106" Type="http://schemas.openxmlformats.org/officeDocument/2006/relationships/oleObject" Target="embeddings/oleObject55.bin"/><Relationship Id="rId313" Type="http://schemas.openxmlformats.org/officeDocument/2006/relationships/oleObject" Target="embeddings/oleObject175.bin"/><Relationship Id="rId495" Type="http://schemas.openxmlformats.org/officeDocument/2006/relationships/oleObject" Target="embeddings/oleObject286.bin"/><Relationship Id="rId716" Type="http://schemas.openxmlformats.org/officeDocument/2006/relationships/oleObject" Target="embeddings/oleObject404.bin"/><Relationship Id="rId758" Type="http://schemas.openxmlformats.org/officeDocument/2006/relationships/image" Target="media/image321.wmf"/><Relationship Id="rId10" Type="http://schemas.openxmlformats.org/officeDocument/2006/relationships/image" Target="media/image2.wmf"/><Relationship Id="rId52" Type="http://schemas.openxmlformats.org/officeDocument/2006/relationships/oleObject" Target="embeddings/oleObject20.bin"/><Relationship Id="rId94" Type="http://schemas.openxmlformats.org/officeDocument/2006/relationships/image" Target="media/image40.wmf"/><Relationship Id="rId148" Type="http://schemas.openxmlformats.org/officeDocument/2006/relationships/oleObject" Target="embeddings/oleObject82.bin"/><Relationship Id="rId355" Type="http://schemas.openxmlformats.org/officeDocument/2006/relationships/image" Target="media/image144.wmf"/><Relationship Id="rId397" Type="http://schemas.openxmlformats.org/officeDocument/2006/relationships/oleObject" Target="embeddings/oleObject226.bin"/><Relationship Id="rId520" Type="http://schemas.openxmlformats.org/officeDocument/2006/relationships/image" Target="media/image216.wmf"/><Relationship Id="rId562" Type="http://schemas.openxmlformats.org/officeDocument/2006/relationships/image" Target="media/image236.wmf"/><Relationship Id="rId618" Type="http://schemas.openxmlformats.org/officeDocument/2006/relationships/oleObject" Target="embeddings/oleObject350.bin"/><Relationship Id="rId215" Type="http://schemas.openxmlformats.org/officeDocument/2006/relationships/oleObject" Target="embeddings/oleObject119.bin"/><Relationship Id="rId257" Type="http://schemas.openxmlformats.org/officeDocument/2006/relationships/image" Target="media/image107.wmf"/><Relationship Id="rId422" Type="http://schemas.openxmlformats.org/officeDocument/2006/relationships/image" Target="media/image172.png"/><Relationship Id="rId464" Type="http://schemas.openxmlformats.org/officeDocument/2006/relationships/oleObject" Target="embeddings/oleObject265.bin"/><Relationship Id="rId299" Type="http://schemas.openxmlformats.org/officeDocument/2006/relationships/image" Target="media/image127.png"/><Relationship Id="rId727" Type="http://schemas.openxmlformats.org/officeDocument/2006/relationships/oleObject" Target="embeddings/oleObject411.bin"/><Relationship Id="rId63" Type="http://schemas.openxmlformats.org/officeDocument/2006/relationships/image" Target="media/image28.wmf"/><Relationship Id="rId159" Type="http://schemas.openxmlformats.org/officeDocument/2006/relationships/image" Target="media/image63.wmf"/><Relationship Id="rId366" Type="http://schemas.openxmlformats.org/officeDocument/2006/relationships/oleObject" Target="embeddings/oleObject209.bin"/><Relationship Id="rId573" Type="http://schemas.openxmlformats.org/officeDocument/2006/relationships/oleObject" Target="embeddings/oleObject326.bin"/><Relationship Id="rId780" Type="http://schemas.openxmlformats.org/officeDocument/2006/relationships/image" Target="media/image333.png"/><Relationship Id="rId226" Type="http://schemas.openxmlformats.org/officeDocument/2006/relationships/image" Target="media/image93.wmf"/><Relationship Id="rId433" Type="http://schemas.openxmlformats.org/officeDocument/2006/relationships/image" Target="media/image178.wmf"/><Relationship Id="rId640" Type="http://schemas.openxmlformats.org/officeDocument/2006/relationships/oleObject" Target="embeddings/oleObject364.bin"/><Relationship Id="rId738" Type="http://schemas.openxmlformats.org/officeDocument/2006/relationships/oleObject" Target="embeddings/oleObject417.bin"/><Relationship Id="rId74" Type="http://schemas.openxmlformats.org/officeDocument/2006/relationships/oleObject" Target="embeddings/oleObject33.bin"/><Relationship Id="rId377" Type="http://schemas.openxmlformats.org/officeDocument/2006/relationships/oleObject" Target="embeddings/oleObject215.bin"/><Relationship Id="rId500" Type="http://schemas.openxmlformats.org/officeDocument/2006/relationships/oleObject" Target="embeddings/oleObject287.bin"/><Relationship Id="rId584" Type="http://schemas.openxmlformats.org/officeDocument/2006/relationships/oleObject" Target="embeddings/oleObject334.bin"/><Relationship Id="rId5" Type="http://schemas.openxmlformats.org/officeDocument/2006/relationships/settings" Target="settings.xml"/><Relationship Id="rId237" Type="http://schemas.openxmlformats.org/officeDocument/2006/relationships/oleObject" Target="embeddings/oleObject132.bin"/><Relationship Id="rId444" Type="http://schemas.openxmlformats.org/officeDocument/2006/relationships/image" Target="media/image183.wmf"/><Relationship Id="rId651" Type="http://schemas.openxmlformats.org/officeDocument/2006/relationships/oleObject" Target="embeddings/oleObject368.bin"/><Relationship Id="rId749" Type="http://schemas.openxmlformats.org/officeDocument/2006/relationships/image" Target="media/image317.png"/><Relationship Id="rId290" Type="http://schemas.openxmlformats.org/officeDocument/2006/relationships/image" Target="media/image122.wmf"/><Relationship Id="rId304" Type="http://schemas.openxmlformats.org/officeDocument/2006/relationships/oleObject" Target="embeddings/oleObject166.bin"/><Relationship Id="rId388" Type="http://schemas.openxmlformats.org/officeDocument/2006/relationships/image" Target="media/image159.png"/><Relationship Id="rId511" Type="http://schemas.openxmlformats.org/officeDocument/2006/relationships/image" Target="media/image210.wmf"/><Relationship Id="rId609" Type="http://schemas.openxmlformats.org/officeDocument/2006/relationships/image" Target="media/image257.wmf"/><Relationship Id="rId85" Type="http://schemas.openxmlformats.org/officeDocument/2006/relationships/oleObject" Target="embeddings/oleObject41.bin"/><Relationship Id="rId150" Type="http://schemas.openxmlformats.org/officeDocument/2006/relationships/oleObject" Target="embeddings/oleObject83.bin"/><Relationship Id="rId595" Type="http://schemas.openxmlformats.org/officeDocument/2006/relationships/image" Target="media/image249.png"/><Relationship Id="rId248" Type="http://schemas.openxmlformats.org/officeDocument/2006/relationships/oleObject" Target="embeddings/oleObject138.bin"/><Relationship Id="rId455" Type="http://schemas.openxmlformats.org/officeDocument/2006/relationships/image" Target="media/image188.png"/><Relationship Id="rId662" Type="http://schemas.openxmlformats.org/officeDocument/2006/relationships/oleObject" Target="embeddings/oleObject373.bin"/><Relationship Id="rId12" Type="http://schemas.openxmlformats.org/officeDocument/2006/relationships/image" Target="media/image3.wmf"/><Relationship Id="rId108" Type="http://schemas.openxmlformats.org/officeDocument/2006/relationships/image" Target="media/image44.wmf"/><Relationship Id="rId315" Type="http://schemas.openxmlformats.org/officeDocument/2006/relationships/oleObject" Target="embeddings/oleObject176.bin"/><Relationship Id="rId522" Type="http://schemas.openxmlformats.org/officeDocument/2006/relationships/image" Target="media/image217.wmf"/><Relationship Id="rId96" Type="http://schemas.openxmlformats.org/officeDocument/2006/relationships/image" Target="media/image41.wmf"/><Relationship Id="rId161" Type="http://schemas.openxmlformats.org/officeDocument/2006/relationships/image" Target="media/image64.wmf"/><Relationship Id="rId399" Type="http://schemas.openxmlformats.org/officeDocument/2006/relationships/oleObject" Target="embeddings/oleObject227.bin"/><Relationship Id="rId259" Type="http://schemas.openxmlformats.org/officeDocument/2006/relationships/image" Target="media/image108.wmf"/><Relationship Id="rId466" Type="http://schemas.openxmlformats.org/officeDocument/2006/relationships/oleObject" Target="embeddings/oleObject266.bin"/><Relationship Id="rId673" Type="http://schemas.openxmlformats.org/officeDocument/2006/relationships/image" Target="media/image286.wmf"/><Relationship Id="rId23" Type="http://schemas.openxmlformats.org/officeDocument/2006/relationships/oleObject" Target="embeddings/oleObject7.bin"/><Relationship Id="rId119" Type="http://schemas.openxmlformats.org/officeDocument/2006/relationships/oleObject" Target="embeddings/oleObject64.bin"/><Relationship Id="rId326" Type="http://schemas.openxmlformats.org/officeDocument/2006/relationships/image" Target="media/image133.wmf"/><Relationship Id="rId533" Type="http://schemas.openxmlformats.org/officeDocument/2006/relationships/oleObject" Target="embeddings/oleObject303.bin"/><Relationship Id="rId740" Type="http://schemas.openxmlformats.org/officeDocument/2006/relationships/oleObject" Target="embeddings/oleObject419.bin"/><Relationship Id="rId172" Type="http://schemas.openxmlformats.org/officeDocument/2006/relationships/oleObject" Target="embeddings/oleObject97.bin"/><Relationship Id="rId477" Type="http://schemas.openxmlformats.org/officeDocument/2006/relationships/oleObject" Target="embeddings/oleObject273.bin"/><Relationship Id="rId600" Type="http://schemas.openxmlformats.org/officeDocument/2006/relationships/image" Target="media/image252.wmf"/><Relationship Id="rId684" Type="http://schemas.openxmlformats.org/officeDocument/2006/relationships/image" Target="media/image291.wmf"/><Relationship Id="rId337" Type="http://schemas.openxmlformats.org/officeDocument/2006/relationships/image" Target="media/image136.wmf"/><Relationship Id="rId34" Type="http://schemas.openxmlformats.org/officeDocument/2006/relationships/oleObject" Target="embeddings/oleObject12.bin"/><Relationship Id="rId544" Type="http://schemas.openxmlformats.org/officeDocument/2006/relationships/image" Target="media/image228.wmf"/><Relationship Id="rId751" Type="http://schemas.openxmlformats.org/officeDocument/2006/relationships/oleObject" Target="embeddings/oleObject425.bin"/><Relationship Id="rId183" Type="http://schemas.openxmlformats.org/officeDocument/2006/relationships/image" Target="media/image73.wmf"/><Relationship Id="rId390" Type="http://schemas.openxmlformats.org/officeDocument/2006/relationships/oleObject" Target="embeddings/oleObject222.bin"/><Relationship Id="rId404" Type="http://schemas.openxmlformats.org/officeDocument/2006/relationships/oleObject" Target="embeddings/oleObject230.bin"/><Relationship Id="rId611" Type="http://schemas.openxmlformats.org/officeDocument/2006/relationships/oleObject" Target="embeddings/oleObject346.bin"/><Relationship Id="rId250" Type="http://schemas.openxmlformats.org/officeDocument/2006/relationships/oleObject" Target="embeddings/oleObject139.bin"/><Relationship Id="rId488" Type="http://schemas.openxmlformats.org/officeDocument/2006/relationships/oleObject" Target="embeddings/oleObject281.bin"/><Relationship Id="rId695" Type="http://schemas.openxmlformats.org/officeDocument/2006/relationships/image" Target="media/image296.wmf"/><Relationship Id="rId709" Type="http://schemas.openxmlformats.org/officeDocument/2006/relationships/image" Target="media/image303.wmf"/><Relationship Id="rId45" Type="http://schemas.openxmlformats.org/officeDocument/2006/relationships/image" Target="media/image21.wmf"/><Relationship Id="rId110" Type="http://schemas.openxmlformats.org/officeDocument/2006/relationships/image" Target="media/image45.wmf"/><Relationship Id="rId348" Type="http://schemas.openxmlformats.org/officeDocument/2006/relationships/image" Target="media/image141.wmf"/><Relationship Id="rId555" Type="http://schemas.openxmlformats.org/officeDocument/2006/relationships/image" Target="media/image232.png"/><Relationship Id="rId762" Type="http://schemas.openxmlformats.org/officeDocument/2006/relationships/image" Target="media/image323.wmf"/><Relationship Id="rId194" Type="http://schemas.openxmlformats.org/officeDocument/2006/relationships/oleObject" Target="embeddings/oleObject108.bin"/><Relationship Id="rId208" Type="http://schemas.openxmlformats.org/officeDocument/2006/relationships/image" Target="media/image85.wmf"/><Relationship Id="rId415" Type="http://schemas.openxmlformats.org/officeDocument/2006/relationships/image" Target="media/image169.wmf"/><Relationship Id="rId622" Type="http://schemas.openxmlformats.org/officeDocument/2006/relationships/oleObject" Target="embeddings/oleObject352.bin"/><Relationship Id="rId261" Type="http://schemas.openxmlformats.org/officeDocument/2006/relationships/image" Target="media/image109.png"/><Relationship Id="rId499" Type="http://schemas.openxmlformats.org/officeDocument/2006/relationships/image" Target="media/image205.wmf"/><Relationship Id="rId56" Type="http://schemas.openxmlformats.org/officeDocument/2006/relationships/oleObject" Target="embeddings/oleObject23.bin"/><Relationship Id="rId359" Type="http://schemas.openxmlformats.org/officeDocument/2006/relationships/oleObject" Target="embeddings/oleObject206.bin"/><Relationship Id="rId566" Type="http://schemas.openxmlformats.org/officeDocument/2006/relationships/oleObject" Target="embeddings/oleObject321.bin"/><Relationship Id="rId773" Type="http://schemas.openxmlformats.org/officeDocument/2006/relationships/image" Target="media/image329.wmf"/><Relationship Id="rId121" Type="http://schemas.openxmlformats.org/officeDocument/2006/relationships/oleObject" Target="embeddings/oleObject65.bin"/><Relationship Id="rId219" Type="http://schemas.openxmlformats.org/officeDocument/2006/relationships/oleObject" Target="embeddings/oleObject121.bin"/><Relationship Id="rId426" Type="http://schemas.openxmlformats.org/officeDocument/2006/relationships/oleObject" Target="embeddings/oleObject244.bin"/><Relationship Id="rId633" Type="http://schemas.openxmlformats.org/officeDocument/2006/relationships/oleObject" Target="embeddings/oleObject359.bin"/><Relationship Id="rId67" Type="http://schemas.openxmlformats.org/officeDocument/2006/relationships/oleObject" Target="embeddings/oleObject30.bin"/><Relationship Id="rId272" Type="http://schemas.openxmlformats.org/officeDocument/2006/relationships/image" Target="media/image114.wmf"/><Relationship Id="rId577" Type="http://schemas.openxmlformats.org/officeDocument/2006/relationships/image" Target="media/image241.wmf"/><Relationship Id="rId700" Type="http://schemas.openxmlformats.org/officeDocument/2006/relationships/image" Target="media/image299.wmf"/><Relationship Id="rId132" Type="http://schemas.openxmlformats.org/officeDocument/2006/relationships/image" Target="media/image53.wmf"/><Relationship Id="rId784" Type="http://schemas.openxmlformats.org/officeDocument/2006/relationships/footer" Target="footer2.xml"/><Relationship Id="rId437" Type="http://schemas.openxmlformats.org/officeDocument/2006/relationships/oleObject" Target="embeddings/oleObject250.bin"/><Relationship Id="rId644" Type="http://schemas.openxmlformats.org/officeDocument/2006/relationships/image" Target="media/image271.wmf"/><Relationship Id="rId283" Type="http://schemas.openxmlformats.org/officeDocument/2006/relationships/image" Target="media/image119.wmf"/><Relationship Id="rId490" Type="http://schemas.openxmlformats.org/officeDocument/2006/relationships/image" Target="media/image200.wmf"/><Relationship Id="rId504" Type="http://schemas.openxmlformats.org/officeDocument/2006/relationships/oleObject" Target="embeddings/oleObject288.bin"/><Relationship Id="rId711" Type="http://schemas.openxmlformats.org/officeDocument/2006/relationships/oleObject" Target="embeddings/oleObject400.bin"/><Relationship Id="rId78" Type="http://schemas.openxmlformats.org/officeDocument/2006/relationships/oleObject" Target="embeddings/oleObject36.bin"/><Relationship Id="rId143" Type="http://schemas.openxmlformats.org/officeDocument/2006/relationships/oleObject" Target="embeddings/oleObject78.bin"/><Relationship Id="rId350" Type="http://schemas.openxmlformats.org/officeDocument/2006/relationships/oleObject" Target="embeddings/oleObject201.bin"/><Relationship Id="rId588" Type="http://schemas.openxmlformats.org/officeDocument/2006/relationships/oleObject" Target="embeddings/oleObject336.bin"/><Relationship Id="rId9" Type="http://schemas.openxmlformats.org/officeDocument/2006/relationships/image" Target="media/image1.png"/><Relationship Id="rId210" Type="http://schemas.openxmlformats.org/officeDocument/2006/relationships/image" Target="media/image86.wmf"/><Relationship Id="rId448" Type="http://schemas.openxmlformats.org/officeDocument/2006/relationships/oleObject" Target="embeddings/oleObject256.bin"/><Relationship Id="rId655" Type="http://schemas.openxmlformats.org/officeDocument/2006/relationships/oleObject" Target="embeddings/oleObject370.bin"/><Relationship Id="rId294" Type="http://schemas.openxmlformats.org/officeDocument/2006/relationships/image" Target="media/image124.wmf"/><Relationship Id="rId308" Type="http://schemas.openxmlformats.org/officeDocument/2006/relationships/oleObject" Target="embeddings/oleObject170.bin"/><Relationship Id="rId515" Type="http://schemas.openxmlformats.org/officeDocument/2006/relationships/oleObject" Target="embeddings/oleObject295.bin"/><Relationship Id="rId722" Type="http://schemas.openxmlformats.org/officeDocument/2006/relationships/image" Target="media/image306.wmf"/><Relationship Id="rId89" Type="http://schemas.openxmlformats.org/officeDocument/2006/relationships/image" Target="media/image38.wmf"/><Relationship Id="rId154" Type="http://schemas.openxmlformats.org/officeDocument/2006/relationships/oleObject" Target="embeddings/oleObject85.bin"/><Relationship Id="rId361" Type="http://schemas.openxmlformats.org/officeDocument/2006/relationships/image" Target="media/image147.wmf"/><Relationship Id="rId599" Type="http://schemas.openxmlformats.org/officeDocument/2006/relationships/oleObject" Target="embeddings/oleObject340.bin"/><Relationship Id="rId459" Type="http://schemas.openxmlformats.org/officeDocument/2006/relationships/image" Target="media/image190.wmf"/><Relationship Id="rId666" Type="http://schemas.openxmlformats.org/officeDocument/2006/relationships/oleObject" Target="embeddings/oleObject376.bin"/><Relationship Id="rId16" Type="http://schemas.openxmlformats.org/officeDocument/2006/relationships/image" Target="media/image5.wmf"/><Relationship Id="rId221" Type="http://schemas.openxmlformats.org/officeDocument/2006/relationships/oleObject" Target="embeddings/oleObject122.bin"/><Relationship Id="rId319" Type="http://schemas.openxmlformats.org/officeDocument/2006/relationships/oleObject" Target="embeddings/oleObject179.bin"/><Relationship Id="rId526" Type="http://schemas.openxmlformats.org/officeDocument/2006/relationships/image" Target="media/image219.wmf"/><Relationship Id="rId733" Type="http://schemas.openxmlformats.org/officeDocument/2006/relationships/oleObject" Target="embeddings/oleObject414.bin"/><Relationship Id="rId165" Type="http://schemas.openxmlformats.org/officeDocument/2006/relationships/oleObject" Target="embeddings/oleObject92.bin"/><Relationship Id="rId372" Type="http://schemas.openxmlformats.org/officeDocument/2006/relationships/oleObject" Target="embeddings/oleObject212.bin"/><Relationship Id="rId677" Type="http://schemas.openxmlformats.org/officeDocument/2006/relationships/image" Target="media/image288.wmf"/><Relationship Id="rId232" Type="http://schemas.openxmlformats.org/officeDocument/2006/relationships/image" Target="media/image95.wmf"/><Relationship Id="rId27" Type="http://schemas.openxmlformats.org/officeDocument/2006/relationships/oleObject" Target="embeddings/oleObject9.bin"/><Relationship Id="rId537" Type="http://schemas.openxmlformats.org/officeDocument/2006/relationships/oleObject" Target="embeddings/oleObject305.bin"/><Relationship Id="rId744" Type="http://schemas.openxmlformats.org/officeDocument/2006/relationships/oleObject" Target="embeddings/oleObject421.bin"/><Relationship Id="rId80" Type="http://schemas.openxmlformats.org/officeDocument/2006/relationships/oleObject" Target="embeddings/oleObject37.bin"/><Relationship Id="rId176" Type="http://schemas.openxmlformats.org/officeDocument/2006/relationships/oleObject" Target="embeddings/oleObject99.bin"/><Relationship Id="rId383" Type="http://schemas.openxmlformats.org/officeDocument/2006/relationships/oleObject" Target="embeddings/oleObject219.bin"/><Relationship Id="rId590" Type="http://schemas.openxmlformats.org/officeDocument/2006/relationships/image" Target="media/image245.png"/><Relationship Id="rId604" Type="http://schemas.openxmlformats.org/officeDocument/2006/relationships/image" Target="media/image254.png"/><Relationship Id="rId243" Type="http://schemas.openxmlformats.org/officeDocument/2006/relationships/image" Target="media/image101.wmf"/><Relationship Id="rId450" Type="http://schemas.openxmlformats.org/officeDocument/2006/relationships/oleObject" Target="embeddings/oleObject257.bin"/><Relationship Id="rId688" Type="http://schemas.openxmlformats.org/officeDocument/2006/relationships/oleObject" Target="embeddings/oleObject388.bin"/><Relationship Id="rId38" Type="http://schemas.openxmlformats.org/officeDocument/2006/relationships/oleObject" Target="embeddings/oleObject13.bin"/><Relationship Id="rId103" Type="http://schemas.openxmlformats.org/officeDocument/2006/relationships/oleObject" Target="embeddings/oleObject53.bin"/><Relationship Id="rId310" Type="http://schemas.openxmlformats.org/officeDocument/2006/relationships/oleObject" Target="embeddings/oleObject172.bin"/><Relationship Id="rId548" Type="http://schemas.openxmlformats.org/officeDocument/2006/relationships/oleObject" Target="embeddings/oleObject312.bin"/><Relationship Id="rId755" Type="http://schemas.openxmlformats.org/officeDocument/2006/relationships/oleObject" Target="embeddings/oleObject428.bin"/><Relationship Id="rId91" Type="http://schemas.openxmlformats.org/officeDocument/2006/relationships/image" Target="media/image39.wmf"/><Relationship Id="rId187" Type="http://schemas.openxmlformats.org/officeDocument/2006/relationships/image" Target="media/image75.wmf"/><Relationship Id="rId394" Type="http://schemas.openxmlformats.org/officeDocument/2006/relationships/image" Target="media/image162.wmf"/><Relationship Id="rId408" Type="http://schemas.openxmlformats.org/officeDocument/2006/relationships/oleObject" Target="embeddings/oleObject233.bin"/><Relationship Id="rId615" Type="http://schemas.openxmlformats.org/officeDocument/2006/relationships/image" Target="media/image259.wmf"/><Relationship Id="rId254" Type="http://schemas.openxmlformats.org/officeDocument/2006/relationships/oleObject" Target="embeddings/oleObject141.bin"/><Relationship Id="rId699" Type="http://schemas.openxmlformats.org/officeDocument/2006/relationships/oleObject" Target="embeddings/oleObject393.bin"/><Relationship Id="rId49" Type="http://schemas.openxmlformats.org/officeDocument/2006/relationships/image" Target="media/image23.wmf"/><Relationship Id="rId114" Type="http://schemas.openxmlformats.org/officeDocument/2006/relationships/oleObject" Target="embeddings/oleObject60.bin"/><Relationship Id="rId461" Type="http://schemas.openxmlformats.org/officeDocument/2006/relationships/oleObject" Target="embeddings/oleObject263.bin"/><Relationship Id="rId559" Type="http://schemas.openxmlformats.org/officeDocument/2006/relationships/oleObject" Target="embeddings/oleObject317.bin"/><Relationship Id="rId766" Type="http://schemas.openxmlformats.org/officeDocument/2006/relationships/oleObject" Target="embeddings/oleObject434.bin"/><Relationship Id="rId198" Type="http://schemas.openxmlformats.org/officeDocument/2006/relationships/oleObject" Target="embeddings/oleObject110.bin"/><Relationship Id="rId321" Type="http://schemas.openxmlformats.org/officeDocument/2006/relationships/oleObject" Target="embeddings/oleObject181.bin"/><Relationship Id="rId419" Type="http://schemas.openxmlformats.org/officeDocument/2006/relationships/oleObject" Target="embeddings/oleObject241.bin"/><Relationship Id="rId626" Type="http://schemas.openxmlformats.org/officeDocument/2006/relationships/oleObject" Target="embeddings/oleObject354.bin"/><Relationship Id="rId265" Type="http://schemas.openxmlformats.org/officeDocument/2006/relationships/image" Target="media/image111.wmf"/><Relationship Id="rId472" Type="http://schemas.openxmlformats.org/officeDocument/2006/relationships/oleObject" Target="embeddings/oleObject269.bin"/><Relationship Id="rId125" Type="http://schemas.openxmlformats.org/officeDocument/2006/relationships/image" Target="media/image50.wmf"/><Relationship Id="rId332" Type="http://schemas.openxmlformats.org/officeDocument/2006/relationships/oleObject" Target="embeddings/oleObject190.bin"/><Relationship Id="rId777" Type="http://schemas.openxmlformats.org/officeDocument/2006/relationships/image" Target="media/image331.wmf"/><Relationship Id="rId637" Type="http://schemas.openxmlformats.org/officeDocument/2006/relationships/oleObject" Target="embeddings/oleObject362.bin"/><Relationship Id="rId276" Type="http://schemas.openxmlformats.org/officeDocument/2006/relationships/image" Target="media/image116.wmf"/><Relationship Id="rId483" Type="http://schemas.openxmlformats.org/officeDocument/2006/relationships/oleObject" Target="embeddings/oleObject278.bin"/><Relationship Id="rId690" Type="http://schemas.openxmlformats.org/officeDocument/2006/relationships/oleObject" Target="embeddings/oleObject389.bin"/><Relationship Id="rId704" Type="http://schemas.openxmlformats.org/officeDocument/2006/relationships/image" Target="media/image301.wmf"/><Relationship Id="rId40" Type="http://schemas.openxmlformats.org/officeDocument/2006/relationships/oleObject" Target="embeddings/oleObject14.bin"/><Relationship Id="rId136" Type="http://schemas.openxmlformats.org/officeDocument/2006/relationships/oleObject" Target="embeddings/oleObject74.bin"/><Relationship Id="rId343" Type="http://schemas.openxmlformats.org/officeDocument/2006/relationships/oleObject" Target="embeddings/oleObject197.bin"/><Relationship Id="rId550" Type="http://schemas.openxmlformats.org/officeDocument/2006/relationships/oleObject" Target="embeddings/oleObject313.bin"/><Relationship Id="rId788" Type="http://schemas.openxmlformats.org/officeDocument/2006/relationships/theme" Target="theme/theme1.xml"/><Relationship Id="rId203" Type="http://schemas.openxmlformats.org/officeDocument/2006/relationships/image" Target="media/image82.wmf"/><Relationship Id="rId648" Type="http://schemas.openxmlformats.org/officeDocument/2006/relationships/image" Target="media/image274.wmf"/><Relationship Id="rId287" Type="http://schemas.openxmlformats.org/officeDocument/2006/relationships/image" Target="media/image121.wmf"/><Relationship Id="rId410" Type="http://schemas.openxmlformats.org/officeDocument/2006/relationships/oleObject" Target="embeddings/oleObject235.bin"/><Relationship Id="rId494" Type="http://schemas.openxmlformats.org/officeDocument/2006/relationships/oleObject" Target="embeddings/oleObject285.bin"/><Relationship Id="rId508" Type="http://schemas.openxmlformats.org/officeDocument/2006/relationships/oleObject" Target="embeddings/oleObject291.bin"/><Relationship Id="rId715" Type="http://schemas.openxmlformats.org/officeDocument/2006/relationships/oleObject" Target="embeddings/oleObject403.bin"/><Relationship Id="rId147" Type="http://schemas.openxmlformats.org/officeDocument/2006/relationships/oleObject" Target="embeddings/oleObject81.bin"/><Relationship Id="rId354" Type="http://schemas.openxmlformats.org/officeDocument/2006/relationships/oleObject" Target="embeddings/oleObject203.bin"/><Relationship Id="rId51" Type="http://schemas.openxmlformats.org/officeDocument/2006/relationships/image" Target="media/image24.wmf"/><Relationship Id="rId561" Type="http://schemas.openxmlformats.org/officeDocument/2006/relationships/oleObject" Target="embeddings/oleObject318.bin"/><Relationship Id="rId659" Type="http://schemas.openxmlformats.org/officeDocument/2006/relationships/oleObject" Target="embeddings/oleObject372.bin"/><Relationship Id="rId214" Type="http://schemas.openxmlformats.org/officeDocument/2006/relationships/image" Target="media/image88.wmf"/><Relationship Id="rId298" Type="http://schemas.openxmlformats.org/officeDocument/2006/relationships/image" Target="media/image126.png"/><Relationship Id="rId421" Type="http://schemas.openxmlformats.org/officeDocument/2006/relationships/image" Target="media/image171.png"/><Relationship Id="rId519" Type="http://schemas.openxmlformats.org/officeDocument/2006/relationships/image" Target="media/image215.png"/><Relationship Id="rId158" Type="http://schemas.openxmlformats.org/officeDocument/2006/relationships/oleObject" Target="embeddings/oleObject88.bin"/><Relationship Id="rId726" Type="http://schemas.openxmlformats.org/officeDocument/2006/relationships/image" Target="media/image308.wmf"/><Relationship Id="rId62" Type="http://schemas.openxmlformats.org/officeDocument/2006/relationships/oleObject" Target="embeddings/oleObject27.bin"/><Relationship Id="rId365" Type="http://schemas.openxmlformats.org/officeDocument/2006/relationships/image" Target="media/image149.wmf"/><Relationship Id="rId572" Type="http://schemas.openxmlformats.org/officeDocument/2006/relationships/image" Target="media/image239.wmf"/><Relationship Id="rId225" Type="http://schemas.openxmlformats.org/officeDocument/2006/relationships/oleObject" Target="embeddings/oleObject125.bin"/><Relationship Id="rId432" Type="http://schemas.openxmlformats.org/officeDocument/2006/relationships/oleObject" Target="embeddings/oleObject247.bin"/><Relationship Id="rId737" Type="http://schemas.openxmlformats.org/officeDocument/2006/relationships/image" Target="media/image313.wmf"/><Relationship Id="rId73" Type="http://schemas.openxmlformats.org/officeDocument/2006/relationships/image" Target="media/image33.wmf"/><Relationship Id="rId169" Type="http://schemas.openxmlformats.org/officeDocument/2006/relationships/oleObject" Target="embeddings/oleObject94.bin"/><Relationship Id="rId376" Type="http://schemas.openxmlformats.org/officeDocument/2006/relationships/oleObject" Target="embeddings/oleObject214.bin"/><Relationship Id="rId583" Type="http://schemas.openxmlformats.org/officeDocument/2006/relationships/oleObject" Target="embeddings/oleObject333.bin"/><Relationship Id="rId4" Type="http://schemas.openxmlformats.org/officeDocument/2006/relationships/styles" Target="styles.xml"/><Relationship Id="rId236" Type="http://schemas.openxmlformats.org/officeDocument/2006/relationships/image" Target="media/image97.wmf"/><Relationship Id="rId443" Type="http://schemas.openxmlformats.org/officeDocument/2006/relationships/oleObject" Target="embeddings/oleObject253.bin"/><Relationship Id="rId650" Type="http://schemas.openxmlformats.org/officeDocument/2006/relationships/image" Target="media/image275.wmf"/><Relationship Id="rId303" Type="http://schemas.openxmlformats.org/officeDocument/2006/relationships/image" Target="media/image130.wmf"/><Relationship Id="rId748" Type="http://schemas.openxmlformats.org/officeDocument/2006/relationships/oleObject" Target="embeddings/oleObject424.bin"/><Relationship Id="rId84" Type="http://schemas.openxmlformats.org/officeDocument/2006/relationships/image" Target="media/image36.wmf"/><Relationship Id="rId387" Type="http://schemas.openxmlformats.org/officeDocument/2006/relationships/oleObject" Target="embeddings/oleObject221.bin"/><Relationship Id="rId510" Type="http://schemas.openxmlformats.org/officeDocument/2006/relationships/oleObject" Target="embeddings/oleObject293.bin"/><Relationship Id="rId594" Type="http://schemas.openxmlformats.org/officeDocument/2006/relationships/oleObject" Target="embeddings/oleObject338.bin"/><Relationship Id="rId608" Type="http://schemas.openxmlformats.org/officeDocument/2006/relationships/oleObject" Target="embeddings/oleObject344.bin"/><Relationship Id="rId247" Type="http://schemas.openxmlformats.org/officeDocument/2006/relationships/image" Target="media/image102.wmf"/><Relationship Id="rId107" Type="http://schemas.openxmlformats.org/officeDocument/2006/relationships/oleObject" Target="embeddings/oleObject56.bin"/><Relationship Id="rId454" Type="http://schemas.openxmlformats.org/officeDocument/2006/relationships/oleObject" Target="embeddings/oleObject259.bin"/><Relationship Id="rId661" Type="http://schemas.openxmlformats.org/officeDocument/2006/relationships/image" Target="media/image281.wmf"/><Relationship Id="rId759" Type="http://schemas.openxmlformats.org/officeDocument/2006/relationships/oleObject" Target="embeddings/oleObject430.bin"/><Relationship Id="rId11" Type="http://schemas.openxmlformats.org/officeDocument/2006/relationships/oleObject" Target="embeddings/oleObject1.bin"/><Relationship Id="rId314" Type="http://schemas.openxmlformats.org/officeDocument/2006/relationships/image" Target="media/image131.wmf"/><Relationship Id="rId398" Type="http://schemas.openxmlformats.org/officeDocument/2006/relationships/image" Target="media/image164.wmf"/><Relationship Id="rId521" Type="http://schemas.openxmlformats.org/officeDocument/2006/relationships/oleObject" Target="embeddings/oleObject297.bin"/><Relationship Id="rId619" Type="http://schemas.openxmlformats.org/officeDocument/2006/relationships/image" Target="media/image261.wmf"/></Relationships>
</file>

<file path=word/_rels/header2.xml.rels><?xml version="1.0" encoding="UTF-8" standalone="yes"?>
<Relationships xmlns="http://schemas.openxmlformats.org/package/2006/relationships"><Relationship Id="rId1" Type="http://schemas.openxmlformats.org/officeDocument/2006/relationships/image" Target="media/image3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53</Pages>
  <Words>19231</Words>
  <Characters>19232</Characters>
  <Application>Microsoft Office Word</Application>
  <DocSecurity>0</DocSecurity>
  <Lines>6410</Lines>
  <Paragraphs>6410</Paragraphs>
  <ScaleCrop>false</ScaleCrop>
  <Company/>
  <LinksUpToDate>false</LinksUpToDate>
  <CharactersWithSpaces>32053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2025-05-20T01:57:00Z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