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after="0" w:afterAutospacing="0" w:before="0" w:beforeAutospacing="0" w:line="360" w:lineRule="auto"/>
        <w:jc w:val="center"/>
        <w:rPr>
          <w:rFonts w:cs="宋体" w:eastAsia="宋体" w:hint="default"/>
          <w:b/>
          <w:sz w:val="44"/>
          <w:szCs w:val="44"/>
          <w:lang w:eastAsia="zh-CN" w:val="en-US"/>
        </w:rPr>
      </w:pPr>
      <w:r>
        <w:rPr>
          <w:rFonts w:cs="宋体" w:hint="eastAsia"/>
          <w:b/>
          <w:sz w:val="44"/>
          <w:szCs w:val="44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10274300</wp:posOffset>
            </wp:positionH>
            <wp:positionV relativeFrom="topMargin">
              <wp:posOffset>10198100</wp:posOffset>
            </wp:positionV>
            <wp:extent cx="330200" cy="393700"/>
            <wp:wrapNone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algn="tl" w14:blurRad="50800" w14:dir="2700000" w14:dist="38100" w14:kx="0" w14:ky="0" w14:sx="100000" w14:sy="100000">
            <w14:srgbClr w14:val="000000">
              <w14:alpha w14:val="60000"/>
            </w14:srgbClr>
          </w14:shadow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b="10160" l="0" r="2540" t="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eastAsia="zh-CN" w:val="en-US"/>
        </w:rPr>
        <w:t>11</w:t>
      </w:r>
      <w:r>
        <w:rPr>
          <w:rFonts w:cs="宋体" w:hint="eastAsia"/>
          <w:b/>
          <w:sz w:val="44"/>
          <w:szCs w:val="44"/>
        </w:rPr>
        <w:t xml:space="preserve"> 从粒子到宇宙</w:t>
      </w:r>
    </w:p>
    <w:p w14:paraId="65DA3327">
      <w:pPr>
        <w:jc w:val="center"/>
        <w:textAlignment w:val="center"/>
        <w:rPr>
          <w:b/>
        </w:rPr>
      </w:pPr>
      <w:r>
        <w:drawing>
          <wp:inline distB="0" distL="0" distR="0" distT="0">
            <wp:extent cx="2780030" cy="514350"/>
            <wp:effectExtent b="3810" l="0" r="8890" t="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3465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sz w:val="21"/>
        </w:rPr>
        <w:t>1．（2025·江苏常州·中考真题）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eastAsia="zh-CN" w:val="en-US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东北原始森林监控系统发现，一只狐狸远远地尾随一只随地小便的东北虎，待老虎走后，狐狸在虎尿里打滚；虎尿气味有助于狐狸吓退远处的狼、豹等天敌，原理是（　　）</w:t>
      </w:r>
    </w:p>
    <w:p w14:paraId="2CAB9B4A">
      <w:pPr>
        <w:shd w:color="auto" w:fill="auto" w:val="clear"/>
        <w:spacing w:after="0" w:before="0" w:line="360" w:lineRule="auto"/>
        <w:ind w:firstLine="0" w:left="315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2571750" cy="809625"/>
            <wp:effectExtent b="13335" l="0" r="3810" t="0"/>
            <wp:docPr descr="@@@c6cfcd2e-9fe6-4891-a33f-6593a6485bb2"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c6cfcd2e-9fe6-4891-a33f-6593a6485bb2" id="100003" name="图片 10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0949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B．分子间存在吸引力</w:t>
      </w:r>
    </w:p>
    <w:p w14:paraId="44E7C749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40C0962C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</w:t>
      </w:r>
      <w:r>
        <w:rPr>
          <w:sz w:val="21"/>
        </w:rPr>
        <w:t>．（2024·江苏徐州·中考真题）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eastAsia="zh-CN" w:val="en-US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2023年诺贝尔物理学奖授予阿秒激光的研究，1阿秒等于10</w:t>
      </w:r>
      <w:r>
        <w:rPr>
          <w:sz w:val="21"/>
          <w:vertAlign w:val="superscript"/>
        </w:rPr>
        <w:t>-18</w:t>
      </w:r>
      <w:r>
        <w:rPr>
          <w:sz w:val="21"/>
        </w:rPr>
        <w:t>秒，阿秒激光可以帮助科学家观测原子中做超快速运动的（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4842BA0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A．原子核</w:t>
      </w:r>
      <w:r>
        <w:rPr>
          <w:sz w:val="21"/>
        </w:rPr>
        <w:tab/>
      </w:r>
      <w:r>
        <w:rPr>
          <w:sz w:val="21"/>
        </w:rPr>
        <w:t>B．质子</w:t>
      </w:r>
      <w:r>
        <w:rPr>
          <w:sz w:val="21"/>
        </w:rPr>
        <w:tab/>
      </w:r>
      <w:r>
        <w:rPr>
          <w:sz w:val="21"/>
        </w:rPr>
        <w:t>C．中子</w:t>
      </w:r>
      <w:r>
        <w:rPr>
          <w:sz w:val="21"/>
        </w:rPr>
        <w:tab/>
      </w:r>
      <w:r>
        <w:rPr>
          <w:sz w:val="21"/>
        </w:rPr>
        <w:t>D．电子</w:t>
      </w:r>
    </w:p>
    <w:p w14:paraId="7E83FEFB">
      <w:pPr>
        <w:spacing w:line="360" w:lineRule="auto"/>
        <w:jc w:val="center"/>
        <w:textAlignment w:val="center"/>
        <w:rPr>
          <w:rFonts w:ascii="黑体" w:cs="黑体" w:eastAsia="黑体" w:hAnsi="黑体" w:hint="eastAsia"/>
          <w:b/>
          <w:sz w:val="30"/>
        </w:rPr>
      </w:pPr>
      <w:r>
        <w:drawing>
          <wp:inline distB="0" distL="0" distR="0" distT="0">
            <wp:extent cx="4886325" cy="1019175"/>
            <wp:effectExtent b="1905" l="0" r="5715" t="0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rrowheads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考点一．走进分子世界</w:t>
      </w:r>
    </w:p>
    <w:p w14:paraId="644DFCDB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</w:t>
      </w:r>
      <w:r>
        <w:rPr>
          <w:sz w:val="21"/>
        </w:rPr>
        <w:t>．（2025·江苏宿迁·中考真题）如图所示，将两个端面平整的铅块相互紧压，它们会“粘”在一起，主要原因是（　　）</w:t>
      </w:r>
    </w:p>
    <w:p w14:paraId="725992CC">
      <w:pPr>
        <w:shd w:color="auto" w:fill="auto" w:val="clear"/>
        <w:spacing w:after="0" w:before="0" w:line="360" w:lineRule="auto"/>
        <w:ind w:firstLine="0" w:left="315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838325" cy="771525"/>
            <wp:effectExtent b="5715" l="0" r="5715" t="0"/>
            <wp:docPr descr="@@@809b43b7-383f-43e1-b3c7-6f5146f39ee0"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809b43b7-383f-43e1-b3c7-6f5146f39ee0" id="100005" name="图片 1000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5C4A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A．分子间有吸引力</w:t>
      </w:r>
      <w:r>
        <w:rPr>
          <w:sz w:val="21"/>
        </w:rPr>
        <w:tab/>
      </w:r>
      <w:r>
        <w:rPr>
          <w:sz w:val="21"/>
        </w:rPr>
        <w:t>B．分子间有排斥力</w:t>
      </w:r>
    </w:p>
    <w:p w14:paraId="79A46065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C．分子间有空隙</w:t>
      </w:r>
      <w:r>
        <w:rPr>
          <w:sz w:val="21"/>
        </w:rPr>
        <w:tab/>
      </w:r>
      <w:r>
        <w:rPr>
          <w:sz w:val="21"/>
        </w:rPr>
        <w:t>D．分子直径很小</w:t>
      </w:r>
    </w:p>
    <w:p w14:paraId="530FA791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</w:t>
      </w:r>
      <w:r>
        <w:rPr>
          <w:sz w:val="21"/>
        </w:rPr>
        <w:t>．（2024·江苏淮安·中考真题）端午节期间，小明在家煮粽子，厨房里粽香四溢．这个现象主要说明（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E39819B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A．分子间有引力</w:t>
      </w:r>
      <w:r>
        <w:rPr>
          <w:sz w:val="21"/>
        </w:rPr>
        <w:tab/>
      </w:r>
      <w:r>
        <w:rPr>
          <w:sz w:val="21"/>
        </w:rPr>
        <w:t>B．分子间有斥力</w:t>
      </w:r>
    </w:p>
    <w:p w14:paraId="2E667DB5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C．分子间有空隙</w:t>
      </w:r>
      <w:r>
        <w:rPr>
          <w:sz w:val="21"/>
        </w:rPr>
        <w:tab/>
      </w:r>
      <w:r>
        <w:rPr>
          <w:sz w:val="21"/>
        </w:rPr>
        <w:t>D．分子是运动的</w:t>
      </w:r>
    </w:p>
    <w:p w14:paraId="15752710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rFonts w:hint="eastAsia"/>
          <w:sz w:val="21"/>
          <w:lang w:eastAsia="zh-CN" w:val="en-US"/>
        </w:rPr>
      </w:pPr>
    </w:p>
    <w:p w14:paraId="65E9454D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3</w:t>
      </w:r>
      <w:r>
        <w:rPr>
          <w:sz w:val="21"/>
        </w:rPr>
        <w:t>．（2024·江苏常州·中考真题）端午节煮粽子时，厨房飘满了粽子的清香，这说明（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88A408B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A．分子间存在吸引力</w:t>
      </w:r>
      <w:r>
        <w:rPr>
          <w:sz w:val="21"/>
        </w:rPr>
        <w:tab/>
      </w:r>
      <w:r>
        <w:rPr>
          <w:sz w:val="21"/>
        </w:rPr>
        <w:t>B．分子间存在排斥力</w:t>
      </w:r>
    </w:p>
    <w:p w14:paraId="50FCAFA9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C．分子在无规则运动</w:t>
      </w:r>
      <w:r>
        <w:rPr>
          <w:sz w:val="21"/>
        </w:rPr>
        <w:tab/>
      </w:r>
      <w:r>
        <w:rPr>
          <w:sz w:val="21"/>
        </w:rPr>
        <w:t>D．液体分子连续分布，气体分子间有间隙</w:t>
      </w:r>
    </w:p>
    <w:p w14:paraId="03B894FC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4</w:t>
      </w:r>
      <w:r>
        <w:rPr>
          <w:sz w:val="21"/>
        </w:rPr>
        <w:t>．（2024·江苏盐城·中考真题）将两个表面光滑的铅块相互挤压，它们会粘在一起，不容易拉开，这一现象说明（　　）</w:t>
      </w:r>
    </w:p>
    <w:p w14:paraId="6E1E6FDE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B．分子在运动</w:t>
      </w:r>
    </w:p>
    <w:p w14:paraId="29A9FE81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C．分子间有斥力</w:t>
      </w:r>
      <w:r>
        <w:rPr>
          <w:sz w:val="21"/>
        </w:rPr>
        <w:tab/>
      </w:r>
      <w:r>
        <w:rPr>
          <w:sz w:val="21"/>
        </w:rPr>
        <w:t>D．分子间有引力</w:t>
      </w:r>
    </w:p>
    <w:p w14:paraId="583A91C7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5</w:t>
      </w:r>
      <w:r>
        <w:rPr>
          <w:sz w:val="21"/>
        </w:rPr>
        <w:t>．（2024·江苏连云港·中考真题）下列现象中能说明分子在不停地做无规则运动的是（　　）</w:t>
      </w:r>
    </w:p>
    <w:p w14:paraId="5B7B2B6B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A．花香满园</w:t>
      </w:r>
      <w:r>
        <w:rPr>
          <w:sz w:val="21"/>
        </w:rPr>
        <w:tab/>
      </w:r>
      <w:r>
        <w:rPr>
          <w:sz w:val="21"/>
        </w:rPr>
        <w:t>B．尘土飞扬</w:t>
      </w:r>
      <w:r>
        <w:rPr>
          <w:sz w:val="21"/>
        </w:rPr>
        <w:tab/>
      </w:r>
      <w:r>
        <w:rPr>
          <w:sz w:val="21"/>
        </w:rPr>
        <w:t>C．雪花飘飘</w:t>
      </w:r>
      <w:r>
        <w:rPr>
          <w:sz w:val="21"/>
        </w:rPr>
        <w:tab/>
      </w:r>
      <w:r>
        <w:rPr>
          <w:sz w:val="21"/>
        </w:rPr>
        <w:t>D．落叶纷纷</w:t>
      </w:r>
    </w:p>
    <w:p w14:paraId="3341D7A5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6</w:t>
      </w:r>
      <w:r>
        <w:rPr>
          <w:sz w:val="21"/>
        </w:rPr>
        <w:t>．（2023·江苏常州·中考真题）将两个表面光滑的铅块相互压紧，两铅块就会粘在一起、并能吊起多个钩码，如图所示。该现象说明（　　）</w:t>
      </w:r>
    </w:p>
    <w:p w14:paraId="3C65B21E">
      <w:pPr>
        <w:shd w:color="auto" w:fill="auto" w:val="clear"/>
        <w:spacing w:after="0" w:before="0" w:line="360" w:lineRule="auto"/>
        <w:ind w:firstLine="0" w:left="315"/>
        <w:jc w:val="center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eastAsia="zh-CN" w:val="en-US"/>
        </w:rPr>
        <w:t xml:space="preserve"> 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619125" cy="1476375"/>
            <wp:effectExtent b="1905" l="0" r="5715" t="0"/>
            <wp:docPr descr="@@@d93d8f50-7c48-4f3f-be2e-375a6137c844"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d93d8f50-7c48-4f3f-be2e-375a6137c844" id="100007" name="图片 100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</w:t>
      </w:r>
    </w:p>
    <w:p w14:paraId="080A55B0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B．分子间存在吸引力</w:t>
      </w:r>
    </w:p>
    <w:p w14:paraId="1E1D026B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6835398C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7</w:t>
      </w:r>
      <w:r>
        <w:rPr>
          <w:sz w:val="21"/>
        </w:rPr>
        <w:t>．（2023·江苏镇江·中考真题）以下实验能说明分子间存在空隙的是（　　）</w:t>
      </w:r>
    </w:p>
    <w:p w14:paraId="7D1DEF20">
      <w:pPr>
        <w:shd w:color="auto" w:fill="auto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A．用肉眼观察海绵，发现海绵内部有许多空隙</w:t>
      </w:r>
    </w:p>
    <w:p w14:paraId="718EEFE5">
      <w:pPr>
        <w:shd w:color="auto" w:fill="auto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B．将等体积的酒精和水充分混合后，总体积变小</w:t>
      </w:r>
    </w:p>
    <w:p w14:paraId="5350065A">
      <w:pPr>
        <w:shd w:color="auto" w:fill="auto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C．用铅笔画出连续直线，用放大镜观察到碳粒间有空隙</w:t>
      </w:r>
    </w:p>
    <w:p w14:paraId="2F5A8D07">
      <w:pPr>
        <w:shd w:color="auto" w:fill="auto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D．用光学显微镜观察血细胞涂片，发现细胞间有间隙</w:t>
      </w:r>
    </w:p>
    <w:p w14:paraId="33A6FDA9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8</w:t>
      </w:r>
      <w:r>
        <w:rPr>
          <w:sz w:val="21"/>
        </w:rPr>
        <w:t>．（2025·江苏连云港·中考真题）煮粽子时，小明闻到了粽子的香味，是因为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。水很难被压缩，表明分子间存在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DE8C147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9</w:t>
      </w:r>
      <w:r>
        <w:rPr>
          <w:sz w:val="21"/>
        </w:rPr>
        <w:t>．（2024·江苏苏州·中考真题）“疏影横斜水清浅，暗香浮动月黄昏”中的“水清浅”是光的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现象导致的，“暗香浮动”说明了分子在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6C3B310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10</w:t>
      </w:r>
      <w:r>
        <w:rPr>
          <w:sz w:val="21"/>
        </w:rPr>
        <w:t>．（2023·江苏盐城·中考真题）人们常在衣柜里放置一些樟脑丸。随着时间的推移，樟脑丸越来越小，发生的物态变化是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。衣柜中充满了樟脑丸的气味，说明分子是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的。</w:t>
      </w:r>
    </w:p>
    <w:p w14:paraId="47B22EB8">
      <w:pPr>
        <w:spacing w:line="360" w:lineRule="auto"/>
        <w:rPr>
          <w:rFonts w:eastAsia="新宋体" w:hint="eastAsia"/>
          <w:lang w:eastAsia="zh-CN" w:val="en-US"/>
        </w:rPr>
      </w:pPr>
      <w:r>
        <w:rPr>
          <w:rFonts w:eastAsia="新宋体" w:hint="eastAsia"/>
          <w:b/>
          <w:szCs w:val="21"/>
          <w:highlight w:val="yellow"/>
        </w:rPr>
        <w:t>考点二．静电现象</w:t>
      </w:r>
    </w:p>
    <w:p w14:paraId="24A07DBE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11</w:t>
      </w:r>
      <w:r>
        <w:rPr>
          <w:sz w:val="21"/>
        </w:rPr>
        <w:t>．（2025·江苏无锡·中考真题）如图所示，将一根针插在绝缘底座上，把折成V字形的不带电铝箔条水平架在针的顶端。现用塑料棒靠近铝箔条的一端时，发现铝箔条偏转，则塑料棒（　　）</w:t>
      </w:r>
    </w:p>
    <w:p w14:paraId="092DD2C6">
      <w:pPr>
        <w:shd w:color="auto" w:fill="auto" w:val="clear"/>
        <w:spacing w:after="0" w:before="0" w:line="360" w:lineRule="auto"/>
        <w:ind w:firstLine="0" w:left="315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71600" cy="1257300"/>
            <wp:effectExtent b="7620" l="0" r="0" t="0"/>
            <wp:docPr descr="@@@59b82c53-1245-440e-9c27-f641e677b985"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59b82c53-1245-440e-9c27-f641e677b985" id="100009" name="图片 1000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C548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A．一定带电</w:t>
      </w:r>
      <w:r>
        <w:rPr>
          <w:sz w:val="21"/>
        </w:rPr>
        <w:tab/>
      </w:r>
      <w:r>
        <w:rPr>
          <w:sz w:val="21"/>
        </w:rPr>
        <w:t>B．一定不带电</w:t>
      </w:r>
      <w:r>
        <w:rPr>
          <w:sz w:val="21"/>
        </w:rPr>
        <w:tab/>
      </w:r>
      <w:r>
        <w:rPr>
          <w:sz w:val="21"/>
        </w:rPr>
        <w:t>C．一定带正电</w:t>
      </w:r>
      <w:r>
        <w:rPr>
          <w:sz w:val="21"/>
        </w:rPr>
        <w:tab/>
      </w:r>
      <w:r>
        <w:rPr>
          <w:sz w:val="21"/>
        </w:rPr>
        <w:t>D．一定带负电</w:t>
      </w:r>
    </w:p>
    <w:p w14:paraId="75BD6D02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2</w:t>
      </w:r>
      <w:r>
        <w:rPr>
          <w:sz w:val="21"/>
        </w:rPr>
        <w:t>．（2025·江苏镇江·中考真题）如图所示，把一根中间戳有小孔的吸管放在转轴上，吸管能在水平面上自由转动。用餐巾纸摩擦吸管使其带电，将用毛皮摩擦过的橡胶棒放在带电吸管</w:t>
      </w:r>
      <w:r>
        <w:rPr>
          <w:rFonts w:ascii="Times New Roman" w:cs="Times New Roman" w:eastAsia="Times New Roman" w:hAnsi="Times New Roman"/>
          <w:i/>
          <w:sz w:val="21"/>
        </w:rPr>
        <w:t>a</w:t>
      </w:r>
      <w:r>
        <w:rPr>
          <w:sz w:val="21"/>
        </w:rPr>
        <w:t>端附近，吸管转离橡胶棒，则（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980C204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607820" cy="1582420"/>
            <wp:effectExtent b="2540" l="0" r="7620" t="0"/>
            <wp:docPr descr="@@@f5872b92-f6f2-4945-a26d-fdf86922ddb2"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f5872b92-f6f2-4945-a26d-fdf86922ddb2" id="100011" name="图片 1000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3F5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A．吸管带正电</w:t>
      </w:r>
    </w:p>
    <w:p w14:paraId="02FF5919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B．餐巾纸带负电</w:t>
      </w:r>
    </w:p>
    <w:p w14:paraId="7207D2E5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C．吸管和餐巾纸摩擦起电时，餐巾纸失去电子，吸管得到电子</w:t>
      </w:r>
    </w:p>
    <w:p w14:paraId="47C9D4AE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D．用玻璃棒靠近</w:t>
      </w:r>
      <w:r>
        <w:rPr>
          <w:rFonts w:ascii="Times New Roman" w:cs="Times New Roman" w:eastAsia="Times New Roman" w:hAnsi="Times New Roman"/>
          <w:i/>
          <w:sz w:val="21"/>
        </w:rPr>
        <w:t>a</w:t>
      </w:r>
      <w:r>
        <w:rPr>
          <w:sz w:val="21"/>
        </w:rPr>
        <w:t>端，吸管转向玻璃棒，说明玻璃棒带正电</w:t>
      </w:r>
    </w:p>
    <w:p w14:paraId="6187D994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3</w:t>
      </w:r>
      <w:r>
        <w:rPr>
          <w:sz w:val="21"/>
        </w:rPr>
        <w:t>．（2025·江苏苏州·中考真题）关于粒子和宇宙，下列说法正确的是（　　）</w:t>
      </w:r>
    </w:p>
    <w:p w14:paraId="66BBD6D8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A．同种电荷相互吸引</w:t>
      </w:r>
      <w:r>
        <w:rPr>
          <w:sz w:val="21"/>
        </w:rPr>
        <w:tab/>
      </w:r>
      <w:r>
        <w:rPr>
          <w:sz w:val="21"/>
        </w:rPr>
        <w:t>B．太阳是宇宙的中心</w:t>
      </w:r>
    </w:p>
    <w:p w14:paraId="541B00F2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C．原子核由质子和电子构成</w:t>
      </w:r>
      <w:r>
        <w:rPr>
          <w:sz w:val="21"/>
        </w:rPr>
        <w:tab/>
      </w:r>
      <w:r>
        <w:rPr>
          <w:sz w:val="21"/>
        </w:rPr>
        <w:t>D．分子处在永不停息的无规则运动中</w:t>
      </w:r>
    </w:p>
    <w:p w14:paraId="0BA08A84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4</w:t>
      </w:r>
      <w:r>
        <w:rPr>
          <w:sz w:val="21"/>
        </w:rPr>
        <w:t>．（2024·江苏镇江·中考真题）小华做了一个趣味实验：取两根相同的塑料吸管，分别用细线系住吸管一端，再将两吸管另一端同时在自己的头发上摩擦起电，悬挂后靠近。她观察到的现象是（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5C6FB88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09625" cy="990600"/>
            <wp:effectExtent b="0" l="0" r="13335" t="0"/>
            <wp:docPr descr="@@@b3219ce2-2589-49c1-81c1-83d1ae98f08c"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b3219ce2-2589-49c1-81c1-83d1ae98f08c" id="100013" name="图片 1000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eastAsia="zh-CN" w:val="en-US"/>
        </w:rPr>
        <w:t xml:space="preserve">    </w:t>
      </w:r>
      <w:r>
        <w:rPr>
          <w:sz w:val="21"/>
        </w:rPr>
        <w:t>B．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38200" cy="1000125"/>
            <wp:effectExtent b="5715" l="0" r="0" t="0"/>
            <wp:docPr descr="@@@77df408c-854b-48c1-9c68-33e3e41065a9"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77df408c-854b-48c1-9c68-33e3e41065a9" id="100015" name="图片 1000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eastAsia="zh-CN" w:val="en-US"/>
        </w:rPr>
        <w:t xml:space="preserve">   </w:t>
      </w:r>
      <w:r>
        <w:rPr>
          <w:sz w:val="21"/>
        </w:rPr>
        <w:t>C．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19150" cy="990600"/>
            <wp:effectExtent b="0" l="0" r="3810" t="0"/>
            <wp:docPr descr="@@@28415670-55c1-4393-8596-dfe2bd45fcd1"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28415670-55c1-4393-8596-dfe2bd45fcd1" id="100017" name="图片 1000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eastAsia="zh-CN" w:val="en-US"/>
        </w:rPr>
        <w:t xml:space="preserve">  </w:t>
      </w:r>
      <w:r>
        <w:rPr>
          <w:sz w:val="21"/>
        </w:rPr>
        <w:t>D．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19150" cy="1000125"/>
            <wp:effectExtent b="5715" l="0" r="3810" t="0"/>
            <wp:docPr descr="@@@25fac289-2f80-4113-9e89-cda8ca6d563b"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25fac289-2f80-4113-9e89-cda8ca6d563b" id="100019" name="图片 1000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F084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5</w:t>
      </w:r>
      <w:r>
        <w:rPr>
          <w:sz w:val="21"/>
        </w:rPr>
        <w:t>．（2023·江苏镇江·中考真题）如图，在科技节表演中，小林用PVC塑料管隔空推起塑料细丝，使它不下落，已知塑料细丝带负电荷，则PVC塑料管（　　）</w:t>
      </w:r>
    </w:p>
    <w:p w14:paraId="27120478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2762250" cy="1304925"/>
            <wp:effectExtent b="5715" l="0" r="11430" t="0"/>
            <wp:docPr descr="@@@7aecda59-d3d8-40b7-b93b-4c97b5409fe2"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7aecda59-d3d8-40b7-b93b-4c97b5409fe2" id="100021" name="图片 1000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F0C1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A．带正电荷</w:t>
      </w:r>
      <w:r>
        <w:rPr>
          <w:sz w:val="21"/>
        </w:rPr>
        <w:tab/>
      </w:r>
      <w:r>
        <w:rPr>
          <w:sz w:val="21"/>
        </w:rPr>
        <w:t>B．带负电荷</w:t>
      </w:r>
      <w:r>
        <w:rPr>
          <w:sz w:val="21"/>
        </w:rPr>
        <w:tab/>
      </w:r>
      <w:r>
        <w:rPr>
          <w:sz w:val="21"/>
        </w:rPr>
        <w:t>C．不带电</w:t>
      </w:r>
      <w:r>
        <w:rPr>
          <w:sz w:val="21"/>
        </w:rPr>
        <w:tab/>
      </w:r>
      <w:r>
        <w:rPr>
          <w:sz w:val="21"/>
        </w:rPr>
        <w:t>D．无法判断</w:t>
      </w:r>
    </w:p>
    <w:p w14:paraId="3CF50AA8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6</w:t>
      </w:r>
      <w:r>
        <w:rPr>
          <w:sz w:val="21"/>
        </w:rPr>
        <w:t>．（2023·江苏常州·中考真题）“金陵金箔”是国家级非物质文化遗产，手工打造的金箔轻薄柔软，不能用手直接拿取，正确拿取的方法是：手持羽毛轻轻扫过纸垫，如图甲所示；再将羽毛靠近工作台上方的金箔，羽毛即可将金箔吸住，如图乙所示，羽毛扫过纸垫的结果和吸住金箔的原因，分别是（　　）</w:t>
      </w:r>
    </w:p>
    <w:p w14:paraId="3A6979BA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eastAsia="zh-CN" w:val="en-US"/>
        </w:rPr>
        <w:t xml:space="preserve"> 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714500" cy="1323975"/>
            <wp:effectExtent b="1905" l="0" r="7620" t="0"/>
            <wp:docPr descr="@@@5700e880-cd30-4c97-8f62-40538a38d21d"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5700e880-cd30-4c97-8f62-40538a38d21d" id="100023" name="图片 1000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</w:p>
    <w:p w14:paraId="65241561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A．摩擦使得羽毛和纸垫带异种电荷；异种电荷相互吸引</w:t>
      </w:r>
    </w:p>
    <w:p w14:paraId="4C9FA513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B．摩擦使得羽毛和纸垫带异种电荷；带电物体吸引轻小物体</w:t>
      </w:r>
    </w:p>
    <w:p w14:paraId="1BE75E6E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C．摩擦使得羽毛和纸垫带同种电荷；异种电荷相互吸引</w:t>
      </w:r>
    </w:p>
    <w:p w14:paraId="1FC65E20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D．摩擦使得羽毛和纸垫带同种电荷；带电物体吸引轻小物体</w:t>
      </w:r>
    </w:p>
    <w:p w14:paraId="6C4FD833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17</w:t>
      </w:r>
      <w:r>
        <w:rPr>
          <w:sz w:val="21"/>
        </w:rPr>
        <w:t>．（2025·江苏常州·中考真题）《氢气使用安全技术规程》规定：民用气球不得充装氢气，违反规定会引发危险，曾有人用干抹布擦拭正在漏气的氢气球，擦拭导致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（微观粒子名称）转移，使得干抹布与气球带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种电荷，随之发生的放电现象引发氢气爆燃。</w:t>
      </w:r>
    </w:p>
    <w:p w14:paraId="1FF5353E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18</w:t>
      </w:r>
      <w:r>
        <w:rPr>
          <w:sz w:val="21"/>
        </w:rPr>
        <w:t>．（2023·江苏淮安·中考真题）将两个充满气的气球与头发摩擦后，用细线悬挂起来，出现了如图所示的现象，这是因为两个气球带上了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（选填“同种”或“异种”）电荷，相互排斥；将气球靠近碎纸屑，碎纸屑被吸到气球上，说明带电体具有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的性质。</w:t>
      </w:r>
    </w:p>
    <w:p w14:paraId="534DE2B1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925195" cy="1204595"/>
            <wp:effectExtent b="14605" l="0" r="4445" t="0"/>
            <wp:docPr descr="@@@e064354c-f000-4154-b1b9-8b26add71425"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e064354c-f000-4154-b1b9-8b26add71425" id="100027" name="图片 1000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7EC7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19</w:t>
      </w:r>
      <w:r>
        <w:rPr>
          <w:sz w:val="21"/>
        </w:rPr>
        <w:t>．（2023·江苏无锡·中考真题）如图所示，将一块透明有机玻璃板架在两本书之间，在下方撒上小纸屑，用干燥的丝绸在玻璃板上摩擦，会观察到下方的小纸屑上下飞舞，跳跃不停。这是因为有机玻璃板被丝绸摩擦后带上了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，能够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小纸屑，小纸屑接触玻璃板后迅速被弹开，这是因为它们带上了同种电荷而相互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。</w:t>
      </w:r>
    </w:p>
    <w:p w14:paraId="441B832D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762125" cy="523875"/>
            <wp:effectExtent b="9525" l="0" r="5715" t="0"/>
            <wp:docPr descr="@@@0e97c0d3-7e54-43c3-a9bd-bcf9df3d4a9d"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0e97c0d3-7e54-43c3-a9bd-bcf9df3d4a9d" id="100029" name="图片 1000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default"/>
          <w:b/>
          <w:szCs w:val="21"/>
          <w:lang w:eastAsia="zh-CN" w:val="en-US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eastAsia="zh-CN" w:val="en-US"/>
        </w:rPr>
        <w:t>探索更小的微粒</w:t>
      </w:r>
    </w:p>
    <w:p w14:paraId="72A6307B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20</w:t>
      </w:r>
      <w:r>
        <w:rPr>
          <w:sz w:val="21"/>
        </w:rPr>
        <w:t>．（2024·江苏南通·中考真题）太阳喷射大量带电微粒进入大气层会引起地磁暴，影响通信、导航的运行。太阳喷射的带电微粒可能是（　　）</w:t>
      </w:r>
    </w:p>
    <w:p w14:paraId="4F88B7B6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A．中子、电子</w:t>
      </w:r>
      <w:r>
        <w:rPr>
          <w:sz w:val="21"/>
        </w:rPr>
        <w:tab/>
      </w:r>
      <w:r>
        <w:rPr>
          <w:sz w:val="21"/>
        </w:rPr>
        <w:t>B．质子、中子</w:t>
      </w:r>
      <w:r>
        <w:rPr>
          <w:sz w:val="21"/>
        </w:rPr>
        <w:tab/>
      </w:r>
      <w:r>
        <w:rPr>
          <w:sz w:val="21"/>
        </w:rPr>
        <w:t>C．分子、原子</w:t>
      </w:r>
      <w:r>
        <w:rPr>
          <w:sz w:val="21"/>
        </w:rPr>
        <w:tab/>
      </w:r>
      <w:r>
        <w:rPr>
          <w:sz w:val="21"/>
        </w:rPr>
        <w:t>D．质子、电子</w:t>
      </w:r>
    </w:p>
    <w:p w14:paraId="4A45FF5B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21</w:t>
      </w:r>
      <w:r>
        <w:rPr>
          <w:sz w:val="21"/>
        </w:rPr>
        <w:t>．（2024·江苏常州·中考真题）壁画所处的环境相对封闭、幽暗、潮湿，易滋生微生物，导致壁画受损。为此，中国航天科技集团研制出机器人，机器人高速喷射带负电的粒子杀灭微生物，从而保护壁画。该粒子可能是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A9E4542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A．电子</w:t>
      </w:r>
      <w:r>
        <w:rPr>
          <w:sz w:val="21"/>
        </w:rPr>
        <w:tab/>
      </w:r>
      <w:r>
        <w:rPr>
          <w:sz w:val="21"/>
        </w:rPr>
        <w:t>B．原子核</w:t>
      </w:r>
      <w:r>
        <w:rPr>
          <w:sz w:val="21"/>
        </w:rPr>
        <w:tab/>
      </w:r>
      <w:r>
        <w:rPr>
          <w:sz w:val="21"/>
        </w:rPr>
        <w:t>C．质子</w:t>
      </w:r>
      <w:r>
        <w:rPr>
          <w:sz w:val="21"/>
        </w:rPr>
        <w:tab/>
      </w:r>
      <w:r>
        <w:rPr>
          <w:sz w:val="21"/>
        </w:rPr>
        <w:t>D．中子</w:t>
      </w:r>
    </w:p>
    <w:p w14:paraId="3CEF60FF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22</w:t>
      </w:r>
      <w:r>
        <w:rPr>
          <w:sz w:val="21"/>
        </w:rPr>
        <w:t>．（2024·江苏苏州·中考真题）关于物质结构及相关原理的说法，正确的是（　　）</w:t>
      </w:r>
    </w:p>
    <w:p w14:paraId="1D858752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A．摩擦起电的过程中产生了电荷</w:t>
      </w:r>
    </w:p>
    <w:p w14:paraId="2BCE9C6D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B．卢瑟福发现电子说明原子是可分的</w:t>
      </w:r>
    </w:p>
    <w:p w14:paraId="01AF6A35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C．验电器的工作原理是同种电荷相互排斥</w:t>
      </w:r>
    </w:p>
    <w:p w14:paraId="2E0BCAF7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D．原子核由带正电的质子和带负电的电子组成</w:t>
      </w:r>
    </w:p>
    <w:p w14:paraId="3E123B98">
      <w:pPr>
        <w:spacing w:line="360" w:lineRule="auto"/>
        <w:rPr>
          <w:rFonts w:eastAsia="新宋体" w:hint="default"/>
          <w:b/>
          <w:szCs w:val="21"/>
          <w:lang w:eastAsia="zh-CN" w:val="en-US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eastAsia="zh-CN" w:val="en-US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eastAsia="zh-CN" w:val="en-US"/>
        </w:rPr>
        <w:t>宇宙探秘</w:t>
      </w:r>
    </w:p>
    <w:p w14:paraId="4101D27A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23</w:t>
      </w:r>
      <w:r>
        <w:rPr>
          <w:sz w:val="21"/>
        </w:rPr>
        <w:t>．（2025·江苏扬州·中考真题）对《宇宙探秘》相关内容进行梳理，图中①、②位置内容填写正确的是（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ACE789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5276215" cy="1518920"/>
            <wp:effectExtent b="5080" l="0" r="12065" t="0"/>
            <wp:docPr descr="@@@219ac6ec-a8a5-4efa-a132-3ed8a736295d"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219ac6ec-a8a5-4efa-a132-3ed8a736295d" id="100025" name="图片 1000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1B7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A．宇宙大爆炸、中国天眼</w:t>
      </w:r>
      <w:r>
        <w:rPr>
          <w:sz w:val="21"/>
        </w:rPr>
        <w:tab/>
      </w:r>
      <w:r>
        <w:rPr>
          <w:sz w:val="21"/>
        </w:rPr>
        <w:t>B．星系远离我们、中国天眼</w:t>
      </w:r>
    </w:p>
    <w:p w14:paraId="7A187995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C．宇宙大爆炸、开普勒望远镜</w:t>
      </w:r>
      <w:r>
        <w:rPr>
          <w:sz w:val="21"/>
        </w:rPr>
        <w:tab/>
      </w:r>
      <w:r>
        <w:rPr>
          <w:sz w:val="21"/>
        </w:rPr>
        <w:t>D．星系远离我们、开普勒望远镜</w:t>
      </w:r>
    </w:p>
    <w:p w14:paraId="0C41D16F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</w:p>
    <w:p w14:paraId="48909516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eastAsia="zh-CN" w:val="en-US"/>
        </w:rPr>
        <w:t>4</w:t>
      </w:r>
      <w:r>
        <w:rPr>
          <w:sz w:val="21"/>
        </w:rPr>
        <w:t>．（2023·江苏扬州·中考真题）人类对物质世界两极的探索永未停步，下列说法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22964873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A．对微观世界的探索是由大到小不断深入的</w:t>
      </w:r>
    </w:p>
    <w:p w14:paraId="6232142E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B．电子的发现说明原子核是由更小的微粒组成</w:t>
      </w:r>
    </w:p>
    <w:p w14:paraId="705CAA85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C．“中国天眼”射电望远镜使人类对宇宙的探索越来越远</w:t>
      </w:r>
    </w:p>
    <w:p w14:paraId="6D015064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D．宇宙是一个有层次的天体结构系统</w:t>
      </w:r>
    </w:p>
    <w:p w14:paraId="3267AE10">
      <w:bookmarkStart w:id="0" w:name="_GoBack"/>
      <w:bookmarkEnd w:id="0"/>
    </w:p>
    <w:sectPr>
      <w:headerReference r:id="rId23" w:type="even"/>
      <w:headerReference r:id="rId24" w:type="default"/>
      <w:footerReference r:id="rId25" w:type="even"/>
      <w:footerReference r:id="rId26" w:type="default"/>
      <w:pgSz w:h="16839" w:w="11907"/>
      <w:pgMar w:bottom="1440" w:footer="992" w:gutter="0" w:header="851" w:left="1080" w:right="1080" w:top="1440"/>
      <w:cols w:num="1" w:sep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906B0"/>
    <w:rsid w:val="004151FC"/>
    <w:rsid w:val="00C02FC6"/>
    <w:rsid w:val="263906B0"/>
    <w:rsid w:val="7E1B01F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header" Target="header1.xml" /><Relationship Id="rId24" Type="http://schemas.openxmlformats.org/officeDocument/2006/relationships/header" Target="header2.xml" /><Relationship Id="rId25" Type="http://schemas.openxmlformats.org/officeDocument/2006/relationships/footer" Target="footer1.xml" /><Relationship Id="rId26" Type="http://schemas.openxmlformats.org/officeDocument/2006/relationships/footer" Target="footer2.xml" /><Relationship Id="rId27" Type="http://schemas.openxmlformats.org/officeDocument/2006/relationships/theme" Target="theme/theme1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media/image2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2025-10-15T06:04:00Z</dcterms:created>
  <dcterms:modified xsi:type="dcterms:W3CDTF">2025-10-15T06:09:11Z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