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12001500</wp:posOffset>
            </wp:positionH>
            <wp:positionV relativeFrom="topMargin">
              <wp:posOffset>10172700</wp:posOffset>
            </wp:positionV>
            <wp:extent cx="342900" cy="3429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342900" cy="342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14</w:t>
      </w:r>
      <w:r>
        <w:rPr>
          <w:rFonts w:cs="宋体" w:hint="eastAsia"/>
          <w:b/>
          <w:sz w:val="44"/>
          <w:szCs w:val="44"/>
        </w:rPr>
        <w:t xml:space="preserve"> 机械能和内能</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27F8325">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2025年4月24日，搭载神舟二十号载人飞船的长征二号运载火箭成功将三名航天员送入中国空间站。关于神舟二十号飞船加速升空的过程，下列说法正确的是（　　）</w:t>
      </w:r>
    </w:p>
    <w:p w14:paraId="2C3CE9A5">
      <w:pPr>
        <w:shd w:val="clear" w:color="auto" w:fill="auto"/>
        <w:tabs>
          <w:tab w:val="left" w:pos="4156"/>
        </w:tabs>
        <w:spacing w:before="0" w:after="0" w:line="360" w:lineRule="auto"/>
        <w:ind w:left="315" w:firstLine="0"/>
        <w:jc w:val="left"/>
        <w:textAlignment w:val="center"/>
        <w:rPr>
          <w:sz w:val="21"/>
        </w:rPr>
      </w:pPr>
      <w:r>
        <w:rPr>
          <w:sz w:val="21"/>
        </w:rPr>
        <w:t>A．动能增加，重力势能不变，机械能增加</w:t>
      </w:r>
      <w:r>
        <w:rPr>
          <w:sz w:val="21"/>
        </w:rPr>
        <w:tab/>
      </w:r>
      <w:r>
        <w:rPr>
          <w:sz w:val="21"/>
        </w:rPr>
        <w:t>B．动能增加，重力势能增加，机械能增加</w:t>
      </w:r>
    </w:p>
    <w:p w14:paraId="5A1ACFDE">
      <w:pPr>
        <w:shd w:val="clear" w:color="auto" w:fill="auto"/>
        <w:tabs>
          <w:tab w:val="left" w:pos="4156"/>
        </w:tabs>
        <w:spacing w:before="0" w:after="0" w:line="360" w:lineRule="auto"/>
        <w:ind w:left="315" w:firstLine="0"/>
        <w:jc w:val="left"/>
        <w:textAlignment w:val="center"/>
        <w:rPr>
          <w:sz w:val="21"/>
        </w:rPr>
      </w:pPr>
      <w:r>
        <w:rPr>
          <w:sz w:val="21"/>
        </w:rPr>
        <w:t>C．动能不变，重力势能减小，机械能减小</w:t>
      </w:r>
      <w:r>
        <w:rPr>
          <w:sz w:val="21"/>
        </w:rPr>
        <w:tab/>
      </w:r>
      <w:r>
        <w:rPr>
          <w:sz w:val="21"/>
        </w:rPr>
        <w:t>D．动能减小，重力势能增加，机械能不变</w:t>
      </w:r>
    </w:p>
    <w:p w14:paraId="4526F0F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．（2025·江苏苏州·中考真题）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5519C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914525"/>
            <wp:effectExtent l="0" t="0" r="9525" b="5715"/>
            <wp:docPr id="100025" name="图片 100025"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23965f-423c-4265-98bb-36ac9a65c37f"/>
                    <pic:cNvPicPr>
                      <a:picLocks noChangeAspect="1"/>
                    </pic:cNvPicPr>
                  </pic:nvPicPr>
                  <pic:blipFill>
                    <a:blip xmlns:r="http://schemas.openxmlformats.org/officeDocument/2006/relationships" r:embed="rId8"/>
                    <a:stretch>
                      <a:fillRect/>
                    </a:stretch>
                  </pic:blipFill>
                  <pic:spPr>
                    <a:xfrm>
                      <a:off x="0" y="0"/>
                      <a:ext cx="1514475" cy="1914525"/>
                    </a:xfrm>
                    <a:prstGeom prst="rect">
                      <a:avLst/>
                    </a:prstGeom>
                  </pic:spPr>
                </pic:pic>
              </a:graphicData>
            </a:graphic>
          </wp:inline>
        </w:drawing>
      </w:r>
    </w:p>
    <w:p w14:paraId="353E056F">
      <w:pPr>
        <w:shd w:val="clear" w:color="auto" w:fill="auto"/>
        <w:spacing w:before="0" w:after="0" w:line="360" w:lineRule="auto"/>
        <w:ind w:left="420" w:firstLine="0"/>
        <w:jc w:val="left"/>
        <w:textAlignment w:val="center"/>
        <w:rPr>
          <w:sz w:val="21"/>
        </w:rPr>
      </w:pPr>
      <w:r>
        <w:rPr>
          <w:sz w:val="21"/>
        </w:rPr>
        <w:t>A．长柄摇杆越长，踩动时越费力</w:t>
      </w:r>
    </w:p>
    <w:p w14:paraId="597AE73A">
      <w:pPr>
        <w:shd w:val="clear" w:color="auto" w:fill="auto"/>
        <w:spacing w:before="0" w:after="0" w:line="360" w:lineRule="auto"/>
        <w:ind w:left="420" w:firstLine="0"/>
        <w:jc w:val="left"/>
        <w:textAlignment w:val="center"/>
        <w:rPr>
          <w:sz w:val="21"/>
        </w:rPr>
      </w:pPr>
      <w:r>
        <w:rPr>
          <w:sz w:val="21"/>
        </w:rPr>
        <w:t>B．踩得越快，提水做功越多</w:t>
      </w:r>
    </w:p>
    <w:p w14:paraId="0857D077">
      <w:pPr>
        <w:shd w:val="clear" w:color="auto" w:fill="auto"/>
        <w:spacing w:before="0" w:after="0" w:line="360" w:lineRule="auto"/>
        <w:ind w:left="420" w:firstLine="0"/>
        <w:jc w:val="left"/>
        <w:textAlignment w:val="center"/>
        <w:rPr>
          <w:sz w:val="21"/>
        </w:rPr>
      </w:pPr>
      <w:r>
        <w:rPr>
          <w:sz w:val="21"/>
        </w:rPr>
        <w:t>C．提水过程中，随板片上行的水重力势能减小</w:t>
      </w:r>
    </w:p>
    <w:p w14:paraId="7A0BAAE8">
      <w:pPr>
        <w:shd w:val="clear" w:color="auto" w:fill="auto"/>
        <w:spacing w:before="0" w:after="0" w:line="360" w:lineRule="auto"/>
        <w:ind w:left="420" w:firstLine="0"/>
        <w:jc w:val="left"/>
        <w:textAlignment w:val="center"/>
        <w:rPr>
          <w:sz w:val="21"/>
        </w:rPr>
      </w:pPr>
      <w:r>
        <w:rPr>
          <w:sz w:val="21"/>
        </w:rPr>
        <w:t>D．减小水车各部件间的摩擦，提水效率增大</w:t>
      </w:r>
    </w:p>
    <w:p w14:paraId="03317418">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．（2025·江苏扬州·中考真题）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如图是《天工开物》记载的我国古人磨面的场景。水从高处流下来，</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能，冲击水轮机带动石磨转动。石磨接触面粗糙，是为了增大</w:t>
      </w:r>
      <w:r>
        <w:rPr>
          <w:rFonts w:ascii="Times New Roman" w:eastAsia="Times New Roman" w:hAnsi="Times New Roman" w:cs="Times New Roman"/>
          <w:b w:val="0"/>
          <w:sz w:val="21"/>
          <w:u w:val="single"/>
        </w:rPr>
        <w:t xml:space="preserve">      </w:t>
      </w:r>
      <w:r>
        <w:rPr>
          <w:sz w:val="21"/>
        </w:rPr>
        <w:t>。</w:t>
      </w:r>
    </w:p>
    <w:p w14:paraId="4D9227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4725" cy="1468120"/>
            <wp:effectExtent l="0" t="0" r="635" b="10160"/>
            <wp:docPr id="100037" name="图片 100037" descr="@@@b1331ea3-b42a-4934-89ed-bbf563d50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331ea3-b42a-4934-89ed-bbf563d50fe0"/>
                    <pic:cNvPicPr>
                      <a:picLocks noChangeAspect="1"/>
                    </pic:cNvPicPr>
                  </pic:nvPicPr>
                  <pic:blipFill>
                    <a:blip xmlns:r="http://schemas.openxmlformats.org/officeDocument/2006/relationships" r:embed="rId9"/>
                    <a:stretch>
                      <a:fillRect/>
                    </a:stretch>
                  </pic:blipFill>
                  <pic:spPr>
                    <a:xfrm>
                      <a:off x="0" y="0"/>
                      <a:ext cx="974725" cy="1468120"/>
                    </a:xfrm>
                    <a:prstGeom prst="rect">
                      <a:avLst/>
                    </a:prstGeom>
                  </pic:spPr>
                </pic:pic>
              </a:graphicData>
            </a:graphic>
          </wp:inline>
        </w:drawing>
      </w:r>
    </w:p>
    <w:p w14:paraId="23A1C965">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2025年2月20日，实践二十五号卫星与北斗</w:t>
      </w:r>
      <w:r>
        <w:rPr>
          <w:rFonts w:ascii="Times New Roman" w:eastAsia="Times New Roman" w:hAnsi="Times New Roman" w:cs="Times New Roman"/>
          <w:i/>
          <w:sz w:val="21"/>
        </w:rPr>
        <w:t>G</w:t>
      </w:r>
      <w:r>
        <w:rPr>
          <w:sz w:val="21"/>
        </w:rPr>
        <w:t>7卫星对接之后，实践二十五号卫星为北斗</w:t>
      </w:r>
      <w:r>
        <w:rPr>
          <w:rFonts w:ascii="Times New Roman" w:eastAsia="Times New Roman" w:hAnsi="Times New Roman" w:cs="Times New Roman"/>
          <w:i/>
          <w:sz w:val="21"/>
        </w:rPr>
        <w:t>G</w:t>
      </w:r>
      <w:r>
        <w:rPr>
          <w:sz w:val="21"/>
        </w:rPr>
        <w:t>7卫星注入142kg燃料。燃料加注过程中，两颗卫星结合在一起环绕地球做匀速转动且距地高度不变，加注过程中北斗</w:t>
      </w:r>
      <w:r>
        <w:rPr>
          <w:rFonts w:ascii="Times New Roman" w:eastAsia="Times New Roman" w:hAnsi="Times New Roman" w:cs="Times New Roman"/>
          <w:i/>
          <w:sz w:val="21"/>
        </w:rPr>
        <w:t>G</w:t>
      </w:r>
      <w:r>
        <w:rPr>
          <w:sz w:val="21"/>
        </w:rPr>
        <w:t>7卫星的动能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 </w:t>
      </w:r>
      <w:hyperlink r:id="rId11" w:tgtFrame="https://zujuan.xkw.com/czwl/zj63785/_blank" w:tooltip="物体运动过程中各种机械能的变化情况" w:history="1">
        <w:r>
          <w:rPr>
            <w:rFonts w:eastAsia="新宋体" w:hint="eastAsia"/>
            <w:b/>
            <w:szCs w:val="21"/>
            <w:highlight w:val="yellow"/>
          </w:rPr>
          <w:t>物体运动过程中各种机械能的变化情况</w:t>
        </w:r>
      </w:hyperlink>
    </w:p>
    <w:p w14:paraId="587F5972">
      <w:pPr>
        <w:shd w:val="clear" w:color="auto" w:fill="auto"/>
        <w:spacing w:before="0" w:after="0" w:line="360" w:lineRule="auto"/>
        <w:ind w:left="315" w:hanging="315"/>
        <w:jc w:val="left"/>
        <w:textAlignment w:val="center"/>
        <w:rPr>
          <w:sz w:val="21"/>
        </w:rPr>
      </w:pPr>
      <w:r>
        <w:rPr>
          <w:sz w:val="21"/>
        </w:rPr>
        <w:t>1．（2025·江苏镇江·中考真题）如图所示，一起重机从</w:t>
      </w:r>
      <w:r>
        <w:rPr>
          <w:rFonts w:ascii="Times New Roman" w:eastAsia="Times New Roman" w:hAnsi="Times New Roman" w:cs="Times New Roman"/>
          <w:i/>
          <w:sz w:val="21"/>
        </w:rPr>
        <w:t>a</w:t>
      </w:r>
      <w:r>
        <w:rPr>
          <w:sz w:val="21"/>
        </w:rPr>
        <w:t>处由静止开始竖直向上吊起一重物，吊起过程中吊绳对重物的拉力与重物的速度成反比，重物向上分别经过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两处且</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bc</w:t>
      </w:r>
      <w:r>
        <w:rPr>
          <w:sz w:val="21"/>
        </w:rPr>
        <w:t>段距离相同，不考虑空气阻力，在重物上升过程中，下列说法正确的是（</w:t>
      </w:r>
      <w:r>
        <w:rPr>
          <w:rFonts w:ascii="Times New Roman" w:eastAsia="Times New Roman" w:hAnsi="Times New Roman" w:cs="Times New Roman"/>
          <w:kern w:val="0"/>
          <w:sz w:val="24"/>
          <w:szCs w:val="24"/>
        </w:rPr>
        <w:t>    </w:t>
      </w:r>
      <w:r>
        <w:rPr>
          <w:sz w:val="21"/>
        </w:rPr>
        <w:t>）</w:t>
      </w:r>
    </w:p>
    <w:p w14:paraId="794AB51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95400"/>
            <wp:effectExtent l="0" t="0" r="9525" b="0"/>
            <wp:docPr id="100003" name="图片 100003" descr="@@@5161534a-b918-40dc-bfd0-9e2502a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61534a-b918-40dc-bfd0-9e2502a10787"/>
                    <pic:cNvPicPr>
                      <a:picLocks noChangeAspect="1"/>
                    </pic:cNvPicPr>
                  </pic:nvPicPr>
                  <pic:blipFill>
                    <a:blip xmlns:r="http://schemas.openxmlformats.org/officeDocument/2006/relationships" r:embed="rId12"/>
                    <a:stretch>
                      <a:fillRect/>
                    </a:stretch>
                  </pic:blipFill>
                  <pic:spPr>
                    <a:xfrm>
                      <a:off x="0" y="0"/>
                      <a:ext cx="1285875" cy="1295400"/>
                    </a:xfrm>
                    <a:prstGeom prst="rect">
                      <a:avLst/>
                    </a:prstGeom>
                  </pic:spPr>
                </pic:pic>
              </a:graphicData>
            </a:graphic>
          </wp:inline>
        </w:drawing>
      </w:r>
    </w:p>
    <w:p w14:paraId="6C43FA1F">
      <w:pPr>
        <w:shd w:val="clear" w:color="auto" w:fill="auto"/>
        <w:spacing w:before="0" w:after="0" w:line="360" w:lineRule="auto"/>
        <w:ind w:left="315" w:firstLine="0"/>
        <w:jc w:val="left"/>
        <w:textAlignment w:val="center"/>
        <w:rPr>
          <w:sz w:val="21"/>
        </w:rPr>
      </w:pPr>
      <w:r>
        <w:rPr>
          <w:sz w:val="21"/>
        </w:rPr>
        <w:t>A．重物可能先加速再减速</w:t>
      </w:r>
    </w:p>
    <w:p w14:paraId="74EC3D96">
      <w:pPr>
        <w:shd w:val="clear" w:color="auto" w:fill="auto"/>
        <w:spacing w:before="0" w:after="0" w:line="360" w:lineRule="auto"/>
        <w:ind w:left="315" w:firstLine="0"/>
        <w:jc w:val="left"/>
        <w:textAlignment w:val="center"/>
        <w:rPr>
          <w:sz w:val="21"/>
        </w:rPr>
      </w:pPr>
      <w:r>
        <w:rPr>
          <w:sz w:val="21"/>
        </w:rPr>
        <w:t>B．拉力在</w:t>
      </w:r>
      <w:r>
        <w:rPr>
          <w:rFonts w:ascii="Times New Roman" w:eastAsia="Times New Roman" w:hAnsi="Times New Roman" w:cs="Times New Roman"/>
          <w:i/>
          <w:sz w:val="21"/>
        </w:rPr>
        <w:t>ab</w:t>
      </w:r>
      <w:r>
        <w:rPr>
          <w:sz w:val="21"/>
        </w:rPr>
        <w:t>段对重物所做的功大于在</w:t>
      </w:r>
      <w:r>
        <w:rPr>
          <w:rFonts w:ascii="Times New Roman" w:eastAsia="Times New Roman" w:hAnsi="Times New Roman" w:cs="Times New Roman"/>
          <w:i/>
          <w:sz w:val="21"/>
        </w:rPr>
        <w:t>bc</w:t>
      </w:r>
      <w:r>
        <w:rPr>
          <w:sz w:val="21"/>
        </w:rPr>
        <w:t>段对重物所做的功</w:t>
      </w:r>
    </w:p>
    <w:p w14:paraId="455E77F4">
      <w:pPr>
        <w:shd w:val="clear" w:color="auto" w:fill="auto"/>
        <w:spacing w:before="0" w:after="0" w:line="360" w:lineRule="auto"/>
        <w:ind w:left="315" w:firstLine="0"/>
        <w:jc w:val="left"/>
        <w:textAlignment w:val="center"/>
        <w:rPr>
          <w:sz w:val="21"/>
        </w:rPr>
      </w:pPr>
      <w:r>
        <w:rPr>
          <w:sz w:val="21"/>
        </w:rPr>
        <w:t>C．重物经过</w:t>
      </w:r>
      <w:r>
        <w:rPr>
          <w:rFonts w:ascii="Times New Roman" w:eastAsia="Times New Roman" w:hAnsi="Times New Roman" w:cs="Times New Roman"/>
          <w:i/>
          <w:sz w:val="21"/>
        </w:rPr>
        <w:t>ab</w:t>
      </w:r>
      <w:r>
        <w:rPr>
          <w:sz w:val="21"/>
        </w:rPr>
        <w:t>段所用的时间等于经过</w:t>
      </w:r>
      <w:r>
        <w:rPr>
          <w:rFonts w:ascii="Times New Roman" w:eastAsia="Times New Roman" w:hAnsi="Times New Roman" w:cs="Times New Roman"/>
          <w:i/>
          <w:sz w:val="21"/>
        </w:rPr>
        <w:t>bc</w:t>
      </w:r>
      <w:r>
        <w:rPr>
          <w:sz w:val="21"/>
        </w:rPr>
        <w:t>段所用的时间</w:t>
      </w:r>
    </w:p>
    <w:p w14:paraId="64B3C07B">
      <w:pPr>
        <w:shd w:val="clear" w:color="auto" w:fill="auto"/>
        <w:spacing w:before="0" w:after="0" w:line="360" w:lineRule="auto"/>
        <w:ind w:left="315" w:firstLine="0"/>
        <w:jc w:val="left"/>
        <w:textAlignment w:val="center"/>
        <w:rPr>
          <w:sz w:val="21"/>
        </w:rPr>
      </w:pPr>
      <w:r>
        <w:rPr>
          <w:sz w:val="21"/>
        </w:rPr>
        <w:t>D．重物的动能转化为重力势能</w:t>
      </w:r>
    </w:p>
    <w:p w14:paraId="3347909F">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．（2024·江苏苏州·中考真题）为了提高环境质量，经常有如图所示的喷雾车在街道上喷雾作业。喷雾车作业时保持匀速直线运动，下列说法正确的是（　　）</w:t>
      </w:r>
    </w:p>
    <w:p w14:paraId="009C48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2545" cy="977900"/>
            <wp:effectExtent l="0" t="0" r="13335" b="12700"/>
            <wp:docPr id="100005" name="图片 100005" descr="@@@8ea0f09d-97f3-4fa3-b20b-e5940870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a0f09d-97f3-4fa3-b20b-e59408703848"/>
                    <pic:cNvPicPr>
                      <a:picLocks noChangeAspect="1"/>
                    </pic:cNvPicPr>
                  </pic:nvPicPr>
                  <pic:blipFill>
                    <a:blip xmlns:r="http://schemas.openxmlformats.org/officeDocument/2006/relationships" r:embed="rId13"/>
                    <a:stretch>
                      <a:fillRect/>
                    </a:stretch>
                  </pic:blipFill>
                  <pic:spPr>
                    <a:xfrm>
                      <a:off x="0" y="0"/>
                      <a:ext cx="1312545" cy="977900"/>
                    </a:xfrm>
                    <a:prstGeom prst="rect">
                      <a:avLst/>
                    </a:prstGeom>
                  </pic:spPr>
                </pic:pic>
              </a:graphicData>
            </a:graphic>
          </wp:inline>
        </w:drawing>
      </w:r>
    </w:p>
    <w:p w14:paraId="45ABDB9E">
      <w:pPr>
        <w:shd w:val="clear" w:color="auto" w:fill="auto"/>
        <w:spacing w:before="0" w:after="0" w:line="360" w:lineRule="auto"/>
        <w:ind w:left="315" w:firstLine="0"/>
        <w:jc w:val="left"/>
        <w:textAlignment w:val="center"/>
        <w:rPr>
          <w:sz w:val="21"/>
        </w:rPr>
      </w:pPr>
      <w:r>
        <w:rPr>
          <w:sz w:val="21"/>
        </w:rPr>
        <w:t>A．喷雾的目的是为了清洁地面</w:t>
      </w:r>
    </w:p>
    <w:p w14:paraId="41B16399">
      <w:pPr>
        <w:shd w:val="clear" w:color="auto" w:fill="auto"/>
        <w:spacing w:before="0" w:after="0" w:line="360" w:lineRule="auto"/>
        <w:ind w:left="315" w:firstLine="0"/>
        <w:jc w:val="left"/>
        <w:textAlignment w:val="center"/>
        <w:rPr>
          <w:sz w:val="21"/>
        </w:rPr>
      </w:pPr>
      <w:r>
        <w:rPr>
          <w:sz w:val="21"/>
        </w:rPr>
        <w:t>B．喷出的水雾是水蒸气液化形成的</w:t>
      </w:r>
    </w:p>
    <w:p w14:paraId="51158274">
      <w:pPr>
        <w:shd w:val="clear" w:color="auto" w:fill="auto"/>
        <w:spacing w:before="0" w:after="0" w:line="360" w:lineRule="auto"/>
        <w:ind w:left="315" w:firstLine="0"/>
        <w:jc w:val="left"/>
        <w:textAlignment w:val="center"/>
        <w:rPr>
          <w:sz w:val="21"/>
        </w:rPr>
      </w:pPr>
      <w:r>
        <w:rPr>
          <w:sz w:val="21"/>
        </w:rPr>
        <w:t>C．喷雾车的动能不变</w:t>
      </w:r>
    </w:p>
    <w:p w14:paraId="418014D3">
      <w:pPr>
        <w:shd w:val="clear" w:color="auto" w:fill="auto"/>
        <w:spacing w:before="0" w:after="0" w:line="360" w:lineRule="auto"/>
        <w:ind w:left="315" w:firstLine="0"/>
        <w:jc w:val="left"/>
        <w:textAlignment w:val="center"/>
        <w:rPr>
          <w:sz w:val="21"/>
        </w:rPr>
      </w:pPr>
      <w:r>
        <w:rPr>
          <w:sz w:val="21"/>
        </w:rPr>
        <w:t>D．喷雾车的重力势能变小</w:t>
      </w:r>
    </w:p>
    <w:p w14:paraId="262420A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．（2024·江苏盐城·中考真题）掷实心球是我市中考体测项目之一。不计空气阻力，投掷后的实心球在上升过程中（　　）</w:t>
      </w:r>
    </w:p>
    <w:p w14:paraId="69E0413B">
      <w:pPr>
        <w:shd w:val="clear" w:color="auto" w:fill="auto"/>
        <w:tabs>
          <w:tab w:val="left" w:pos="4156"/>
        </w:tabs>
        <w:spacing w:before="0" w:after="0" w:line="360" w:lineRule="auto"/>
        <w:ind w:left="315" w:firstLine="0"/>
        <w:jc w:val="left"/>
        <w:textAlignment w:val="center"/>
        <w:rPr>
          <w:sz w:val="21"/>
        </w:rPr>
      </w:pPr>
      <w:r>
        <w:rPr>
          <w:sz w:val="21"/>
        </w:rPr>
        <w:t>A．动能变大，重力势能变大</w:t>
      </w:r>
      <w:r>
        <w:rPr>
          <w:sz w:val="21"/>
        </w:rPr>
        <w:tab/>
      </w:r>
      <w:r>
        <w:rPr>
          <w:sz w:val="21"/>
        </w:rPr>
        <w:t>B．动能变小，重力势能变小</w:t>
      </w:r>
    </w:p>
    <w:p w14:paraId="0AB852EF">
      <w:pPr>
        <w:shd w:val="clear" w:color="auto" w:fill="auto"/>
        <w:tabs>
          <w:tab w:val="left" w:pos="4156"/>
        </w:tabs>
        <w:spacing w:before="0" w:after="0" w:line="360" w:lineRule="auto"/>
        <w:ind w:left="315" w:firstLine="0"/>
        <w:jc w:val="left"/>
        <w:textAlignment w:val="center"/>
        <w:rPr>
          <w:sz w:val="21"/>
        </w:rPr>
      </w:pPr>
      <w:r>
        <w:rPr>
          <w:sz w:val="21"/>
        </w:rPr>
        <w:t>C．动能变小，重力势能变大</w:t>
      </w:r>
      <w:r>
        <w:rPr>
          <w:sz w:val="21"/>
        </w:rPr>
        <w:tab/>
      </w:r>
      <w:r>
        <w:rPr>
          <w:sz w:val="21"/>
        </w:rPr>
        <w:t>D．动能变大，重力势能变小</w:t>
      </w:r>
    </w:p>
    <w:p w14:paraId="1384FC0F">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．（2024·江苏连云港·中考真题）2024年4月25日，我国长征运载火箭成功将神舟十八号载人飞船送往预定轨道。载人飞船离开地面加速上升的过程中（　　）</w:t>
      </w:r>
    </w:p>
    <w:p w14:paraId="4AF9FA45">
      <w:pPr>
        <w:shd w:val="clear" w:color="auto" w:fill="auto"/>
        <w:tabs>
          <w:tab w:val="left" w:pos="4156"/>
        </w:tabs>
        <w:spacing w:before="0" w:after="0" w:line="360" w:lineRule="auto"/>
        <w:ind w:left="315" w:firstLine="0"/>
        <w:jc w:val="left"/>
        <w:textAlignment w:val="center"/>
        <w:rPr>
          <w:sz w:val="21"/>
        </w:rPr>
      </w:pPr>
      <w:r>
        <w:rPr>
          <w:sz w:val="21"/>
        </w:rPr>
        <w:t>A．动能增大，重力势能不变</w:t>
      </w:r>
      <w:r>
        <w:rPr>
          <w:sz w:val="21"/>
        </w:rPr>
        <w:tab/>
      </w:r>
      <w:r>
        <w:rPr>
          <w:sz w:val="21"/>
        </w:rPr>
        <w:t>B．动能增大，重力势能增大</w:t>
      </w:r>
    </w:p>
    <w:p w14:paraId="51206206">
      <w:pPr>
        <w:shd w:val="clear" w:color="auto" w:fill="auto"/>
        <w:tabs>
          <w:tab w:val="left" w:pos="4156"/>
        </w:tabs>
        <w:spacing w:before="0" w:after="0" w:line="360" w:lineRule="auto"/>
        <w:ind w:left="315" w:firstLine="0"/>
        <w:jc w:val="left"/>
        <w:textAlignment w:val="center"/>
        <w:rPr>
          <w:sz w:val="21"/>
        </w:rPr>
      </w:pPr>
      <w:r>
        <w:rPr>
          <w:sz w:val="21"/>
        </w:rPr>
        <w:t>C．动能不变，重力势能不变</w:t>
      </w:r>
      <w:r>
        <w:rPr>
          <w:sz w:val="21"/>
        </w:rPr>
        <w:tab/>
      </w:r>
      <w:r>
        <w:rPr>
          <w:sz w:val="21"/>
        </w:rPr>
        <w:t>D．动能不变，重力势能增大</w:t>
      </w:r>
    </w:p>
    <w:p w14:paraId="0B483F7D">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．（2023·江苏镇江·中考真题）如图所示，甲和乙叠放在光滑水平桌面上，甲、乙之间的接触面粗糙，此时两者均处于静止状态，乙和桌面足够长。快速敲击乙，乙立即水平向右做直线运动。则敲击后（　　）</w:t>
      </w:r>
    </w:p>
    <w:p w14:paraId="5883B3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476250"/>
            <wp:effectExtent l="0" t="0" r="1905" b="11430"/>
            <wp:docPr id="100007" name="图片 100007"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319e0d-db08-487c-aa81-923cf6b21cf1"/>
                    <pic:cNvPicPr>
                      <a:picLocks noChangeAspect="1"/>
                    </pic:cNvPicPr>
                  </pic:nvPicPr>
                  <pic:blipFill>
                    <a:blip xmlns:r="http://schemas.openxmlformats.org/officeDocument/2006/relationships" r:embed="rId14"/>
                    <a:stretch>
                      <a:fillRect/>
                    </a:stretch>
                  </pic:blipFill>
                  <pic:spPr>
                    <a:xfrm>
                      <a:off x="0" y="0"/>
                      <a:ext cx="2162175" cy="476250"/>
                    </a:xfrm>
                    <a:prstGeom prst="rect">
                      <a:avLst/>
                    </a:prstGeom>
                  </pic:spPr>
                </pic:pic>
              </a:graphicData>
            </a:graphic>
          </wp:inline>
        </w:drawing>
      </w:r>
    </w:p>
    <w:p w14:paraId="63948B3B">
      <w:pPr>
        <w:shd w:val="clear" w:color="auto" w:fill="auto"/>
        <w:spacing w:before="0" w:after="0" w:line="360" w:lineRule="auto"/>
        <w:ind w:left="315" w:firstLine="0"/>
        <w:jc w:val="left"/>
        <w:textAlignment w:val="center"/>
        <w:rPr>
          <w:sz w:val="21"/>
        </w:rPr>
      </w:pPr>
      <w:r>
        <w:rPr>
          <w:sz w:val="21"/>
        </w:rPr>
        <w:t>A．乙所受的重力和支持力是一对平衡力</w:t>
      </w:r>
    </w:p>
    <w:p w14:paraId="06635041">
      <w:pPr>
        <w:shd w:val="clear" w:color="auto" w:fill="auto"/>
        <w:spacing w:before="0" w:after="0" w:line="360" w:lineRule="auto"/>
        <w:ind w:left="315" w:firstLine="0"/>
        <w:jc w:val="left"/>
        <w:textAlignment w:val="center"/>
        <w:rPr>
          <w:sz w:val="21"/>
        </w:rPr>
      </w:pPr>
      <w:r>
        <w:rPr>
          <w:sz w:val="21"/>
        </w:rPr>
        <w:t>B．乙所受的摩擦力方向水平向右</w:t>
      </w:r>
    </w:p>
    <w:p w14:paraId="5A522DAA">
      <w:pPr>
        <w:shd w:val="clear" w:color="auto" w:fill="auto"/>
        <w:spacing w:before="0" w:after="0" w:line="360" w:lineRule="auto"/>
        <w:ind w:left="315" w:firstLine="0"/>
        <w:jc w:val="left"/>
        <w:textAlignment w:val="center"/>
        <w:rPr>
          <w:sz w:val="21"/>
        </w:rPr>
      </w:pPr>
      <w:r>
        <w:rPr>
          <w:sz w:val="21"/>
        </w:rPr>
        <w:t>C．甲动能的变化量等于乙动能的变化量</w:t>
      </w:r>
    </w:p>
    <w:p w14:paraId="5485D0F8">
      <w:pPr>
        <w:shd w:val="clear" w:color="auto" w:fill="auto"/>
        <w:spacing w:before="0" w:after="0" w:line="360" w:lineRule="auto"/>
        <w:ind w:left="315" w:firstLine="0"/>
        <w:jc w:val="left"/>
        <w:textAlignment w:val="center"/>
        <w:rPr>
          <w:sz w:val="21"/>
        </w:rPr>
      </w:pPr>
      <w:r>
        <w:rPr>
          <w:sz w:val="21"/>
        </w:rPr>
        <w:t>D．甲沿水平面向右做先加速后匀速的运动</w:t>
      </w:r>
    </w:p>
    <w:p w14:paraId="11D0B00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．（2023·江苏南通·中考真题）如图所示，从空中落下的排球先后在草地和水泥地面上弹起，你认为排球运动的轨迹最有可能的是（　　）</w:t>
      </w:r>
    </w:p>
    <w:p w14:paraId="7BE1DF6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100009" name="图片 100009"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d5e6a6-773d-4fb7-8d50-ece32cfbc02a"/>
                    <pic:cNvPicPr>
                      <a:picLocks noChangeAspect="1"/>
                    </pic:cNvPicPr>
                  </pic:nvPicPr>
                  <pic:blipFill>
                    <a:blip xmlns:r="http://schemas.openxmlformats.org/officeDocument/2006/relationships" r:embed="rId15"/>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100011" name="图片 100011"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27b353f-67b5-45d1-a650-237d6e8cbcd6"/>
                    <pic:cNvPicPr>
                      <a:picLocks noChangeAspect="1"/>
                    </pic:cNvPicPr>
                  </pic:nvPicPr>
                  <pic:blipFill>
                    <a:blip xmlns:r="http://schemas.openxmlformats.org/officeDocument/2006/relationships" r:embed="rId16"/>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1DAA60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100013" name="图片 10001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910c4a-d06a-48e9-a6aa-426f44f8e248"/>
                    <pic:cNvPicPr>
                      <a:picLocks noChangeAspect="1"/>
                    </pic:cNvPicPr>
                  </pic:nvPicPr>
                  <pic:blipFill>
                    <a:blip xmlns:r="http://schemas.openxmlformats.org/officeDocument/2006/relationships" r:embed="rId17"/>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100015" name="图片 100015"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4a41c8-8817-40e3-af3a-7ae9aa4f1493"/>
                    <pic:cNvPicPr>
                      <a:picLocks noChangeAspect="1"/>
                    </pic:cNvPicPr>
                  </pic:nvPicPr>
                  <pic:blipFill>
                    <a:blip xmlns:r="http://schemas.openxmlformats.org/officeDocument/2006/relationships" r:embed="rId18"/>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1874EAA1">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19217D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100017" name="图片 100017"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559e414-8ef0-4af8-83d4-46e97252387e"/>
                    <pic:cNvPicPr>
                      <a:picLocks noChangeAspect="1"/>
                    </pic:cNvPicPr>
                  </pic:nvPicPr>
                  <pic:blipFill>
                    <a:blip xmlns:r="http://schemas.openxmlformats.org/officeDocument/2006/relationships" r:embed="rId19"/>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055D2958">
      <w:pPr>
        <w:shd w:val="clear" w:color="auto" w:fill="auto"/>
        <w:spacing w:before="0" w:after="0" w:line="360" w:lineRule="auto"/>
        <w:ind w:left="315" w:firstLine="0"/>
        <w:jc w:val="left"/>
        <w:textAlignment w:val="center"/>
        <w:rPr>
          <w:sz w:val="21"/>
        </w:rPr>
      </w:pPr>
      <w:r>
        <w:rPr>
          <w:sz w:val="21"/>
        </w:rPr>
        <w:t>A．皮球下落过程中动能转化为重力势能</w:t>
      </w:r>
    </w:p>
    <w:p w14:paraId="5F2E76DF">
      <w:pPr>
        <w:shd w:val="clear" w:color="auto" w:fill="auto"/>
        <w:spacing w:before="0" w:after="0" w:line="360" w:lineRule="auto"/>
        <w:ind w:left="315" w:firstLine="0"/>
        <w:jc w:val="left"/>
        <w:textAlignment w:val="center"/>
        <w:rPr>
          <w:sz w:val="21"/>
        </w:rPr>
      </w:pPr>
      <w:r>
        <w:rPr>
          <w:sz w:val="21"/>
        </w:rPr>
        <w:t>B．皮球落地发生形变的过程中动能转化为弹性势能</w:t>
      </w:r>
    </w:p>
    <w:p w14:paraId="30BB9099">
      <w:pPr>
        <w:shd w:val="clear" w:color="auto" w:fill="auto"/>
        <w:spacing w:before="0" w:after="0" w:line="360" w:lineRule="auto"/>
        <w:ind w:left="315" w:firstLine="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4D559A9B">
      <w:pPr>
        <w:shd w:val="clear" w:color="auto" w:fill="auto"/>
        <w:spacing w:before="0" w:after="0" w:line="360" w:lineRule="auto"/>
        <w:ind w:left="315" w:firstLine="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4A5E89D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．（2025·江苏淮安·中考真题）如图所示是小明用弹弓射出小石子的场景。橡皮筋被拉时发生的形变越大，小石子弹出时的速度越</w:t>
      </w:r>
      <w:r>
        <w:rPr>
          <w:rFonts w:ascii="Times New Roman" w:eastAsia="Times New Roman" w:hAnsi="Times New Roman" w:cs="Times New Roman"/>
          <w:b w:val="0"/>
          <w:sz w:val="21"/>
          <w:u w:val="single"/>
        </w:rPr>
        <w:t xml:space="preserve">           </w:t>
      </w:r>
      <w:r>
        <w:rPr>
          <w:sz w:val="21"/>
        </w:rPr>
        <w:t>，该过程中橡皮筋的</w:t>
      </w:r>
      <w:r>
        <w:rPr>
          <w:rFonts w:ascii="Times New Roman" w:eastAsia="Times New Roman" w:hAnsi="Times New Roman" w:cs="Times New Roman"/>
          <w:b w:val="0"/>
          <w:sz w:val="21"/>
          <w:u w:val="single"/>
        </w:rPr>
        <w:t xml:space="preserve">           </w:t>
      </w:r>
      <w:r>
        <w:rPr>
          <w:sz w:val="21"/>
        </w:rPr>
        <w:t>能转化为小石子的</w:t>
      </w:r>
      <w:r>
        <w:rPr>
          <w:rFonts w:ascii="Times New Roman" w:eastAsia="Times New Roman" w:hAnsi="Times New Roman" w:cs="Times New Roman"/>
          <w:b w:val="0"/>
          <w:sz w:val="21"/>
          <w:u w:val="single"/>
        </w:rPr>
        <w:t xml:space="preserve">           </w:t>
      </w:r>
      <w:r>
        <w:rPr>
          <w:sz w:val="21"/>
        </w:rPr>
        <w:t>能。弹出的小石子能继续向前飞行，是因为小石子具有</w:t>
      </w:r>
      <w:r>
        <w:rPr>
          <w:rFonts w:ascii="Times New Roman" w:eastAsia="Times New Roman" w:hAnsi="Times New Roman" w:cs="Times New Roman"/>
          <w:b w:val="0"/>
          <w:sz w:val="21"/>
          <w:u w:val="single"/>
        </w:rPr>
        <w:t xml:space="preserve">           </w:t>
      </w:r>
      <w:r>
        <w:rPr>
          <w:sz w:val="21"/>
        </w:rPr>
        <w:t>。</w:t>
      </w:r>
    </w:p>
    <w:p w14:paraId="7F66C1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13335" b="5715"/>
            <wp:docPr id="100031" name="图片 100031" descr="@@@c5e4ffc8-18fc-4302-b53b-846a95b82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e4ffc8-18fc-4302-b53b-846a95b82ede"/>
                    <pic:cNvPicPr>
                      <a:picLocks noChangeAspect="1"/>
                    </pic:cNvPicPr>
                  </pic:nvPicPr>
                  <pic:blipFill>
                    <a:blip xmlns:r="http://schemas.openxmlformats.org/officeDocument/2006/relationships" r:embed="rId20"/>
                    <a:stretch>
                      <a:fillRect/>
                    </a:stretch>
                  </pic:blipFill>
                  <pic:spPr>
                    <a:xfrm>
                      <a:off x="0" y="0"/>
                      <a:ext cx="1190625" cy="923925"/>
                    </a:xfrm>
                    <a:prstGeom prst="rect">
                      <a:avLst/>
                    </a:prstGeom>
                  </pic:spPr>
                </pic:pic>
              </a:graphicData>
            </a:graphic>
          </wp:inline>
        </w:drawing>
      </w:r>
    </w:p>
    <w:p w14:paraId="36BA224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．（2025·江苏无锡·中考真题）如图所示，将弹簧、小车置于水平木板面上，被压缩后的弹簧将小车弹出，这一过程中，弹簧的弹性势能转化为小车的</w:t>
      </w:r>
      <w:r>
        <w:rPr>
          <w:rFonts w:ascii="Times New Roman" w:eastAsia="Times New Roman" w:hAnsi="Times New Roman" w:cs="Times New Roman"/>
          <w:b w:val="0"/>
          <w:sz w:val="21"/>
          <w:u w:val="single"/>
        </w:rPr>
        <w:t xml:space="preserve">           </w:t>
      </w:r>
      <w:r>
        <w:rPr>
          <w:sz w:val="21"/>
        </w:rPr>
        <w:t>能。实验表明，弹簧被压缩得越短，小车被弹开的距离越远，这说明，弹簧的弹性形变越大，弹性势能越</w:t>
      </w:r>
      <w:r>
        <w:rPr>
          <w:rFonts w:ascii="Times New Roman" w:eastAsia="Times New Roman" w:hAnsi="Times New Roman" w:cs="Times New Roman"/>
          <w:b w:val="0"/>
          <w:sz w:val="21"/>
          <w:u w:val="single"/>
        </w:rPr>
        <w:t xml:space="preserve">           </w:t>
      </w:r>
      <w:r>
        <w:rPr>
          <w:sz w:val="21"/>
        </w:rPr>
        <w:t>。小车在水平木板上运动时，所受重力对小车</w:t>
      </w:r>
      <w:r>
        <w:rPr>
          <w:rFonts w:ascii="Times New Roman" w:eastAsia="Times New Roman" w:hAnsi="Times New Roman" w:cs="Times New Roman"/>
          <w:b w:val="0"/>
          <w:sz w:val="21"/>
          <w:u w:val="single"/>
        </w:rPr>
        <w:t xml:space="preserve">           </w:t>
      </w:r>
      <w:r>
        <w:rPr>
          <w:sz w:val="21"/>
        </w:rPr>
        <w:t>（选填“做功”或“不做功”）。</w:t>
      </w:r>
    </w:p>
    <w:p w14:paraId="1CFAB23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847725"/>
            <wp:effectExtent l="0" t="0" r="0" b="5715"/>
            <wp:docPr id="100033" name="图片 100033" descr="@@@7d2ae8e1-a09c-449f-81bd-3e700ee7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d2ae8e1-a09c-449f-81bd-3e700ee752c0"/>
                    <pic:cNvPicPr>
                      <a:picLocks noChangeAspect="1"/>
                    </pic:cNvPicPr>
                  </pic:nvPicPr>
                  <pic:blipFill>
                    <a:blip xmlns:r="http://schemas.openxmlformats.org/officeDocument/2006/relationships" r:embed="rId21"/>
                    <a:stretch>
                      <a:fillRect/>
                    </a:stretch>
                  </pic:blipFill>
                  <pic:spPr>
                    <a:xfrm>
                      <a:off x="0" y="0"/>
                      <a:ext cx="2743200" cy="847725"/>
                    </a:xfrm>
                    <a:prstGeom prst="rect">
                      <a:avLst/>
                    </a:prstGeom>
                  </pic:spPr>
                </pic:pic>
              </a:graphicData>
            </a:graphic>
          </wp:inline>
        </w:drawing>
      </w:r>
    </w:p>
    <w:p w14:paraId="55752A4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．（2025·江苏镇江·中考真题）如图所示是每隔相等时间拍摄的某篮球撞击地面过程的照片，由图可知，篮球从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点过程中，速度在逐渐</w:t>
      </w:r>
      <w:r>
        <w:rPr>
          <w:rFonts w:ascii="Times New Roman" w:eastAsia="Times New Roman" w:hAnsi="Times New Roman" w:cs="Times New Roman"/>
          <w:b w:val="0"/>
          <w:sz w:val="21"/>
          <w:u w:val="single"/>
        </w:rPr>
        <w:t xml:space="preserve">         </w:t>
      </w:r>
      <w:r>
        <w:rPr>
          <w:sz w:val="21"/>
        </w:rPr>
        <w:t>，篮球在</w:t>
      </w:r>
      <w:r>
        <w:rPr>
          <w:rFonts w:ascii="Times New Roman" w:eastAsia="Times New Roman" w:hAnsi="Times New Roman" w:cs="Times New Roman"/>
          <w:i/>
          <w:sz w:val="21"/>
        </w:rPr>
        <w:t>C</w:t>
      </w:r>
      <w:r>
        <w:rPr>
          <w:sz w:val="21"/>
        </w:rPr>
        <w:t>点的重力势能</w:t>
      </w:r>
      <w:r>
        <w:rPr>
          <w:rFonts w:ascii="Times New Roman" w:eastAsia="Times New Roman" w:hAnsi="Times New Roman" w:cs="Times New Roman"/>
          <w:b w:val="0"/>
          <w:sz w:val="21"/>
          <w:u w:val="single"/>
        </w:rPr>
        <w:t xml:space="preserve">         </w:t>
      </w:r>
      <w:r>
        <w:rPr>
          <w:sz w:val="21"/>
        </w:rPr>
        <w:t>在</w:t>
      </w:r>
      <w:r>
        <w:rPr>
          <w:rFonts w:ascii="Times New Roman" w:eastAsia="Times New Roman" w:hAnsi="Times New Roman" w:cs="Times New Roman"/>
          <w:i/>
          <w:sz w:val="21"/>
        </w:rPr>
        <w:t>B</w:t>
      </w:r>
      <w:r>
        <w:rPr>
          <w:sz w:val="21"/>
        </w:rPr>
        <w:t>点的重力势能，篮球与地面撞击时部分机械能转化为</w:t>
      </w:r>
      <w:r>
        <w:rPr>
          <w:rFonts w:ascii="Times New Roman" w:eastAsia="Times New Roman" w:hAnsi="Times New Roman" w:cs="Times New Roman"/>
          <w:b w:val="0"/>
          <w:sz w:val="21"/>
          <w:u w:val="single"/>
        </w:rPr>
        <w:t xml:space="preserve">         </w:t>
      </w:r>
      <w:r>
        <w:rPr>
          <w:sz w:val="21"/>
        </w:rPr>
        <w:t>。</w:t>
      </w:r>
    </w:p>
    <w:p w14:paraId="599567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100035" name="图片 100035" descr="@@@07a24440-3ae5-450b-8faa-3ff2c1465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a24440-3ae5-450b-8faa-3ff2c14656b4"/>
                    <pic:cNvPicPr>
                      <a:picLocks noChangeAspect="1"/>
                    </pic:cNvPicPr>
                  </pic:nvPicPr>
                  <pic:blipFill>
                    <a:blip xmlns:r="http://schemas.openxmlformats.org/officeDocument/2006/relationships" r:embed="rId22"/>
                    <a:stretch>
                      <a:fillRect/>
                    </a:stretch>
                  </pic:blipFill>
                  <pic:spPr>
                    <a:xfrm>
                      <a:off x="0" y="0"/>
                      <a:ext cx="1905000" cy="1123950"/>
                    </a:xfrm>
                    <a:prstGeom prst="rect">
                      <a:avLst/>
                    </a:prstGeom>
                  </pic:spPr>
                </pic:pic>
              </a:graphicData>
            </a:graphic>
          </wp:inline>
        </w:drawing>
      </w:r>
    </w:p>
    <w:p w14:paraId="1537B6B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2024·江苏常州·中考真题）2023年11月9日，甘肃省消防队举行高楼灭火演习．如图甲所示，电动灭火无人机悬停在空中．如图乙所示，当无人机水平向右猛烈喷射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的。使原本悬停的无人机发生飘移的是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施加的力；喷射干粉过程中，灭火无人机的重力势能</w:t>
      </w:r>
      <w:r>
        <w:rPr>
          <w:rFonts w:ascii="Times New Roman" w:eastAsia="Times New Roman" w:hAnsi="Times New Roman" w:cs="Times New Roman"/>
          <w:b w:val="0"/>
          <w:sz w:val="21"/>
          <w:u w:val="single"/>
        </w:rPr>
        <w:t xml:space="preserve">           </w:t>
      </w:r>
      <w:r>
        <w:rPr>
          <w:sz w:val="21"/>
        </w:rPr>
        <w:t>。</w:t>
      </w:r>
    </w:p>
    <w:p w14:paraId="402A9D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857250"/>
            <wp:effectExtent l="0" t="0" r="13335" b="11430"/>
            <wp:docPr id="100039" name="图片 100039" descr="@@@e1e8159c-93aa-4dd8-9191-28e279a2c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e8159c-93aa-4dd8-9191-28e279a2cbcd"/>
                    <pic:cNvPicPr>
                      <a:picLocks noChangeAspect="1"/>
                    </pic:cNvPicPr>
                  </pic:nvPicPr>
                  <pic:blipFill>
                    <a:blip xmlns:r="http://schemas.openxmlformats.org/officeDocument/2006/relationships" r:embed="rId23"/>
                    <a:stretch>
                      <a:fillRect/>
                    </a:stretch>
                  </pic:blipFill>
                  <pic:spPr>
                    <a:xfrm>
                      <a:off x="0" y="0"/>
                      <a:ext cx="2257425" cy="857250"/>
                    </a:xfrm>
                    <a:prstGeom prst="rect">
                      <a:avLst/>
                    </a:prstGeom>
                  </pic:spPr>
                </pic:pic>
              </a:graphicData>
            </a:graphic>
          </wp:inline>
        </w:drawing>
      </w:r>
    </w:p>
    <w:p w14:paraId="1013D7C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1DB1FA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100041" name="图片 100041"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9750ee8-9677-463e-b622-0d2a62aa8c53"/>
                    <pic:cNvPicPr>
                      <a:picLocks noChangeAspect="1"/>
                    </pic:cNvPicPr>
                  </pic:nvPicPr>
                  <pic:blipFill>
                    <a:blip xmlns:r="http://schemas.openxmlformats.org/officeDocument/2006/relationships" r:embed="rId24"/>
                    <a:stretch>
                      <a:fillRect/>
                    </a:stretch>
                  </pic:blipFill>
                  <pic:spPr>
                    <a:xfrm>
                      <a:off x="0" y="0"/>
                      <a:ext cx="1371600" cy="1200150"/>
                    </a:xfrm>
                    <a:prstGeom prst="rect">
                      <a:avLst/>
                    </a:prstGeom>
                  </pic:spPr>
                </pic:pic>
              </a:graphicData>
            </a:graphic>
          </wp:inline>
        </w:drawing>
      </w:r>
    </w:p>
    <w:p w14:paraId="1945367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．（2024·江苏苏州·中考真题）学校积极开展阳光体育运动，学生在操场上进行各种项目的训练。</w:t>
      </w:r>
    </w:p>
    <w:p w14:paraId="47435C10">
      <w:pPr>
        <w:shd w:val="clear" w:color="auto" w:fill="auto"/>
        <w:spacing w:before="0" w:after="0" w:line="360" w:lineRule="auto"/>
        <w:ind w:left="420" w:firstLine="0"/>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e989c65b1aaa8812e0e8bb6983c2bd0" style="width:18.45pt;height:11.4pt" o:ole="" coordsize="21600,21600" o:preferrelative="t" filled="f" stroked="f">
            <v:stroke joinstyle="miter"/>
            <v:imagedata r:id="rId25" o:title="eqId3e989c65b1aaa8812e0e8bb6983c2bd0"/>
            <o:lock v:ext="edit" aspectratio="t"/>
            <w10:anchorlock/>
          </v:shape>
          <o:OLEObject Type="Embed" ProgID="Equation.DSMT4" ShapeID="_x0000_i1025" DrawAspect="Content" ObjectID="_1468075725" r:id="rId26"/>
        </w:object>
      </w:r>
      <w:r>
        <w:rPr>
          <w:rFonts w:ascii="Times New Roman" w:eastAsia="Times New Roman" w:hAnsi="Times New Roman" w:cs="Times New Roman"/>
          <w:b w:val="0"/>
          <w:sz w:val="21"/>
          <w:u w:val="single"/>
        </w:rPr>
        <w:t xml:space="preserve">      </w:t>
      </w:r>
      <w:r>
        <w:rPr>
          <w:sz w:val="21"/>
        </w:rPr>
        <w:t>（用符号表示）；</w:t>
      </w:r>
    </w:p>
    <w:p w14:paraId="28F0F22A">
      <w:pPr>
        <w:shd w:val="clear" w:color="auto" w:fill="auto"/>
        <w:spacing w:before="0" w:after="0" w:line="360" w:lineRule="auto"/>
        <w:ind w:left="420" w:firstLine="0"/>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0F1858D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100043" name="图片 100043"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d6c605f-56e6-4588-a5c7-d53a05f88447"/>
                    <pic:cNvPicPr>
                      <a:picLocks noChangeAspect="1"/>
                    </pic:cNvPicPr>
                  </pic:nvPicPr>
                  <pic:blipFill>
                    <a:blip xmlns:r="http://schemas.openxmlformats.org/officeDocument/2006/relationships" r:embed="rId27"/>
                    <a:stretch>
                      <a:fillRect/>
                    </a:stretch>
                  </pic:blipFill>
                  <pic:spPr>
                    <a:xfrm>
                      <a:off x="0" y="0"/>
                      <a:ext cx="4610100" cy="1028700"/>
                    </a:xfrm>
                    <a:prstGeom prst="rect">
                      <a:avLst/>
                    </a:prstGeom>
                  </pic:spPr>
                </pic:pic>
              </a:graphicData>
            </a:graphic>
          </wp:inline>
        </w:drawing>
      </w:r>
    </w:p>
    <w:p w14:paraId="29BE4B39">
      <w:pPr>
        <w:shd w:val="clear" w:color="auto" w:fill="auto"/>
        <w:spacing w:before="0" w:after="0" w:line="360" w:lineRule="auto"/>
        <w:ind w:left="420" w:firstLine="0"/>
        <w:jc w:val="left"/>
        <w:textAlignment w:val="center"/>
        <w:rPr>
          <w:sz w:val="21"/>
        </w:rPr>
      </w:pPr>
      <w:r>
        <w:rPr>
          <w:sz w:val="21"/>
        </w:rPr>
        <w:t>A．最高点时球的速度为0</w:t>
      </w:r>
    </w:p>
    <w:p w14:paraId="060FC8FA">
      <w:pPr>
        <w:shd w:val="clear" w:color="auto" w:fill="auto"/>
        <w:spacing w:before="0" w:after="0" w:line="360" w:lineRule="auto"/>
        <w:ind w:left="420" w:firstLine="0"/>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20917332">
      <w:pPr>
        <w:shd w:val="clear" w:color="auto" w:fill="auto"/>
        <w:spacing w:before="0" w:after="0" w:line="360" w:lineRule="auto"/>
        <w:ind w:left="420" w:firstLine="0"/>
        <w:jc w:val="left"/>
        <w:textAlignment w:val="center"/>
        <w:rPr>
          <w:sz w:val="21"/>
        </w:rPr>
      </w:pPr>
      <w:r>
        <w:rPr>
          <w:sz w:val="21"/>
        </w:rPr>
        <w:t>C．球落地时的机械能最大</w:t>
      </w:r>
    </w:p>
    <w:p w14:paraId="6F30F1C5">
      <w:pPr>
        <w:shd w:val="clear" w:color="auto" w:fill="auto"/>
        <w:spacing w:before="0" w:after="0" w:line="360" w:lineRule="auto"/>
        <w:ind w:left="420" w:firstLine="0"/>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32521C50">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．（2023·江苏常州·中考真题）目前在轨的有中国空间站和国际空间站。中国空间站的轨道高度是：远地点</w:t>
      </w:r>
      <w:r>
        <w:object>
          <v:shape id="_x0000_i1026" type="#_x0000_t75" alt="eqId6e7d425e2f1732fe4bc8e47ca1752673" style="width:40.4pt;height:11.7pt" o:ole="" coordsize="21600,21600" o:preferrelative="t" filled="f" stroked="f">
            <v:stroke joinstyle="miter"/>
            <v:imagedata r:id="rId28" o:title="eqId6e7d425e2f1732fe4bc8e47ca1752673"/>
            <o:lock v:ext="edit" aspectratio="t"/>
            <w10:anchorlock/>
          </v:shape>
          <o:OLEObject Type="Embed" ProgID="Equation.DSMT4" ShapeID="_x0000_i1026" DrawAspect="Content" ObjectID="_1468075726" r:id="rId29"/>
        </w:object>
      </w:r>
      <w:r>
        <w:rPr>
          <w:sz w:val="21"/>
        </w:rPr>
        <w:t>，近地点</w:t>
      </w:r>
      <w:r>
        <w:object>
          <v:shape id="_x0000_i1027" type="#_x0000_t75" alt="eqId720c773877760af4c23ddf29a630cef3" style="width:40.4pt;height:11.7pt" o:ole="" coordsize="21600,21600" o:preferrelative="t" filled="f" stroked="f">
            <v:stroke joinstyle="miter"/>
            <v:imagedata r:id="rId30" o:title="eqId720c773877760af4c23ddf29a630cef3"/>
            <o:lock v:ext="edit" aspectratio="t"/>
            <w10:anchorlock/>
          </v:shape>
          <o:OLEObject Type="Embed" ProgID="Equation.DSMT4" ShapeID="_x0000_i1027" DrawAspect="Content" ObjectID="_1468075727" r:id="rId31"/>
        </w:object>
      </w:r>
      <w:r>
        <w:rPr>
          <w:sz w:val="21"/>
        </w:rPr>
        <w:t>，如图所示，从远地点到近地点的过程中，其运动速度越来越大，动能逐渐</w:t>
      </w:r>
      <w:r>
        <w:rPr>
          <w:rFonts w:ascii="Times New Roman" w:eastAsia="Times New Roman" w:hAnsi="Times New Roman" w:cs="Times New Roman"/>
          <w:b w:val="0"/>
          <w:sz w:val="21"/>
          <w:u w:val="single"/>
        </w:rPr>
        <w:t xml:space="preserve">        </w:t>
      </w:r>
      <w:r>
        <w:rPr>
          <w:sz w:val="21"/>
        </w:rPr>
        <w:t>，重力势能逐渐</w:t>
      </w:r>
      <w:r>
        <w:rPr>
          <w:rFonts w:ascii="Times New Roman" w:eastAsia="Times New Roman" w:hAnsi="Times New Roman" w:cs="Times New Roman"/>
          <w:b w:val="0"/>
          <w:sz w:val="21"/>
          <w:u w:val="single"/>
        </w:rPr>
        <w:t xml:space="preserve">        </w:t>
      </w:r>
      <w:r>
        <w:rPr>
          <w:sz w:val="21"/>
        </w:rPr>
        <w:t>。国际空间站内的噪声为</w:t>
      </w:r>
      <w:r>
        <w:object>
          <v:shape id="_x0000_i1028" type="#_x0000_t75" alt="eqId2c875c0953daa43a8ae2b18e9d93b02f" style="width:25.5pt;height:12.75pt" o:ole="" coordsize="21600,21600" o:preferrelative="t" filled="f" stroked="f">
            <v:stroke joinstyle="miter"/>
            <v:imagedata r:id="rId32" o:title="eqId2c875c0953daa43a8ae2b18e9d93b02f"/>
            <o:lock v:ext="edit" aspectratio="t"/>
            <w10:anchorlock/>
          </v:shape>
          <o:OLEObject Type="Embed" ProgID="Equation.DSMT4" ShapeID="_x0000_i1028" DrawAspect="Content" ObjectID="_1468075728" r:id="rId33"/>
        </w:object>
      </w:r>
      <w:r>
        <w:rPr>
          <w:sz w:val="21"/>
        </w:rPr>
        <w:t>，中国空间站内的噪声为</w:t>
      </w:r>
      <w:r>
        <w:object>
          <v:shape id="_x0000_i1029" type="#_x0000_t75" alt="eqId3c3e30572c35f8124e7ed0ffc8f379e5" style="width:25.5pt;height:12.05pt" o:ole="" coordsize="21600,21600" o:preferrelative="t" filled="f" stroked="f">
            <v:stroke joinstyle="miter"/>
            <v:imagedata r:id="rId34" o:title="eqId3c3e30572c35f8124e7ed0ffc8f379e5"/>
            <o:lock v:ext="edit" aspectratio="t"/>
            <w10:anchorlock/>
          </v:shape>
          <o:OLEObject Type="Embed" ProgID="Equation.DSMT4" ShapeID="_x0000_i1029" DrawAspect="Content" ObjectID="_1468075729" r:id="rId35"/>
        </w:object>
      </w:r>
      <w:r>
        <w:rPr>
          <w:sz w:val="21"/>
        </w:rPr>
        <w:t>，空间站内的噪声主要由设备工作时振动产生，说明中国空间站内设备振动的</w:t>
      </w:r>
      <w:r>
        <w:rPr>
          <w:rFonts w:ascii="Times New Roman" w:eastAsia="Times New Roman" w:hAnsi="Times New Roman" w:cs="Times New Roman"/>
          <w:b w:val="0"/>
          <w:sz w:val="21"/>
          <w:u w:val="single"/>
        </w:rPr>
        <w:t xml:space="preserve">         </w:t>
      </w:r>
      <w:r>
        <w:rPr>
          <w:sz w:val="21"/>
        </w:rPr>
        <w:t>较小、对站内宇航员的影响较小，噪声能传入站内宇航员耳朵的原因是：</w:t>
      </w:r>
      <w:r>
        <w:rPr>
          <w:rFonts w:ascii="Times New Roman" w:eastAsia="Times New Roman" w:hAnsi="Times New Roman" w:cs="Times New Roman"/>
          <w:b w:val="0"/>
          <w:sz w:val="21"/>
          <w:u w:val="single"/>
        </w:rPr>
        <w:t xml:space="preserve">        </w:t>
      </w:r>
      <w:r>
        <w:rPr>
          <w:sz w:val="21"/>
        </w:rPr>
        <w:t>。</w:t>
      </w:r>
    </w:p>
    <w:p w14:paraId="151F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9710" cy="1544320"/>
            <wp:effectExtent l="0" t="0" r="3810" b="10160"/>
            <wp:docPr id="100045" name="图片 100045" descr="@@@d1bcf920-79dc-4fc9-8318-80d50dff9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1bcf920-79dc-4fc9-8318-80d50dff9e20"/>
                    <pic:cNvPicPr>
                      <a:picLocks noChangeAspect="1"/>
                    </pic:cNvPicPr>
                  </pic:nvPicPr>
                  <pic:blipFill>
                    <a:blip xmlns:r="http://schemas.openxmlformats.org/officeDocument/2006/relationships" r:embed="rId36"/>
                    <a:stretch>
                      <a:fillRect/>
                    </a:stretch>
                  </pic:blipFill>
                  <pic:spPr>
                    <a:xfrm>
                      <a:off x="0" y="0"/>
                      <a:ext cx="1489710" cy="1544320"/>
                    </a:xfrm>
                    <a:prstGeom prst="rect">
                      <a:avLst/>
                    </a:prstGeom>
                  </pic:spPr>
                </pic:pic>
              </a:graphicData>
            </a:graphic>
          </wp:inline>
        </w:drawing>
      </w:r>
      <w:r>
        <w:rPr>
          <w:rFonts w:ascii="Times New Roman" w:eastAsia="Times New Roman" w:hAnsi="Times New Roman" w:cs="Times New Roman"/>
          <w:kern w:val="0"/>
          <w:sz w:val="24"/>
          <w:szCs w:val="24"/>
        </w:rPr>
        <w:t>  </w:t>
      </w:r>
    </w:p>
    <w:p w14:paraId="47B22EB8">
      <w:pPr>
        <w:spacing w:line="360" w:lineRule="auto"/>
        <w:rPr>
          <w:rFonts w:eastAsia="新宋体" w:hint="eastAsia"/>
          <w:lang w:val="en-US" w:eastAsia="zh-CN"/>
        </w:rPr>
      </w:pPr>
      <w:r>
        <w:rPr>
          <w:rFonts w:eastAsia="新宋体" w:hint="eastAsia"/>
          <w:b/>
          <w:szCs w:val="21"/>
          <w:highlight w:val="yellow"/>
        </w:rPr>
        <w:t>考点二．动能 势能 机械能</w:t>
      </w:r>
    </w:p>
    <w:p w14:paraId="4F082F90">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．（2025·江苏南京·中考真题）在“探究阻力对物体运动的影响”和“探究动能大小与哪些因素有关”的两个实验中，都出现如图所示的情景。在提供图中器材的基础上，有以下判断：</w:t>
      </w:r>
    </w:p>
    <w:p w14:paraId="62256961">
      <w:pPr>
        <w:shd w:val="clear" w:color="auto" w:fill="auto"/>
        <w:spacing w:before="0" w:after="0" w:line="360" w:lineRule="auto"/>
        <w:ind w:left="315" w:firstLine="0"/>
        <w:jc w:val="left"/>
        <w:textAlignment w:val="center"/>
        <w:rPr>
          <w:sz w:val="21"/>
        </w:rPr>
      </w:pPr>
      <w:r>
        <w:rPr>
          <w:sz w:val="21"/>
        </w:rPr>
        <w:t>①添加一条棉布和一块玻璃板，可完成“探究阻力对物体运动的影响”实验</w:t>
      </w:r>
    </w:p>
    <w:p w14:paraId="77F0B14B">
      <w:pPr>
        <w:shd w:val="clear" w:color="auto" w:fill="auto"/>
        <w:spacing w:before="0" w:after="0" w:line="360" w:lineRule="auto"/>
        <w:ind w:left="315" w:firstLine="0"/>
        <w:jc w:val="left"/>
        <w:textAlignment w:val="center"/>
        <w:rPr>
          <w:sz w:val="21"/>
        </w:rPr>
      </w:pPr>
      <w:r>
        <w:rPr>
          <w:sz w:val="21"/>
        </w:rPr>
        <w:t>②添加一个木块和若干砝码，可完成“探究动能大小与哪些因素有关”实验</w:t>
      </w:r>
    </w:p>
    <w:p w14:paraId="2C945B63">
      <w:pPr>
        <w:shd w:val="clear" w:color="auto" w:fill="auto"/>
        <w:spacing w:before="0" w:after="0" w:line="360" w:lineRule="auto"/>
        <w:ind w:left="315" w:firstLine="0"/>
        <w:jc w:val="left"/>
        <w:textAlignment w:val="center"/>
        <w:rPr>
          <w:sz w:val="21"/>
        </w:rPr>
      </w:pPr>
      <w:r>
        <w:rPr>
          <w:sz w:val="21"/>
        </w:rPr>
        <w:t>③要完成上述两个实验，每次小车都需要从同一斜面同一位置由静止释放</w:t>
      </w:r>
    </w:p>
    <w:p w14:paraId="10EEEBE3">
      <w:pPr>
        <w:shd w:val="clear" w:color="auto" w:fill="auto"/>
        <w:spacing w:before="0" w:after="0" w:line="360" w:lineRule="auto"/>
        <w:ind w:left="315" w:firstLine="0"/>
        <w:jc w:val="left"/>
        <w:textAlignment w:val="center"/>
        <w:rPr>
          <w:sz w:val="21"/>
        </w:rPr>
      </w:pPr>
      <w:r>
        <w:rPr>
          <w:sz w:val="21"/>
        </w:rPr>
        <w:t>④两个实验都需要在实验基础上通过科学推理得出结论</w:t>
      </w:r>
    </w:p>
    <w:p w14:paraId="4CFD02CE">
      <w:pPr>
        <w:shd w:val="clear" w:color="auto" w:fill="auto"/>
        <w:spacing w:before="0" w:after="0" w:line="360" w:lineRule="auto"/>
        <w:ind w:left="315" w:firstLine="0"/>
        <w:jc w:val="left"/>
        <w:textAlignment w:val="center"/>
        <w:rPr>
          <w:sz w:val="21"/>
        </w:rPr>
      </w:pPr>
      <w:r>
        <w:rPr>
          <w:sz w:val="21"/>
        </w:rPr>
        <w:t>其中正确的是（　　）</w:t>
      </w:r>
    </w:p>
    <w:p w14:paraId="1F4D68A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552450"/>
            <wp:effectExtent l="0" t="0" r="1905" b="11430"/>
            <wp:docPr id="100019" name="图片 100019" descr="@@@b53df22c-cb89-4eb7-b532-987e4becd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53df22c-cb89-4eb7-b532-987e4becdeeb"/>
                    <pic:cNvPicPr>
                      <a:picLocks noChangeAspect="1"/>
                    </pic:cNvPicPr>
                  </pic:nvPicPr>
                  <pic:blipFill>
                    <a:blip xmlns:r="http://schemas.openxmlformats.org/officeDocument/2006/relationships" r:embed="rId37"/>
                    <a:stretch>
                      <a:fillRect/>
                    </a:stretch>
                  </pic:blipFill>
                  <pic:spPr>
                    <a:xfrm>
                      <a:off x="0" y="0"/>
                      <a:ext cx="2924175" cy="552450"/>
                    </a:xfrm>
                    <a:prstGeom prst="rect">
                      <a:avLst/>
                    </a:prstGeom>
                  </pic:spPr>
                </pic:pic>
              </a:graphicData>
            </a:graphic>
          </wp:inline>
        </w:drawing>
      </w:r>
    </w:p>
    <w:p w14:paraId="468D177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48C8E3C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．（2025·江苏南通·中考真题）飞行的子弹因为速度大而具有较大的动能。下列四次实验中，对比哪两次实验能说明其道理（　　）</w:t>
      </w:r>
    </w:p>
    <w:p w14:paraId="51BE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414655"/>
            <wp:effectExtent l="0" t="0" r="12065" b="12065"/>
            <wp:docPr id="100021" name="图片 100021" descr="@@@f02a4932-36c9-4097-a523-89f26696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2a4932-36c9-4097-a523-89f266961b51"/>
                    <pic:cNvPicPr>
                      <a:picLocks noChangeAspect="1"/>
                    </pic:cNvPicPr>
                  </pic:nvPicPr>
                  <pic:blipFill>
                    <a:blip xmlns:r="http://schemas.openxmlformats.org/officeDocument/2006/relationships" r:embed="rId38"/>
                    <a:stretch>
                      <a:fillRect/>
                    </a:stretch>
                  </pic:blipFill>
                  <pic:spPr>
                    <a:xfrm>
                      <a:off x="0" y="0"/>
                      <a:ext cx="5276800" cy="415100"/>
                    </a:xfrm>
                    <a:prstGeom prst="rect">
                      <a:avLst/>
                    </a:prstGeom>
                  </pic:spPr>
                </pic:pic>
              </a:graphicData>
            </a:graphic>
          </wp:inline>
        </w:drawing>
      </w:r>
    </w:p>
    <w:p w14:paraId="670C1CC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4463AFE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徐州·中考真题）如图所示，有两个相同的钢质小球A和B，分别用细线悬挂起来。将A拉起后释放，A向下摆动撞击B，A静止下来，B开始摆动。B回摆后撞击A，B静止下来，A开始摆动。几位同学观察这个过程，进行了以下归纳，其中正确的是（　　）</w:t>
      </w:r>
    </w:p>
    <w:p w14:paraId="3280A5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247775"/>
            <wp:effectExtent l="0" t="0" r="9525" b="1905"/>
            <wp:docPr id="100023" name="图片 100023" descr="@@@05b7fd66-dccb-4b60-8bd4-75df3dba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5b7fd66-dccb-4b60-8bd4-75df3dba7169"/>
                    <pic:cNvPicPr>
                      <a:picLocks noChangeAspect="1"/>
                    </pic:cNvPicPr>
                  </pic:nvPicPr>
                  <pic:blipFill>
                    <a:blip xmlns:r="http://schemas.openxmlformats.org/officeDocument/2006/relationships" r:embed="rId39"/>
                    <a:stretch>
                      <a:fillRect/>
                    </a:stretch>
                  </pic:blipFill>
                  <pic:spPr>
                    <a:xfrm>
                      <a:off x="0" y="0"/>
                      <a:ext cx="1362075" cy="1247775"/>
                    </a:xfrm>
                    <a:prstGeom prst="rect">
                      <a:avLst/>
                    </a:prstGeom>
                  </pic:spPr>
                </pic:pic>
              </a:graphicData>
            </a:graphic>
          </wp:inline>
        </w:drawing>
      </w:r>
    </w:p>
    <w:p w14:paraId="6ABC091A">
      <w:pPr>
        <w:shd w:val="clear" w:color="auto" w:fill="auto"/>
        <w:spacing w:before="0" w:after="0" w:line="360" w:lineRule="auto"/>
        <w:ind w:left="420" w:firstLine="0"/>
        <w:jc w:val="left"/>
        <w:textAlignment w:val="center"/>
        <w:rPr>
          <w:sz w:val="21"/>
        </w:rPr>
      </w:pPr>
      <w:r>
        <w:rPr>
          <w:sz w:val="21"/>
        </w:rPr>
        <w:t>A．原来静止的小球被撞击而运动，说明力是物体运动的原因</w:t>
      </w:r>
    </w:p>
    <w:p w14:paraId="6F7539BF">
      <w:pPr>
        <w:shd w:val="clear" w:color="auto" w:fill="auto"/>
        <w:spacing w:before="0" w:after="0" w:line="360" w:lineRule="auto"/>
        <w:ind w:left="420" w:firstLine="0"/>
        <w:jc w:val="left"/>
        <w:textAlignment w:val="center"/>
        <w:rPr>
          <w:sz w:val="21"/>
        </w:rPr>
      </w:pPr>
      <w:r>
        <w:rPr>
          <w:sz w:val="21"/>
        </w:rPr>
        <w:t>B．原来运动的小球被阻挡而静止，说明力是物体静止的原因</w:t>
      </w:r>
    </w:p>
    <w:p w14:paraId="0B38FA9C">
      <w:pPr>
        <w:shd w:val="clear" w:color="auto" w:fill="auto"/>
        <w:spacing w:before="0" w:after="0" w:line="360" w:lineRule="auto"/>
        <w:ind w:left="420" w:firstLine="0"/>
        <w:jc w:val="left"/>
        <w:textAlignment w:val="center"/>
        <w:rPr>
          <w:sz w:val="21"/>
        </w:rPr>
      </w:pPr>
      <w:r>
        <w:rPr>
          <w:sz w:val="21"/>
        </w:rPr>
        <w:t>C．碰撞使运动的小球静止，使静止的小球运动，说明力是改变物体运动状态的原因</w:t>
      </w:r>
    </w:p>
    <w:p w14:paraId="4822E823">
      <w:pPr>
        <w:shd w:val="clear" w:color="auto" w:fill="auto"/>
        <w:spacing w:before="0" w:after="0" w:line="360" w:lineRule="auto"/>
        <w:ind w:left="420" w:firstLine="0"/>
        <w:jc w:val="left"/>
        <w:textAlignment w:val="center"/>
        <w:rPr>
          <w:sz w:val="21"/>
        </w:rPr>
      </w:pPr>
      <w:r>
        <w:rPr>
          <w:sz w:val="21"/>
        </w:rPr>
        <w:t>D．两个小球循环往复摆动，说明物体具有惯性，可以一直这样运动下去</w:t>
      </w:r>
    </w:p>
    <w:p w14:paraId="35158B0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．（2024·江苏镇江·中考真题）如图所示，某种可重复使用火箭在降落过程中，通过控制推力，沿竖直方向先从</w:t>
      </w:r>
      <w:r>
        <w:rPr>
          <w:rFonts w:ascii="Times New Roman" w:eastAsia="Times New Roman" w:hAnsi="Times New Roman" w:cs="Times New Roman"/>
          <w:i/>
          <w:sz w:val="21"/>
        </w:rPr>
        <w:t>A</w:t>
      </w:r>
      <w:r>
        <w:rPr>
          <w:sz w:val="21"/>
        </w:rPr>
        <w:t>点减速运动到</w:t>
      </w:r>
      <w:r>
        <w:rPr>
          <w:rFonts w:ascii="Times New Roman" w:eastAsia="Times New Roman" w:hAnsi="Times New Roman" w:cs="Times New Roman"/>
          <w:i/>
          <w:sz w:val="21"/>
        </w:rPr>
        <w:t>B</w:t>
      </w:r>
      <w:r>
        <w:rPr>
          <w:sz w:val="21"/>
        </w:rPr>
        <w:t>点，再从</w:t>
      </w:r>
      <w:r>
        <w:rPr>
          <w:rFonts w:ascii="Times New Roman" w:eastAsia="Times New Roman" w:hAnsi="Times New Roman" w:cs="Times New Roman"/>
          <w:i/>
          <w:sz w:val="21"/>
        </w:rPr>
        <w:t>B</w:t>
      </w:r>
      <w:r>
        <w:rPr>
          <w:sz w:val="21"/>
        </w:rPr>
        <w:t>点匀速运动到</w:t>
      </w:r>
      <w:r>
        <w:rPr>
          <w:rFonts w:ascii="Times New Roman" w:eastAsia="Times New Roman" w:hAnsi="Times New Roman" w:cs="Times New Roman"/>
          <w:i/>
          <w:sz w:val="21"/>
        </w:rPr>
        <w:t>C</w:t>
      </w:r>
      <w:r>
        <w:rPr>
          <w:sz w:val="21"/>
        </w:rPr>
        <w:t>点，且</w:t>
      </w:r>
      <w:r>
        <w:object>
          <v:shape id="_x0000_i1030" type="#_x0000_t75" alt="eqId3570a95f68349fcd9417fcda62e78e7e" style="width:42.2pt;height:12.6pt" o:ole="" coordsize="21600,21600" o:preferrelative="t" filled="f" stroked="f">
            <v:stroke joinstyle="miter"/>
            <v:imagedata r:id="rId40" o:title="eqId3570a95f68349fcd9417fcda62e78e7e"/>
            <o:lock v:ext="edit" aspectratio="t"/>
            <w10:anchorlock/>
          </v:shape>
          <o:OLEObject Type="Embed" ProgID="Equation.DSMT4" ShapeID="_x0000_i1030" DrawAspect="Content" ObjectID="_1468075730" r:id="rId41"/>
        </w:object>
      </w:r>
      <w:r>
        <w:rPr>
          <w:sz w:val="21"/>
        </w:rPr>
        <w:t>，不计运动过程中的空气阻力，忽略火箭质量的变化。则（</w:t>
      </w:r>
      <w:r>
        <w:rPr>
          <w:rFonts w:ascii="Times New Roman" w:eastAsia="Times New Roman" w:hAnsi="Times New Roman" w:cs="Times New Roman"/>
          <w:kern w:val="0"/>
          <w:sz w:val="24"/>
          <w:szCs w:val="24"/>
        </w:rPr>
        <w:t>    </w:t>
      </w:r>
      <w:r>
        <w:rPr>
          <w:sz w:val="21"/>
        </w:rPr>
        <w:t>）</w:t>
      </w:r>
    </w:p>
    <w:p w14:paraId="5847B99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33425" cy="1724025"/>
            <wp:effectExtent l="0" t="0" r="13335" b="13335"/>
            <wp:docPr id="100027" name="图片 100027"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4d5a52b-476d-4eec-91ad-46c4f92cd5a5"/>
                    <pic:cNvPicPr>
                      <a:picLocks noChangeAspect="1"/>
                    </pic:cNvPicPr>
                  </pic:nvPicPr>
                  <pic:blipFill>
                    <a:blip xmlns:r="http://schemas.openxmlformats.org/officeDocument/2006/relationships" r:embed="rId42"/>
                    <a:stretch>
                      <a:fillRect/>
                    </a:stretch>
                  </pic:blipFill>
                  <pic:spPr>
                    <a:xfrm>
                      <a:off x="0" y="0"/>
                      <a:ext cx="733425" cy="1724025"/>
                    </a:xfrm>
                    <a:prstGeom prst="rect">
                      <a:avLst/>
                    </a:prstGeom>
                  </pic:spPr>
                </pic:pic>
              </a:graphicData>
            </a:graphic>
          </wp:inline>
        </w:drawing>
      </w:r>
    </w:p>
    <w:p w14:paraId="207B79B8">
      <w:pPr>
        <w:shd w:val="clear" w:color="auto" w:fill="auto"/>
        <w:tabs>
          <w:tab w:val="left" w:pos="4156"/>
        </w:tabs>
        <w:spacing w:before="0" w:after="0" w:line="360" w:lineRule="auto"/>
        <w:ind w:left="420" w:firstLine="0"/>
        <w:jc w:val="left"/>
        <w:textAlignment w:val="center"/>
        <w:rPr>
          <w:sz w:val="21"/>
        </w:rPr>
      </w:pPr>
      <w:r>
        <w:rPr>
          <w:sz w:val="21"/>
        </w:rPr>
        <w:t>A．火箭受到推力的施力物体是空气</w:t>
      </w:r>
      <w:r>
        <w:rPr>
          <w:sz w:val="21"/>
        </w:rPr>
        <w:tab/>
      </w:r>
      <w:r>
        <w:rPr>
          <w:sz w:val="21"/>
        </w:rPr>
        <w:t>B．</w:t>
      </w:r>
      <w:r>
        <w:rPr>
          <w:rFonts w:ascii="Times New Roman" w:eastAsia="Times New Roman" w:hAnsi="Times New Roman" w:cs="Times New Roman"/>
          <w:i/>
          <w:sz w:val="21"/>
        </w:rPr>
        <w:t>AB</w:t>
      </w:r>
      <w:r>
        <w:rPr>
          <w:sz w:val="21"/>
        </w:rPr>
        <w:t>段的推力小于</w:t>
      </w:r>
      <w:r>
        <w:rPr>
          <w:rFonts w:ascii="Times New Roman" w:eastAsia="Times New Roman" w:hAnsi="Times New Roman" w:cs="Times New Roman"/>
          <w:i/>
          <w:sz w:val="21"/>
        </w:rPr>
        <w:t>BC</w:t>
      </w:r>
      <w:r>
        <w:rPr>
          <w:sz w:val="21"/>
        </w:rPr>
        <w:t>段的推力</w:t>
      </w:r>
    </w:p>
    <w:p w14:paraId="5F4AE05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AB</w:t>
      </w:r>
      <w:r>
        <w:rPr>
          <w:sz w:val="21"/>
        </w:rPr>
        <w:t>段重力做功的功率大于</w:t>
      </w:r>
      <w:r>
        <w:rPr>
          <w:rFonts w:ascii="Times New Roman" w:eastAsia="Times New Roman" w:hAnsi="Times New Roman" w:cs="Times New Roman"/>
          <w:i/>
          <w:sz w:val="21"/>
        </w:rPr>
        <w:t>BC</w:t>
      </w:r>
      <w:r>
        <w:rPr>
          <w:sz w:val="21"/>
        </w:rPr>
        <w:t>段</w:t>
      </w:r>
      <w:r>
        <w:rPr>
          <w:sz w:val="21"/>
        </w:rPr>
        <w:tab/>
      </w:r>
      <w:r>
        <w:rPr>
          <w:sz w:val="21"/>
        </w:rPr>
        <w:t>D．</w:t>
      </w:r>
      <w:r>
        <w:rPr>
          <w:rFonts w:ascii="Times New Roman" w:eastAsia="Times New Roman" w:hAnsi="Times New Roman" w:cs="Times New Roman"/>
          <w:i/>
          <w:sz w:val="21"/>
        </w:rPr>
        <w:t>AB</w:t>
      </w:r>
      <w:r>
        <w:rPr>
          <w:sz w:val="21"/>
        </w:rPr>
        <w:t>段火箭的重力势能转化为动能</w:t>
      </w:r>
    </w:p>
    <w:p w14:paraId="73771FF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．（2023·江苏泰州·中考真题）如图所示，小明沿滑道从顶端匀速下滑的过程中，小明的（　　）</w:t>
      </w:r>
    </w:p>
    <w:p w14:paraId="3A2FB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0265" cy="1678305"/>
            <wp:effectExtent l="0" t="0" r="13335" b="13335"/>
            <wp:docPr id="100029" name="图片 100029"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6b8865-a8d3-43d9-8f36-697dc6d688c5"/>
                    <pic:cNvPicPr>
                      <a:picLocks noChangeAspect="1"/>
                    </pic:cNvPicPr>
                  </pic:nvPicPr>
                  <pic:blipFill>
                    <a:blip xmlns:r="http://schemas.openxmlformats.org/officeDocument/2006/relationships" r:embed="rId43"/>
                    <a:stretch>
                      <a:fillRect/>
                    </a:stretch>
                  </pic:blipFill>
                  <pic:spPr>
                    <a:xfrm>
                      <a:off x="0" y="0"/>
                      <a:ext cx="2120265" cy="1678305"/>
                    </a:xfrm>
                    <a:prstGeom prst="rect">
                      <a:avLst/>
                    </a:prstGeom>
                  </pic:spPr>
                </pic:pic>
              </a:graphicData>
            </a:graphic>
          </wp:inline>
        </w:drawing>
      </w:r>
      <w:r>
        <w:rPr>
          <w:rFonts w:ascii="Times New Roman" w:eastAsia="Times New Roman" w:hAnsi="Times New Roman" w:cs="Times New Roman"/>
          <w:kern w:val="0"/>
          <w:sz w:val="24"/>
          <w:szCs w:val="24"/>
        </w:rPr>
        <w:t>  </w:t>
      </w:r>
    </w:p>
    <w:p w14:paraId="3FCE33A1">
      <w:pPr>
        <w:shd w:val="clear" w:color="auto" w:fill="auto"/>
        <w:tabs>
          <w:tab w:val="left" w:pos="4156"/>
        </w:tabs>
        <w:spacing w:before="0" w:after="0" w:line="360" w:lineRule="auto"/>
        <w:ind w:left="420" w:firstLine="0"/>
        <w:jc w:val="left"/>
        <w:textAlignment w:val="center"/>
        <w:rPr>
          <w:sz w:val="21"/>
        </w:rPr>
      </w:pPr>
      <w:r>
        <w:rPr>
          <w:sz w:val="21"/>
        </w:rPr>
        <w:t>A．重力势能减小，机械能减小</w:t>
      </w:r>
      <w:r>
        <w:rPr>
          <w:sz w:val="21"/>
        </w:rPr>
        <w:tab/>
      </w:r>
      <w:r>
        <w:rPr>
          <w:sz w:val="21"/>
        </w:rPr>
        <w:t>B．动能不变，机械能不变</w:t>
      </w:r>
    </w:p>
    <w:p w14:paraId="63DEDE58">
      <w:pPr>
        <w:shd w:val="clear" w:color="auto" w:fill="auto"/>
        <w:tabs>
          <w:tab w:val="left" w:pos="4156"/>
        </w:tabs>
        <w:spacing w:before="0" w:after="0" w:line="360" w:lineRule="auto"/>
        <w:ind w:left="420" w:firstLine="0"/>
        <w:jc w:val="left"/>
        <w:textAlignment w:val="center"/>
        <w:rPr>
          <w:sz w:val="21"/>
        </w:rPr>
      </w:pPr>
      <w:r>
        <w:rPr>
          <w:sz w:val="21"/>
        </w:rPr>
        <w:t>C．重力势能减小，动能增大</w:t>
      </w:r>
      <w:r>
        <w:rPr>
          <w:sz w:val="21"/>
        </w:rPr>
        <w:tab/>
      </w:r>
      <w:r>
        <w:rPr>
          <w:sz w:val="21"/>
        </w:rPr>
        <w:t>D．重力势能不变，机械能减小</w:t>
      </w:r>
    </w:p>
    <w:p w14:paraId="36A862BD">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．（2025·江苏无锡·中考真题）用如图所示的装置探究物体的动能大小与速度的关系时，应让同一辆小车从斜面</w:t>
      </w:r>
      <w:r>
        <w:rPr>
          <w:rFonts w:ascii="Times New Roman" w:eastAsia="Times New Roman" w:hAnsi="Times New Roman" w:cs="Times New Roman"/>
          <w:b w:val="0"/>
          <w:sz w:val="21"/>
          <w:u w:val="single"/>
        </w:rPr>
        <w:t xml:space="preserve">           </w:t>
      </w:r>
      <w:r>
        <w:rPr>
          <w:sz w:val="21"/>
        </w:rPr>
        <w:t>高度处由静止滑下，撞击置于水平面上</w:t>
      </w:r>
      <w:r>
        <w:rPr>
          <w:rFonts w:ascii="Times New Roman" w:eastAsia="Times New Roman" w:hAnsi="Times New Roman" w:cs="Times New Roman"/>
          <w:b w:val="0"/>
          <w:sz w:val="21"/>
          <w:u w:val="single"/>
        </w:rPr>
        <w:t xml:space="preserve">           </w:t>
      </w:r>
      <w:r>
        <w:rPr>
          <w:sz w:val="21"/>
        </w:rPr>
        <w:t>（选填“相同”或“不同”）位置的同一木块。通过比较木块</w:t>
      </w:r>
      <w:r>
        <w:rPr>
          <w:rFonts w:ascii="Times New Roman" w:eastAsia="Times New Roman" w:hAnsi="Times New Roman" w:cs="Times New Roman"/>
          <w:b w:val="0"/>
          <w:sz w:val="21"/>
          <w:u w:val="single"/>
        </w:rPr>
        <w:t xml:space="preserve">           </w:t>
      </w:r>
      <w:r>
        <w:rPr>
          <w:sz w:val="21"/>
        </w:rPr>
        <w:t>来比较小车动能的大小。</w:t>
      </w:r>
    </w:p>
    <w:p w14:paraId="7B019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7880" cy="765175"/>
            <wp:effectExtent l="0" t="0" r="0" b="12065"/>
            <wp:docPr id="100047" name="图片 100047" descr="@@@a66133c5-c9ed-44a2-a59d-fa9fd63d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66133c5-c9ed-44a2-a59d-fa9fd63dcea7"/>
                    <pic:cNvPicPr>
                      <a:picLocks noChangeAspect="1"/>
                    </pic:cNvPicPr>
                  </pic:nvPicPr>
                  <pic:blipFill>
                    <a:blip xmlns:r="http://schemas.openxmlformats.org/officeDocument/2006/relationships" r:embed="rId44"/>
                    <a:stretch>
                      <a:fillRect/>
                    </a:stretch>
                  </pic:blipFill>
                  <pic:spPr>
                    <a:xfrm>
                      <a:off x="0" y="0"/>
                      <a:ext cx="2087880" cy="765175"/>
                    </a:xfrm>
                    <a:prstGeom prst="rect">
                      <a:avLst/>
                    </a:prstGeom>
                  </pic:spPr>
                </pic:pic>
              </a:graphicData>
            </a:graphic>
          </wp:inline>
        </w:drawing>
      </w:r>
    </w:p>
    <w:p w14:paraId="1A546646">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．（2025·江苏徐州·中考真题）如图所示，用定滑轮匀速提升重为90N的木箱，拉力大小为100N，绳端向下移动的距离为2m。则木箱上升的高度为</w:t>
      </w:r>
      <w:r>
        <w:rPr>
          <w:rFonts w:ascii="Times New Roman" w:eastAsia="Times New Roman" w:hAnsi="Times New Roman" w:cs="Times New Roman"/>
          <w:b w:val="0"/>
          <w:sz w:val="21"/>
          <w:u w:val="single"/>
        </w:rPr>
        <w:t xml:space="preserve">      </w:t>
      </w:r>
      <w:r>
        <w:rPr>
          <w:sz w:val="21"/>
        </w:rPr>
        <w:t>m，木箱的机械能变</w:t>
      </w:r>
      <w:r>
        <w:rPr>
          <w:rFonts w:ascii="Times New Roman" w:eastAsia="Times New Roman" w:hAnsi="Times New Roman" w:cs="Times New Roman"/>
          <w:b w:val="0"/>
          <w:sz w:val="21"/>
          <w:u w:val="single"/>
        </w:rPr>
        <w:t xml:space="preserve">      </w:t>
      </w:r>
      <w:r>
        <w:rPr>
          <w:sz w:val="21"/>
        </w:rPr>
        <w:t>，定滑轮的机械效率为</w:t>
      </w:r>
      <w:r>
        <w:rPr>
          <w:rFonts w:ascii="Times New Roman" w:eastAsia="Times New Roman" w:hAnsi="Times New Roman" w:cs="Times New Roman"/>
          <w:b w:val="0"/>
          <w:sz w:val="21"/>
          <w:u w:val="single"/>
        </w:rPr>
        <w:t xml:space="preserve">      </w:t>
      </w:r>
      <w:r>
        <w:rPr>
          <w:sz w:val="21"/>
        </w:rPr>
        <w:t>。</w:t>
      </w:r>
    </w:p>
    <w:p w14:paraId="34A3A2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5150" cy="1071880"/>
            <wp:effectExtent l="0" t="0" r="13970" b="10160"/>
            <wp:docPr id="100049" name="图片 100049"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c37fa18-b5d4-4358-9bd3-fde9685cdf73"/>
                    <pic:cNvPicPr>
                      <a:picLocks noChangeAspect="1"/>
                    </pic:cNvPicPr>
                  </pic:nvPicPr>
                  <pic:blipFill>
                    <a:blip xmlns:r="http://schemas.openxmlformats.org/officeDocument/2006/relationships" r:embed="rId45"/>
                    <a:stretch>
                      <a:fillRect/>
                    </a:stretch>
                  </pic:blipFill>
                  <pic:spPr>
                    <a:xfrm>
                      <a:off x="0" y="0"/>
                      <a:ext cx="565150" cy="1071880"/>
                    </a:xfrm>
                    <a:prstGeom prst="rect">
                      <a:avLst/>
                    </a:prstGeom>
                  </pic:spPr>
                </pic:pic>
              </a:graphicData>
            </a:graphic>
          </wp:inline>
        </w:drawing>
      </w:r>
    </w:p>
    <w:p w14:paraId="7B47985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．（2025·江苏宿迁·中考真题）2025年4月30日13时08分，神舟十九号载人飞船返回舱在东风着陆场成功着陆。返回舱在进入大气层一段时间后，由于受空气阻力作用会匀速下降，此过程中，动能</w:t>
      </w:r>
      <w:r>
        <w:rPr>
          <w:rFonts w:ascii="Times New Roman" w:eastAsia="Times New Roman" w:hAnsi="Times New Roman" w:cs="Times New Roman"/>
          <w:b w:val="0"/>
          <w:sz w:val="21"/>
          <w:u w:val="single"/>
        </w:rPr>
        <w:t xml:space="preserve">           </w:t>
      </w:r>
      <w:r>
        <w:rPr>
          <w:sz w:val="21"/>
        </w:rPr>
        <w:t>，势能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（选填“增大”“减小”或“不变”）。</w:t>
      </w:r>
    </w:p>
    <w:p w14:paraId="4E9C4C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62000" cy="1133475"/>
            <wp:effectExtent l="0" t="0" r="0" b="9525"/>
            <wp:docPr id="100051" name="图片 100051" descr="@@@6f93022a-f2a6-412d-8789-e09a929e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f93022a-f2a6-412d-8789-e09a929e7e4f"/>
                    <pic:cNvPicPr>
                      <a:picLocks noChangeAspect="1"/>
                    </pic:cNvPicPr>
                  </pic:nvPicPr>
                  <pic:blipFill>
                    <a:blip xmlns:r="http://schemas.openxmlformats.org/officeDocument/2006/relationships" r:embed="rId46"/>
                    <a:stretch>
                      <a:fillRect/>
                    </a:stretch>
                  </pic:blipFill>
                  <pic:spPr>
                    <a:xfrm>
                      <a:off x="0" y="0"/>
                      <a:ext cx="762000" cy="1133475"/>
                    </a:xfrm>
                    <a:prstGeom prst="rect">
                      <a:avLst/>
                    </a:prstGeom>
                  </pic:spPr>
                </pic:pic>
              </a:graphicData>
            </a:graphic>
          </wp:inline>
        </w:drawing>
      </w:r>
    </w:p>
    <w:p w14:paraId="40AA625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．（2024·江苏徐州·中考真题）听到信号出警时，消防员为了尽快从二楼下到一楼车库，抱着竖直的滑杆匀速滑下，认为消防员是运动的，是以</w:t>
      </w:r>
      <w:r>
        <w:rPr>
          <w:rFonts w:ascii="Times New Roman" w:eastAsia="Times New Roman" w:hAnsi="Times New Roman" w:cs="Times New Roman"/>
          <w:b w:val="0"/>
          <w:sz w:val="21"/>
          <w:u w:val="single"/>
        </w:rPr>
        <w:t xml:space="preserve">           </w:t>
      </w:r>
      <w:r>
        <w:rPr>
          <w:sz w:val="21"/>
        </w:rPr>
        <w:t>为参照物；如果消防员重700N，下滑过程中，受到的摩擦力为</w:t>
      </w:r>
      <w:r>
        <w:rPr>
          <w:rFonts w:ascii="Times New Roman" w:eastAsia="Times New Roman" w:hAnsi="Times New Roman" w:cs="Times New Roman"/>
          <w:b w:val="0"/>
          <w:sz w:val="21"/>
          <w:u w:val="single"/>
        </w:rPr>
        <w:t xml:space="preserve">           </w:t>
      </w:r>
      <w:r>
        <w:rPr>
          <w:sz w:val="21"/>
        </w:rPr>
        <w:t>N，重力势能</w:t>
      </w:r>
      <w:r>
        <w:rPr>
          <w:rFonts w:ascii="Times New Roman" w:eastAsia="Times New Roman" w:hAnsi="Times New Roman" w:cs="Times New Roman"/>
          <w:b w:val="0"/>
          <w:sz w:val="21"/>
          <w:u w:val="single"/>
        </w:rPr>
        <w:t xml:space="preserve">           </w:t>
      </w:r>
      <w:r>
        <w:rPr>
          <w:sz w:val="21"/>
        </w:rPr>
        <w:t>（填“变大”“变小”或“不变”）。</w:t>
      </w:r>
    </w:p>
    <w:p w14:paraId="2CEAFF9E">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．（2024·江苏常州·中考真题）2024年3月26日，美国“弗朗西斯·斯科特·基”大桥被“达利”号集装箱船撞毁，如图所示，撞击前，船突发故障失去动力，但并没有立即停下，这是因为</w:t>
      </w:r>
      <w:r>
        <w:rPr>
          <w:rFonts w:ascii="Times New Roman" w:eastAsia="Times New Roman" w:hAnsi="Times New Roman" w:cs="Times New Roman"/>
          <w:b w:val="0"/>
          <w:sz w:val="21"/>
          <w:u w:val="single"/>
        </w:rPr>
        <w:t xml:space="preserve">           </w:t>
      </w:r>
      <w:r>
        <w:rPr>
          <w:sz w:val="21"/>
        </w:rPr>
        <w:t>，当船以10.8km/h、合</w:t>
      </w:r>
      <w:r>
        <w:rPr>
          <w:rFonts w:ascii="Times New Roman" w:eastAsia="Times New Roman" w:hAnsi="Times New Roman" w:cs="Times New Roman"/>
          <w:b w:val="0"/>
          <w:sz w:val="21"/>
          <w:u w:val="single"/>
        </w:rPr>
        <w:t xml:space="preserve">           </w:t>
      </w:r>
      <w:r>
        <w:rPr>
          <w:sz w:val="21"/>
        </w:rPr>
        <w:t>m/s的速度撞击大桥时，虽然船速较慢，但由于船的</w:t>
      </w:r>
      <w:r>
        <w:rPr>
          <w:rFonts w:ascii="Times New Roman" w:eastAsia="Times New Roman" w:hAnsi="Times New Roman" w:cs="Times New Roman"/>
          <w:b w:val="0"/>
          <w:sz w:val="21"/>
          <w:u w:val="single"/>
        </w:rPr>
        <w:t xml:space="preserve">           </w:t>
      </w:r>
      <w:r>
        <w:rPr>
          <w:sz w:val="21"/>
        </w:rPr>
        <w:t>很大导致其</w:t>
      </w:r>
      <w:r>
        <w:rPr>
          <w:rFonts w:ascii="Times New Roman" w:eastAsia="Times New Roman" w:hAnsi="Times New Roman" w:cs="Times New Roman"/>
          <w:b w:val="0"/>
          <w:sz w:val="21"/>
          <w:u w:val="single"/>
        </w:rPr>
        <w:t xml:space="preserve">           </w:t>
      </w:r>
      <w:r>
        <w:rPr>
          <w:sz w:val="21"/>
        </w:rPr>
        <w:t>能很大，使得船将大桥撞毁。</w:t>
      </w:r>
    </w:p>
    <w:p w14:paraId="6688EB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932180"/>
            <wp:effectExtent l="0" t="0" r="7620" b="12700"/>
            <wp:docPr id="100053" name="图片 100053"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608f5ee-840c-4ee0-81a1-31e0ff12b89d"/>
                    <pic:cNvPicPr>
                      <a:picLocks noChangeAspect="1"/>
                    </pic:cNvPicPr>
                  </pic:nvPicPr>
                  <pic:blipFill>
                    <a:blip xmlns:r="http://schemas.openxmlformats.org/officeDocument/2006/relationships" r:embed="rId47"/>
                    <a:stretch>
                      <a:fillRect/>
                    </a:stretch>
                  </pic:blipFill>
                  <pic:spPr>
                    <a:xfrm>
                      <a:off x="0" y="0"/>
                      <a:ext cx="1409700" cy="932180"/>
                    </a:xfrm>
                    <a:prstGeom prst="rect">
                      <a:avLst/>
                    </a:prstGeom>
                  </pic:spPr>
                </pic:pic>
              </a:graphicData>
            </a:graphic>
          </wp:inline>
        </w:drawing>
      </w:r>
    </w:p>
    <w:p w14:paraId="3E123B98">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内能 热传递</w:t>
      </w:r>
    </w:p>
    <w:p w14:paraId="46961904">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．（2025·江苏无锡·中考真题）同时在装有冷水和热水的两个烧杯中各滴入一滴红墨水，发现热水中的红墨水扩散得快。这个现象说明（　　）</w:t>
      </w:r>
    </w:p>
    <w:p w14:paraId="261396C9">
      <w:pPr>
        <w:shd w:val="clear" w:color="auto" w:fill="auto"/>
        <w:tabs>
          <w:tab w:val="left" w:pos="4156"/>
        </w:tabs>
        <w:spacing w:before="0" w:after="0" w:line="360" w:lineRule="auto"/>
        <w:ind w:left="315" w:firstLine="0"/>
        <w:jc w:val="left"/>
        <w:textAlignment w:val="center"/>
        <w:rPr>
          <w:sz w:val="21"/>
        </w:rPr>
      </w:pPr>
      <w:r>
        <w:rPr>
          <w:sz w:val="21"/>
        </w:rPr>
        <w:t>A．分子之间有吸引力</w:t>
      </w:r>
      <w:r>
        <w:rPr>
          <w:sz w:val="21"/>
        </w:rPr>
        <w:tab/>
      </w:r>
      <w:r>
        <w:rPr>
          <w:sz w:val="21"/>
        </w:rPr>
        <w:t>B．分子之间有排斥力</w:t>
      </w:r>
    </w:p>
    <w:p w14:paraId="78168567">
      <w:pPr>
        <w:shd w:val="clear" w:color="auto" w:fill="auto"/>
        <w:tabs>
          <w:tab w:val="left" w:pos="4156"/>
        </w:tabs>
        <w:spacing w:before="0" w:after="0" w:line="360" w:lineRule="auto"/>
        <w:ind w:left="315" w:firstLine="0"/>
        <w:jc w:val="left"/>
        <w:textAlignment w:val="center"/>
        <w:rPr>
          <w:sz w:val="21"/>
        </w:rPr>
      </w:pPr>
      <w:r>
        <w:rPr>
          <w:sz w:val="21"/>
        </w:rPr>
        <w:t>C．热水分子比冷水分子小</w:t>
      </w:r>
      <w:r>
        <w:rPr>
          <w:sz w:val="21"/>
        </w:rPr>
        <w:tab/>
      </w:r>
      <w:r>
        <w:rPr>
          <w:sz w:val="21"/>
        </w:rPr>
        <w:t>D．温度越高，分子无规则运动越剧烈</w:t>
      </w:r>
    </w:p>
    <w:p w14:paraId="7C1201BC">
      <w:pPr>
        <w:shd w:val="clear" w:color="auto" w:fill="auto"/>
        <w:spacing w:before="0" w:after="0" w:line="360" w:lineRule="auto"/>
        <w:ind w:left="315" w:hanging="315"/>
        <w:jc w:val="left"/>
        <w:textAlignment w:val="center"/>
        <w:rPr>
          <w:sz w:val="21"/>
        </w:rPr>
      </w:pPr>
      <w:r>
        <w:rPr>
          <w:sz w:val="21"/>
        </w:rPr>
        <w:t>2</w:t>
      </w:r>
      <w:r>
        <w:rPr>
          <w:rFonts w:hint="eastAsia"/>
          <w:sz w:val="21"/>
          <w:lang w:val="en-US" w:eastAsia="zh-CN"/>
        </w:rPr>
        <w:t>6</w:t>
      </w:r>
      <w:r>
        <w:rPr>
          <w:sz w:val="21"/>
        </w:rPr>
        <w:t>．（2025·江苏盐城·中考真题）一滴红墨水滴入水中，在下沉过程中向四周散开。一段时间后，整杯水变成红色。下列说法错误的是（　　）</w:t>
      </w:r>
    </w:p>
    <w:p w14:paraId="42D57D64">
      <w:pPr>
        <w:shd w:val="clear" w:color="auto" w:fill="auto"/>
        <w:spacing w:before="0" w:after="0" w:line="360" w:lineRule="auto"/>
        <w:ind w:left="315" w:firstLine="0"/>
        <w:jc w:val="left"/>
        <w:textAlignment w:val="center"/>
        <w:rPr>
          <w:sz w:val="21"/>
        </w:rPr>
      </w:pPr>
      <w:r>
        <w:rPr>
          <w:sz w:val="21"/>
        </w:rPr>
        <w:t>A．红墨水下沉表明墨水分子在做无规则运动</w:t>
      </w:r>
    </w:p>
    <w:p w14:paraId="031927AE">
      <w:pPr>
        <w:shd w:val="clear" w:color="auto" w:fill="auto"/>
        <w:spacing w:before="0" w:after="0" w:line="360" w:lineRule="auto"/>
        <w:ind w:left="315" w:firstLine="0"/>
        <w:jc w:val="left"/>
        <w:textAlignment w:val="center"/>
        <w:rPr>
          <w:sz w:val="21"/>
        </w:rPr>
      </w:pPr>
      <w:r>
        <w:rPr>
          <w:sz w:val="21"/>
        </w:rPr>
        <w:t>B．红墨水散开表明墨水分子在做无规则运动</w:t>
      </w:r>
    </w:p>
    <w:p w14:paraId="75330EDC">
      <w:pPr>
        <w:shd w:val="clear" w:color="auto" w:fill="auto"/>
        <w:spacing w:before="0" w:after="0" w:line="360" w:lineRule="auto"/>
        <w:ind w:left="315" w:firstLine="0"/>
        <w:jc w:val="left"/>
        <w:textAlignment w:val="center"/>
        <w:rPr>
          <w:sz w:val="21"/>
        </w:rPr>
      </w:pPr>
      <w:r>
        <w:rPr>
          <w:sz w:val="21"/>
        </w:rPr>
        <w:t>C．红墨水变淡表明墨水分子在做无规则运动</w:t>
      </w:r>
    </w:p>
    <w:p w14:paraId="78864D9E">
      <w:pPr>
        <w:shd w:val="clear" w:color="auto" w:fill="auto"/>
        <w:spacing w:before="0" w:after="0" w:line="360" w:lineRule="auto"/>
        <w:ind w:left="315" w:firstLine="0"/>
        <w:jc w:val="left"/>
        <w:textAlignment w:val="center"/>
        <w:rPr>
          <w:sz w:val="21"/>
        </w:rPr>
      </w:pPr>
      <w:r>
        <w:rPr>
          <w:sz w:val="21"/>
        </w:rPr>
        <w:t>D．整杯水变红表明水分子间有空隙</w:t>
      </w:r>
    </w:p>
    <w:p w14:paraId="37C38260">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．（2025·江苏徐州·中考真题）如图所示，在瓶内装满水，用一张纸盖住瓶口，压紧后将瓶子倒置，纸不会掉下来，主要是由于纸受到（　　）</w:t>
      </w:r>
    </w:p>
    <w:p w14:paraId="7FC4191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1860" cy="1130300"/>
            <wp:effectExtent l="0" t="0" r="2540" b="12700"/>
            <wp:docPr id="2" name="图片 2"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867d8f3-b476-43ec-8611-3a8e3fcd10ee"/>
                    <pic:cNvPicPr>
                      <a:picLocks noChangeAspect="1"/>
                    </pic:cNvPicPr>
                  </pic:nvPicPr>
                  <pic:blipFill>
                    <a:blip xmlns:r="http://schemas.openxmlformats.org/officeDocument/2006/relationships" r:embed="rId48"/>
                    <a:stretch>
                      <a:fillRect/>
                    </a:stretch>
                  </pic:blipFill>
                  <pic:spPr>
                    <a:xfrm>
                      <a:off x="0" y="0"/>
                      <a:ext cx="911860" cy="1130300"/>
                    </a:xfrm>
                    <a:prstGeom prst="rect">
                      <a:avLst/>
                    </a:prstGeom>
                  </pic:spPr>
                </pic:pic>
              </a:graphicData>
            </a:graphic>
          </wp:inline>
        </w:drawing>
      </w:r>
    </w:p>
    <w:p w14:paraId="5D57FC3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25F08F1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．（2024·江苏无锡·中考真题）通过相关可观测的现象推测无法直接感知的事实，是物理研究的一种方法。下列根据这种方法所做出的推测，不符合事实的是（　　）</w:t>
      </w:r>
    </w:p>
    <w:p w14:paraId="2CC03BAA">
      <w:pPr>
        <w:shd w:val="clear" w:color="auto" w:fill="auto"/>
        <w:spacing w:before="0" w:after="0" w:line="360" w:lineRule="auto"/>
        <w:ind w:left="315" w:firstLine="0"/>
        <w:jc w:val="left"/>
        <w:textAlignment w:val="center"/>
        <w:rPr>
          <w:sz w:val="21"/>
        </w:rPr>
      </w:pPr>
      <w:r>
        <w:rPr>
          <w:sz w:val="21"/>
        </w:rPr>
        <w:t>A．汤姆生发现电子推测出原子是可分的</w:t>
      </w:r>
    </w:p>
    <w:p w14:paraId="57420262">
      <w:pPr>
        <w:shd w:val="clear" w:color="auto" w:fill="auto"/>
        <w:spacing w:before="0" w:after="0" w:line="360" w:lineRule="auto"/>
        <w:ind w:left="315" w:firstLine="0"/>
        <w:jc w:val="left"/>
        <w:textAlignment w:val="center"/>
        <w:rPr>
          <w:sz w:val="21"/>
        </w:rPr>
      </w:pPr>
      <w:r>
        <w:rPr>
          <w:sz w:val="21"/>
        </w:rPr>
        <w:t>B．酒精和水混合后总体积变小推测出分子间有空隙</w:t>
      </w:r>
    </w:p>
    <w:p w14:paraId="6B41666D">
      <w:pPr>
        <w:shd w:val="clear" w:color="auto" w:fill="auto"/>
        <w:spacing w:before="0" w:after="0" w:line="360" w:lineRule="auto"/>
        <w:ind w:left="315" w:firstLine="0"/>
        <w:jc w:val="left"/>
        <w:textAlignment w:val="center"/>
        <w:rPr>
          <w:sz w:val="21"/>
        </w:rPr>
      </w:pPr>
      <w:r>
        <w:rPr>
          <w:sz w:val="21"/>
        </w:rPr>
        <w:t>C．固体很难被压缩推测出组成固体的分子间无空隙</w:t>
      </w:r>
    </w:p>
    <w:p w14:paraId="17052307">
      <w:pPr>
        <w:shd w:val="clear" w:color="auto" w:fill="auto"/>
        <w:spacing w:before="0" w:after="0" w:line="360" w:lineRule="auto"/>
        <w:ind w:left="315" w:firstLine="0"/>
        <w:jc w:val="left"/>
        <w:textAlignment w:val="center"/>
        <w:rPr>
          <w:sz w:val="21"/>
        </w:rPr>
      </w:pPr>
      <w:r>
        <w:rPr>
          <w:sz w:val="21"/>
        </w:rPr>
        <w:t>D．红墨水在水中扩散推测出分子处在水不停息的无规则运动中</w:t>
      </w:r>
    </w:p>
    <w:p w14:paraId="67F938DB">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．（2024·江苏扬州·中考真题）关于扬州美食中的物理知识，下列说法正确的是（　　）</w:t>
      </w:r>
    </w:p>
    <w:p w14:paraId="16FA4305">
      <w:pPr>
        <w:shd w:val="clear" w:color="auto" w:fill="auto"/>
        <w:spacing w:before="0" w:after="0" w:line="360" w:lineRule="auto"/>
        <w:ind w:left="315" w:firstLine="0"/>
        <w:jc w:val="left"/>
        <w:textAlignment w:val="center"/>
        <w:rPr>
          <w:sz w:val="21"/>
        </w:rPr>
      </w:pPr>
      <w:r>
        <w:rPr>
          <w:sz w:val="21"/>
        </w:rPr>
        <w:t>A．翡翠烧麦呈现绿色是因为吸收了绿光</w:t>
      </w:r>
    </w:p>
    <w:p w14:paraId="033CB489">
      <w:pPr>
        <w:shd w:val="clear" w:color="auto" w:fill="auto"/>
        <w:spacing w:before="0" w:after="0" w:line="360" w:lineRule="auto"/>
        <w:ind w:left="315" w:firstLine="0"/>
        <w:jc w:val="left"/>
        <w:textAlignment w:val="center"/>
        <w:rPr>
          <w:sz w:val="21"/>
        </w:rPr>
      </w:pPr>
      <w:r>
        <w:rPr>
          <w:sz w:val="21"/>
        </w:rPr>
        <w:t>B．麻鸭汤沸腾后用文火加热，温度升高</w:t>
      </w:r>
    </w:p>
    <w:p w14:paraId="07BC6900">
      <w:pPr>
        <w:shd w:val="clear" w:color="auto" w:fill="auto"/>
        <w:spacing w:before="0" w:after="0" w:line="360" w:lineRule="auto"/>
        <w:ind w:left="315" w:firstLine="0"/>
        <w:jc w:val="left"/>
        <w:textAlignment w:val="center"/>
        <w:rPr>
          <w:sz w:val="21"/>
        </w:rPr>
      </w:pPr>
      <w:r>
        <w:rPr>
          <w:sz w:val="21"/>
        </w:rPr>
        <w:t>C．用蒸笼蒸包子是通过做功的方式增加包子的内能</w:t>
      </w:r>
    </w:p>
    <w:p w14:paraId="4B1E068C">
      <w:pPr>
        <w:shd w:val="clear" w:color="auto" w:fill="auto"/>
        <w:spacing w:before="0" w:after="0" w:line="360" w:lineRule="auto"/>
        <w:ind w:left="315" w:firstLine="0"/>
        <w:jc w:val="left"/>
        <w:textAlignment w:val="center"/>
        <w:rPr>
          <w:sz w:val="21"/>
        </w:rPr>
      </w:pPr>
      <w:r>
        <w:rPr>
          <w:sz w:val="21"/>
        </w:rPr>
        <w:t>D．盐水鹅香气四溢说明分子在永不停息地做无规则运动</w:t>
      </w:r>
    </w:p>
    <w:p w14:paraId="2C1800FD">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．（2023·江苏南京·中考真题）以下现象中能给分子运动提供证据的是（</w:t>
      </w:r>
      <w:r>
        <w:rPr>
          <w:rFonts w:ascii="Times New Roman" w:eastAsia="Times New Roman" w:hAnsi="Times New Roman" w:cs="Times New Roman"/>
          <w:kern w:val="0"/>
          <w:sz w:val="24"/>
          <w:szCs w:val="24"/>
        </w:rPr>
        <w:t>    </w:t>
      </w:r>
      <w:r>
        <w:rPr>
          <w:sz w:val="21"/>
        </w:rPr>
        <w:t>）</w:t>
      </w:r>
    </w:p>
    <w:p w14:paraId="422CCF86">
      <w:pPr>
        <w:shd w:val="clear" w:color="auto" w:fill="auto"/>
        <w:spacing w:before="0" w:after="0" w:line="360" w:lineRule="auto"/>
        <w:ind w:left="315"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91100" cy="1295400"/>
            <wp:effectExtent l="0" t="0" r="7620" b="0"/>
            <wp:docPr id="5" name="图片 5" descr="@@@28039ba4-76b8-4528-adb9-ad260afe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039ba4-76b8-4528-adb9-ad260afe4851"/>
                    <pic:cNvPicPr>
                      <a:picLocks noChangeAspect="1"/>
                    </pic:cNvPicPr>
                  </pic:nvPicPr>
                  <pic:blipFill>
                    <a:blip xmlns:r="http://schemas.openxmlformats.org/officeDocument/2006/relationships" r:embed="rId49"/>
                    <a:stretch>
                      <a:fillRect/>
                    </a:stretch>
                  </pic:blipFill>
                  <pic:spPr>
                    <a:xfrm>
                      <a:off x="0" y="0"/>
                      <a:ext cx="4991100" cy="1295400"/>
                    </a:xfrm>
                    <a:prstGeom prst="rect">
                      <a:avLst/>
                    </a:prstGeom>
                  </pic:spPr>
                </pic:pic>
              </a:graphicData>
            </a:graphic>
          </wp:inline>
        </w:drawing>
      </w:r>
    </w:p>
    <w:p w14:paraId="1AE0433B">
      <w:pPr>
        <w:shd w:val="clear" w:color="auto" w:fill="auto"/>
        <w:spacing w:before="0" w:after="0" w:line="360" w:lineRule="auto"/>
        <w:ind w:left="315" w:firstLine="0"/>
        <w:jc w:val="left"/>
        <w:textAlignment w:val="center"/>
        <w:rPr>
          <w:sz w:val="21"/>
        </w:rPr>
      </w:pPr>
      <w:r>
        <w:rPr>
          <w:sz w:val="21"/>
        </w:rPr>
        <w:t>A．甲图中美味佳肴香气扑鼻</w:t>
      </w:r>
    </w:p>
    <w:p w14:paraId="297C0CC9">
      <w:pPr>
        <w:shd w:val="clear" w:color="auto" w:fill="auto"/>
        <w:spacing w:before="0" w:after="0" w:line="360" w:lineRule="auto"/>
        <w:ind w:left="315" w:firstLine="0"/>
        <w:jc w:val="left"/>
        <w:textAlignment w:val="center"/>
        <w:rPr>
          <w:sz w:val="21"/>
        </w:rPr>
      </w:pPr>
      <w:r>
        <w:rPr>
          <w:sz w:val="21"/>
        </w:rPr>
        <w:t>B．乙图中将两个表面光滑的铅块相互紧压，它们会粘在一起</w:t>
      </w:r>
    </w:p>
    <w:p w14:paraId="4B15F009">
      <w:pPr>
        <w:shd w:val="clear" w:color="auto" w:fill="auto"/>
        <w:spacing w:before="0" w:after="0" w:line="360" w:lineRule="auto"/>
        <w:ind w:left="315" w:firstLine="0"/>
        <w:jc w:val="left"/>
        <w:textAlignment w:val="center"/>
        <w:rPr>
          <w:sz w:val="21"/>
        </w:rPr>
      </w:pPr>
      <w:r>
        <w:rPr>
          <w:sz w:val="21"/>
        </w:rPr>
        <w:t>C．丙图中用丝绸摩擦过的有机玻璃棒能吸引纸屑</w:t>
      </w:r>
    </w:p>
    <w:p w14:paraId="24FE1B5A">
      <w:pPr>
        <w:shd w:val="clear" w:color="auto" w:fill="auto"/>
        <w:spacing w:before="0" w:after="0" w:line="360" w:lineRule="auto"/>
        <w:ind w:left="315" w:firstLine="0"/>
        <w:jc w:val="left"/>
        <w:textAlignment w:val="center"/>
        <w:rPr>
          <w:sz w:val="21"/>
        </w:rPr>
      </w:pPr>
      <w:r>
        <w:rPr>
          <w:sz w:val="21"/>
        </w:rPr>
        <w:t>D．丁图中粘有小塑料粒的气球膨胀时，塑料粒子间距离增大</w:t>
      </w:r>
    </w:p>
    <w:p w14:paraId="25805599">
      <w:pPr>
        <w:shd w:val="clear" w:color="auto" w:fill="auto"/>
        <w:spacing w:before="0" w:after="0" w:line="360" w:lineRule="auto"/>
        <w:ind w:left="315" w:hanging="315"/>
        <w:jc w:val="left"/>
        <w:textAlignment w:val="center"/>
        <w:rPr>
          <w:sz w:val="21"/>
        </w:rPr>
      </w:pPr>
      <w:r>
        <w:rPr>
          <w:rFonts w:hint="eastAsia"/>
          <w:sz w:val="21"/>
          <w:lang w:val="en-US" w:eastAsia="zh-CN"/>
        </w:rPr>
        <w:t>31</w:t>
      </w:r>
      <w:r>
        <w:rPr>
          <w:sz w:val="21"/>
        </w:rPr>
        <w:t>．（2025·江苏镇江·中考真题）燃气热水器中，冷水经过铜质换热器时被800℃的高温烟气加热，选用铜作为换热器的材质是因为其具有良好的</w:t>
      </w:r>
      <w:r>
        <w:rPr>
          <w:rFonts w:ascii="Times New Roman" w:eastAsia="Times New Roman" w:hAnsi="Times New Roman" w:cs="Times New Roman"/>
          <w:b w:val="0"/>
          <w:sz w:val="21"/>
          <w:u w:val="single"/>
        </w:rPr>
        <w:t xml:space="preserve">         </w:t>
      </w:r>
      <w:r>
        <w:rPr>
          <w:sz w:val="21"/>
        </w:rPr>
        <w:t>性，此过程中通过</w:t>
      </w:r>
      <w:r>
        <w:rPr>
          <w:rFonts w:ascii="Times New Roman" w:eastAsia="Times New Roman" w:hAnsi="Times New Roman" w:cs="Times New Roman"/>
          <w:b w:val="0"/>
          <w:sz w:val="21"/>
          <w:u w:val="single"/>
        </w:rPr>
        <w:t xml:space="preserve">         </w:t>
      </w:r>
      <w:r>
        <w:rPr>
          <w:sz w:val="21"/>
        </w:rPr>
        <w:t>的方式增加了水的内能，同时烟气的温度下降到150℃。为了节约能源，可以再通过换热器将其温度进一步下降到60℃，此过程中烟气中的水蒸气</w:t>
      </w:r>
      <w:r>
        <w:rPr>
          <w:rFonts w:ascii="Times New Roman" w:eastAsia="Times New Roman" w:hAnsi="Times New Roman" w:cs="Times New Roman"/>
          <w:b w:val="0"/>
          <w:sz w:val="21"/>
          <w:u w:val="single"/>
        </w:rPr>
        <w:t xml:space="preserve">         </w:t>
      </w:r>
      <w:r>
        <w:rPr>
          <w:sz w:val="21"/>
        </w:rPr>
        <w:t>变成水，放出热量，用于预加热冷水。</w:t>
      </w:r>
    </w:p>
    <w:p w14:paraId="31977638">
      <w:pPr>
        <w:shd w:val="clear" w:color="auto" w:fill="auto"/>
        <w:spacing w:before="0" w:after="0" w:line="360" w:lineRule="auto"/>
        <w:ind w:left="315" w:hanging="315"/>
        <w:jc w:val="left"/>
        <w:textAlignment w:val="center"/>
        <w:rPr>
          <w:sz w:val="21"/>
        </w:rPr>
      </w:pPr>
      <w:r>
        <w:rPr>
          <w:rFonts w:hint="eastAsia"/>
          <w:sz w:val="21"/>
          <w:lang w:val="en-US" w:eastAsia="zh-CN"/>
        </w:rPr>
        <w:t>32</w:t>
      </w:r>
      <w:r>
        <w:rPr>
          <w:sz w:val="21"/>
        </w:rPr>
        <w:t>．（2025·江苏徐州·中考真题）将一勺砂糖放入一杯水中，过一会儿砂糖“消失了”。这种现象叫作</w:t>
      </w:r>
      <w:r>
        <w:rPr>
          <w:rFonts w:ascii="Times New Roman" w:eastAsia="Times New Roman" w:hAnsi="Times New Roman" w:cs="Times New Roman"/>
          <w:b w:val="0"/>
          <w:sz w:val="21"/>
          <w:u w:val="single"/>
        </w:rPr>
        <w:t xml:space="preserve">           </w:t>
      </w:r>
      <w:r>
        <w:rPr>
          <w:sz w:val="21"/>
        </w:rPr>
        <w:t>，说明分子在做永不停息的无规则</w:t>
      </w:r>
      <w:r>
        <w:rPr>
          <w:rFonts w:ascii="Times New Roman" w:eastAsia="Times New Roman" w:hAnsi="Times New Roman" w:cs="Times New Roman"/>
          <w:b w:val="0"/>
          <w:sz w:val="21"/>
          <w:u w:val="single"/>
        </w:rPr>
        <w:t xml:space="preserve">           </w:t>
      </w:r>
      <w:r>
        <w:rPr>
          <w:sz w:val="21"/>
        </w:rPr>
        <w:t>。如果杯中水的温度更高，那么砂糖“消失”的速度更</w:t>
      </w:r>
      <w:r>
        <w:rPr>
          <w:rFonts w:ascii="Times New Roman" w:eastAsia="Times New Roman" w:hAnsi="Times New Roman" w:cs="Times New Roman"/>
          <w:b w:val="0"/>
          <w:sz w:val="21"/>
          <w:u w:val="single"/>
        </w:rPr>
        <w:t xml:space="preserve">           </w:t>
      </w:r>
      <w:r>
        <w:rPr>
          <w:sz w:val="21"/>
        </w:rPr>
        <w:t>。</w:t>
      </w:r>
    </w:p>
    <w:p w14:paraId="7A180248">
      <w:pPr>
        <w:shd w:val="clear" w:color="auto" w:fill="auto"/>
        <w:spacing w:before="0" w:after="0" w:line="360" w:lineRule="auto"/>
        <w:ind w:left="315" w:hanging="315"/>
        <w:jc w:val="left"/>
        <w:textAlignment w:val="center"/>
        <w:rPr>
          <w:sz w:val="21"/>
        </w:rPr>
      </w:pPr>
      <w:r>
        <w:rPr>
          <w:rFonts w:hint="eastAsia"/>
          <w:sz w:val="21"/>
          <w:lang w:val="en-US" w:eastAsia="zh-CN"/>
        </w:rPr>
        <w:t>33</w:t>
      </w:r>
      <w:r>
        <w:rPr>
          <w:sz w:val="21"/>
        </w:rPr>
        <w:t>．（2024·江苏宿迁·中考真题）每年春季的三台山，春意盎然，花香四溢，游客们闻香而至。闻到花香说明分子在不停的</w:t>
      </w:r>
      <w:r>
        <w:rPr>
          <w:rFonts w:ascii="Times New Roman" w:eastAsia="Times New Roman" w:hAnsi="Times New Roman" w:cs="Times New Roman"/>
          <w:b w:val="0"/>
          <w:sz w:val="21"/>
          <w:u w:val="single"/>
        </w:rPr>
        <w:t xml:space="preserve">      </w:t>
      </w:r>
      <w:r>
        <w:rPr>
          <w:sz w:val="21"/>
        </w:rPr>
        <w:t>。骑上单车，用力蹬车加速前行，说明力可以改变物体</w:t>
      </w:r>
      <w:r>
        <w:rPr>
          <w:rFonts w:ascii="Times New Roman" w:eastAsia="Times New Roman" w:hAnsi="Times New Roman" w:cs="Times New Roman"/>
          <w:b w:val="0"/>
          <w:sz w:val="21"/>
          <w:u w:val="single"/>
        </w:rPr>
        <w:t xml:space="preserve">      </w:t>
      </w:r>
      <w:r>
        <w:rPr>
          <w:sz w:val="21"/>
        </w:rPr>
        <w:t>；停止蹬车时，车能继续前进是因为</w:t>
      </w:r>
      <w:r>
        <w:rPr>
          <w:rFonts w:ascii="Times New Roman" w:eastAsia="Times New Roman" w:hAnsi="Times New Roman" w:cs="Times New Roman"/>
          <w:b w:val="0"/>
          <w:sz w:val="21"/>
          <w:u w:val="single"/>
        </w:rPr>
        <w:t xml:space="preserve">      </w:t>
      </w:r>
      <w:r>
        <w:rPr>
          <w:sz w:val="21"/>
        </w:rPr>
        <w:t>。</w:t>
      </w:r>
    </w:p>
    <w:p w14:paraId="767C847D">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．（2024·江苏苏州·中考真题）熨斗古代亦称“火斗”，最早出现于西汉，以青铜质地为主，用高温熨平衣物，是通过</w:t>
      </w:r>
      <w:r>
        <w:rPr>
          <w:rFonts w:ascii="Times New Roman" w:eastAsia="Times New Roman" w:hAnsi="Times New Roman" w:cs="Times New Roman"/>
          <w:b w:val="0"/>
          <w:sz w:val="21"/>
          <w:u w:val="single"/>
        </w:rPr>
        <w:t xml:space="preserve">         </w:t>
      </w:r>
      <w:r>
        <w:rPr>
          <w:sz w:val="21"/>
        </w:rPr>
        <w:t>方式改变物体内能的。宋元时期，出现了如图所示带木把的熨斗，相比金属把，使用更安全，是由于木头具有</w:t>
      </w:r>
      <w:r>
        <w:rPr>
          <w:rFonts w:ascii="Times New Roman" w:eastAsia="Times New Roman" w:hAnsi="Times New Roman" w:cs="Times New Roman"/>
          <w:b w:val="0"/>
          <w:sz w:val="21"/>
          <w:u w:val="single"/>
        </w:rPr>
        <w:t xml:space="preserve">         </w:t>
      </w:r>
      <w:r>
        <w:rPr>
          <w:sz w:val="21"/>
        </w:rPr>
        <w:t>的物理属性。</w:t>
      </w:r>
    </w:p>
    <w:p w14:paraId="71AEFD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8345" cy="952500"/>
            <wp:effectExtent l="0" t="0" r="3175" b="7620"/>
            <wp:docPr id="8" name="图片 8"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6cf5d0d-28e0-4fed-8642-84611e67c231"/>
                    <pic:cNvPicPr>
                      <a:picLocks noChangeAspect="1"/>
                    </pic:cNvPicPr>
                  </pic:nvPicPr>
                  <pic:blipFill>
                    <a:blip xmlns:r="http://schemas.openxmlformats.org/officeDocument/2006/relationships" r:embed="rId50"/>
                    <a:stretch>
                      <a:fillRect/>
                    </a:stretch>
                  </pic:blipFill>
                  <pic:spPr>
                    <a:xfrm>
                      <a:off x="0" y="0"/>
                      <a:ext cx="728345" cy="952500"/>
                    </a:xfrm>
                    <a:prstGeom prst="rect">
                      <a:avLst/>
                    </a:prstGeom>
                  </pic:spPr>
                </pic:pic>
              </a:graphicData>
            </a:graphic>
          </wp:inline>
        </w:drawing>
      </w:r>
    </w:p>
    <w:p w14:paraId="6022CA64">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．（2023·江苏淮安·中考真题）小明在公园游玩时闻到阵阵花香，这说明分子处在永不停息的</w:t>
      </w:r>
      <w:r>
        <w:rPr>
          <w:rFonts w:ascii="Times New Roman" w:eastAsia="Times New Roman" w:hAnsi="Times New Roman" w:cs="Times New Roman"/>
          <w:b w:val="0"/>
          <w:sz w:val="21"/>
          <w:u w:val="single"/>
        </w:rPr>
        <w:t xml:space="preserve">          </w:t>
      </w:r>
      <w:r>
        <w:rPr>
          <w:sz w:val="21"/>
        </w:rPr>
        <w:t>中。小明将静止在地上的足球踢飞，说明力可以改变物体的</w:t>
      </w:r>
      <w:r>
        <w:rPr>
          <w:rFonts w:ascii="Times New Roman" w:eastAsia="Times New Roman" w:hAnsi="Times New Roman" w:cs="Times New Roman"/>
          <w:b w:val="0"/>
          <w:sz w:val="21"/>
          <w:u w:val="single"/>
        </w:rPr>
        <w:t xml:space="preserve">          </w:t>
      </w:r>
      <w:r>
        <w:rPr>
          <w:sz w:val="21"/>
        </w:rPr>
        <w:t>；同时小明感到脚疼，说明力的作用是</w:t>
      </w:r>
      <w:r>
        <w:rPr>
          <w:rFonts w:ascii="Times New Roman" w:eastAsia="Times New Roman" w:hAnsi="Times New Roman" w:cs="Times New Roman"/>
          <w:b w:val="0"/>
          <w:sz w:val="21"/>
          <w:u w:val="single"/>
        </w:rPr>
        <w:t xml:space="preserve">          </w:t>
      </w:r>
      <w:r>
        <w:rPr>
          <w:sz w:val="21"/>
        </w:rPr>
        <w:t>的。</w:t>
      </w:r>
    </w:p>
    <w:p w14:paraId="13D8DAF9">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．（2025·江苏南京·中考真题）在“探究冰熔化的特点”实验中。</w:t>
      </w:r>
    </w:p>
    <w:p w14:paraId="140FCFBD">
      <w:pPr>
        <w:shd w:val="clear" w:color="auto" w:fill="auto"/>
        <w:spacing w:before="0" w:after="0" w:line="360" w:lineRule="auto"/>
        <w:ind w:left="420" w:firstLine="0"/>
        <w:jc w:val="left"/>
        <w:textAlignment w:val="center"/>
        <w:rPr>
          <w:sz w:val="21"/>
        </w:rPr>
      </w:pPr>
      <w:r>
        <w:rPr>
          <w:sz w:val="21"/>
        </w:rPr>
        <w:t>(1)将装有适量碎冰的试管置于温水中，在碎冰中插入温度计，图中温度计示数为</w:t>
      </w:r>
      <w:r>
        <w:rPr>
          <w:rFonts w:ascii="Times New Roman" w:eastAsia="Times New Roman" w:hAnsi="Times New Roman" w:cs="Times New Roman"/>
          <w:b w:val="0"/>
          <w:sz w:val="21"/>
          <w:u w:val="single"/>
        </w:rPr>
        <w:t xml:space="preserve">       </w:t>
      </w:r>
      <w:r>
        <w:rPr>
          <w:sz w:val="21"/>
        </w:rPr>
        <w:t xml:space="preserve"> ℃。</w:t>
      </w:r>
    </w:p>
    <w:p w14:paraId="375A707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995" cy="1176020"/>
            <wp:effectExtent l="0" t="0" r="4445" b="12700"/>
            <wp:docPr id="9" name="图片 9" descr="@@@382a956a-0837-400a-b147-68e7dcfd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82a956a-0837-400a-b147-68e7dcfd32e1"/>
                    <pic:cNvPicPr>
                      <a:picLocks noChangeAspect="1"/>
                    </pic:cNvPicPr>
                  </pic:nvPicPr>
                  <pic:blipFill>
                    <a:blip xmlns:r="http://schemas.openxmlformats.org/officeDocument/2006/relationships" r:embed="rId51"/>
                    <a:stretch>
                      <a:fillRect/>
                    </a:stretch>
                  </pic:blipFill>
                  <pic:spPr>
                    <a:xfrm>
                      <a:off x="0" y="0"/>
                      <a:ext cx="467995" cy="1176020"/>
                    </a:xfrm>
                    <a:prstGeom prst="rect">
                      <a:avLst/>
                    </a:prstGeom>
                  </pic:spPr>
                </pic:pic>
              </a:graphicData>
            </a:graphic>
          </wp:inline>
        </w:drawing>
      </w:r>
    </w:p>
    <w:p w14:paraId="7D35EBC7">
      <w:pPr>
        <w:shd w:val="clear" w:color="auto" w:fill="auto"/>
        <w:spacing w:before="0" w:after="0" w:line="360" w:lineRule="auto"/>
        <w:ind w:left="420" w:firstLine="0"/>
        <w:jc w:val="left"/>
        <w:textAlignment w:val="center"/>
        <w:rPr>
          <w:sz w:val="21"/>
        </w:rPr>
      </w:pPr>
      <w:r>
        <w:rPr>
          <w:sz w:val="21"/>
        </w:rPr>
        <w:t>(2)下列为该实验的记录表格，表格中（a）、（b）两处应填的内容是：</w:t>
      </w:r>
    </w:p>
    <w:p w14:paraId="4E8B5A66">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b w:val="0"/>
          <w:sz w:val="21"/>
          <w:u w:val="single"/>
        </w:rPr>
        <w:t xml:space="preserve">         </w:t>
      </w:r>
      <w:r>
        <w:rPr>
          <w:sz w:val="21"/>
        </w:rPr>
        <w:t xml:space="preserve"> ；（b）</w:t>
      </w:r>
      <w:r>
        <w:rPr>
          <w:rFonts w:ascii="Times New Roman" w:eastAsia="Times New Roman" w:hAnsi="Times New Roman" w:cs="Times New Roman"/>
          <w:b w:val="0"/>
          <w:sz w:val="21"/>
          <w:u w:val="single"/>
        </w:rPr>
        <w:t xml:space="preserve">       </w:t>
      </w:r>
      <w:r>
        <w:rPr>
          <w:sz w:val="21"/>
        </w:rPr>
        <w:t xml:space="preserve"> 。</w:t>
      </w:r>
    </w:p>
    <w:tbl>
      <w:tblPr>
        <w:tblStyle w:val="TableNormal"/>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7"/>
        <w:gridCol w:w="1337"/>
        <w:gridCol w:w="1337"/>
        <w:gridCol w:w="1338"/>
        <w:gridCol w:w="1338"/>
        <w:gridCol w:w="1338"/>
      </w:tblGrid>
      <w:tr w14:paraId="4DF89359">
        <w:tblPrEx>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46BCA">
            <w:pPr>
              <w:shd w:val="clear" w:color="auto" w:fill="auto"/>
              <w:spacing w:before="60" w:after="60" w:line="240" w:lineRule="auto"/>
              <w:ind w:left="0" w:right="0" w:firstLine="0"/>
              <w:jc w:val="center"/>
              <w:textAlignment w:val="center"/>
              <w:rPr>
                <w:sz w:val="21"/>
              </w:rPr>
            </w:pPr>
            <w:r>
              <w:rPr>
                <w:sz w:val="21"/>
              </w:rPr>
              <w:t>时间/min</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9205E">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4D7BC">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D91A4">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798CB">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C3CF9">
            <w:pPr>
              <w:shd w:val="clear" w:color="auto" w:fill="auto"/>
              <w:spacing w:before="60" w:after="60" w:line="240" w:lineRule="auto"/>
              <w:ind w:left="0" w:right="0" w:firstLine="0"/>
              <w:jc w:val="center"/>
              <w:textAlignment w:val="center"/>
              <w:rPr>
                <w:sz w:val="21"/>
              </w:rPr>
            </w:pPr>
            <w:r>
              <w:rPr>
                <w:sz w:val="21"/>
              </w:rPr>
              <w:t>…</w:t>
            </w:r>
          </w:p>
        </w:tc>
      </w:tr>
      <w:tr w14:paraId="7CC376E8">
        <w:tblPrEx>
          <w:tblW w:w="802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7AEC3">
            <w:pPr>
              <w:shd w:val="clear" w:color="auto" w:fill="auto"/>
              <w:spacing w:before="60" w:after="60" w:line="240" w:lineRule="auto"/>
              <w:ind w:left="0" w:right="0" w:firstLine="0"/>
              <w:jc w:val="center"/>
              <w:textAlignment w:val="center"/>
              <w:rPr>
                <w:sz w:val="21"/>
              </w:rPr>
            </w:pPr>
            <w:r>
              <w:rPr>
                <w:sz w:val="21"/>
              </w:rPr>
              <w:t>（a）</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DC04B6">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13819D">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F74DE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C85CD4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8884E">
            <w:pPr>
              <w:shd w:val="clear" w:color="auto" w:fill="auto"/>
              <w:spacing w:before="60" w:after="60" w:line="240" w:lineRule="auto"/>
              <w:ind w:left="0" w:right="0" w:firstLine="0"/>
              <w:jc w:val="left"/>
              <w:textAlignment w:val="center"/>
              <w:rPr>
                <w:sz w:val="21"/>
              </w:rPr>
            </w:pPr>
            <w:r>
              <w:rPr>
                <w:sz w:val="21"/>
              </w:rPr>
              <w:t>…</w:t>
            </w:r>
          </w:p>
        </w:tc>
      </w:tr>
      <w:tr w14:paraId="652FF118">
        <w:tblPrEx>
          <w:tblW w:w="802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B3417F">
            <w:pPr>
              <w:shd w:val="clear" w:color="auto" w:fill="auto"/>
              <w:spacing w:before="60" w:after="60" w:line="240" w:lineRule="auto"/>
              <w:ind w:left="0" w:right="0" w:firstLine="0"/>
              <w:jc w:val="center"/>
              <w:textAlignment w:val="center"/>
              <w:rPr>
                <w:sz w:val="21"/>
              </w:rPr>
            </w:pPr>
            <w:r>
              <w:rPr>
                <w:sz w:val="21"/>
              </w:rPr>
              <w:t>（b）</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17BC3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4A4C55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B54F0">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9DD70A">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151E84">
            <w:pPr>
              <w:shd w:val="clear" w:color="auto" w:fill="auto"/>
              <w:spacing w:before="60" w:after="60" w:line="240" w:lineRule="auto"/>
              <w:ind w:left="0" w:right="0" w:firstLine="0"/>
              <w:jc w:val="left"/>
              <w:textAlignment w:val="center"/>
              <w:rPr>
                <w:sz w:val="21"/>
              </w:rPr>
            </w:pPr>
            <w:r>
              <w:rPr>
                <w:sz w:val="21"/>
              </w:rPr>
              <w:t>…</w:t>
            </w:r>
          </w:p>
        </w:tc>
      </w:tr>
    </w:tbl>
    <w:p w14:paraId="55630279">
      <w:pPr>
        <w:shd w:val="clear" w:color="auto" w:fill="auto"/>
        <w:spacing w:before="0" w:after="0" w:line="360" w:lineRule="auto"/>
        <w:ind w:left="420" w:firstLine="0"/>
        <w:jc w:val="left"/>
        <w:textAlignment w:val="center"/>
        <w:rPr>
          <w:sz w:val="21"/>
        </w:rPr>
      </w:pPr>
      <w:r>
        <w:rPr>
          <w:sz w:val="21"/>
        </w:rPr>
        <w:t>(3)在熔化过程中，试管内冰水混合物的温度不变、内能</w:t>
      </w:r>
      <w:r>
        <w:rPr>
          <w:rFonts w:ascii="Times New Roman" w:eastAsia="Times New Roman" w:hAnsi="Times New Roman" w:cs="Times New Roman"/>
          <w:b w:val="0"/>
          <w:sz w:val="21"/>
          <w:u w:val="single"/>
        </w:rPr>
        <w:t xml:space="preserve">       </w:t>
      </w:r>
      <w:r>
        <w:rPr>
          <w:sz w:val="21"/>
        </w:rPr>
        <w:t xml:space="preserve"> 。</w:t>
      </w:r>
    </w:p>
    <w:p w14:paraId="0A00A398">
      <w:bookmarkStart w:id="0" w:name="_GoBack"/>
      <w:bookmarkEnd w:id="0"/>
    </w:p>
    <w:sectPr>
      <w:headerReference w:type="even" r:id="rId52"/>
      <w:headerReference w:type="default" r:id="rId53"/>
      <w:footerReference w:type="even" r:id="rId54"/>
      <w:footerReference w:type="default" r:id="rId55"/>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8722AA"/>
    <w:rsid w:val="004151FC"/>
    <w:rsid w:val="00C02FC6"/>
    <w:rsid w:val="428722AA"/>
    <w:rsid w:val="56A75E3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hyperlink" Target="https://zujuan.xkw.com/czwl/zsd18593/" TargetMode="External"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1.bin" /><Relationship Id="rId27" Type="http://schemas.openxmlformats.org/officeDocument/2006/relationships/image" Target="media/image21.png" /><Relationship Id="rId28" Type="http://schemas.openxmlformats.org/officeDocument/2006/relationships/image" Target="media/image22.wmf" /><Relationship Id="rId29" Type="http://schemas.openxmlformats.org/officeDocument/2006/relationships/oleObject" Target="embeddings/oleObject2.bin"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3.bin" /><Relationship Id="rId32" Type="http://schemas.openxmlformats.org/officeDocument/2006/relationships/image" Target="media/image24.wmf" /><Relationship Id="rId33" Type="http://schemas.openxmlformats.org/officeDocument/2006/relationships/oleObject" Target="embeddings/oleObject4.bin" /><Relationship Id="rId34" Type="http://schemas.openxmlformats.org/officeDocument/2006/relationships/image" Target="media/image25.wmf" /><Relationship Id="rId35" Type="http://schemas.openxmlformats.org/officeDocument/2006/relationships/oleObject" Target="embeddings/oleObject5.bin"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image" Target="media/image30.wmf" /><Relationship Id="rId41" Type="http://schemas.openxmlformats.org/officeDocument/2006/relationships/oleObject" Target="embeddings/oleObject6.bin"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jpeg" /><Relationship Id="rId48" Type="http://schemas.openxmlformats.org/officeDocument/2006/relationships/image" Target="media/image37.png" /><Relationship Id="rId49" Type="http://schemas.openxmlformats.org/officeDocument/2006/relationships/image" Target="media/image38.png" /><Relationship Id="rId5" Type="http://schemas.openxmlformats.org/officeDocument/2006/relationships/image" Target="media/image1.png" /><Relationship Id="rId50" Type="http://schemas.openxmlformats.org/officeDocument/2006/relationships/image" Target="media/image39.png" /><Relationship Id="rId51" Type="http://schemas.openxmlformats.org/officeDocument/2006/relationships/image" Target="media/image40.png" /><Relationship Id="rId52" Type="http://schemas.openxmlformats.org/officeDocument/2006/relationships/header" Target="header1.xml" /><Relationship Id="rId53" Type="http://schemas.openxmlformats.org/officeDocument/2006/relationships/header" Target="header2.xml" /><Relationship Id="rId54" Type="http://schemas.openxmlformats.org/officeDocument/2006/relationships/footer" Target="footer1.xml" /><Relationship Id="rId55" Type="http://schemas.openxmlformats.org/officeDocument/2006/relationships/footer" Target="footer2.xm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4.png" /></Relationships>
</file>

<file path=word/_rels/footer2.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png" /></Relationships>
</file>

<file path=word/_rels/head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media/image4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2025-10-15T06:03:00Z</dcterms:created>
  <dcterms:modified xsi:type="dcterms:W3CDTF">2025-10-15T06:21:59Z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