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11099800</wp:posOffset>
            </wp:positionH>
            <wp:positionV relativeFrom="topMargin">
              <wp:posOffset>12344400</wp:posOffset>
            </wp:positionV>
            <wp:extent cx="317500" cy="444500"/>
            <wp:wrapNone/>
            <wp:docPr id="1002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2" name=""/>
                    <pic:cNvPicPr>
                      <a:picLocks noChangeAspect="1"/>
                    </pic:cNvPicPr>
                  </pic:nvPicPr>
                  <pic:blipFill>
                    <a:blip xmlns:r="http://schemas.openxmlformats.org/officeDocument/2006/relationships" r:embed="rId5"/>
                    <a:stretch>
                      <a:fillRect/>
                    </a:stretch>
                  </pic:blipFill>
                  <pic:spPr>
                    <a:xfrm>
                      <a:off x="0" y="0"/>
                      <a:ext cx="317500" cy="4445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18</w:t>
      </w:r>
      <w:r>
        <w:rPr>
          <w:rFonts w:cs="宋体" w:hint="eastAsia"/>
          <w:b/>
          <w:sz w:val="44"/>
          <w:szCs w:val="44"/>
        </w:rPr>
        <w:t xml:space="preserve"> 电功和电热</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7977558B">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．（2024·江苏盐城·中考真题）</w:t>
      </w:r>
      <w:r>
        <w:rPr>
          <w:rFonts w:hint="eastAsia"/>
          <w:b/>
          <w:highlight w:val="yellow"/>
        </w:rPr>
        <w:t>【</w:t>
      </w:r>
      <w:r>
        <w:rPr>
          <w:rFonts w:hint="eastAsia"/>
          <w:b/>
          <w:highlight w:val="yellow"/>
          <w:lang w:val="en-US" w:eastAsia="zh-CN"/>
        </w:rPr>
        <w:t>新科技新情景</w:t>
      </w:r>
      <w:r>
        <w:rPr>
          <w:rFonts w:hint="eastAsia"/>
          <w:b/>
          <w:highlight w:val="yellow"/>
        </w:rPr>
        <w:t>】</w:t>
      </w:r>
      <w:r>
        <w:rPr>
          <w:sz w:val="21"/>
        </w:rPr>
        <w:t>芯片体积小，元件密集。当芯片中有电流通过时，由于芯片元件有</w:t>
      </w:r>
      <w:r>
        <w:rPr>
          <w:rFonts w:ascii="Times New Roman" w:eastAsia="Times New Roman" w:hAnsi="Times New Roman" w:cs="Times New Roman"/>
          <w:b w:val="0"/>
          <w:sz w:val="21"/>
          <w:u w:val="single"/>
        </w:rPr>
        <w:t xml:space="preserve">      </w:t>
      </w:r>
      <w:r>
        <w:rPr>
          <w:sz w:val="21"/>
        </w:rPr>
        <w:t>，不可避免地会产生热量，这种现象称为电流的</w:t>
      </w:r>
      <w:r>
        <w:rPr>
          <w:rFonts w:ascii="Times New Roman" w:eastAsia="Times New Roman" w:hAnsi="Times New Roman" w:cs="Times New Roman"/>
          <w:b w:val="0"/>
          <w:sz w:val="21"/>
          <w:u w:val="single"/>
        </w:rPr>
        <w:t xml:space="preserve">      </w:t>
      </w:r>
      <w:r>
        <w:rPr>
          <w:sz w:val="21"/>
        </w:rPr>
        <w:t>效应。为了不影响芯片的性能，通常让散热部件与芯片紧密结合，来降低芯片的温度，这是通过</w:t>
      </w:r>
      <w:r>
        <w:rPr>
          <w:rFonts w:ascii="Times New Roman" w:eastAsia="Times New Roman" w:hAnsi="Times New Roman" w:cs="Times New Roman"/>
          <w:b w:val="0"/>
          <w:sz w:val="21"/>
          <w:u w:val="single"/>
        </w:rPr>
        <w:t xml:space="preserve">      </w:t>
      </w:r>
      <w:r>
        <w:rPr>
          <w:sz w:val="21"/>
        </w:rPr>
        <w:t>的方式改变芯片内能。</w:t>
      </w:r>
    </w:p>
    <w:p w14:paraId="36225AA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52525"/>
            <wp:effectExtent l="0" t="0" r="0" b="5715"/>
            <wp:docPr id="13" name="图片 13" descr="@@@4a4364f8-cb6f-438f-a88b-20e80f793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a4364f8-cb6f-438f-a88b-20e80f79382e"/>
                    <pic:cNvPicPr>
                      <a:picLocks noChangeAspect="1"/>
                    </pic:cNvPicPr>
                  </pic:nvPicPr>
                  <pic:blipFill>
                    <a:blip xmlns:r="http://schemas.openxmlformats.org/officeDocument/2006/relationships" r:embed="rId8"/>
                    <a:stretch>
                      <a:fillRect/>
                    </a:stretch>
                  </pic:blipFill>
                  <pic:spPr>
                    <a:xfrm>
                      <a:off x="0" y="0"/>
                      <a:ext cx="1752600" cy="1152525"/>
                    </a:xfrm>
                    <a:prstGeom prst="rect">
                      <a:avLst/>
                    </a:prstGeom>
                  </pic:spPr>
                </pic:pic>
              </a:graphicData>
            </a:graphic>
          </wp:inline>
        </w:drawing>
      </w:r>
    </w:p>
    <w:p w14:paraId="7E472260">
      <w:pPr>
        <w:shd w:val="clear" w:color="auto" w:fill="F2F2F2"/>
        <w:spacing w:before="0" w:after="0" w:line="360" w:lineRule="auto"/>
        <w:ind w:left="315" w:firstLine="0"/>
        <w:jc w:val="left"/>
        <w:textAlignment w:val="center"/>
        <w:rPr>
          <w:sz w:val="21"/>
        </w:rPr>
      </w:pPr>
      <w:r>
        <w:rPr>
          <w:color w:val="FF0000"/>
          <w:sz w:val="21"/>
        </w:rPr>
        <w:t>【答案】     电阻     热     热传递</w:t>
      </w:r>
    </w:p>
    <w:p w14:paraId="3AA44FE9">
      <w:pPr>
        <w:shd w:val="clear" w:color="auto" w:fill="F2F2F2"/>
        <w:spacing w:before="0" w:after="0" w:line="360" w:lineRule="auto"/>
        <w:ind w:left="315" w:firstLine="0"/>
        <w:jc w:val="left"/>
        <w:textAlignment w:val="center"/>
        <w:rPr>
          <w:sz w:val="21"/>
        </w:rPr>
      </w:pPr>
      <w:r>
        <w:rPr>
          <w:color w:val="FF0000"/>
          <w:sz w:val="21"/>
        </w:rPr>
        <w:t>【详解】</w:t>
      </w:r>
      <w:r>
        <w:rPr>
          <w:color w:val="FF0000"/>
          <w:sz w:val="23"/>
        </w:rPr>
        <w:t>[1][2]由于芯片原件有电阻，电流通过导体时，导体发热是电能转化为内能，这种现象叫电流的热效应。</w:t>
      </w:r>
    </w:p>
    <w:p w14:paraId="6A86A2D9">
      <w:pPr>
        <w:shd w:val="clear" w:color="auto" w:fill="F2F2F2"/>
        <w:spacing w:before="0" w:after="0" w:line="360" w:lineRule="auto"/>
        <w:ind w:left="315" w:firstLine="0"/>
        <w:jc w:val="left"/>
        <w:textAlignment w:val="center"/>
        <w:rPr>
          <w:sz w:val="21"/>
        </w:rPr>
      </w:pPr>
      <w:r>
        <w:rPr>
          <w:color w:val="FF0000"/>
          <w:sz w:val="23"/>
        </w:rPr>
        <w:t>[3]散热部件与芯片紧密接触，热量通过热传递的方式传递给散热部件，从而起到降温作用。</w:t>
      </w:r>
    </w:p>
    <w:p w14:paraId="4D633A36">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．（2025·江苏南通·中考真题）</w:t>
      </w:r>
      <w:r>
        <w:rPr>
          <w:rFonts w:hint="eastAsia"/>
          <w:b/>
          <w:highlight w:val="yellow"/>
        </w:rPr>
        <w:t>【</w:t>
      </w:r>
      <w:r>
        <w:rPr>
          <w:rFonts w:hint="eastAsia"/>
          <w:b/>
          <w:highlight w:val="yellow"/>
          <w:lang w:val="en-US" w:eastAsia="zh-CN"/>
        </w:rPr>
        <w:t>新情景</w:t>
      </w:r>
      <w:r>
        <w:rPr>
          <w:rFonts w:hint="eastAsia"/>
          <w:b/>
          <w:highlight w:val="yellow"/>
        </w:rPr>
        <w:t>】</w:t>
      </w:r>
      <w:r>
        <w:rPr>
          <w:sz w:val="21"/>
        </w:rPr>
        <w:t>小红家新购了一辆电动汽车，下表为汽车的部分参数，其中电池容量指电池存储的最大电能，电池能量密度指电池存储的最大电能与电池的质量之比。</w:t>
      </w:r>
    </w:p>
    <w:tbl>
      <w:tblPr>
        <w:tblStyle w:val="TableNormal"/>
        <w:tblW w:w="6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0"/>
        <w:gridCol w:w="2091"/>
        <w:gridCol w:w="1600"/>
        <w:gridCol w:w="1324"/>
      </w:tblGrid>
      <w:tr w14:paraId="3F37ECCD">
        <w:tblPrEx>
          <w:tblW w:w="6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C84E5A">
            <w:pPr>
              <w:shd w:val="clear" w:color="auto" w:fill="auto"/>
              <w:spacing w:before="60" w:after="60" w:line="240" w:lineRule="auto"/>
              <w:ind w:left="0" w:right="0" w:firstLine="0"/>
              <w:jc w:val="center"/>
              <w:textAlignment w:val="center"/>
              <w:rPr>
                <w:sz w:val="21"/>
              </w:rPr>
            </w:pPr>
            <w:r>
              <w:rPr>
                <w:sz w:val="21"/>
              </w:rPr>
              <w:t>电池类型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386869">
            <w:pPr>
              <w:shd w:val="clear" w:color="auto" w:fill="auto"/>
              <w:spacing w:before="60" w:after="60" w:line="240" w:lineRule="auto"/>
              <w:ind w:left="0" w:right="0" w:firstLine="0"/>
              <w:jc w:val="center"/>
              <w:textAlignment w:val="center"/>
              <w:rPr>
                <w:sz w:val="21"/>
              </w:rPr>
            </w:pPr>
            <w:r>
              <w:rPr>
                <w:sz w:val="21"/>
              </w:rPr>
              <w:t>电池容量/（kW·h）</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42969">
            <w:pPr>
              <w:shd w:val="clear" w:color="auto" w:fill="auto"/>
              <w:spacing w:before="60" w:after="60" w:line="240" w:lineRule="auto"/>
              <w:ind w:left="0" w:right="0" w:firstLine="0"/>
              <w:jc w:val="center"/>
              <w:textAlignment w:val="center"/>
              <w:rPr>
                <w:sz w:val="21"/>
              </w:rPr>
            </w:pPr>
            <w:r>
              <w:rPr>
                <w:sz w:val="21"/>
              </w:rPr>
              <w:t>电池能量密度/</w:t>
            </w:r>
          </w:p>
          <w:p w14:paraId="16B0ABF8">
            <w:pPr>
              <w:shd w:val="clear" w:color="auto" w:fill="auto"/>
              <w:spacing w:before="60" w:after="60" w:line="240" w:lineRule="auto"/>
              <w:ind w:left="0" w:right="0" w:firstLine="0"/>
              <w:jc w:val="center"/>
              <w:textAlignment w:val="center"/>
              <w:rPr>
                <w:sz w:val="21"/>
              </w:rPr>
            </w:pPr>
            <w:r>
              <w:rPr>
                <w:sz w:val="21"/>
              </w:rPr>
              <w:t>（W·h·kg⁻¹）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FF1D26">
            <w:pPr>
              <w:shd w:val="clear" w:color="auto" w:fill="auto"/>
              <w:spacing w:before="60" w:after="60" w:line="240" w:lineRule="auto"/>
              <w:ind w:left="0" w:right="0" w:firstLine="0"/>
              <w:jc w:val="center"/>
              <w:textAlignment w:val="center"/>
              <w:rPr>
                <w:sz w:val="21"/>
              </w:rPr>
            </w:pPr>
            <w:r>
              <w:rPr>
                <w:sz w:val="21"/>
              </w:rPr>
              <w:t>快充电压/V</w:t>
            </w:r>
          </w:p>
        </w:tc>
      </w:tr>
      <w:tr w14:paraId="65C0D9E9">
        <w:tblPrEx>
          <w:tblW w:w="655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04D9D6">
            <w:pPr>
              <w:shd w:val="clear" w:color="auto" w:fill="auto"/>
              <w:spacing w:before="60" w:after="60" w:line="240" w:lineRule="auto"/>
              <w:ind w:left="0" w:right="0" w:firstLine="0"/>
              <w:jc w:val="center"/>
              <w:textAlignment w:val="center"/>
              <w:rPr>
                <w:sz w:val="21"/>
              </w:rPr>
            </w:pPr>
            <w:r>
              <w:rPr>
                <w:sz w:val="21"/>
              </w:rPr>
              <w:t>磷酸铁锂电池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DE6FEE">
            <w:pPr>
              <w:shd w:val="clear" w:color="auto" w:fill="auto"/>
              <w:spacing w:before="60" w:after="60" w:line="240" w:lineRule="auto"/>
              <w:ind w:left="0" w:right="0" w:firstLine="0"/>
              <w:jc w:val="left"/>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4135B4">
            <w:pPr>
              <w:shd w:val="clear" w:color="auto" w:fill="auto"/>
              <w:spacing w:before="60" w:after="60" w:line="240" w:lineRule="auto"/>
              <w:ind w:left="0" w:right="0" w:firstLine="0"/>
              <w:jc w:val="left"/>
              <w:textAlignment w:val="center"/>
              <w:rPr>
                <w:sz w:val="21"/>
              </w:rPr>
            </w:pPr>
            <w:r>
              <w:rPr>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FA578AF">
            <w:pPr>
              <w:shd w:val="clear" w:color="auto" w:fill="auto"/>
              <w:spacing w:before="60" w:after="60" w:line="240" w:lineRule="auto"/>
              <w:ind w:left="0" w:right="0" w:firstLine="0"/>
              <w:jc w:val="left"/>
              <w:textAlignment w:val="center"/>
              <w:rPr>
                <w:sz w:val="21"/>
              </w:rPr>
            </w:pPr>
            <w:r>
              <w:rPr>
                <w:sz w:val="21"/>
              </w:rPr>
              <w:t>800</w:t>
            </w:r>
          </w:p>
        </w:tc>
      </w:tr>
    </w:tbl>
    <w:p w14:paraId="54E66A19">
      <w:pPr>
        <w:shd w:val="clear" w:color="auto" w:fill="auto"/>
        <w:spacing w:before="0" w:after="0" w:line="360" w:lineRule="auto"/>
        <w:ind w:left="315" w:firstLine="0"/>
        <w:jc w:val="left"/>
        <w:textAlignment w:val="center"/>
        <w:rPr>
          <w:sz w:val="21"/>
        </w:rPr>
      </w:pPr>
      <w:r>
        <w:rPr>
          <w:sz w:val="21"/>
        </w:rPr>
        <w:t>(1)若该车以30m/s的速度做匀速直线运动，受到的阻力为400N，则受到的牵引力为</w:t>
      </w:r>
      <w:r>
        <w:rPr>
          <w:rFonts w:ascii="Times New Roman" w:eastAsia="Times New Roman" w:hAnsi="Times New Roman" w:cs="Times New Roman"/>
          <w:b w:val="0"/>
          <w:sz w:val="21"/>
          <w:u w:val="single"/>
        </w:rPr>
        <w:t xml:space="preserve">      </w:t>
      </w:r>
      <w:r>
        <w:rPr>
          <w:sz w:val="21"/>
        </w:rPr>
        <w:t>N，运动5min牵引力做的功为</w:t>
      </w:r>
      <w:r>
        <w:rPr>
          <w:rFonts w:ascii="Times New Roman" w:eastAsia="Times New Roman" w:hAnsi="Times New Roman" w:cs="Times New Roman"/>
          <w:b w:val="0"/>
          <w:sz w:val="21"/>
          <w:u w:val="single"/>
        </w:rPr>
        <w:t xml:space="preserve">      </w:t>
      </w:r>
      <w:r>
        <w:rPr>
          <w:sz w:val="21"/>
        </w:rPr>
        <w:t>J。</w:t>
      </w:r>
    </w:p>
    <w:p w14:paraId="62B0571E">
      <w:pPr>
        <w:shd w:val="clear" w:color="auto" w:fill="auto"/>
        <w:spacing w:before="0" w:after="0" w:line="360" w:lineRule="auto"/>
        <w:ind w:left="315" w:firstLine="0"/>
        <w:jc w:val="left"/>
        <w:textAlignment w:val="center"/>
        <w:rPr>
          <w:sz w:val="21"/>
        </w:rPr>
      </w:pPr>
      <w:r>
        <w:rPr>
          <w:sz w:val="21"/>
        </w:rPr>
        <w:t>(2)该车的电池质量为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kg，充电时，它相当于电路中的</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。使用快充功能充电0.5h电池存储的电能从电池容量的10%上升至80%，假设充电桩输出的电能全部转化为电池存储的电能，充电电流为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A。</w:t>
      </w:r>
    </w:p>
    <w:p w14:paraId="0FCEAB71">
      <w:pPr>
        <w:shd w:val="clear" w:color="auto" w:fill="F2F2F2"/>
        <w:spacing w:before="0" w:after="0" w:line="360" w:lineRule="auto"/>
        <w:ind w:left="315" w:firstLine="0"/>
        <w:jc w:val="left"/>
        <w:textAlignment w:val="center"/>
        <w:rPr>
          <w:sz w:val="21"/>
        </w:rPr>
      </w:pPr>
      <w:r>
        <w:rPr>
          <w:color w:val="FF0000"/>
          <w:sz w:val="21"/>
        </w:rPr>
        <w:t>【答案】(1)     400     3.6×10</w:t>
      </w:r>
      <w:r>
        <w:rPr>
          <w:color w:val="FF0000"/>
          <w:sz w:val="21"/>
          <w:vertAlign w:val="superscript"/>
        </w:rPr>
        <w:t>6</w:t>
      </w:r>
    </w:p>
    <w:p w14:paraId="6FB00998">
      <w:pPr>
        <w:shd w:val="clear" w:color="auto" w:fill="F2F2F2"/>
        <w:spacing w:before="0" w:after="0" w:line="360" w:lineRule="auto"/>
        <w:ind w:left="315" w:firstLine="0"/>
        <w:jc w:val="left"/>
        <w:textAlignment w:val="center"/>
        <w:rPr>
          <w:sz w:val="21"/>
        </w:rPr>
      </w:pPr>
      <w:r>
        <w:rPr>
          <w:color w:val="FF0000"/>
          <w:sz w:val="21"/>
        </w:rPr>
        <w:t>(2)     500     用电器     140</w:t>
      </w:r>
    </w:p>
    <w:p w14:paraId="176248A4">
      <w:pPr>
        <w:shd w:val="clear" w:color="auto" w:fill="F2F2F2"/>
        <w:spacing w:before="0" w:after="0" w:line="360" w:lineRule="auto"/>
        <w:ind w:left="315" w:firstLine="0"/>
        <w:jc w:val="left"/>
        <w:textAlignment w:val="center"/>
        <w:rPr>
          <w:sz w:val="21"/>
        </w:rPr>
      </w:pPr>
      <w:r>
        <w:rPr>
          <w:color w:val="FF0000"/>
          <w:sz w:val="21"/>
        </w:rPr>
        <w:t>【详解】（1）[1]因为汽车做匀速直线运动，牵引力与阻力是一对平衡力，大小相等，已知阻力为400N，所以牵引力</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29494db570ce9b895743978507a0681" style="width:64.2pt;height:13.9pt" o:ole="" coordsize="21600,21600" o:preferrelative="t" filled="f" stroked="f">
            <v:stroke joinstyle="miter"/>
            <v:imagedata r:id="rId9" o:title="eqId829494db570ce9b895743978507a0681"/>
            <o:lock v:ext="edit" aspectratio="t"/>
            <w10:anchorlock/>
          </v:shape>
          <o:OLEObject Type="Embed" ProgID="Equation.DSMT4" ShapeID="_x0000_i1025" DrawAspect="Content" ObjectID="_1468075725" r:id="rId10"/>
        </w:object>
      </w:r>
    </w:p>
    <w:p w14:paraId="5638E40B">
      <w:pPr>
        <w:shd w:val="clear" w:color="auto" w:fill="F2F2F2"/>
        <w:spacing w:before="0" w:after="0" w:line="360" w:lineRule="auto"/>
        <w:ind w:left="315" w:firstLine="0"/>
        <w:jc w:val="left"/>
        <w:textAlignment w:val="center"/>
        <w:rPr>
          <w:i/>
          <w:sz w:val="21"/>
        </w:rPr>
      </w:pPr>
      <w:r>
        <w:rPr>
          <w:color w:val="FF0000"/>
          <w:sz w:val="21"/>
        </w:rPr>
        <w:t>[2]汽车运动的速度</w:t>
      </w:r>
      <w:r>
        <w:rPr>
          <w:i/>
          <w:color w:val="FF0000"/>
          <w:sz w:val="21"/>
        </w:rPr>
        <w:t>v</w:t>
      </w:r>
      <w:r>
        <w:rPr>
          <w:color w:val="FF0000"/>
          <w:sz w:val="21"/>
        </w:rPr>
        <w:t>=30m/s，运动时间</w:t>
      </w:r>
      <w:r>
        <w:rPr>
          <w:color w:val="FF0000"/>
        </w:rPr>
        <w:object>
          <v:shape id="_x0000_i1026" type="#_x0000_t75" alt="eqId02b8e2f495b62fa44ea91c61b49fb524" style="width:110.85pt;height:15.8pt" o:ole="" coordsize="21600,21600" o:preferrelative="t" filled="f" stroked="f">
            <v:stroke joinstyle="miter"/>
            <v:imagedata r:id="rId11" o:title="eqId02b8e2f495b62fa44ea91c61b49fb524"/>
            <o:lock v:ext="edit" aspectratio="t"/>
            <w10:anchorlock/>
          </v:shape>
          <o:OLEObject Type="Embed" ProgID="Equation.DSMT4" ShapeID="_x0000_i1026" DrawAspect="Content" ObjectID="_1468075726" r:id="rId12"/>
        </w:object>
      </w:r>
    </w:p>
    <w:p w14:paraId="3552CC3B">
      <w:pPr>
        <w:shd w:val="clear" w:color="auto" w:fill="F2F2F2"/>
        <w:spacing w:before="0" w:after="0" w:line="360" w:lineRule="auto"/>
        <w:ind w:left="315" w:firstLine="0"/>
        <w:jc w:val="left"/>
        <w:textAlignment w:val="center"/>
        <w:rPr>
          <w:sz w:val="21"/>
        </w:rPr>
      </w:pPr>
      <w:r>
        <w:rPr>
          <w:color w:val="FF0000"/>
          <w:sz w:val="21"/>
        </w:rPr>
        <w:t>由</w:t>
      </w:r>
      <w:r>
        <w:rPr>
          <w:color w:val="FF0000"/>
        </w:rPr>
        <w:object>
          <v:shape id="_x0000_i1027" type="#_x0000_t75" alt="eqIdece1af0605776533e8742e97c39eb4c1" style="width:24.6pt;height:27.2pt" o:ole="" coordsize="21600,21600" o:preferrelative="t" filled="f" stroked="f">
            <v:stroke joinstyle="miter"/>
            <v:imagedata r:id="rId13" o:title="eqIdece1af0605776533e8742e97c39eb4c1"/>
            <o:lock v:ext="edit" aspectratio="t"/>
            <w10:anchorlock/>
          </v:shape>
          <o:OLEObject Type="Embed" ProgID="Equation.DSMT4" ShapeID="_x0000_i1027" DrawAspect="Content" ObjectID="_1468075727" r:id="rId14"/>
        </w:object>
      </w:r>
      <w:r>
        <w:rPr>
          <w:color w:val="FF0000"/>
          <w:sz w:val="21"/>
        </w:rPr>
        <w:t>可知，运动的路程</w:t>
      </w:r>
      <w:r>
        <w:rPr>
          <w:color w:val="FF0000"/>
        </w:rPr>
        <w:object>
          <v:shape id="_x0000_i1028" type="#_x0000_t75" alt="eqIdb919ebacf511591fd2dd779168064086" style="width:137.25pt;height:15.8pt" o:ole="" coordsize="21600,21600" o:preferrelative="t" filled="f" stroked="f">
            <v:stroke joinstyle="miter"/>
            <v:imagedata r:id="rId15" o:title="eqIdb919ebacf511591fd2dd779168064086"/>
            <o:lock v:ext="edit" aspectratio="t"/>
            <w10:anchorlock/>
          </v:shape>
          <o:OLEObject Type="Embed" ProgID="Equation.DSMT4" ShapeID="_x0000_i1028" DrawAspect="Content" ObjectID="_1468075728" r:id="rId16"/>
        </w:object>
      </w:r>
    </w:p>
    <w:p w14:paraId="78F79859">
      <w:pPr>
        <w:shd w:val="clear" w:color="auto" w:fill="F2F2F2"/>
        <w:spacing w:before="0" w:after="0" w:line="360" w:lineRule="auto"/>
        <w:ind w:left="315" w:firstLine="0"/>
        <w:jc w:val="left"/>
        <w:textAlignment w:val="center"/>
        <w:rPr>
          <w:sz w:val="21"/>
        </w:rPr>
      </w:pPr>
      <w:r>
        <w:rPr>
          <w:color w:val="FF0000"/>
          <w:sz w:val="21"/>
        </w:rPr>
        <w:t>牵引力做的功</w:t>
      </w:r>
      <w:r>
        <w:rPr>
          <w:color w:val="FF0000"/>
        </w:rPr>
        <w:object>
          <v:shape id="_x0000_i1029" type="#_x0000_t75" alt="eqIdcd4d6f472b71597e36168c59d0ea8034" style="width:156.6pt;height:13.95pt" o:ole="" coordsize="21600,21600" o:preferrelative="t" filled="f" stroked="f">
            <v:stroke joinstyle="miter"/>
            <v:imagedata r:id="rId17" o:title="eqIdcd4d6f472b71597e36168c59d0ea8034"/>
            <o:lock v:ext="edit" aspectratio="t"/>
            <w10:anchorlock/>
          </v:shape>
          <o:OLEObject Type="Embed" ProgID="Equation.DSMT4" ShapeID="_x0000_i1029" DrawAspect="Content" ObjectID="_1468075729" r:id="rId18"/>
        </w:object>
      </w:r>
    </w:p>
    <w:p w14:paraId="4804724F">
      <w:pPr>
        <w:shd w:val="clear" w:color="auto" w:fill="F2F2F2"/>
        <w:spacing w:before="0" w:after="0" w:line="360" w:lineRule="auto"/>
        <w:ind w:left="315" w:firstLine="0"/>
        <w:jc w:val="left"/>
        <w:textAlignment w:val="center"/>
        <w:rPr>
          <w:sz w:val="21"/>
        </w:rPr>
      </w:pPr>
      <w:r>
        <w:rPr>
          <w:color w:val="FF0000"/>
          <w:sz w:val="21"/>
        </w:rPr>
        <w:t>（2）[1]电池容量</w:t>
      </w:r>
      <w:r>
        <w:rPr>
          <w:color w:val="FF0000"/>
        </w:rPr>
        <w:object>
          <v:shape id="_x0000_i1030" type="#_x0000_t75" alt="eqId844d63114f911905e4a881131abdf823" style="width:183.9pt;height:16.55pt" o:ole="" coordsize="21600,21600" o:preferrelative="t" filled="f" stroked="f">
            <v:stroke joinstyle="miter"/>
            <v:imagedata r:id="rId19" o:title="eqId844d63114f911905e4a881131abdf823"/>
            <o:lock v:ext="edit" aspectratio="t"/>
            <w10:anchorlock/>
          </v:shape>
          <o:OLEObject Type="Embed" ProgID="Equation.DSMT4" ShapeID="_x0000_i1030" DrawAspect="Content" ObjectID="_1468075730" r:id="rId20"/>
        </w:object>
      </w:r>
    </w:p>
    <w:p w14:paraId="57324908">
      <w:pPr>
        <w:shd w:val="clear" w:color="auto" w:fill="F2F2F2"/>
        <w:spacing w:before="0" w:after="0" w:line="360" w:lineRule="auto"/>
        <w:ind w:left="315" w:firstLine="0"/>
        <w:jc w:val="left"/>
        <w:textAlignment w:val="center"/>
        <w:rPr>
          <w:sz w:val="21"/>
        </w:rPr>
      </w:pPr>
      <w:r>
        <w:rPr>
          <w:color w:val="FF0000"/>
          <w:sz w:val="21"/>
        </w:rPr>
        <w:t>电池能量密度为</w:t>
      </w:r>
      <w:r>
        <w:rPr>
          <w:color w:val="FF0000"/>
        </w:rPr>
        <w:object>
          <v:shape id="_x0000_i1031" type="#_x0000_t75" alt="eqId54172f0ef16b5da123ab95ae2e8dea83" style="width:302.7pt;height:15.8pt" o:ole="" coordsize="21600,21600" o:preferrelative="t" filled="f" stroked="f">
            <v:stroke joinstyle="miter"/>
            <v:imagedata r:id="rId21" o:title="eqId54172f0ef16b5da123ab95ae2e8dea83"/>
            <o:lock v:ext="edit" aspectratio="t"/>
            <w10:anchorlock/>
          </v:shape>
          <o:OLEObject Type="Embed" ProgID="Equation.DSMT4" ShapeID="_x0000_i1031" DrawAspect="Content" ObjectID="_1468075731" r:id="rId22"/>
        </w:object>
      </w:r>
    </w:p>
    <w:p w14:paraId="103783CD">
      <w:pPr>
        <w:shd w:val="clear" w:color="auto" w:fill="F2F2F2"/>
        <w:spacing w:before="0" w:after="0" w:line="360" w:lineRule="auto"/>
        <w:ind w:left="315" w:firstLine="0"/>
        <w:jc w:val="left"/>
        <w:textAlignment w:val="center"/>
        <w:rPr>
          <w:sz w:val="21"/>
        </w:rPr>
      </w:pPr>
      <w:r>
        <w:rPr>
          <w:color w:val="FF0000"/>
          <w:sz w:val="21"/>
        </w:rPr>
        <w:t>根据电池能量密度的定义，电池质量</w:t>
      </w:r>
      <w:r>
        <w:rPr>
          <w:color w:val="FF0000"/>
        </w:rPr>
        <w:object>
          <v:shape id="_x0000_i1032" type="#_x0000_t75" alt="eqId3e30c99156a37f2f5fb5ecd47725c637" style="width:202.4pt;height:30.9pt" o:ole="" coordsize="21600,21600" o:preferrelative="t" filled="f" stroked="f">
            <v:stroke joinstyle="miter"/>
            <v:imagedata r:id="rId23" o:title="eqId3e30c99156a37f2f5fb5ecd47725c637"/>
            <o:lock v:ext="edit" aspectratio="t"/>
            <w10:anchorlock/>
          </v:shape>
          <o:OLEObject Type="Embed" ProgID="Equation.DSMT4" ShapeID="_x0000_i1032" DrawAspect="Content" ObjectID="_1468075732" r:id="rId24"/>
        </w:object>
      </w:r>
    </w:p>
    <w:p w14:paraId="051F2E8F">
      <w:pPr>
        <w:shd w:val="clear" w:color="auto" w:fill="F2F2F2"/>
        <w:spacing w:before="0" w:after="0" w:line="360" w:lineRule="auto"/>
        <w:ind w:left="315" w:firstLine="0"/>
        <w:jc w:val="left"/>
        <w:textAlignment w:val="center"/>
        <w:rPr>
          <w:sz w:val="21"/>
        </w:rPr>
      </w:pPr>
      <w:r>
        <w:rPr>
          <w:color w:val="FF0000"/>
          <w:sz w:val="21"/>
        </w:rPr>
        <w:t>[2]充电时，电池消耗电能，相当于电路中的用电器。</w:t>
      </w:r>
    </w:p>
    <w:p w14:paraId="15342BE1">
      <w:pPr>
        <w:shd w:val="clear" w:color="auto" w:fill="F2F2F2"/>
        <w:spacing w:before="0" w:after="0" w:line="360" w:lineRule="auto"/>
        <w:ind w:left="315" w:firstLine="0"/>
        <w:jc w:val="left"/>
        <w:textAlignment w:val="center"/>
        <w:rPr>
          <w:sz w:val="21"/>
        </w:rPr>
      </w:pPr>
      <w:r>
        <w:rPr>
          <w:color w:val="FF0000"/>
          <w:sz w:val="21"/>
        </w:rPr>
        <w:t>[3]电池存储的电能从10%上升至80%，则充电的电能</w:t>
      </w:r>
      <w:r>
        <w:rPr>
          <w:color w:val="FF0000"/>
        </w:rPr>
        <w:object>
          <v:shape id="_x0000_i1033" type="#_x0000_t75" alt="eqIde55e00d3374f363197224eddc55d44c3" style="width:303.6pt;height:17.8pt" o:ole="" coordsize="21600,21600" o:preferrelative="t" filled="f" stroked="f">
            <v:stroke joinstyle="miter"/>
            <v:imagedata r:id="rId25" o:title="eqIde55e00d3374f363197224eddc55d44c3"/>
            <o:lock v:ext="edit" aspectratio="t"/>
            <w10:anchorlock/>
          </v:shape>
          <o:OLEObject Type="Embed" ProgID="Equation.DSMT4" ShapeID="_x0000_i1033" DrawAspect="Content" ObjectID="_1468075733" r:id="rId26"/>
        </w:object>
      </w:r>
    </w:p>
    <w:p w14:paraId="242D7D40">
      <w:pPr>
        <w:shd w:val="clear" w:color="auto" w:fill="F2F2F2"/>
        <w:spacing w:before="0" w:after="0" w:line="360" w:lineRule="auto"/>
        <w:ind w:left="315" w:firstLine="0"/>
        <w:jc w:val="left"/>
        <w:textAlignment w:val="center"/>
        <w:rPr>
          <w:i/>
          <w:sz w:val="21"/>
        </w:rPr>
      </w:pPr>
      <w:r>
        <w:rPr>
          <w:color w:val="FF0000"/>
          <w:sz w:val="21"/>
        </w:rPr>
        <w:t>快充电压</w:t>
      </w:r>
      <w:r>
        <w:rPr>
          <w:i/>
          <w:color w:val="FF0000"/>
          <w:sz w:val="21"/>
        </w:rPr>
        <w:t>U</w:t>
      </w:r>
      <w:r>
        <w:rPr>
          <w:color w:val="FF0000"/>
          <w:sz w:val="21"/>
        </w:rPr>
        <w:t>=800V，充电时间</w:t>
      </w:r>
      <w:r>
        <w:rPr>
          <w:color w:val="FF0000"/>
        </w:rPr>
        <w:object>
          <v:shape id="_x0000_i1034" type="#_x0000_t75" alt="eqId47bf7675a8b83207ac70b73b5379a846" style="width:131.1pt;height:15.8pt" o:ole="" coordsize="21600,21600" o:preferrelative="t" filled="f" stroked="f">
            <v:stroke joinstyle="miter"/>
            <v:imagedata r:id="rId27" o:title="eqId47bf7675a8b83207ac70b73b5379a846"/>
            <o:lock v:ext="edit" aspectratio="t"/>
            <w10:anchorlock/>
          </v:shape>
          <o:OLEObject Type="Embed" ProgID="Equation.DSMT4" ShapeID="_x0000_i1034" DrawAspect="Content" ObjectID="_1468075734" r:id="rId28"/>
        </w:object>
      </w:r>
    </w:p>
    <w:p w14:paraId="42A34BED">
      <w:pPr>
        <w:shd w:val="clear" w:color="auto" w:fill="F2F2F2"/>
        <w:spacing w:before="0" w:after="0" w:line="360" w:lineRule="auto"/>
        <w:ind w:left="315" w:firstLine="0"/>
        <w:jc w:val="left"/>
        <w:textAlignment w:val="center"/>
        <w:rPr>
          <w:i/>
          <w:sz w:val="21"/>
        </w:rPr>
      </w:pPr>
      <w:r>
        <w:rPr>
          <w:color w:val="FF0000"/>
          <w:sz w:val="21"/>
        </w:rPr>
        <w:t>由</w:t>
      </w:r>
      <w:r>
        <w:rPr>
          <w:i/>
          <w:color w:val="FF0000"/>
          <w:sz w:val="21"/>
        </w:rPr>
        <w:t>W</w:t>
      </w:r>
      <w:r>
        <w:rPr>
          <w:color w:val="FF0000"/>
          <w:sz w:val="21"/>
        </w:rPr>
        <w:t>=</w:t>
      </w:r>
      <w:r>
        <w:rPr>
          <w:i/>
          <w:color w:val="FF0000"/>
          <w:sz w:val="21"/>
        </w:rPr>
        <w:t>UIt</w:t>
      </w:r>
      <w:r>
        <w:rPr>
          <w:color w:val="FF0000"/>
          <w:sz w:val="21"/>
        </w:rPr>
        <w:t>可知，充电电流</w:t>
      </w:r>
      <w:r>
        <w:rPr>
          <w:color w:val="FF0000"/>
        </w:rPr>
        <w:object>
          <v:shape id="_x0000_i1035" type="#_x0000_t75" alt="eqIdb534c36a2f49a1b590d6f43909fc5c01" style="width:136.4pt;height:31.6pt" o:ole="" coordsize="21600,21600" o:preferrelative="t" filled="f" stroked="f">
            <v:stroke joinstyle="miter"/>
            <v:imagedata r:id="rId29" o:title="eqIdb534c36a2f49a1b590d6f43909fc5c01"/>
            <o:lock v:ext="edit" aspectratio="t"/>
            <w10:anchorlock/>
          </v:shape>
          <o:OLEObject Type="Embed" ProgID="Equation.DSMT4" ShapeID="_x0000_i1035" DrawAspect="Content" ObjectID="_1468075735" r:id="rId30"/>
        </w:objec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31">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考点一．电能表与电功</w:t>
      </w:r>
    </w:p>
    <w:p w14:paraId="74395FDC">
      <w:pPr>
        <w:shd w:val="clear" w:color="auto" w:fill="auto"/>
        <w:spacing w:before="0" w:after="0" w:line="360" w:lineRule="auto"/>
        <w:ind w:left="315" w:hanging="315"/>
        <w:jc w:val="left"/>
        <w:textAlignment w:val="center"/>
        <w:rPr>
          <w:sz w:val="21"/>
        </w:rPr>
      </w:pPr>
      <w:r>
        <w:rPr>
          <w:sz w:val="21"/>
        </w:rPr>
        <w:t>1．（2023·江苏南通·中考真题）某智能手机的锂电池上标有“</w:t>
      </w:r>
      <w:r>
        <w:object>
          <v:shape id="_x0000_i1036" type="#_x0000_t75" alt="eqId4dfc32bcb8adef3183c7168f6b512aae" style="width:74.75pt;height:14.2pt" o:ole="" coordsize="21600,21600" o:preferrelative="t" filled="f" stroked="f">
            <v:stroke joinstyle="miter"/>
            <v:imagedata r:id="rId32" o:title="eqId4dfc32bcb8adef3183c7168f6b512aae"/>
            <o:lock v:ext="edit" aspectratio="t"/>
            <w10:anchorlock/>
          </v:shape>
          <o:OLEObject Type="Embed" ProgID="Equation.DSMT4" ShapeID="_x0000_i1036" DrawAspect="Content" ObjectID="_1468075736" r:id="rId33"/>
        </w:object>
      </w:r>
      <w:r>
        <w:rPr>
          <w:sz w:val="21"/>
        </w:rPr>
        <w:t>”字样，该手机搭配了超级快充功能，快充时保持充电电压3.7V不变，增大充电的电流。若给锂电池充入80%的电能，需要充电40min，此时手机的快充电流大小跟哪种用电器正常工作时的电流最接近（　　）</w:t>
      </w:r>
    </w:p>
    <w:p w14:paraId="0DC279A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A．节能灯</w:t>
      </w:r>
      <w:r>
        <w:rPr>
          <w:sz w:val="21"/>
        </w:rPr>
        <w:tab/>
      </w:r>
      <w:r>
        <w:rPr>
          <w:sz w:val="21"/>
        </w:rPr>
        <w:t>B．电风扇</w:t>
      </w:r>
      <w:r>
        <w:rPr>
          <w:sz w:val="21"/>
        </w:rPr>
        <w:tab/>
      </w:r>
      <w:r>
        <w:rPr>
          <w:sz w:val="21"/>
        </w:rPr>
        <w:t>C．电饭锅</w:t>
      </w:r>
      <w:r>
        <w:rPr>
          <w:sz w:val="21"/>
        </w:rPr>
        <w:tab/>
      </w:r>
      <w:r>
        <w:rPr>
          <w:sz w:val="21"/>
        </w:rPr>
        <w:t>D．电冰箱</w:t>
      </w:r>
    </w:p>
    <w:p w14:paraId="68F76705">
      <w:pPr>
        <w:shd w:val="clear" w:color="auto" w:fill="F2F2F2"/>
        <w:spacing w:before="0" w:after="0" w:line="360" w:lineRule="auto"/>
        <w:ind w:left="315" w:firstLine="0"/>
        <w:jc w:val="left"/>
        <w:textAlignment w:val="center"/>
        <w:rPr>
          <w:sz w:val="21"/>
        </w:rPr>
      </w:pPr>
      <w:r>
        <w:rPr>
          <w:color w:val="FF0000"/>
          <w:sz w:val="21"/>
        </w:rPr>
        <w:t>【答案】C</w:t>
      </w:r>
    </w:p>
    <w:p w14:paraId="3BCBFCD0">
      <w:pPr>
        <w:shd w:val="clear" w:color="auto" w:fill="F2F2F2"/>
        <w:spacing w:before="0" w:after="0" w:line="360" w:lineRule="auto"/>
        <w:ind w:left="315" w:firstLine="0"/>
        <w:jc w:val="left"/>
        <w:textAlignment w:val="center"/>
        <w:rPr>
          <w:sz w:val="21"/>
        </w:rPr>
      </w:pPr>
      <w:r>
        <w:rPr>
          <w:color w:val="FF0000"/>
          <w:sz w:val="21"/>
        </w:rPr>
        <w:t>【详解】此时手机的快充电流</w:t>
      </w:r>
    </w:p>
    <w:p w14:paraId="7BFDFB0D">
      <w:pPr>
        <w:shd w:val="clear" w:color="auto" w:fill="F2F2F2"/>
        <w:spacing w:before="0" w:after="0" w:line="360" w:lineRule="auto"/>
        <w:ind w:left="315" w:firstLine="0"/>
        <w:jc w:val="center"/>
        <w:textAlignment w:val="center"/>
        <w:rPr>
          <w:sz w:val="21"/>
        </w:rPr>
      </w:pPr>
      <w:r>
        <w:rPr>
          <w:color w:val="FF0000"/>
        </w:rPr>
        <w:object>
          <v:shape id="_x0000_i1037" type="#_x0000_t75" alt="eqIda96ba9c17f3120364ce27d8352c5d05b" style="width:184.8pt;height:40.25pt" o:ole="" coordsize="21600,21600" o:preferrelative="t" filled="f" stroked="f">
            <v:stroke joinstyle="miter"/>
            <v:imagedata r:id="rId34" o:title="eqIda96ba9c17f3120364ce27d8352c5d05b"/>
            <o:lock v:ext="edit" aspectratio="t"/>
            <w10:anchorlock/>
          </v:shape>
          <o:OLEObject Type="Embed" ProgID="Equation.DSMT4" ShapeID="_x0000_i1037" DrawAspect="Content" ObjectID="_1468075737" r:id="rId35"/>
        </w:object>
      </w:r>
    </w:p>
    <w:p w14:paraId="151ACE9B">
      <w:pPr>
        <w:shd w:val="clear" w:color="auto" w:fill="F2F2F2"/>
        <w:spacing w:before="0" w:after="0" w:line="360" w:lineRule="auto"/>
        <w:ind w:left="315" w:firstLine="0"/>
        <w:jc w:val="left"/>
        <w:textAlignment w:val="center"/>
        <w:rPr>
          <w:sz w:val="21"/>
        </w:rPr>
      </w:pPr>
      <w:r>
        <w:rPr>
          <w:color w:val="FF0000"/>
          <w:sz w:val="21"/>
        </w:rPr>
        <w:t>A．节能灯正常工作时的电流约0.1A，故A不符合题意；</w:t>
      </w:r>
    </w:p>
    <w:p w14:paraId="2539935F">
      <w:pPr>
        <w:shd w:val="clear" w:color="auto" w:fill="F2F2F2"/>
        <w:spacing w:before="0" w:after="0" w:line="360" w:lineRule="auto"/>
        <w:ind w:left="315" w:firstLine="0"/>
        <w:jc w:val="left"/>
        <w:textAlignment w:val="center"/>
        <w:rPr>
          <w:sz w:val="21"/>
        </w:rPr>
      </w:pPr>
      <w:r>
        <w:rPr>
          <w:color w:val="FF0000"/>
          <w:sz w:val="21"/>
        </w:rPr>
        <w:t>BD．电风扇、电冰箱正常工作时的电流约1A，故BD不符合题意；</w:t>
      </w:r>
      <w:r>
        <w:rPr>
          <w:rFonts w:ascii="Times New Roman" w:eastAsia="Times New Roman" w:hAnsi="Times New Roman" w:cs="Times New Roman"/>
          <w:color w:val="FF0000"/>
          <w:kern w:val="0"/>
          <w:sz w:val="24"/>
          <w:szCs w:val="24"/>
        </w:rPr>
        <w:t>    </w:t>
      </w:r>
    </w:p>
    <w:p w14:paraId="517B358C">
      <w:pPr>
        <w:shd w:val="clear" w:color="auto" w:fill="F2F2F2"/>
        <w:spacing w:before="0" w:after="0" w:line="360" w:lineRule="auto"/>
        <w:ind w:left="315" w:firstLine="0"/>
        <w:jc w:val="left"/>
        <w:textAlignment w:val="center"/>
        <w:rPr>
          <w:sz w:val="21"/>
        </w:rPr>
      </w:pPr>
      <w:r>
        <w:rPr>
          <w:color w:val="FF0000"/>
          <w:sz w:val="21"/>
        </w:rPr>
        <w:t>C．电饭锅正常工作时的电流约5A，故C符合题意。</w:t>
      </w:r>
    </w:p>
    <w:p w14:paraId="0C04D6AF">
      <w:pPr>
        <w:shd w:val="clear" w:color="auto" w:fill="F2F2F2"/>
        <w:spacing w:before="0" w:after="0" w:line="360" w:lineRule="auto"/>
        <w:ind w:left="315" w:firstLine="0"/>
        <w:jc w:val="left"/>
        <w:textAlignment w:val="center"/>
        <w:rPr>
          <w:sz w:val="21"/>
        </w:rPr>
      </w:pPr>
      <w:r>
        <w:rPr>
          <w:color w:val="FF0000"/>
          <w:sz w:val="21"/>
        </w:rPr>
        <w:t>故选C。</w:t>
      </w:r>
    </w:p>
    <w:p w14:paraId="2F6BD869">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．（2025·江苏镇江·中考真题）某电蚊香器中所用加热片的电阻与温度的关系图像如图所示，将此加热片接在电压恒定的电源两端，初温为25℃，刚开始时，随着温度的升高，加热片中的电流不断</w:t>
      </w:r>
      <w:r>
        <w:rPr>
          <w:rFonts w:ascii="Times New Roman" w:eastAsia="Times New Roman" w:hAnsi="Times New Roman" w:cs="Times New Roman"/>
          <w:b w:val="0"/>
          <w:sz w:val="21"/>
          <w:u w:val="single"/>
        </w:rPr>
        <w:t xml:space="preserve">         </w:t>
      </w:r>
      <w:r>
        <w:rPr>
          <w:sz w:val="21"/>
        </w:rPr>
        <w:t>，温度达到</w:t>
      </w:r>
      <w:r>
        <w:rPr>
          <w:rFonts w:ascii="Times New Roman" w:eastAsia="Times New Roman" w:hAnsi="Times New Roman" w:cs="Times New Roman"/>
          <w:b w:val="0"/>
          <w:sz w:val="21"/>
          <w:u w:val="single"/>
        </w:rPr>
        <w:t xml:space="preserve">         </w:t>
      </w:r>
      <w:r>
        <w:rPr>
          <w:sz w:val="21"/>
        </w:rPr>
        <w:t>℃时功率达到最大值。若该电蚊香器的实际功率为10W，则工作12h，可使标有“</w:t>
      </w:r>
      <w:r>
        <w:object>
          <v:shape id="_x0000_i1038" type="#_x0000_t75" alt="eqId78151b00b8b5ed0bf885a0b2a79c13b9" style="width:78.25pt;height:13.8pt" o:ole="" coordsize="21600,21600" o:preferrelative="t" filled="f" stroked="f">
            <v:stroke joinstyle="miter"/>
            <v:imagedata r:id="rId36" o:title="eqId78151b00b8b5ed0bf885a0b2a79c13b9"/>
            <o:lock v:ext="edit" aspectratio="t"/>
            <w10:anchorlock/>
          </v:shape>
          <o:OLEObject Type="Embed" ProgID="Equation.DSMT4" ShapeID="_x0000_i1038" DrawAspect="Content" ObjectID="_1468075738" r:id="rId37"/>
        </w:object>
      </w:r>
      <w:r>
        <w:rPr>
          <w:sz w:val="21"/>
        </w:rPr>
        <w:t>”字样的电能表指示灯闪烁</w:t>
      </w:r>
      <w:r>
        <w:rPr>
          <w:rFonts w:ascii="Times New Roman" w:eastAsia="Times New Roman" w:hAnsi="Times New Roman" w:cs="Times New Roman"/>
          <w:b w:val="0"/>
          <w:sz w:val="21"/>
          <w:u w:val="single"/>
        </w:rPr>
        <w:t xml:space="preserve">         </w:t>
      </w:r>
      <w:r>
        <w:rPr>
          <w:sz w:val="21"/>
        </w:rPr>
        <w:t>次。</w:t>
      </w:r>
    </w:p>
    <w:p w14:paraId="6200F66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1438275"/>
            <wp:effectExtent l="0" t="0" r="1905" b="9525"/>
            <wp:docPr id="100005" name="图片 100005" descr="@@@0d9e567f-4a3d-45f3-aee5-9704bc8dc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d9e567f-4a3d-45f3-aee5-9704bc8dc34f"/>
                    <pic:cNvPicPr>
                      <a:picLocks noChangeAspect="1"/>
                    </pic:cNvPicPr>
                  </pic:nvPicPr>
                  <pic:blipFill>
                    <a:blip xmlns:r="http://schemas.openxmlformats.org/officeDocument/2006/relationships" r:embed="rId38"/>
                    <a:stretch>
                      <a:fillRect/>
                    </a:stretch>
                  </pic:blipFill>
                  <pic:spPr>
                    <a:xfrm>
                      <a:off x="0" y="0"/>
                      <a:ext cx="1323975" cy="1438275"/>
                    </a:xfrm>
                    <a:prstGeom prst="rect">
                      <a:avLst/>
                    </a:prstGeom>
                  </pic:spPr>
                </pic:pic>
              </a:graphicData>
            </a:graphic>
          </wp:inline>
        </w:drawing>
      </w:r>
    </w:p>
    <w:p w14:paraId="623D7604">
      <w:pPr>
        <w:shd w:val="clear" w:color="auto" w:fill="F2F2F2"/>
        <w:spacing w:before="0" w:after="0" w:line="360" w:lineRule="auto"/>
        <w:ind w:left="315" w:firstLine="0"/>
        <w:jc w:val="left"/>
        <w:textAlignment w:val="center"/>
        <w:rPr>
          <w:sz w:val="21"/>
        </w:rPr>
      </w:pPr>
      <w:r>
        <w:rPr>
          <w:color w:val="FF0000"/>
          <w:sz w:val="21"/>
        </w:rPr>
        <w:t>【答案】     变大     180     360</w:t>
      </w:r>
    </w:p>
    <w:p w14:paraId="3AFB518B">
      <w:pPr>
        <w:shd w:val="clear" w:color="auto" w:fill="F2F2F2"/>
        <w:spacing w:before="0" w:after="0" w:line="360" w:lineRule="auto"/>
        <w:ind w:left="315" w:firstLine="0"/>
        <w:jc w:val="left"/>
        <w:textAlignment w:val="center"/>
        <w:rPr>
          <w:sz w:val="21"/>
        </w:rPr>
      </w:pPr>
      <w:r>
        <w:rPr>
          <w:color w:val="FF0000"/>
          <w:sz w:val="21"/>
        </w:rPr>
        <w:t>【详解】[1][2]由图像可以看出，加热片的电阻刚开始时随温度的升高电阻减小，又加热片两端的电压恒定，所以加热片的电流不断增大，直到温度为180℃，电阻最小，电流最大，功率达到最大值。</w:t>
      </w:r>
    </w:p>
    <w:p w14:paraId="353193AF">
      <w:pPr>
        <w:shd w:val="clear" w:color="auto" w:fill="F2F2F2"/>
        <w:spacing w:before="0" w:after="0" w:line="360" w:lineRule="auto"/>
        <w:ind w:left="315" w:firstLine="0"/>
        <w:jc w:val="left"/>
        <w:textAlignment w:val="center"/>
        <w:rPr>
          <w:sz w:val="21"/>
        </w:rPr>
      </w:pPr>
      <w:r>
        <w:rPr>
          <w:color w:val="FF0000"/>
          <w:sz w:val="21"/>
        </w:rPr>
        <w:t>[3]电蚊香器的实际功率为</w:t>
      </w:r>
      <w:r>
        <w:rPr>
          <w:rFonts w:ascii="Times New Roman" w:eastAsia="Times New Roman" w:hAnsi="Times New Roman" w:cs="Times New Roman"/>
          <w:i/>
          <w:color w:val="FF0000"/>
          <w:sz w:val="21"/>
        </w:rPr>
        <w:t>P</w:t>
      </w:r>
      <w:r>
        <w:rPr>
          <w:color w:val="FF0000"/>
          <w:sz w:val="21"/>
        </w:rPr>
        <w:t>=10W=0.01kW，工作时间</w:t>
      </w:r>
      <w:r>
        <w:rPr>
          <w:i/>
          <w:color w:val="FF0000"/>
          <w:sz w:val="21"/>
        </w:rPr>
        <w:t>t</w:t>
      </w:r>
      <w:r>
        <w:rPr>
          <w:color w:val="FF0000"/>
          <w:sz w:val="21"/>
        </w:rPr>
        <w:t>=12h，则电蚊香器消耗的电能为</w:t>
      </w:r>
      <w:r>
        <w:rPr>
          <w:color w:val="FF0000"/>
        </w:rPr>
        <w:object>
          <v:shape id="_x0000_i1039" type="#_x0000_t75" alt="eqId38dc0c10e746e2fa1cba9aa0ac637d6b" style="width:156.6pt;height:12.25pt" o:ole="" coordsize="21600,21600" o:preferrelative="t" filled="f" stroked="f">
            <v:stroke joinstyle="miter"/>
            <v:imagedata r:id="rId39" o:title="eqId38dc0c10e746e2fa1cba9aa0ac637d6b"/>
            <o:lock v:ext="edit" aspectratio="t"/>
            <w10:anchorlock/>
          </v:shape>
          <o:OLEObject Type="Embed" ProgID="Equation.DSMT4" ShapeID="_x0000_i1039" DrawAspect="Content" ObjectID="_1468075739" r:id="rId40"/>
        </w:object>
      </w:r>
    </w:p>
    <w:p w14:paraId="0DBE3D61">
      <w:pPr>
        <w:shd w:val="clear" w:color="auto" w:fill="F2F2F2"/>
        <w:spacing w:before="0" w:after="0" w:line="360" w:lineRule="auto"/>
        <w:ind w:left="315" w:firstLine="0"/>
        <w:jc w:val="left"/>
        <w:textAlignment w:val="center"/>
        <w:rPr>
          <w:sz w:val="21"/>
        </w:rPr>
      </w:pPr>
      <w:r>
        <w:rPr>
          <w:color w:val="FF0000"/>
          <w:sz w:val="21"/>
        </w:rPr>
        <w:t>则电能表指示灯闪烁的次数为</w:t>
      </w:r>
      <w:r>
        <w:rPr>
          <w:color w:val="FF0000"/>
        </w:rPr>
        <w:object>
          <v:shape id="_x0000_i1040" type="#_x0000_t75" alt="eqId8029677b9fbc2dc891d121a489b0307b" style="width:217.35pt;height:13.85pt" o:ole="" coordsize="21600,21600" o:preferrelative="t" filled="f" stroked="f">
            <v:stroke joinstyle="miter"/>
            <v:imagedata r:id="rId41" o:title="eqId8029677b9fbc2dc891d121a489b0307b"/>
            <o:lock v:ext="edit" aspectratio="t"/>
            <w10:anchorlock/>
          </v:shape>
          <o:OLEObject Type="Embed" ProgID="Equation.DSMT4" ShapeID="_x0000_i1040" DrawAspect="Content" ObjectID="_1468075740" r:id="rId42"/>
        </w:object>
      </w:r>
    </w:p>
    <w:p w14:paraId="0789F713">
      <w:pPr>
        <w:shd w:val="clear" w:color="auto" w:fill="auto"/>
        <w:spacing w:before="0" w:after="0" w:line="360" w:lineRule="auto"/>
        <w:ind w:left="315" w:hanging="315"/>
        <w:jc w:val="both"/>
        <w:textAlignment w:val="center"/>
        <w:rPr>
          <w:sz w:val="21"/>
        </w:rPr>
      </w:pPr>
      <w:r>
        <w:rPr>
          <w:rFonts w:hint="eastAsia"/>
          <w:sz w:val="21"/>
          <w:lang w:val="en-US" w:eastAsia="zh-CN"/>
        </w:rPr>
        <w:t>3</w:t>
      </w:r>
      <w:r>
        <w:rPr>
          <w:sz w:val="21"/>
        </w:rPr>
        <w:t>．（2025·江苏淮安·中考真题）小明家电能表3月底的示数为</w:t>
      </w:r>
      <w:r>
        <w:rPr>
          <w:rFonts w:ascii="Times New Roman" w:eastAsia="Times New Roman" w:hAnsi="Times New Roman" w:cs="Times New Roman"/>
          <w:strike w:val="0"/>
          <w:kern w:val="0"/>
          <w:sz w:val="24"/>
          <w:szCs w:val="24"/>
          <w:u w:val="none"/>
        </w:rPr>
        <w:drawing>
          <wp:inline distT="0" distB="0" distL="114300" distR="114300">
            <wp:extent cx="971550" cy="295275"/>
            <wp:effectExtent l="0" t="0" r="3810" b="9525"/>
            <wp:docPr id="100007" name="图片 100007" descr="@@@55200070-dc55-4b6b-a340-bc4d28caf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5200070-dc55-4b6b-a340-bc4d28caf5d5"/>
                    <pic:cNvPicPr>
                      <a:picLocks noChangeAspect="1"/>
                    </pic:cNvPicPr>
                  </pic:nvPicPr>
                  <pic:blipFill>
                    <a:blip xmlns:r="http://schemas.openxmlformats.org/officeDocument/2006/relationships" r:embed="rId43"/>
                    <a:stretch>
                      <a:fillRect/>
                    </a:stretch>
                  </pic:blipFill>
                  <pic:spPr>
                    <a:xfrm>
                      <a:off x="0" y="0"/>
                      <a:ext cx="971550" cy="295275"/>
                    </a:xfrm>
                    <a:prstGeom prst="rect">
                      <a:avLst/>
                    </a:prstGeom>
                  </pic:spPr>
                </pic:pic>
              </a:graphicData>
            </a:graphic>
          </wp:inline>
        </w:drawing>
      </w:r>
      <w:r>
        <w:rPr>
          <w:sz w:val="21"/>
        </w:rPr>
        <w:t>，4月底的示数为</w:t>
      </w:r>
      <w:r>
        <w:rPr>
          <w:rFonts w:ascii="Times New Roman" w:eastAsia="Times New Roman" w:hAnsi="Times New Roman" w:cs="Times New Roman"/>
          <w:strike w:val="0"/>
          <w:kern w:val="0"/>
          <w:sz w:val="24"/>
          <w:szCs w:val="24"/>
          <w:u w:val="none"/>
        </w:rPr>
        <w:drawing>
          <wp:inline distT="0" distB="0" distL="114300" distR="114300">
            <wp:extent cx="962025" cy="295275"/>
            <wp:effectExtent l="0" t="0" r="13335" b="9525"/>
            <wp:docPr id="100009" name="图片 100009" descr="@@@4eda6630-3985-4a16-bb0f-85249c49d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eda6630-3985-4a16-bb0f-85249c49d9d2"/>
                    <pic:cNvPicPr>
                      <a:picLocks noChangeAspect="1"/>
                    </pic:cNvPicPr>
                  </pic:nvPicPr>
                  <pic:blipFill>
                    <a:blip xmlns:r="http://schemas.openxmlformats.org/officeDocument/2006/relationships" r:embed="rId44"/>
                    <a:stretch>
                      <a:fillRect/>
                    </a:stretch>
                  </pic:blipFill>
                  <pic:spPr>
                    <a:xfrm>
                      <a:off x="0" y="0"/>
                      <a:ext cx="962025" cy="295275"/>
                    </a:xfrm>
                    <a:prstGeom prst="rect">
                      <a:avLst/>
                    </a:prstGeom>
                  </pic:spPr>
                </pic:pic>
              </a:graphicData>
            </a:graphic>
          </wp:inline>
        </w:drawing>
      </w:r>
      <w:r>
        <w:rPr>
          <w:sz w:val="21"/>
        </w:rPr>
        <w:t>。小明家4月份用电</w:t>
      </w:r>
      <w:r>
        <w:rPr>
          <w:rFonts w:ascii="Times New Roman" w:eastAsia="Times New Roman" w:hAnsi="Times New Roman" w:cs="Times New Roman"/>
          <w:b w:val="0"/>
          <w:sz w:val="21"/>
          <w:u w:val="single"/>
        </w:rPr>
        <w:t xml:space="preserve">           </w:t>
      </w:r>
      <w:r>
        <w:rPr>
          <w:sz w:val="21"/>
        </w:rPr>
        <w:t>kW·h。若电费按每千瓦时0.5元计算，则小明家4月份应交电费</w:t>
      </w:r>
      <w:r>
        <w:rPr>
          <w:rFonts w:ascii="Times New Roman" w:eastAsia="Times New Roman" w:hAnsi="Times New Roman" w:cs="Times New Roman"/>
          <w:b w:val="0"/>
          <w:sz w:val="21"/>
          <w:u w:val="single"/>
        </w:rPr>
        <w:t xml:space="preserve">           </w:t>
      </w:r>
      <w:r>
        <w:rPr>
          <w:sz w:val="21"/>
        </w:rPr>
        <w:t>元。</w:t>
      </w:r>
    </w:p>
    <w:p w14:paraId="515FF9ED">
      <w:pPr>
        <w:shd w:val="clear" w:color="auto" w:fill="F2F2F2"/>
        <w:spacing w:before="0" w:after="0" w:line="360" w:lineRule="auto"/>
        <w:ind w:left="315" w:firstLine="0"/>
        <w:jc w:val="left"/>
        <w:textAlignment w:val="center"/>
        <w:rPr>
          <w:sz w:val="21"/>
        </w:rPr>
      </w:pPr>
      <w:r>
        <w:rPr>
          <w:color w:val="FF0000"/>
          <w:sz w:val="21"/>
        </w:rPr>
        <w:t>【答案】     120     60</w:t>
      </w:r>
    </w:p>
    <w:p w14:paraId="6F49D395">
      <w:pPr>
        <w:shd w:val="clear" w:color="auto" w:fill="F2F2F2"/>
        <w:spacing w:before="0" w:after="0" w:line="360" w:lineRule="auto"/>
        <w:ind w:left="315" w:firstLine="0"/>
        <w:jc w:val="left"/>
        <w:textAlignment w:val="center"/>
        <w:rPr>
          <w:sz w:val="21"/>
        </w:rPr>
      </w:pPr>
      <w:r>
        <w:rPr>
          <w:color w:val="FF0000"/>
          <w:sz w:val="21"/>
        </w:rPr>
        <w:t>【详解】[1]电能表的读数最后一位是小数位。3月底示数为2158.2kW·h，4月底示数为2278.2kW·h。4月份用电量为2278.2kW·h−2158.2kW·h=120kW·h</w:t>
      </w:r>
    </w:p>
    <w:p w14:paraId="369EDB35">
      <w:pPr>
        <w:shd w:val="clear" w:color="auto" w:fill="F2F2F2"/>
        <w:spacing w:before="0" w:after="0" w:line="360" w:lineRule="auto"/>
        <w:ind w:left="315" w:firstLine="0"/>
        <w:jc w:val="left"/>
        <w:textAlignment w:val="center"/>
        <w:rPr>
          <w:sz w:val="21"/>
        </w:rPr>
      </w:pPr>
      <w:r>
        <w:rPr>
          <w:color w:val="FF0000"/>
          <w:sz w:val="21"/>
        </w:rPr>
        <w:t>[2]已知电费每千瓦时0.5元，4月份应交电费为120kW·h×0.5元/kW·h=60元</w:t>
      </w:r>
    </w:p>
    <w:p w14:paraId="030F2F29">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．（2025·江苏常州·中考真题）小明在水壶中装入质量为</w:t>
      </w:r>
      <w:r>
        <w:object>
          <v:shape id="_x0000_i1041" type="#_x0000_t75" alt="eqId0e0549c1f966a72a97a7a79b6fe9df98" style="width:25.5pt;height:13.7pt" o:ole="" coordsize="21600,21600" o:preferrelative="t" filled="f" stroked="f">
            <v:stroke joinstyle="miter"/>
            <v:imagedata r:id="rId45" o:title="eqId0e0549c1f966a72a97a7a79b6fe9df98"/>
            <o:lock v:ext="edit" aspectratio="t"/>
            <w10:anchorlock/>
          </v:shape>
          <o:OLEObject Type="Embed" ProgID="Equation.DSMT4" ShapeID="_x0000_i1041" DrawAspect="Content" ObjectID="_1468075741" r:id="rId46"/>
        </w:object>
      </w:r>
      <w:r>
        <w:rPr>
          <w:sz w:val="21"/>
        </w:rPr>
        <w:t>、初温为</w:t>
      </w:r>
      <w:r>
        <w:object>
          <v:shape id="_x0000_i1042" type="#_x0000_t75" alt="eqId3555f15edc78d2b3f1d5ed3811d55162" style="width:22.85pt;height:12.4pt" o:ole="" coordsize="21600,21600" o:preferrelative="t" filled="f" stroked="f">
            <v:stroke joinstyle="miter"/>
            <v:imagedata r:id="rId47" o:title="eqId3555f15edc78d2b3f1d5ed3811d55162"/>
            <o:lock v:ext="edit" aspectratio="t"/>
            <w10:anchorlock/>
          </v:shape>
          <o:OLEObject Type="Embed" ProgID="Equation.DSMT4" ShapeID="_x0000_i1042" DrawAspect="Content" ObjectID="_1468075742" r:id="rId48"/>
        </w:object>
      </w:r>
      <w:r>
        <w:rPr>
          <w:sz w:val="21"/>
        </w:rPr>
        <w:t>的水，放在燃气灶上加热，在标准大气压下把水加热至恰好沸腾，消耗</w:t>
      </w:r>
      <w:r>
        <w:object>
          <v:shape id="_x0000_i1043" type="#_x0000_t75" alt="eqId09bea733ab737a8dbbd933d2703b7ba2" style="width:37.8pt;height:13.9pt" o:ole="" coordsize="21600,21600" o:preferrelative="t" filled="f" stroked="f">
            <v:stroke joinstyle="miter"/>
            <v:imagedata r:id="rId49" o:title="eqId09bea733ab737a8dbbd933d2703b7ba2"/>
            <o:lock v:ext="edit" aspectratio="t"/>
            <w10:anchorlock/>
          </v:shape>
          <o:OLEObject Type="Embed" ProgID="Equation.DSMT4" ShapeID="_x0000_i1043" DrawAspect="Content" ObjectID="_1468075743" r:id="rId50"/>
        </w:object>
      </w:r>
      <w:r>
        <w:rPr>
          <w:sz w:val="21"/>
        </w:rPr>
        <w:t>的天然气。已知</w:t>
      </w:r>
      <w:r>
        <w:object>
          <v:shape id="_x0000_i1044" type="#_x0000_t75" alt="eqId9648de061b066bc60d71611ea9ac4a49" style="width:96.75pt;height:17.7pt" o:ole="" coordsize="21600,21600" o:preferrelative="t" filled="f" stroked="f">
            <v:stroke joinstyle="miter"/>
            <v:imagedata r:id="rId51" o:title="eqId9648de061b066bc60d71611ea9ac4a49"/>
            <o:lock v:ext="edit" aspectratio="t"/>
            <w10:anchorlock/>
          </v:shape>
          <o:OLEObject Type="Embed" ProgID="Equation.DSMT4" ShapeID="_x0000_i1044" DrawAspect="Content" ObjectID="_1468075744" r:id="rId52"/>
        </w:object>
      </w:r>
      <w:r>
        <w:rPr>
          <w:sz w:val="21"/>
        </w:rPr>
        <w:t>、</w:t>
      </w:r>
      <w:r>
        <w:object>
          <v:shape id="_x0000_i1045" type="#_x0000_t75" alt="eqId47e4378dc0ef2dcc7ee12b0dafe22371" style="width:101.15pt;height:17.85pt" o:ole="" coordsize="21600,21600" o:preferrelative="t" filled="f" stroked="f">
            <v:stroke joinstyle="miter"/>
            <v:imagedata r:id="rId53" o:title="eqId47e4378dc0ef2dcc7ee12b0dafe22371"/>
            <o:lock v:ext="edit" aspectratio="t"/>
            <w10:anchorlock/>
          </v:shape>
          <o:OLEObject Type="Embed" ProgID="Equation.DSMT4" ShapeID="_x0000_i1045" DrawAspect="Content" ObjectID="_1468075745" r:id="rId54"/>
        </w:object>
      </w:r>
      <w:r>
        <w:rPr>
          <w:sz w:val="21"/>
        </w:rPr>
        <w:t>，此过程中，天然气完全燃烧释放热量</w:t>
      </w:r>
      <w:r>
        <w:rPr>
          <w:rFonts w:ascii="Times New Roman" w:eastAsia="Times New Roman" w:hAnsi="Times New Roman" w:cs="Times New Roman"/>
          <w:b w:val="0"/>
          <w:sz w:val="21"/>
          <w:u w:val="single"/>
        </w:rPr>
        <w:t xml:space="preserve">      </w:t>
      </w:r>
      <w:r>
        <w:object>
          <v:shape id="_x0000_i1046" type="#_x0000_t75" alt="eqIda1014476ec8ee6f9275aa9802066dc37" style="width:7pt;height:10.85pt" o:ole="" coordsize="21600,21600" o:preferrelative="t" filled="f" stroked="f">
            <v:stroke joinstyle="miter"/>
            <v:imagedata r:id="rId55" o:title="eqIda1014476ec8ee6f9275aa9802066dc37"/>
            <o:lock v:ext="edit" aspectratio="t"/>
            <w10:anchorlock/>
          </v:shape>
          <o:OLEObject Type="Embed" ProgID="Equation.DSMT4" ShapeID="_x0000_i1046" DrawAspect="Content" ObjectID="_1468075746" r:id="rId56"/>
        </w:object>
      </w:r>
      <w:r>
        <w:rPr>
          <w:sz w:val="21"/>
        </w:rPr>
        <w:t>，水吸收热量</w:t>
      </w:r>
      <w:r>
        <w:rPr>
          <w:rFonts w:ascii="Times New Roman" w:eastAsia="Times New Roman" w:hAnsi="Times New Roman" w:cs="Times New Roman"/>
          <w:b w:val="0"/>
          <w:sz w:val="21"/>
          <w:u w:val="single"/>
        </w:rPr>
        <w:t xml:space="preserve">      </w:t>
      </w:r>
      <w:r>
        <w:object>
          <v:shape id="_x0000_i1047" type="#_x0000_t75" alt="eqIda1014476ec8ee6f9275aa9802066dc37" style="width:7pt;height:10.85pt" o:ole="" coordsize="21600,21600" o:preferrelative="t" filled="f" stroked="f">
            <v:stroke joinstyle="miter"/>
            <v:imagedata r:id="rId55" o:title="eqIda1014476ec8ee6f9275aa9802066dc37"/>
            <o:lock v:ext="edit" aspectratio="t"/>
            <w10:anchorlock/>
          </v:shape>
          <o:OLEObject Type="Embed" ProgID="Equation.DSMT4" ShapeID="_x0000_i1047" DrawAspect="Content" ObjectID="_1468075747" r:id="rId57"/>
        </w:object>
      </w:r>
      <w:r>
        <w:rPr>
          <w:sz w:val="21"/>
        </w:rPr>
        <w:t>，该燃气灶烧水的效率为</w:t>
      </w:r>
      <w:r>
        <w:rPr>
          <w:rFonts w:ascii="Times New Roman" w:eastAsia="Times New Roman" w:hAnsi="Times New Roman" w:cs="Times New Roman"/>
          <w:b w:val="0"/>
          <w:sz w:val="21"/>
          <w:u w:val="single"/>
        </w:rPr>
        <w:t xml:space="preserve">      </w:t>
      </w:r>
      <w:r>
        <w:rPr>
          <w:sz w:val="21"/>
        </w:rPr>
        <w:t>。若在</w:t>
      </w:r>
      <w:r>
        <w:object>
          <v:shape id="_x0000_i1048" type="#_x0000_t75" alt="eqId83f0adf1cce00d431159160ff9352bdf" style="width:27.25pt;height:12.6pt" o:ole="" coordsize="21600,21600" o:preferrelative="t" filled="f" stroked="f">
            <v:stroke joinstyle="miter"/>
            <v:imagedata r:id="rId58" o:title="eqId83f0adf1cce00d431159160ff9352bdf"/>
            <o:lock v:ext="edit" aspectratio="t"/>
            <w10:anchorlock/>
          </v:shape>
          <o:OLEObject Type="Embed" ProgID="Equation.DSMT4" ShapeID="_x0000_i1048" DrawAspect="Content" ObjectID="_1468075748" r:id="rId59"/>
        </w:object>
      </w:r>
      <w:r>
        <w:rPr>
          <w:sz w:val="21"/>
        </w:rPr>
        <w:t>额定电压下，用电阻丝阻值为</w:t>
      </w:r>
      <w:r>
        <w:object>
          <v:shape id="_x0000_i1049" type="#_x0000_t75" alt="eqId01fe510005232ced7577c8422dc40013" style="width:21.05pt;height:12.4pt" o:ole="" coordsize="21600,21600" o:preferrelative="t" filled="f" stroked="f">
            <v:stroke joinstyle="miter"/>
            <v:imagedata r:id="rId60" o:title="eqId01fe510005232ced7577c8422dc40013"/>
            <o:lock v:ext="edit" aspectratio="t"/>
            <w10:anchorlock/>
          </v:shape>
          <o:OLEObject Type="Embed" ProgID="Equation.DSMT4" ShapeID="_x0000_i1049" DrawAspect="Content" ObjectID="_1468075749" r:id="rId61"/>
        </w:object>
      </w:r>
      <w:r>
        <w:rPr>
          <w:sz w:val="21"/>
        </w:rPr>
        <w:t>的电热壶完成上述烧水过程，不计热损失，通电时间为</w:t>
      </w:r>
      <w:r>
        <w:rPr>
          <w:rFonts w:ascii="Times New Roman" w:eastAsia="Times New Roman" w:hAnsi="Times New Roman" w:cs="Times New Roman"/>
          <w:b w:val="0"/>
          <w:sz w:val="21"/>
          <w:u w:val="single"/>
        </w:rPr>
        <w:t xml:space="preserve">      </w:t>
      </w:r>
      <w:r>
        <w:object>
          <v:shape id="_x0000_i1050" type="#_x0000_t75" alt="eqIdd65502a7ea4d1ce6d6d8c720845c73e0" style="width:7pt;height:9.6pt" o:ole="" coordsize="21600,21600" o:preferrelative="t" filled="f" stroked="f">
            <v:stroke joinstyle="miter"/>
            <v:imagedata r:id="rId62" o:title="eqIdd65502a7ea4d1ce6d6d8c720845c73e0"/>
            <o:lock v:ext="edit" aspectratio="t"/>
            <w10:anchorlock/>
          </v:shape>
          <o:OLEObject Type="Embed" ProgID="Equation.DSMT4" ShapeID="_x0000_i1050" DrawAspect="Content" ObjectID="_1468075750" r:id="rId63"/>
        </w:object>
      </w:r>
      <w:r>
        <w:rPr>
          <w:sz w:val="21"/>
        </w:rPr>
        <w:t>。</w:t>
      </w:r>
    </w:p>
    <w:p w14:paraId="754E8C02">
      <w:pPr>
        <w:shd w:val="clear" w:color="auto" w:fill="F2F2F2"/>
        <w:spacing w:before="0" w:after="0" w:line="360" w:lineRule="auto"/>
        <w:ind w:left="315" w:firstLine="0"/>
        <w:jc w:val="left"/>
        <w:textAlignment w:val="center"/>
        <w:rPr>
          <w:sz w:val="21"/>
        </w:rPr>
      </w:pPr>
      <w:r>
        <w:rPr>
          <w:color w:val="FF0000"/>
          <w:sz w:val="21"/>
        </w:rPr>
        <w:t xml:space="preserve">【答案】     </w:t>
      </w:r>
      <w:r>
        <w:rPr>
          <w:color w:val="FF0000"/>
        </w:rPr>
        <w:object>
          <v:shape id="_x0000_i1051" type="#_x0000_t75" alt="eqId4b0fbc70a60346d0889e278e44b5da46" style="width:37.8pt;height:13.9pt" o:ole="" coordsize="21600,21600" o:preferrelative="t" filled="f" stroked="f">
            <v:stroke joinstyle="miter"/>
            <v:imagedata r:id="rId64" o:title="eqId4b0fbc70a60346d0889e278e44b5da46"/>
            <o:lock v:ext="edit" aspectratio="t"/>
            <w10:anchorlock/>
          </v:shape>
          <o:OLEObject Type="Embed" ProgID="Equation.DSMT4" ShapeID="_x0000_i1051" DrawAspect="Content" ObjectID="_1468075751" r:id="rId65"/>
        </w:object>
      </w:r>
      <w:r>
        <w:rPr>
          <w:color w:val="FF0000"/>
          <w:sz w:val="21"/>
        </w:rPr>
        <w:t xml:space="preserve">     </w:t>
      </w:r>
      <w:r>
        <w:rPr>
          <w:color w:val="FF0000"/>
        </w:rPr>
        <w:object>
          <v:shape id="_x0000_i1052" type="#_x0000_t75" alt="eqIdb545851b5f6a6f60cc7b37f71472fe85" style="width:47.5pt;height:14.25pt" o:ole="" coordsize="21600,21600" o:preferrelative="t" filled="f" stroked="f">
            <v:stroke joinstyle="miter"/>
            <v:imagedata r:id="rId66" o:title="eqIdb545851b5f6a6f60cc7b37f71472fe85"/>
            <o:lock v:ext="edit" aspectratio="t"/>
            <w10:anchorlock/>
          </v:shape>
          <o:OLEObject Type="Embed" ProgID="Equation.DSMT4" ShapeID="_x0000_i1052" DrawAspect="Content" ObjectID="_1468075752" r:id="rId67"/>
        </w:object>
      </w:r>
      <w:r>
        <w:rPr>
          <w:color w:val="FF0000"/>
          <w:sz w:val="21"/>
        </w:rPr>
        <w:t xml:space="preserve">     44%     420</w:t>
      </w:r>
    </w:p>
    <w:p w14:paraId="0D8BC2D8">
      <w:pPr>
        <w:shd w:val="clear" w:color="auto" w:fill="F2F2F2"/>
        <w:spacing w:before="0" w:after="0" w:line="360" w:lineRule="auto"/>
        <w:ind w:left="315" w:firstLine="0"/>
        <w:jc w:val="left"/>
        <w:textAlignment w:val="center"/>
        <w:rPr>
          <w:sz w:val="21"/>
        </w:rPr>
      </w:pPr>
      <w:r>
        <w:rPr>
          <w:color w:val="FF0000"/>
          <w:sz w:val="21"/>
        </w:rPr>
        <w:t>【详解】[1]完全燃烧</w:t>
      </w:r>
      <w:r>
        <w:rPr>
          <w:color w:val="FF0000"/>
        </w:rPr>
        <w:object>
          <v:shape id="_x0000_i1053" type="#_x0000_t75" alt="eqIdf094aa08233d71f77345efe8b6713dc4" style="width:39.55pt;height:15.8pt" o:ole="" coordsize="21600,21600" o:preferrelative="t" filled="f" stroked="f">
            <v:stroke joinstyle="miter"/>
            <v:imagedata r:id="rId68" o:title="eqIdf094aa08233d71f77345efe8b6713dc4"/>
            <o:lock v:ext="edit" aspectratio="t"/>
            <w10:anchorlock/>
          </v:shape>
          <o:OLEObject Type="Embed" ProgID="Equation.DSMT4" ShapeID="_x0000_i1053" DrawAspect="Content" ObjectID="_1468075753" r:id="rId69"/>
        </w:object>
      </w:r>
      <w:r>
        <w:rPr>
          <w:color w:val="FF0000"/>
          <w:sz w:val="21"/>
        </w:rPr>
        <w:t>的天然气放出的热量为</w:t>
      </w:r>
      <w:r>
        <w:rPr>
          <w:color w:val="FF0000"/>
        </w:rPr>
        <w:object>
          <v:shape id="_x0000_i1054" type="#_x0000_t75" alt="eqId499cda015b70ae3f38304eac35ccff05" style="width:202.4pt;height:17.7pt" o:ole="" coordsize="21600,21600" o:preferrelative="t" filled="f" stroked="f">
            <v:stroke joinstyle="miter"/>
            <v:imagedata r:id="rId70" o:title="eqId499cda015b70ae3f38304eac35ccff05"/>
            <o:lock v:ext="edit" aspectratio="t"/>
            <w10:anchorlock/>
          </v:shape>
          <o:OLEObject Type="Embed" ProgID="Equation.DSMT4" ShapeID="_x0000_i1054" DrawAspect="Content" ObjectID="_1468075754" r:id="rId71"/>
        </w:object>
      </w:r>
    </w:p>
    <w:p w14:paraId="6C0B7F70">
      <w:pPr>
        <w:shd w:val="clear" w:color="auto" w:fill="F2F2F2"/>
        <w:spacing w:before="0" w:after="0" w:line="360" w:lineRule="auto"/>
        <w:ind w:left="315" w:firstLine="0"/>
        <w:jc w:val="left"/>
        <w:textAlignment w:val="center"/>
        <w:rPr>
          <w:sz w:val="21"/>
        </w:rPr>
      </w:pPr>
      <w:r>
        <w:rPr>
          <w:color w:val="FF0000"/>
          <w:sz w:val="21"/>
        </w:rPr>
        <w:t>[2]在标准大气压下把水加热至恰好沸腾，水的末温为100℃，该过程中水吸收的热量为</w:t>
      </w:r>
      <w:r>
        <w:rPr>
          <w:color w:val="FF0000"/>
        </w:rPr>
        <w:object>
          <v:shape id="_x0000_i1055" type="#_x0000_t75" alt="eqId051d69e2a4336ad0270d79bab3ed153d" style="width:307.1pt;height:17.7pt" o:ole="" coordsize="21600,21600" o:preferrelative="t" filled="f" stroked="f">
            <v:stroke joinstyle="miter"/>
            <v:imagedata r:id="rId72" o:title="eqId051d69e2a4336ad0270d79bab3ed153d"/>
            <o:lock v:ext="edit" aspectratio="t"/>
            <w10:anchorlock/>
          </v:shape>
          <o:OLEObject Type="Embed" ProgID="Equation.DSMT4" ShapeID="_x0000_i1055" DrawAspect="Content" ObjectID="_1468075755" r:id="rId73"/>
        </w:object>
      </w:r>
    </w:p>
    <w:p w14:paraId="5833AE30">
      <w:pPr>
        <w:shd w:val="clear" w:color="auto" w:fill="F2F2F2"/>
        <w:spacing w:before="0" w:after="0" w:line="360" w:lineRule="auto"/>
        <w:ind w:left="315" w:firstLine="0"/>
        <w:jc w:val="left"/>
        <w:textAlignment w:val="center"/>
        <w:rPr>
          <w:sz w:val="21"/>
        </w:rPr>
      </w:pPr>
      <w:r>
        <w:rPr>
          <w:color w:val="FF0000"/>
          <w:sz w:val="21"/>
        </w:rPr>
        <w:t>[3]该燃气灶烧水的效率为</w:t>
      </w:r>
      <w:r>
        <w:rPr>
          <w:color w:val="FF0000"/>
        </w:rPr>
        <w:object>
          <v:shape id="_x0000_i1056" type="#_x0000_t75" alt="eqIdd0558f53bd3b59c3c6fc59a6218fae97" style="width:191.8pt;height:32.4pt" o:ole="" coordsize="21600,21600" o:preferrelative="t" filled="f" stroked="f">
            <v:stroke joinstyle="miter"/>
            <v:imagedata r:id="rId74" o:title="eqIdd0558f53bd3b59c3c6fc59a6218fae97"/>
            <o:lock v:ext="edit" aspectratio="t"/>
            <w10:anchorlock/>
          </v:shape>
          <o:OLEObject Type="Embed" ProgID="Equation.DSMT4" ShapeID="_x0000_i1056" DrawAspect="Content" ObjectID="_1468075756" r:id="rId75"/>
        </w:object>
      </w:r>
    </w:p>
    <w:p w14:paraId="2CA67017">
      <w:pPr>
        <w:shd w:val="clear" w:color="auto" w:fill="F2F2F2"/>
        <w:spacing w:before="0" w:after="0" w:line="360" w:lineRule="auto"/>
        <w:ind w:left="315" w:firstLine="0"/>
        <w:jc w:val="left"/>
        <w:textAlignment w:val="center"/>
        <w:rPr>
          <w:sz w:val="21"/>
        </w:rPr>
      </w:pPr>
      <w:r>
        <w:rPr>
          <w:color w:val="FF0000"/>
          <w:sz w:val="21"/>
        </w:rPr>
        <w:t>[4]不计热损失，水吸收的热量和电阻丝消耗的电能大小相等为</w:t>
      </w:r>
      <w:r>
        <w:rPr>
          <w:color w:val="FF0000"/>
        </w:rPr>
        <w:object>
          <v:shape id="_x0000_i1057" type="#_x0000_t75" alt="eqIdb8d03e2c174d6cdbeed3b62f4911ac3a" style="width:97.6pt;height:16.45pt" o:ole="" coordsize="21600,21600" o:preferrelative="t" filled="f" stroked="f">
            <v:stroke joinstyle="miter"/>
            <v:imagedata r:id="rId76" o:title="eqIdb8d03e2c174d6cdbeed3b62f4911ac3a"/>
            <o:lock v:ext="edit" aspectratio="t"/>
            <w10:anchorlock/>
          </v:shape>
          <o:OLEObject Type="Embed" ProgID="Equation.DSMT4" ShapeID="_x0000_i1057" DrawAspect="Content" ObjectID="_1468075757" r:id="rId77"/>
        </w:object>
      </w:r>
    </w:p>
    <w:p w14:paraId="4F0ACDAA">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058" type="#_x0000_t75" alt="eqId0e78a013b5a0a7eac127fc4fd35ee8b4" style="width:48.4pt;height:29.05pt" o:ole="" coordsize="21600,21600" o:preferrelative="t" filled="f" stroked="f">
            <v:stroke joinstyle="miter"/>
            <v:imagedata r:id="rId78" o:title="eqId0e78a013b5a0a7eac127fc4fd35ee8b4"/>
            <o:lock v:ext="edit" aspectratio="t"/>
            <w10:anchorlock/>
          </v:shape>
          <o:OLEObject Type="Embed" ProgID="Equation.DSMT4" ShapeID="_x0000_i1058" DrawAspect="Content" ObjectID="_1468075758" r:id="rId79"/>
        </w:object>
      </w:r>
      <w:r>
        <w:rPr>
          <w:color w:val="FF0000"/>
          <w:sz w:val="21"/>
        </w:rPr>
        <w:t>可得需要的时间为</w:t>
      </w:r>
      <w:r>
        <w:rPr>
          <w:color w:val="FF0000"/>
        </w:rPr>
        <w:object>
          <v:shape id="_x0000_i1059" type="#_x0000_t75" alt="eqId127cbb0c8445e4c0f5dcdda613d8a6c3" style="width:152.2pt;height:34.25pt" o:ole="" coordsize="21600,21600" o:preferrelative="t" filled="f" stroked="f">
            <v:stroke joinstyle="miter"/>
            <v:imagedata r:id="rId80" o:title="eqId127cbb0c8445e4c0f5dcdda613d8a6c3"/>
            <o:lock v:ext="edit" aspectratio="t"/>
            <w10:anchorlock/>
          </v:shape>
          <o:OLEObject Type="Embed" ProgID="Equation.DSMT4" ShapeID="_x0000_i1059" DrawAspect="Content" ObjectID="_1468075759" r:id="rId81"/>
        </w:object>
      </w:r>
    </w:p>
    <w:p w14:paraId="72978706">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．（2024·江苏盐城·中考真题）如图是我国宇航员首次在轨拍摄的以地球为背景的空间站组合体全貌照片。可以看出宇航员拍摄该照片时处于空间站的</w:t>
      </w:r>
      <w:r>
        <w:rPr>
          <w:rFonts w:ascii="Times New Roman" w:eastAsia="Times New Roman" w:hAnsi="Times New Roman" w:cs="Times New Roman"/>
          <w:b w:val="0"/>
          <w:sz w:val="21"/>
          <w:u w:val="single"/>
        </w:rPr>
        <w:t xml:space="preserve">      </w:t>
      </w:r>
      <w:r>
        <w:rPr>
          <w:sz w:val="21"/>
        </w:rPr>
        <w:t>位置。太阳能电池板受光面朝向照片</w:t>
      </w:r>
      <w:r>
        <w:rPr>
          <w:rFonts w:ascii="Times New Roman" w:eastAsia="Times New Roman" w:hAnsi="Times New Roman" w:cs="Times New Roman"/>
          <w:b w:val="0"/>
          <w:sz w:val="21"/>
          <w:u w:val="single"/>
        </w:rPr>
        <w:t xml:space="preserve">      </w:t>
      </w:r>
      <w:r>
        <w:rPr>
          <w:sz w:val="21"/>
        </w:rPr>
        <w:t>面。由于太空碎片速度非常大，具有很大的</w:t>
      </w:r>
      <w:r>
        <w:rPr>
          <w:rFonts w:ascii="Times New Roman" w:eastAsia="Times New Roman" w:hAnsi="Times New Roman" w:cs="Times New Roman"/>
          <w:b w:val="0"/>
          <w:sz w:val="21"/>
          <w:u w:val="single"/>
        </w:rPr>
        <w:t xml:space="preserve">      </w:t>
      </w:r>
      <w:r>
        <w:rPr>
          <w:sz w:val="21"/>
        </w:rPr>
        <w:t>能，容易造成部分电池板受损。2023年12月，航天员成功出仓修复电池板外表面。电池板每天可发电1000kW·h，相当于</w:t>
      </w:r>
      <w:r>
        <w:rPr>
          <w:rFonts w:ascii="Times New Roman" w:eastAsia="Times New Roman" w:hAnsi="Times New Roman" w:cs="Times New Roman"/>
          <w:b w:val="0"/>
          <w:sz w:val="21"/>
          <w:u w:val="single"/>
        </w:rPr>
        <w:t xml:space="preserve">      </w:t>
      </w:r>
      <w:r>
        <w:rPr>
          <w:sz w:val="21"/>
        </w:rPr>
        <w:t>kg的焦炭完全燃烧放出的热量。（已知</w:t>
      </w:r>
      <w:r>
        <w:object>
          <v:shape id="_x0000_i1060" type="#_x0000_t75" alt="eqId8ee37aafed6feac56a5bf20b3a6f187c" style="width:87.95pt;height:17.35pt" o:ole="" coordsize="21600,21600" o:preferrelative="t" filled="f" stroked="f">
            <v:stroke joinstyle="miter"/>
            <v:imagedata r:id="rId82" o:title="eqId8ee37aafed6feac56a5bf20b3a6f187c"/>
            <o:lock v:ext="edit" aspectratio="t"/>
            <w10:anchorlock/>
          </v:shape>
          <o:OLEObject Type="Embed" ProgID="Equation.DSMT4" ShapeID="_x0000_i1060" DrawAspect="Content" ObjectID="_1468075760" r:id="rId83"/>
        </w:object>
      </w:r>
      <w:r>
        <w:rPr>
          <w:sz w:val="21"/>
        </w:rPr>
        <w:t>）</w:t>
      </w:r>
    </w:p>
    <w:p w14:paraId="6595CE1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333500"/>
            <wp:effectExtent l="0" t="0" r="13335" b="7620"/>
            <wp:docPr id="100011" name="图片 100011" descr="@@@59f0b4d3-83b5-4a83-ba24-13606c993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9f0b4d3-83b5-4a83-ba24-13606c9935dc"/>
                    <pic:cNvPicPr>
                      <a:picLocks noChangeAspect="1"/>
                    </pic:cNvPicPr>
                  </pic:nvPicPr>
                  <pic:blipFill>
                    <a:blip xmlns:r="http://schemas.openxmlformats.org/officeDocument/2006/relationships" r:embed="rId84"/>
                    <a:stretch>
                      <a:fillRect/>
                    </a:stretch>
                  </pic:blipFill>
                  <pic:spPr>
                    <a:xfrm>
                      <a:off x="0" y="0"/>
                      <a:ext cx="1647825" cy="1333500"/>
                    </a:xfrm>
                    <a:prstGeom prst="rect">
                      <a:avLst/>
                    </a:prstGeom>
                  </pic:spPr>
                </pic:pic>
              </a:graphicData>
            </a:graphic>
          </wp:inline>
        </w:drawing>
      </w:r>
    </w:p>
    <w:p w14:paraId="5552F48E">
      <w:pPr>
        <w:shd w:val="clear" w:color="auto" w:fill="F2F2F2"/>
        <w:spacing w:before="0" w:after="0" w:line="360" w:lineRule="auto"/>
        <w:ind w:left="315" w:firstLine="0"/>
        <w:jc w:val="left"/>
        <w:textAlignment w:val="center"/>
        <w:rPr>
          <w:sz w:val="21"/>
        </w:rPr>
      </w:pPr>
      <w:r>
        <w:rPr>
          <w:color w:val="FF0000"/>
          <w:sz w:val="21"/>
        </w:rPr>
        <w:t>【答案】     舱外     正     动     120</w:t>
      </w:r>
    </w:p>
    <w:p w14:paraId="27B5C7CF">
      <w:pPr>
        <w:shd w:val="clear" w:color="auto" w:fill="F2F2F2"/>
        <w:spacing w:before="0" w:after="0" w:line="360" w:lineRule="auto"/>
        <w:ind w:left="315" w:firstLine="0"/>
        <w:jc w:val="left"/>
        <w:textAlignment w:val="center"/>
        <w:rPr>
          <w:sz w:val="21"/>
        </w:rPr>
      </w:pPr>
      <w:r>
        <w:rPr>
          <w:color w:val="FF0000"/>
          <w:sz w:val="21"/>
        </w:rPr>
        <w:t>【详解】[1]照片中能看到整个空间站，说明宇航员拍摄该照片时处于空间站的舱外位置。</w:t>
      </w:r>
    </w:p>
    <w:p w14:paraId="3900E8C0">
      <w:pPr>
        <w:shd w:val="clear" w:color="auto" w:fill="F2F2F2"/>
        <w:spacing w:before="0" w:after="0" w:line="360" w:lineRule="auto"/>
        <w:ind w:left="315" w:firstLine="0"/>
        <w:jc w:val="left"/>
        <w:textAlignment w:val="center"/>
        <w:rPr>
          <w:sz w:val="21"/>
        </w:rPr>
      </w:pPr>
      <w:r>
        <w:rPr>
          <w:color w:val="FF0000"/>
          <w:sz w:val="21"/>
        </w:rPr>
        <w:t>[2]太阳能电池板工作时，需要接收太阳光的照射，所以太阳能电池板受光面朝向照片正面。</w:t>
      </w:r>
    </w:p>
    <w:p w14:paraId="4D556944">
      <w:pPr>
        <w:shd w:val="clear" w:color="auto" w:fill="F2F2F2"/>
        <w:spacing w:before="0" w:after="0" w:line="360" w:lineRule="auto"/>
        <w:ind w:left="315" w:firstLine="0"/>
        <w:jc w:val="left"/>
        <w:textAlignment w:val="center"/>
        <w:rPr>
          <w:sz w:val="21"/>
        </w:rPr>
      </w:pPr>
      <w:r>
        <w:rPr>
          <w:color w:val="FF0000"/>
          <w:sz w:val="21"/>
        </w:rPr>
        <w:t>[3]动能跟质量和速度有关，太空碎片速度非常大，具有很大的动能。</w:t>
      </w:r>
    </w:p>
    <w:p w14:paraId="73256464">
      <w:pPr>
        <w:shd w:val="clear" w:color="auto" w:fill="F2F2F2"/>
        <w:spacing w:before="0" w:after="0" w:line="360" w:lineRule="auto"/>
        <w:ind w:left="315" w:firstLine="0"/>
        <w:jc w:val="left"/>
        <w:textAlignment w:val="center"/>
        <w:rPr>
          <w:sz w:val="21"/>
        </w:rPr>
      </w:pPr>
      <w:r>
        <w:rPr>
          <w:color w:val="FF0000"/>
          <w:sz w:val="21"/>
        </w:rPr>
        <w:t>[4]电池板每天可发电</w:t>
      </w:r>
    </w:p>
    <w:p w14:paraId="3FBCB78F">
      <w:pPr>
        <w:shd w:val="clear" w:color="auto" w:fill="F2F2F2"/>
        <w:spacing w:before="0" w:after="0" w:line="360" w:lineRule="auto"/>
        <w:ind w:left="315" w:firstLine="0"/>
        <w:jc w:val="center"/>
        <w:textAlignment w:val="center"/>
        <w:rPr>
          <w:sz w:val="21"/>
        </w:rPr>
      </w:pPr>
      <w:r>
        <w:rPr>
          <w:i/>
          <w:color w:val="FF0000"/>
          <w:sz w:val="21"/>
        </w:rPr>
        <w:t>W</w:t>
      </w:r>
      <w:r>
        <w:rPr>
          <w:color w:val="FF0000"/>
          <w:sz w:val="21"/>
        </w:rPr>
        <w:t>=1000kW⋅h=1000×3.6×10</w:t>
      </w:r>
      <w:r>
        <w:rPr>
          <w:color w:val="FF0000"/>
          <w:sz w:val="21"/>
          <w:vertAlign w:val="superscript"/>
        </w:rPr>
        <w:t>6</w:t>
      </w:r>
      <w:r>
        <w:rPr>
          <w:color w:val="FF0000"/>
          <w:sz w:val="21"/>
        </w:rPr>
        <w:t>J=3.6×10</w:t>
      </w:r>
      <w:r>
        <w:rPr>
          <w:color w:val="FF0000"/>
          <w:sz w:val="21"/>
          <w:vertAlign w:val="superscript"/>
        </w:rPr>
        <w:t>9</w:t>
      </w:r>
      <w:r>
        <w:rPr>
          <w:color w:val="FF0000"/>
          <w:sz w:val="21"/>
        </w:rPr>
        <w:t>J</w:t>
      </w:r>
    </w:p>
    <w:p w14:paraId="409CB13D">
      <w:pPr>
        <w:shd w:val="clear" w:color="auto" w:fill="F2F2F2"/>
        <w:spacing w:before="0" w:after="0" w:line="360" w:lineRule="auto"/>
        <w:ind w:left="315" w:firstLine="0"/>
        <w:jc w:val="left"/>
        <w:textAlignment w:val="center"/>
        <w:rPr>
          <w:sz w:val="21"/>
        </w:rPr>
      </w:pPr>
      <w:r>
        <w:rPr>
          <w:color w:val="FF0000"/>
          <w:sz w:val="21"/>
        </w:rPr>
        <w:t xml:space="preserve"> 由</w:t>
      </w:r>
      <w:r>
        <w:rPr>
          <w:i/>
          <w:color w:val="FF0000"/>
          <w:sz w:val="21"/>
        </w:rPr>
        <w:t>Q</w:t>
      </w:r>
      <w:r>
        <w:rPr>
          <w:i/>
          <w:color w:val="FF0000"/>
          <w:sz w:val="21"/>
          <w:vertAlign w:val="subscript"/>
        </w:rPr>
        <w:t>放</w:t>
      </w:r>
      <w:r>
        <w:rPr>
          <w:color w:val="FF0000"/>
          <w:sz w:val="21"/>
        </w:rPr>
        <w:t>​=</w:t>
      </w:r>
      <w:r>
        <w:rPr>
          <w:i/>
          <w:color w:val="FF0000"/>
          <w:sz w:val="21"/>
        </w:rPr>
        <w:t>mq</w:t>
      </w:r>
      <w:r>
        <w:rPr>
          <w:color w:val="FF0000"/>
          <w:sz w:val="21"/>
        </w:rPr>
        <w:t>得，焦炭的质量</w:t>
      </w:r>
    </w:p>
    <w:p w14:paraId="210A92B9">
      <w:pPr>
        <w:shd w:val="clear" w:color="auto" w:fill="F2F2F2"/>
        <w:spacing w:before="0" w:after="0" w:line="360" w:lineRule="auto"/>
        <w:ind w:left="315" w:firstLine="0"/>
        <w:jc w:val="center"/>
        <w:textAlignment w:val="center"/>
        <w:rPr>
          <w:sz w:val="21"/>
        </w:rPr>
      </w:pPr>
      <w:r>
        <w:rPr>
          <w:color w:val="FF0000"/>
        </w:rPr>
        <w:object>
          <v:shape id="_x0000_i1061" type="#_x0000_t75" alt="eqIdec95f6ab4f242bf2f4845bb7a9a555f3" style="width:139.9pt;height:31pt" o:ole="" coordsize="21600,21600" o:preferrelative="t" filled="f" stroked="f">
            <v:stroke joinstyle="miter"/>
            <v:imagedata r:id="rId85" o:title="eqIdec95f6ab4f242bf2f4845bb7a9a555f3"/>
            <o:lock v:ext="edit" aspectratio="t"/>
            <w10:anchorlock/>
          </v:shape>
          <o:OLEObject Type="Embed" ProgID="Equation.DSMT4" ShapeID="_x0000_i1061" DrawAspect="Content" ObjectID="_1468075761" r:id="rId86"/>
        </w:object>
      </w:r>
    </w:p>
    <w:p w14:paraId="48261226">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．（2024·江苏盐城·中考真题）在“对家庭用电的调查研究”综合实践活动中，小明发现家中电能表表盘如图所示，该电能表的示数为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kW·h，他家同时工作的用电器总功率不能超过</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W。小明想测家中电水壶的功率，只让电水壶在电路中工作，当指示灯闪烁了48次，用时1min，则该电水壶的功率为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w:t>
      </w:r>
    </w:p>
    <w:p w14:paraId="534D1F2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276350"/>
            <wp:effectExtent l="0" t="0" r="5715" b="3810"/>
            <wp:docPr id="100013" name="图片 100013" descr="@@@82e70e12-7165-41c2-81ee-fcfaa6342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e70e12-7165-41c2-81ee-fcfaa634262a"/>
                    <pic:cNvPicPr>
                      <a:picLocks noChangeAspect="1"/>
                    </pic:cNvPicPr>
                  </pic:nvPicPr>
                  <pic:blipFill>
                    <a:blip xmlns:r="http://schemas.openxmlformats.org/officeDocument/2006/relationships" r:embed="rId87"/>
                    <a:stretch>
                      <a:fillRect/>
                    </a:stretch>
                  </pic:blipFill>
                  <pic:spPr>
                    <a:xfrm>
                      <a:off x="0" y="0"/>
                      <a:ext cx="1304925" cy="1276350"/>
                    </a:xfrm>
                    <a:prstGeom prst="rect">
                      <a:avLst/>
                    </a:prstGeom>
                  </pic:spPr>
                </pic:pic>
              </a:graphicData>
            </a:graphic>
          </wp:inline>
        </w:drawing>
      </w:r>
    </w:p>
    <w:p w14:paraId="59EDF66C">
      <w:pPr>
        <w:shd w:val="clear" w:color="auto" w:fill="F2F2F2"/>
        <w:spacing w:before="0" w:after="0" w:line="360" w:lineRule="auto"/>
        <w:ind w:left="315" w:firstLine="0"/>
        <w:jc w:val="left"/>
        <w:textAlignment w:val="center"/>
        <w:rPr>
          <w:sz w:val="21"/>
        </w:rPr>
      </w:pPr>
      <w:r>
        <w:rPr>
          <w:color w:val="FF0000"/>
          <w:sz w:val="21"/>
        </w:rPr>
        <w:t>【答案】     326.6     8800     1800</w:t>
      </w:r>
    </w:p>
    <w:p w14:paraId="38BDE289">
      <w:pPr>
        <w:shd w:val="clear" w:color="auto" w:fill="F2F2F2"/>
        <w:spacing w:before="0" w:after="0" w:line="360" w:lineRule="auto"/>
        <w:ind w:left="315" w:firstLine="0"/>
        <w:jc w:val="left"/>
        <w:textAlignment w:val="center"/>
        <w:rPr>
          <w:sz w:val="21"/>
        </w:rPr>
      </w:pPr>
      <w:r>
        <w:rPr>
          <w:color w:val="FF0000"/>
          <w:sz w:val="21"/>
        </w:rPr>
        <w:t>【详解】[1]由图可知，电能表显示的数字为003266，最后一位是小数，单位是kW·h,此时的读数为326.6kW·h。</w:t>
      </w:r>
    </w:p>
    <w:p w14:paraId="2033F7CC">
      <w:pPr>
        <w:shd w:val="clear" w:color="auto" w:fill="F2F2F2"/>
        <w:spacing w:before="0" w:after="0" w:line="360" w:lineRule="auto"/>
        <w:ind w:left="315" w:firstLine="0"/>
        <w:jc w:val="left"/>
        <w:textAlignment w:val="center"/>
        <w:rPr>
          <w:sz w:val="21"/>
        </w:rPr>
      </w:pPr>
      <w:r>
        <w:rPr>
          <w:color w:val="FF0000"/>
          <w:sz w:val="21"/>
        </w:rPr>
        <w:t>[2]由电能表的参数可知，电能表工作电压是220V，允许通过的最大电流为40A，他家同时工作的用电器最大总功率</w:t>
      </w:r>
    </w:p>
    <w:p w14:paraId="013F1B78">
      <w:pPr>
        <w:shd w:val="clear" w:color="auto" w:fill="F2F2F2"/>
        <w:spacing w:before="0" w:after="0" w:line="360" w:lineRule="auto"/>
        <w:ind w:left="315" w:firstLine="0"/>
        <w:jc w:val="center"/>
        <w:textAlignment w:val="center"/>
        <w:rPr>
          <w:sz w:val="21"/>
        </w:rPr>
      </w:pPr>
      <w:r>
        <w:rPr>
          <w:i/>
          <w:color w:val="FF0000"/>
          <w:sz w:val="21"/>
        </w:rPr>
        <w:t>P=UI</w:t>
      </w:r>
      <w:r>
        <w:rPr>
          <w:color w:val="FF0000"/>
          <w:sz w:val="21"/>
        </w:rPr>
        <w:t>=220V×40A=8800W</w:t>
      </w:r>
    </w:p>
    <w:p w14:paraId="2FAA11C8">
      <w:pPr>
        <w:shd w:val="clear" w:color="auto" w:fill="F2F2F2"/>
        <w:spacing w:before="0" w:after="0" w:line="360" w:lineRule="auto"/>
        <w:ind w:left="315" w:firstLine="0"/>
        <w:jc w:val="left"/>
        <w:textAlignment w:val="center"/>
        <w:rPr>
          <w:sz w:val="21"/>
        </w:rPr>
      </w:pPr>
      <w:r>
        <w:rPr>
          <w:color w:val="FF0000"/>
          <w:sz w:val="21"/>
        </w:rPr>
        <w:t>[3]当指示灯闪烁了48次消耗电能</w:t>
      </w:r>
    </w:p>
    <w:p w14:paraId="19EE48D4">
      <w:pPr>
        <w:shd w:val="clear" w:color="auto" w:fill="F2F2F2"/>
        <w:spacing w:before="0" w:after="0" w:line="360" w:lineRule="auto"/>
        <w:ind w:left="315" w:firstLine="0"/>
        <w:jc w:val="center"/>
        <w:textAlignment w:val="center"/>
        <w:rPr>
          <w:sz w:val="21"/>
        </w:rPr>
      </w:pPr>
      <w:r>
        <w:rPr>
          <w:color w:val="FF0000"/>
        </w:rPr>
        <w:object>
          <v:shape id="_x0000_i1062" type="#_x0000_t75" alt="eqId938c7ae766e334ed0c9c986cd4c47365" style="width:119.6pt;height:27.1pt" o:ole="" coordsize="21600,21600" o:preferrelative="t" filled="f" stroked="f">
            <v:stroke joinstyle="miter"/>
            <v:imagedata r:id="rId88" o:title="eqId938c7ae766e334ed0c9c986cd4c47365"/>
            <o:lock v:ext="edit" aspectratio="t"/>
            <w10:anchorlock/>
          </v:shape>
          <o:OLEObject Type="Embed" ProgID="Equation.DSMT4" ShapeID="_x0000_i1062" DrawAspect="Content" ObjectID="_1468075762" r:id="rId89"/>
        </w:object>
      </w:r>
    </w:p>
    <w:p w14:paraId="7244AF38">
      <w:pPr>
        <w:shd w:val="clear" w:color="auto" w:fill="F2F2F2"/>
        <w:spacing w:before="0" w:after="0" w:line="360" w:lineRule="auto"/>
        <w:ind w:left="315" w:firstLine="0"/>
        <w:jc w:val="left"/>
        <w:textAlignment w:val="center"/>
        <w:rPr>
          <w:sz w:val="21"/>
        </w:rPr>
      </w:pPr>
      <w:r>
        <w:rPr>
          <w:color w:val="FF0000"/>
          <w:sz w:val="21"/>
        </w:rPr>
        <w:t>该用电器实际功率</w:t>
      </w:r>
    </w:p>
    <w:p w14:paraId="722784BD">
      <w:pPr>
        <w:shd w:val="clear" w:color="auto" w:fill="F2F2F2"/>
        <w:spacing w:before="0" w:after="0" w:line="360" w:lineRule="auto"/>
        <w:ind w:left="315" w:firstLine="0"/>
        <w:jc w:val="center"/>
        <w:textAlignment w:val="center"/>
        <w:rPr>
          <w:sz w:val="21"/>
        </w:rPr>
      </w:pPr>
      <w:r>
        <w:rPr>
          <w:color w:val="FF0000"/>
        </w:rPr>
        <w:object>
          <v:shape id="_x0000_i1063" type="#_x0000_t75" alt="eqId5af2aa941f498917a6eb9497fa687fa5" style="width:166.3pt;height:52.8pt" o:ole="" coordsize="21600,21600" o:preferrelative="t" filled="f" stroked="f">
            <v:stroke joinstyle="miter"/>
            <v:imagedata r:id="rId90" o:title="eqId5af2aa941f498917a6eb9497fa687fa5"/>
            <o:lock v:ext="edit" aspectratio="t"/>
            <w10:anchorlock/>
          </v:shape>
          <o:OLEObject Type="Embed" ProgID="Equation.DSMT4" ShapeID="_x0000_i1063" DrawAspect="Content" ObjectID="_1468075763" r:id="rId91"/>
        </w:object>
      </w:r>
    </w:p>
    <w:p w14:paraId="47C6423C">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．（2025·江苏镇江·中考真题）微波炉上贴有的中国能效标识表示产品的能源效率等级。小明想用所学的物理知识测量微波炉的效率。操作如下。</w:t>
      </w:r>
    </w:p>
    <w:p w14:paraId="4D31DCC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1485900"/>
            <wp:effectExtent l="0" t="0" r="0" b="7620"/>
            <wp:docPr id="100003" name="图片 100003" descr="@@@6653beee-5741-41b1-9631-d94426bea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653beee-5741-41b1-9631-d94426beadf8"/>
                    <pic:cNvPicPr>
                      <a:picLocks noChangeAspect="1"/>
                    </pic:cNvPicPr>
                  </pic:nvPicPr>
                  <pic:blipFill>
                    <a:blip xmlns:r="http://schemas.openxmlformats.org/officeDocument/2006/relationships" r:embed="rId92"/>
                    <a:stretch>
                      <a:fillRect/>
                    </a:stretch>
                  </pic:blipFill>
                  <pic:spPr>
                    <a:xfrm>
                      <a:off x="0" y="0"/>
                      <a:ext cx="2743200" cy="1485900"/>
                    </a:xfrm>
                    <a:prstGeom prst="rect">
                      <a:avLst/>
                    </a:prstGeom>
                  </pic:spPr>
                </pic:pic>
              </a:graphicData>
            </a:graphic>
          </wp:inline>
        </w:drawing>
      </w:r>
    </w:p>
    <w:p w14:paraId="27996A9E">
      <w:pPr>
        <w:shd w:val="clear" w:color="auto" w:fill="auto"/>
        <w:spacing w:before="0" w:after="0" w:line="360" w:lineRule="auto"/>
        <w:ind w:left="315" w:firstLine="0"/>
        <w:jc w:val="left"/>
        <w:textAlignment w:val="center"/>
        <w:rPr>
          <w:sz w:val="21"/>
        </w:rPr>
      </w:pPr>
      <w:r>
        <w:rPr>
          <w:sz w:val="21"/>
        </w:rPr>
        <w:t>(1)取100g水倒入烧杯中，测量的初始温度如图1所示，示数为</w:t>
      </w:r>
      <w:r>
        <w:rPr>
          <w:rFonts w:ascii="Times New Roman" w:eastAsia="Times New Roman" w:hAnsi="Times New Roman" w:cs="Times New Roman"/>
          <w:b w:val="0"/>
          <w:sz w:val="21"/>
          <w:u w:val="single"/>
        </w:rPr>
        <w:t xml:space="preserve">         </w:t>
      </w:r>
      <w:r>
        <w:rPr>
          <w:sz w:val="21"/>
        </w:rPr>
        <w:t>℃。</w:t>
      </w:r>
    </w:p>
    <w:p w14:paraId="5BB1AE0D">
      <w:pPr>
        <w:shd w:val="clear" w:color="auto" w:fill="auto"/>
        <w:spacing w:before="0" w:after="0" w:line="360" w:lineRule="auto"/>
        <w:ind w:left="315" w:firstLine="0"/>
        <w:jc w:val="left"/>
        <w:textAlignment w:val="center"/>
        <w:rPr>
          <w:sz w:val="21"/>
        </w:rPr>
      </w:pPr>
      <w:r>
        <w:rPr>
          <w:sz w:val="21"/>
        </w:rPr>
        <w:t>(2)将烧杯放入微波炉中，选择合适的功率加热1min后，测出水温为56℃，则此过程中水吸收的热量</w:t>
      </w:r>
      <w:r>
        <w:rPr>
          <w:rFonts w:ascii="Times New Roman" w:eastAsia="Times New Roman" w:hAnsi="Times New Roman" w:cs="Times New Roman"/>
          <w:i/>
          <w:sz w:val="21"/>
        </w:rPr>
        <w:t>Q</w:t>
      </w:r>
      <w:r>
        <w:rPr>
          <w:sz w:val="21"/>
        </w:rPr>
        <w:t>为</w:t>
      </w:r>
      <w:r>
        <w:rPr>
          <w:rFonts w:ascii="Times New Roman" w:eastAsia="Times New Roman" w:hAnsi="Times New Roman" w:cs="Times New Roman"/>
          <w:b w:val="0"/>
          <w:sz w:val="21"/>
          <w:u w:val="single"/>
        </w:rPr>
        <w:t xml:space="preserve">         </w:t>
      </w:r>
      <w:r>
        <w:rPr>
          <w:sz w:val="21"/>
        </w:rPr>
        <w:t>J［</w:t>
      </w:r>
      <w:r>
        <w:object>
          <v:shape id="_x0000_i1064" type="#_x0000_t75" alt="eqId0f8ddfdaff2989942a6e2e49cb5a393c" style="width:103.75pt;height:17.85pt" o:ole="" coordsize="21600,21600" o:preferrelative="t" filled="f" stroked="f">
            <v:stroke joinstyle="miter"/>
            <v:imagedata r:id="rId93" o:title="eqId0f8ddfdaff2989942a6e2e49cb5a393c"/>
            <o:lock v:ext="edit" aspectratio="t"/>
            <w10:anchorlock/>
          </v:shape>
          <o:OLEObject Type="Embed" ProgID="Equation.DSMT4" ShapeID="_x0000_i1064" DrawAspect="Content" ObjectID="_1468075764" r:id="rId94"/>
        </w:object>
      </w:r>
      <w:r>
        <w:rPr>
          <w:sz w:val="21"/>
        </w:rPr>
        <w:t>］。</w:t>
      </w:r>
    </w:p>
    <w:p w14:paraId="6816AE9F">
      <w:pPr>
        <w:shd w:val="clear" w:color="auto" w:fill="auto"/>
        <w:spacing w:before="0" w:after="0" w:line="360" w:lineRule="auto"/>
        <w:ind w:left="315" w:firstLine="0"/>
        <w:jc w:val="left"/>
        <w:textAlignment w:val="center"/>
        <w:rPr>
          <w:sz w:val="21"/>
        </w:rPr>
      </w:pPr>
      <w:r>
        <w:rPr>
          <w:sz w:val="21"/>
        </w:rPr>
        <w:t>(3)用电流表（量程为0~10A）测量加热时通过微波炉的电流，如图2所示，示数为</w:t>
      </w:r>
      <w:r>
        <w:rPr>
          <w:rFonts w:ascii="Times New Roman" w:eastAsia="Times New Roman" w:hAnsi="Times New Roman" w:cs="Times New Roman"/>
          <w:b w:val="0"/>
          <w:sz w:val="21"/>
          <w:u w:val="single"/>
        </w:rPr>
        <w:t xml:space="preserve">         </w:t>
      </w:r>
      <w:r>
        <w:rPr>
          <w:sz w:val="21"/>
        </w:rPr>
        <w:t>A，微波炉两端的电压为220V，则加热过程中消耗的电能</w:t>
      </w:r>
      <w:r>
        <w:rPr>
          <w:rFonts w:ascii="Times New Roman" w:eastAsia="Times New Roman" w:hAnsi="Times New Roman" w:cs="Times New Roman"/>
          <w:i/>
          <w:sz w:val="21"/>
        </w:rPr>
        <w:t>E</w:t>
      </w:r>
      <w:r>
        <w:rPr>
          <w:sz w:val="21"/>
        </w:rPr>
        <w:t>为</w:t>
      </w:r>
      <w:r>
        <w:rPr>
          <w:rFonts w:ascii="Times New Roman" w:eastAsia="Times New Roman" w:hAnsi="Times New Roman" w:cs="Times New Roman"/>
          <w:b w:val="0"/>
          <w:sz w:val="21"/>
          <w:u w:val="single"/>
        </w:rPr>
        <w:t xml:space="preserve">         </w:t>
      </w:r>
      <w:r>
        <w:rPr>
          <w:sz w:val="21"/>
        </w:rPr>
        <w:t>J。效率</w:t>
      </w:r>
      <w:r>
        <w:object>
          <v:shape id="_x0000_i1065" type="#_x0000_t75" alt="eqIda10d3faca0663fba30247e62953bd228" style="width:62.45pt;height:26.95pt" o:ole="" coordsize="21600,21600" o:preferrelative="t" filled="f" stroked="f">
            <v:stroke joinstyle="miter"/>
            <v:imagedata r:id="rId95" o:title="eqIda10d3faca0663fba30247e62953bd228"/>
            <o:lock v:ext="edit" aspectratio="t"/>
            <w10:anchorlock/>
          </v:shape>
          <o:OLEObject Type="Embed" ProgID="Equation.DSMT4" ShapeID="_x0000_i1065" DrawAspect="Content" ObjectID="_1468075765" r:id="rId96"/>
        </w:object>
      </w:r>
      <w:r>
        <w:rPr>
          <w:sz w:val="21"/>
        </w:rPr>
        <w:t>，则本次实验中微波炉的效率为</w:t>
      </w:r>
      <w:r>
        <w:rPr>
          <w:rFonts w:ascii="Times New Roman" w:eastAsia="Times New Roman" w:hAnsi="Times New Roman" w:cs="Times New Roman"/>
          <w:b w:val="0"/>
          <w:sz w:val="21"/>
          <w:u w:val="single"/>
        </w:rPr>
        <w:t xml:space="preserve">         </w:t>
      </w:r>
      <w:r>
        <w:rPr>
          <w:sz w:val="21"/>
        </w:rPr>
        <w:t>。</w:t>
      </w:r>
    </w:p>
    <w:p w14:paraId="4D225ECE">
      <w:pPr>
        <w:shd w:val="clear" w:color="auto" w:fill="auto"/>
        <w:spacing w:before="0" w:after="0" w:line="360" w:lineRule="auto"/>
        <w:ind w:left="315" w:firstLine="0"/>
        <w:jc w:val="left"/>
        <w:textAlignment w:val="center"/>
        <w:rPr>
          <w:sz w:val="21"/>
        </w:rPr>
      </w:pPr>
      <w:r>
        <w:rPr>
          <w:sz w:val="21"/>
        </w:rPr>
        <w:t>(4)小明用不同材质的容器盛水，将微波炉设定相同的功率加热，完成多次实验，实验数据记录如下。</w:t>
      </w:r>
    </w:p>
    <w:p w14:paraId="42497720">
      <w:pPr>
        <w:shd w:val="clear" w:color="auto" w:fill="auto"/>
        <w:spacing w:before="0" w:after="0" w:line="360" w:lineRule="auto"/>
        <w:ind w:left="315" w:firstLine="0"/>
        <w:jc w:val="left"/>
        <w:textAlignment w:val="center"/>
        <w:rPr>
          <w:sz w:val="21"/>
        </w:rPr>
      </w:pPr>
      <w:r>
        <w:rPr>
          <w:sz w:val="21"/>
        </w:rPr>
        <w:t>表1</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3"/>
        <w:gridCol w:w="1366"/>
        <w:gridCol w:w="1410"/>
        <w:gridCol w:w="1032"/>
        <w:gridCol w:w="1312"/>
        <w:gridCol w:w="1140"/>
        <w:gridCol w:w="1122"/>
      </w:tblGrid>
      <w:tr w14:paraId="337FA56F">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0A65AE">
            <w:pPr>
              <w:shd w:val="clear" w:color="auto" w:fill="auto"/>
              <w:spacing w:before="60" w:after="60" w:line="240" w:lineRule="auto"/>
              <w:ind w:left="0" w:right="0" w:firstLine="0"/>
              <w:jc w:val="center"/>
              <w:textAlignment w:val="center"/>
              <w:rPr>
                <w:sz w:val="21"/>
              </w:rPr>
            </w:pPr>
            <w:r>
              <w:rPr>
                <w:sz w:val="21"/>
              </w:rPr>
              <w:t>序号</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E1B6C6">
            <w:pPr>
              <w:shd w:val="clear" w:color="auto" w:fill="auto"/>
              <w:spacing w:before="60" w:after="60" w:line="240" w:lineRule="auto"/>
              <w:ind w:left="0" w:right="0" w:firstLine="0"/>
              <w:jc w:val="center"/>
              <w:textAlignment w:val="center"/>
              <w:rPr>
                <w:sz w:val="21"/>
              </w:rPr>
            </w:pPr>
            <w:r>
              <w:rPr>
                <w:sz w:val="21"/>
              </w:rPr>
              <w:t>水的质量/g</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AD3B5F">
            <w:pPr>
              <w:shd w:val="clear" w:color="auto" w:fill="auto"/>
              <w:spacing w:before="60" w:after="60" w:line="240" w:lineRule="auto"/>
              <w:ind w:left="0" w:right="0" w:firstLine="0"/>
              <w:jc w:val="center"/>
              <w:textAlignment w:val="center"/>
              <w:rPr>
                <w:sz w:val="21"/>
              </w:rPr>
            </w:pPr>
            <w:r>
              <w:rPr>
                <w:sz w:val="21"/>
              </w:rPr>
              <w:t>初始温度/℃</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30F1C9">
            <w:pPr>
              <w:shd w:val="clear" w:color="auto" w:fill="auto"/>
              <w:spacing w:before="60" w:after="60" w:line="240" w:lineRule="auto"/>
              <w:ind w:left="0" w:right="0" w:firstLine="0"/>
              <w:jc w:val="center"/>
              <w:textAlignment w:val="center"/>
              <w:rPr>
                <w:sz w:val="21"/>
              </w:rPr>
            </w:pPr>
            <w:r>
              <w:rPr>
                <w:sz w:val="21"/>
              </w:rPr>
              <w:t>末温/℃</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A7F1BB">
            <w:pPr>
              <w:shd w:val="clear" w:color="auto" w:fill="auto"/>
              <w:spacing w:before="60" w:after="60" w:line="240" w:lineRule="auto"/>
              <w:ind w:left="0" w:right="0" w:firstLine="0"/>
              <w:jc w:val="center"/>
              <w:textAlignment w:val="center"/>
              <w:rPr>
                <w:sz w:val="21"/>
              </w:rPr>
            </w:pPr>
            <w:r>
              <w:rPr>
                <w:sz w:val="21"/>
              </w:rPr>
              <w:t>加热时间/s</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70716">
            <w:pPr>
              <w:shd w:val="clear" w:color="auto" w:fill="auto"/>
              <w:spacing w:before="60" w:after="60" w:line="240" w:lineRule="auto"/>
              <w:ind w:left="0" w:right="0" w:firstLine="0"/>
              <w:jc w:val="center"/>
              <w:textAlignment w:val="center"/>
              <w:rPr>
                <w:sz w:val="21"/>
              </w:rPr>
            </w:pPr>
            <w:r>
              <w:rPr>
                <w:sz w:val="21"/>
              </w:rPr>
              <w:t>效率</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FFEEE9">
            <w:pPr>
              <w:shd w:val="clear" w:color="auto" w:fill="auto"/>
              <w:spacing w:before="60" w:after="60" w:line="240" w:lineRule="auto"/>
              <w:ind w:left="0" w:right="0" w:firstLine="0"/>
              <w:jc w:val="center"/>
              <w:textAlignment w:val="center"/>
              <w:rPr>
                <w:sz w:val="21"/>
              </w:rPr>
            </w:pPr>
            <w:r>
              <w:rPr>
                <w:sz w:val="21"/>
              </w:rPr>
              <w:t>容器材质</w:t>
            </w:r>
          </w:p>
        </w:tc>
      </w:tr>
      <w:tr w14:paraId="3EDE4A33">
        <w:tblPrEx>
          <w:tblW w:w="8325"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47CEA6">
            <w:pPr>
              <w:shd w:val="clear" w:color="auto" w:fill="auto"/>
              <w:spacing w:before="60" w:after="60" w:line="240" w:lineRule="auto"/>
              <w:ind w:left="0" w:right="0" w:firstLine="0"/>
              <w:jc w:val="center"/>
              <w:textAlignment w:val="center"/>
              <w:rPr>
                <w:sz w:val="21"/>
              </w:rPr>
            </w:pPr>
            <w:r>
              <w:rPr>
                <w:sz w:val="21"/>
              </w:rPr>
              <w:t>1</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9274FE">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914073">
            <w:pPr>
              <w:shd w:val="clear" w:color="auto" w:fill="auto"/>
              <w:spacing w:before="60" w:after="60" w:line="240" w:lineRule="auto"/>
              <w:ind w:left="0" w:right="0" w:firstLine="0"/>
              <w:jc w:val="center"/>
              <w:textAlignment w:val="center"/>
              <w:rPr>
                <w:sz w:val="21"/>
              </w:rPr>
            </w:pPr>
            <w:r>
              <w:rPr>
                <w:sz w:val="21"/>
              </w:rPr>
              <w:t>26.7</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AABAB65">
            <w:pPr>
              <w:shd w:val="clear" w:color="auto" w:fill="auto"/>
              <w:spacing w:before="60" w:after="60" w:line="240" w:lineRule="auto"/>
              <w:ind w:left="0" w:right="0" w:firstLine="0"/>
              <w:jc w:val="center"/>
              <w:textAlignment w:val="center"/>
              <w:rPr>
                <w:sz w:val="21"/>
              </w:rPr>
            </w:pPr>
            <w:r>
              <w:rPr>
                <w:sz w:val="21"/>
              </w:rPr>
              <w:t>53.0</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60ABAB">
            <w:pPr>
              <w:shd w:val="clear" w:color="auto" w:fill="auto"/>
              <w:spacing w:before="60" w:after="60" w:line="240" w:lineRule="auto"/>
              <w:ind w:left="0" w:right="0" w:firstLine="0"/>
              <w:jc w:val="center"/>
              <w:textAlignment w:val="center"/>
              <w:rPr>
                <w:sz w:val="21"/>
              </w:rPr>
            </w:pPr>
            <w:r>
              <w:rPr>
                <w:sz w:val="21"/>
              </w:rPr>
              <w:t>35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DBEA10B">
            <w:pPr>
              <w:shd w:val="clear" w:color="auto" w:fill="auto"/>
              <w:spacing w:before="60" w:after="60" w:line="240" w:lineRule="auto"/>
              <w:ind w:left="0" w:right="0" w:firstLine="0"/>
              <w:jc w:val="center"/>
              <w:textAlignment w:val="center"/>
              <w:rPr>
                <w:sz w:val="21"/>
              </w:rPr>
            </w:pPr>
            <w:r>
              <w:rPr>
                <w:sz w:val="21"/>
              </w:rPr>
              <w:t>34.1%</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BC5965">
            <w:pPr>
              <w:shd w:val="clear" w:color="auto" w:fill="auto"/>
              <w:spacing w:before="60" w:after="60" w:line="240" w:lineRule="auto"/>
              <w:ind w:left="0" w:right="0" w:firstLine="0"/>
              <w:jc w:val="center"/>
              <w:textAlignment w:val="center"/>
              <w:rPr>
                <w:sz w:val="21"/>
              </w:rPr>
            </w:pPr>
            <w:r>
              <w:rPr>
                <w:sz w:val="21"/>
              </w:rPr>
              <w:t>陶瓷</w:t>
            </w:r>
          </w:p>
        </w:tc>
      </w:tr>
      <w:tr w14:paraId="7B67A890">
        <w:tblPrEx>
          <w:tblW w:w="8325"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B8D854">
            <w:pPr>
              <w:shd w:val="clear" w:color="auto" w:fill="auto"/>
              <w:spacing w:before="60" w:after="60" w:line="240" w:lineRule="auto"/>
              <w:ind w:left="0" w:right="0" w:firstLine="0"/>
              <w:jc w:val="center"/>
              <w:textAlignment w:val="center"/>
              <w:rPr>
                <w:sz w:val="21"/>
              </w:rPr>
            </w:pPr>
            <w:r>
              <w:rPr>
                <w:sz w:val="21"/>
              </w:rPr>
              <w:t>2</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25B2233">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B45D06">
            <w:pPr>
              <w:shd w:val="clear" w:color="auto" w:fill="auto"/>
              <w:spacing w:before="60" w:after="60" w:line="240" w:lineRule="auto"/>
              <w:ind w:left="0" w:right="0" w:firstLine="0"/>
              <w:jc w:val="center"/>
              <w:textAlignment w:val="center"/>
              <w:rPr>
                <w:sz w:val="21"/>
              </w:rPr>
            </w:pPr>
            <w:r>
              <w:rPr>
                <w:sz w:val="21"/>
              </w:rPr>
              <w:t>26.6</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10FFF25">
            <w:pPr>
              <w:shd w:val="clear" w:color="auto" w:fill="auto"/>
              <w:spacing w:before="60" w:after="60" w:line="240" w:lineRule="auto"/>
              <w:ind w:left="0" w:right="0" w:firstLine="0"/>
              <w:jc w:val="center"/>
              <w:textAlignment w:val="center"/>
              <w:rPr>
                <w:sz w:val="21"/>
              </w:rPr>
            </w:pPr>
            <w:r>
              <w:rPr>
                <w:sz w:val="21"/>
              </w:rPr>
              <w:t>60.8</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35B51B2">
            <w:pPr>
              <w:shd w:val="clear" w:color="auto" w:fill="auto"/>
              <w:spacing w:before="60" w:after="60" w:line="240" w:lineRule="auto"/>
              <w:ind w:left="0" w:right="0" w:firstLine="0"/>
              <w:jc w:val="center"/>
              <w:textAlignment w:val="center"/>
              <w:rPr>
                <w:sz w:val="21"/>
              </w:rPr>
            </w:pPr>
            <w:r>
              <w:rPr>
                <w:sz w:val="21"/>
              </w:rPr>
              <w:t>45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5AE63A5">
            <w:pPr>
              <w:shd w:val="clear" w:color="auto" w:fill="auto"/>
              <w:spacing w:before="60" w:after="60" w:line="240" w:lineRule="auto"/>
              <w:ind w:left="0" w:right="0" w:firstLine="0"/>
              <w:jc w:val="center"/>
              <w:textAlignment w:val="center"/>
              <w:rPr>
                <w:sz w:val="21"/>
              </w:rPr>
            </w:pPr>
            <w:r>
              <w:rPr>
                <w:sz w:val="21"/>
              </w:rPr>
              <w:t>34.5%</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145E5F">
            <w:pPr>
              <w:shd w:val="clear" w:color="auto" w:fill="auto"/>
              <w:spacing w:before="60" w:after="60" w:line="240" w:lineRule="auto"/>
              <w:ind w:left="0" w:right="0" w:firstLine="0"/>
              <w:jc w:val="center"/>
              <w:textAlignment w:val="center"/>
              <w:rPr>
                <w:sz w:val="21"/>
              </w:rPr>
            </w:pPr>
            <w:r>
              <w:rPr>
                <w:sz w:val="21"/>
              </w:rPr>
              <w:t>陶瓷</w:t>
            </w:r>
          </w:p>
        </w:tc>
      </w:tr>
      <w:tr w14:paraId="0E87D6EE">
        <w:tblPrEx>
          <w:tblW w:w="8325"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8AB19F">
            <w:pPr>
              <w:shd w:val="clear" w:color="auto" w:fill="auto"/>
              <w:spacing w:before="60" w:after="60" w:line="240" w:lineRule="auto"/>
              <w:ind w:left="0" w:right="0" w:firstLine="0"/>
              <w:jc w:val="center"/>
              <w:textAlignment w:val="center"/>
              <w:rPr>
                <w:sz w:val="21"/>
              </w:rPr>
            </w:pPr>
            <w:r>
              <w:rPr>
                <w:sz w:val="21"/>
              </w:rPr>
              <w:t>3</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318688">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45609F">
            <w:pPr>
              <w:shd w:val="clear" w:color="auto" w:fill="auto"/>
              <w:spacing w:before="60" w:after="60" w:line="240" w:lineRule="auto"/>
              <w:ind w:left="0" w:right="0" w:firstLine="0"/>
              <w:jc w:val="center"/>
              <w:textAlignment w:val="center"/>
              <w:rPr>
                <w:sz w:val="21"/>
              </w:rPr>
            </w:pPr>
            <w:r>
              <w:rPr>
                <w:sz w:val="21"/>
              </w:rPr>
              <w:t>26.7</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912B88">
            <w:pPr>
              <w:shd w:val="clear" w:color="auto" w:fill="auto"/>
              <w:spacing w:before="60" w:after="60" w:line="240" w:lineRule="auto"/>
              <w:ind w:left="0" w:right="0" w:firstLine="0"/>
              <w:jc w:val="center"/>
              <w:textAlignment w:val="center"/>
              <w:rPr>
                <w:sz w:val="21"/>
              </w:rPr>
            </w:pPr>
            <w:r>
              <w:rPr>
                <w:sz w:val="21"/>
              </w:rPr>
              <w:t>68.3</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A5FACD2">
            <w:pPr>
              <w:shd w:val="clear" w:color="auto" w:fill="auto"/>
              <w:spacing w:before="60" w:after="60" w:line="240" w:lineRule="auto"/>
              <w:ind w:left="0" w:right="0" w:firstLine="0"/>
              <w:jc w:val="center"/>
              <w:textAlignment w:val="center"/>
              <w:rPr>
                <w:sz w:val="21"/>
              </w:rPr>
            </w:pPr>
            <w:r>
              <w:rPr>
                <w:sz w:val="21"/>
              </w:rPr>
              <w:t>55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EF87B49">
            <w:pPr>
              <w:shd w:val="clear" w:color="auto" w:fill="auto"/>
              <w:spacing w:before="60" w:after="60" w:line="240" w:lineRule="auto"/>
              <w:ind w:left="0" w:right="0" w:firstLine="0"/>
              <w:jc w:val="center"/>
              <w:textAlignment w:val="center"/>
              <w:rPr>
                <w:sz w:val="21"/>
              </w:rPr>
            </w:pPr>
            <w:r>
              <w:rPr>
                <w:sz w:val="21"/>
              </w:rPr>
              <w:t>34.3%</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D39A32">
            <w:pPr>
              <w:shd w:val="clear" w:color="auto" w:fill="auto"/>
              <w:spacing w:before="60" w:after="60" w:line="240" w:lineRule="auto"/>
              <w:ind w:left="0" w:right="0" w:firstLine="0"/>
              <w:jc w:val="center"/>
              <w:textAlignment w:val="center"/>
              <w:rPr>
                <w:sz w:val="21"/>
              </w:rPr>
            </w:pPr>
            <w:r>
              <w:rPr>
                <w:sz w:val="21"/>
              </w:rPr>
              <w:t>陶瓷</w:t>
            </w:r>
          </w:p>
        </w:tc>
      </w:tr>
      <w:tr w14:paraId="55AAB24E">
        <w:tblPrEx>
          <w:tblW w:w="8325"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66867F">
            <w:pPr>
              <w:shd w:val="clear" w:color="auto" w:fill="auto"/>
              <w:spacing w:before="60" w:after="60" w:line="240" w:lineRule="auto"/>
              <w:ind w:left="0" w:right="0" w:firstLine="0"/>
              <w:jc w:val="center"/>
              <w:textAlignment w:val="center"/>
              <w:rPr>
                <w:sz w:val="21"/>
              </w:rPr>
            </w:pPr>
            <w:r>
              <w:rPr>
                <w:sz w:val="21"/>
              </w:rPr>
              <w:t>4</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E8F5FBE">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53912FE">
            <w:pPr>
              <w:shd w:val="clear" w:color="auto" w:fill="auto"/>
              <w:spacing w:before="60" w:after="60" w:line="240" w:lineRule="auto"/>
              <w:ind w:left="0" w:right="0" w:firstLine="0"/>
              <w:jc w:val="center"/>
              <w:textAlignment w:val="center"/>
              <w:rPr>
                <w:sz w:val="21"/>
              </w:rPr>
            </w:pPr>
            <w:r>
              <w:rPr>
                <w:sz w:val="21"/>
              </w:rPr>
              <w:t>26.0</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E5848DB">
            <w:pPr>
              <w:shd w:val="clear" w:color="auto" w:fill="auto"/>
              <w:spacing w:before="60" w:after="60" w:line="240" w:lineRule="auto"/>
              <w:ind w:left="0" w:right="0" w:firstLine="0"/>
              <w:jc w:val="center"/>
              <w:textAlignment w:val="center"/>
              <w:rPr>
                <w:sz w:val="21"/>
              </w:rPr>
            </w:pPr>
            <w:r>
              <w:rPr>
                <w:sz w:val="21"/>
              </w:rPr>
              <w:t>45.0</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A0A81D">
            <w:pPr>
              <w:shd w:val="clear" w:color="auto" w:fill="auto"/>
              <w:spacing w:before="60" w:after="60" w:line="240" w:lineRule="auto"/>
              <w:ind w:left="0" w:right="0" w:firstLine="0"/>
              <w:jc w:val="center"/>
              <w:textAlignment w:val="center"/>
              <w:rPr>
                <w:sz w:val="21"/>
              </w:rPr>
            </w:pPr>
            <w:r>
              <w:rPr>
                <w:sz w:val="21"/>
              </w:rPr>
              <w:t>25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2CE815">
            <w:pPr>
              <w:shd w:val="clear" w:color="auto" w:fill="auto"/>
              <w:spacing w:before="60" w:after="60" w:line="240" w:lineRule="auto"/>
              <w:ind w:left="0" w:right="0" w:firstLine="0"/>
              <w:jc w:val="center"/>
              <w:textAlignment w:val="center"/>
              <w:rPr>
                <w:sz w:val="21"/>
              </w:rPr>
            </w:pPr>
            <w:r>
              <w:rPr>
                <w:sz w:val="21"/>
              </w:rPr>
              <w:t>34.4%</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B07FDD1">
            <w:pPr>
              <w:shd w:val="clear" w:color="auto" w:fill="auto"/>
              <w:spacing w:before="60" w:after="60" w:line="240" w:lineRule="auto"/>
              <w:ind w:left="0" w:right="0" w:firstLine="0"/>
              <w:jc w:val="center"/>
              <w:textAlignment w:val="center"/>
              <w:rPr>
                <w:sz w:val="21"/>
              </w:rPr>
            </w:pPr>
            <w:r>
              <w:rPr>
                <w:sz w:val="21"/>
              </w:rPr>
              <w:t>塑料</w:t>
            </w:r>
          </w:p>
        </w:tc>
      </w:tr>
      <w:tr w14:paraId="5A5A41EC">
        <w:tblPrEx>
          <w:tblW w:w="8325"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29B88C">
            <w:pPr>
              <w:shd w:val="clear" w:color="auto" w:fill="auto"/>
              <w:spacing w:before="60" w:after="60" w:line="240" w:lineRule="auto"/>
              <w:ind w:left="0" w:right="0" w:firstLine="0"/>
              <w:jc w:val="center"/>
              <w:textAlignment w:val="center"/>
              <w:rPr>
                <w:sz w:val="21"/>
              </w:rPr>
            </w:pPr>
            <w:r>
              <w:rPr>
                <w:sz w:val="21"/>
              </w:rPr>
              <w:t>5</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50380D2">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5C59EA">
            <w:pPr>
              <w:shd w:val="clear" w:color="auto" w:fill="auto"/>
              <w:spacing w:before="60" w:after="60" w:line="240" w:lineRule="auto"/>
              <w:ind w:left="0" w:right="0" w:firstLine="0"/>
              <w:jc w:val="center"/>
              <w:textAlignment w:val="center"/>
              <w:rPr>
                <w:sz w:val="21"/>
              </w:rPr>
            </w:pPr>
            <w:r>
              <w:rPr>
                <w:sz w:val="21"/>
              </w:rPr>
              <w:t>26.4</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0A9B1D">
            <w:pPr>
              <w:shd w:val="clear" w:color="auto" w:fill="auto"/>
              <w:spacing w:before="60" w:after="60" w:line="240" w:lineRule="auto"/>
              <w:ind w:left="0" w:right="0" w:firstLine="0"/>
              <w:jc w:val="center"/>
              <w:textAlignment w:val="center"/>
              <w:rPr>
                <w:sz w:val="21"/>
              </w:rPr>
            </w:pPr>
            <w:r>
              <w:rPr>
                <w:sz w:val="21"/>
              </w:rPr>
              <w:t>52.8</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9990694">
            <w:pPr>
              <w:shd w:val="clear" w:color="auto" w:fill="auto"/>
              <w:spacing w:before="60" w:after="60" w:line="240" w:lineRule="auto"/>
              <w:ind w:left="0" w:right="0" w:firstLine="0"/>
              <w:jc w:val="center"/>
              <w:textAlignment w:val="center"/>
              <w:rPr>
                <w:sz w:val="21"/>
              </w:rPr>
            </w:pPr>
            <w:r>
              <w:rPr>
                <w:sz w:val="21"/>
              </w:rPr>
              <w:t>35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846FB0C">
            <w:pPr>
              <w:shd w:val="clear" w:color="auto" w:fill="auto"/>
              <w:spacing w:before="60" w:after="60" w:line="240" w:lineRule="auto"/>
              <w:ind w:left="0" w:right="0" w:firstLine="0"/>
              <w:jc w:val="center"/>
              <w:textAlignment w:val="center"/>
              <w:rPr>
                <w:sz w:val="21"/>
              </w:rPr>
            </w:pPr>
            <w:r>
              <w:rPr>
                <w:sz w:val="21"/>
              </w:rPr>
              <w:t>34.2%</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BE88DC">
            <w:pPr>
              <w:shd w:val="clear" w:color="auto" w:fill="auto"/>
              <w:spacing w:before="60" w:after="60" w:line="240" w:lineRule="auto"/>
              <w:ind w:left="0" w:right="0" w:firstLine="0"/>
              <w:jc w:val="center"/>
              <w:textAlignment w:val="center"/>
              <w:rPr>
                <w:sz w:val="21"/>
              </w:rPr>
            </w:pPr>
            <w:r>
              <w:rPr>
                <w:sz w:val="21"/>
              </w:rPr>
              <w:t>塑料</w:t>
            </w:r>
          </w:p>
        </w:tc>
      </w:tr>
    </w:tbl>
    <w:p w14:paraId="7472C33F">
      <w:pPr>
        <w:shd w:val="clear" w:color="auto" w:fill="auto"/>
        <w:spacing w:before="0" w:after="0" w:line="360" w:lineRule="auto"/>
        <w:ind w:left="315" w:firstLine="0"/>
        <w:jc w:val="left"/>
        <w:textAlignment w:val="center"/>
        <w:rPr>
          <w:sz w:val="21"/>
        </w:rPr>
      </w:pPr>
      <w:r>
        <w:rPr>
          <w:sz w:val="21"/>
        </w:rPr>
        <w:t>通过本组实验数据发现，微波炉的效率与容器的材质</w:t>
      </w:r>
      <w:r>
        <w:rPr>
          <w:rFonts w:ascii="Times New Roman" w:eastAsia="Times New Roman" w:hAnsi="Times New Roman" w:cs="Times New Roman"/>
          <w:b w:val="0"/>
          <w:sz w:val="21"/>
          <w:u w:val="single"/>
        </w:rPr>
        <w:t xml:space="preserve">         </w:t>
      </w:r>
      <w:r>
        <w:rPr>
          <w:sz w:val="21"/>
        </w:rPr>
        <w:t>。</w:t>
      </w:r>
    </w:p>
    <w:p w14:paraId="65BE7C83">
      <w:pPr>
        <w:shd w:val="clear" w:color="auto" w:fill="auto"/>
        <w:spacing w:before="0" w:after="0" w:line="360" w:lineRule="auto"/>
        <w:ind w:left="315" w:firstLine="0"/>
        <w:jc w:val="left"/>
        <w:textAlignment w:val="center"/>
        <w:rPr>
          <w:sz w:val="21"/>
        </w:rPr>
      </w:pPr>
      <w:r>
        <w:rPr>
          <w:sz w:val="21"/>
        </w:rPr>
        <w:t>(5)小明继续进行实验，在保持微波炉功率不变的情况下，增加加热时间，进一步测量效率，实验数据记录如下。</w:t>
      </w:r>
    </w:p>
    <w:p w14:paraId="6C4E5941">
      <w:pPr>
        <w:shd w:val="clear" w:color="auto" w:fill="auto"/>
        <w:spacing w:before="0" w:after="0" w:line="360" w:lineRule="auto"/>
        <w:ind w:left="315" w:firstLine="0"/>
        <w:jc w:val="left"/>
        <w:textAlignment w:val="center"/>
        <w:rPr>
          <w:sz w:val="21"/>
        </w:rPr>
      </w:pPr>
      <w:r>
        <w:rPr>
          <w:sz w:val="21"/>
        </w:rPr>
        <w:t>表2</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31"/>
        <w:gridCol w:w="1280"/>
        <w:gridCol w:w="1390"/>
        <w:gridCol w:w="970"/>
        <w:gridCol w:w="1420"/>
        <w:gridCol w:w="1322"/>
        <w:gridCol w:w="1112"/>
      </w:tblGrid>
      <w:tr w14:paraId="081CF7B3">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1FE7BB">
            <w:pPr>
              <w:shd w:val="clear" w:color="auto" w:fill="auto"/>
              <w:spacing w:before="60" w:after="60" w:line="240" w:lineRule="auto"/>
              <w:ind w:left="0" w:right="0" w:firstLine="0"/>
              <w:jc w:val="center"/>
              <w:textAlignment w:val="center"/>
              <w:rPr>
                <w:sz w:val="21"/>
              </w:rPr>
            </w:pPr>
            <w:r>
              <w:rPr>
                <w:sz w:val="21"/>
              </w:rPr>
              <w:t>序号</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6225A">
            <w:pPr>
              <w:shd w:val="clear" w:color="auto" w:fill="auto"/>
              <w:spacing w:before="60" w:after="60" w:line="240" w:lineRule="auto"/>
              <w:ind w:left="0" w:right="0" w:firstLine="0"/>
              <w:jc w:val="center"/>
              <w:textAlignment w:val="center"/>
              <w:rPr>
                <w:sz w:val="21"/>
              </w:rPr>
            </w:pPr>
            <w:r>
              <w:rPr>
                <w:sz w:val="21"/>
              </w:rPr>
              <w:t>水的质量/g</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07B62">
            <w:pPr>
              <w:shd w:val="clear" w:color="auto" w:fill="auto"/>
              <w:spacing w:before="60" w:after="60" w:line="240" w:lineRule="auto"/>
              <w:ind w:left="0" w:right="0" w:firstLine="0"/>
              <w:jc w:val="center"/>
              <w:textAlignment w:val="center"/>
              <w:rPr>
                <w:sz w:val="21"/>
              </w:rPr>
            </w:pPr>
            <w:r>
              <w:rPr>
                <w:sz w:val="21"/>
              </w:rPr>
              <w:t>初始温度/℃</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DD870A">
            <w:pPr>
              <w:shd w:val="clear" w:color="auto" w:fill="auto"/>
              <w:spacing w:before="60" w:after="60" w:line="240" w:lineRule="auto"/>
              <w:ind w:left="0" w:right="0" w:firstLine="0"/>
              <w:jc w:val="center"/>
              <w:textAlignment w:val="center"/>
              <w:rPr>
                <w:sz w:val="21"/>
              </w:rPr>
            </w:pPr>
            <w:r>
              <w:rPr>
                <w:sz w:val="21"/>
              </w:rPr>
              <w:t>末温/℃</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F4365">
            <w:pPr>
              <w:shd w:val="clear" w:color="auto" w:fill="auto"/>
              <w:spacing w:before="60" w:after="60" w:line="240" w:lineRule="auto"/>
              <w:ind w:left="0" w:right="0" w:firstLine="0"/>
              <w:jc w:val="center"/>
              <w:textAlignment w:val="center"/>
              <w:rPr>
                <w:sz w:val="21"/>
              </w:rPr>
            </w:pPr>
            <w:r>
              <w:rPr>
                <w:sz w:val="21"/>
              </w:rPr>
              <w:t>加热时间/s</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14C86F">
            <w:pPr>
              <w:shd w:val="clear" w:color="auto" w:fill="auto"/>
              <w:spacing w:before="60" w:after="60" w:line="240" w:lineRule="auto"/>
              <w:ind w:left="0" w:right="0" w:firstLine="0"/>
              <w:jc w:val="center"/>
              <w:textAlignment w:val="center"/>
              <w:rPr>
                <w:sz w:val="21"/>
              </w:rPr>
            </w:pPr>
            <w:r>
              <w:rPr>
                <w:sz w:val="21"/>
              </w:rPr>
              <w:t>效率</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A8D5C7">
            <w:pPr>
              <w:shd w:val="clear" w:color="auto" w:fill="auto"/>
              <w:spacing w:before="60" w:after="60" w:line="240" w:lineRule="auto"/>
              <w:ind w:left="0" w:right="0" w:firstLine="0"/>
              <w:jc w:val="center"/>
              <w:textAlignment w:val="center"/>
              <w:rPr>
                <w:sz w:val="21"/>
              </w:rPr>
            </w:pPr>
            <w:r>
              <w:rPr>
                <w:sz w:val="21"/>
              </w:rPr>
              <w:t>容器质量</w:t>
            </w:r>
          </w:p>
        </w:tc>
      </w:tr>
      <w:tr w14:paraId="4890A3A9">
        <w:tblPrEx>
          <w:tblW w:w="8325" w:type="dxa"/>
          <w:jc w:val="center"/>
          <w:tblCellMar>
            <w:top w:w="120" w:type="dxa"/>
            <w:left w:w="120" w:type="dxa"/>
            <w:bottom w:w="120" w:type="dxa"/>
            <w:right w:w="120" w:type="dxa"/>
          </w:tblCellMar>
        </w:tblPrEx>
        <w:trPr>
          <w:jc w:val="center"/>
        </w:trPr>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ED4613">
            <w:pPr>
              <w:shd w:val="clear" w:color="auto" w:fill="auto"/>
              <w:spacing w:before="60" w:after="60" w:line="240" w:lineRule="auto"/>
              <w:ind w:left="0" w:right="0" w:firstLine="0"/>
              <w:jc w:val="center"/>
              <w:textAlignment w:val="center"/>
              <w:rPr>
                <w:sz w:val="21"/>
              </w:rPr>
            </w:pPr>
            <w:r>
              <w:rPr>
                <w:sz w:val="21"/>
              </w:rPr>
              <w:t>1</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01808C4">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3C6438">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17B995">
            <w:pPr>
              <w:shd w:val="clear" w:color="auto" w:fill="auto"/>
              <w:spacing w:before="60" w:after="60" w:line="240" w:lineRule="auto"/>
              <w:ind w:left="0" w:right="0" w:firstLine="0"/>
              <w:jc w:val="center"/>
              <w:textAlignment w:val="center"/>
              <w:rPr>
                <w:sz w:val="21"/>
              </w:rPr>
            </w:pPr>
            <w:r>
              <w:rPr>
                <w:sz w:val="21"/>
              </w:rPr>
              <w:t>99.7</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8B5FE4">
            <w:pPr>
              <w:shd w:val="clear" w:color="auto" w:fill="auto"/>
              <w:spacing w:before="60" w:after="60" w:line="240" w:lineRule="auto"/>
              <w:ind w:left="0" w:right="0" w:firstLine="0"/>
              <w:jc w:val="center"/>
              <w:textAlignment w:val="center"/>
              <w:rPr>
                <w:sz w:val="21"/>
              </w:rPr>
            </w:pPr>
            <w:r>
              <w:rPr>
                <w:sz w:val="21"/>
              </w:rPr>
              <w:t>115</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1EA7B55">
            <w:pPr>
              <w:shd w:val="clear" w:color="auto" w:fill="auto"/>
              <w:spacing w:before="60" w:after="60" w:line="240" w:lineRule="auto"/>
              <w:ind w:left="0" w:right="0" w:firstLine="0"/>
              <w:jc w:val="center"/>
              <w:textAlignment w:val="center"/>
              <w:rPr>
                <w:sz w:val="21"/>
              </w:rPr>
            </w:pPr>
            <w:r>
              <w:rPr>
                <w:sz w:val="21"/>
              </w:rPr>
              <w:t>28.8%</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363DD1">
            <w:pPr>
              <w:shd w:val="clear" w:color="auto" w:fill="auto"/>
              <w:spacing w:before="60" w:after="60" w:line="240" w:lineRule="auto"/>
              <w:ind w:left="0" w:right="0" w:firstLine="0"/>
              <w:jc w:val="center"/>
              <w:textAlignment w:val="center"/>
              <w:rPr>
                <w:sz w:val="21"/>
              </w:rPr>
            </w:pPr>
            <w:r>
              <w:rPr>
                <w:sz w:val="21"/>
              </w:rPr>
              <w:t>陶瓷</w:t>
            </w:r>
          </w:p>
        </w:tc>
      </w:tr>
      <w:tr w14:paraId="7F5EB898">
        <w:tblPrEx>
          <w:tblW w:w="8325" w:type="dxa"/>
          <w:jc w:val="center"/>
          <w:tblCellMar>
            <w:top w:w="120" w:type="dxa"/>
            <w:left w:w="120" w:type="dxa"/>
            <w:bottom w:w="120" w:type="dxa"/>
            <w:right w:w="120" w:type="dxa"/>
          </w:tblCellMar>
        </w:tblPrEx>
        <w:trPr>
          <w:jc w:val="center"/>
        </w:trPr>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0B0C66">
            <w:pPr>
              <w:shd w:val="clear" w:color="auto" w:fill="auto"/>
              <w:spacing w:before="60" w:after="60" w:line="240" w:lineRule="auto"/>
              <w:ind w:left="0" w:right="0" w:firstLine="0"/>
              <w:jc w:val="center"/>
              <w:textAlignment w:val="center"/>
              <w:rPr>
                <w:sz w:val="21"/>
              </w:rPr>
            </w:pPr>
            <w:r>
              <w:rPr>
                <w:sz w:val="21"/>
              </w:rPr>
              <w:t>2</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FE69730">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C9C035A">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DEFAF0">
            <w:pPr>
              <w:shd w:val="clear" w:color="auto" w:fill="auto"/>
              <w:spacing w:before="60" w:after="60" w:line="240" w:lineRule="auto"/>
              <w:ind w:left="0" w:right="0" w:firstLine="0"/>
              <w:jc w:val="center"/>
              <w:textAlignment w:val="center"/>
              <w:rPr>
                <w:sz w:val="21"/>
              </w:rPr>
            </w:pPr>
            <w:r>
              <w:rPr>
                <w:sz w:val="21"/>
              </w:rPr>
              <w:t>100</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EC1386">
            <w:pPr>
              <w:shd w:val="clear" w:color="auto" w:fill="auto"/>
              <w:spacing w:before="60" w:after="60" w:line="240" w:lineRule="auto"/>
              <w:ind w:left="0" w:right="0" w:firstLine="0"/>
              <w:jc w:val="center"/>
              <w:textAlignment w:val="center"/>
              <w:rPr>
                <w:sz w:val="21"/>
              </w:rPr>
            </w:pPr>
            <w:r>
              <w:rPr>
                <w:sz w:val="21"/>
              </w:rPr>
              <w:t>135</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920FE79">
            <w:pPr>
              <w:shd w:val="clear" w:color="auto" w:fill="auto"/>
              <w:spacing w:before="60" w:after="60" w:line="240" w:lineRule="auto"/>
              <w:ind w:left="0" w:right="0" w:firstLine="0"/>
              <w:jc w:val="center"/>
              <w:textAlignment w:val="center"/>
              <w:rPr>
                <w:sz w:val="21"/>
              </w:rPr>
            </w:pPr>
            <w:r>
              <w:rPr>
                <w:sz w:val="21"/>
              </w:rPr>
              <w:t>24.7%</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BB6884">
            <w:pPr>
              <w:shd w:val="clear" w:color="auto" w:fill="auto"/>
              <w:spacing w:before="60" w:after="60" w:line="240" w:lineRule="auto"/>
              <w:ind w:left="0" w:right="0" w:firstLine="0"/>
              <w:jc w:val="center"/>
              <w:textAlignment w:val="center"/>
              <w:rPr>
                <w:sz w:val="21"/>
              </w:rPr>
            </w:pPr>
            <w:r>
              <w:rPr>
                <w:sz w:val="21"/>
              </w:rPr>
              <w:t>陶瓷</w:t>
            </w:r>
          </w:p>
        </w:tc>
      </w:tr>
      <w:tr w14:paraId="33E724DD">
        <w:tblPrEx>
          <w:tblW w:w="8325" w:type="dxa"/>
          <w:jc w:val="center"/>
          <w:tblCellMar>
            <w:top w:w="120" w:type="dxa"/>
            <w:left w:w="120" w:type="dxa"/>
            <w:bottom w:w="120" w:type="dxa"/>
            <w:right w:w="120" w:type="dxa"/>
          </w:tblCellMar>
        </w:tblPrEx>
        <w:trPr>
          <w:jc w:val="center"/>
        </w:trPr>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BE6CEB">
            <w:pPr>
              <w:shd w:val="clear" w:color="auto" w:fill="auto"/>
              <w:spacing w:before="60" w:after="60" w:line="240" w:lineRule="auto"/>
              <w:ind w:left="0" w:right="0" w:firstLine="0"/>
              <w:jc w:val="center"/>
              <w:textAlignment w:val="center"/>
              <w:rPr>
                <w:sz w:val="21"/>
              </w:rPr>
            </w:pPr>
            <w:r>
              <w:rPr>
                <w:sz w:val="21"/>
              </w:rPr>
              <w:t>3</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BF5D05">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A802672">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2DE54BA">
            <w:pPr>
              <w:shd w:val="clear" w:color="auto" w:fill="auto"/>
              <w:spacing w:before="60" w:after="60" w:line="240" w:lineRule="auto"/>
              <w:ind w:left="0" w:right="0" w:firstLine="0"/>
              <w:jc w:val="center"/>
              <w:textAlignment w:val="center"/>
              <w:rPr>
                <w:sz w:val="21"/>
              </w:rPr>
            </w:pPr>
            <w:r>
              <w:rPr>
                <w:sz w:val="21"/>
              </w:rPr>
              <w:t>100</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D2CF5B1">
            <w:pPr>
              <w:shd w:val="clear" w:color="auto" w:fill="auto"/>
              <w:spacing w:before="60" w:after="60" w:line="240" w:lineRule="auto"/>
              <w:ind w:left="0" w:right="0" w:firstLine="0"/>
              <w:jc w:val="center"/>
              <w:textAlignment w:val="center"/>
              <w:rPr>
                <w:sz w:val="21"/>
              </w:rPr>
            </w:pPr>
            <w:r>
              <w:rPr>
                <w:sz w:val="21"/>
              </w:rPr>
              <w:t>180</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6F819C2">
            <w:pPr>
              <w:shd w:val="clear" w:color="auto" w:fill="auto"/>
              <w:spacing w:before="60" w:after="60" w:line="240" w:lineRule="auto"/>
              <w:ind w:left="0" w:right="0" w:firstLine="0"/>
              <w:jc w:val="center"/>
              <w:textAlignment w:val="center"/>
              <w:rPr>
                <w:sz w:val="21"/>
              </w:rPr>
            </w:pPr>
            <w:r>
              <w:rPr>
                <w:sz w:val="21"/>
              </w:rPr>
              <w:t>18.5%</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EC1083C">
            <w:pPr>
              <w:shd w:val="clear" w:color="auto" w:fill="auto"/>
              <w:spacing w:before="60" w:after="60" w:line="240" w:lineRule="auto"/>
              <w:ind w:left="0" w:right="0" w:firstLine="0"/>
              <w:jc w:val="center"/>
              <w:textAlignment w:val="center"/>
              <w:rPr>
                <w:sz w:val="21"/>
              </w:rPr>
            </w:pPr>
            <w:r>
              <w:rPr>
                <w:sz w:val="21"/>
              </w:rPr>
              <w:t>陶瓷</w:t>
            </w:r>
          </w:p>
        </w:tc>
      </w:tr>
    </w:tbl>
    <w:p w14:paraId="063724D9">
      <w:pPr>
        <w:shd w:val="clear" w:color="auto" w:fill="auto"/>
        <w:spacing w:before="0" w:after="0" w:line="360" w:lineRule="auto"/>
        <w:ind w:left="315" w:firstLine="0"/>
        <w:jc w:val="left"/>
        <w:textAlignment w:val="center"/>
        <w:rPr>
          <w:sz w:val="21"/>
        </w:rPr>
      </w:pPr>
      <w:r>
        <w:rPr>
          <w:sz w:val="21"/>
        </w:rPr>
        <w:t>他观察实验数据发现：随着加热时间的增加，测得的效率逐渐降低。若微波炉完好，则效率降低的原因是</w:t>
      </w:r>
      <w:r>
        <w:rPr>
          <w:rFonts w:ascii="Times New Roman" w:eastAsia="Times New Roman" w:hAnsi="Times New Roman" w:cs="Times New Roman"/>
          <w:b w:val="0"/>
          <w:sz w:val="21"/>
          <w:u w:val="single"/>
        </w:rPr>
        <w:t xml:space="preserve">         </w:t>
      </w:r>
      <w:r>
        <w:rPr>
          <w:sz w:val="21"/>
        </w:rPr>
        <w:t>。</w:t>
      </w:r>
    </w:p>
    <w:p w14:paraId="67583102">
      <w:pPr>
        <w:shd w:val="clear" w:color="auto" w:fill="F2F2F2"/>
        <w:spacing w:before="0" w:after="0" w:line="360" w:lineRule="auto"/>
        <w:ind w:left="315" w:firstLine="0"/>
        <w:jc w:val="left"/>
        <w:textAlignment w:val="center"/>
        <w:rPr>
          <w:sz w:val="21"/>
        </w:rPr>
      </w:pPr>
      <w:r>
        <w:rPr>
          <w:color w:val="FF0000"/>
          <w:sz w:val="21"/>
        </w:rPr>
        <w:t>【答案】(1)23</w:t>
      </w:r>
    </w:p>
    <w:p w14:paraId="44BD1071">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66" type="#_x0000_t75" alt="eqId986c27dac344a5e9fd87de00bd82bf68" style="width:46.6pt;height:14.3pt" o:ole="" coordsize="21600,21600" o:preferrelative="t" filled="f" stroked="f">
            <v:stroke joinstyle="miter"/>
            <v:imagedata r:id="rId97" o:title="eqId986c27dac344a5e9fd87de00bd82bf68"/>
            <o:lock v:ext="edit" aspectratio="t"/>
            <w10:anchorlock/>
          </v:shape>
          <o:OLEObject Type="Embed" ProgID="Equation.DSMT4" ShapeID="_x0000_i1066" DrawAspect="Content" ObjectID="_1468075766" r:id="rId98"/>
        </w:object>
      </w:r>
    </w:p>
    <w:p w14:paraId="66AF2AB3">
      <w:pPr>
        <w:shd w:val="clear" w:color="auto" w:fill="F2F2F2"/>
        <w:spacing w:before="0" w:after="0" w:line="360" w:lineRule="auto"/>
        <w:ind w:left="315" w:firstLine="0"/>
        <w:jc w:val="left"/>
        <w:textAlignment w:val="center"/>
        <w:rPr>
          <w:sz w:val="21"/>
        </w:rPr>
      </w:pPr>
      <w:r>
        <w:rPr>
          <w:color w:val="FF0000"/>
          <w:sz w:val="21"/>
        </w:rPr>
        <w:t xml:space="preserve">(3)6     </w:t>
      </w:r>
      <w:r>
        <w:rPr>
          <w:color w:val="FF0000"/>
        </w:rPr>
        <w:object>
          <v:shape id="_x0000_i1067" type="#_x0000_t75" alt="eqId6c697d21d1ad788ec9fc08be9e2aa4d4" style="width:41.35pt;height:14.05pt" o:ole="" coordsize="21600,21600" o:preferrelative="t" filled="f" stroked="f">
            <v:stroke joinstyle="miter"/>
            <v:imagedata r:id="rId99" o:title="eqId6c697d21d1ad788ec9fc08be9e2aa4d4"/>
            <o:lock v:ext="edit" aspectratio="t"/>
            <w10:anchorlock/>
          </v:shape>
          <o:OLEObject Type="Embed" ProgID="Equation.DSMT4" ShapeID="_x0000_i1067" DrawAspect="Content" ObjectID="_1468075767" r:id="rId100"/>
        </w:object>
      </w:r>
      <w:r>
        <w:rPr>
          <w:color w:val="FF0000"/>
          <w:sz w:val="21"/>
        </w:rPr>
        <w:t xml:space="preserve">     </w:t>
      </w:r>
      <w:r>
        <w:rPr>
          <w:color w:val="FF0000"/>
        </w:rPr>
        <w:object>
          <v:shape id="_x0000_i1068" type="#_x0000_t75" alt="eqId2a61cc2f44f083e31569476b961cb8ef" style="width:29.85pt;height:11.95pt" o:ole="" coordsize="21600,21600" o:preferrelative="t" filled="f" stroked="f">
            <v:stroke joinstyle="miter"/>
            <v:imagedata r:id="rId101" o:title="eqId2a61cc2f44f083e31569476b961cb8ef"/>
            <o:lock v:ext="edit" aspectratio="t"/>
            <w10:anchorlock/>
          </v:shape>
          <o:OLEObject Type="Embed" ProgID="Equation.DSMT4" ShapeID="_x0000_i1068" DrawAspect="Content" ObjectID="_1468075768" r:id="rId102"/>
        </w:object>
      </w:r>
    </w:p>
    <w:p w14:paraId="4CC7F15C">
      <w:pPr>
        <w:shd w:val="clear" w:color="auto" w:fill="F2F2F2"/>
        <w:spacing w:before="0" w:after="0" w:line="360" w:lineRule="auto"/>
        <w:ind w:left="315" w:firstLine="0"/>
        <w:jc w:val="left"/>
        <w:textAlignment w:val="center"/>
        <w:rPr>
          <w:sz w:val="21"/>
        </w:rPr>
      </w:pPr>
      <w:r>
        <w:rPr>
          <w:color w:val="FF0000"/>
          <w:sz w:val="21"/>
        </w:rPr>
        <w:t>(4)无关</w:t>
      </w:r>
    </w:p>
    <w:p w14:paraId="0F3D0306">
      <w:pPr>
        <w:shd w:val="clear" w:color="auto" w:fill="F2F2F2"/>
        <w:spacing w:before="0" w:after="0" w:line="360" w:lineRule="auto"/>
        <w:ind w:left="315" w:firstLine="0"/>
        <w:jc w:val="left"/>
        <w:textAlignment w:val="center"/>
        <w:rPr>
          <w:sz w:val="21"/>
        </w:rPr>
      </w:pPr>
      <w:r>
        <w:rPr>
          <w:color w:val="FF0000"/>
          <w:sz w:val="21"/>
        </w:rPr>
        <w:t>(5)见解析</w:t>
      </w:r>
    </w:p>
    <w:p w14:paraId="587BAA59">
      <w:pPr>
        <w:shd w:val="clear" w:color="auto" w:fill="F2F2F2"/>
        <w:spacing w:before="0" w:after="0" w:line="360" w:lineRule="auto"/>
        <w:ind w:left="315" w:firstLine="0"/>
        <w:jc w:val="left"/>
        <w:textAlignment w:val="center"/>
        <w:rPr>
          <w:sz w:val="21"/>
        </w:rPr>
      </w:pPr>
      <w:r>
        <w:rPr>
          <w:color w:val="FF0000"/>
          <w:sz w:val="21"/>
        </w:rPr>
        <w:t>【详解】（1）取100g水倒入烧杯中，测量的初始温度如图1所示，温度计的分度值为1℃，示数为23℃。</w:t>
      </w:r>
    </w:p>
    <w:p w14:paraId="261C572F">
      <w:pPr>
        <w:shd w:val="clear" w:color="auto" w:fill="F2F2F2"/>
        <w:spacing w:before="0" w:after="0" w:line="360" w:lineRule="auto"/>
        <w:ind w:left="315" w:firstLine="0"/>
        <w:jc w:val="left"/>
        <w:textAlignment w:val="center"/>
        <w:rPr>
          <w:sz w:val="21"/>
        </w:rPr>
      </w:pPr>
      <w:r>
        <w:rPr>
          <w:color w:val="FF0000"/>
          <w:sz w:val="21"/>
        </w:rPr>
        <w:t>（2）测出水温为56℃，则此过程中水吸收的热量</w:t>
      </w:r>
      <w:r>
        <w:rPr>
          <w:color w:val="FF0000"/>
        </w:rPr>
        <w:object>
          <v:shape id="_x0000_i1069" type="#_x0000_t75" alt="eqIdbc7350a8d249e4ec92ce3caf617c2aad" style="width:312.4pt;height:17.7pt" o:ole="" coordsize="21600,21600" o:preferrelative="t" filled="f" stroked="f">
            <v:stroke joinstyle="miter"/>
            <v:imagedata r:id="rId103" o:title="eqIdbc7350a8d249e4ec92ce3caf617c2aad"/>
            <o:lock v:ext="edit" aspectratio="t"/>
            <w10:anchorlock/>
          </v:shape>
          <o:OLEObject Type="Embed" ProgID="Equation.DSMT4" ShapeID="_x0000_i1069" DrawAspect="Content" ObjectID="_1468075769" r:id="rId104"/>
        </w:object>
      </w:r>
    </w:p>
    <w:p w14:paraId="17618B82">
      <w:pPr>
        <w:shd w:val="clear" w:color="auto" w:fill="F2F2F2"/>
        <w:spacing w:before="0" w:after="0" w:line="360" w:lineRule="auto"/>
        <w:ind w:left="315" w:firstLine="0"/>
        <w:jc w:val="left"/>
        <w:textAlignment w:val="center"/>
        <w:rPr>
          <w:sz w:val="21"/>
        </w:rPr>
      </w:pPr>
      <w:r>
        <w:rPr>
          <w:color w:val="FF0000"/>
          <w:sz w:val="21"/>
        </w:rPr>
        <w:t>（3）[1]用电流表（量程为0~10A）测量加热时通过微波炉的电流，如图2所示，分度值为0.2A，示数为6A。</w:t>
      </w:r>
    </w:p>
    <w:p w14:paraId="09474DF3">
      <w:pPr>
        <w:shd w:val="clear" w:color="auto" w:fill="F2F2F2"/>
        <w:spacing w:before="0" w:after="0" w:line="360" w:lineRule="auto"/>
        <w:ind w:left="315" w:firstLine="0"/>
        <w:jc w:val="left"/>
        <w:textAlignment w:val="center"/>
        <w:rPr>
          <w:sz w:val="21"/>
        </w:rPr>
      </w:pPr>
      <w:r>
        <w:rPr>
          <w:color w:val="FF0000"/>
          <w:sz w:val="21"/>
        </w:rPr>
        <w:t>[2]微波炉两端的电压为220V，则加热过程中消耗的电能为</w:t>
      </w:r>
      <w:r>
        <w:rPr>
          <w:color w:val="FF0000"/>
        </w:rPr>
        <w:object>
          <v:shape id="_x0000_i1070" type="#_x0000_t75" alt="eqId4de2e2ad215d2e76bde8102cba09e504" style="width:189.2pt;height:14.3pt" o:ole="" coordsize="21600,21600" o:preferrelative="t" filled="f" stroked="f">
            <v:stroke joinstyle="miter"/>
            <v:imagedata r:id="rId105" o:title="eqId4de2e2ad215d2e76bde8102cba09e504"/>
            <o:lock v:ext="edit" aspectratio="t"/>
            <w10:anchorlock/>
          </v:shape>
          <o:OLEObject Type="Embed" ProgID="Equation.DSMT4" ShapeID="_x0000_i1070" DrawAspect="Content" ObjectID="_1468075770" r:id="rId106"/>
        </w:object>
      </w:r>
    </w:p>
    <w:p w14:paraId="30DE07FF">
      <w:pPr>
        <w:shd w:val="clear" w:color="auto" w:fill="F2F2F2"/>
        <w:spacing w:before="0" w:after="0" w:line="360" w:lineRule="auto"/>
        <w:ind w:left="315" w:firstLine="0"/>
        <w:jc w:val="left"/>
        <w:textAlignment w:val="center"/>
        <w:rPr>
          <w:sz w:val="21"/>
        </w:rPr>
      </w:pPr>
      <w:r>
        <w:rPr>
          <w:color w:val="FF0000"/>
          <w:sz w:val="21"/>
        </w:rPr>
        <w:t>[3]本次实验中微波炉的效率为</w:t>
      </w:r>
      <w:r>
        <w:rPr>
          <w:color w:val="FF0000"/>
        </w:rPr>
        <w:object>
          <v:shape id="_x0000_i1071" type="#_x0000_t75" alt="eqId593725fe3ee313686793390e8e1a501d" style="width:159.25pt;height:29.35pt" o:ole="" coordsize="21600,21600" o:preferrelative="t" filled="f" stroked="f">
            <v:stroke joinstyle="miter"/>
            <v:imagedata r:id="rId107" o:title="eqId593725fe3ee313686793390e8e1a501d"/>
            <o:lock v:ext="edit" aspectratio="t"/>
            <w10:anchorlock/>
          </v:shape>
          <o:OLEObject Type="Embed" ProgID="Equation.DSMT4" ShapeID="_x0000_i1071" DrawAspect="Content" ObjectID="_1468075771" r:id="rId108"/>
        </w:object>
      </w:r>
    </w:p>
    <w:p w14:paraId="3B605D41">
      <w:pPr>
        <w:shd w:val="clear" w:color="auto" w:fill="F2F2F2"/>
        <w:spacing w:before="0" w:after="0" w:line="360" w:lineRule="auto"/>
        <w:ind w:left="315" w:firstLine="0"/>
        <w:jc w:val="left"/>
        <w:textAlignment w:val="center"/>
        <w:rPr>
          <w:sz w:val="21"/>
        </w:rPr>
      </w:pPr>
      <w:r>
        <w:rPr>
          <w:color w:val="FF0000"/>
          <w:sz w:val="21"/>
        </w:rPr>
        <w:t>（4）通过表1实验数据发现，1、2、3次实验容器材质都为陶瓷，多次测量取平均值可以减小误差，则在陶瓷下的效率为</w:t>
      </w:r>
      <w:r>
        <w:rPr>
          <w:color w:val="FF0000"/>
        </w:rPr>
        <w:object>
          <v:shape id="_x0000_i1072" type="#_x0000_t75" alt="eqId3321d127cc34fa771aa844b6feb52976" style="width:161.9pt;height:27.45pt" o:ole="" coordsize="21600,21600" o:preferrelative="t" filled="f" stroked="f">
            <v:stroke joinstyle="miter"/>
            <v:imagedata r:id="rId109" o:title="eqId3321d127cc34fa771aa844b6feb52976"/>
            <o:lock v:ext="edit" aspectratio="t"/>
            <w10:anchorlock/>
          </v:shape>
          <o:OLEObject Type="Embed" ProgID="Equation.DSMT4" ShapeID="_x0000_i1072" DrawAspect="Content" ObjectID="_1468075772" r:id="rId110"/>
        </w:object>
      </w:r>
    </w:p>
    <w:p w14:paraId="4B92261D">
      <w:pPr>
        <w:shd w:val="clear" w:color="auto" w:fill="F2F2F2"/>
        <w:spacing w:before="0" w:after="0" w:line="360" w:lineRule="auto"/>
        <w:ind w:left="315" w:firstLine="0"/>
        <w:jc w:val="left"/>
        <w:textAlignment w:val="center"/>
        <w:rPr>
          <w:sz w:val="21"/>
        </w:rPr>
      </w:pPr>
      <w:r>
        <w:rPr>
          <w:color w:val="FF0000"/>
          <w:sz w:val="21"/>
        </w:rPr>
        <w:t>4、5次实验容器材质都为塑料，在塑料下的效率为</w:t>
      </w:r>
      <w:r>
        <w:rPr>
          <w:color w:val="FF0000"/>
        </w:rPr>
        <w:object>
          <v:shape id="_x0000_i1073" type="#_x0000_t75" alt="eqId4cded3b0ee0e78bc6a177e8f38e80f9f" style="width:125.75pt;height:27.4pt" o:ole="" coordsize="21600,21600" o:preferrelative="t" filled="f" stroked="f">
            <v:stroke joinstyle="miter"/>
            <v:imagedata r:id="rId111" o:title="eqId4cded3b0ee0e78bc6a177e8f38e80f9f"/>
            <o:lock v:ext="edit" aspectratio="t"/>
            <w10:anchorlock/>
          </v:shape>
          <o:OLEObject Type="Embed" ProgID="Equation.DSMT4" ShapeID="_x0000_i1073" DrawAspect="Content" ObjectID="_1468075773" r:id="rId112"/>
        </w:object>
      </w:r>
    </w:p>
    <w:p w14:paraId="2A3C8D85">
      <w:pPr>
        <w:shd w:val="clear" w:color="auto" w:fill="F2F2F2"/>
        <w:spacing w:before="0" w:after="0" w:line="360" w:lineRule="auto"/>
        <w:ind w:left="315" w:firstLine="0"/>
        <w:jc w:val="left"/>
        <w:textAlignment w:val="center"/>
        <w:rPr>
          <w:sz w:val="21"/>
        </w:rPr>
      </w:pPr>
      <w:r>
        <w:rPr>
          <w:color w:val="FF0000"/>
          <w:sz w:val="21"/>
        </w:rPr>
        <w:t>通过实验数据发现容器的材质不同，效率相同，则可得出结论：微波炉的效率与容器的材质无关。</w:t>
      </w:r>
    </w:p>
    <w:p w14:paraId="580F2BBC">
      <w:pPr>
        <w:shd w:val="clear" w:color="auto" w:fill="F2F2F2"/>
        <w:spacing w:before="0" w:after="0" w:line="360" w:lineRule="auto"/>
        <w:ind w:left="315" w:firstLine="0"/>
        <w:jc w:val="left"/>
        <w:textAlignment w:val="center"/>
        <w:rPr>
          <w:sz w:val="21"/>
        </w:rPr>
      </w:pPr>
      <w:r>
        <w:rPr>
          <w:color w:val="FF0000"/>
          <w:sz w:val="21"/>
        </w:rPr>
        <w:t>（5）随着加热时间增加，微波炉内温度升高，与外界环境的温差增大。根据热传递的原理，温差越大，热传递的速度越快，散失到周围环境中的热量就越多。而微波炉效率的计算通常是有用的热量（被加热物体吸收的热量）与消耗电能转化的总热量的比值。散失的热量增多，意味着被加热物体吸收的有用热量占总热量的比例降低，从而导致测得的效率逐渐降低。</w:t>
      </w:r>
    </w:p>
    <w:p w14:paraId="45CC6F7D">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．（2024·江苏扬州·中考真题）家中应急手电筒的电路图如图所示，电源电压为3V，闭合开关，通过灯泡的电流为0.6A，忽略灯泡电阻的变化。求：</w:t>
      </w:r>
    </w:p>
    <w:p w14:paraId="0FC51024">
      <w:pPr>
        <w:shd w:val="clear" w:color="auto" w:fill="auto"/>
        <w:spacing w:before="0" w:after="0" w:line="360" w:lineRule="auto"/>
        <w:ind w:left="420" w:firstLine="0"/>
        <w:jc w:val="left"/>
        <w:textAlignment w:val="center"/>
        <w:rPr>
          <w:sz w:val="21"/>
        </w:rPr>
      </w:pPr>
      <w:r>
        <w:rPr>
          <w:sz w:val="21"/>
        </w:rPr>
        <w:t>（1）灯泡电阻</w:t>
      </w:r>
      <w:r>
        <w:rPr>
          <w:rFonts w:ascii="Times New Roman" w:eastAsia="Times New Roman" w:hAnsi="Times New Roman" w:cs="Times New Roman"/>
          <w:i/>
          <w:sz w:val="21"/>
        </w:rPr>
        <w:t>R</w:t>
      </w:r>
      <w:r>
        <w:rPr>
          <w:sz w:val="21"/>
        </w:rPr>
        <w:t>；</w:t>
      </w:r>
    </w:p>
    <w:p w14:paraId="0D93C3D0">
      <w:pPr>
        <w:shd w:val="clear" w:color="auto" w:fill="auto"/>
        <w:spacing w:before="0" w:after="0" w:line="360" w:lineRule="auto"/>
        <w:ind w:left="420" w:firstLine="0"/>
        <w:jc w:val="left"/>
        <w:textAlignment w:val="center"/>
        <w:rPr>
          <w:sz w:val="21"/>
        </w:rPr>
      </w:pPr>
      <w:r>
        <w:rPr>
          <w:sz w:val="21"/>
        </w:rPr>
        <w:t>（2）电路工作1min消耗的电能</w:t>
      </w:r>
      <w:r>
        <w:rPr>
          <w:rFonts w:ascii="Times New Roman" w:eastAsia="Times New Roman" w:hAnsi="Times New Roman" w:cs="Times New Roman"/>
          <w:i/>
          <w:sz w:val="21"/>
        </w:rPr>
        <w:t>W</w:t>
      </w:r>
      <w:r>
        <w:rPr>
          <w:sz w:val="21"/>
        </w:rPr>
        <w:t>；</w:t>
      </w:r>
    </w:p>
    <w:p w14:paraId="27E3C34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542925"/>
            <wp:effectExtent l="0" t="0" r="5715" b="5715"/>
            <wp:docPr id="100017" name="图片 100017" descr="@@@eb3e9b79-442a-4b35-860e-5cecae8a0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b3e9b79-442a-4b35-860e-5cecae8a01da"/>
                    <pic:cNvPicPr>
                      <a:picLocks noChangeAspect="1"/>
                    </pic:cNvPicPr>
                  </pic:nvPicPr>
                  <pic:blipFill>
                    <a:blip xmlns:r="http://schemas.openxmlformats.org/officeDocument/2006/relationships" r:embed="rId113"/>
                    <a:stretch>
                      <a:fillRect/>
                    </a:stretch>
                  </pic:blipFill>
                  <pic:spPr>
                    <a:xfrm>
                      <a:off x="0" y="0"/>
                      <a:ext cx="1000125" cy="542925"/>
                    </a:xfrm>
                    <a:prstGeom prst="rect">
                      <a:avLst/>
                    </a:prstGeom>
                  </pic:spPr>
                </pic:pic>
              </a:graphicData>
            </a:graphic>
          </wp:inline>
        </w:drawing>
      </w:r>
    </w:p>
    <w:p w14:paraId="1616230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074" type="#_x0000_t75" alt="eqId0b132e0cbd0e446630f4bb65804ce581" style="width:16.7pt;height:12.7pt" o:ole="" coordsize="21600,21600" o:preferrelative="t" filled="f" stroked="f">
            <v:stroke joinstyle="miter"/>
            <v:imagedata r:id="rId114" o:title="eqId0b132e0cbd0e446630f4bb65804ce581"/>
            <o:lock v:ext="edit" aspectratio="t"/>
            <w10:anchorlock/>
          </v:shape>
          <o:OLEObject Type="Embed" ProgID="Equation.DSMT4" ShapeID="_x0000_i1074" DrawAspect="Content" ObjectID="_1468075774" r:id="rId115"/>
        </w:object>
      </w:r>
      <w:r>
        <w:rPr>
          <w:color w:val="FF0000"/>
          <w:sz w:val="21"/>
        </w:rPr>
        <w:t>；（2）</w:t>
      </w:r>
      <w:r>
        <w:rPr>
          <w:color w:val="FF0000"/>
        </w:rPr>
        <w:object>
          <v:shape id="_x0000_i1075" type="#_x0000_t75" alt="eqId7467342c7f23f9beab2fa6182d5985ed" style="width:20.2pt;height:11.05pt" o:ole="" coordsize="21600,21600" o:preferrelative="t" filled="f" stroked="f">
            <v:stroke joinstyle="miter"/>
            <v:imagedata r:id="rId116" o:title="eqId7467342c7f23f9beab2fa6182d5985ed"/>
            <o:lock v:ext="edit" aspectratio="t"/>
            <w10:anchorlock/>
          </v:shape>
          <o:OLEObject Type="Embed" ProgID="Equation.DSMT4" ShapeID="_x0000_i1075" DrawAspect="Content" ObjectID="_1468075775" r:id="rId117"/>
        </w:object>
      </w:r>
    </w:p>
    <w:p w14:paraId="793949D4">
      <w:pPr>
        <w:shd w:val="clear" w:color="auto" w:fill="F2F2F2"/>
        <w:spacing w:before="0" w:after="0" w:line="360" w:lineRule="auto"/>
        <w:ind w:left="420" w:firstLine="0"/>
        <w:jc w:val="left"/>
        <w:textAlignment w:val="center"/>
        <w:rPr>
          <w:sz w:val="21"/>
        </w:rPr>
      </w:pPr>
      <w:r>
        <w:rPr>
          <w:color w:val="FF0000"/>
          <w:sz w:val="21"/>
        </w:rPr>
        <w:t>【详解】解：（1）灯泡电阻为</w:t>
      </w:r>
    </w:p>
    <w:p w14:paraId="2A3F1FF4">
      <w:pPr>
        <w:shd w:val="clear" w:color="auto" w:fill="F2F2F2"/>
        <w:spacing w:before="0" w:after="0" w:line="360" w:lineRule="auto"/>
        <w:ind w:left="420" w:firstLine="0"/>
        <w:jc w:val="center"/>
        <w:textAlignment w:val="center"/>
        <w:rPr>
          <w:sz w:val="21"/>
        </w:rPr>
      </w:pPr>
      <w:r>
        <w:rPr>
          <w:color w:val="FF0000"/>
        </w:rPr>
        <w:object>
          <v:shape id="_x0000_i1076" type="#_x0000_t75" alt="eqId9259a8a157c7d20c53a7a9c18c0e7a1f" style="width:87.05pt;height:27.05pt" o:ole="" coordsize="21600,21600" o:preferrelative="t" filled="f" stroked="f">
            <v:stroke joinstyle="miter"/>
            <v:imagedata r:id="rId118" o:title="eqId9259a8a157c7d20c53a7a9c18c0e7a1f"/>
            <o:lock v:ext="edit" aspectratio="t"/>
            <w10:anchorlock/>
          </v:shape>
          <o:OLEObject Type="Embed" ProgID="Equation.DSMT4" ShapeID="_x0000_i1076" DrawAspect="Content" ObjectID="_1468075776" r:id="rId119"/>
        </w:object>
      </w:r>
    </w:p>
    <w:p w14:paraId="2267D71C">
      <w:pPr>
        <w:shd w:val="clear" w:color="auto" w:fill="F2F2F2"/>
        <w:spacing w:before="0" w:after="0" w:line="360" w:lineRule="auto"/>
        <w:ind w:left="420" w:firstLine="0"/>
        <w:jc w:val="left"/>
        <w:textAlignment w:val="center"/>
        <w:rPr>
          <w:sz w:val="21"/>
        </w:rPr>
      </w:pPr>
      <w:r>
        <w:rPr>
          <w:color w:val="FF0000"/>
          <w:sz w:val="21"/>
        </w:rPr>
        <w:t>（2）电路工作1min消耗的电能为</w:t>
      </w:r>
    </w:p>
    <w:p w14:paraId="1A5DD3C9">
      <w:pPr>
        <w:shd w:val="clear" w:color="auto" w:fill="F2F2F2"/>
        <w:spacing w:before="0" w:after="0" w:line="360" w:lineRule="auto"/>
        <w:ind w:left="420" w:firstLine="0"/>
        <w:jc w:val="center"/>
        <w:textAlignment w:val="center"/>
        <w:rPr>
          <w:sz w:val="21"/>
        </w:rPr>
      </w:pPr>
      <w:r>
        <w:rPr>
          <w:color w:val="FF0000"/>
        </w:rPr>
        <w:object>
          <v:shape id="_x0000_i1077" type="#_x0000_t75" alt="eqIdb7fc86396b3b758f923bee94a47c290f" style="width:135.45pt;height:12.05pt" o:ole="" coordsize="21600,21600" o:preferrelative="t" filled="f" stroked="f">
            <v:stroke joinstyle="miter"/>
            <v:imagedata r:id="rId120" o:title="eqIdb7fc86396b3b758f923bee94a47c290f"/>
            <o:lock v:ext="edit" aspectratio="t"/>
            <w10:anchorlock/>
          </v:shape>
          <o:OLEObject Type="Embed" ProgID="Equation.DSMT4" ShapeID="_x0000_i1077" DrawAspect="Content" ObjectID="_1468075777" r:id="rId121"/>
        </w:object>
      </w:r>
    </w:p>
    <w:p w14:paraId="62753B02">
      <w:pPr>
        <w:shd w:val="clear" w:color="auto" w:fill="F2F2F2"/>
        <w:spacing w:before="0" w:after="0" w:line="360" w:lineRule="auto"/>
        <w:ind w:left="420" w:firstLine="0"/>
        <w:jc w:val="left"/>
        <w:textAlignment w:val="center"/>
        <w:rPr>
          <w:sz w:val="21"/>
        </w:rPr>
      </w:pPr>
      <w:r>
        <w:rPr>
          <w:color w:val="FF0000"/>
          <w:sz w:val="21"/>
        </w:rPr>
        <w:t>答：（1）灯泡电阻</w:t>
      </w:r>
      <w:r>
        <w:rPr>
          <w:rFonts w:ascii="Times New Roman" w:eastAsia="Times New Roman" w:hAnsi="Times New Roman" w:cs="Times New Roman"/>
          <w:i/>
          <w:color w:val="FF0000"/>
          <w:sz w:val="21"/>
        </w:rPr>
        <w:t>R</w:t>
      </w:r>
      <w:r>
        <w:rPr>
          <w:color w:val="FF0000"/>
          <w:sz w:val="21"/>
        </w:rPr>
        <w:t>为</w:t>
      </w:r>
      <w:r>
        <w:rPr>
          <w:color w:val="FF0000"/>
        </w:rPr>
        <w:object>
          <v:shape id="_x0000_i1078" type="#_x0000_t75" alt="eqId0b132e0cbd0e446630f4bb65804ce581" style="width:16.7pt;height:12.7pt" o:ole="" coordsize="21600,21600" o:preferrelative="t" filled="f" stroked="f">
            <v:stroke joinstyle="miter"/>
            <v:imagedata r:id="rId114" o:title="eqId0b132e0cbd0e446630f4bb65804ce581"/>
            <o:lock v:ext="edit" aspectratio="t"/>
            <w10:anchorlock/>
          </v:shape>
          <o:OLEObject Type="Embed" ProgID="Equation.DSMT4" ShapeID="_x0000_i1078" DrawAspect="Content" ObjectID="_1468075778" r:id="rId122"/>
        </w:object>
      </w:r>
      <w:r>
        <w:rPr>
          <w:color w:val="FF0000"/>
          <w:sz w:val="21"/>
        </w:rPr>
        <w:t>；</w:t>
      </w:r>
    </w:p>
    <w:p w14:paraId="2B9ADF5B">
      <w:pPr>
        <w:shd w:val="clear" w:color="auto" w:fill="F2F2F2"/>
        <w:spacing w:before="0" w:after="0" w:line="360" w:lineRule="auto"/>
        <w:ind w:left="420" w:firstLine="0"/>
        <w:jc w:val="left"/>
        <w:textAlignment w:val="center"/>
        <w:rPr>
          <w:sz w:val="21"/>
        </w:rPr>
      </w:pPr>
      <w:r>
        <w:rPr>
          <w:color w:val="FF0000"/>
          <w:sz w:val="21"/>
        </w:rPr>
        <w:t>（2）电路工作1min消耗的电能为</w:t>
      </w:r>
      <w:r>
        <w:rPr>
          <w:color w:val="FF0000"/>
        </w:rPr>
        <w:object>
          <v:shape id="_x0000_i1079" type="#_x0000_t75" alt="eqId7467342c7f23f9beab2fa6182d5985ed" style="width:20.2pt;height:11.05pt" o:ole="" coordsize="21600,21600" o:preferrelative="t" filled="f" stroked="f">
            <v:stroke joinstyle="miter"/>
            <v:imagedata r:id="rId116" o:title="eqId7467342c7f23f9beab2fa6182d5985ed"/>
            <o:lock v:ext="edit" aspectratio="t"/>
            <w10:anchorlock/>
          </v:shape>
          <o:OLEObject Type="Embed" ProgID="Equation.DSMT4" ShapeID="_x0000_i1079" DrawAspect="Content" ObjectID="_1468075779" r:id="rId123"/>
        </w:object>
      </w:r>
      <w:r>
        <w:rPr>
          <w:color w:val="FF0000"/>
          <w:sz w:val="21"/>
        </w:rPr>
        <w:t>。</w:t>
      </w:r>
    </w:p>
    <w:p w14:paraId="0B20EA6E">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2023·江苏淮安·中考真题）人工智能让我们的生活更加便捷，某酒店迎宾机器人将客人从酒店门口带至前台。这一过程中机器人做匀速直线运动，通过的路程为20m，所受阻力为自身重力的0.05倍，机器人相关参数如下表所示，</w:t>
      </w:r>
      <w:r>
        <w:object>
          <v:shape id="_x0000_i1080" type="#_x0000_t75" alt="eqId276509f01529d982ab21e479a4619268" style="width:9.65pt;height:10.4pt" o:ole="" coordsize="21600,21600" o:preferrelative="t" filled="f" stroked="f">
            <v:stroke joinstyle="miter"/>
            <v:imagedata r:id="rId124" o:title="eqId276509f01529d982ab21e479a4619268"/>
            <o:lock v:ext="edit" aspectratio="t"/>
            <w10:anchorlock/>
          </v:shape>
          <o:OLEObject Type="Embed" ProgID="Equation.DSMT4" ShapeID="_x0000_i1080" DrawAspect="Content" ObjectID="_1468075780" r:id="rId125"/>
        </w:object>
      </w:r>
      <w:r>
        <w:rPr>
          <w:sz w:val="21"/>
        </w:rPr>
        <w:t>取</w:t>
      </w:r>
      <w:r>
        <w:object>
          <v:shape id="_x0000_i1081" type="#_x0000_t75" alt="eqId99516011a97441a20828a424411944e4" style="width:34.25pt;height:13.85pt" o:ole="" coordsize="21600,21600" o:preferrelative="t" filled="f" stroked="f">
            <v:stroke joinstyle="miter"/>
            <v:imagedata r:id="rId126" o:title="eqId99516011a97441a20828a424411944e4"/>
            <o:lock v:ext="edit" aspectratio="t"/>
            <w10:anchorlock/>
          </v:shape>
          <o:OLEObject Type="Embed" ProgID="Equation.DSMT4" ShapeID="_x0000_i1081" DrawAspect="Content" ObjectID="_1468075781" r:id="rId127"/>
        </w:object>
      </w:r>
      <w:r>
        <w:rPr>
          <w:sz w:val="21"/>
        </w:rPr>
        <w:t>。</w:t>
      </w:r>
    </w:p>
    <w:tbl>
      <w:tblPr>
        <w:tblStyle w:val="TableNormal"/>
        <w:tblW w:w="4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92"/>
        <w:gridCol w:w="2123"/>
      </w:tblGrid>
      <w:tr w14:paraId="35B6403D">
        <w:tblPrEx>
          <w:tblW w:w="4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EB65D0">
            <w:pPr>
              <w:shd w:val="clear" w:color="auto" w:fill="auto"/>
              <w:spacing w:before="60" w:after="60" w:line="240" w:lineRule="auto"/>
              <w:ind w:left="0" w:right="0" w:firstLine="0"/>
              <w:jc w:val="center"/>
              <w:textAlignment w:val="center"/>
              <w:rPr>
                <w:sz w:val="21"/>
              </w:rPr>
            </w:pPr>
            <w:r>
              <w:rPr>
                <w:sz w:val="21"/>
              </w:rPr>
              <w:t>整机质量：36kg</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05383A">
            <w:pPr>
              <w:shd w:val="clear" w:color="auto" w:fill="auto"/>
              <w:spacing w:before="60" w:after="60" w:line="240" w:lineRule="auto"/>
              <w:ind w:left="0" w:right="0" w:firstLine="0"/>
              <w:jc w:val="center"/>
              <w:textAlignment w:val="center"/>
              <w:rPr>
                <w:sz w:val="21"/>
              </w:rPr>
            </w:pPr>
            <w:r>
              <w:rPr>
                <w:sz w:val="21"/>
              </w:rPr>
              <w:t>行进速度：1m/s</w:t>
            </w:r>
          </w:p>
        </w:tc>
      </w:tr>
      <w:tr w14:paraId="1788B601">
        <w:tblPrEx>
          <w:tblW w:w="4215" w:type="dxa"/>
          <w:jc w:val="center"/>
          <w:tblCellMar>
            <w:top w:w="120" w:type="dxa"/>
            <w:left w:w="120" w:type="dxa"/>
            <w:bottom w:w="120" w:type="dxa"/>
            <w:right w:w="120" w:type="dxa"/>
          </w:tblCellMar>
        </w:tblPrEx>
        <w:trPr>
          <w:jc w:val="center"/>
        </w:trPr>
        <w:tc>
          <w:tcPr>
            <w:tcW w:w="2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763ABC">
            <w:pPr>
              <w:shd w:val="clear" w:color="auto" w:fill="auto"/>
              <w:spacing w:before="60" w:after="60" w:line="240" w:lineRule="auto"/>
              <w:ind w:left="0" w:right="0" w:firstLine="0"/>
              <w:jc w:val="center"/>
              <w:textAlignment w:val="center"/>
              <w:rPr>
                <w:sz w:val="21"/>
              </w:rPr>
            </w:pPr>
            <w:r>
              <w:rPr>
                <w:sz w:val="21"/>
              </w:rPr>
              <w:t>工作电压：24V</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510544B">
            <w:pPr>
              <w:shd w:val="clear" w:color="auto" w:fill="auto"/>
              <w:spacing w:before="60" w:after="60" w:line="240" w:lineRule="auto"/>
              <w:ind w:left="0" w:right="0" w:firstLine="0"/>
              <w:jc w:val="left"/>
              <w:textAlignment w:val="center"/>
              <w:rPr>
                <w:sz w:val="21"/>
              </w:rPr>
            </w:pPr>
            <w:r>
              <w:rPr>
                <w:sz w:val="21"/>
              </w:rPr>
              <w:t>工作电流：1A</w:t>
            </w:r>
          </w:p>
        </w:tc>
      </w:tr>
      <w:tr w14:paraId="2E9C2A9A">
        <w:tblPrEx>
          <w:tblW w:w="4215" w:type="dxa"/>
          <w:jc w:val="center"/>
          <w:tblCellMar>
            <w:top w:w="120" w:type="dxa"/>
            <w:left w:w="120" w:type="dxa"/>
            <w:bottom w:w="120" w:type="dxa"/>
            <w:right w:w="120" w:type="dxa"/>
          </w:tblCellMar>
        </w:tblPrEx>
        <w:trPr>
          <w:trHeight w:val="241"/>
          <w:jc w:val="center"/>
        </w:trPr>
        <w:tc>
          <w:tcPr>
            <w:tcW w:w="420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92BDC3">
            <w:pPr>
              <w:shd w:val="clear" w:color="auto" w:fill="auto"/>
              <w:spacing w:before="60" w:after="60" w:line="240" w:lineRule="auto"/>
              <w:ind w:left="0" w:right="0" w:firstLine="0"/>
              <w:jc w:val="left"/>
              <w:textAlignment w:val="center"/>
              <w:rPr>
                <w:sz w:val="21"/>
              </w:rPr>
            </w:pPr>
            <w:r>
              <w:rPr>
                <w:sz w:val="21"/>
              </w:rPr>
              <w:t>轮子与地面接触总面积：</w:t>
            </w:r>
            <w:r>
              <w:object>
                <v:shape id="_x0000_i1082" type="#_x0000_t75" alt="eqId87e865cc28f9ea82d08de2d6f1937196" style="width:51pt;height:14.15pt" o:ole="" coordsize="21600,21600" o:preferrelative="t" filled="f" stroked="f">
                  <v:stroke joinstyle="miter"/>
                  <v:imagedata r:id="rId128" o:title="eqId87e865cc28f9ea82d08de2d6f1937196"/>
                  <o:lock v:ext="edit" aspectratio="t"/>
                  <w10:anchorlock/>
                </v:shape>
                <o:OLEObject Type="Embed" ProgID="Equation.DSMT4" ShapeID="_x0000_i1082" DrawAspect="Content" ObjectID="_1468075782" r:id="rId129"/>
              </w:object>
            </w:r>
          </w:p>
        </w:tc>
      </w:tr>
    </w:tbl>
    <w:p w14:paraId="3C8A61DB">
      <w:pPr>
        <w:shd w:val="clear" w:color="auto" w:fill="auto"/>
        <w:spacing w:before="0" w:after="0" w:line="360" w:lineRule="auto"/>
        <w:ind w:left="420" w:firstLine="0"/>
        <w:jc w:val="left"/>
        <w:textAlignment w:val="center"/>
        <w:rPr>
          <w:sz w:val="21"/>
        </w:rPr>
      </w:pPr>
      <w:r>
        <w:rPr>
          <w:sz w:val="21"/>
        </w:rPr>
        <w:t>（1）求机器人对地面的压强；</w:t>
      </w:r>
    </w:p>
    <w:p w14:paraId="39A29D43">
      <w:pPr>
        <w:shd w:val="clear" w:color="auto" w:fill="auto"/>
        <w:spacing w:before="0" w:after="0" w:line="360" w:lineRule="auto"/>
        <w:ind w:left="420" w:firstLine="0"/>
        <w:jc w:val="left"/>
        <w:textAlignment w:val="center"/>
        <w:rPr>
          <w:sz w:val="21"/>
        </w:rPr>
      </w:pPr>
      <w:r>
        <w:rPr>
          <w:sz w:val="21"/>
        </w:rPr>
        <w:t>（2）求牵引力所做的功；</w:t>
      </w:r>
    </w:p>
    <w:p w14:paraId="122AE13D">
      <w:pPr>
        <w:shd w:val="clear" w:color="auto" w:fill="auto"/>
        <w:spacing w:before="0" w:after="0" w:line="360" w:lineRule="auto"/>
        <w:ind w:left="420" w:firstLine="0"/>
        <w:jc w:val="left"/>
        <w:textAlignment w:val="center"/>
        <w:rPr>
          <w:sz w:val="21"/>
        </w:rPr>
      </w:pPr>
      <w:r>
        <w:rPr>
          <w:sz w:val="21"/>
        </w:rPr>
        <w:t>（3）求机器人全程运动的时间及消耗的电能；</w:t>
      </w:r>
    </w:p>
    <w:p w14:paraId="40B7FAEA">
      <w:pPr>
        <w:shd w:val="clear" w:color="auto" w:fill="auto"/>
        <w:spacing w:before="0" w:after="0" w:line="360" w:lineRule="auto"/>
        <w:ind w:left="420" w:firstLine="0"/>
        <w:jc w:val="left"/>
        <w:textAlignment w:val="center"/>
        <w:rPr>
          <w:sz w:val="21"/>
        </w:rPr>
      </w:pPr>
      <w:r>
        <w:rPr>
          <w:sz w:val="21"/>
        </w:rPr>
        <w:t>（4）求电能转化为机械能的效率。</w:t>
      </w:r>
    </w:p>
    <w:p w14:paraId="221D982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409700"/>
            <wp:effectExtent l="0" t="0" r="5715" b="7620"/>
            <wp:docPr id="100019" name="图片 100019" descr="@@@adfa15f2-595e-4eae-947a-bd0efe08c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dfa15f2-595e-4eae-947a-bd0efe08c22f"/>
                    <pic:cNvPicPr>
                      <a:picLocks noChangeAspect="1"/>
                    </pic:cNvPicPr>
                  </pic:nvPicPr>
                  <pic:blipFill>
                    <a:blip xmlns:r="http://schemas.openxmlformats.org/officeDocument/2006/relationships" r:embed="rId130"/>
                    <a:stretch>
                      <a:fillRect/>
                    </a:stretch>
                  </pic:blipFill>
                  <pic:spPr>
                    <a:xfrm>
                      <a:off x="0" y="0"/>
                      <a:ext cx="1152525" cy="1409700"/>
                    </a:xfrm>
                    <a:prstGeom prst="rect">
                      <a:avLst/>
                    </a:prstGeom>
                  </pic:spPr>
                </pic:pic>
              </a:graphicData>
            </a:graphic>
          </wp:inline>
        </w:drawing>
      </w:r>
    </w:p>
    <w:p w14:paraId="450128B7">
      <w:pPr>
        <w:shd w:val="clear" w:color="auto" w:fill="F2F2F2"/>
        <w:spacing w:before="0" w:after="0" w:line="360" w:lineRule="auto"/>
        <w:ind w:left="420" w:firstLine="0"/>
        <w:jc w:val="left"/>
        <w:textAlignment w:val="center"/>
        <w:rPr>
          <w:sz w:val="21"/>
        </w:rPr>
      </w:pPr>
      <w:r>
        <w:rPr>
          <w:color w:val="FF0000"/>
          <w:sz w:val="21"/>
        </w:rPr>
        <w:t>【详解】解：（1）机器人对地面的压力</w:t>
      </w:r>
    </w:p>
    <w:p w14:paraId="7313B736">
      <w:pPr>
        <w:shd w:val="clear" w:color="auto" w:fill="F2F2F2"/>
        <w:spacing w:before="0" w:after="0" w:line="360" w:lineRule="auto"/>
        <w:ind w:left="420" w:firstLine="0"/>
        <w:jc w:val="center"/>
        <w:textAlignment w:val="center"/>
        <w:rPr>
          <w:sz w:val="21"/>
        </w:rPr>
      </w:pPr>
      <w:r>
        <w:rPr>
          <w:color w:val="FF0000"/>
        </w:rPr>
        <w:object>
          <v:shape id="_x0000_i1083" type="#_x0000_t75" alt="eqIdb2ffb85629e1b89b94e8c14f4d5a8e53" style="width:154pt;height:14.2pt" o:ole="" coordsize="21600,21600" o:preferrelative="t" filled="f" stroked="f">
            <v:stroke joinstyle="miter"/>
            <v:imagedata r:id="rId131" o:title="eqIdb2ffb85629e1b89b94e8c14f4d5a8e53"/>
            <o:lock v:ext="edit" aspectratio="t"/>
            <w10:anchorlock/>
          </v:shape>
          <o:OLEObject Type="Embed" ProgID="Equation.DSMT4" ShapeID="_x0000_i1083" DrawAspect="Content" ObjectID="_1468075783" r:id="rId132"/>
        </w:object>
      </w:r>
    </w:p>
    <w:p w14:paraId="1DCC9BFB">
      <w:pPr>
        <w:shd w:val="clear" w:color="auto" w:fill="F2F2F2"/>
        <w:spacing w:before="0" w:after="0" w:line="360" w:lineRule="auto"/>
        <w:ind w:left="420" w:firstLine="0"/>
        <w:jc w:val="left"/>
        <w:textAlignment w:val="center"/>
        <w:rPr>
          <w:sz w:val="21"/>
        </w:rPr>
      </w:pPr>
      <w:r>
        <w:rPr>
          <w:color w:val="FF0000"/>
          <w:sz w:val="21"/>
        </w:rPr>
        <w:t>则机器人对地面的压强</w:t>
      </w:r>
    </w:p>
    <w:p w14:paraId="6A34559A">
      <w:pPr>
        <w:shd w:val="clear" w:color="auto" w:fill="F2F2F2"/>
        <w:spacing w:before="0" w:after="0" w:line="360" w:lineRule="auto"/>
        <w:ind w:left="420" w:firstLine="0"/>
        <w:jc w:val="center"/>
        <w:textAlignment w:val="center"/>
        <w:rPr>
          <w:sz w:val="21"/>
        </w:rPr>
      </w:pPr>
      <w:r>
        <w:rPr>
          <w:color w:val="FF0000"/>
        </w:rPr>
        <w:object>
          <v:shape id="_x0000_i1084" type="#_x0000_t75" alt="eqId10f5fe5da56bf5335723e439ad3fc8f6" style="width:142.55pt;height:27.35pt" o:ole="" coordsize="21600,21600" o:preferrelative="t" filled="f" stroked="f">
            <v:stroke joinstyle="miter"/>
            <v:imagedata r:id="rId133" o:title="eqId10f5fe5da56bf5335723e439ad3fc8f6"/>
            <o:lock v:ext="edit" aspectratio="t"/>
            <w10:anchorlock/>
          </v:shape>
          <o:OLEObject Type="Embed" ProgID="Equation.DSMT4" ShapeID="_x0000_i1084" DrawAspect="Content" ObjectID="_1468075784" r:id="rId134"/>
        </w:object>
      </w:r>
    </w:p>
    <w:p w14:paraId="64D5A005">
      <w:pPr>
        <w:shd w:val="clear" w:color="auto" w:fill="F2F2F2"/>
        <w:spacing w:before="0" w:after="0" w:line="360" w:lineRule="auto"/>
        <w:ind w:left="420" w:firstLine="0"/>
        <w:jc w:val="left"/>
        <w:textAlignment w:val="center"/>
        <w:rPr>
          <w:sz w:val="21"/>
        </w:rPr>
      </w:pPr>
      <w:r>
        <w:rPr>
          <w:color w:val="FF0000"/>
          <w:sz w:val="21"/>
        </w:rPr>
        <w:t>（2）机器人受到的阻力</w:t>
      </w:r>
    </w:p>
    <w:p w14:paraId="27CDE3F3">
      <w:pPr>
        <w:shd w:val="clear" w:color="auto" w:fill="F2F2F2"/>
        <w:spacing w:before="0" w:after="0" w:line="360" w:lineRule="auto"/>
        <w:ind w:left="420" w:firstLine="0"/>
        <w:jc w:val="center"/>
        <w:textAlignment w:val="center"/>
        <w:rPr>
          <w:sz w:val="21"/>
        </w:rPr>
      </w:pPr>
      <w:r>
        <w:rPr>
          <w:color w:val="FF0000"/>
        </w:rPr>
        <w:object>
          <v:shape id="_x0000_i1085" type="#_x0000_t75" alt="eqId51b9734cec39d006d2586e9503855601" style="width:132pt;height:14.2pt" o:ole="" coordsize="21600,21600" o:preferrelative="t" filled="f" stroked="f">
            <v:stroke joinstyle="miter"/>
            <v:imagedata r:id="rId135" o:title="eqId51b9734cec39d006d2586e9503855601"/>
            <o:lock v:ext="edit" aspectratio="t"/>
            <w10:anchorlock/>
          </v:shape>
          <o:OLEObject Type="Embed" ProgID="Equation.DSMT4" ShapeID="_x0000_i1085" DrawAspect="Content" ObjectID="_1468075785" r:id="rId136"/>
        </w:object>
      </w:r>
    </w:p>
    <w:p w14:paraId="11767FA9">
      <w:pPr>
        <w:shd w:val="clear" w:color="auto" w:fill="F2F2F2"/>
        <w:spacing w:before="0" w:after="0" w:line="360" w:lineRule="auto"/>
        <w:ind w:left="420" w:firstLine="0"/>
        <w:jc w:val="left"/>
        <w:textAlignment w:val="center"/>
        <w:rPr>
          <w:sz w:val="21"/>
        </w:rPr>
      </w:pPr>
      <w:r>
        <w:rPr>
          <w:color w:val="FF0000"/>
          <w:sz w:val="21"/>
        </w:rPr>
        <w:t>机器人匀速行驶时，机器人的牵引力与受到的阻力是一对平衡力，根据二力平衡条件可知，机器人的牵引力</w:t>
      </w:r>
    </w:p>
    <w:p w14:paraId="76682BCB">
      <w:pPr>
        <w:shd w:val="clear" w:color="auto" w:fill="F2F2F2"/>
        <w:spacing w:before="0" w:after="0" w:line="360" w:lineRule="auto"/>
        <w:ind w:left="420" w:firstLine="0"/>
        <w:jc w:val="center"/>
        <w:textAlignment w:val="center"/>
        <w:rPr>
          <w:sz w:val="21"/>
        </w:rPr>
      </w:pPr>
      <w:r>
        <w:rPr>
          <w:color w:val="FF0000"/>
        </w:rPr>
        <w:object>
          <v:shape id="_x0000_i1086" type="#_x0000_t75" alt="eqId5f935bb40c6c9c2d65659cf668043102" style="width:62.45pt;height:16.75pt" o:ole="" coordsize="21600,21600" o:preferrelative="t" filled="f" stroked="f">
            <v:stroke joinstyle="miter"/>
            <v:imagedata r:id="rId137" o:title="eqId5f935bb40c6c9c2d65659cf668043102"/>
            <o:lock v:ext="edit" aspectratio="t"/>
            <w10:anchorlock/>
          </v:shape>
          <o:OLEObject Type="Embed" ProgID="Equation.DSMT4" ShapeID="_x0000_i1086" DrawAspect="Content" ObjectID="_1468075786" r:id="rId138"/>
        </w:object>
      </w:r>
    </w:p>
    <w:p w14:paraId="647ACF51">
      <w:pPr>
        <w:shd w:val="clear" w:color="auto" w:fill="F2F2F2"/>
        <w:spacing w:before="0" w:after="0" w:line="360" w:lineRule="auto"/>
        <w:ind w:left="420" w:firstLine="0"/>
        <w:jc w:val="left"/>
        <w:textAlignment w:val="center"/>
        <w:rPr>
          <w:sz w:val="21"/>
        </w:rPr>
      </w:pPr>
      <w:r>
        <w:rPr>
          <w:color w:val="FF0000"/>
          <w:sz w:val="21"/>
        </w:rPr>
        <w:t>牵引力所做的功（获得的机械能）</w:t>
      </w:r>
    </w:p>
    <w:p w14:paraId="18994EB4">
      <w:pPr>
        <w:shd w:val="clear" w:color="auto" w:fill="F2F2F2"/>
        <w:spacing w:before="0" w:after="0" w:line="360" w:lineRule="auto"/>
        <w:ind w:left="420" w:firstLine="0"/>
        <w:jc w:val="center"/>
        <w:textAlignment w:val="center"/>
        <w:rPr>
          <w:sz w:val="21"/>
        </w:rPr>
      </w:pPr>
      <w:r>
        <w:rPr>
          <w:color w:val="FF0000"/>
        </w:rPr>
        <w:object>
          <v:shape id="_x0000_i1087" type="#_x0000_t75" alt="eqIdfc658b3bdb0789cea66f28a81a749b5e" style="width:121.4pt;height:16.65pt" o:ole="" coordsize="21600,21600" o:preferrelative="t" filled="f" stroked="f">
            <v:stroke joinstyle="miter"/>
            <v:imagedata r:id="rId139" o:title="eqIdfc658b3bdb0789cea66f28a81a749b5e"/>
            <o:lock v:ext="edit" aspectratio="t"/>
            <w10:anchorlock/>
          </v:shape>
          <o:OLEObject Type="Embed" ProgID="Equation.DSMT4" ShapeID="_x0000_i1087" DrawAspect="Content" ObjectID="_1468075787" r:id="rId140"/>
        </w:object>
      </w:r>
    </w:p>
    <w:p w14:paraId="2764FB33">
      <w:pPr>
        <w:shd w:val="clear" w:color="auto" w:fill="F2F2F2"/>
        <w:spacing w:before="0" w:after="0" w:line="360" w:lineRule="auto"/>
        <w:ind w:left="420" w:firstLine="0"/>
        <w:jc w:val="left"/>
        <w:textAlignment w:val="center"/>
        <w:rPr>
          <w:sz w:val="21"/>
        </w:rPr>
      </w:pPr>
      <w:r>
        <w:rPr>
          <w:color w:val="FF0000"/>
          <w:sz w:val="21"/>
        </w:rPr>
        <w:t>（3）由</w:t>
      </w:r>
      <w:r>
        <w:rPr>
          <w:color w:val="FF0000"/>
        </w:rPr>
        <w:object>
          <v:shape id="_x0000_i1088" type="#_x0000_t75" alt="eqIdece1af0605776533e8742e97c39eb4c1" style="width:24.6pt;height:27.2pt" o:ole="" coordsize="21600,21600" o:preferrelative="t" filled="f" stroked="f">
            <v:stroke joinstyle="miter"/>
            <v:imagedata r:id="rId13" o:title="eqIdece1af0605776533e8742e97c39eb4c1"/>
            <o:lock v:ext="edit" aspectratio="t"/>
            <w10:anchorlock/>
          </v:shape>
          <o:OLEObject Type="Embed" ProgID="Equation.DSMT4" ShapeID="_x0000_i1088" DrawAspect="Content" ObjectID="_1468075788" r:id="rId141"/>
        </w:object>
      </w:r>
      <w:r>
        <w:rPr>
          <w:color w:val="FF0000"/>
          <w:sz w:val="21"/>
        </w:rPr>
        <w:t>可知，机器人全程运动的时间</w:t>
      </w:r>
    </w:p>
    <w:p w14:paraId="10537E29">
      <w:pPr>
        <w:shd w:val="clear" w:color="auto" w:fill="F2F2F2"/>
        <w:spacing w:before="0" w:after="0" w:line="360" w:lineRule="auto"/>
        <w:ind w:left="420" w:firstLine="0"/>
        <w:jc w:val="center"/>
        <w:textAlignment w:val="center"/>
        <w:rPr>
          <w:sz w:val="21"/>
        </w:rPr>
      </w:pPr>
      <w:r>
        <w:rPr>
          <w:color w:val="FF0000"/>
        </w:rPr>
        <w:object>
          <v:shape id="_x0000_i1089" type="#_x0000_t75" alt="eqId5a885d7d91fea88f21cb76e3db5190b6" style="width:77.4pt;height:27.25pt" o:ole="" coordsize="21600,21600" o:preferrelative="t" filled="f" stroked="f">
            <v:stroke joinstyle="miter"/>
            <v:imagedata r:id="rId142" o:title="eqId5a885d7d91fea88f21cb76e3db5190b6"/>
            <o:lock v:ext="edit" aspectratio="t"/>
            <w10:anchorlock/>
          </v:shape>
          <o:OLEObject Type="Embed" ProgID="Equation.DSMT4" ShapeID="_x0000_i1089" DrawAspect="Content" ObjectID="_1468075789" r:id="rId143"/>
        </w:object>
      </w:r>
    </w:p>
    <w:p w14:paraId="16F70B70">
      <w:pPr>
        <w:shd w:val="clear" w:color="auto" w:fill="F2F2F2"/>
        <w:spacing w:before="0" w:after="0" w:line="360" w:lineRule="auto"/>
        <w:ind w:left="420" w:firstLine="0"/>
        <w:jc w:val="left"/>
        <w:textAlignment w:val="center"/>
        <w:rPr>
          <w:sz w:val="21"/>
        </w:rPr>
      </w:pPr>
      <w:r>
        <w:rPr>
          <w:color w:val="FF0000"/>
          <w:sz w:val="21"/>
        </w:rPr>
        <w:t>机器人消耗的电能</w:t>
      </w:r>
    </w:p>
    <w:p w14:paraId="1FAF119B">
      <w:pPr>
        <w:shd w:val="clear" w:color="auto" w:fill="F2F2F2"/>
        <w:spacing w:before="0" w:after="0" w:line="360" w:lineRule="auto"/>
        <w:ind w:left="420" w:firstLine="0"/>
        <w:jc w:val="center"/>
        <w:textAlignment w:val="center"/>
        <w:rPr>
          <w:sz w:val="21"/>
        </w:rPr>
      </w:pPr>
      <w:r>
        <w:rPr>
          <w:color w:val="FF0000"/>
        </w:rPr>
        <w:object>
          <v:shape id="_x0000_i1090" type="#_x0000_t75" alt="eqId0580897365f9ae90494dfefdf55befb4" style="width:139pt;height:15.7pt" o:ole="" coordsize="21600,21600" o:preferrelative="t" filled="f" stroked="f">
            <v:stroke joinstyle="miter"/>
            <v:imagedata r:id="rId144" o:title="eqId0580897365f9ae90494dfefdf55befb4"/>
            <o:lock v:ext="edit" aspectratio="t"/>
            <w10:anchorlock/>
          </v:shape>
          <o:OLEObject Type="Embed" ProgID="Equation.DSMT4" ShapeID="_x0000_i1090" DrawAspect="Content" ObjectID="_1468075790" r:id="rId145"/>
        </w:object>
      </w:r>
    </w:p>
    <w:p w14:paraId="53D13224">
      <w:pPr>
        <w:shd w:val="clear" w:color="auto" w:fill="F2F2F2"/>
        <w:spacing w:before="0" w:after="0" w:line="360" w:lineRule="auto"/>
        <w:ind w:left="420" w:firstLine="0"/>
        <w:jc w:val="left"/>
        <w:textAlignment w:val="center"/>
        <w:rPr>
          <w:sz w:val="21"/>
        </w:rPr>
      </w:pPr>
      <w:r>
        <w:rPr>
          <w:color w:val="FF0000"/>
          <w:sz w:val="21"/>
        </w:rPr>
        <w:t>（4）电能转化为机械能的效率</w:t>
      </w:r>
    </w:p>
    <w:p w14:paraId="3C2E3126">
      <w:pPr>
        <w:shd w:val="clear" w:color="auto" w:fill="F2F2F2"/>
        <w:spacing w:before="0" w:after="0" w:line="360" w:lineRule="auto"/>
        <w:ind w:left="420" w:firstLine="0"/>
        <w:jc w:val="center"/>
        <w:textAlignment w:val="center"/>
        <w:rPr>
          <w:sz w:val="21"/>
        </w:rPr>
      </w:pPr>
      <w:r>
        <w:rPr>
          <w:color w:val="FF0000"/>
        </w:rPr>
        <w:object>
          <v:shape id="_x0000_i1091" type="#_x0000_t75" alt="eqId4b7f15e505597fd1298626c7c1025a51" style="width:161.9pt;height:30.95pt" o:ole="" coordsize="21600,21600" o:preferrelative="t" filled="f" stroked="f">
            <v:stroke joinstyle="miter"/>
            <v:imagedata r:id="rId146" o:title="eqId4b7f15e505597fd1298626c7c1025a51"/>
            <o:lock v:ext="edit" aspectratio="t"/>
            <w10:anchorlock/>
          </v:shape>
          <o:OLEObject Type="Embed" ProgID="Equation.DSMT4" ShapeID="_x0000_i1091" DrawAspect="Content" ObjectID="_1468075791" r:id="rId147"/>
        </w:object>
      </w:r>
    </w:p>
    <w:p w14:paraId="38255443">
      <w:pPr>
        <w:shd w:val="clear" w:color="auto" w:fill="F2F2F2"/>
        <w:spacing w:before="0" w:after="0" w:line="360" w:lineRule="auto"/>
        <w:ind w:left="420" w:firstLine="0"/>
        <w:jc w:val="left"/>
        <w:textAlignment w:val="center"/>
        <w:rPr>
          <w:sz w:val="21"/>
        </w:rPr>
      </w:pPr>
      <w:r>
        <w:rPr>
          <w:color w:val="FF0000"/>
          <w:sz w:val="21"/>
        </w:rPr>
        <w:t>答：（1）机器人对地面的压强为</w:t>
      </w:r>
      <w:r>
        <w:rPr>
          <w:color w:val="FF0000"/>
        </w:rPr>
        <w:object>
          <v:shape id="_x0000_i1092" type="#_x0000_t75" alt="eqIdc11fda91fcdb73859c593f3694bff889" style="width:42.2pt;height:14.05pt" o:ole="" coordsize="21600,21600" o:preferrelative="t" filled="f" stroked="f">
            <v:stroke joinstyle="miter"/>
            <v:imagedata r:id="rId148" o:title="eqIdc11fda91fcdb73859c593f3694bff889"/>
            <o:lock v:ext="edit" aspectratio="t"/>
            <w10:anchorlock/>
          </v:shape>
          <o:OLEObject Type="Embed" ProgID="Equation.DSMT4" ShapeID="_x0000_i1092" DrawAspect="Content" ObjectID="_1468075792" r:id="rId149"/>
        </w:object>
      </w:r>
      <w:r>
        <w:rPr>
          <w:color w:val="FF0000"/>
          <w:sz w:val="21"/>
        </w:rPr>
        <w:t>；</w:t>
      </w:r>
    </w:p>
    <w:p w14:paraId="483041F5">
      <w:pPr>
        <w:shd w:val="clear" w:color="auto" w:fill="F2F2F2"/>
        <w:spacing w:before="0" w:after="0" w:line="360" w:lineRule="auto"/>
        <w:ind w:left="420" w:firstLine="0"/>
        <w:jc w:val="left"/>
        <w:textAlignment w:val="center"/>
        <w:rPr>
          <w:sz w:val="21"/>
        </w:rPr>
      </w:pPr>
      <w:r>
        <w:rPr>
          <w:color w:val="FF0000"/>
          <w:sz w:val="21"/>
        </w:rPr>
        <w:t>（2）牵引力所做的功为</w:t>
      </w:r>
      <w:r>
        <w:rPr>
          <w:color w:val="FF0000"/>
        </w:rPr>
        <w:object>
          <v:shape id="_x0000_i1093" type="#_x0000_t75" alt="eqId6e0975b8f874684cfb9909098693f4ff" style="width:20.2pt;height:10.4pt" o:ole="" coordsize="21600,21600" o:preferrelative="t" filled="f" stroked="f">
            <v:stroke joinstyle="miter"/>
            <v:imagedata r:id="rId150" o:title="eqId6e0975b8f874684cfb9909098693f4ff"/>
            <o:lock v:ext="edit" aspectratio="t"/>
            <w10:anchorlock/>
          </v:shape>
          <o:OLEObject Type="Embed" ProgID="Equation.DSMT4" ShapeID="_x0000_i1093" DrawAspect="Content" ObjectID="_1468075793" r:id="rId151"/>
        </w:object>
      </w:r>
      <w:r>
        <w:rPr>
          <w:color w:val="FF0000"/>
          <w:sz w:val="21"/>
        </w:rPr>
        <w:t>；</w:t>
      </w:r>
    </w:p>
    <w:p w14:paraId="245BC5A7">
      <w:pPr>
        <w:shd w:val="clear" w:color="auto" w:fill="F2F2F2"/>
        <w:spacing w:before="0" w:after="0" w:line="360" w:lineRule="auto"/>
        <w:ind w:left="420" w:firstLine="0"/>
        <w:jc w:val="left"/>
        <w:textAlignment w:val="center"/>
        <w:rPr>
          <w:sz w:val="21"/>
        </w:rPr>
      </w:pPr>
      <w:r>
        <w:rPr>
          <w:color w:val="FF0000"/>
          <w:sz w:val="21"/>
        </w:rPr>
        <w:t>（3）机器人全程运动的时间为20s，消耗的电能为</w:t>
      </w:r>
      <w:r>
        <w:rPr>
          <w:color w:val="FF0000"/>
        </w:rPr>
        <w:object>
          <v:shape id="_x0000_i1094" type="#_x0000_t75" alt="eqId74fc6fab69497eaba4f65d0063f00468" style="width:23.7pt;height:12.5pt" o:ole="" coordsize="21600,21600" o:preferrelative="t" filled="f" stroked="f">
            <v:stroke joinstyle="miter"/>
            <v:imagedata r:id="rId152" o:title="eqId74fc6fab69497eaba4f65d0063f00468"/>
            <o:lock v:ext="edit" aspectratio="t"/>
            <w10:anchorlock/>
          </v:shape>
          <o:OLEObject Type="Embed" ProgID="Equation.DSMT4" ShapeID="_x0000_i1094" DrawAspect="Content" ObjectID="_1468075794" r:id="rId153"/>
        </w:object>
      </w:r>
      <w:r>
        <w:rPr>
          <w:color w:val="FF0000"/>
          <w:sz w:val="21"/>
        </w:rPr>
        <w:t>；</w:t>
      </w:r>
    </w:p>
    <w:p w14:paraId="2A5A6627">
      <w:pPr>
        <w:shd w:val="clear" w:color="auto" w:fill="F2F2F2"/>
        <w:spacing w:before="0" w:after="0" w:line="360" w:lineRule="auto"/>
        <w:ind w:left="420" w:firstLine="0"/>
        <w:jc w:val="left"/>
        <w:textAlignment w:val="center"/>
        <w:rPr>
          <w:sz w:val="21"/>
        </w:rPr>
      </w:pPr>
      <w:r>
        <w:rPr>
          <w:color w:val="FF0000"/>
          <w:sz w:val="21"/>
        </w:rPr>
        <w:t>（4）电能转化为机械能的效率为</w:t>
      </w:r>
      <w:r>
        <w:rPr>
          <w:color w:val="FF0000"/>
        </w:rPr>
        <w:object>
          <v:shape id="_x0000_i1095" type="#_x0000_t75" alt="eqId2e76496989a451b5e945e3043f4af5ad" style="width:22.85pt;height:12.3pt" o:ole="" coordsize="21600,21600" o:preferrelative="t" filled="f" stroked="f">
            <v:stroke joinstyle="miter"/>
            <v:imagedata r:id="rId154" o:title="eqId2e76496989a451b5e945e3043f4af5ad"/>
            <o:lock v:ext="edit" aspectratio="t"/>
            <w10:anchorlock/>
          </v:shape>
          <o:OLEObject Type="Embed" ProgID="Equation.DSMT4" ShapeID="_x0000_i1095" DrawAspect="Content" ObjectID="_1468075795" r:id="rId155"/>
        </w:object>
      </w:r>
      <w:r>
        <w:rPr>
          <w:color w:val="FF0000"/>
          <w:sz w:val="21"/>
        </w:rPr>
        <w:t>。</w:t>
      </w:r>
    </w:p>
    <w:p w14:paraId="47B22EB8">
      <w:pPr>
        <w:spacing w:line="360" w:lineRule="auto"/>
        <w:rPr>
          <w:rFonts w:eastAsia="新宋体" w:hint="eastAsia"/>
          <w:b/>
          <w:szCs w:val="21"/>
          <w:highlight w:val="yellow"/>
          <w:lang w:val="en-US" w:eastAsia="zh-CN"/>
        </w:rPr>
      </w:pPr>
      <w:r>
        <w:rPr>
          <w:rFonts w:eastAsia="新宋体" w:hint="eastAsia"/>
          <w:b/>
          <w:szCs w:val="21"/>
          <w:highlight w:val="yellow"/>
        </w:rPr>
        <w:t>考点二．</w:t>
      </w:r>
      <w:hyperlink r:id="rId156" w:tgtFrame="https://zujuan.xkw.com/czwl/zj63810/_blank" w:tooltip="焦耳定律的公式及简单应用" w:history="1">
        <w:r>
          <w:rPr>
            <w:rFonts w:eastAsia="新宋体" w:hint="eastAsia"/>
            <w:b/>
            <w:szCs w:val="21"/>
            <w:highlight w:val="yellow"/>
          </w:rPr>
          <w:t>焦耳定律的公式及简单应用</w:t>
        </w:r>
      </w:hyperlink>
    </w:p>
    <w:p w14:paraId="5F1E3543">
      <w:pPr>
        <w:shd w:val="clear" w:color="auto" w:fill="auto"/>
        <w:spacing w:before="0" w:after="0" w:line="360" w:lineRule="auto"/>
        <w:ind w:left="315" w:hanging="315"/>
        <w:jc w:val="left"/>
        <w:textAlignment w:val="center"/>
        <w:rPr>
          <w:sz w:val="21"/>
        </w:rPr>
      </w:pPr>
      <w:r>
        <w:rPr>
          <w:sz w:val="21"/>
        </w:rPr>
        <w:t>1</w:t>
      </w:r>
      <w:r>
        <w:rPr>
          <w:rFonts w:hint="eastAsia"/>
          <w:sz w:val="21"/>
          <w:lang w:val="en-US" w:eastAsia="zh-CN"/>
        </w:rPr>
        <w:t>0</w:t>
      </w:r>
      <w:r>
        <w:rPr>
          <w:sz w:val="21"/>
        </w:rPr>
        <w:t>．（2025·江苏苏州·中考真题）如图甲，两个相同的容器中分别装有液体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，液体</w:t>
      </w:r>
      <w:r>
        <w:rPr>
          <w:rFonts w:ascii="Times New Roman" w:eastAsia="Times New Roman" w:hAnsi="Times New Roman" w:cs="Times New Roman"/>
          <w:i/>
          <w:sz w:val="21"/>
        </w:rPr>
        <w:t>a</w:t>
      </w:r>
      <w:r>
        <w:rPr>
          <w:sz w:val="21"/>
        </w:rPr>
        <w:t>的质量大于</w:t>
      </w:r>
      <w:r>
        <w:rPr>
          <w:rFonts w:ascii="Times New Roman" w:eastAsia="Times New Roman" w:hAnsi="Times New Roman" w:cs="Times New Roman"/>
          <w:i/>
          <w:sz w:val="21"/>
        </w:rPr>
        <w:t>b</w:t>
      </w:r>
      <w:r>
        <w:rPr>
          <w:sz w:val="21"/>
        </w:rPr>
        <w:t>的质量。用两个电热丝分别对液体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加热，电热丝</w:t>
      </w:r>
      <w:r>
        <w:object>
          <v:shape id="_x0000_i1096" type="#_x0000_t75" alt="eqIdd24a506157019d124c84e75ee02cf783" style="width:11.4pt;height:16.1pt" o:ole="" coordsize="21600,21600" o:preferrelative="t" filled="f" stroked="f">
            <v:stroke joinstyle="miter"/>
            <v:imagedata r:id="rId157" o:title="eqIdd24a506157019d124c84e75ee02cf783"/>
            <o:lock v:ext="edit" aspectratio="t"/>
            <w10:anchorlock/>
          </v:shape>
          <o:OLEObject Type="Embed" ProgID="Equation.DSMT4" ShapeID="_x0000_i1096" DrawAspect="Content" ObjectID="_1468075796" r:id="rId158"/>
        </w:object>
      </w:r>
      <w:r>
        <w:rPr>
          <w:sz w:val="21"/>
        </w:rPr>
        <w:t>的阻值大于</w:t>
      </w:r>
      <w:r>
        <w:object>
          <v:shape id="_x0000_i1097" type="#_x0000_t75" alt="eqId37161ef4e817d131054e9a7e2e15a1de" style="width:13.2pt;height:16.15pt" o:ole="" coordsize="21600,21600" o:preferrelative="t" filled="f" stroked="f">
            <v:stroke joinstyle="miter"/>
            <v:imagedata r:id="rId159" o:title="eqId37161ef4e817d131054e9a7e2e15a1de"/>
            <o:lock v:ext="edit" aspectratio="t"/>
            <w10:anchorlock/>
          </v:shape>
          <o:OLEObject Type="Embed" ProgID="Equation.DSMT4" ShapeID="_x0000_i1097" DrawAspect="Content" ObjectID="_1468075797" r:id="rId160"/>
        </w:object>
      </w:r>
      <w:r>
        <w:rPr>
          <w:sz w:val="21"/>
        </w:rPr>
        <w:t>的阻值，工作电压相同，且电热丝产生的热量均被液体吸收，液体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温度随时间的变化关系如图乙。下列说法正确的是（　　）</w:t>
      </w:r>
    </w:p>
    <w:p w14:paraId="0D85EFC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05175" cy="1609725"/>
            <wp:effectExtent l="0" t="0" r="1905" b="5715"/>
            <wp:docPr id="2" name="图片 2" descr="@@@ec967130-b67c-473e-8e1a-dec3af3f1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c967130-b67c-473e-8e1a-dec3af3f1b23"/>
                    <pic:cNvPicPr>
                      <a:picLocks noChangeAspect="1"/>
                    </pic:cNvPicPr>
                  </pic:nvPicPr>
                  <pic:blipFill>
                    <a:blip xmlns:r="http://schemas.openxmlformats.org/officeDocument/2006/relationships" r:embed="rId161"/>
                    <a:stretch>
                      <a:fillRect/>
                    </a:stretch>
                  </pic:blipFill>
                  <pic:spPr>
                    <a:xfrm>
                      <a:off x="0" y="0"/>
                      <a:ext cx="3305175" cy="1609725"/>
                    </a:xfrm>
                    <a:prstGeom prst="rect">
                      <a:avLst/>
                    </a:prstGeom>
                  </pic:spPr>
                </pic:pic>
              </a:graphicData>
            </a:graphic>
          </wp:inline>
        </w:drawing>
      </w:r>
    </w:p>
    <w:p w14:paraId="36B3186F">
      <w:pPr>
        <w:shd w:val="clear" w:color="auto" w:fill="auto"/>
        <w:tabs>
          <w:tab w:val="left" w:pos="4156"/>
        </w:tabs>
        <w:spacing w:before="0" w:after="0" w:line="360" w:lineRule="auto"/>
        <w:ind w:left="315" w:firstLine="0"/>
        <w:jc w:val="left"/>
        <w:textAlignment w:val="center"/>
        <w:rPr>
          <w:sz w:val="21"/>
        </w:rPr>
      </w:pPr>
      <w:r>
        <w:rPr>
          <w:sz w:val="21"/>
        </w:rPr>
        <w:t>A．a、b为同种物质</w:t>
      </w:r>
      <w:r>
        <w:rPr>
          <w:sz w:val="21"/>
        </w:rPr>
        <w:tab/>
      </w:r>
      <w:r>
        <w:rPr>
          <w:sz w:val="21"/>
        </w:rPr>
        <w:t>B．a的比热容小于b的比热容</w:t>
      </w:r>
    </w:p>
    <w:p w14:paraId="5AB30D12">
      <w:pPr>
        <w:shd w:val="clear" w:color="auto" w:fill="auto"/>
        <w:tabs>
          <w:tab w:val="left" w:pos="4156"/>
        </w:tabs>
        <w:spacing w:before="0" w:after="0" w:line="360" w:lineRule="auto"/>
        <w:ind w:left="315" w:firstLine="0"/>
        <w:jc w:val="left"/>
        <w:textAlignment w:val="center"/>
        <w:rPr>
          <w:sz w:val="21"/>
        </w:rPr>
      </w:pPr>
      <w:r>
        <w:rPr>
          <w:sz w:val="21"/>
        </w:rPr>
        <w:t>C．相同时间内a、b吸收的热量相等</w:t>
      </w:r>
      <w:r>
        <w:rPr>
          <w:sz w:val="21"/>
        </w:rPr>
        <w:tab/>
      </w:r>
      <w:r>
        <w:rPr>
          <w:sz w:val="21"/>
        </w:rPr>
        <w:t>D．</w:t>
      </w:r>
      <w:r>
        <w:object>
          <v:shape id="_x0000_i1098" type="#_x0000_t75" alt="eqIdd24a506157019d124c84e75ee02cf783" style="width:11.4pt;height:16.1pt" o:ole="" coordsize="21600,21600" o:preferrelative="t" filled="f" stroked="f">
            <v:stroke joinstyle="miter"/>
            <v:imagedata r:id="rId157" o:title="eqIdd24a506157019d124c84e75ee02cf783"/>
            <o:lock v:ext="edit" aspectratio="t"/>
            <w10:anchorlock/>
          </v:shape>
          <o:OLEObject Type="Embed" ProgID="Equation.DSMT4" ShapeID="_x0000_i1098" DrawAspect="Content" ObjectID="_1468075798" r:id="rId162"/>
        </w:object>
      </w:r>
      <w:r>
        <w:rPr>
          <w:sz w:val="21"/>
        </w:rPr>
        <w:t>的电功率大于</w:t>
      </w:r>
      <w:r>
        <w:object>
          <v:shape id="_x0000_i1099" type="#_x0000_t75" alt="eqId37161ef4e817d131054e9a7e2e15a1de" style="width:13.2pt;height:16.15pt" o:ole="" coordsize="21600,21600" o:preferrelative="t" filled="f" stroked="f">
            <v:stroke joinstyle="miter"/>
            <v:imagedata r:id="rId159" o:title="eqId37161ef4e817d131054e9a7e2e15a1de"/>
            <o:lock v:ext="edit" aspectratio="t"/>
            <w10:anchorlock/>
          </v:shape>
          <o:OLEObject Type="Embed" ProgID="Equation.DSMT4" ShapeID="_x0000_i1099" DrawAspect="Content" ObjectID="_1468075799" r:id="rId163"/>
        </w:object>
      </w:r>
      <w:r>
        <w:rPr>
          <w:sz w:val="21"/>
        </w:rPr>
        <w:t>的电功率</w:t>
      </w:r>
    </w:p>
    <w:p w14:paraId="2C93CC32">
      <w:pPr>
        <w:shd w:val="clear" w:color="auto" w:fill="F2F2F2"/>
        <w:spacing w:before="0" w:after="0" w:line="360" w:lineRule="auto"/>
        <w:ind w:left="315" w:firstLine="0"/>
        <w:jc w:val="left"/>
        <w:textAlignment w:val="center"/>
        <w:rPr>
          <w:sz w:val="21"/>
        </w:rPr>
      </w:pPr>
      <w:r>
        <w:rPr>
          <w:color w:val="FF0000"/>
          <w:sz w:val="21"/>
        </w:rPr>
        <w:t>【答案】B</w:t>
      </w:r>
    </w:p>
    <w:p w14:paraId="6A1F2CB4">
      <w:pPr>
        <w:shd w:val="clear" w:color="auto" w:fill="F2F2F2"/>
        <w:spacing w:before="0" w:after="0" w:line="360" w:lineRule="auto"/>
        <w:ind w:left="315" w:firstLine="0"/>
        <w:jc w:val="left"/>
        <w:textAlignment w:val="center"/>
        <w:rPr>
          <w:sz w:val="21"/>
        </w:rPr>
      </w:pPr>
      <w:r>
        <w:rPr>
          <w:color w:val="FF0000"/>
          <w:sz w:val="21"/>
        </w:rPr>
        <w:t>【详解】A．由图像可知，a、b沸点不同，所以a、b不是同种物质，故A错误；</w:t>
      </w:r>
    </w:p>
    <w:p w14:paraId="520D23AA">
      <w:pPr>
        <w:shd w:val="clear" w:color="auto" w:fill="F2F2F2"/>
        <w:spacing w:before="0" w:after="0" w:line="360" w:lineRule="auto"/>
        <w:ind w:left="315" w:firstLine="0"/>
        <w:jc w:val="left"/>
        <w:textAlignment w:val="center"/>
        <w:rPr>
          <w:sz w:val="21"/>
        </w:rPr>
      </w:pPr>
      <w:r>
        <w:rPr>
          <w:color w:val="FF0000"/>
          <w:sz w:val="21"/>
        </w:rPr>
        <w:t>CD．电热丝</w:t>
      </w:r>
      <w:r>
        <w:rPr>
          <w:color w:val="FF0000"/>
        </w:rPr>
        <w:object>
          <v:shape id="_x0000_i1100" type="#_x0000_t75" alt="eqIdd24a506157019d124c84e75ee02cf783" style="width:11.4pt;height:16.1pt" o:ole="" coordsize="21600,21600" o:preferrelative="t" filled="f" stroked="f">
            <v:stroke joinstyle="miter"/>
            <v:imagedata r:id="rId157" o:title="eqIdd24a506157019d124c84e75ee02cf783"/>
            <o:lock v:ext="edit" aspectratio="t"/>
            <w10:anchorlock/>
          </v:shape>
          <o:OLEObject Type="Embed" ProgID="Equation.DSMT4" ShapeID="_x0000_i1100" DrawAspect="Content" ObjectID="_1468075800" r:id="rId164"/>
        </w:object>
      </w:r>
      <w:r>
        <w:rPr>
          <w:color w:val="FF0000"/>
          <w:sz w:val="21"/>
        </w:rPr>
        <w:t>的阻值大于</w:t>
      </w:r>
      <w:r>
        <w:rPr>
          <w:color w:val="FF0000"/>
        </w:rPr>
        <w:object>
          <v:shape id="_x0000_i1101" type="#_x0000_t75" alt="eqId37161ef4e817d131054e9a7e2e15a1de" style="width:13.2pt;height:16.15pt" o:ole="" coordsize="21600,21600" o:preferrelative="t" filled="f" stroked="f">
            <v:stroke joinstyle="miter"/>
            <v:imagedata r:id="rId159" o:title="eqId37161ef4e817d131054e9a7e2e15a1de"/>
            <o:lock v:ext="edit" aspectratio="t"/>
            <w10:anchorlock/>
          </v:shape>
          <o:OLEObject Type="Embed" ProgID="Equation.DSMT4" ShapeID="_x0000_i1101" DrawAspect="Content" ObjectID="_1468075801" r:id="rId165"/>
        </w:object>
      </w:r>
      <w:r>
        <w:rPr>
          <w:color w:val="FF0000"/>
          <w:sz w:val="21"/>
        </w:rPr>
        <w:t>的阻值，工作电压相同，根据</w:t>
      </w:r>
      <w:r>
        <w:rPr>
          <w:color w:val="FF0000"/>
        </w:rPr>
        <w:object>
          <v:shape id="_x0000_i1102" type="#_x0000_t75" alt="eqIdbae383e4223ac84a529ef976ebd5f1ba" style="width:39.55pt;height:32.75pt" o:ole="" coordsize="21600,21600" o:preferrelative="t" filled="f" stroked="f">
            <v:stroke joinstyle="miter"/>
            <v:imagedata r:id="rId166" o:title="eqIdbae383e4223ac84a529ef976ebd5f1ba"/>
            <o:lock v:ext="edit" aspectratio="t"/>
            <w10:anchorlock/>
          </v:shape>
          <o:OLEObject Type="Embed" ProgID="Equation.DSMT4" ShapeID="_x0000_i1102" DrawAspect="Content" ObjectID="_1468075802" r:id="rId167"/>
        </w:object>
      </w:r>
      <w:r>
        <w:rPr>
          <w:color w:val="FF0000"/>
          <w:sz w:val="21"/>
        </w:rPr>
        <w:t>，</w:t>
      </w:r>
      <w:r>
        <w:rPr>
          <w:color w:val="FF0000"/>
        </w:rPr>
        <w:object>
          <v:shape id="_x0000_i1103" type="#_x0000_t75" alt="eqIdd24a506157019d124c84e75ee02cf783" style="width:11.4pt;height:16.1pt" o:ole="" coordsize="21600,21600" o:preferrelative="t" filled="f" stroked="f">
            <v:stroke joinstyle="miter"/>
            <v:imagedata r:id="rId157" o:title="eqIdd24a506157019d124c84e75ee02cf783"/>
            <o:lock v:ext="edit" aspectratio="t"/>
            <w10:anchorlock/>
          </v:shape>
          <o:OLEObject Type="Embed" ProgID="Equation.DSMT4" ShapeID="_x0000_i1103" DrawAspect="Content" ObjectID="_1468075803" r:id="rId168"/>
        </w:object>
      </w:r>
      <w:r>
        <w:rPr>
          <w:color w:val="FF0000"/>
          <w:sz w:val="21"/>
        </w:rPr>
        <w:t>的电功率小于</w:t>
      </w:r>
      <w:r>
        <w:rPr>
          <w:color w:val="FF0000"/>
        </w:rPr>
        <w:object>
          <v:shape id="_x0000_i1104" type="#_x0000_t75" alt="eqId37161ef4e817d131054e9a7e2e15a1de" style="width:13.2pt;height:16.15pt" o:ole="" coordsize="21600,21600" o:preferrelative="t" filled="f" stroked="f">
            <v:stroke joinstyle="miter"/>
            <v:imagedata r:id="rId159" o:title="eqId37161ef4e817d131054e9a7e2e15a1de"/>
            <o:lock v:ext="edit" aspectratio="t"/>
            <w10:anchorlock/>
          </v:shape>
          <o:OLEObject Type="Embed" ProgID="Equation.DSMT4" ShapeID="_x0000_i1104" DrawAspect="Content" ObjectID="_1468075804" r:id="rId169"/>
        </w:object>
      </w:r>
      <w:r>
        <w:rPr>
          <w:color w:val="FF0000"/>
          <w:sz w:val="21"/>
        </w:rPr>
        <w:t>的电功率，因为是纯电阻电路，根据</w:t>
      </w:r>
      <w:r>
        <w:rPr>
          <w:color w:val="FF0000"/>
        </w:rPr>
        <w:object>
          <v:shape id="_x0000_i1105" type="#_x0000_t75" alt="eqId0a01b65bfa8ff656d1c7887b0e7ae357" style="width:51.9pt;height:13.8pt" o:ole="" coordsize="21600,21600" o:preferrelative="t" filled="f" stroked="f">
            <v:stroke joinstyle="miter"/>
            <v:imagedata r:id="rId170" o:title="eqId0a01b65bfa8ff656d1c7887b0e7ae357"/>
            <o:lock v:ext="edit" aspectratio="t"/>
            <w10:anchorlock/>
          </v:shape>
          <o:OLEObject Type="Embed" ProgID="Equation.DSMT4" ShapeID="_x0000_i1105" DrawAspect="Content" ObjectID="_1468075805" r:id="rId171"/>
        </w:object>
      </w:r>
      <w:r>
        <w:rPr>
          <w:color w:val="FF0000"/>
          <w:sz w:val="21"/>
        </w:rPr>
        <w:t>可知相同时间</w:t>
      </w:r>
      <w:r>
        <w:rPr>
          <w:color w:val="FF0000"/>
        </w:rPr>
        <w:object>
          <v:shape id="_x0000_i1106" type="#_x0000_t75" alt="eqIdd24a506157019d124c84e75ee02cf783" style="width:11.4pt;height:16.1pt" o:ole="" coordsize="21600,21600" o:preferrelative="t" filled="f" stroked="f">
            <v:stroke joinstyle="miter"/>
            <v:imagedata r:id="rId157" o:title="eqIdd24a506157019d124c84e75ee02cf783"/>
            <o:lock v:ext="edit" aspectratio="t"/>
            <w10:anchorlock/>
          </v:shape>
          <o:OLEObject Type="Embed" ProgID="Equation.DSMT4" ShapeID="_x0000_i1106" DrawAspect="Content" ObjectID="_1468075806" r:id="rId172"/>
        </w:object>
      </w:r>
      <w:r>
        <w:rPr>
          <w:color w:val="FF0000"/>
          <w:sz w:val="21"/>
        </w:rPr>
        <w:t>产生的热量少于</w:t>
      </w:r>
      <w:r>
        <w:rPr>
          <w:color w:val="FF0000"/>
        </w:rPr>
        <w:object>
          <v:shape id="_x0000_i1107" type="#_x0000_t75" alt="eqId37161ef4e817d131054e9a7e2e15a1de" style="width:13.2pt;height:16.15pt" o:ole="" coordsize="21600,21600" o:preferrelative="t" filled="f" stroked="f">
            <v:stroke joinstyle="miter"/>
            <v:imagedata r:id="rId159" o:title="eqId37161ef4e817d131054e9a7e2e15a1de"/>
            <o:lock v:ext="edit" aspectratio="t"/>
            <w10:anchorlock/>
          </v:shape>
          <o:OLEObject Type="Embed" ProgID="Equation.DSMT4" ShapeID="_x0000_i1107" DrawAspect="Content" ObjectID="_1468075807" r:id="rId173"/>
        </w:object>
      </w:r>
      <w:r>
        <w:rPr>
          <w:color w:val="FF0000"/>
          <w:sz w:val="21"/>
        </w:rPr>
        <w:t>产生的热量，电热丝产生的热量均被液体吸收，所以相同时间内a吸收的热量少于b吸收的热量，故CD错误；</w:t>
      </w:r>
    </w:p>
    <w:p w14:paraId="33481651">
      <w:pPr>
        <w:shd w:val="clear" w:color="auto" w:fill="F2F2F2"/>
        <w:spacing w:before="0" w:after="0" w:line="360" w:lineRule="auto"/>
        <w:ind w:left="315" w:firstLine="0"/>
        <w:jc w:val="left"/>
        <w:textAlignment w:val="center"/>
        <w:rPr>
          <w:sz w:val="21"/>
        </w:rPr>
      </w:pPr>
      <w:r>
        <w:rPr>
          <w:color w:val="FF0000"/>
          <w:sz w:val="21"/>
        </w:rPr>
        <w:t>B．相同时间内a吸收的热量少于b吸收的热量，由图像可知，沸腾前相同时间内a升高的温度大于b升高的温度，且液体</w:t>
      </w:r>
      <w:r>
        <w:rPr>
          <w:rFonts w:ascii="Times New Roman" w:eastAsia="Times New Roman" w:hAnsi="Times New Roman" w:cs="Times New Roman"/>
          <w:i/>
          <w:color w:val="FF0000"/>
          <w:sz w:val="21"/>
        </w:rPr>
        <w:t>a</w:t>
      </w:r>
      <w:r>
        <w:rPr>
          <w:color w:val="FF0000"/>
          <w:sz w:val="21"/>
        </w:rPr>
        <w:t>的质量大于</w:t>
      </w:r>
      <w:r>
        <w:rPr>
          <w:rFonts w:ascii="Times New Roman" w:eastAsia="Times New Roman" w:hAnsi="Times New Roman" w:cs="Times New Roman"/>
          <w:i/>
          <w:color w:val="FF0000"/>
          <w:sz w:val="21"/>
        </w:rPr>
        <w:t>b</w:t>
      </w:r>
      <w:r>
        <w:rPr>
          <w:color w:val="FF0000"/>
          <w:sz w:val="21"/>
        </w:rPr>
        <w:t>的质量，根据</w:t>
      </w:r>
      <w:r>
        <w:rPr>
          <w:color w:val="FF0000"/>
        </w:rPr>
        <w:object>
          <v:shape id="_x0000_i1108" type="#_x0000_t75" alt="eqId4b420865b18bf9392bccdac842c910e5" style="width:37.8pt;height:28.5pt" o:ole="" coordsize="21600,21600" o:preferrelative="t" filled="f" stroked="f">
            <v:stroke joinstyle="miter"/>
            <v:imagedata r:id="rId174" o:title="eqId4b420865b18bf9392bccdac842c910e5"/>
            <o:lock v:ext="edit" aspectratio="t"/>
            <w10:anchorlock/>
          </v:shape>
          <o:OLEObject Type="Embed" ProgID="Equation.DSMT4" ShapeID="_x0000_i1108" DrawAspect="Content" ObjectID="_1468075808" r:id="rId175"/>
        </w:object>
      </w:r>
      <w:r>
        <w:rPr>
          <w:color w:val="FF0000"/>
          <w:sz w:val="21"/>
        </w:rPr>
        <w:t>可知a的比热容小于b的比热容，故B正确。</w:t>
      </w:r>
    </w:p>
    <w:p w14:paraId="2F93E267">
      <w:pPr>
        <w:shd w:val="clear" w:color="auto" w:fill="F2F2F2"/>
        <w:spacing w:before="0" w:after="0" w:line="360" w:lineRule="auto"/>
        <w:ind w:left="315" w:firstLine="0"/>
        <w:jc w:val="left"/>
        <w:textAlignment w:val="center"/>
        <w:rPr>
          <w:sz w:val="21"/>
        </w:rPr>
      </w:pPr>
      <w:r>
        <w:rPr>
          <w:color w:val="FF0000"/>
          <w:sz w:val="21"/>
        </w:rPr>
        <w:t>故选B。</w:t>
      </w:r>
    </w:p>
    <w:p w14:paraId="37E08F3F">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．（2025·江苏无锡·中考真题）一种简易的泡沫塑料切割装置电路如图所示，电源电压为6V，用以切割的金属电热丝</w:t>
      </w:r>
      <w:r>
        <w:rPr>
          <w:rFonts w:ascii="Times New Roman" w:eastAsia="Times New Roman" w:hAnsi="Times New Roman" w:cs="Times New Roman"/>
          <w:i/>
          <w:sz w:val="21"/>
        </w:rPr>
        <w:t>R</w:t>
      </w:r>
      <w:r>
        <w:rPr>
          <w:sz w:val="21"/>
        </w:rPr>
        <w:t>的阻值为1Ω，闭合开关S后，电路中电流为</w:t>
      </w:r>
      <w:r>
        <w:rPr>
          <w:rFonts w:ascii="Times New Roman" w:eastAsia="Times New Roman" w:hAnsi="Times New Roman" w:cs="Times New Roman"/>
          <w:b w:val="0"/>
          <w:sz w:val="21"/>
          <w:u w:val="single"/>
        </w:rPr>
        <w:t xml:space="preserve">           </w:t>
      </w:r>
      <w:r>
        <w:rPr>
          <w:sz w:val="21"/>
        </w:rPr>
        <w:t>A，10s内电热丝</w:t>
      </w:r>
      <w:r>
        <w:rPr>
          <w:rFonts w:ascii="Times New Roman" w:eastAsia="Times New Roman" w:hAnsi="Times New Roman" w:cs="Times New Roman"/>
          <w:i/>
          <w:sz w:val="21"/>
        </w:rPr>
        <w:t>R</w:t>
      </w:r>
      <w:r>
        <w:rPr>
          <w:sz w:val="21"/>
        </w:rPr>
        <w:t>产生的热量为</w:t>
      </w:r>
      <w:r>
        <w:rPr>
          <w:rFonts w:ascii="Times New Roman" w:eastAsia="Times New Roman" w:hAnsi="Times New Roman" w:cs="Times New Roman"/>
          <w:b w:val="0"/>
          <w:sz w:val="21"/>
          <w:u w:val="single"/>
        </w:rPr>
        <w:t xml:space="preserve">           </w:t>
      </w:r>
      <w:r>
        <w:rPr>
          <w:sz w:val="21"/>
        </w:rPr>
        <w:t>J。若要减小电热丝</w:t>
      </w:r>
      <w:r>
        <w:rPr>
          <w:rFonts w:ascii="Times New Roman" w:eastAsia="Times New Roman" w:hAnsi="Times New Roman" w:cs="Times New Roman"/>
          <w:i/>
          <w:sz w:val="21"/>
        </w:rPr>
        <w:t>R</w:t>
      </w:r>
      <w:r>
        <w:rPr>
          <w:sz w:val="21"/>
        </w:rPr>
        <w:t>的发热功率，请写出一种合理做法：</w:t>
      </w:r>
      <w:r>
        <w:rPr>
          <w:rFonts w:ascii="Times New Roman" w:eastAsia="Times New Roman" w:hAnsi="Times New Roman" w:cs="Times New Roman"/>
          <w:b w:val="0"/>
          <w:sz w:val="21"/>
          <w:u w:val="single"/>
        </w:rPr>
        <w:t xml:space="preserve">           </w:t>
      </w:r>
      <w:r>
        <w:rPr>
          <w:sz w:val="21"/>
        </w:rPr>
        <w:t>。</w:t>
      </w:r>
    </w:p>
    <w:p w14:paraId="447CC13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962025"/>
            <wp:effectExtent l="0" t="0" r="9525" b="13335"/>
            <wp:docPr id="5" name="图片 5" descr="@@@a9c60214-f70d-4dde-b92f-b31a99991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9c60214-f70d-4dde-b92f-b31a999917b5"/>
                    <pic:cNvPicPr>
                      <a:picLocks noChangeAspect="1"/>
                    </pic:cNvPicPr>
                  </pic:nvPicPr>
                  <pic:blipFill>
                    <a:blip xmlns:r="http://schemas.openxmlformats.org/officeDocument/2006/relationships" r:embed="rId176"/>
                    <a:stretch>
                      <a:fillRect/>
                    </a:stretch>
                  </pic:blipFill>
                  <pic:spPr>
                    <a:xfrm>
                      <a:off x="0" y="0"/>
                      <a:ext cx="1285875" cy="962025"/>
                    </a:xfrm>
                    <a:prstGeom prst="rect">
                      <a:avLst/>
                    </a:prstGeom>
                  </pic:spPr>
                </pic:pic>
              </a:graphicData>
            </a:graphic>
          </wp:inline>
        </w:drawing>
      </w:r>
    </w:p>
    <w:p w14:paraId="219B387B">
      <w:pPr>
        <w:shd w:val="clear" w:color="auto" w:fill="F2F2F2"/>
        <w:spacing w:before="0" w:after="0" w:line="360" w:lineRule="auto"/>
        <w:ind w:left="315" w:firstLine="0"/>
        <w:jc w:val="left"/>
        <w:textAlignment w:val="center"/>
        <w:rPr>
          <w:sz w:val="21"/>
        </w:rPr>
      </w:pPr>
      <w:r>
        <w:rPr>
          <w:color w:val="FF0000"/>
          <w:sz w:val="21"/>
        </w:rPr>
        <w:t>【答案】     6     360     减小电源电压</w:t>
      </w:r>
    </w:p>
    <w:p w14:paraId="1CEA1E05">
      <w:pPr>
        <w:shd w:val="clear" w:color="auto" w:fill="F2F2F2"/>
        <w:spacing w:before="0" w:after="0" w:line="360" w:lineRule="auto"/>
        <w:ind w:left="315" w:firstLine="0"/>
        <w:jc w:val="left"/>
        <w:textAlignment w:val="center"/>
        <w:rPr>
          <w:sz w:val="21"/>
        </w:rPr>
      </w:pPr>
      <w:r>
        <w:rPr>
          <w:color w:val="FF0000"/>
          <w:sz w:val="21"/>
        </w:rPr>
        <w:t>【详解】[1]由图得，电路为</w:t>
      </w:r>
      <w:r>
        <w:rPr>
          <w:rFonts w:ascii="Times New Roman" w:eastAsia="Times New Roman" w:hAnsi="Times New Roman" w:cs="Times New Roman"/>
          <w:i/>
          <w:color w:val="FF0000"/>
          <w:sz w:val="21"/>
        </w:rPr>
        <w:t>R</w:t>
      </w:r>
      <w:r>
        <w:rPr>
          <w:color w:val="FF0000"/>
          <w:sz w:val="21"/>
        </w:rPr>
        <w:t>的简单电路，由欧姆定律得，电路中电流为</w:t>
      </w:r>
      <w:r>
        <w:rPr>
          <w:color w:val="FF0000"/>
        </w:rPr>
        <w:object>
          <v:shape id="_x0000_i1109" type="#_x0000_t75" alt="eqIdda12add81e7d4c73650e86b17440da6c" style="width:78.25pt;height:26.95pt" o:ole="" coordsize="21600,21600" o:preferrelative="t" filled="f" stroked="f">
            <v:stroke joinstyle="miter"/>
            <v:imagedata r:id="rId177" o:title="eqIdda12add81e7d4c73650e86b17440da6c"/>
            <o:lock v:ext="edit" aspectratio="t"/>
            <w10:anchorlock/>
          </v:shape>
          <o:OLEObject Type="Embed" ProgID="Equation.DSMT4" ShapeID="_x0000_i1109" DrawAspect="Content" ObjectID="_1468075809" r:id="rId178"/>
        </w:object>
      </w:r>
    </w:p>
    <w:p w14:paraId="5ECE4A35">
      <w:pPr>
        <w:shd w:val="clear" w:color="auto" w:fill="F2F2F2"/>
        <w:spacing w:before="0" w:after="0" w:line="360" w:lineRule="auto"/>
        <w:ind w:left="315" w:firstLine="0"/>
        <w:jc w:val="left"/>
        <w:textAlignment w:val="center"/>
        <w:rPr>
          <w:sz w:val="21"/>
        </w:rPr>
      </w:pPr>
      <w:r>
        <w:rPr>
          <w:color w:val="FF0000"/>
          <w:sz w:val="21"/>
        </w:rPr>
        <w:t>[2]10s内电热丝</w:t>
      </w:r>
      <w:r>
        <w:rPr>
          <w:rFonts w:ascii="Times New Roman" w:eastAsia="Times New Roman" w:hAnsi="Times New Roman" w:cs="Times New Roman"/>
          <w:i/>
          <w:color w:val="FF0000"/>
          <w:sz w:val="21"/>
        </w:rPr>
        <w:t>R</w:t>
      </w:r>
      <w:r>
        <w:rPr>
          <w:color w:val="FF0000"/>
          <w:sz w:val="21"/>
        </w:rPr>
        <w:t>产生的热量为</w:t>
      </w:r>
      <w:r>
        <w:rPr>
          <w:color w:val="FF0000"/>
        </w:rPr>
        <w:object>
          <v:shape id="_x0000_i1110" type="#_x0000_t75" alt="eqIde21025d1ae5a44bacff0d90bf895c4bf" style="width:143.4pt;height:13.85pt" o:ole="" coordsize="21600,21600" o:preferrelative="t" filled="f" stroked="f">
            <v:stroke joinstyle="miter"/>
            <v:imagedata r:id="rId179" o:title="eqIde21025d1ae5a44bacff0d90bf895c4bf"/>
            <o:lock v:ext="edit" aspectratio="t"/>
            <w10:anchorlock/>
          </v:shape>
          <o:OLEObject Type="Embed" ProgID="Equation.DSMT4" ShapeID="_x0000_i1110" DrawAspect="Content" ObjectID="_1468075810" r:id="rId180"/>
        </w:object>
      </w:r>
    </w:p>
    <w:p w14:paraId="236A9E07">
      <w:pPr>
        <w:shd w:val="clear" w:color="auto" w:fill="F2F2F2"/>
        <w:spacing w:before="0" w:after="0" w:line="360" w:lineRule="auto"/>
        <w:ind w:left="315" w:firstLine="0"/>
        <w:jc w:val="left"/>
        <w:textAlignment w:val="center"/>
        <w:rPr>
          <w:sz w:val="21"/>
        </w:rPr>
      </w:pPr>
      <w:r>
        <w:rPr>
          <w:color w:val="FF0000"/>
          <w:sz w:val="21"/>
        </w:rPr>
        <w:t>[3]由</w:t>
      </w:r>
      <w:r>
        <w:rPr>
          <w:color w:val="FF0000"/>
        </w:rPr>
        <w:object>
          <v:shape id="_x0000_i1111" type="#_x0000_t75" alt="eqIdbae383e4223ac84a529ef976ebd5f1ba" style="width:39.55pt;height:32.75pt" o:ole="" coordsize="21600,21600" o:preferrelative="t" filled="f" stroked="f">
            <v:stroke joinstyle="miter"/>
            <v:imagedata r:id="rId166" o:title="eqIdbae383e4223ac84a529ef976ebd5f1ba"/>
            <o:lock v:ext="edit" aspectratio="t"/>
            <w10:anchorlock/>
          </v:shape>
          <o:OLEObject Type="Embed" ProgID="Equation.DSMT4" ShapeID="_x0000_i1111" DrawAspect="Content" ObjectID="_1468075811" r:id="rId181"/>
        </w:object>
      </w:r>
      <w:r>
        <w:rPr>
          <w:color w:val="FF0000"/>
          <w:sz w:val="21"/>
        </w:rPr>
        <w:t>得，可以通过减小电源电压或者增大</w:t>
      </w:r>
      <w:r>
        <w:rPr>
          <w:rFonts w:ascii="Times New Roman" w:eastAsia="Times New Roman" w:hAnsi="Times New Roman" w:cs="Times New Roman"/>
          <w:i/>
          <w:color w:val="FF0000"/>
          <w:sz w:val="21"/>
        </w:rPr>
        <w:t>R</w:t>
      </w:r>
      <w:r>
        <w:rPr>
          <w:color w:val="FF0000"/>
          <w:sz w:val="21"/>
        </w:rPr>
        <w:t>的阻值，减小电热丝</w:t>
      </w:r>
      <w:r>
        <w:rPr>
          <w:rFonts w:ascii="Times New Roman" w:eastAsia="Times New Roman" w:hAnsi="Times New Roman" w:cs="Times New Roman"/>
          <w:i/>
          <w:color w:val="FF0000"/>
          <w:sz w:val="21"/>
        </w:rPr>
        <w:t>R</w:t>
      </w:r>
      <w:r>
        <w:rPr>
          <w:color w:val="FF0000"/>
          <w:sz w:val="21"/>
        </w:rPr>
        <w:t>的发热功率。</w:t>
      </w:r>
    </w:p>
    <w:p w14:paraId="424662BF">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．（2025·江苏盐城·中考真题）电炉中的电阻丝通电一段时间后变得很烫，但连接电炉的导线却不怎么热。电路中，通过导线与电阻丝的电流</w:t>
      </w:r>
      <w:r>
        <w:rPr>
          <w:rFonts w:ascii="Times New Roman" w:eastAsia="Times New Roman" w:hAnsi="Times New Roman" w:cs="Times New Roman"/>
          <w:b w:val="0"/>
          <w:sz w:val="21"/>
          <w:u w:val="single"/>
        </w:rPr>
        <w:t xml:space="preserve">    </w:t>
      </w:r>
      <w:r>
        <w:rPr>
          <w:sz w:val="21"/>
        </w:rPr>
        <w:t>，而导线电阻远</w:t>
      </w:r>
      <w:r>
        <w:rPr>
          <w:rFonts w:ascii="Times New Roman" w:eastAsia="Times New Roman" w:hAnsi="Times New Roman" w:cs="Times New Roman"/>
          <w:b w:val="0"/>
          <w:sz w:val="21"/>
          <w:u w:val="single"/>
        </w:rPr>
        <w:t xml:space="preserve">    </w:t>
      </w:r>
      <w:r>
        <w:rPr>
          <w:sz w:val="21"/>
        </w:rPr>
        <w:t>电阻丝电阻，使导线在相同时间内产生的热量很</w:t>
      </w:r>
      <w:r>
        <w:rPr>
          <w:rFonts w:ascii="Times New Roman" w:eastAsia="Times New Roman" w:hAnsi="Times New Roman" w:cs="Times New Roman"/>
          <w:b w:val="0"/>
          <w:sz w:val="21"/>
          <w:u w:val="single"/>
        </w:rPr>
        <w:t xml:space="preserve">    </w:t>
      </w:r>
      <w:r>
        <w:rPr>
          <w:sz w:val="21"/>
        </w:rPr>
        <w:t>。</w:t>
      </w:r>
    </w:p>
    <w:p w14:paraId="4BC22FC6">
      <w:pPr>
        <w:shd w:val="clear" w:color="auto" w:fill="F2F2F2"/>
        <w:spacing w:before="0" w:after="0" w:line="360" w:lineRule="auto"/>
        <w:ind w:left="315" w:firstLine="0"/>
        <w:jc w:val="left"/>
        <w:textAlignment w:val="center"/>
        <w:rPr>
          <w:sz w:val="21"/>
        </w:rPr>
      </w:pPr>
      <w:r>
        <w:rPr>
          <w:color w:val="FF0000"/>
          <w:sz w:val="21"/>
        </w:rPr>
        <w:t>【答案】     相等     小于     少</w:t>
      </w:r>
    </w:p>
    <w:p w14:paraId="1DB08AA5">
      <w:pPr>
        <w:shd w:val="clear" w:color="auto" w:fill="F2F2F2"/>
        <w:spacing w:before="0" w:after="0" w:line="360" w:lineRule="auto"/>
        <w:ind w:left="315" w:firstLine="0"/>
        <w:jc w:val="left"/>
        <w:textAlignment w:val="center"/>
        <w:rPr>
          <w:sz w:val="21"/>
        </w:rPr>
      </w:pPr>
      <w:r>
        <w:rPr>
          <w:color w:val="FF0000"/>
          <w:sz w:val="21"/>
        </w:rPr>
        <w:t>【详解】[1]因为电炉中的电阻丝和导线是串联的，根据串联电路的电流特点，通过导线与电阻丝的电流相等。</w:t>
      </w:r>
    </w:p>
    <w:p w14:paraId="40C65725">
      <w:pPr>
        <w:shd w:val="clear" w:color="auto" w:fill="F2F2F2"/>
        <w:spacing w:before="0" w:after="0" w:line="360" w:lineRule="auto"/>
        <w:ind w:left="315" w:firstLine="0"/>
        <w:jc w:val="left"/>
        <w:textAlignment w:val="center"/>
        <w:rPr>
          <w:sz w:val="21"/>
        </w:rPr>
      </w:pPr>
      <w:r>
        <w:rPr>
          <w:color w:val="FF0000"/>
          <w:sz w:val="21"/>
        </w:rPr>
        <w:t>[2][3]根据焦耳定律</w:t>
      </w:r>
      <w:r>
        <w:rPr>
          <w:color w:val="FF0000"/>
        </w:rPr>
        <w:object>
          <v:shape id="_x0000_i1112" type="#_x0000_t75" alt="eqId375ef653724aa183fabcccb45b9b507d" style="width:40.45pt;height:15.9pt" o:ole="" coordsize="21600,21600" o:preferrelative="t" filled="f" stroked="f">
            <v:stroke joinstyle="miter"/>
            <v:imagedata r:id="rId182" o:title="eqId375ef653724aa183fabcccb45b9b507d"/>
            <o:lock v:ext="edit" aspectratio="t"/>
            <w10:anchorlock/>
          </v:shape>
          <o:OLEObject Type="Embed" ProgID="Equation.DSMT4" ShapeID="_x0000_i1112" DrawAspect="Content" ObjectID="_1468075812" r:id="rId183"/>
        </w:object>
      </w:r>
      <w:r>
        <w:rPr>
          <w:color w:val="FF0000"/>
          <w:sz w:val="21"/>
        </w:rPr>
        <w:t>，电阻丝很烫而连接电炉的导线却不怎么热，是因为在电流和时间相同的情况下，电阻越大，产生的热量</w:t>
      </w:r>
      <w:r>
        <w:rPr>
          <w:rFonts w:ascii="Times New Roman" w:eastAsia="Times New Roman" w:hAnsi="Times New Roman" w:cs="Times New Roman"/>
          <w:i/>
          <w:color w:val="FF0000"/>
          <w:sz w:val="21"/>
        </w:rPr>
        <w:t>Q</w:t>
      </w:r>
      <w:r>
        <w:rPr>
          <w:color w:val="FF0000"/>
          <w:sz w:val="21"/>
        </w:rPr>
        <w:t>就越多，就会越热，因为导线电阻远小于电阻丝电阻，所以在相同时间内，导线产生的热量很少。</w:t>
      </w:r>
    </w:p>
    <w:p w14:paraId="5F16E4FB">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．（2024·江苏镇江·中考真题）液冷充电桩可以提高电动汽车的充电速度。充电时导线产生的热量通过</w:t>
      </w:r>
      <w:r>
        <w:rPr>
          <w:rFonts w:ascii="Times New Roman" w:eastAsia="Times New Roman" w:hAnsi="Times New Roman" w:cs="Times New Roman"/>
          <w:b w:val="0"/>
          <w:sz w:val="21"/>
          <w:u w:val="single"/>
        </w:rPr>
        <w:t xml:space="preserve">        </w:t>
      </w:r>
      <w:r>
        <w:rPr>
          <w:sz w:val="21"/>
        </w:rPr>
        <w:t>的方式转移给周围流动的液体。物体间温差越大散热效果越好，则应</w:t>
      </w:r>
      <w:r>
        <w:rPr>
          <w:rFonts w:ascii="Times New Roman" w:eastAsia="Times New Roman" w:hAnsi="Times New Roman" w:cs="Times New Roman"/>
          <w:b w:val="0"/>
          <w:sz w:val="21"/>
          <w:u w:val="single"/>
        </w:rPr>
        <w:t xml:space="preserve">        </w:t>
      </w:r>
      <w:r>
        <w:rPr>
          <w:sz w:val="21"/>
        </w:rPr>
        <w:t>液体的流动速度。为了减少充电时导线产生的热量，在保持充电时间和电流不变的情况下，应选用长度相同、横截面积较</w:t>
      </w:r>
      <w:r>
        <w:rPr>
          <w:rFonts w:ascii="Times New Roman" w:eastAsia="Times New Roman" w:hAnsi="Times New Roman" w:cs="Times New Roman"/>
          <w:b w:val="0"/>
          <w:sz w:val="21"/>
          <w:u w:val="single"/>
        </w:rPr>
        <w:t xml:space="preserve">        </w:t>
      </w:r>
      <w:r>
        <w:rPr>
          <w:sz w:val="21"/>
        </w:rPr>
        <w:t>的铜导线。</w:t>
      </w:r>
    </w:p>
    <w:p w14:paraId="3559AFD8">
      <w:pPr>
        <w:shd w:val="clear" w:color="auto" w:fill="F2F2F2"/>
        <w:spacing w:before="0" w:after="0" w:line="360" w:lineRule="auto"/>
        <w:ind w:left="315" w:firstLine="0"/>
        <w:jc w:val="left"/>
        <w:textAlignment w:val="center"/>
        <w:rPr>
          <w:sz w:val="21"/>
        </w:rPr>
      </w:pPr>
      <w:r>
        <w:rPr>
          <w:color w:val="FF0000"/>
          <w:sz w:val="21"/>
        </w:rPr>
        <w:t>【答案】     热传递     加快     大</w:t>
      </w:r>
    </w:p>
    <w:p w14:paraId="351C796E">
      <w:pPr>
        <w:shd w:val="clear" w:color="auto" w:fill="F2F2F2"/>
        <w:spacing w:before="0" w:after="0" w:line="360" w:lineRule="auto"/>
        <w:ind w:left="315" w:firstLine="0"/>
        <w:jc w:val="left"/>
        <w:textAlignment w:val="center"/>
        <w:rPr>
          <w:sz w:val="21"/>
        </w:rPr>
      </w:pPr>
      <w:r>
        <w:rPr>
          <w:color w:val="FF0000"/>
          <w:sz w:val="21"/>
        </w:rPr>
        <w:t>【详解】[1]热传递和做功都能改变物体的内能，充电时导线产生的热量通过热传递（或热传导）的方式转移给周围流动的液体。</w:t>
      </w:r>
    </w:p>
    <w:p w14:paraId="0A6EDA04">
      <w:pPr>
        <w:shd w:val="clear" w:color="auto" w:fill="F2F2F2"/>
        <w:spacing w:before="0" w:after="0" w:line="360" w:lineRule="auto"/>
        <w:ind w:left="315" w:firstLine="0"/>
        <w:jc w:val="left"/>
        <w:textAlignment w:val="center"/>
        <w:rPr>
          <w:sz w:val="21"/>
        </w:rPr>
      </w:pPr>
      <w:r>
        <w:rPr>
          <w:color w:val="FF0000"/>
          <w:sz w:val="21"/>
        </w:rPr>
        <w:t>[2]因为物体间温差越大，散热效果越好，所以加快液体的流动速度，使温差保持相对较大，加快热传递。</w:t>
      </w:r>
    </w:p>
    <w:p w14:paraId="3CE9147B">
      <w:pPr>
        <w:shd w:val="clear" w:color="auto" w:fill="F2F2F2"/>
        <w:spacing w:before="0" w:after="0" w:line="360" w:lineRule="auto"/>
        <w:ind w:left="315" w:firstLine="0"/>
        <w:jc w:val="left"/>
        <w:textAlignment w:val="center"/>
        <w:rPr>
          <w:sz w:val="21"/>
        </w:rPr>
      </w:pPr>
      <w:r>
        <w:rPr>
          <w:color w:val="FF0000"/>
          <w:sz w:val="21"/>
        </w:rPr>
        <w:t>[3]根据焦耳定律可知，为了减少充电时导线产生的热量，在保持充电时间和电流不变的情况下，应选用长度相同、横截面积较大的铜导线，这样的铜导线电阻变小，产生的热量较少。</w:t>
      </w:r>
    </w:p>
    <w:p w14:paraId="35B19FB7">
      <w:pPr>
        <w:shd w:val="clear" w:color="auto" w:fill="auto"/>
        <w:spacing w:before="0" w:after="0" w:line="360" w:lineRule="auto"/>
        <w:ind w:left="315" w:hanging="315"/>
        <w:jc w:val="left"/>
        <w:textAlignment w:val="center"/>
        <w:rPr>
          <w:sz w:val="21"/>
        </w:rPr>
      </w:pPr>
      <w:r>
        <w:rPr>
          <w:rFonts w:hint="eastAsia"/>
          <w:sz w:val="21"/>
          <w:lang w:val="en-US" w:eastAsia="zh-CN"/>
        </w:rPr>
        <w:t>14</w:t>
      </w:r>
      <w:r>
        <w:rPr>
          <w:sz w:val="21"/>
        </w:rPr>
        <w:t>．（2023·江苏南京·中考真题）某型号的电热水器有高、中、低三挡位，其简化电路如图所示，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为电热丝，闭合开关S、S</w:t>
      </w:r>
      <w:r>
        <w:rPr>
          <w:sz w:val="21"/>
          <w:vertAlign w:val="subscript"/>
        </w:rPr>
        <w:t>1</w:t>
      </w:r>
      <w:r>
        <w:rPr>
          <w:sz w:val="21"/>
        </w:rPr>
        <w:t>，S</w:t>
      </w:r>
      <w:r>
        <w:rPr>
          <w:sz w:val="21"/>
          <w:vertAlign w:val="subscript"/>
        </w:rPr>
        <w:t>2</w:t>
      </w:r>
      <w:r>
        <w:rPr>
          <w:sz w:val="21"/>
        </w:rPr>
        <w:t>接</w:t>
      </w:r>
      <w:r>
        <w:rPr>
          <w:rFonts w:ascii="Times New Roman" w:eastAsia="Times New Roman" w:hAnsi="Times New Roman" w:cs="Times New Roman"/>
          <w:i/>
          <w:sz w:val="21"/>
        </w:rPr>
        <w:t>b</w:t>
      </w:r>
      <w:r>
        <w:rPr>
          <w:sz w:val="21"/>
        </w:rPr>
        <w:t>，电流表示数为10A，再断开S</w:t>
      </w:r>
      <w:r>
        <w:rPr>
          <w:sz w:val="21"/>
          <w:vertAlign w:val="subscript"/>
        </w:rPr>
        <w:t>1</w:t>
      </w:r>
      <w:r>
        <w:rPr>
          <w:sz w:val="21"/>
        </w:rPr>
        <w:t>，电流表示数变化了8A。则（1）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r>
        <w:object>
          <v:shape id="_x0000_i1113" type="#_x0000_t75" alt="eqIdcffa35373ec4e4684107b42adb7a5161" style="width:11.4pt;height:11.4pt" o:ole="" coordsize="21600,21600" o:preferrelative="t" filled="f" stroked="f">
            <v:stroke joinstyle="miter"/>
            <v:imagedata r:id="rId184" o:title="eqIdcffa35373ec4e4684107b42adb7a5161"/>
            <o:lock v:ext="edit" aspectratio="t"/>
            <w10:anchorlock/>
          </v:shape>
          <o:OLEObject Type="Embed" ProgID="Equation.DSMT4" ShapeID="_x0000_i1113" DrawAspect="Content" ObjectID="_1468075813" r:id="rId185"/>
        </w:object>
      </w:r>
      <w:r>
        <w:rPr>
          <w:sz w:val="21"/>
        </w:rPr>
        <w:t>；</w:t>
      </w:r>
    </w:p>
    <w:p w14:paraId="665A7360">
      <w:pPr>
        <w:shd w:val="clear" w:color="auto" w:fill="auto"/>
        <w:spacing w:before="0" w:after="0" w:line="360" w:lineRule="auto"/>
        <w:ind w:left="315" w:firstLine="0"/>
        <w:jc w:val="left"/>
        <w:textAlignment w:val="center"/>
        <w:rPr>
          <w:sz w:val="21"/>
        </w:rPr>
      </w:pPr>
      <w:r>
        <w:rPr>
          <w:sz w:val="21"/>
        </w:rPr>
        <w:t>（2）低温挡工作2min产生的热量是</w:t>
      </w:r>
      <w:r>
        <w:rPr>
          <w:rFonts w:ascii="Times New Roman" w:eastAsia="Times New Roman" w:hAnsi="Times New Roman" w:cs="Times New Roman"/>
          <w:b w:val="0"/>
          <w:sz w:val="21"/>
          <w:u w:val="single"/>
        </w:rPr>
        <w:t xml:space="preserve">          </w:t>
      </w:r>
      <w:r>
        <w:rPr>
          <w:sz w:val="21"/>
        </w:rPr>
        <w:t>J；</w:t>
      </w:r>
    </w:p>
    <w:p w14:paraId="4207CAD4">
      <w:pPr>
        <w:shd w:val="clear" w:color="auto" w:fill="auto"/>
        <w:spacing w:before="0" w:after="0" w:line="360" w:lineRule="auto"/>
        <w:ind w:left="315" w:firstLine="0"/>
        <w:jc w:val="left"/>
        <w:textAlignment w:val="center"/>
        <w:rPr>
          <w:sz w:val="21"/>
        </w:rPr>
      </w:pPr>
      <w:r>
        <w:rPr>
          <w:sz w:val="21"/>
        </w:rPr>
        <w:t>（3）高温挡功率为</w:t>
      </w:r>
      <w:r>
        <w:rPr>
          <w:rFonts w:ascii="Times New Roman" w:eastAsia="Times New Roman" w:hAnsi="Times New Roman" w:cs="Times New Roman"/>
          <w:b w:val="0"/>
          <w:sz w:val="21"/>
          <w:u w:val="single"/>
        </w:rPr>
        <w:t xml:space="preserve">          </w:t>
      </w:r>
      <w:r>
        <w:rPr>
          <w:sz w:val="21"/>
        </w:rPr>
        <w:t>W。</w:t>
      </w:r>
    </w:p>
    <w:p w14:paraId="38F90AD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1066800"/>
            <wp:effectExtent l="0" t="0" r="7620" b="0"/>
            <wp:docPr id="8" name="图片 8" descr="@@@50e46cb5-97c1-4a43-86d8-1ecd21e5d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0e46cb5-97c1-4a43-86d8-1ecd21e5d213"/>
                    <pic:cNvPicPr>
                      <a:picLocks noChangeAspect="1"/>
                    </pic:cNvPicPr>
                  </pic:nvPicPr>
                  <pic:blipFill>
                    <a:blip xmlns:r="http://schemas.openxmlformats.org/officeDocument/2006/relationships" r:embed="rId186"/>
                    <a:stretch>
                      <a:fillRect/>
                    </a:stretch>
                  </pic:blipFill>
                  <pic:spPr>
                    <a:xfrm>
                      <a:off x="0" y="0"/>
                      <a:ext cx="1257300" cy="1066800"/>
                    </a:xfrm>
                    <a:prstGeom prst="rect">
                      <a:avLst/>
                    </a:prstGeom>
                  </pic:spPr>
                </pic:pic>
              </a:graphicData>
            </a:graphic>
          </wp:inline>
        </w:drawing>
      </w:r>
    </w:p>
    <w:p w14:paraId="2F12EAB6">
      <w:pPr>
        <w:shd w:val="clear" w:color="auto" w:fill="F2F2F2"/>
        <w:spacing w:before="0" w:after="0" w:line="360" w:lineRule="auto"/>
        <w:ind w:left="315" w:firstLine="0"/>
        <w:jc w:val="left"/>
        <w:textAlignment w:val="center"/>
        <w:rPr>
          <w:sz w:val="21"/>
        </w:rPr>
      </w:pPr>
      <w:r>
        <w:rPr>
          <w:color w:val="FF0000"/>
          <w:sz w:val="21"/>
        </w:rPr>
        <w:t xml:space="preserve">【答案】     22     </w:t>
      </w:r>
      <w:r>
        <w:rPr>
          <w:color w:val="FF0000"/>
        </w:rPr>
        <w:object>
          <v:shape id="_x0000_i1114" type="#_x0000_t75" alt="eqId29056c8d5091783b1fcdba099fb24b11" style="width:42.2pt;height:13.85pt" o:ole="" coordsize="21600,21600" o:preferrelative="t" filled="f" stroked="f">
            <v:stroke joinstyle="miter"/>
            <v:imagedata r:id="rId187" o:title="eqId29056c8d5091783b1fcdba099fb24b11"/>
            <o:lock v:ext="edit" aspectratio="t"/>
            <w10:anchorlock/>
          </v:shape>
          <o:OLEObject Type="Embed" ProgID="Equation.DSMT4" ShapeID="_x0000_i1114" DrawAspect="Content" ObjectID="_1468075814" r:id="rId188"/>
        </w:object>
      </w:r>
      <w:r>
        <w:rPr>
          <w:color w:val="FF0000"/>
          <w:sz w:val="21"/>
        </w:rPr>
        <w:t xml:space="preserve">     </w:t>
      </w:r>
      <w:r>
        <w:rPr>
          <w:color w:val="FF0000"/>
        </w:rPr>
        <w:object>
          <v:shape id="_x0000_i1115" type="#_x0000_t75" alt="eqId26d4f4499b33f9346c0ef45d3ec23d17" style="width:24.6pt;height:12.65pt" o:ole="" coordsize="21600,21600" o:preferrelative="t" filled="f" stroked="f">
            <v:stroke joinstyle="miter"/>
            <v:imagedata r:id="rId189" o:title="eqId26d4f4499b33f9346c0ef45d3ec23d17"/>
            <o:lock v:ext="edit" aspectratio="t"/>
            <w10:anchorlock/>
          </v:shape>
          <o:OLEObject Type="Embed" ProgID="Equation.DSMT4" ShapeID="_x0000_i1115" DrawAspect="Content" ObjectID="_1468075815" r:id="rId190"/>
        </w:object>
      </w:r>
    </w:p>
    <w:p w14:paraId="7A33B390">
      <w:pPr>
        <w:shd w:val="clear" w:color="auto" w:fill="F2F2F2"/>
        <w:spacing w:before="0" w:after="0" w:line="360" w:lineRule="auto"/>
        <w:ind w:left="315" w:firstLine="0"/>
        <w:jc w:val="left"/>
        <w:textAlignment w:val="center"/>
        <w:rPr>
          <w:sz w:val="21"/>
        </w:rPr>
      </w:pPr>
      <w:r>
        <w:rPr>
          <w:color w:val="FF0000"/>
          <w:sz w:val="21"/>
        </w:rPr>
        <w:t>【详解】（1）[1]闭合开关S、S</w:t>
      </w:r>
      <w:r>
        <w:rPr>
          <w:color w:val="FF0000"/>
          <w:sz w:val="21"/>
          <w:vertAlign w:val="subscript"/>
        </w:rPr>
        <w:t>1</w:t>
      </w:r>
      <w:r>
        <w:rPr>
          <w:color w:val="FF0000"/>
          <w:sz w:val="21"/>
        </w:rPr>
        <w:t>，S</w:t>
      </w:r>
      <w:r>
        <w:rPr>
          <w:color w:val="FF0000"/>
          <w:sz w:val="21"/>
          <w:vertAlign w:val="subscript"/>
        </w:rPr>
        <w:t>2</w:t>
      </w:r>
      <w:r>
        <w:rPr>
          <w:color w:val="FF0000"/>
          <w:sz w:val="21"/>
        </w:rPr>
        <w:t>接</w:t>
      </w:r>
      <w:r>
        <w:rPr>
          <w:rFonts w:ascii="Times New Roman" w:eastAsia="Times New Roman" w:hAnsi="Times New Roman" w:cs="Times New Roman"/>
          <w:i/>
          <w:color w:val="FF0000"/>
          <w:sz w:val="21"/>
        </w:rPr>
        <w:t>b</w:t>
      </w:r>
      <w:r>
        <w:rPr>
          <w:color w:val="FF0000"/>
          <w:sz w:val="21"/>
        </w:rPr>
        <w:t>，电路为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的简单电路，电流表示数为10A，则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的电阻为</w:t>
      </w:r>
    </w:p>
    <w:p w14:paraId="0880B2AB">
      <w:pPr>
        <w:shd w:val="clear" w:color="auto" w:fill="F2F2F2"/>
        <w:spacing w:before="0" w:after="0" w:line="360" w:lineRule="auto"/>
        <w:ind w:left="315" w:firstLine="0"/>
        <w:jc w:val="center"/>
        <w:textAlignment w:val="center"/>
        <w:rPr>
          <w:sz w:val="21"/>
        </w:rPr>
      </w:pPr>
      <w:r>
        <w:rPr>
          <w:color w:val="FF0000"/>
        </w:rPr>
        <w:object>
          <v:shape id="_x0000_i1116" type="#_x0000_t75" alt="eqIdc877e5520e00464fa26fe7d4ffb8a10f" style="width:98.55pt;height:29.75pt" o:ole="" coordsize="21600,21600" o:preferrelative="t" filled="f" stroked="f">
            <v:stroke joinstyle="miter"/>
            <v:imagedata r:id="rId191" o:title="eqIdc877e5520e00464fa26fe7d4ffb8a10f"/>
            <o:lock v:ext="edit" aspectratio="t"/>
            <w10:anchorlock/>
          </v:shape>
          <o:OLEObject Type="Embed" ProgID="Equation.DSMT4" ShapeID="_x0000_i1116" DrawAspect="Content" ObjectID="_1468075816" r:id="rId192"/>
        </w:object>
      </w:r>
    </w:p>
    <w:p w14:paraId="6F0D7CF5">
      <w:pPr>
        <w:shd w:val="clear" w:color="auto" w:fill="F2F2F2"/>
        <w:spacing w:before="0" w:after="0" w:line="360" w:lineRule="auto"/>
        <w:ind w:left="315" w:firstLine="0"/>
        <w:jc w:val="left"/>
        <w:textAlignment w:val="center"/>
        <w:rPr>
          <w:sz w:val="21"/>
        </w:rPr>
      </w:pPr>
      <w:r>
        <w:rPr>
          <w:color w:val="FF0000"/>
          <w:sz w:val="21"/>
        </w:rPr>
        <w:t>（2）[2]当开关S、S</w:t>
      </w:r>
      <w:r>
        <w:rPr>
          <w:color w:val="FF0000"/>
          <w:sz w:val="21"/>
          <w:vertAlign w:val="subscript"/>
        </w:rPr>
        <w:t>1</w:t>
      </w:r>
      <w:r>
        <w:rPr>
          <w:color w:val="FF0000"/>
          <w:sz w:val="21"/>
        </w:rPr>
        <w:t>断开，S</w:t>
      </w:r>
      <w:r>
        <w:rPr>
          <w:color w:val="FF0000"/>
          <w:sz w:val="21"/>
          <w:vertAlign w:val="subscript"/>
        </w:rPr>
        <w:t>2</w:t>
      </w:r>
      <w:r>
        <w:rPr>
          <w:color w:val="FF0000"/>
          <w:sz w:val="21"/>
        </w:rPr>
        <w:t>接</w:t>
      </w:r>
      <w:r>
        <w:rPr>
          <w:rFonts w:ascii="Times New Roman" w:eastAsia="Times New Roman" w:hAnsi="Times New Roman" w:cs="Times New Roman"/>
          <w:i/>
          <w:color w:val="FF0000"/>
          <w:sz w:val="21"/>
        </w:rPr>
        <w:t>b</w:t>
      </w:r>
      <w:r>
        <w:rPr>
          <w:color w:val="FF0000"/>
          <w:sz w:val="21"/>
        </w:rPr>
        <w:t>时，电路中电阻最大，根据</w:t>
      </w:r>
      <w:r>
        <w:rPr>
          <w:color w:val="FF0000"/>
        </w:rPr>
        <w:object>
          <v:shape id="_x0000_i1117" type="#_x0000_t75" alt="eqIdbae383e4223ac84a529ef976ebd5f1ba" style="width:39.55pt;height:32.75pt" o:ole="" coordsize="21600,21600" o:preferrelative="t" filled="f" stroked="f">
            <v:stroke joinstyle="miter"/>
            <v:imagedata r:id="rId166" o:title="eqIdbae383e4223ac84a529ef976ebd5f1ba"/>
            <o:lock v:ext="edit" aspectratio="t"/>
            <w10:anchorlock/>
          </v:shape>
          <o:OLEObject Type="Embed" ProgID="Equation.DSMT4" ShapeID="_x0000_i1117" DrawAspect="Content" ObjectID="_1468075817" r:id="rId193"/>
        </w:object>
      </w:r>
      <w:r>
        <w:rPr>
          <w:color w:val="FF0000"/>
          <w:sz w:val="21"/>
        </w:rPr>
        <w:t>可知，为低温挡，此时电路中的电流为</w:t>
      </w:r>
    </w:p>
    <w:p w14:paraId="08747A5E">
      <w:pPr>
        <w:shd w:val="clear" w:color="auto" w:fill="F2F2F2"/>
        <w:spacing w:before="0" w:after="0" w:line="360" w:lineRule="auto"/>
        <w:ind w:left="315" w:firstLine="0"/>
        <w:jc w:val="center"/>
        <w:textAlignment w:val="center"/>
        <w:rPr>
          <w:sz w:val="21"/>
        </w:rPr>
      </w:pPr>
      <w:r>
        <w:rPr>
          <w:color w:val="FF0000"/>
        </w:rPr>
        <w:object>
          <v:shape id="_x0000_i1118" type="#_x0000_t75" alt="eqIdf7b3c23bb9f131dbbd3ef404108677cb" style="width:125.8pt;height:16.45pt" o:ole="" coordsize="21600,21600" o:preferrelative="t" filled="f" stroked="f">
            <v:stroke joinstyle="miter"/>
            <v:imagedata r:id="rId194" o:title="eqIdf7b3c23bb9f131dbbd3ef404108677cb"/>
            <o:lock v:ext="edit" aspectratio="t"/>
            <w10:anchorlock/>
          </v:shape>
          <o:OLEObject Type="Embed" ProgID="Equation.DSMT4" ShapeID="_x0000_i1118" DrawAspect="Content" ObjectID="_1468075818" r:id="rId195"/>
        </w:object>
      </w:r>
    </w:p>
    <w:p w14:paraId="61926C07">
      <w:pPr>
        <w:shd w:val="clear" w:color="auto" w:fill="F2F2F2"/>
        <w:spacing w:before="0" w:after="0" w:line="360" w:lineRule="auto"/>
        <w:ind w:left="315" w:firstLine="0"/>
        <w:jc w:val="left"/>
        <w:textAlignment w:val="center"/>
        <w:rPr>
          <w:sz w:val="21"/>
        </w:rPr>
      </w:pPr>
      <w:r>
        <w:rPr>
          <w:color w:val="FF0000"/>
          <w:sz w:val="21"/>
        </w:rPr>
        <w:t>低温挡工作2min产生的热量是</w:t>
      </w:r>
    </w:p>
    <w:p w14:paraId="467D90F4">
      <w:pPr>
        <w:shd w:val="clear" w:color="auto" w:fill="F2F2F2"/>
        <w:spacing w:before="0" w:after="0" w:line="360" w:lineRule="auto"/>
        <w:ind w:left="315" w:firstLine="0"/>
        <w:jc w:val="center"/>
        <w:textAlignment w:val="center"/>
        <w:rPr>
          <w:sz w:val="21"/>
        </w:rPr>
      </w:pPr>
      <w:r>
        <w:rPr>
          <w:color w:val="FF0000"/>
        </w:rPr>
        <w:object>
          <v:shape id="_x0000_i1119" type="#_x0000_t75" alt="eqIdc64888f70028e1d5bd5fcfe7c51a0e36" style="width:211.2pt;height:17.8pt" o:ole="" coordsize="21600,21600" o:preferrelative="t" filled="f" stroked="f">
            <v:stroke joinstyle="miter"/>
            <v:imagedata r:id="rId196" o:title="eqIdc64888f70028e1d5bd5fcfe7c51a0e36"/>
            <o:lock v:ext="edit" aspectratio="t"/>
            <w10:anchorlock/>
          </v:shape>
          <o:OLEObject Type="Embed" ProgID="Equation.DSMT4" ShapeID="_x0000_i1119" DrawAspect="Content" ObjectID="_1468075819" r:id="rId197"/>
        </w:object>
      </w:r>
    </w:p>
    <w:p w14:paraId="4F48771E">
      <w:pPr>
        <w:shd w:val="clear" w:color="auto" w:fill="F2F2F2"/>
        <w:spacing w:before="0" w:after="0" w:line="360" w:lineRule="auto"/>
        <w:ind w:left="315" w:firstLine="0"/>
        <w:jc w:val="left"/>
        <w:textAlignment w:val="center"/>
        <w:rPr>
          <w:sz w:val="21"/>
        </w:rPr>
      </w:pPr>
      <w:r>
        <w:rPr>
          <w:color w:val="FF0000"/>
          <w:sz w:val="21"/>
        </w:rPr>
        <w:t>（3）[3]保温当时，两电阻串联，电路的总电阻为</w:t>
      </w:r>
    </w:p>
    <w:p w14:paraId="0A785C38">
      <w:pPr>
        <w:shd w:val="clear" w:color="auto" w:fill="F2F2F2"/>
        <w:spacing w:before="0" w:after="0" w:line="360" w:lineRule="auto"/>
        <w:ind w:left="315" w:firstLine="0"/>
        <w:jc w:val="center"/>
        <w:textAlignment w:val="center"/>
        <w:rPr>
          <w:sz w:val="21"/>
        </w:rPr>
      </w:pPr>
      <w:r>
        <w:rPr>
          <w:color w:val="FF0000"/>
        </w:rPr>
        <w:object>
          <v:shape id="_x0000_i1120" type="#_x0000_t75" alt="eqIdd4d413cb30369558beb05d77a7c50836" style="width:116.1pt;height:31pt" o:ole="" coordsize="21600,21600" o:preferrelative="t" filled="f" stroked="f">
            <v:stroke joinstyle="miter"/>
            <v:imagedata r:id="rId198" o:title="eqIdd4d413cb30369558beb05d77a7c50836"/>
            <o:lock v:ext="edit" aspectratio="t"/>
            <w10:anchorlock/>
          </v:shape>
          <o:OLEObject Type="Embed" ProgID="Equation.DSMT4" ShapeID="_x0000_i1120" DrawAspect="Content" ObjectID="_1468075820" r:id="rId199"/>
        </w:object>
      </w:r>
    </w:p>
    <w:p w14:paraId="0C3D6D6B">
      <w:pPr>
        <w:shd w:val="clear" w:color="auto" w:fill="F2F2F2"/>
        <w:spacing w:before="0" w:after="0" w:line="360" w:lineRule="auto"/>
        <w:ind w:left="315" w:firstLine="0"/>
        <w:jc w:val="left"/>
        <w:textAlignment w:val="center"/>
        <w:rPr>
          <w:sz w:val="21"/>
        </w:rPr>
      </w:pPr>
      <w:r>
        <w:rPr>
          <w:color w:val="FF0000"/>
          <w:sz w:val="21"/>
        </w:rPr>
        <w:t>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的电阻为</w:t>
      </w:r>
    </w:p>
    <w:p w14:paraId="60DA541C">
      <w:pPr>
        <w:shd w:val="clear" w:color="auto" w:fill="F2F2F2"/>
        <w:spacing w:before="0" w:after="0" w:line="360" w:lineRule="auto"/>
        <w:ind w:left="315" w:firstLine="0"/>
        <w:jc w:val="center"/>
        <w:textAlignment w:val="center"/>
        <w:rPr>
          <w:sz w:val="21"/>
        </w:rPr>
      </w:pPr>
      <w:r>
        <w:rPr>
          <w:color w:val="FF0000"/>
        </w:rPr>
        <w:object>
          <v:shape id="_x0000_i1121" type="#_x0000_t75" alt="eqId5834eac00c8d0d54514cc694a858549f" style="width:146.95pt;height:15.8pt" o:ole="" coordsize="21600,21600" o:preferrelative="t" filled="f" stroked="f">
            <v:stroke joinstyle="miter"/>
            <v:imagedata r:id="rId200" o:title="eqId5834eac00c8d0d54514cc694a858549f"/>
            <o:lock v:ext="edit" aspectratio="t"/>
            <w10:anchorlock/>
          </v:shape>
          <o:OLEObject Type="Embed" ProgID="Equation.DSMT4" ShapeID="_x0000_i1121" DrawAspect="Content" ObjectID="_1468075821" r:id="rId201"/>
        </w:object>
      </w:r>
    </w:p>
    <w:p w14:paraId="3802AC15">
      <w:pPr>
        <w:shd w:val="clear" w:color="auto" w:fill="F2F2F2"/>
        <w:spacing w:before="0" w:after="0" w:line="360" w:lineRule="auto"/>
        <w:ind w:left="315" w:firstLine="0"/>
        <w:jc w:val="left"/>
        <w:textAlignment w:val="center"/>
        <w:rPr>
          <w:sz w:val="21"/>
        </w:rPr>
      </w:pPr>
      <w:r>
        <w:rPr>
          <w:color w:val="FF0000"/>
          <w:sz w:val="21"/>
        </w:rPr>
        <w:t>闭合开关S、S</w:t>
      </w:r>
      <w:r>
        <w:rPr>
          <w:color w:val="FF0000"/>
          <w:sz w:val="21"/>
          <w:vertAlign w:val="subscript"/>
        </w:rPr>
        <w:t>1</w:t>
      </w:r>
      <w:r>
        <w:rPr>
          <w:color w:val="FF0000"/>
          <w:sz w:val="21"/>
        </w:rPr>
        <w:t>，S</w:t>
      </w:r>
      <w:r>
        <w:rPr>
          <w:color w:val="FF0000"/>
          <w:sz w:val="21"/>
          <w:vertAlign w:val="subscript"/>
        </w:rPr>
        <w:t>2</w:t>
      </w:r>
      <w:r>
        <w:rPr>
          <w:color w:val="FF0000"/>
          <w:sz w:val="21"/>
        </w:rPr>
        <w:t>接</w:t>
      </w:r>
      <w:r>
        <w:rPr>
          <w:rFonts w:ascii="Times New Roman" w:eastAsia="Times New Roman" w:hAnsi="Times New Roman" w:cs="Times New Roman"/>
          <w:i/>
          <w:color w:val="FF0000"/>
          <w:sz w:val="21"/>
        </w:rPr>
        <w:t>a</w:t>
      </w:r>
      <w:r>
        <w:rPr>
          <w:color w:val="FF0000"/>
          <w:sz w:val="21"/>
        </w:rPr>
        <w:t>时，两电阻并联，电路中的总电阻最小，根据</w:t>
      </w:r>
      <w:r>
        <w:rPr>
          <w:color w:val="FF0000"/>
        </w:rPr>
        <w:object>
          <v:shape id="_x0000_i1122" type="#_x0000_t75" alt="eqIdbae383e4223ac84a529ef976ebd5f1ba" style="width:39.55pt;height:32.75pt" o:ole="" coordsize="21600,21600" o:preferrelative="t" filled="f" stroked="f">
            <v:stroke joinstyle="miter"/>
            <v:imagedata r:id="rId166" o:title="eqIdbae383e4223ac84a529ef976ebd5f1ba"/>
            <o:lock v:ext="edit" aspectratio="t"/>
            <w10:anchorlock/>
          </v:shape>
          <o:OLEObject Type="Embed" ProgID="Equation.DSMT4" ShapeID="_x0000_i1122" DrawAspect="Content" ObjectID="_1468075822" r:id="rId202"/>
        </w:object>
      </w:r>
      <w:r>
        <w:rPr>
          <w:color w:val="FF0000"/>
          <w:sz w:val="21"/>
        </w:rPr>
        <w:t>可知，为高温挡，高温挡功率为</w:t>
      </w:r>
    </w:p>
    <w:p w14:paraId="515291E6">
      <w:pPr>
        <w:shd w:val="clear" w:color="auto" w:fill="F2F2F2"/>
        <w:spacing w:before="0" w:after="0" w:line="360" w:lineRule="auto"/>
        <w:ind w:left="315" w:firstLine="0"/>
        <w:jc w:val="center"/>
        <w:textAlignment w:val="center"/>
        <w:rPr>
          <w:sz w:val="21"/>
        </w:rPr>
      </w:pPr>
      <w:r>
        <w:rPr>
          <w:color w:val="FF0000"/>
        </w:rPr>
        <w:object>
          <v:shape id="_x0000_i1123" type="#_x0000_t75" alt="eqId7085c60afd3be60a7070481a903daf67" style="width:240.2pt;height:34.3pt" o:ole="" coordsize="21600,21600" o:preferrelative="t" filled="f" stroked="f">
            <v:stroke joinstyle="miter"/>
            <v:imagedata r:id="rId203" o:title="eqId7085c60afd3be60a7070481a903daf67"/>
            <o:lock v:ext="edit" aspectratio="t"/>
            <w10:anchorlock/>
          </v:shape>
          <o:OLEObject Type="Embed" ProgID="Equation.DSMT4" ShapeID="_x0000_i1123" DrawAspect="Content" ObjectID="_1468075823" r:id="rId204"/>
        </w:object>
      </w:r>
    </w:p>
    <w:p w14:paraId="30E2C589">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．（2023·江苏泰州·中考真题）小华将电阻丝</w:t>
      </w:r>
      <w:r>
        <w:object>
          <v:shape id="_x0000_i1124"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24" DrawAspect="Content" ObjectID="_1468075824" r:id="rId206"/>
        </w:object>
      </w:r>
      <w:r>
        <w:rPr>
          <w:sz w:val="21"/>
        </w:rPr>
        <w:t>和</w:t>
      </w:r>
      <w:r>
        <w:object>
          <v:shape id="_x0000_i1125" type="#_x0000_t75" alt="eqId031b349c1816ad0f4a722fc1101f0fe8" style="width:54.5pt;height:17.7pt" o:ole="" coordsize="21600,21600" o:preferrelative="t" filled="f" stroked="f">
            <v:stroke joinstyle="miter"/>
            <v:imagedata r:id="rId207" o:title="eqId031b349c1816ad0f4a722fc1101f0fe8"/>
            <o:lock v:ext="edit" aspectratio="t"/>
            <w10:anchorlock/>
          </v:shape>
          <o:OLEObject Type="Embed" ProgID="Equation.DSMT4" ShapeID="_x0000_i1125" DrawAspect="Content" ObjectID="_1468075825" r:id="rId208"/>
        </w:object>
      </w:r>
      <w:r>
        <w:rPr>
          <w:sz w:val="21"/>
        </w:rPr>
        <w:t>分别浸没在质量和初温均相同的煤油中，按如图所示接入电路，开关闭合后，通过两电阻丝的</w:t>
      </w:r>
      <w:r>
        <w:rPr>
          <w:rFonts w:ascii="Times New Roman" w:eastAsia="Times New Roman" w:hAnsi="Times New Roman" w:cs="Times New Roman"/>
          <w:b w:val="0"/>
          <w:sz w:val="21"/>
          <w:u w:val="single"/>
        </w:rPr>
        <w:t xml:space="preserve">      </w:t>
      </w:r>
      <w:r>
        <w:rPr>
          <w:sz w:val="21"/>
        </w:rPr>
        <w:t>相等，根据温度计示数的变化可比较电阻丝产生</w:t>
      </w:r>
      <w:r>
        <w:rPr>
          <w:rFonts w:ascii="Times New Roman" w:eastAsia="Times New Roman" w:hAnsi="Times New Roman" w:cs="Times New Roman"/>
          <w:b w:val="0"/>
          <w:sz w:val="21"/>
          <w:u w:val="single"/>
        </w:rPr>
        <w:t xml:space="preserve">      </w:t>
      </w:r>
      <w:r>
        <w:rPr>
          <w:sz w:val="21"/>
        </w:rPr>
        <w:t>的多少，通电一段时间，发现甲瓶中温度计的示数上升</w:t>
      </w:r>
      <w:r>
        <w:rPr>
          <w:rFonts w:ascii="Times New Roman" w:eastAsia="Times New Roman" w:hAnsi="Times New Roman" w:cs="Times New Roman"/>
          <w:b w:val="0"/>
          <w:sz w:val="21"/>
          <w:u w:val="single"/>
        </w:rPr>
        <w:t xml:space="preserve">      </w:t>
      </w:r>
      <w:r>
        <w:rPr>
          <w:sz w:val="21"/>
        </w:rPr>
        <w:t>。</w:t>
      </w:r>
    </w:p>
    <w:p w14:paraId="666AEB4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1076325"/>
            <wp:effectExtent l="0" t="0" r="9525" b="5715"/>
            <wp:docPr id="9" name="图片 9" descr="@@@bbdf3642-86ff-4d67-857d-fb3e03b49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bdf3642-86ff-4d67-857d-fb3e03b49c21"/>
                    <pic:cNvPicPr>
                      <a:picLocks noChangeAspect="1"/>
                    </pic:cNvPicPr>
                  </pic:nvPicPr>
                  <pic:blipFill>
                    <a:blip xmlns:r="http://schemas.openxmlformats.org/officeDocument/2006/relationships" r:embed="rId209"/>
                    <a:stretch>
                      <a:fillRect/>
                    </a:stretch>
                  </pic:blipFill>
                  <pic:spPr>
                    <a:xfrm>
                      <a:off x="0" y="0"/>
                      <a:ext cx="1057275" cy="1076325"/>
                    </a:xfrm>
                    <a:prstGeom prst="rect">
                      <a:avLst/>
                    </a:prstGeom>
                  </pic:spPr>
                </pic:pic>
              </a:graphicData>
            </a:graphic>
          </wp:inline>
        </w:drawing>
      </w:r>
      <w:r>
        <w:rPr>
          <w:rFonts w:ascii="Times New Roman" w:eastAsia="Times New Roman" w:hAnsi="Times New Roman" w:cs="Times New Roman"/>
          <w:kern w:val="0"/>
          <w:sz w:val="24"/>
          <w:szCs w:val="24"/>
        </w:rPr>
        <w:t>  </w:t>
      </w:r>
    </w:p>
    <w:p w14:paraId="7A4AC045">
      <w:pPr>
        <w:shd w:val="clear" w:color="auto" w:fill="F2F2F2"/>
        <w:spacing w:before="0" w:after="0" w:line="360" w:lineRule="auto"/>
        <w:ind w:left="315" w:firstLine="0"/>
        <w:jc w:val="left"/>
        <w:textAlignment w:val="center"/>
        <w:rPr>
          <w:sz w:val="21"/>
        </w:rPr>
      </w:pPr>
      <w:r>
        <w:rPr>
          <w:color w:val="FF0000"/>
          <w:sz w:val="21"/>
        </w:rPr>
        <w:t>【答案】     电流     热量     高</w:t>
      </w:r>
    </w:p>
    <w:p w14:paraId="695DFFE7">
      <w:pPr>
        <w:shd w:val="clear" w:color="auto" w:fill="F2F2F2"/>
        <w:spacing w:before="0" w:after="0" w:line="360" w:lineRule="auto"/>
        <w:ind w:left="315" w:firstLine="0"/>
        <w:jc w:val="left"/>
        <w:textAlignment w:val="center"/>
        <w:rPr>
          <w:sz w:val="21"/>
        </w:rPr>
      </w:pPr>
      <w:r>
        <w:rPr>
          <w:color w:val="FF0000"/>
          <w:sz w:val="21"/>
        </w:rPr>
        <w:t>【详解】[1]如图所示，两电阻丝串联，通过的电流相等。</w:t>
      </w:r>
    </w:p>
    <w:p w14:paraId="081F661A">
      <w:pPr>
        <w:shd w:val="clear" w:color="auto" w:fill="F2F2F2"/>
        <w:spacing w:before="0" w:after="0" w:line="360" w:lineRule="auto"/>
        <w:ind w:left="315" w:firstLine="0"/>
        <w:jc w:val="left"/>
        <w:textAlignment w:val="center"/>
        <w:rPr>
          <w:sz w:val="21"/>
        </w:rPr>
      </w:pPr>
      <w:r>
        <w:rPr>
          <w:color w:val="FF0000"/>
          <w:sz w:val="21"/>
        </w:rPr>
        <w:t>[2]电阻丝通电后产生热量，热量被煤油吸收，导致煤油温度升高，所以可根据温度计示数的变化可比较电阻丝产生热量的多少。</w:t>
      </w:r>
    </w:p>
    <w:p w14:paraId="3140AF09">
      <w:pPr>
        <w:shd w:val="clear" w:color="auto" w:fill="F2F2F2"/>
        <w:spacing w:before="0" w:after="0" w:line="360" w:lineRule="auto"/>
        <w:ind w:left="315" w:firstLine="0"/>
        <w:jc w:val="left"/>
        <w:textAlignment w:val="center"/>
        <w:rPr>
          <w:sz w:val="21"/>
        </w:rPr>
      </w:pPr>
      <w:r>
        <w:rPr>
          <w:color w:val="FF0000"/>
          <w:sz w:val="21"/>
        </w:rPr>
        <w:t>[3]如图所示，两电阻丝串联，通过的电流相等，通电时间相同，且</w:t>
      </w:r>
      <w:r>
        <w:rPr>
          <w:i/>
          <w:color w:val="FF0000"/>
          <w:sz w:val="21"/>
        </w:rPr>
        <w:t>R</w:t>
      </w:r>
      <w:r>
        <w:rPr>
          <w:i/>
          <w:color w:val="FF0000"/>
          <w:sz w:val="21"/>
          <w:vertAlign w:val="subscript"/>
        </w:rPr>
        <w:t>1</w:t>
      </w:r>
      <w:r>
        <w:rPr>
          <w:color w:val="FF0000"/>
          <w:sz w:val="21"/>
        </w:rPr>
        <w:t>&gt;</w:t>
      </w:r>
      <w:r>
        <w:rPr>
          <w:i/>
          <w:color w:val="FF0000"/>
          <w:sz w:val="21"/>
        </w:rPr>
        <w:t>R</w:t>
      </w:r>
      <w:r>
        <w:rPr>
          <w:i/>
          <w:color w:val="FF0000"/>
          <w:sz w:val="21"/>
          <w:vertAlign w:val="subscript"/>
        </w:rPr>
        <w:t>2</w:t>
      </w:r>
      <w:r>
        <w:rPr>
          <w:color w:val="FF0000"/>
          <w:sz w:val="21"/>
        </w:rPr>
        <w:t xml:space="preserve">，通电一段时间后，根据焦耳定律可知，电阻丝 </w:t>
      </w:r>
      <w:r>
        <w:rPr>
          <w:i/>
          <w:color w:val="FF0000"/>
          <w:sz w:val="21"/>
        </w:rPr>
        <w:t>R</w:t>
      </w:r>
      <w:r>
        <w:rPr>
          <w:i/>
          <w:color w:val="FF0000"/>
          <w:sz w:val="21"/>
          <w:vertAlign w:val="subscript"/>
        </w:rPr>
        <w:t>1</w:t>
      </w:r>
      <w:r>
        <w:rPr>
          <w:color w:val="FF0000"/>
          <w:sz w:val="21"/>
        </w:rPr>
        <w:t>产生的热量多，由于瓶内的煤油质量、初温相同，不考虑热量损失，甲瓶中温度计的示数上升高。</w:t>
      </w:r>
    </w:p>
    <w:p w14:paraId="61492C3D">
      <w:pPr>
        <w:shd w:val="clear" w:color="auto" w:fill="auto"/>
        <w:spacing w:before="0" w:after="0" w:line="360" w:lineRule="auto"/>
        <w:ind w:left="315" w:hanging="315"/>
        <w:jc w:val="left"/>
        <w:textAlignment w:val="center"/>
        <w:rPr>
          <w:sz w:val="21"/>
        </w:rPr>
      </w:pPr>
      <w:r>
        <w:rPr>
          <w:rFonts w:hint="eastAsia"/>
          <w:sz w:val="21"/>
          <w:lang w:val="en-US" w:eastAsia="zh-CN"/>
        </w:rPr>
        <w:t>16</w:t>
      </w:r>
      <w:r>
        <w:rPr>
          <w:sz w:val="21"/>
        </w:rPr>
        <w:t>．（2023·江苏扬州·中考真题）学习电学知识后，小芳把裸铜线分别在两个削尖的铅笔芯上绕几圈，使笔尖刚好接触，如图所示，接上9V的电源，接触点出现了明亮的电火花，是因为铅笔尖接触处的</w:t>
      </w:r>
      <w:r>
        <w:rPr>
          <w:rFonts w:ascii="Times New Roman" w:eastAsia="Times New Roman" w:hAnsi="Times New Roman" w:cs="Times New Roman"/>
          <w:b w:val="0"/>
          <w:sz w:val="21"/>
          <w:u w:val="single"/>
        </w:rPr>
        <w:t xml:space="preserve">      </w:t>
      </w:r>
      <w:r>
        <w:rPr>
          <w:sz w:val="21"/>
        </w:rPr>
        <w:t>；若让电火花更亮些，方法是</w:t>
      </w:r>
      <w:r>
        <w:rPr>
          <w:rFonts w:ascii="Times New Roman" w:eastAsia="Times New Roman" w:hAnsi="Times New Roman" w:cs="Times New Roman"/>
          <w:b w:val="0"/>
          <w:sz w:val="21"/>
          <w:u w:val="single"/>
        </w:rPr>
        <w:t xml:space="preserve">      </w:t>
      </w:r>
      <w:r>
        <w:rPr>
          <w:sz w:val="21"/>
        </w:rPr>
        <w:t>，原理是</w:t>
      </w:r>
      <w:r>
        <w:rPr>
          <w:rFonts w:ascii="Times New Roman" w:eastAsia="Times New Roman" w:hAnsi="Times New Roman" w:cs="Times New Roman"/>
          <w:b w:val="0"/>
          <w:sz w:val="21"/>
          <w:u w:val="single"/>
        </w:rPr>
        <w:t xml:space="preserve">      </w:t>
      </w:r>
      <w:r>
        <w:rPr>
          <w:sz w:val="21"/>
        </w:rPr>
        <w:t>。</w:t>
      </w:r>
    </w:p>
    <w:p w14:paraId="3A86DB9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962025"/>
            <wp:effectExtent l="0" t="0" r="5715" b="13335"/>
            <wp:docPr id="10" name="图片 10" descr="@@@78bc9b60-54af-4bde-bfb7-7fbd789cd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8bc9b60-54af-4bde-bfb7-7fbd789cd74a"/>
                    <pic:cNvPicPr>
                      <a:picLocks noChangeAspect="1"/>
                    </pic:cNvPicPr>
                  </pic:nvPicPr>
                  <pic:blipFill>
                    <a:blip xmlns:r="http://schemas.openxmlformats.org/officeDocument/2006/relationships" r:embed="rId210"/>
                    <a:stretch>
                      <a:fillRect/>
                    </a:stretch>
                  </pic:blipFill>
                  <pic:spPr>
                    <a:xfrm>
                      <a:off x="0" y="0"/>
                      <a:ext cx="1381125" cy="962025"/>
                    </a:xfrm>
                    <a:prstGeom prst="rect">
                      <a:avLst/>
                    </a:prstGeom>
                  </pic:spPr>
                </pic:pic>
              </a:graphicData>
            </a:graphic>
          </wp:inline>
        </w:drawing>
      </w:r>
      <w:r>
        <w:rPr>
          <w:rFonts w:ascii="Times New Roman" w:eastAsia="Times New Roman" w:hAnsi="Times New Roman" w:cs="Times New Roman"/>
          <w:kern w:val="0"/>
          <w:sz w:val="24"/>
          <w:szCs w:val="24"/>
        </w:rPr>
        <w:t>  </w:t>
      </w:r>
    </w:p>
    <w:p w14:paraId="698B8B62">
      <w:pPr>
        <w:shd w:val="clear" w:color="auto" w:fill="F2F2F2"/>
        <w:spacing w:before="0" w:after="0" w:line="360" w:lineRule="auto"/>
        <w:ind w:left="315" w:firstLine="0"/>
        <w:jc w:val="left"/>
        <w:textAlignment w:val="center"/>
        <w:rPr>
          <w:sz w:val="21"/>
        </w:rPr>
      </w:pPr>
      <w:r>
        <w:rPr>
          <w:color w:val="FF0000"/>
          <w:sz w:val="21"/>
        </w:rPr>
        <w:t>【答案】     见解析     增大电压     见解析</w:t>
      </w:r>
    </w:p>
    <w:p w14:paraId="3C5FEAB4">
      <w:pPr>
        <w:shd w:val="clear" w:color="auto" w:fill="F2F2F2"/>
        <w:spacing w:before="0" w:after="0" w:line="360" w:lineRule="auto"/>
        <w:ind w:left="315" w:firstLine="0"/>
        <w:jc w:val="left"/>
        <w:textAlignment w:val="center"/>
        <w:rPr>
          <w:sz w:val="21"/>
        </w:rPr>
      </w:pPr>
      <w:r>
        <w:rPr>
          <w:color w:val="FF0000"/>
          <w:sz w:val="21"/>
        </w:rPr>
        <w:t>【详解】[1]铅笔芯的主要成分是石墨，属于导体，铅笔尖接触处电阻较大，由焦耳定律可知，在电阻和通电时间相同时，铅笔尖接触处产生的热量较多，温度较高，发出明亮的电火花。</w:t>
      </w:r>
    </w:p>
    <w:p w14:paraId="146E9EEC">
      <w:pPr>
        <w:shd w:val="clear" w:color="auto" w:fill="F2F2F2"/>
        <w:spacing w:before="0" w:after="0" w:line="360" w:lineRule="auto"/>
        <w:ind w:left="315" w:firstLine="0"/>
        <w:jc w:val="left"/>
        <w:textAlignment w:val="center"/>
        <w:rPr>
          <w:sz w:val="21"/>
        </w:rPr>
      </w:pPr>
      <w:r>
        <w:rPr>
          <w:color w:val="FF0000"/>
          <w:sz w:val="21"/>
        </w:rPr>
        <w:t>[2][3]若让电火花更亮些，可以增大电压，从而增大了电流，由焦耳定律可知，在电阻和时间一定时，产生更多的热量，电火花更亮。</w:t>
      </w:r>
    </w:p>
    <w:p w14:paraId="0F47608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．（2025·江苏南通·中考真题）如图为某家用电热器的简化电路图，</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是电热丝，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=110Ω，虚线框内是温控开关，能在低温档和高温档间自动切换。当触点“1”与“2”接通时，处于低温档；当触点“1”与“2”“3”同时接通时，处于高温档。高温档功率是低温档功率的3倍。求：</w:t>
      </w:r>
    </w:p>
    <w:p w14:paraId="040E9D5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333500"/>
            <wp:effectExtent l="0" t="0" r="13335" b="7620"/>
            <wp:docPr id="11" name="图片 11" descr="@@@9925d0f1-9e2f-4306-9fc2-fd4d297a2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925d0f1-9e2f-4306-9fc2-fd4d297a25db"/>
                    <pic:cNvPicPr>
                      <a:picLocks noChangeAspect="1"/>
                    </pic:cNvPicPr>
                  </pic:nvPicPr>
                  <pic:blipFill>
                    <a:blip xmlns:r="http://schemas.openxmlformats.org/officeDocument/2006/relationships" r:embed="rId211"/>
                    <a:stretch>
                      <a:fillRect/>
                    </a:stretch>
                  </pic:blipFill>
                  <pic:spPr>
                    <a:xfrm>
                      <a:off x="0" y="0"/>
                      <a:ext cx="2028825" cy="1333500"/>
                    </a:xfrm>
                    <a:prstGeom prst="rect">
                      <a:avLst/>
                    </a:prstGeom>
                  </pic:spPr>
                </pic:pic>
              </a:graphicData>
            </a:graphic>
          </wp:inline>
        </w:drawing>
      </w:r>
    </w:p>
    <w:p w14:paraId="748DD5AA">
      <w:pPr>
        <w:shd w:val="clear" w:color="auto" w:fill="auto"/>
        <w:spacing w:before="0" w:after="0" w:line="360" w:lineRule="auto"/>
        <w:ind w:left="420" w:firstLine="0"/>
        <w:jc w:val="left"/>
        <w:textAlignment w:val="center"/>
        <w:rPr>
          <w:sz w:val="21"/>
        </w:rPr>
      </w:pPr>
      <w:r>
        <w:rPr>
          <w:sz w:val="21"/>
        </w:rPr>
        <w:t>(1)低温档时，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中通过的电流及10s内放出的热量；</w:t>
      </w:r>
    </w:p>
    <w:p w14:paraId="4E4B10CA">
      <w:pPr>
        <w:shd w:val="clear" w:color="auto" w:fill="auto"/>
        <w:spacing w:before="0" w:after="0" w:line="360" w:lineRule="auto"/>
        <w:ind w:left="420" w:firstLine="0"/>
        <w:jc w:val="left"/>
        <w:textAlignment w:val="center"/>
        <w:rPr>
          <w:sz w:val="21"/>
        </w:rPr>
      </w:pPr>
      <w:r>
        <w:rPr>
          <w:sz w:val="21"/>
        </w:rPr>
        <w:t>(2)高温档时，电阻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的功率。</w:t>
      </w:r>
    </w:p>
    <w:p w14:paraId="39C361E3">
      <w:pPr>
        <w:shd w:val="clear" w:color="auto" w:fill="F2F2F2"/>
        <w:spacing w:before="0" w:after="0" w:line="360" w:lineRule="auto"/>
        <w:ind w:left="420" w:firstLine="0"/>
        <w:jc w:val="left"/>
        <w:textAlignment w:val="center"/>
        <w:rPr>
          <w:i/>
          <w:sz w:val="21"/>
        </w:rPr>
      </w:pPr>
      <w:r>
        <w:rPr>
          <w:color w:val="FF0000"/>
          <w:sz w:val="21"/>
        </w:rPr>
        <w:t>【详解】（1）当触点“1”与“2”接通时，电路为</w:t>
      </w:r>
      <w:r>
        <w:rPr>
          <w:i/>
          <w:color w:val="FF0000"/>
          <w:sz w:val="21"/>
        </w:rPr>
        <w:t>R</w:t>
      </w:r>
      <w:r>
        <w:rPr>
          <w:i/>
          <w:color w:val="FF0000"/>
          <w:sz w:val="21"/>
          <w:vertAlign w:val="subscript"/>
        </w:rPr>
        <w:t>1</w:t>
      </w:r>
      <w:r>
        <w:rPr>
          <w:color w:val="FF0000"/>
          <w:sz w:val="21"/>
        </w:rPr>
        <w:t>的简单电路，处于低温档。根据欧姆定律</w:t>
      </w:r>
      <w:r>
        <w:rPr>
          <w:color w:val="FF0000"/>
        </w:rPr>
        <w:object>
          <v:shape id="_x0000_i1126" type="#_x0000_t75" alt="eqId9dee49c1b10beaa8b1696cd83b52dfa7" style="width:29pt;height:27.05pt" o:ole="" coordsize="21600,21600" o:preferrelative="t" filled="f" stroked="f">
            <v:stroke joinstyle="miter"/>
            <v:imagedata r:id="rId212" o:title="eqId9dee49c1b10beaa8b1696cd83b52dfa7"/>
            <o:lock v:ext="edit" aspectratio="t"/>
            <w10:anchorlock/>
          </v:shape>
          <o:OLEObject Type="Embed" ProgID="Equation.DSMT4" ShapeID="_x0000_i1126" DrawAspect="Content" ObjectID="_1468075826" r:id="rId213"/>
        </w:object>
      </w:r>
      <w:r>
        <w:rPr>
          <w:color w:val="FF0000"/>
          <w:sz w:val="21"/>
        </w:rPr>
        <w:t>，可得</w:t>
      </w:r>
      <w:r>
        <w:rPr>
          <w:i/>
          <w:color w:val="FF0000"/>
          <w:sz w:val="21"/>
        </w:rPr>
        <w:t>R</w:t>
      </w:r>
      <w:r>
        <w:rPr>
          <w:i/>
          <w:color w:val="FF0000"/>
          <w:sz w:val="21"/>
          <w:vertAlign w:val="subscript"/>
        </w:rPr>
        <w:t>1</w:t>
      </w:r>
      <w:r>
        <w:rPr>
          <w:color w:val="FF0000"/>
          <w:sz w:val="21"/>
        </w:rPr>
        <w:t>中通过的电流</w:t>
      </w:r>
      <w:r>
        <w:rPr>
          <w:color w:val="FF0000"/>
        </w:rPr>
        <w:object>
          <v:shape id="_x0000_i1127" type="#_x0000_t75" alt="eqId42daeae1990d55d3fbfe6d9f1678a944" style="width:93.25pt;height:29.75pt" o:ole="" coordsize="21600,21600" o:preferrelative="t" filled="f" stroked="f">
            <v:stroke joinstyle="miter"/>
            <v:imagedata r:id="rId214" o:title="eqId42daeae1990d55d3fbfe6d9f1678a944"/>
            <o:lock v:ext="edit" aspectratio="t"/>
            <w10:anchorlock/>
          </v:shape>
          <o:OLEObject Type="Embed" ProgID="Equation.DSMT4" ShapeID="_x0000_i1127" DrawAspect="Content" ObjectID="_1468075827" r:id="rId215"/>
        </w:object>
      </w:r>
    </w:p>
    <w:p w14:paraId="5324C7C9">
      <w:pPr>
        <w:shd w:val="clear" w:color="auto" w:fill="F2F2F2"/>
        <w:spacing w:before="0" w:after="0" w:line="360" w:lineRule="auto"/>
        <w:ind w:left="420" w:firstLine="0"/>
        <w:jc w:val="left"/>
        <w:textAlignment w:val="center"/>
        <w:rPr>
          <w:i/>
          <w:sz w:val="21"/>
        </w:rPr>
      </w:pPr>
      <w:r>
        <w:rPr>
          <w:color w:val="FF0000"/>
          <w:sz w:val="21"/>
        </w:rPr>
        <w:t>根据焦耳定律</w:t>
      </w:r>
      <w:r>
        <w:rPr>
          <w:i/>
          <w:color w:val="FF0000"/>
          <w:sz w:val="21"/>
        </w:rPr>
        <w:t>Q</w:t>
      </w:r>
      <w:r>
        <w:rPr>
          <w:color w:val="FF0000"/>
          <w:sz w:val="21"/>
        </w:rPr>
        <w:t>=</w:t>
      </w:r>
      <w:r>
        <w:rPr>
          <w:i/>
          <w:color w:val="FF0000"/>
          <w:sz w:val="21"/>
        </w:rPr>
        <w:t>I</w:t>
      </w:r>
      <w:r>
        <w:rPr>
          <w:i/>
          <w:color w:val="FF0000"/>
          <w:sz w:val="21"/>
          <w:vertAlign w:val="superscript"/>
        </w:rPr>
        <w:t>2</w:t>
      </w:r>
      <w:r>
        <w:rPr>
          <w:i/>
          <w:color w:val="FF0000"/>
          <w:sz w:val="21"/>
        </w:rPr>
        <w:t>Rt</w:t>
      </w:r>
      <w:r>
        <w:rPr>
          <w:color w:val="FF0000"/>
          <w:sz w:val="21"/>
        </w:rPr>
        <w:t>，10s内</w:t>
      </w:r>
      <w:r>
        <w:rPr>
          <w:i/>
          <w:color w:val="FF0000"/>
          <w:sz w:val="21"/>
        </w:rPr>
        <w:t>R</w:t>
      </w:r>
      <w:r>
        <w:rPr>
          <w:i/>
          <w:color w:val="FF0000"/>
          <w:sz w:val="21"/>
          <w:vertAlign w:val="subscript"/>
        </w:rPr>
        <w:t>1</w:t>
      </w:r>
      <w:r>
        <w:rPr>
          <w:color w:val="FF0000"/>
          <w:sz w:val="21"/>
        </w:rPr>
        <w:t>放出的热量</w:t>
      </w:r>
      <w:r>
        <w:rPr>
          <w:color w:val="FF0000"/>
        </w:rPr>
        <w:object>
          <v:shape id="_x0000_i1128" type="#_x0000_t75" alt="eqIdf8cde54780c1e83efe521a92413600fb" style="width:172.45pt;height:19.15pt" o:ole="" coordsize="21600,21600" o:preferrelative="t" filled="f" stroked="f">
            <v:stroke joinstyle="miter"/>
            <v:imagedata r:id="rId216" o:title="eqIdf8cde54780c1e83efe521a92413600fb"/>
            <o:lock v:ext="edit" aspectratio="t"/>
            <w10:anchorlock/>
          </v:shape>
          <o:OLEObject Type="Embed" ProgID="Equation.DSMT4" ShapeID="_x0000_i1128" DrawAspect="Content" ObjectID="_1468075828" r:id="rId217"/>
        </w:object>
      </w:r>
    </w:p>
    <w:p w14:paraId="085DBD77">
      <w:pPr>
        <w:shd w:val="clear" w:color="auto" w:fill="F2F2F2"/>
        <w:spacing w:before="0" w:after="0" w:line="360" w:lineRule="auto"/>
        <w:ind w:left="420" w:firstLine="0"/>
        <w:jc w:val="left"/>
        <w:textAlignment w:val="center"/>
        <w:rPr>
          <w:sz w:val="21"/>
        </w:rPr>
      </w:pPr>
      <w:r>
        <w:rPr>
          <w:color w:val="FF0000"/>
          <w:sz w:val="21"/>
        </w:rPr>
        <w:t>（2）低温档功率</w:t>
      </w:r>
      <w:r>
        <w:rPr>
          <w:color w:val="FF0000"/>
        </w:rPr>
        <w:object>
          <v:shape id="_x0000_i1129" type="#_x0000_t75" alt="eqId250966330b8c9f688eece16fc0af6a62" style="width:126.7pt;height:34.3pt" o:ole="" coordsize="21600,21600" o:preferrelative="t" filled="f" stroked="f">
            <v:stroke joinstyle="miter"/>
            <v:imagedata r:id="rId218" o:title="eqId250966330b8c9f688eece16fc0af6a62"/>
            <o:lock v:ext="edit" aspectratio="t"/>
            <w10:anchorlock/>
          </v:shape>
          <o:OLEObject Type="Embed" ProgID="Equation.DSMT4" ShapeID="_x0000_i1129" DrawAspect="Content" ObjectID="_1468075829" r:id="rId219"/>
        </w:object>
      </w:r>
    </w:p>
    <w:p w14:paraId="759FEC3C">
      <w:pPr>
        <w:shd w:val="clear" w:color="auto" w:fill="F2F2F2"/>
        <w:spacing w:before="0" w:after="0" w:line="360" w:lineRule="auto"/>
        <w:ind w:left="420" w:firstLine="0"/>
        <w:jc w:val="left"/>
        <w:textAlignment w:val="center"/>
        <w:rPr>
          <w:sz w:val="21"/>
        </w:rPr>
      </w:pPr>
      <w:r>
        <w:rPr>
          <w:color w:val="FF0000"/>
          <w:sz w:val="21"/>
        </w:rPr>
        <w:t>因为高温档功率是低温档功率的3倍，所以高温档功率</w:t>
      </w:r>
      <w:r>
        <w:rPr>
          <w:color w:val="FF0000"/>
        </w:rPr>
        <w:object>
          <v:shape id="_x0000_i1130" type="#_x0000_t75" alt="eqId118682d245eddbcea1caf4e71b50195c" style="width:134.6pt;height:16.5pt" o:ole="" coordsize="21600,21600" o:preferrelative="t" filled="f" stroked="f">
            <v:stroke joinstyle="miter"/>
            <v:imagedata r:id="rId220" o:title="eqId118682d245eddbcea1caf4e71b50195c"/>
            <o:lock v:ext="edit" aspectratio="t"/>
            <w10:anchorlock/>
          </v:shape>
          <o:OLEObject Type="Embed" ProgID="Equation.DSMT4" ShapeID="_x0000_i1130" DrawAspect="Content" ObjectID="_1468075830" r:id="rId221"/>
        </w:object>
      </w:r>
    </w:p>
    <w:p w14:paraId="54C6941F">
      <w:pPr>
        <w:shd w:val="clear" w:color="auto" w:fill="F2F2F2"/>
        <w:spacing w:before="0" w:after="0" w:line="360" w:lineRule="auto"/>
        <w:ind w:left="420" w:firstLine="0"/>
        <w:jc w:val="left"/>
        <w:textAlignment w:val="center"/>
        <w:rPr>
          <w:i/>
          <w:sz w:val="21"/>
        </w:rPr>
      </w:pPr>
      <w:r>
        <w:rPr>
          <w:color w:val="FF0000"/>
          <w:sz w:val="21"/>
        </w:rPr>
        <w:t>当触点“1”与“2”“3”同时接通时，</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并联，处于高温档。并联电路各支路电压相等，都等于电源电压220V，</w:t>
      </w:r>
      <w:r>
        <w:rPr>
          <w:i/>
          <w:color w:val="FF0000"/>
          <w:sz w:val="21"/>
        </w:rPr>
        <w:t>R</w:t>
      </w:r>
      <w:r>
        <w:rPr>
          <w:i/>
          <w:color w:val="FF0000"/>
          <w:sz w:val="21"/>
          <w:vertAlign w:val="subscript"/>
        </w:rPr>
        <w:t>1</w:t>
      </w:r>
      <w:r>
        <w:rPr>
          <w:color w:val="FF0000"/>
          <w:sz w:val="21"/>
        </w:rPr>
        <w:t>的功率</w:t>
      </w:r>
      <w:r>
        <w:rPr>
          <w:color w:val="FF0000"/>
        </w:rPr>
        <w:object>
          <v:shape id="_x0000_i1131" type="#_x0000_t75" alt="eqId1af36bfeebd02df30a1cc08e3b6671ae" style="width:71.25pt;height:16.45pt" o:ole="" coordsize="21600,21600" o:preferrelative="t" filled="f" stroked="f">
            <v:stroke joinstyle="miter"/>
            <v:imagedata r:id="rId222" o:title="eqId1af36bfeebd02df30a1cc08e3b6671ae"/>
            <o:lock v:ext="edit" aspectratio="t"/>
            <w10:anchorlock/>
          </v:shape>
          <o:OLEObject Type="Embed" ProgID="Equation.DSMT4" ShapeID="_x0000_i1131" DrawAspect="Content" ObjectID="_1468075831" r:id="rId223"/>
        </w:object>
      </w:r>
    </w:p>
    <w:p w14:paraId="1A5454CF">
      <w:pPr>
        <w:shd w:val="clear" w:color="auto" w:fill="F2F2F2"/>
        <w:spacing w:before="0" w:after="0" w:line="360" w:lineRule="auto"/>
        <w:ind w:left="420" w:firstLine="0"/>
        <w:jc w:val="left"/>
        <w:textAlignment w:val="center"/>
        <w:rPr>
          <w:i/>
          <w:sz w:val="21"/>
        </w:rPr>
      </w:pPr>
      <w:r>
        <w:rPr>
          <w:color w:val="FF0000"/>
          <w:sz w:val="21"/>
        </w:rPr>
        <w:t>根据并联电路功率关系</w:t>
      </w:r>
      <w:r>
        <w:rPr>
          <w:i/>
          <w:color w:val="FF0000"/>
          <w:sz w:val="21"/>
        </w:rPr>
        <w:t>P</w:t>
      </w:r>
      <w:r>
        <w:rPr>
          <w:i/>
          <w:color w:val="FF0000"/>
          <w:sz w:val="21"/>
          <w:vertAlign w:val="subscript"/>
        </w:rPr>
        <w:t>高</w:t>
      </w:r>
      <w:r>
        <w:rPr>
          <w:color w:val="FF0000"/>
          <w:sz w:val="21"/>
        </w:rPr>
        <w:t>=</w:t>
      </w:r>
      <w:r>
        <w:rPr>
          <w:i/>
          <w:color w:val="FF0000"/>
          <w:sz w:val="21"/>
        </w:rPr>
        <w:t>P</w:t>
      </w:r>
      <w:r>
        <w:rPr>
          <w:i/>
          <w:color w:val="FF0000"/>
          <w:sz w:val="21"/>
          <w:vertAlign w:val="subscript"/>
        </w:rPr>
        <w:t>1</w:t>
      </w:r>
      <w:r>
        <w:rPr>
          <w:color w:val="FF0000"/>
          <w:sz w:val="21"/>
        </w:rPr>
        <w:t>+</w:t>
      </w:r>
      <w:r>
        <w:rPr>
          <w:i/>
          <w:color w:val="FF0000"/>
          <w:sz w:val="21"/>
        </w:rPr>
        <w:t>P</w:t>
      </w:r>
      <w:r>
        <w:rPr>
          <w:i/>
          <w:color w:val="FF0000"/>
          <w:sz w:val="21"/>
          <w:vertAlign w:val="subscript"/>
        </w:rPr>
        <w:t>2</w:t>
      </w:r>
    </w:p>
    <w:p w14:paraId="462D4150">
      <w:pPr>
        <w:shd w:val="clear" w:color="auto" w:fill="F2F2F2"/>
        <w:spacing w:before="0" w:after="0" w:line="360" w:lineRule="auto"/>
        <w:ind w:left="420" w:firstLine="0"/>
        <w:jc w:val="left"/>
        <w:textAlignment w:val="center"/>
        <w:rPr>
          <w:i/>
          <w:sz w:val="21"/>
        </w:rPr>
      </w:pPr>
      <w:r>
        <w:rPr>
          <w:color w:val="FF0000"/>
          <w:sz w:val="21"/>
        </w:rPr>
        <w:t>可得</w:t>
      </w:r>
      <w:r>
        <w:rPr>
          <w:i/>
          <w:color w:val="FF0000"/>
          <w:sz w:val="21"/>
        </w:rPr>
        <w:t>R</w:t>
      </w:r>
      <w:r>
        <w:rPr>
          <w:i/>
          <w:color w:val="FF0000"/>
          <w:sz w:val="21"/>
          <w:vertAlign w:val="subscript"/>
        </w:rPr>
        <w:t>2</w:t>
      </w:r>
      <w:r>
        <w:rPr>
          <w:color w:val="FF0000"/>
          <w:sz w:val="21"/>
        </w:rPr>
        <w:t>的功率</w:t>
      </w:r>
      <w:r>
        <w:rPr>
          <w:color w:val="FF0000"/>
        </w:rPr>
        <w:object>
          <v:shape id="_x0000_i1132" type="#_x0000_t75" alt="eqId7a528a81fe9cdae1e33119db90673918" style="width:166.3pt;height:16.5pt" o:ole="" coordsize="21600,21600" o:preferrelative="t" filled="f" stroked="f">
            <v:stroke joinstyle="miter"/>
            <v:imagedata r:id="rId224" o:title="eqId7a528a81fe9cdae1e33119db90673918"/>
            <o:lock v:ext="edit" aspectratio="t"/>
            <w10:anchorlock/>
          </v:shape>
          <o:OLEObject Type="Embed" ProgID="Equation.DSMT4" ShapeID="_x0000_i1132" DrawAspect="Content" ObjectID="_1468075832" r:id="rId225"/>
        </w:object>
      </w:r>
    </w:p>
    <w:p w14:paraId="4A6A920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．（2025·江苏连云港·中考真题）如图是某种家用电暖器的铭牌。求这种电暖器：</w:t>
      </w:r>
    </w:p>
    <w:tbl>
      <w:tblPr>
        <w:tblStyle w:val="TableNormal"/>
        <w:tblW w:w="1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882"/>
      </w:tblGrid>
      <w:tr w14:paraId="539F0140">
        <w:tblPrEx>
          <w:tblW w:w="1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241"/>
          <w:jc w:val="center"/>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14E044">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XXX</w:t>
            </w:r>
            <w:r>
              <w:rPr>
                <w:sz w:val="21"/>
              </w:rPr>
              <w:t>牌电暖器</w:t>
            </w:r>
          </w:p>
        </w:tc>
      </w:tr>
      <w:tr w14:paraId="4AEC55E5">
        <w:tblPrEx>
          <w:tblW w:w="19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915EEB">
            <w:pPr>
              <w:shd w:val="clear" w:color="auto" w:fill="auto"/>
              <w:spacing w:before="60" w:after="60" w:line="240" w:lineRule="auto"/>
              <w:ind w:left="0" w:right="0" w:firstLine="0"/>
              <w:jc w:val="center"/>
              <w:textAlignment w:val="center"/>
              <w:rPr>
                <w:sz w:val="21"/>
              </w:rPr>
            </w:pPr>
            <w:r>
              <w:rPr>
                <w:sz w:val="21"/>
              </w:rPr>
              <w:t>额定电压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E617F33">
            <w:pPr>
              <w:shd w:val="clear" w:color="auto" w:fill="auto"/>
              <w:spacing w:before="60" w:after="60" w:line="240" w:lineRule="auto"/>
              <w:ind w:left="0" w:right="0" w:firstLine="0"/>
              <w:jc w:val="left"/>
              <w:textAlignment w:val="center"/>
              <w:rPr>
                <w:sz w:val="21"/>
              </w:rPr>
            </w:pPr>
            <w:r>
              <w:object>
                <v:shape id="_x0000_i1133" type="#_x0000_t75" alt="eqId6d221fcab8f7044810b15767d4402042" style="width:27.25pt;height:12.45pt" o:ole="" coordsize="21600,21600" o:preferrelative="t" filled="f" stroked="f">
                  <v:stroke joinstyle="miter"/>
                  <v:imagedata r:id="rId226" o:title="eqId6d221fcab8f7044810b15767d4402042"/>
                  <o:lock v:ext="edit" aspectratio="t"/>
                  <w10:anchorlock/>
                </v:shape>
                <o:OLEObject Type="Embed" ProgID="Equation.DSMT4" ShapeID="_x0000_i1133" DrawAspect="Content" ObjectID="_1468075833" r:id="rId227"/>
              </w:object>
            </w:r>
          </w:p>
        </w:tc>
      </w:tr>
      <w:tr w14:paraId="44CAA0F1">
        <w:tblPrEx>
          <w:tblW w:w="19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36E0B5">
            <w:pPr>
              <w:shd w:val="clear" w:color="auto" w:fill="auto"/>
              <w:spacing w:before="60" w:after="60" w:line="240" w:lineRule="auto"/>
              <w:ind w:left="0" w:right="0" w:firstLine="0"/>
              <w:jc w:val="center"/>
              <w:textAlignment w:val="center"/>
              <w:rPr>
                <w:sz w:val="21"/>
              </w:rPr>
            </w:pPr>
            <w:r>
              <w:rPr>
                <w:sz w:val="21"/>
              </w:rPr>
              <w:t>额定频率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EE0651">
            <w:pPr>
              <w:shd w:val="clear" w:color="auto" w:fill="auto"/>
              <w:spacing w:before="60" w:after="60" w:line="240" w:lineRule="auto"/>
              <w:ind w:left="0" w:right="0" w:firstLine="0"/>
              <w:jc w:val="left"/>
              <w:textAlignment w:val="center"/>
              <w:rPr>
                <w:sz w:val="21"/>
              </w:rPr>
            </w:pPr>
            <w:r>
              <w:object>
                <v:shape id="_x0000_i1134" type="#_x0000_t75" alt="eqId840d36a37b1d77980f00c5af709d09ad" style="width:26.35pt;height:12.4pt" o:ole="" coordsize="21600,21600" o:preferrelative="t" filled="f" stroked="f">
                  <v:stroke joinstyle="miter"/>
                  <v:imagedata r:id="rId228" o:title="eqId840d36a37b1d77980f00c5af709d09ad"/>
                  <o:lock v:ext="edit" aspectratio="t"/>
                  <w10:anchorlock/>
                </v:shape>
                <o:OLEObject Type="Embed" ProgID="Equation.DSMT4" ShapeID="_x0000_i1134" DrawAspect="Content" ObjectID="_1468075834" r:id="rId229"/>
              </w:object>
            </w:r>
          </w:p>
        </w:tc>
      </w:tr>
      <w:tr w14:paraId="02E71034">
        <w:tblPrEx>
          <w:tblW w:w="19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CDB564">
            <w:pPr>
              <w:shd w:val="clear" w:color="auto" w:fill="auto"/>
              <w:spacing w:before="60" w:after="60" w:line="240" w:lineRule="auto"/>
              <w:ind w:left="0" w:right="0" w:firstLine="0"/>
              <w:jc w:val="center"/>
              <w:textAlignment w:val="center"/>
              <w:rPr>
                <w:sz w:val="21"/>
              </w:rPr>
            </w:pPr>
            <w:r>
              <w:rPr>
                <w:sz w:val="21"/>
              </w:rPr>
              <w:t>额定功率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453576E">
            <w:pPr>
              <w:shd w:val="clear" w:color="auto" w:fill="auto"/>
              <w:spacing w:before="60" w:after="60" w:line="240" w:lineRule="auto"/>
              <w:ind w:left="0" w:right="0" w:firstLine="0"/>
              <w:jc w:val="left"/>
              <w:textAlignment w:val="center"/>
              <w:rPr>
                <w:sz w:val="21"/>
              </w:rPr>
            </w:pPr>
            <w:r>
              <w:object>
                <v:shape id="_x0000_i1135" type="#_x0000_t75" alt="eqId81c72222ecb7d7e065df31f5cc359444" style="width:30.75pt;height:11.25pt" o:ole="" coordsize="21600,21600" o:preferrelative="t" filled="f" stroked="f">
                  <v:stroke joinstyle="miter"/>
                  <v:imagedata r:id="rId230" o:title="eqId81c72222ecb7d7e065df31f5cc359444"/>
                  <o:lock v:ext="edit" aspectratio="t"/>
                  <w10:anchorlock/>
                </v:shape>
                <o:OLEObject Type="Embed" ProgID="Equation.DSMT4" ShapeID="_x0000_i1135" DrawAspect="Content" ObjectID="_1468075835" r:id="rId231"/>
              </w:object>
            </w:r>
          </w:p>
        </w:tc>
      </w:tr>
    </w:tbl>
    <w:p w14:paraId="7184E9F7">
      <w:pPr>
        <w:shd w:val="clear" w:color="auto" w:fill="auto"/>
        <w:spacing w:before="0" w:after="0" w:line="360" w:lineRule="auto"/>
        <w:ind w:left="420" w:firstLine="0"/>
        <w:jc w:val="left"/>
        <w:textAlignment w:val="center"/>
        <w:rPr>
          <w:sz w:val="21"/>
        </w:rPr>
      </w:pPr>
      <w:r>
        <w:rPr>
          <w:sz w:val="21"/>
        </w:rPr>
        <w:t>(1)正常工作时的电流；</w:t>
      </w:r>
    </w:p>
    <w:p w14:paraId="676710B5">
      <w:pPr>
        <w:shd w:val="clear" w:color="auto" w:fill="auto"/>
        <w:spacing w:before="0" w:after="0" w:line="360" w:lineRule="auto"/>
        <w:ind w:left="420" w:firstLine="0"/>
        <w:jc w:val="left"/>
        <w:textAlignment w:val="center"/>
        <w:rPr>
          <w:sz w:val="21"/>
        </w:rPr>
      </w:pPr>
      <w:r>
        <w:rPr>
          <w:sz w:val="21"/>
        </w:rPr>
        <w:t>(2)正常工作时内部电热丝的电阻；</w:t>
      </w:r>
    </w:p>
    <w:p w14:paraId="785C2781">
      <w:pPr>
        <w:shd w:val="clear" w:color="auto" w:fill="auto"/>
        <w:spacing w:before="0" w:after="0" w:line="360" w:lineRule="auto"/>
        <w:ind w:left="420" w:firstLine="0"/>
        <w:jc w:val="left"/>
        <w:textAlignment w:val="center"/>
        <w:rPr>
          <w:sz w:val="21"/>
        </w:rPr>
      </w:pPr>
      <w:r>
        <w:rPr>
          <w:sz w:val="21"/>
        </w:rPr>
        <w:t>(3)在额定电压下工作</w:t>
      </w:r>
      <w:r>
        <w:object>
          <v:shape id="_x0000_i1136" type="#_x0000_t75" alt="eqId09ef6b3d25dabd6304a6cb6294b61d0c" style="width:29.85pt;height:12.4pt" o:ole="" coordsize="21600,21600" o:preferrelative="t" filled="f" stroked="f">
            <v:stroke joinstyle="miter"/>
            <v:imagedata r:id="rId232" o:title="eqId09ef6b3d25dabd6304a6cb6294b61d0c"/>
            <o:lock v:ext="edit" aspectratio="t"/>
            <w10:anchorlock/>
          </v:shape>
          <o:OLEObject Type="Embed" ProgID="Equation.DSMT4" ShapeID="_x0000_i1136" DrawAspect="Content" ObjectID="_1468075836" r:id="rId233"/>
        </w:object>
      </w:r>
      <w:r>
        <w:rPr>
          <w:sz w:val="21"/>
        </w:rPr>
        <w:t>产生的热量。</w:t>
      </w:r>
    </w:p>
    <w:p w14:paraId="39F19279">
      <w:pPr>
        <w:shd w:val="clear" w:color="auto" w:fill="F2F2F2"/>
        <w:spacing w:before="0" w:after="0" w:line="360" w:lineRule="auto"/>
        <w:ind w:left="420" w:firstLine="0"/>
        <w:jc w:val="left"/>
        <w:textAlignment w:val="center"/>
        <w:rPr>
          <w:sz w:val="21"/>
        </w:rPr>
      </w:pPr>
      <w:r>
        <w:rPr>
          <w:color w:val="FF0000"/>
          <w:sz w:val="21"/>
        </w:rPr>
        <w:t>【详解】（1）已知电暖器工作时的电功率是1100W，则正常工作时的电流为</w:t>
      </w:r>
      <w:r>
        <w:rPr>
          <w:color w:val="FF0000"/>
        </w:rPr>
        <w:object>
          <v:shape id="_x0000_i1137" type="#_x0000_t75" alt="eqId9c1d91bff74de0c7c80b14578e8c228e" style="width:95pt;height:27.05pt" o:ole="" coordsize="21600,21600" o:preferrelative="t" filled="f" stroked="f">
            <v:stroke joinstyle="miter"/>
            <v:imagedata r:id="rId234" o:title="eqId9c1d91bff74de0c7c80b14578e8c228e"/>
            <o:lock v:ext="edit" aspectratio="t"/>
            <w10:anchorlock/>
          </v:shape>
          <o:OLEObject Type="Embed" ProgID="Equation.DSMT4" ShapeID="_x0000_i1137" DrawAspect="Content" ObjectID="_1468075837" r:id="rId235"/>
        </w:object>
      </w:r>
    </w:p>
    <w:p w14:paraId="12BA4B9B">
      <w:pPr>
        <w:shd w:val="clear" w:color="auto" w:fill="F2F2F2"/>
        <w:spacing w:before="0" w:after="0" w:line="360" w:lineRule="auto"/>
        <w:ind w:left="420" w:firstLine="0"/>
        <w:jc w:val="left"/>
        <w:textAlignment w:val="center"/>
        <w:rPr>
          <w:sz w:val="21"/>
        </w:rPr>
      </w:pPr>
      <w:r>
        <w:rPr>
          <w:color w:val="FF0000"/>
          <w:sz w:val="21"/>
        </w:rPr>
        <w:t>（2）正常工作时内部电热丝的电阻为</w:t>
      </w:r>
      <w:r>
        <w:rPr>
          <w:color w:val="FF0000"/>
        </w:rPr>
        <w:object>
          <v:shape id="_x0000_i1138" type="#_x0000_t75" alt="eqIda3f91e729ae248d033b9031f65cb4476" style="width:113.5pt;height:31.65pt" o:ole="" coordsize="21600,21600" o:preferrelative="t" filled="f" stroked="f">
            <v:stroke joinstyle="miter"/>
            <v:imagedata r:id="rId236" o:title="eqIda3f91e729ae248d033b9031f65cb4476"/>
            <o:lock v:ext="edit" aspectratio="t"/>
            <w10:anchorlock/>
          </v:shape>
          <o:OLEObject Type="Embed" ProgID="Equation.DSMT4" ShapeID="_x0000_i1138" DrawAspect="Content" ObjectID="_1468075838" r:id="rId237"/>
        </w:object>
      </w:r>
    </w:p>
    <w:p w14:paraId="10DEF995">
      <w:pPr>
        <w:shd w:val="clear" w:color="auto" w:fill="F2F2F2"/>
        <w:spacing w:before="0" w:after="0" w:line="360" w:lineRule="auto"/>
        <w:ind w:left="420" w:firstLine="0"/>
        <w:jc w:val="left"/>
        <w:textAlignment w:val="center"/>
        <w:rPr>
          <w:sz w:val="21"/>
        </w:rPr>
      </w:pPr>
      <w:r>
        <w:rPr>
          <w:color w:val="FF0000"/>
          <w:sz w:val="21"/>
        </w:rPr>
        <w:t>（3）在额定电压下工作</w:t>
      </w:r>
      <w:r>
        <w:rPr>
          <w:color w:val="FF0000"/>
        </w:rPr>
        <w:object>
          <v:shape id="_x0000_i1139" type="#_x0000_t75" alt="eqId09ef6b3d25dabd6304a6cb6294b61d0c" style="width:29.85pt;height:12.4pt" o:ole="" coordsize="21600,21600" o:preferrelative="t" filled="f" stroked="f">
            <v:stroke joinstyle="miter"/>
            <v:imagedata r:id="rId232" o:title="eqId09ef6b3d25dabd6304a6cb6294b61d0c"/>
            <o:lock v:ext="edit" aspectratio="t"/>
            <w10:anchorlock/>
          </v:shape>
          <o:OLEObject Type="Embed" ProgID="Equation.DSMT4" ShapeID="_x0000_i1139" DrawAspect="Content" ObjectID="_1468075839" r:id="rId238"/>
        </w:object>
      </w:r>
      <w:r>
        <w:rPr>
          <w:color w:val="FF0000"/>
          <w:sz w:val="21"/>
        </w:rPr>
        <w:t>产生的热量为</w:t>
      </w:r>
      <w:r>
        <w:rPr>
          <w:color w:val="FF0000"/>
        </w:rPr>
        <w:object>
          <v:shape id="_x0000_i1140" type="#_x0000_t75" alt="eqIda3933819f0a3fb8a7f70bfb06a741bc3" style="width:183.9pt;height:15.8pt" o:ole="" coordsize="21600,21600" o:preferrelative="t" filled="f" stroked="f">
            <v:stroke joinstyle="miter"/>
            <v:imagedata r:id="rId239" o:title="eqIda3933819f0a3fb8a7f70bfb06a741bc3"/>
            <o:lock v:ext="edit" aspectratio="t"/>
            <w10:anchorlock/>
          </v:shape>
          <o:OLEObject Type="Embed" ProgID="Equation.DSMT4" ShapeID="_x0000_i1140" DrawAspect="Content" ObjectID="_1468075840" r:id="rId240"/>
        </w:object>
      </w:r>
    </w:p>
    <w:p w14:paraId="565C4E9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．（2024·江苏苏州·中考真题）某电饭锅的电路如图所示，发热盘内有发热电阻</w:t>
      </w:r>
      <w:r>
        <w:object>
          <v:shape id="_x0000_i1141"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41" DrawAspect="Content" ObjectID="_1468075841" r:id="rId241"/>
        </w:object>
      </w:r>
      <w:r>
        <w:rPr>
          <w:sz w:val="21"/>
        </w:rPr>
        <w:t>和分压电阻</w:t>
      </w:r>
      <w:r>
        <w:object>
          <v:shape id="_x0000_i1142"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42" DrawAspect="Content" ObjectID="_1468075842" r:id="rId243"/>
        </w:object>
      </w:r>
      <w:r>
        <w:rPr>
          <w:sz w:val="21"/>
        </w:rPr>
        <w:t>，S是温控开关，当S接</w:t>
      </w:r>
      <w:r>
        <w:rPr>
          <w:rFonts w:ascii="Times New Roman" w:eastAsia="Times New Roman" w:hAnsi="Times New Roman" w:cs="Times New Roman"/>
          <w:i/>
          <w:sz w:val="21"/>
        </w:rPr>
        <w:t>a</w:t>
      </w:r>
      <w:r>
        <w:rPr>
          <w:sz w:val="21"/>
        </w:rPr>
        <w:t>时，电饭锅处于高温挡，通过的电流为4A；当温度达到一定值时，开关S自动切换到</w:t>
      </w:r>
      <w:r>
        <w:rPr>
          <w:rFonts w:ascii="Times New Roman" w:eastAsia="Times New Roman" w:hAnsi="Times New Roman" w:cs="Times New Roman"/>
          <w:i/>
          <w:sz w:val="21"/>
        </w:rPr>
        <w:t>b</w:t>
      </w:r>
      <w:r>
        <w:rPr>
          <w:sz w:val="21"/>
        </w:rPr>
        <w:t>，电饭锅处于保温挡，通过的电流为0.25A。求：</w:t>
      </w:r>
    </w:p>
    <w:p w14:paraId="21C95D3E">
      <w:pPr>
        <w:shd w:val="clear" w:color="auto" w:fill="auto"/>
        <w:spacing w:before="0" w:after="0" w:line="360" w:lineRule="auto"/>
        <w:ind w:left="420" w:firstLine="0"/>
        <w:jc w:val="left"/>
        <w:textAlignment w:val="center"/>
        <w:rPr>
          <w:sz w:val="21"/>
        </w:rPr>
      </w:pPr>
      <w:r>
        <w:rPr>
          <w:sz w:val="21"/>
        </w:rPr>
        <w:t>（1）</w:t>
      </w:r>
      <w:r>
        <w:object>
          <v:shape id="_x0000_i1143"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43" DrawAspect="Content" ObjectID="_1468075843" r:id="rId244"/>
        </w:object>
      </w:r>
      <w:r>
        <w:rPr>
          <w:sz w:val="21"/>
        </w:rPr>
        <w:t>的阻值；</w:t>
      </w:r>
    </w:p>
    <w:p w14:paraId="340F0AEF">
      <w:pPr>
        <w:shd w:val="clear" w:color="auto" w:fill="auto"/>
        <w:spacing w:before="0" w:after="0" w:line="360" w:lineRule="auto"/>
        <w:ind w:left="420" w:firstLine="0"/>
        <w:jc w:val="left"/>
        <w:textAlignment w:val="center"/>
        <w:rPr>
          <w:sz w:val="21"/>
        </w:rPr>
      </w:pPr>
      <w:r>
        <w:rPr>
          <w:sz w:val="21"/>
        </w:rPr>
        <w:t>（2）电饭锅高温挡的功率；</w:t>
      </w:r>
    </w:p>
    <w:p w14:paraId="0E403316">
      <w:pPr>
        <w:shd w:val="clear" w:color="auto" w:fill="auto"/>
        <w:spacing w:before="0" w:after="0" w:line="360" w:lineRule="auto"/>
        <w:ind w:left="420" w:firstLine="0"/>
        <w:jc w:val="left"/>
        <w:textAlignment w:val="center"/>
        <w:rPr>
          <w:sz w:val="21"/>
        </w:rPr>
      </w:pPr>
      <w:r>
        <w:rPr>
          <w:sz w:val="21"/>
        </w:rPr>
        <w:t>（3）保温16min，分压电阻</w:t>
      </w:r>
      <w:r>
        <w:object>
          <v:shape id="_x0000_i1144"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44" DrawAspect="Content" ObjectID="_1468075844" r:id="rId245"/>
        </w:object>
      </w:r>
      <w:r>
        <w:rPr>
          <w:sz w:val="21"/>
        </w:rPr>
        <w:t>产生的热量。</w:t>
      </w:r>
    </w:p>
    <w:p w14:paraId="0D98663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114425"/>
            <wp:effectExtent l="0" t="0" r="13335" b="13335"/>
            <wp:docPr id="12" name="图片 12" descr="@@@7c4d9c2f-0796-4c0d-a5d8-c4823a3a7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c4d9c2f-0796-4c0d-a5d8-c4823a3a7f17"/>
                    <pic:cNvPicPr>
                      <a:picLocks noChangeAspect="1"/>
                    </pic:cNvPicPr>
                  </pic:nvPicPr>
                  <pic:blipFill>
                    <a:blip xmlns:r="http://schemas.openxmlformats.org/officeDocument/2006/relationships" r:embed="rId246"/>
                    <a:stretch>
                      <a:fillRect/>
                    </a:stretch>
                  </pic:blipFill>
                  <pic:spPr>
                    <a:xfrm>
                      <a:off x="0" y="0"/>
                      <a:ext cx="1571625" cy="1114425"/>
                    </a:xfrm>
                    <a:prstGeom prst="rect">
                      <a:avLst/>
                    </a:prstGeom>
                  </pic:spPr>
                </pic:pic>
              </a:graphicData>
            </a:graphic>
          </wp:inline>
        </w:drawing>
      </w:r>
    </w:p>
    <w:p w14:paraId="5E96FAD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45" type="#_x0000_t75" alt="eqId51b5c71214388b0cf517894e00de8021" style="width:21.95pt;height:12.3pt" o:ole="" coordsize="21600,21600" o:preferrelative="t" filled="f" stroked="f">
            <v:stroke joinstyle="miter"/>
            <v:imagedata r:id="rId247" o:title="eqId51b5c71214388b0cf517894e00de8021"/>
            <o:lock v:ext="edit" aspectratio="t"/>
            <w10:anchorlock/>
          </v:shape>
          <o:OLEObject Type="Embed" ProgID="Equation.DSMT4" ShapeID="_x0000_i1145" DrawAspect="Content" ObjectID="_1468075845" r:id="rId248"/>
        </w:object>
      </w:r>
      <w:r>
        <w:rPr>
          <w:color w:val="FF0000"/>
          <w:sz w:val="21"/>
        </w:rPr>
        <w:t>；（2）880W；（3）</w:t>
      </w:r>
      <w:r>
        <w:rPr>
          <w:color w:val="FF0000"/>
        </w:rPr>
        <w:object>
          <v:shape id="_x0000_i1146" type="#_x0000_t75" alt="eqId2c9936b06a7233f01f235afe180adf31" style="width:48.35pt;height:13.9pt" o:ole="" coordsize="21600,21600" o:preferrelative="t" filled="f" stroked="f">
            <v:stroke joinstyle="miter"/>
            <v:imagedata r:id="rId249" o:title="eqId2c9936b06a7233f01f235afe180adf31"/>
            <o:lock v:ext="edit" aspectratio="t"/>
            <w10:anchorlock/>
          </v:shape>
          <o:OLEObject Type="Embed" ProgID="Equation.DSMT4" ShapeID="_x0000_i1146" DrawAspect="Content" ObjectID="_1468075846" r:id="rId250"/>
        </w:object>
      </w:r>
    </w:p>
    <w:p w14:paraId="280251D5">
      <w:pPr>
        <w:shd w:val="clear" w:color="auto" w:fill="F2F2F2"/>
        <w:spacing w:before="0" w:after="0" w:line="360" w:lineRule="auto"/>
        <w:ind w:left="420" w:firstLine="0"/>
        <w:jc w:val="left"/>
        <w:textAlignment w:val="center"/>
        <w:rPr>
          <w:sz w:val="21"/>
        </w:rPr>
      </w:pPr>
      <w:r>
        <w:rPr>
          <w:color w:val="FF0000"/>
          <w:sz w:val="21"/>
        </w:rPr>
        <w:t>【详解】解：（1）当S接</w:t>
      </w:r>
      <w:r>
        <w:rPr>
          <w:rFonts w:ascii="Times New Roman" w:eastAsia="Times New Roman" w:hAnsi="Times New Roman" w:cs="Times New Roman"/>
          <w:i/>
          <w:color w:val="FF0000"/>
          <w:sz w:val="21"/>
        </w:rPr>
        <w:t>a</w:t>
      </w:r>
      <w:r>
        <w:rPr>
          <w:color w:val="FF0000"/>
          <w:sz w:val="21"/>
        </w:rPr>
        <w:t>时，电路为</w:t>
      </w:r>
      <w:r>
        <w:rPr>
          <w:color w:val="FF0000"/>
        </w:rPr>
        <w:object>
          <v:shape id="_x0000_i1147"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47" DrawAspect="Content" ObjectID="_1468075847" r:id="rId251"/>
        </w:object>
      </w:r>
      <w:r>
        <w:rPr>
          <w:color w:val="FF0000"/>
          <w:sz w:val="21"/>
        </w:rPr>
        <w:t>的简单电路，电饭锅处于高温挡，通过的电流为4A ，根据欧姆定律可得，</w:t>
      </w:r>
      <w:r>
        <w:rPr>
          <w:color w:val="FF0000"/>
        </w:rPr>
        <w:object>
          <v:shape id="_x0000_i1148"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48" DrawAspect="Content" ObjectID="_1468075848" r:id="rId252"/>
        </w:object>
      </w:r>
      <w:r>
        <w:rPr>
          <w:color w:val="FF0000"/>
          <w:sz w:val="21"/>
        </w:rPr>
        <w:t>的阻值为</w:t>
      </w:r>
    </w:p>
    <w:p w14:paraId="5AB87E1E">
      <w:pPr>
        <w:shd w:val="clear" w:color="auto" w:fill="F2F2F2"/>
        <w:spacing w:before="0" w:after="0" w:line="360" w:lineRule="auto"/>
        <w:ind w:left="420" w:firstLine="0"/>
        <w:jc w:val="center"/>
        <w:textAlignment w:val="center"/>
        <w:rPr>
          <w:sz w:val="21"/>
        </w:rPr>
      </w:pPr>
      <w:r>
        <w:rPr>
          <w:color w:val="FF0000"/>
        </w:rPr>
        <w:object>
          <v:shape id="_x0000_i1149" type="#_x0000_t75" alt="eqId1bb3fe4786ba9cf209b4de4471e3c6b9" style="width:101.15pt;height:30.75pt" o:ole="" coordsize="21600,21600" o:preferrelative="t" filled="f" stroked="f">
            <v:stroke joinstyle="miter"/>
            <v:imagedata r:id="rId253" o:title="eqId1bb3fe4786ba9cf209b4de4471e3c6b9"/>
            <o:lock v:ext="edit" aspectratio="t"/>
            <w10:anchorlock/>
          </v:shape>
          <o:OLEObject Type="Embed" ProgID="Equation.DSMT4" ShapeID="_x0000_i1149" DrawAspect="Content" ObjectID="_1468075849" r:id="rId254"/>
        </w:object>
      </w:r>
    </w:p>
    <w:p w14:paraId="394DA939">
      <w:pPr>
        <w:shd w:val="clear" w:color="auto" w:fill="F2F2F2"/>
        <w:spacing w:before="0" w:after="0" w:line="360" w:lineRule="auto"/>
        <w:ind w:left="420" w:firstLine="0"/>
        <w:jc w:val="left"/>
        <w:textAlignment w:val="center"/>
        <w:rPr>
          <w:sz w:val="21"/>
        </w:rPr>
      </w:pPr>
      <w:r>
        <w:rPr>
          <w:color w:val="FF0000"/>
          <w:sz w:val="21"/>
        </w:rPr>
        <w:t>（2）根据</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UI</w:t>
      </w:r>
      <w:r>
        <w:rPr>
          <w:color w:val="FF0000"/>
          <w:sz w:val="21"/>
        </w:rPr>
        <w:t>可得，电饭锅高温挡的功率为</w:t>
      </w:r>
    </w:p>
    <w:p w14:paraId="1B9809EE">
      <w:pPr>
        <w:shd w:val="clear" w:color="auto" w:fill="F2F2F2"/>
        <w:spacing w:before="0" w:after="0" w:line="360" w:lineRule="auto"/>
        <w:ind w:left="420" w:firstLine="0"/>
        <w:jc w:val="center"/>
        <w:textAlignment w:val="center"/>
        <w:rPr>
          <w:sz w:val="21"/>
        </w:rPr>
      </w:pPr>
      <w:r>
        <w:rPr>
          <w:color w:val="FF0000"/>
        </w:rPr>
        <w:object>
          <v:shape id="_x0000_i1150" type="#_x0000_t75" alt="eqId50a858900aeefbfeb4fd53b43b8979ef" style="width:136.4pt;height:16.85pt" o:ole="" coordsize="21600,21600" o:preferrelative="t" filled="f" stroked="f">
            <v:stroke joinstyle="miter"/>
            <v:imagedata r:id="rId255" o:title="eqId50a858900aeefbfeb4fd53b43b8979ef"/>
            <o:lock v:ext="edit" aspectratio="t"/>
            <w10:anchorlock/>
          </v:shape>
          <o:OLEObject Type="Embed" ProgID="Equation.DSMT4" ShapeID="_x0000_i1150" DrawAspect="Content" ObjectID="_1468075850" r:id="rId256"/>
        </w:object>
      </w:r>
    </w:p>
    <w:p w14:paraId="5E759D54">
      <w:pPr>
        <w:shd w:val="clear" w:color="auto" w:fill="F2F2F2"/>
        <w:spacing w:before="0" w:after="0" w:line="360" w:lineRule="auto"/>
        <w:ind w:left="420" w:firstLine="0"/>
        <w:jc w:val="left"/>
        <w:textAlignment w:val="center"/>
        <w:rPr>
          <w:sz w:val="21"/>
        </w:rPr>
      </w:pPr>
      <w:r>
        <w:rPr>
          <w:color w:val="FF0000"/>
          <w:sz w:val="21"/>
        </w:rPr>
        <w:t>（3）当温度达到一定值时，开关S自动切换到</w:t>
      </w:r>
      <w:r>
        <w:rPr>
          <w:rFonts w:ascii="Times New Roman" w:eastAsia="Times New Roman" w:hAnsi="Times New Roman" w:cs="Times New Roman"/>
          <w:i/>
          <w:color w:val="FF0000"/>
          <w:sz w:val="21"/>
        </w:rPr>
        <w:t>b</w:t>
      </w:r>
      <w:r>
        <w:rPr>
          <w:color w:val="FF0000"/>
          <w:sz w:val="21"/>
        </w:rPr>
        <w:t>，此时两电阻串联，电饭锅处于保温挡，通过的电流为0.25A。根据串联电路特点和欧姆定律可得，分压电阻</w:t>
      </w:r>
      <w:r>
        <w:rPr>
          <w:color w:val="FF0000"/>
        </w:rPr>
        <w:object>
          <v:shape id="_x0000_i1151"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51" DrawAspect="Content" ObjectID="_1468075851" r:id="rId257"/>
        </w:object>
      </w:r>
      <w:r>
        <w:rPr>
          <w:color w:val="FF0000"/>
          <w:sz w:val="21"/>
        </w:rPr>
        <w:t>的阻值为</w:t>
      </w:r>
    </w:p>
    <w:p w14:paraId="08FE18B5">
      <w:pPr>
        <w:shd w:val="clear" w:color="auto" w:fill="F2F2F2"/>
        <w:spacing w:before="0" w:after="0" w:line="360" w:lineRule="auto"/>
        <w:ind w:left="420" w:firstLine="0"/>
        <w:jc w:val="center"/>
        <w:textAlignment w:val="center"/>
        <w:rPr>
          <w:sz w:val="21"/>
        </w:rPr>
      </w:pPr>
      <w:r>
        <w:rPr>
          <w:color w:val="FF0000"/>
        </w:rPr>
        <w:object>
          <v:shape id="_x0000_i1152" type="#_x0000_t75" alt="eqId8f7b1f1f7bb4193bf7a2c85ff58e633b" style="width:146.95pt;height:30.85pt" o:ole="" coordsize="21600,21600" o:preferrelative="t" filled="f" stroked="f">
            <v:stroke joinstyle="miter"/>
            <v:imagedata r:id="rId258" o:title="eqId8f7b1f1f7bb4193bf7a2c85ff58e633b"/>
            <o:lock v:ext="edit" aspectratio="t"/>
            <w10:anchorlock/>
          </v:shape>
          <o:OLEObject Type="Embed" ProgID="Equation.DSMT4" ShapeID="_x0000_i1152" DrawAspect="Content" ObjectID="_1468075852" r:id="rId259"/>
        </w:object>
      </w:r>
    </w:p>
    <w:p w14:paraId="10679724">
      <w:pPr>
        <w:shd w:val="clear" w:color="auto" w:fill="F2F2F2"/>
        <w:spacing w:before="0" w:after="0" w:line="360" w:lineRule="auto"/>
        <w:ind w:left="420" w:firstLine="0"/>
        <w:jc w:val="left"/>
        <w:textAlignment w:val="center"/>
        <w:rPr>
          <w:sz w:val="21"/>
        </w:rPr>
      </w:pPr>
      <w:r>
        <w:rPr>
          <w:color w:val="FF0000"/>
          <w:sz w:val="21"/>
        </w:rPr>
        <w:t>保温16min，分压电阻</w:t>
      </w:r>
      <w:r>
        <w:rPr>
          <w:color w:val="FF0000"/>
        </w:rPr>
        <w:object>
          <v:shape id="_x0000_i1153"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53" DrawAspect="Content" ObjectID="_1468075853" r:id="rId260"/>
        </w:object>
      </w:r>
      <w:r>
        <w:rPr>
          <w:color w:val="FF0000"/>
          <w:sz w:val="21"/>
        </w:rPr>
        <w:t>产生的热量为</w:t>
      </w:r>
    </w:p>
    <w:p w14:paraId="2920C466">
      <w:pPr>
        <w:shd w:val="clear" w:color="auto" w:fill="F2F2F2"/>
        <w:spacing w:before="0" w:after="0" w:line="360" w:lineRule="auto"/>
        <w:ind w:left="420" w:firstLine="0"/>
        <w:jc w:val="center"/>
        <w:textAlignment w:val="center"/>
        <w:rPr>
          <w:sz w:val="21"/>
        </w:rPr>
      </w:pPr>
      <w:r>
        <w:rPr>
          <w:color w:val="FF0000"/>
        </w:rPr>
        <w:object>
          <v:shape id="_x0000_i1154" type="#_x0000_t75" alt="eqId9f78780aae04a12231d4de4ab251d47f" style="width:226.15pt;height:17.6pt" o:ole="" coordsize="21600,21600" o:preferrelative="t" filled="f" stroked="f">
            <v:stroke joinstyle="miter"/>
            <v:imagedata r:id="rId261" o:title="eqId9f78780aae04a12231d4de4ab251d47f"/>
            <o:lock v:ext="edit" aspectratio="t"/>
            <w10:anchorlock/>
          </v:shape>
          <o:OLEObject Type="Embed" ProgID="Equation.DSMT4" ShapeID="_x0000_i1154" DrawAspect="Content" ObjectID="_1468075854" r:id="rId262"/>
        </w:object>
      </w:r>
    </w:p>
    <w:p w14:paraId="10E61D9D">
      <w:pPr>
        <w:shd w:val="clear" w:color="auto" w:fill="F2F2F2"/>
        <w:spacing w:before="0" w:after="0" w:line="360" w:lineRule="auto"/>
        <w:ind w:left="420" w:firstLine="0"/>
        <w:jc w:val="left"/>
        <w:textAlignment w:val="center"/>
        <w:rPr>
          <w:sz w:val="21"/>
        </w:rPr>
      </w:pPr>
      <w:r>
        <w:rPr>
          <w:color w:val="FF0000"/>
          <w:sz w:val="21"/>
        </w:rPr>
        <w:t>答：（1）</w:t>
      </w:r>
      <w:r>
        <w:rPr>
          <w:color w:val="FF0000"/>
        </w:rPr>
        <w:object>
          <v:shape id="_x0000_i1155"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55" DrawAspect="Content" ObjectID="_1468075855" r:id="rId263"/>
        </w:object>
      </w:r>
      <w:r>
        <w:rPr>
          <w:color w:val="FF0000"/>
          <w:sz w:val="21"/>
        </w:rPr>
        <w:t>的阻值为</w:t>
      </w:r>
      <w:r>
        <w:rPr>
          <w:color w:val="FF0000"/>
        </w:rPr>
        <w:object>
          <v:shape id="_x0000_i1156" type="#_x0000_t75" alt="eqId51b5c71214388b0cf517894e00de8021" style="width:21.95pt;height:12.3pt" o:ole="" coordsize="21600,21600" o:preferrelative="t" filled="f" stroked="f">
            <v:stroke joinstyle="miter"/>
            <v:imagedata r:id="rId247" o:title="eqId51b5c71214388b0cf517894e00de8021"/>
            <o:lock v:ext="edit" aspectratio="t"/>
            <w10:anchorlock/>
          </v:shape>
          <o:OLEObject Type="Embed" ProgID="Equation.DSMT4" ShapeID="_x0000_i1156" DrawAspect="Content" ObjectID="_1468075856" r:id="rId264"/>
        </w:object>
      </w:r>
      <w:r>
        <w:rPr>
          <w:color w:val="FF0000"/>
          <w:sz w:val="21"/>
        </w:rPr>
        <w:t>；</w:t>
      </w:r>
    </w:p>
    <w:p w14:paraId="6D4A5025">
      <w:pPr>
        <w:shd w:val="clear" w:color="auto" w:fill="F2F2F2"/>
        <w:spacing w:before="0" w:after="0" w:line="360" w:lineRule="auto"/>
        <w:ind w:left="420" w:firstLine="0"/>
        <w:jc w:val="left"/>
        <w:textAlignment w:val="center"/>
        <w:rPr>
          <w:sz w:val="21"/>
        </w:rPr>
      </w:pPr>
      <w:r>
        <w:rPr>
          <w:color w:val="FF0000"/>
          <w:sz w:val="21"/>
        </w:rPr>
        <w:t>（2）电饭锅高温挡的功率为880W；</w:t>
      </w:r>
    </w:p>
    <w:p w14:paraId="4FF0987D">
      <w:pPr>
        <w:shd w:val="clear" w:color="auto" w:fill="F2F2F2"/>
        <w:spacing w:before="0" w:after="0" w:line="360" w:lineRule="auto"/>
        <w:ind w:left="420" w:firstLine="0"/>
        <w:jc w:val="left"/>
        <w:textAlignment w:val="center"/>
        <w:rPr>
          <w:sz w:val="21"/>
        </w:rPr>
      </w:pPr>
      <w:r>
        <w:rPr>
          <w:color w:val="FF0000"/>
          <w:sz w:val="21"/>
        </w:rPr>
        <w:t>（3）保温16min，分压电阻</w:t>
      </w:r>
      <w:r>
        <w:rPr>
          <w:color w:val="FF0000"/>
        </w:rPr>
        <w:object>
          <v:shape id="_x0000_i1157"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57" DrawAspect="Content" ObjectID="_1468075857" r:id="rId265"/>
        </w:object>
      </w:r>
      <w:r>
        <w:rPr>
          <w:color w:val="FF0000"/>
          <w:sz w:val="21"/>
        </w:rPr>
        <w:t>产生的热量为</w:t>
      </w:r>
      <w:r>
        <w:rPr>
          <w:color w:val="FF0000"/>
        </w:rPr>
        <w:object>
          <v:shape id="_x0000_i1158" type="#_x0000_t75" alt="eqId2c9936b06a7233f01f235afe180adf31" style="width:48.35pt;height:13.9pt" o:ole="" coordsize="21600,21600" o:preferrelative="t" filled="f" stroked="f">
            <v:stroke joinstyle="miter"/>
            <v:imagedata r:id="rId249" o:title="eqId2c9936b06a7233f01f235afe180adf31"/>
            <o:lock v:ext="edit" aspectratio="t"/>
            <w10:anchorlock/>
          </v:shape>
          <o:OLEObject Type="Embed" ProgID="Equation.DSMT4" ShapeID="_x0000_i1158" DrawAspect="Content" ObjectID="_1468075858" r:id="rId266"/>
        </w:object>
      </w:r>
      <w:r>
        <w:rPr>
          <w:color w:val="FF0000"/>
          <w:sz w:val="21"/>
        </w:rPr>
        <w:t>。</w:t>
      </w:r>
    </w:p>
    <w:p w14:paraId="43B5CEA2">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．（2023·江苏苏州·中考真题）如图甲，</w:t>
      </w:r>
      <w:r>
        <w:rPr>
          <w:i/>
          <w:sz w:val="21"/>
        </w:rPr>
        <w:t>R</w:t>
      </w:r>
      <w:r>
        <w:rPr>
          <w:i/>
          <w:sz w:val="21"/>
          <w:vertAlign w:val="subscript"/>
        </w:rPr>
        <w:t>1</w:t>
      </w:r>
      <w:r>
        <w:rPr>
          <w:sz w:val="21"/>
        </w:rPr>
        <w:t>阻值为20Ω，图乙为小灯泡</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图像。闭合开关S、</w:t>
      </w:r>
      <w:r>
        <w:object>
          <v:shape id="_x0000_i1159" type="#_x0000_t75" alt="eqId910f1655703721b51006b887a2394b6d" style="width:11.4pt;height:15.6pt" o:ole="" coordsize="21600,21600" o:preferrelative="t" filled="f" stroked="f">
            <v:stroke joinstyle="miter"/>
            <v:imagedata r:id="rId267" o:title="eqId910f1655703721b51006b887a2394b6d"/>
            <o:lock v:ext="edit" aspectratio="t"/>
            <w10:anchorlock/>
          </v:shape>
          <o:OLEObject Type="Embed" ProgID="Equation.DSMT4" ShapeID="_x0000_i1159" DrawAspect="Content" ObjectID="_1468075859" r:id="rId268"/>
        </w:object>
      </w:r>
      <w:r>
        <w:rPr>
          <w:sz w:val="21"/>
        </w:rPr>
        <w:t>，断开</w:t>
      </w:r>
      <w:r>
        <w:object>
          <v:shape id="_x0000_i1160" type="#_x0000_t75" alt="eqId779629f16056a50f4c06e3996d8e1c82" style="width:12.3pt;height:15.85pt" o:ole="" coordsize="21600,21600" o:preferrelative="t" filled="f" stroked="f">
            <v:stroke joinstyle="miter"/>
            <v:imagedata r:id="rId269" o:title="eqId779629f16056a50f4c06e3996d8e1c82"/>
            <o:lock v:ext="edit" aspectratio="t"/>
            <w10:anchorlock/>
          </v:shape>
          <o:OLEObject Type="Embed" ProgID="Equation.DSMT4" ShapeID="_x0000_i1160" DrawAspect="Content" ObjectID="_1468075860" r:id="rId270"/>
        </w:object>
      </w:r>
      <w:r>
        <w:rPr>
          <w:sz w:val="21"/>
        </w:rPr>
        <w:t>，电流表示数为0.4A，再闭合开关</w:t>
      </w:r>
      <w:r>
        <w:object>
          <v:shape id="_x0000_i1161" type="#_x0000_t75" alt="eqId779629f16056a50f4c06e3996d8e1c82" style="width:12.3pt;height:15.85pt" o:ole="" coordsize="21600,21600" o:preferrelative="t" filled="f" stroked="f">
            <v:stroke joinstyle="miter"/>
            <v:imagedata r:id="rId269" o:title="eqId779629f16056a50f4c06e3996d8e1c82"/>
            <o:lock v:ext="edit" aspectratio="t"/>
            <w10:anchorlock/>
          </v:shape>
          <o:OLEObject Type="Embed" ProgID="Equation.DSMT4" ShapeID="_x0000_i1161" DrawAspect="Content" ObjectID="_1468075861" r:id="rId271"/>
        </w:object>
      </w:r>
      <w:r>
        <w:rPr>
          <w:sz w:val="21"/>
        </w:rPr>
        <w:t>，电流表示数变为0.6A。求：</w:t>
      </w:r>
    </w:p>
    <w:p w14:paraId="558D5D64">
      <w:pPr>
        <w:shd w:val="clear" w:color="auto" w:fill="auto"/>
        <w:spacing w:before="0" w:after="0" w:line="360" w:lineRule="auto"/>
        <w:ind w:left="420" w:firstLine="0"/>
        <w:jc w:val="left"/>
        <w:textAlignment w:val="center"/>
        <w:rPr>
          <w:sz w:val="21"/>
        </w:rPr>
      </w:pPr>
      <w:r>
        <w:rPr>
          <w:sz w:val="21"/>
        </w:rPr>
        <w:t>（1）电源电压；</w:t>
      </w:r>
    </w:p>
    <w:p w14:paraId="159EF758">
      <w:pPr>
        <w:shd w:val="clear" w:color="auto" w:fill="auto"/>
        <w:spacing w:before="0" w:after="0" w:line="360" w:lineRule="auto"/>
        <w:ind w:left="420" w:firstLine="0"/>
        <w:jc w:val="left"/>
        <w:textAlignment w:val="center"/>
        <w:rPr>
          <w:sz w:val="21"/>
        </w:rPr>
      </w:pPr>
      <w:r>
        <w:rPr>
          <w:sz w:val="21"/>
        </w:rPr>
        <w:t>（2）</w:t>
      </w:r>
      <w:r>
        <w:object>
          <v:shape id="_x0000_i1162"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62" DrawAspect="Content" ObjectID="_1468075862" r:id="rId272"/>
        </w:object>
      </w:r>
      <w:r>
        <w:rPr>
          <w:sz w:val="21"/>
        </w:rPr>
        <w:t>的阻值；</w:t>
      </w:r>
    </w:p>
    <w:p w14:paraId="11A0EDDD">
      <w:pPr>
        <w:shd w:val="clear" w:color="auto" w:fill="auto"/>
        <w:spacing w:before="0" w:after="0" w:line="360" w:lineRule="auto"/>
        <w:ind w:left="420" w:firstLine="0"/>
        <w:jc w:val="left"/>
        <w:textAlignment w:val="center"/>
        <w:rPr>
          <w:sz w:val="21"/>
        </w:rPr>
      </w:pPr>
      <w:r>
        <w:rPr>
          <w:sz w:val="21"/>
        </w:rPr>
        <w:t>（3）若只闭合S，1min内电阻</w:t>
      </w:r>
      <w:r>
        <w:object>
          <v:shape id="_x0000_i1163"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63" DrawAspect="Content" ObjectID="_1468075863" r:id="rId273"/>
        </w:object>
      </w:r>
      <w:r>
        <w:rPr>
          <w:sz w:val="21"/>
        </w:rPr>
        <w:t>产生的热量。</w:t>
      </w:r>
    </w:p>
    <w:p w14:paraId="52D3E19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5700" cy="1533525"/>
            <wp:effectExtent l="0" t="0" r="7620" b="5715"/>
            <wp:docPr id="100023" name="图片 100023" descr="@@@2bd02fbf-b912-4c8d-a1b4-7ed9af05d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bd02fbf-b912-4c8d-a1b4-7ed9af05d282"/>
                    <pic:cNvPicPr>
                      <a:picLocks noChangeAspect="1"/>
                    </pic:cNvPicPr>
                  </pic:nvPicPr>
                  <pic:blipFill>
                    <a:blip xmlns:r="http://schemas.openxmlformats.org/officeDocument/2006/relationships" r:embed="rId274"/>
                    <a:stretch>
                      <a:fillRect/>
                    </a:stretch>
                  </pic:blipFill>
                  <pic:spPr>
                    <a:xfrm>
                      <a:off x="0" y="0"/>
                      <a:ext cx="3695700" cy="1533525"/>
                    </a:xfrm>
                    <a:prstGeom prst="rect">
                      <a:avLst/>
                    </a:prstGeom>
                  </pic:spPr>
                </pic:pic>
              </a:graphicData>
            </a:graphic>
          </wp:inline>
        </w:drawing>
      </w:r>
      <w:r>
        <w:rPr>
          <w:rFonts w:ascii="Times New Roman" w:eastAsia="Times New Roman" w:hAnsi="Times New Roman" w:cs="Times New Roman"/>
          <w:kern w:val="0"/>
          <w:sz w:val="24"/>
          <w:szCs w:val="24"/>
        </w:rPr>
        <w:t>  </w:t>
      </w:r>
    </w:p>
    <w:p w14:paraId="59173827">
      <w:pPr>
        <w:shd w:val="clear" w:color="auto" w:fill="F2F2F2"/>
        <w:spacing w:before="0" w:after="0" w:line="360" w:lineRule="auto"/>
        <w:ind w:left="420" w:firstLine="0"/>
        <w:jc w:val="left"/>
        <w:textAlignment w:val="center"/>
        <w:rPr>
          <w:sz w:val="21"/>
        </w:rPr>
      </w:pPr>
      <w:r>
        <w:rPr>
          <w:color w:val="FF0000"/>
          <w:sz w:val="21"/>
        </w:rPr>
        <w:t>【答案】（1）8V；（2）</w:t>
      </w:r>
      <w:r>
        <w:rPr>
          <w:color w:val="FF0000"/>
        </w:rPr>
        <w:object>
          <v:shape id="_x0000_i1164" type="#_x0000_t75" alt="eqIdbbebd5f96586a1d429328f7fe82badf7" style="width:21.95pt;height:12.65pt" o:ole="" coordsize="21600,21600" o:preferrelative="t" filled="f" stroked="f">
            <v:stroke joinstyle="miter"/>
            <v:imagedata r:id="rId275" o:title="eqIdbbebd5f96586a1d429328f7fe82badf7"/>
            <o:lock v:ext="edit" aspectratio="t"/>
            <w10:anchorlock/>
          </v:shape>
          <o:OLEObject Type="Embed" ProgID="Equation.DSMT4" ShapeID="_x0000_i1164" DrawAspect="Content" ObjectID="_1468075864" r:id="rId276"/>
        </w:object>
      </w:r>
      <w:r>
        <w:rPr>
          <w:color w:val="FF0000"/>
          <w:sz w:val="21"/>
        </w:rPr>
        <w:t>；（3）108J</w:t>
      </w:r>
    </w:p>
    <w:p w14:paraId="20397458">
      <w:pPr>
        <w:shd w:val="clear" w:color="auto" w:fill="F2F2F2"/>
        <w:spacing w:before="0" w:after="0" w:line="360" w:lineRule="auto"/>
        <w:ind w:left="420" w:firstLine="0"/>
        <w:jc w:val="left"/>
        <w:textAlignment w:val="center"/>
        <w:rPr>
          <w:sz w:val="21"/>
        </w:rPr>
      </w:pPr>
      <w:r>
        <w:rPr>
          <w:color w:val="FF0000"/>
          <w:sz w:val="21"/>
        </w:rPr>
        <w:t>【详解】（1）闭合开关S、S</w:t>
      </w:r>
      <w:r>
        <w:rPr>
          <w:color w:val="FF0000"/>
          <w:sz w:val="21"/>
          <w:vertAlign w:val="subscript"/>
        </w:rPr>
        <w:t>1</w:t>
      </w:r>
      <w:r>
        <w:rPr>
          <w:color w:val="FF0000"/>
          <w:sz w:val="21"/>
        </w:rPr>
        <w:t>，只有</w:t>
      </w:r>
      <w:r>
        <w:rPr>
          <w:i/>
          <w:color w:val="FF0000"/>
          <w:sz w:val="21"/>
        </w:rPr>
        <w:t>R</w:t>
      </w:r>
      <w:r>
        <w:rPr>
          <w:i/>
          <w:color w:val="FF0000"/>
          <w:sz w:val="21"/>
          <w:vertAlign w:val="subscript"/>
        </w:rPr>
        <w:t>1</w:t>
      </w:r>
      <w:r>
        <w:rPr>
          <w:color w:val="FF0000"/>
          <w:sz w:val="21"/>
        </w:rPr>
        <w:t>接入电路，则电源电压</w:t>
      </w:r>
    </w:p>
    <w:p w14:paraId="21C55C61">
      <w:pPr>
        <w:shd w:val="clear" w:color="auto" w:fill="F2F2F2"/>
        <w:spacing w:before="0" w:after="0" w:line="360" w:lineRule="auto"/>
        <w:ind w:left="420" w:firstLine="0"/>
        <w:jc w:val="center"/>
        <w:textAlignment w:val="center"/>
        <w:rPr>
          <w:sz w:val="21"/>
        </w:rPr>
      </w:pPr>
      <w:r>
        <w:rPr>
          <w:color w:val="FF0000"/>
        </w:rPr>
        <w:object>
          <v:shape id="_x0000_i1165" type="#_x0000_t75" alt="eqId489f086168104e8b25c4c284a477dcf1" style="width:141.65pt;height:15.8pt" o:ole="" coordsize="21600,21600" o:preferrelative="t" filled="f" stroked="f">
            <v:stroke joinstyle="miter"/>
            <v:imagedata r:id="rId277" o:title="eqId489f086168104e8b25c4c284a477dcf1"/>
            <o:lock v:ext="edit" aspectratio="t"/>
            <w10:anchorlock/>
          </v:shape>
          <o:OLEObject Type="Embed" ProgID="Equation.DSMT4" ShapeID="_x0000_i1165" DrawAspect="Content" ObjectID="_1468075865" r:id="rId278"/>
        </w:object>
      </w:r>
      <w:r>
        <w:rPr>
          <w:color w:val="FF0000"/>
          <w:sz w:val="21"/>
        </w:rPr>
        <w:t xml:space="preserve"> </w:t>
      </w:r>
    </w:p>
    <w:p w14:paraId="48080A78">
      <w:pPr>
        <w:shd w:val="clear" w:color="auto" w:fill="F2F2F2"/>
        <w:spacing w:before="0" w:after="0" w:line="360" w:lineRule="auto"/>
        <w:ind w:left="420" w:firstLine="0"/>
        <w:jc w:val="left"/>
        <w:textAlignment w:val="center"/>
        <w:rPr>
          <w:sz w:val="21"/>
        </w:rPr>
      </w:pPr>
      <w:r>
        <w:rPr>
          <w:color w:val="FF0000"/>
          <w:sz w:val="21"/>
        </w:rPr>
        <w:t>（2）再闭合开关S</w:t>
      </w:r>
      <w:r>
        <w:rPr>
          <w:color w:val="FF0000"/>
          <w:sz w:val="21"/>
          <w:vertAlign w:val="subscript"/>
        </w:rPr>
        <w:t>2</w:t>
      </w:r>
      <w:r>
        <w:rPr>
          <w:color w:val="FF0000"/>
          <w:sz w:val="21"/>
        </w:rPr>
        <w:t>，</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并联，则通过</w:t>
      </w:r>
      <w:r>
        <w:rPr>
          <w:i/>
          <w:color w:val="FF0000"/>
          <w:sz w:val="21"/>
        </w:rPr>
        <w:t>R</w:t>
      </w:r>
      <w:r>
        <w:rPr>
          <w:i/>
          <w:color w:val="FF0000"/>
          <w:sz w:val="21"/>
          <w:vertAlign w:val="subscript"/>
        </w:rPr>
        <w:t>2</w:t>
      </w:r>
      <w:r>
        <w:rPr>
          <w:color w:val="FF0000"/>
          <w:sz w:val="21"/>
        </w:rPr>
        <w:t>的电流</w:t>
      </w:r>
    </w:p>
    <w:p w14:paraId="2E0E955C">
      <w:pPr>
        <w:shd w:val="clear" w:color="auto" w:fill="F2F2F2"/>
        <w:spacing w:before="0" w:after="0" w:line="360" w:lineRule="auto"/>
        <w:ind w:left="420" w:firstLine="0"/>
        <w:jc w:val="left"/>
        <w:textAlignment w:val="center"/>
        <w:rPr>
          <w:sz w:val="21"/>
        </w:rPr>
      </w:pPr>
      <w:r>
        <w:rPr>
          <w:color w:val="FF0000"/>
        </w:rPr>
        <w:object>
          <v:shape id="_x0000_i1166" type="#_x0000_t75" alt="eqId1ea8064ce506af1d56a1cba775587d07" style="width:146.95pt;height:15.85pt" o:ole="" coordsize="21600,21600" o:preferrelative="t" filled="f" stroked="f">
            <v:stroke joinstyle="miter"/>
            <v:imagedata r:id="rId279" o:title="eqId1ea8064ce506af1d56a1cba775587d07"/>
            <o:lock v:ext="edit" aspectratio="t"/>
            <w10:anchorlock/>
          </v:shape>
          <o:OLEObject Type="Embed" ProgID="Equation.DSMT4" ShapeID="_x0000_i1166" DrawAspect="Content" ObjectID="_1468075866" r:id="rId280"/>
        </w:object>
      </w:r>
      <w:r>
        <w:rPr>
          <w:color w:val="FF0000"/>
          <w:sz w:val="21"/>
        </w:rPr>
        <w:t xml:space="preserve"> </w:t>
      </w:r>
      <w:r>
        <w:rPr>
          <w:i/>
          <w:color w:val="FF0000"/>
          <w:sz w:val="21"/>
        </w:rPr>
        <w:t>R</w:t>
      </w:r>
      <w:r>
        <w:rPr>
          <w:i/>
          <w:color w:val="FF0000"/>
          <w:sz w:val="21"/>
          <w:vertAlign w:val="subscript"/>
        </w:rPr>
        <w:t>2</w:t>
      </w:r>
      <w:r>
        <w:rPr>
          <w:color w:val="FF0000"/>
          <w:sz w:val="21"/>
        </w:rPr>
        <w:t>的阻值</w:t>
      </w:r>
    </w:p>
    <w:p w14:paraId="71762ABD">
      <w:pPr>
        <w:shd w:val="clear" w:color="auto" w:fill="F2F2F2"/>
        <w:spacing w:before="0" w:after="0" w:line="360" w:lineRule="auto"/>
        <w:ind w:left="420" w:firstLine="0"/>
        <w:jc w:val="center"/>
        <w:textAlignment w:val="center"/>
        <w:rPr>
          <w:sz w:val="21"/>
        </w:rPr>
      </w:pPr>
      <w:r>
        <w:rPr>
          <w:color w:val="FF0000"/>
        </w:rPr>
        <w:object>
          <v:shape id="_x0000_i1167" type="#_x0000_t75" alt="eqId46165979e3f828a032a59cbe549a48a6" style="width:123.15pt;height:29.6pt" o:ole="" coordsize="21600,21600" o:preferrelative="t" filled="f" stroked="f">
            <v:stroke joinstyle="miter"/>
            <v:imagedata r:id="rId281" o:title="eqId46165979e3f828a032a59cbe549a48a6"/>
            <o:lock v:ext="edit" aspectratio="t"/>
            <w10:anchorlock/>
          </v:shape>
          <o:OLEObject Type="Embed" ProgID="Equation.DSMT4" ShapeID="_x0000_i1167" DrawAspect="Content" ObjectID="_1468075867" r:id="rId282"/>
        </w:object>
      </w:r>
    </w:p>
    <w:p w14:paraId="73C2B1C3">
      <w:pPr>
        <w:shd w:val="clear" w:color="auto" w:fill="F2F2F2"/>
        <w:spacing w:before="0" w:after="0" w:line="360" w:lineRule="auto"/>
        <w:ind w:left="420" w:firstLine="0"/>
        <w:jc w:val="left"/>
        <w:textAlignment w:val="center"/>
        <w:rPr>
          <w:sz w:val="21"/>
        </w:rPr>
      </w:pPr>
      <w:r>
        <w:rPr>
          <w:color w:val="FF0000"/>
          <w:sz w:val="21"/>
        </w:rPr>
        <w:t>（3）若只闭合S，</w:t>
      </w:r>
      <w:r>
        <w:rPr>
          <w:i/>
          <w:color w:val="FF0000"/>
          <w:sz w:val="21"/>
        </w:rPr>
        <w:t>R</w:t>
      </w:r>
      <w:r>
        <w:rPr>
          <w:i/>
          <w:color w:val="FF0000"/>
          <w:sz w:val="21"/>
          <w:vertAlign w:val="subscript"/>
        </w:rPr>
        <w:t>1</w:t>
      </w:r>
      <w:r>
        <w:rPr>
          <w:color w:val="FF0000"/>
          <w:sz w:val="21"/>
        </w:rPr>
        <w:t>与L串联，由于电源电压为8V，利用图乙分析可知，通过</w:t>
      </w:r>
      <w:r>
        <w:rPr>
          <w:i/>
          <w:color w:val="FF0000"/>
          <w:sz w:val="21"/>
        </w:rPr>
        <w:t>R</w:t>
      </w:r>
      <w:r>
        <w:rPr>
          <w:i/>
          <w:color w:val="FF0000"/>
          <w:sz w:val="21"/>
          <w:vertAlign w:val="subscript"/>
        </w:rPr>
        <w:t>1</w:t>
      </w:r>
      <w:r>
        <w:rPr>
          <w:color w:val="FF0000"/>
          <w:sz w:val="21"/>
        </w:rPr>
        <w:t>的电流为0.3A，则1min内电阻</w:t>
      </w:r>
      <w:r>
        <w:rPr>
          <w:i/>
          <w:color w:val="FF0000"/>
          <w:sz w:val="21"/>
        </w:rPr>
        <w:t>R</w:t>
      </w:r>
      <w:r>
        <w:rPr>
          <w:i/>
          <w:color w:val="FF0000"/>
          <w:sz w:val="21"/>
          <w:vertAlign w:val="subscript"/>
        </w:rPr>
        <w:t>1</w:t>
      </w:r>
      <w:r>
        <w:rPr>
          <w:color w:val="FF0000"/>
          <w:sz w:val="21"/>
        </w:rPr>
        <w:t>产生的热量</w:t>
      </w:r>
    </w:p>
    <w:p w14:paraId="08837FFF">
      <w:pPr>
        <w:shd w:val="clear" w:color="auto" w:fill="F2F2F2"/>
        <w:spacing w:before="0" w:after="0" w:line="360" w:lineRule="auto"/>
        <w:ind w:left="420" w:firstLine="0"/>
        <w:jc w:val="center"/>
        <w:textAlignment w:val="center"/>
        <w:rPr>
          <w:sz w:val="21"/>
        </w:rPr>
      </w:pPr>
      <w:r>
        <w:rPr>
          <w:color w:val="FF0000"/>
        </w:rPr>
        <w:object>
          <v:shape id="_x0000_i1168" type="#_x0000_t75" alt="eqId99e5e4633e2f4da5de0392e6c04e5937" style="width:173.35pt;height:19.1pt" o:ole="" coordsize="21600,21600" o:preferrelative="t" filled="f" stroked="f">
            <v:stroke joinstyle="miter"/>
            <v:imagedata r:id="rId283" o:title="eqId99e5e4633e2f4da5de0392e6c04e5937"/>
            <o:lock v:ext="edit" aspectratio="t"/>
            <w10:anchorlock/>
          </v:shape>
          <o:OLEObject Type="Embed" ProgID="Equation.DSMT4" ShapeID="_x0000_i1168" DrawAspect="Content" ObjectID="_1468075868" r:id="rId284"/>
        </w:object>
      </w:r>
    </w:p>
    <w:p w14:paraId="48C09842">
      <w:pPr>
        <w:shd w:val="clear" w:color="auto" w:fill="F2F2F2"/>
        <w:spacing w:before="0" w:after="0" w:line="360" w:lineRule="auto"/>
        <w:ind w:left="420" w:firstLine="0"/>
        <w:jc w:val="left"/>
        <w:textAlignment w:val="center"/>
        <w:rPr>
          <w:sz w:val="21"/>
        </w:rPr>
      </w:pPr>
      <w:r>
        <w:rPr>
          <w:color w:val="FF0000"/>
          <w:sz w:val="21"/>
        </w:rPr>
        <w:t>答：（1）电源电压为8V；</w:t>
      </w:r>
    </w:p>
    <w:p w14:paraId="2E2EC5BB">
      <w:pPr>
        <w:shd w:val="clear" w:color="auto" w:fill="F2F2F2"/>
        <w:spacing w:before="0" w:after="0" w:line="360" w:lineRule="auto"/>
        <w:ind w:left="420" w:firstLine="0"/>
        <w:jc w:val="left"/>
        <w:textAlignment w:val="center"/>
        <w:rPr>
          <w:sz w:val="21"/>
        </w:rPr>
      </w:pPr>
      <w:r>
        <w:rPr>
          <w:color w:val="FF0000"/>
          <w:sz w:val="21"/>
        </w:rPr>
        <w:t>（2）</w:t>
      </w:r>
      <w:r>
        <w:rPr>
          <w:i/>
          <w:color w:val="FF0000"/>
          <w:sz w:val="21"/>
        </w:rPr>
        <w:t>R</w:t>
      </w:r>
      <w:r>
        <w:rPr>
          <w:i/>
          <w:color w:val="FF0000"/>
          <w:sz w:val="21"/>
          <w:vertAlign w:val="subscript"/>
        </w:rPr>
        <w:t>2</w:t>
      </w:r>
      <w:r>
        <w:rPr>
          <w:color w:val="FF0000"/>
          <w:sz w:val="21"/>
        </w:rPr>
        <w:t>的阻值是40Ω；</w:t>
      </w:r>
    </w:p>
    <w:p w14:paraId="73AA3F9B">
      <w:pPr>
        <w:shd w:val="clear" w:color="auto" w:fill="F2F2F2"/>
        <w:spacing w:before="0" w:after="0" w:line="360" w:lineRule="auto"/>
        <w:ind w:left="420" w:firstLine="0"/>
        <w:jc w:val="left"/>
        <w:textAlignment w:val="center"/>
        <w:rPr>
          <w:sz w:val="21"/>
        </w:rPr>
      </w:pPr>
      <w:r>
        <w:rPr>
          <w:color w:val="FF0000"/>
          <w:sz w:val="21"/>
        </w:rPr>
        <w:t>（3）若只闭合S，1min内电阻</w:t>
      </w:r>
      <w:r>
        <w:rPr>
          <w:i/>
          <w:color w:val="FF0000"/>
          <w:sz w:val="21"/>
        </w:rPr>
        <w:t>R</w:t>
      </w:r>
      <w:r>
        <w:rPr>
          <w:i/>
          <w:color w:val="FF0000"/>
          <w:sz w:val="21"/>
          <w:vertAlign w:val="subscript"/>
        </w:rPr>
        <w:t>1</w:t>
      </w:r>
      <w:r>
        <w:rPr>
          <w:color w:val="FF0000"/>
          <w:sz w:val="21"/>
        </w:rPr>
        <w:t>产生的热量为108J。</w:t>
      </w:r>
    </w:p>
    <w:p w14:paraId="0248A319">
      <w:pPr>
        <w:spacing w:line="360" w:lineRule="auto"/>
        <w:rPr>
          <w:rFonts w:eastAsia="新宋体" w:hint="default"/>
          <w:b/>
          <w:szCs w:val="21"/>
          <w:highlight w:val="yellow"/>
          <w:lang w:val="en-US" w:eastAsia="zh-CN"/>
        </w:rPr>
      </w:pPr>
      <w:r>
        <w:rPr>
          <w:rFonts w:eastAsia="新宋体" w:hint="eastAsia"/>
          <w:b/>
          <w:szCs w:val="21"/>
          <w:highlight w:val="yellow"/>
        </w:rPr>
        <w:t>考点三．电热器 电流的热效应</w:t>
      </w:r>
    </w:p>
    <w:p w14:paraId="4B154596">
      <w:pPr>
        <w:shd w:val="clear" w:color="auto" w:fill="auto"/>
        <w:spacing w:before="0" w:after="0" w:line="360" w:lineRule="auto"/>
        <w:ind w:left="315" w:hanging="315"/>
        <w:jc w:val="left"/>
        <w:textAlignment w:val="center"/>
        <w:rPr>
          <w:sz w:val="21"/>
        </w:rPr>
      </w:pPr>
      <w:r>
        <w:rPr>
          <w:rFonts w:hint="eastAsia"/>
          <w:sz w:val="21"/>
          <w:lang w:val="en-US" w:eastAsia="zh-CN"/>
        </w:rPr>
        <w:t>21</w:t>
      </w:r>
      <w:r>
        <w:rPr>
          <w:sz w:val="21"/>
        </w:rPr>
        <w:t>．（2024·江苏扬州·中考真题）冬季雨雪严重时，温度极低的雨水在高铁电网上迅速结冰，发生的物态变化是</w:t>
      </w:r>
      <w:r>
        <w:rPr>
          <w:rFonts w:ascii="Times New Roman" w:eastAsia="Times New Roman" w:hAnsi="Times New Roman" w:cs="Times New Roman"/>
          <w:b w:val="0"/>
          <w:sz w:val="21"/>
          <w:u w:val="single"/>
        </w:rPr>
        <w:t xml:space="preserve">           </w:t>
      </w:r>
      <w:r>
        <w:rPr>
          <w:sz w:val="21"/>
        </w:rPr>
        <w:t>，此过程</w:t>
      </w:r>
      <w:r>
        <w:rPr>
          <w:rFonts w:ascii="Times New Roman" w:eastAsia="Times New Roman" w:hAnsi="Times New Roman" w:cs="Times New Roman"/>
          <w:b w:val="0"/>
          <w:sz w:val="21"/>
          <w:u w:val="single"/>
        </w:rPr>
        <w:t xml:space="preserve">           </w:t>
      </w:r>
      <w:r>
        <w:rPr>
          <w:sz w:val="21"/>
        </w:rPr>
        <w:t>热，对铁路道岔通电融雪除冰利用了电流的</w:t>
      </w:r>
      <w:r>
        <w:rPr>
          <w:rFonts w:ascii="Times New Roman" w:eastAsia="Times New Roman" w:hAnsi="Times New Roman" w:cs="Times New Roman"/>
          <w:b w:val="0"/>
          <w:sz w:val="21"/>
          <w:u w:val="single"/>
        </w:rPr>
        <w:t xml:space="preserve">           </w:t>
      </w:r>
      <w:r>
        <w:rPr>
          <w:sz w:val="21"/>
        </w:rPr>
        <w:t>效应。</w:t>
      </w:r>
    </w:p>
    <w:p w14:paraId="3071E0F0">
      <w:pPr>
        <w:shd w:val="clear" w:color="auto" w:fill="F2F2F2"/>
        <w:spacing w:before="0" w:after="0" w:line="360" w:lineRule="auto"/>
        <w:ind w:left="315" w:firstLine="0"/>
        <w:jc w:val="left"/>
        <w:textAlignment w:val="center"/>
        <w:rPr>
          <w:sz w:val="21"/>
        </w:rPr>
      </w:pPr>
      <w:r>
        <w:rPr>
          <w:color w:val="FF0000"/>
          <w:sz w:val="21"/>
        </w:rPr>
        <w:t>【答案】     凝固     放     热</w:t>
      </w:r>
    </w:p>
    <w:p w14:paraId="35C936DE">
      <w:pPr>
        <w:shd w:val="clear" w:color="auto" w:fill="F2F2F2"/>
        <w:spacing w:before="0" w:after="0" w:line="360" w:lineRule="auto"/>
        <w:ind w:left="315" w:firstLine="0"/>
        <w:jc w:val="left"/>
        <w:textAlignment w:val="center"/>
        <w:rPr>
          <w:sz w:val="21"/>
        </w:rPr>
      </w:pPr>
      <w:r>
        <w:rPr>
          <w:color w:val="FF0000"/>
          <w:sz w:val="21"/>
        </w:rPr>
        <w:t>【详解】[1][2]冬季雨雪严重时，温度极低的雨水在高铁电网上迅速结冰，物质由液态的水变成固态的冰，发生的物态变化是凝固，凝固时向外放热。</w:t>
      </w:r>
    </w:p>
    <w:p w14:paraId="153BBDEC">
      <w:pPr>
        <w:shd w:val="clear" w:color="auto" w:fill="F2F2F2"/>
        <w:spacing w:before="0" w:after="0" w:line="360" w:lineRule="auto"/>
        <w:ind w:left="315" w:firstLine="0"/>
        <w:jc w:val="left"/>
        <w:textAlignment w:val="center"/>
        <w:rPr>
          <w:sz w:val="21"/>
        </w:rPr>
      </w:pPr>
      <w:r>
        <w:rPr>
          <w:color w:val="FF0000"/>
          <w:sz w:val="21"/>
        </w:rPr>
        <w:t>[3]对铁路道岔通电融雪除冰利用了电流的热效应，将电能转化为内能，使铁道温度升高，雪冰从中吸热熔化。</w:t>
      </w:r>
    </w:p>
    <w:p w14:paraId="7F0FA79D">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．（2023·江苏无锡·中考真题）如图所示，是超市常用的塑料袋封口夹电路原理图，电源电压为</w:t>
      </w:r>
      <w:r>
        <w:object>
          <v:shape id="_x0000_i1169" type="#_x0000_t75" alt="eqId8f5363e742a55322aba4edc7b1be405b" style="width:14.05pt;height:10.2pt" o:ole="" coordsize="21600,21600" o:preferrelative="t" filled="f" stroked="f">
            <v:stroke joinstyle="miter"/>
            <v:imagedata r:id="rId285" o:title="eqId8f5363e742a55322aba4edc7b1be405b"/>
            <o:lock v:ext="edit" aspectratio="t"/>
            <w10:anchorlock/>
          </v:shape>
          <o:OLEObject Type="Embed" ProgID="Equation.DSMT4" ShapeID="_x0000_i1169" DrawAspect="Content" ObjectID="_1468075869" r:id="rId286"/>
        </w:object>
      </w:r>
      <w:r>
        <w:rPr>
          <w:sz w:val="21"/>
        </w:rPr>
        <w:t>，电热丝</w:t>
      </w:r>
      <w:r>
        <w:rPr>
          <w:rFonts w:ascii="Times New Roman" w:eastAsia="Times New Roman" w:hAnsi="Times New Roman" w:cs="Times New Roman"/>
          <w:i/>
          <w:sz w:val="21"/>
        </w:rPr>
        <w:t>R</w:t>
      </w:r>
      <w:r>
        <w:rPr>
          <w:sz w:val="21"/>
        </w:rPr>
        <w:t>阻值为</w:t>
      </w:r>
      <w:r>
        <w:object>
          <v:shape id="_x0000_i1170" type="#_x0000_t75" alt="eqIdd941822843eff28c70023ea38051c307" style="width:14.9pt;height:11.25pt" o:ole="" coordsize="21600,21600" o:preferrelative="t" filled="f" stroked="f">
            <v:stroke joinstyle="miter"/>
            <v:imagedata r:id="rId287" o:title="eqIdd941822843eff28c70023ea38051c307"/>
            <o:lock v:ext="edit" aspectratio="t"/>
            <w10:anchorlock/>
          </v:shape>
          <o:OLEObject Type="Embed" ProgID="Equation.DSMT4" ShapeID="_x0000_i1170" DrawAspect="Content" ObjectID="_1468075870" r:id="rId288"/>
        </w:object>
      </w:r>
      <w:r>
        <w:rPr>
          <w:sz w:val="21"/>
        </w:rPr>
        <w:t>。闭合开关S，电热丝温度升高，利用电流的</w:t>
      </w:r>
      <w:r>
        <w:rPr>
          <w:rFonts w:ascii="Times New Roman" w:eastAsia="Times New Roman" w:hAnsi="Times New Roman" w:cs="Times New Roman"/>
          <w:b w:val="0"/>
          <w:sz w:val="21"/>
          <w:u w:val="single"/>
        </w:rPr>
        <w:t xml:space="preserve">               </w:t>
      </w:r>
      <w:r>
        <w:rPr>
          <w:sz w:val="21"/>
        </w:rPr>
        <w:t>效应实现高温封口，</w:t>
      </w:r>
      <w:r>
        <w:object>
          <v:shape id="_x0000_i1171" type="#_x0000_t75" alt="eqId15b7a662db44251ff09d2bc4cd5574bc" style="width:12.3pt;height:12.3pt" o:ole="" coordsize="21600,21600" o:preferrelative="t" filled="f" stroked="f">
            <v:stroke joinstyle="miter"/>
            <v:imagedata r:id="rId289" o:title="eqId15b7a662db44251ff09d2bc4cd5574bc"/>
            <o:lock v:ext="edit" aspectratio="t"/>
            <w10:anchorlock/>
          </v:shape>
          <o:OLEObject Type="Embed" ProgID="Equation.DSMT4" ShapeID="_x0000_i1171" DrawAspect="Content" ObjectID="_1468075871" r:id="rId290"/>
        </w:object>
      </w:r>
      <w:r>
        <w:rPr>
          <w:sz w:val="21"/>
        </w:rPr>
        <w:t>内产生的热量为</w:t>
      </w:r>
      <w:r>
        <w:rPr>
          <w:rFonts w:ascii="Times New Roman" w:eastAsia="Times New Roman" w:hAnsi="Times New Roman" w:cs="Times New Roman"/>
          <w:b w:val="0"/>
          <w:sz w:val="21"/>
          <w:u w:val="single"/>
        </w:rPr>
        <w:t xml:space="preserve">               </w:t>
      </w:r>
      <w:r>
        <w:rPr>
          <w:sz w:val="21"/>
        </w:rPr>
        <w:t>J，若使用时总把塑料袋烫坏，可以</w:t>
      </w:r>
      <w:r>
        <w:rPr>
          <w:rFonts w:ascii="Times New Roman" w:eastAsia="Times New Roman" w:hAnsi="Times New Roman" w:cs="Times New Roman"/>
          <w:b w:val="0"/>
          <w:sz w:val="21"/>
          <w:u w:val="single"/>
        </w:rPr>
        <w:t xml:space="preserve">               </w:t>
      </w:r>
      <w:r>
        <w:rPr>
          <w:sz w:val="21"/>
        </w:rPr>
        <w:t>（选填“增大”或“减小”）电热丝的阻值。</w:t>
      </w:r>
    </w:p>
    <w:p w14:paraId="27B2419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838200"/>
            <wp:effectExtent l="0" t="0" r="3810" b="0"/>
            <wp:docPr id="14" name="图片 14" descr="@@@6b595aff-5054-4d25-8b93-3410b8296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b595aff-5054-4d25-8b93-3410b829662a"/>
                    <pic:cNvPicPr>
                      <a:picLocks noChangeAspect="1"/>
                    </pic:cNvPicPr>
                  </pic:nvPicPr>
                  <pic:blipFill>
                    <a:blip xmlns:r="http://schemas.openxmlformats.org/officeDocument/2006/relationships" r:embed="rId291"/>
                    <a:stretch>
                      <a:fillRect/>
                    </a:stretch>
                  </pic:blipFill>
                  <pic:spPr>
                    <a:xfrm>
                      <a:off x="0" y="0"/>
                      <a:ext cx="1123950" cy="838200"/>
                    </a:xfrm>
                    <a:prstGeom prst="rect">
                      <a:avLst/>
                    </a:prstGeom>
                  </pic:spPr>
                </pic:pic>
              </a:graphicData>
            </a:graphic>
          </wp:inline>
        </w:drawing>
      </w:r>
      <w:r>
        <w:rPr>
          <w:rFonts w:ascii="Times New Roman" w:eastAsia="Times New Roman" w:hAnsi="Times New Roman" w:cs="Times New Roman"/>
          <w:kern w:val="0"/>
          <w:sz w:val="24"/>
          <w:szCs w:val="24"/>
        </w:rPr>
        <w:t>  </w:t>
      </w:r>
    </w:p>
    <w:p w14:paraId="6D355F02">
      <w:pPr>
        <w:shd w:val="clear" w:color="auto" w:fill="F2F2F2"/>
        <w:spacing w:before="0" w:after="0" w:line="360" w:lineRule="auto"/>
        <w:ind w:left="420" w:firstLine="0"/>
        <w:jc w:val="left"/>
        <w:textAlignment w:val="center"/>
        <w:rPr>
          <w:sz w:val="21"/>
        </w:rPr>
      </w:pPr>
      <w:r>
        <w:rPr>
          <w:color w:val="FF0000"/>
          <w:sz w:val="21"/>
        </w:rPr>
        <w:t>【答案】     热     75</w:t>
      </w:r>
      <w:r>
        <w:rPr>
          <w:rFonts w:hint="eastAsia"/>
          <w:color w:val="FF0000"/>
          <w:sz w:val="21"/>
          <w:lang w:val="en-US" w:eastAsia="zh-CN"/>
        </w:rPr>
        <w:t xml:space="preserve">     </w:t>
      </w:r>
      <w:r>
        <w:rPr>
          <w:color w:val="FF0000"/>
          <w:sz w:val="21"/>
        </w:rPr>
        <w:t xml:space="preserve"> 增大</w:t>
      </w:r>
    </w:p>
    <w:p w14:paraId="2979A631">
      <w:pPr>
        <w:shd w:val="clear" w:color="auto" w:fill="F2F2F2"/>
        <w:spacing w:before="0" w:after="0" w:line="360" w:lineRule="auto"/>
        <w:ind w:left="420" w:firstLine="0"/>
        <w:jc w:val="left"/>
        <w:textAlignment w:val="center"/>
        <w:rPr>
          <w:sz w:val="21"/>
        </w:rPr>
      </w:pPr>
      <w:r>
        <w:rPr>
          <w:color w:val="FF0000"/>
          <w:sz w:val="21"/>
        </w:rPr>
        <w:t>【详解】[1]塑料袋封口夹是当电热丝有电流通过时，电热丝能发出热量，所以利用电流的热效应实现高温封口的。</w:t>
      </w:r>
    </w:p>
    <w:p w14:paraId="48F62645">
      <w:pPr>
        <w:shd w:val="clear" w:color="auto" w:fill="F2F2F2"/>
        <w:spacing w:before="0" w:after="0" w:line="360" w:lineRule="auto"/>
        <w:ind w:left="420" w:firstLine="0"/>
        <w:jc w:val="left"/>
        <w:textAlignment w:val="center"/>
        <w:rPr>
          <w:sz w:val="21"/>
        </w:rPr>
      </w:pPr>
      <w:r>
        <w:rPr>
          <w:color w:val="FF0000"/>
          <w:sz w:val="21"/>
        </w:rPr>
        <w:t>[2]电源电压为 5V ，电热丝</w:t>
      </w:r>
      <w:r>
        <w:rPr>
          <w:i/>
          <w:color w:val="FF0000"/>
          <w:sz w:val="21"/>
        </w:rPr>
        <w:t>R</w:t>
      </w:r>
      <w:r>
        <w:rPr>
          <w:color w:val="FF0000"/>
          <w:sz w:val="21"/>
        </w:rPr>
        <w:t>阻值为 1Ω ，则3s 内产生的热量</w:t>
      </w:r>
    </w:p>
    <w:p w14:paraId="4E0ADE48">
      <w:pPr>
        <w:shd w:val="clear" w:color="auto" w:fill="F2F2F2"/>
        <w:spacing w:before="0" w:after="0" w:line="360" w:lineRule="auto"/>
        <w:ind w:left="420" w:firstLine="0"/>
        <w:jc w:val="center"/>
        <w:textAlignment w:val="center"/>
        <w:rPr>
          <w:sz w:val="21"/>
        </w:rPr>
      </w:pPr>
      <w:r>
        <w:rPr>
          <w:color w:val="FF0000"/>
        </w:rPr>
        <w:object>
          <v:shape id="_x0000_i1172" type="#_x0000_t75" alt="eqIdfc783cdadd5bd98ca3bb607766654287" style="width:120.55pt;height:31.6pt" o:ole="" coordsize="21600,21600" o:preferrelative="t" filled="f" stroked="f">
            <v:stroke joinstyle="miter"/>
            <v:imagedata r:id="rId292" o:title="eqIdfc783cdadd5bd98ca3bb607766654287"/>
            <o:lock v:ext="edit" aspectratio="t"/>
            <w10:anchorlock/>
          </v:shape>
          <o:OLEObject Type="Embed" ProgID="Equation.DSMT4" ShapeID="_x0000_i1172" DrawAspect="Content" ObjectID="_1468075872" r:id="rId293"/>
        </w:object>
      </w:r>
    </w:p>
    <w:p w14:paraId="45B294BD">
      <w:pPr>
        <w:shd w:val="clear" w:color="auto" w:fill="F2F2F2"/>
        <w:spacing w:before="0" w:after="0" w:line="360" w:lineRule="auto"/>
        <w:ind w:left="420" w:firstLine="0"/>
        <w:jc w:val="center"/>
        <w:textAlignment w:val="center"/>
        <w:rPr>
          <w:sz w:val="21"/>
        </w:rPr>
      </w:pPr>
    </w:p>
    <w:p w14:paraId="6CC7CBB0">
      <w:pPr>
        <w:shd w:val="clear" w:color="auto" w:fill="F2F2F2"/>
        <w:spacing w:before="0" w:after="0" w:line="360" w:lineRule="auto"/>
        <w:ind w:left="420" w:firstLine="0"/>
        <w:jc w:val="left"/>
        <w:textAlignment w:val="center"/>
        <w:rPr>
          <w:sz w:val="21"/>
        </w:rPr>
      </w:pPr>
      <w:r>
        <w:rPr>
          <w:color w:val="FF0000"/>
          <w:sz w:val="21"/>
        </w:rPr>
        <w:t>[3]使用时总把塑料袋烫坏，即产生热量过多，则需要减小电热丝的功率，由</w:t>
      </w:r>
      <w:r>
        <w:rPr>
          <w:color w:val="FF0000"/>
        </w:rPr>
        <w:object>
          <v:shape id="_x0000_i1173" type="#_x0000_t75" alt="eqIdaea195bbd16bd7753805a21daeb358a5" style="width:35.2pt;height:29.2pt" o:ole="" coordsize="21600,21600" o:preferrelative="t" filled="f" stroked="f">
            <v:stroke joinstyle="miter"/>
            <v:imagedata r:id="rId294" o:title="eqIdaea195bbd16bd7753805a21daeb358a5"/>
            <o:lock v:ext="edit" aspectratio="t"/>
            <w10:anchorlock/>
          </v:shape>
          <o:OLEObject Type="Embed" ProgID="Equation.DSMT4" ShapeID="_x0000_i1173" DrawAspect="Content" ObjectID="_1468075873" r:id="rId295"/>
        </w:object>
      </w:r>
      <w:r>
        <w:rPr>
          <w:color w:val="FF0000"/>
          <w:sz w:val="21"/>
        </w:rPr>
        <w:t>可知，电压一定时，增大电阻，可以减小电热丝的功率。</w:t>
      </w:r>
    </w:p>
    <w:p w14:paraId="10F74358">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．（2024·江苏无锡·中考真题）用如图所示的装置探究影响电流热效应的因素。甲、乙、丙三个相同的容器内均装有质量相等的煤油，电阻丝</w:t>
      </w:r>
      <w:r>
        <w:object>
          <v:shape id="_x0000_i1174"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74" DrawAspect="Content" ObjectID="_1468075874" r:id="rId296"/>
        </w:object>
      </w:r>
      <w:r>
        <w:rPr>
          <w:sz w:val="21"/>
        </w:rPr>
        <w:t>、</w:t>
      </w:r>
      <w:r>
        <w:object>
          <v:shape id="_x0000_i1175"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75" DrawAspect="Content" ObjectID="_1468075875" r:id="rId297"/>
        </w:object>
      </w:r>
      <w:r>
        <w:rPr>
          <w:sz w:val="21"/>
        </w:rPr>
        <w:t>、</w:t>
      </w:r>
      <w:r>
        <w:object>
          <v:shape id="_x0000_i1176" type="#_x0000_t75" alt="eqId5a2c4640b2bee411935f588fc5433c74" style="width:12.3pt;height:18.95pt" o:ole="" coordsize="21600,21600" o:preferrelative="t" filled="f" stroked="f">
            <v:stroke joinstyle="miter"/>
            <v:imagedata r:id="rId298" o:title="eqId5a2c4640b2bee411935f588fc5433c74"/>
            <o:lock v:ext="edit" aspectratio="t"/>
            <w10:anchorlock/>
          </v:shape>
          <o:OLEObject Type="Embed" ProgID="Equation.DSMT4" ShapeID="_x0000_i1176" DrawAspect="Content" ObjectID="_1468075876" r:id="rId299"/>
        </w:object>
      </w:r>
      <w:r>
        <w:rPr>
          <w:sz w:val="21"/>
        </w:rPr>
        <w:t>浸没在煤油中，其中</w:t>
      </w:r>
      <w:r>
        <w:object>
          <v:shape id="_x0000_i1177" type="#_x0000_t75" alt="eqId49b73735322344e949fa8125ad2c43e4" style="width:58.05pt;height:15.65pt" o:ole="" coordsize="21600,21600" o:preferrelative="t" filled="f" stroked="f">
            <v:stroke joinstyle="miter"/>
            <v:imagedata r:id="rId300" o:title="eqId49b73735322344e949fa8125ad2c43e4"/>
            <o:lock v:ext="edit" aspectratio="t"/>
            <w10:anchorlock/>
          </v:shape>
          <o:OLEObject Type="Embed" ProgID="Equation.DSMT4" ShapeID="_x0000_i1177" DrawAspect="Content" ObjectID="_1468075877" r:id="rId301"/>
        </w:object>
      </w:r>
      <w:r>
        <w:rPr>
          <w:sz w:val="21"/>
        </w:rPr>
        <w:t>、</w:t>
      </w:r>
      <w:r>
        <w:object>
          <v:shape id="_x0000_i1178" type="#_x0000_t75" alt="eqId7342b3a67f1c313f24f9963c388a7e3b" style="width:41.35pt;height:15.75pt" o:ole="" coordsize="21600,21600" o:preferrelative="t" filled="f" stroked="f">
            <v:stroke joinstyle="miter"/>
            <v:imagedata r:id="rId302" o:title="eqId7342b3a67f1c313f24f9963c388a7e3b"/>
            <o:lock v:ext="edit" aspectratio="t"/>
            <w10:anchorlock/>
          </v:shape>
          <o:OLEObject Type="Embed" ProgID="Equation.DSMT4" ShapeID="_x0000_i1178" DrawAspect="Content" ObjectID="_1468075878" r:id="rId303"/>
        </w:object>
      </w:r>
      <w:r>
        <w:rPr>
          <w:sz w:val="21"/>
        </w:rPr>
        <w:t>。闭合开关前，记录下煤油的初温度</w:t>
      </w:r>
      <w:r>
        <w:object>
          <v:shape id="_x0000_i1179" type="#_x0000_t75" alt="eqId0d9fd58e71dcae6cafaf9037d20ebd76" style="width:9.65pt;height:15.15pt" o:ole="" coordsize="21600,21600" o:preferrelative="t" filled="f" stroked="f">
            <v:stroke joinstyle="miter"/>
            <v:imagedata r:id="rId304" o:title="eqId0d9fd58e71dcae6cafaf9037d20ebd76"/>
            <o:lock v:ext="edit" aspectratio="t"/>
            <w10:anchorlock/>
          </v:shape>
          <o:OLEObject Type="Embed" ProgID="Equation.DSMT4" ShapeID="_x0000_i1179" DrawAspect="Content" ObjectID="_1468075879" r:id="rId305"/>
        </w:object>
      </w:r>
      <w:r>
        <w:rPr>
          <w:sz w:val="21"/>
        </w:rPr>
        <w:t>，开关S接</w:t>
      </w:r>
      <w:r>
        <w:rPr>
          <w:rFonts w:ascii="Times New Roman" w:eastAsia="Times New Roman" w:hAnsi="Times New Roman" w:cs="Times New Roman"/>
          <w:i/>
          <w:sz w:val="21"/>
        </w:rPr>
        <w:t>a</w:t>
      </w:r>
      <w:r>
        <w:rPr>
          <w:sz w:val="21"/>
        </w:rPr>
        <w:t>、调节滑动变阻器滑片P，使电流表的示数为1A，记录下第100s和第200s时甲容器中煤油的末温度</w:t>
      </w:r>
      <w:r>
        <w:rPr>
          <w:rFonts w:ascii="Times New Roman" w:eastAsia="Times New Roman" w:hAnsi="Times New Roman" w:cs="Times New Roman"/>
          <w:i/>
          <w:sz w:val="21"/>
        </w:rPr>
        <w:t>t</w:t>
      </w:r>
      <w:r>
        <w:rPr>
          <w:sz w:val="21"/>
        </w:rPr>
        <w:t>；开关S接</w:t>
      </w:r>
      <w:r>
        <w:rPr>
          <w:rFonts w:ascii="Times New Roman" w:eastAsia="Times New Roman" w:hAnsi="Times New Roman" w:cs="Times New Roman"/>
          <w:i/>
          <w:sz w:val="21"/>
        </w:rPr>
        <w:t>b</w:t>
      </w:r>
      <w:r>
        <w:rPr>
          <w:sz w:val="21"/>
        </w:rPr>
        <w:t>，调节滑片P，使电流表的示数为0.5A，记录下第200s时乙、丙容器中煤油的末温度</w:t>
      </w:r>
      <w:r>
        <w:rPr>
          <w:rFonts w:ascii="Times New Roman" w:eastAsia="Times New Roman" w:hAnsi="Times New Roman" w:cs="Times New Roman"/>
          <w:i/>
          <w:sz w:val="21"/>
        </w:rPr>
        <w:t>t</w:t>
      </w:r>
      <w:r>
        <w:rPr>
          <w:sz w:val="21"/>
        </w:rPr>
        <w:t>，断开开关，结果如下表，比较序号①②可得：当通过导体的电流和导体的</w:t>
      </w:r>
      <w:r>
        <w:rPr>
          <w:rFonts w:ascii="Times New Roman" w:eastAsia="Times New Roman" w:hAnsi="Times New Roman" w:cs="Times New Roman"/>
          <w:b w:val="0"/>
          <w:sz w:val="21"/>
          <w:u w:val="single"/>
        </w:rPr>
        <w:t xml:space="preserve">      </w:t>
      </w:r>
      <w:r>
        <w:rPr>
          <w:sz w:val="21"/>
        </w:rPr>
        <w:t>相等时，导体产生的热量与通电</w:t>
      </w:r>
      <w:r>
        <w:rPr>
          <w:rFonts w:ascii="Times New Roman" w:eastAsia="Times New Roman" w:hAnsi="Times New Roman" w:cs="Times New Roman"/>
          <w:b w:val="0"/>
          <w:sz w:val="21"/>
          <w:u w:val="single"/>
        </w:rPr>
        <w:t xml:space="preserve">      </w:t>
      </w:r>
      <w:r>
        <w:rPr>
          <w:sz w:val="21"/>
        </w:rPr>
        <w:t>有关。比较序号②和</w:t>
      </w:r>
      <w:r>
        <w:rPr>
          <w:rFonts w:ascii="Times New Roman" w:eastAsia="Times New Roman" w:hAnsi="Times New Roman" w:cs="Times New Roman"/>
          <w:b w:val="0"/>
          <w:sz w:val="21"/>
          <w:u w:val="single"/>
        </w:rPr>
        <w:t xml:space="preserve">      </w:t>
      </w:r>
      <w:r>
        <w:rPr>
          <w:sz w:val="21"/>
        </w:rPr>
        <w:t>可知导体产生的热量与电流大小有关。实验中，电阻</w:t>
      </w:r>
      <w:r>
        <w:object>
          <v:shape id="_x0000_i1180"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80" DrawAspect="Content" ObjectID="_1468075880" r:id="rId306"/>
        </w:object>
      </w:r>
      <w:r>
        <w:rPr>
          <w:sz w:val="21"/>
        </w:rPr>
        <w:t>产生的热量为</w:t>
      </w:r>
      <w:r>
        <w:rPr>
          <w:rFonts w:ascii="Times New Roman" w:eastAsia="Times New Roman" w:hAnsi="Times New Roman" w:cs="Times New Roman"/>
          <w:b w:val="0"/>
          <w:sz w:val="21"/>
          <w:u w:val="single"/>
        </w:rPr>
        <w:t xml:space="preserve">      </w:t>
      </w:r>
      <w:r>
        <w:rPr>
          <w:sz w:val="21"/>
        </w:rPr>
        <w:t>J。</w:t>
      </w:r>
    </w:p>
    <w:p w14:paraId="3D0AE91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33725" cy="1714500"/>
            <wp:effectExtent l="0" t="0" r="5715" b="7620"/>
            <wp:docPr id="100029" name="图片 100029"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acc303f-5642-42c8-bf86-61bab2a65003"/>
                    <pic:cNvPicPr>
                      <a:picLocks noChangeAspect="1"/>
                    </pic:cNvPicPr>
                  </pic:nvPicPr>
                  <pic:blipFill>
                    <a:blip xmlns:r="http://schemas.openxmlformats.org/officeDocument/2006/relationships" r:embed="rId307"/>
                    <a:stretch>
                      <a:fillRect/>
                    </a:stretch>
                  </pic:blipFill>
                  <pic:spPr>
                    <a:xfrm>
                      <a:off x="0" y="0"/>
                      <a:ext cx="3133725" cy="1714500"/>
                    </a:xfrm>
                    <a:prstGeom prst="rect">
                      <a:avLst/>
                    </a:prstGeom>
                  </pic:spPr>
                </pic:pic>
              </a:graphicData>
            </a:graphic>
          </wp:inline>
        </w:drawing>
      </w:r>
    </w:p>
    <w:tbl>
      <w:tblPr>
        <w:tblStyle w:val="TableNormal"/>
        <w:tblW w:w="5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3"/>
        <w:gridCol w:w="1200"/>
        <w:gridCol w:w="648"/>
        <w:gridCol w:w="1032"/>
        <w:gridCol w:w="954"/>
        <w:gridCol w:w="572"/>
      </w:tblGrid>
      <w:tr w14:paraId="27F17282">
        <w:tblPrEx>
          <w:tblW w:w="5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EBAB46">
            <w:pPr>
              <w:shd w:val="clear" w:color="auto" w:fill="auto"/>
              <w:spacing w:before="60" w:after="60" w:line="240" w:lineRule="auto"/>
              <w:ind w:left="0" w:right="0" w:firstLine="0"/>
              <w:jc w:val="center"/>
              <w:textAlignment w:val="center"/>
              <w:rPr>
                <w:sz w:val="21"/>
              </w:rPr>
            </w:pPr>
            <w:r>
              <w:rPr>
                <w:sz w:val="21"/>
              </w:rPr>
              <w:t>序号</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FA0F5">
            <w:pPr>
              <w:shd w:val="clear" w:color="auto" w:fill="auto"/>
              <w:spacing w:before="60" w:after="60" w:line="240" w:lineRule="auto"/>
              <w:ind w:left="0" w:right="0" w:firstLine="0"/>
              <w:jc w:val="center"/>
              <w:textAlignment w:val="center"/>
              <w:rPr>
                <w:sz w:val="21"/>
              </w:rPr>
            </w:pPr>
            <w:r>
              <w:rPr>
                <w:sz w:val="21"/>
              </w:rPr>
              <w:t>电阻</w: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B9F2F6">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I</w:t>
            </w:r>
            <w:r>
              <w:rPr>
                <w:sz w:val="21"/>
              </w:rPr>
              <w:t>/A</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058FB0">
            <w:pPr>
              <w:shd w:val="clear" w:color="auto" w:fill="auto"/>
              <w:spacing w:before="60" w:after="60" w:line="240" w:lineRule="auto"/>
              <w:ind w:left="0" w:right="0" w:firstLine="0"/>
              <w:jc w:val="center"/>
              <w:textAlignment w:val="center"/>
              <w:rPr>
                <w:sz w:val="21"/>
              </w:rPr>
            </w:pPr>
            <w:r>
              <w:rPr>
                <w:sz w:val="21"/>
              </w:rPr>
              <w:t>时间/s</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E2212">
            <w:pPr>
              <w:shd w:val="clear" w:color="auto" w:fill="auto"/>
              <w:spacing w:before="60" w:after="60" w:line="240" w:lineRule="auto"/>
              <w:ind w:left="0" w:right="0" w:firstLine="0"/>
              <w:jc w:val="center"/>
              <w:textAlignment w:val="center"/>
              <w:rPr>
                <w:sz w:val="21"/>
              </w:rPr>
            </w:pPr>
            <w:r>
              <w:object>
                <v:shape id="_x0000_i1181" type="#_x0000_t75" alt="eqId0d9fd58e71dcae6cafaf9037d20ebd76" style="width:9.65pt;height:15.15pt" o:ole="" coordsize="21600,21600" o:preferrelative="t" filled="f" stroked="f">
                  <v:stroke joinstyle="miter"/>
                  <v:imagedata r:id="rId304" o:title="eqId0d9fd58e71dcae6cafaf9037d20ebd76"/>
                  <o:lock v:ext="edit" aspectratio="t"/>
                  <w10:anchorlock/>
                </v:shape>
                <o:OLEObject Type="Embed" ProgID="Equation.DSMT4" ShapeID="_x0000_i1181" DrawAspect="Content" ObjectID="_1468075881" r:id="rId308"/>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E096A1">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p>
        </w:tc>
      </w:tr>
      <w:tr w14:paraId="09749F3F">
        <w:tblPrEx>
          <w:tblW w:w="5349"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488B1F">
            <w:pPr>
              <w:shd w:val="clear" w:color="auto" w:fill="auto"/>
              <w:spacing w:before="60" w:after="60" w:line="240" w:lineRule="auto"/>
              <w:ind w:left="0" w:right="0" w:firstLine="0"/>
              <w:jc w:val="center"/>
              <w:textAlignment w:val="center"/>
              <w:rPr>
                <w:sz w:val="21"/>
              </w:rPr>
            </w:pPr>
            <w:r>
              <w:rPr>
                <w:sz w:val="21"/>
              </w:rPr>
              <w:t>①</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D5758C">
            <w:pPr>
              <w:shd w:val="clear" w:color="auto" w:fill="auto"/>
              <w:spacing w:before="60" w:after="60" w:line="240" w:lineRule="auto"/>
              <w:ind w:left="0" w:right="0" w:firstLine="0"/>
              <w:jc w:val="center"/>
              <w:textAlignment w:val="center"/>
              <w:rPr>
                <w:sz w:val="21"/>
              </w:rPr>
            </w:pPr>
            <w:r>
              <w:object>
                <v:shape id="_x0000_i1182"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82" DrawAspect="Content" ObjectID="_1468075882" r:id="rId309"/>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84F8B49">
            <w:pPr>
              <w:shd w:val="clear" w:color="auto" w:fill="auto"/>
              <w:spacing w:before="60" w:after="60" w:line="240" w:lineRule="auto"/>
              <w:ind w:left="0" w:right="0" w:firstLine="0"/>
              <w:jc w:val="center"/>
              <w:textAlignment w:val="center"/>
              <w:rPr>
                <w:sz w:val="21"/>
              </w:rPr>
            </w:pPr>
            <w:r>
              <w:rPr>
                <w:sz w:val="21"/>
              </w:rPr>
              <w:t>1</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282A0E2">
            <w:pPr>
              <w:shd w:val="clear" w:color="auto" w:fill="auto"/>
              <w:spacing w:before="60" w:after="60" w:line="240" w:lineRule="auto"/>
              <w:ind w:left="0" w:right="0" w:firstLine="0"/>
              <w:jc w:val="center"/>
              <w:textAlignment w:val="center"/>
              <w:rPr>
                <w:sz w:val="21"/>
              </w:rPr>
            </w:pPr>
            <w:r>
              <w:rPr>
                <w:sz w:val="21"/>
              </w:rPr>
              <w:t>100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4E4750">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B3F317E">
            <w:pPr>
              <w:shd w:val="clear" w:color="auto" w:fill="auto"/>
              <w:spacing w:before="60" w:after="60" w:line="240" w:lineRule="auto"/>
              <w:ind w:left="0" w:right="0" w:firstLine="0"/>
              <w:jc w:val="center"/>
              <w:textAlignment w:val="center"/>
              <w:rPr>
                <w:sz w:val="21"/>
              </w:rPr>
            </w:pPr>
            <w:r>
              <w:rPr>
                <w:sz w:val="21"/>
              </w:rPr>
              <w:t>34</w:t>
            </w:r>
          </w:p>
        </w:tc>
      </w:tr>
      <w:tr w14:paraId="5AE0D22B">
        <w:tblPrEx>
          <w:tblW w:w="5349"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2F1C4">
            <w:pPr>
              <w:shd w:val="clear" w:color="auto" w:fill="auto"/>
              <w:spacing w:before="60" w:after="60" w:line="240" w:lineRule="auto"/>
              <w:ind w:left="0" w:right="0" w:firstLine="0"/>
              <w:jc w:val="center"/>
              <w:textAlignment w:val="center"/>
              <w:rPr>
                <w:sz w:val="21"/>
              </w:rPr>
            </w:pPr>
            <w:r>
              <w:rPr>
                <w:sz w:val="21"/>
              </w:rPr>
              <w:t>②</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67D97D">
            <w:pPr>
              <w:shd w:val="clear" w:color="auto" w:fill="auto"/>
              <w:spacing w:before="60" w:after="60" w:line="240" w:lineRule="auto"/>
              <w:ind w:left="0" w:right="0" w:firstLine="0"/>
              <w:jc w:val="center"/>
              <w:textAlignment w:val="center"/>
              <w:rPr>
                <w:sz w:val="21"/>
              </w:rPr>
            </w:pPr>
            <w:r>
              <w:object>
                <v:shape id="_x0000_i1183"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183" DrawAspect="Content" ObjectID="_1468075883" r:id="rId310"/>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7013ABE">
            <w:pPr>
              <w:shd w:val="clear" w:color="auto" w:fill="auto"/>
              <w:spacing w:before="60" w:after="60" w:line="240" w:lineRule="auto"/>
              <w:ind w:left="0" w:right="0" w:firstLine="0"/>
              <w:jc w:val="center"/>
              <w:textAlignment w:val="center"/>
              <w:rPr>
                <w:sz w:val="21"/>
              </w:rPr>
            </w:pPr>
            <w:r>
              <w:rPr>
                <w:sz w:val="21"/>
              </w:rPr>
              <w:t>1</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B937260">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85E658D">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500E40">
            <w:pPr>
              <w:shd w:val="clear" w:color="auto" w:fill="auto"/>
              <w:spacing w:before="60" w:after="60" w:line="240" w:lineRule="auto"/>
              <w:ind w:left="0" w:right="0" w:firstLine="0"/>
              <w:jc w:val="center"/>
              <w:textAlignment w:val="center"/>
              <w:rPr>
                <w:sz w:val="21"/>
              </w:rPr>
            </w:pPr>
            <w:r>
              <w:rPr>
                <w:sz w:val="21"/>
              </w:rPr>
              <w:t>48</w:t>
            </w:r>
          </w:p>
        </w:tc>
      </w:tr>
      <w:tr w14:paraId="04007FDC">
        <w:tblPrEx>
          <w:tblW w:w="5349"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355F8C">
            <w:pPr>
              <w:shd w:val="clear" w:color="auto" w:fill="auto"/>
              <w:spacing w:before="60" w:after="60" w:line="240" w:lineRule="auto"/>
              <w:ind w:left="0" w:right="0" w:firstLine="0"/>
              <w:jc w:val="center"/>
              <w:textAlignment w:val="center"/>
              <w:rPr>
                <w:sz w:val="21"/>
              </w:rPr>
            </w:pPr>
            <w:r>
              <w:rPr>
                <w:sz w:val="21"/>
              </w:rPr>
              <w:t>③</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2DD465">
            <w:pPr>
              <w:shd w:val="clear" w:color="auto" w:fill="auto"/>
              <w:spacing w:before="60" w:after="60" w:line="240" w:lineRule="auto"/>
              <w:ind w:left="0" w:right="0" w:firstLine="0"/>
              <w:jc w:val="center"/>
              <w:textAlignment w:val="center"/>
              <w:rPr>
                <w:sz w:val="21"/>
              </w:rPr>
            </w:pPr>
            <w:r>
              <w:object>
                <v:shape id="_x0000_i1184"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84" DrawAspect="Content" ObjectID="_1468075884" r:id="rId311"/>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CE7DA2">
            <w:pPr>
              <w:shd w:val="clear" w:color="auto" w:fill="auto"/>
              <w:spacing w:before="60" w:after="60" w:line="240" w:lineRule="auto"/>
              <w:ind w:left="0" w:right="0" w:firstLine="0"/>
              <w:jc w:val="center"/>
              <w:textAlignment w:val="center"/>
              <w:rPr>
                <w:sz w:val="21"/>
              </w:rPr>
            </w:pPr>
            <w:r>
              <w:rPr>
                <w:sz w:val="21"/>
              </w:rPr>
              <w:t>0.5</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32BB22">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FBA31C">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9F96583">
            <w:pPr>
              <w:shd w:val="clear" w:color="auto" w:fill="auto"/>
              <w:spacing w:before="60" w:after="60" w:line="240" w:lineRule="auto"/>
              <w:ind w:left="0" w:right="0" w:firstLine="0"/>
              <w:jc w:val="center"/>
              <w:textAlignment w:val="center"/>
              <w:rPr>
                <w:sz w:val="21"/>
              </w:rPr>
            </w:pPr>
            <w:r>
              <w:rPr>
                <w:sz w:val="21"/>
              </w:rPr>
              <w:t>27</w:t>
            </w:r>
          </w:p>
        </w:tc>
      </w:tr>
      <w:tr w14:paraId="0E9E2620">
        <w:tblPrEx>
          <w:tblW w:w="5349" w:type="dxa"/>
          <w:jc w:val="center"/>
          <w:tblCellMar>
            <w:top w:w="120" w:type="dxa"/>
            <w:left w:w="120" w:type="dxa"/>
            <w:bottom w:w="120" w:type="dxa"/>
            <w:right w:w="120" w:type="dxa"/>
          </w:tblCellMar>
        </w:tblPrEx>
        <w:trPr>
          <w:jc w:val="center"/>
        </w:trPr>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9169F4">
            <w:pPr>
              <w:shd w:val="clear" w:color="auto" w:fill="auto"/>
              <w:spacing w:before="60" w:after="60" w:line="240" w:lineRule="auto"/>
              <w:ind w:left="0" w:right="0" w:firstLine="0"/>
              <w:jc w:val="center"/>
              <w:textAlignment w:val="center"/>
              <w:rPr>
                <w:sz w:val="21"/>
              </w:rPr>
            </w:pPr>
            <w:r>
              <w:rPr>
                <w:sz w:val="21"/>
              </w:rPr>
              <w:t>④</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1A42D7B">
            <w:pPr>
              <w:shd w:val="clear" w:color="auto" w:fill="auto"/>
              <w:spacing w:before="60" w:after="60" w:line="240" w:lineRule="auto"/>
              <w:ind w:left="0" w:right="0" w:firstLine="0"/>
              <w:jc w:val="center"/>
              <w:textAlignment w:val="center"/>
              <w:rPr>
                <w:sz w:val="21"/>
              </w:rPr>
            </w:pPr>
            <w:r>
              <w:object>
                <v:shape id="_x0000_i1185" type="#_x0000_t75" alt="eqId5a2c4640b2bee411935f588fc5433c74" style="width:12.3pt;height:18.95pt" o:ole="" coordsize="21600,21600" o:preferrelative="t" filled="f" stroked="f">
                  <v:stroke joinstyle="miter"/>
                  <v:imagedata r:id="rId298" o:title="eqId5a2c4640b2bee411935f588fc5433c74"/>
                  <o:lock v:ext="edit" aspectratio="t"/>
                  <w10:anchorlock/>
                </v:shape>
                <o:OLEObject Type="Embed" ProgID="Equation.DSMT4" ShapeID="_x0000_i1185" DrawAspect="Content" ObjectID="_1468075885" r:id="rId312"/>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CC8589">
            <w:pPr>
              <w:shd w:val="clear" w:color="auto" w:fill="auto"/>
              <w:spacing w:before="60" w:after="60" w:line="240" w:lineRule="auto"/>
              <w:ind w:left="0" w:right="0" w:firstLine="0"/>
              <w:jc w:val="center"/>
              <w:textAlignment w:val="center"/>
              <w:rPr>
                <w:sz w:val="21"/>
              </w:rPr>
            </w:pPr>
            <w:r>
              <w:rPr>
                <w:sz w:val="21"/>
              </w:rPr>
              <w:t>0.5</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D417CE">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DC8566C">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D9A479">
            <w:pPr>
              <w:shd w:val="clear" w:color="auto" w:fill="auto"/>
              <w:spacing w:before="60" w:after="60" w:line="240" w:lineRule="auto"/>
              <w:ind w:left="0" w:right="0" w:firstLine="0"/>
              <w:jc w:val="center"/>
              <w:textAlignment w:val="center"/>
              <w:rPr>
                <w:sz w:val="21"/>
              </w:rPr>
            </w:pPr>
            <w:r>
              <w:rPr>
                <w:sz w:val="21"/>
              </w:rPr>
              <w:t>34</w:t>
            </w:r>
          </w:p>
        </w:tc>
      </w:tr>
    </w:tbl>
    <w:p w14:paraId="6FF4F71F">
      <w:pPr>
        <w:shd w:val="clear" w:color="auto" w:fill="F2F2F2"/>
        <w:spacing w:before="0" w:after="0" w:line="360" w:lineRule="auto"/>
        <w:ind w:left="420" w:firstLine="0"/>
        <w:jc w:val="left"/>
        <w:textAlignment w:val="center"/>
        <w:rPr>
          <w:sz w:val="21"/>
        </w:rPr>
      </w:pPr>
      <w:r>
        <w:rPr>
          <w:color w:val="FF0000"/>
          <w:sz w:val="21"/>
        </w:rPr>
        <w:t>【答案】     电阻     时间     ③     250</w:t>
      </w:r>
    </w:p>
    <w:p w14:paraId="57293B2E">
      <w:pPr>
        <w:shd w:val="clear" w:color="auto" w:fill="F2F2F2"/>
        <w:spacing w:before="0" w:after="0" w:line="360" w:lineRule="auto"/>
        <w:ind w:left="420" w:firstLine="0"/>
        <w:jc w:val="left"/>
        <w:textAlignment w:val="center"/>
        <w:rPr>
          <w:sz w:val="21"/>
        </w:rPr>
      </w:pPr>
      <w:r>
        <w:rPr>
          <w:color w:val="FF0000"/>
          <w:sz w:val="21"/>
        </w:rPr>
        <w:t>【详解】[1][2]比较序号①②，电阻和导体中的电流不变，通电时间越长，升高的温度越高，可以得到当通过导体的电流和导体的电阻相等时，导体产生的热量与通电时间有关。</w:t>
      </w:r>
    </w:p>
    <w:p w14:paraId="42170DF0">
      <w:pPr>
        <w:shd w:val="clear" w:color="auto" w:fill="F2F2F2"/>
        <w:spacing w:before="0" w:after="0" w:line="360" w:lineRule="auto"/>
        <w:ind w:left="420" w:firstLine="0"/>
        <w:jc w:val="left"/>
        <w:textAlignment w:val="center"/>
        <w:rPr>
          <w:sz w:val="21"/>
        </w:rPr>
      </w:pPr>
      <w:r>
        <w:rPr>
          <w:color w:val="FF0000"/>
          <w:sz w:val="21"/>
        </w:rPr>
        <w:t>[3]探究导体产生的热量与电流大小的关系，保持电阻和通电时间相同，改变电流大小，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的阻值相等，所以比较序号②和③得到导体产生的热量与电流大小有关。</w:t>
      </w:r>
    </w:p>
    <w:p w14:paraId="1B048EB2">
      <w:pPr>
        <w:shd w:val="clear" w:color="auto" w:fill="F2F2F2"/>
        <w:spacing w:before="0" w:after="0" w:line="360" w:lineRule="auto"/>
        <w:ind w:left="420" w:firstLine="0"/>
        <w:jc w:val="left"/>
        <w:textAlignment w:val="center"/>
        <w:rPr>
          <w:sz w:val="21"/>
        </w:rPr>
      </w:pPr>
      <w:r>
        <w:rPr>
          <w:color w:val="FF0000"/>
          <w:sz w:val="21"/>
        </w:rPr>
        <w:t>[4]开关S接</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和</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串联，电路中的电流是0.5A，通电时间是200s，电阻</w:t>
      </w:r>
      <w:r>
        <w:rPr>
          <w:color w:val="FF0000"/>
        </w:rPr>
        <w:object>
          <v:shape id="_x0000_i1186"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186" DrawAspect="Content" ObjectID="_1468075886" r:id="rId313"/>
        </w:object>
      </w:r>
      <w:r>
        <w:rPr>
          <w:color w:val="FF0000"/>
          <w:sz w:val="21"/>
        </w:rPr>
        <w:t>产生的热量为</w:t>
      </w:r>
    </w:p>
    <w:p w14:paraId="1EE7B164">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Q</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perscript"/>
        </w:rPr>
        <w:t>2</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rFonts w:ascii="Times New Roman" w:eastAsia="Times New Roman" w:hAnsi="Times New Roman" w:cs="Times New Roman"/>
          <w:i/>
          <w:color w:val="FF0000"/>
          <w:sz w:val="21"/>
        </w:rPr>
        <w:t>t</w:t>
      </w:r>
      <w:r>
        <w:rPr>
          <w:color w:val="FF0000"/>
          <w:sz w:val="21"/>
        </w:rPr>
        <w:t>=(0.5A)</w:t>
      </w:r>
      <w:r>
        <w:rPr>
          <w:color w:val="FF0000"/>
          <w:sz w:val="21"/>
          <w:vertAlign w:val="superscript"/>
        </w:rPr>
        <w:t>2</w:t>
      </w:r>
      <w:r>
        <w:rPr>
          <w:color w:val="FF0000"/>
          <w:sz w:val="21"/>
        </w:rPr>
        <w:t>×5Ω×200s=250J</w:t>
      </w:r>
    </w:p>
    <w:p w14:paraId="56404933">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．（2025·江苏淮安·中考真题）图甲是一新款电火锅，图乙是其内部电路简化图，图丙是该电火锅铭牌，中温挡功率模糊不清。</w:t>
      </w:r>
    </w:p>
    <w:p w14:paraId="1B56FB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91000" cy="1123950"/>
            <wp:effectExtent l="0" t="0" r="0" b="3810"/>
            <wp:docPr id="100025" name="图片 100025" descr="@@@fd36af64-7a29-4367-8ab8-d99deafac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d36af64-7a29-4367-8ab8-d99deafac347"/>
                    <pic:cNvPicPr>
                      <a:picLocks noChangeAspect="1"/>
                    </pic:cNvPicPr>
                  </pic:nvPicPr>
                  <pic:blipFill>
                    <a:blip xmlns:r="http://schemas.openxmlformats.org/officeDocument/2006/relationships" r:embed="rId314"/>
                    <a:stretch>
                      <a:fillRect/>
                    </a:stretch>
                  </pic:blipFill>
                  <pic:spPr>
                    <a:xfrm>
                      <a:off x="0" y="0"/>
                      <a:ext cx="4191000" cy="1123950"/>
                    </a:xfrm>
                    <a:prstGeom prst="rect">
                      <a:avLst/>
                    </a:prstGeom>
                  </pic:spPr>
                </pic:pic>
              </a:graphicData>
            </a:graphic>
          </wp:inline>
        </w:drawing>
      </w:r>
    </w:p>
    <w:p w14:paraId="3F5C5D43">
      <w:pPr>
        <w:shd w:val="clear" w:color="auto" w:fill="auto"/>
        <w:spacing w:before="0" w:after="0" w:line="360" w:lineRule="auto"/>
        <w:ind w:left="420" w:firstLine="0"/>
        <w:jc w:val="left"/>
        <w:textAlignment w:val="center"/>
        <w:rPr>
          <w:sz w:val="21"/>
        </w:rPr>
      </w:pPr>
      <w:r>
        <w:rPr>
          <w:sz w:val="21"/>
        </w:rPr>
        <w:t>(1)该电火锅的工作原理是</w:t>
      </w:r>
      <w:r>
        <w:rPr>
          <w:rFonts w:ascii="Times New Roman" w:eastAsia="Times New Roman" w:hAnsi="Times New Roman" w:cs="Times New Roman"/>
          <w:b w:val="0"/>
          <w:sz w:val="21"/>
          <w:u w:val="single"/>
        </w:rPr>
        <w:t xml:space="preserve">           </w:t>
      </w:r>
      <w:r>
        <w:rPr>
          <w:sz w:val="21"/>
        </w:rPr>
        <w:t>。</w:t>
      </w:r>
    </w:p>
    <w:p w14:paraId="64FA3115">
      <w:pPr>
        <w:shd w:val="clear" w:color="auto" w:fill="auto"/>
        <w:spacing w:before="0" w:after="0" w:line="360" w:lineRule="auto"/>
        <w:ind w:left="420" w:firstLine="0"/>
        <w:jc w:val="left"/>
        <w:textAlignment w:val="center"/>
        <w:rPr>
          <w:sz w:val="21"/>
        </w:rPr>
      </w:pPr>
      <w:r>
        <w:rPr>
          <w:sz w:val="21"/>
        </w:rPr>
        <w:t>(2)中温挡功率为</w:t>
      </w:r>
      <w:r>
        <w:rPr>
          <w:rFonts w:ascii="Times New Roman" w:eastAsia="Times New Roman" w:hAnsi="Times New Roman" w:cs="Times New Roman"/>
          <w:b w:val="0"/>
          <w:sz w:val="21"/>
          <w:u w:val="single"/>
        </w:rPr>
        <w:t xml:space="preserve">           </w:t>
      </w:r>
      <w:r>
        <w:rPr>
          <w:sz w:val="21"/>
        </w:rPr>
        <w:t>W。</w:t>
      </w:r>
    </w:p>
    <w:p w14:paraId="515EBBAF">
      <w:pPr>
        <w:shd w:val="clear" w:color="auto" w:fill="auto"/>
        <w:spacing w:before="0" w:after="0" w:line="360" w:lineRule="auto"/>
        <w:ind w:left="420" w:firstLine="0"/>
        <w:jc w:val="left"/>
        <w:textAlignment w:val="center"/>
        <w:rPr>
          <w:sz w:val="21"/>
        </w:rPr>
      </w:pPr>
      <w:r>
        <w:rPr>
          <w:sz w:val="21"/>
        </w:rPr>
        <w:t>(3)仅闭合开关S、S</w:t>
      </w:r>
      <w:r>
        <w:rPr>
          <w:sz w:val="21"/>
          <w:vertAlign w:val="subscript"/>
        </w:rPr>
        <w:t>1</w:t>
      </w:r>
      <w:r>
        <w:rPr>
          <w:sz w:val="21"/>
        </w:rPr>
        <w:t>，电火锅在低温挡工作，可推算出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p>
    <w:p w14:paraId="4283FD6C">
      <w:pPr>
        <w:shd w:val="clear" w:color="auto" w:fill="auto"/>
        <w:spacing w:before="0" w:after="0" w:line="360" w:lineRule="auto"/>
        <w:ind w:left="420" w:firstLine="0"/>
        <w:jc w:val="left"/>
        <w:textAlignment w:val="center"/>
        <w:rPr>
          <w:sz w:val="21"/>
        </w:rPr>
      </w:pPr>
      <w:r>
        <w:rPr>
          <w:sz w:val="21"/>
        </w:rPr>
        <w:t>(4)电火锅正常工作时，用高温挡加热质量为2kg、初温为20℃的水，经过10min水温升高到100℃，求此过程中水吸收的热量和电火锅的加热效率。[</w:t>
      </w:r>
      <w:r>
        <w:rPr>
          <w:rFonts w:ascii="Times New Roman" w:eastAsia="Times New Roman" w:hAnsi="Times New Roman" w:cs="Times New Roman"/>
          <w:i/>
          <w:sz w:val="21"/>
        </w:rPr>
        <w:t>c</w:t>
      </w:r>
      <w:r>
        <w:rPr>
          <w:rFonts w:ascii="宋体" w:eastAsia="宋体" w:hAnsi="宋体" w:cs="宋体"/>
          <w:i/>
          <w:sz w:val="21"/>
          <w:vertAlign w:val="subscript"/>
        </w:rPr>
        <w:t>水</w:t>
      </w:r>
      <w:r>
        <w:rPr>
          <w:sz w:val="21"/>
        </w:rPr>
        <w:t xml:space="preserve"> = 4.2×10³ J/（kg·℃）]</w:t>
      </w:r>
    </w:p>
    <w:p w14:paraId="16E72882">
      <w:pPr>
        <w:shd w:val="clear" w:color="auto" w:fill="F2F2F2"/>
        <w:spacing w:before="0" w:after="0" w:line="360" w:lineRule="auto"/>
        <w:ind w:left="420" w:firstLine="0"/>
        <w:jc w:val="left"/>
        <w:textAlignment w:val="center"/>
        <w:rPr>
          <w:sz w:val="21"/>
        </w:rPr>
      </w:pPr>
      <w:r>
        <w:rPr>
          <w:color w:val="FF0000"/>
          <w:sz w:val="21"/>
        </w:rPr>
        <w:t>【答案】(1)电流的热效应</w:t>
      </w:r>
    </w:p>
    <w:p w14:paraId="70504145">
      <w:pPr>
        <w:shd w:val="clear" w:color="auto" w:fill="F2F2F2"/>
        <w:spacing w:before="0" w:after="0" w:line="360" w:lineRule="auto"/>
        <w:ind w:left="420" w:firstLine="0"/>
        <w:jc w:val="left"/>
        <w:textAlignment w:val="center"/>
        <w:rPr>
          <w:sz w:val="21"/>
        </w:rPr>
      </w:pPr>
      <w:r>
        <w:rPr>
          <w:color w:val="FF0000"/>
          <w:sz w:val="21"/>
        </w:rPr>
        <w:t>(2)1000</w:t>
      </w:r>
    </w:p>
    <w:p w14:paraId="1F3351F4">
      <w:pPr>
        <w:shd w:val="clear" w:color="auto" w:fill="F2F2F2"/>
        <w:spacing w:before="0" w:after="0" w:line="360" w:lineRule="auto"/>
        <w:ind w:left="420" w:firstLine="0"/>
        <w:jc w:val="left"/>
        <w:textAlignment w:val="center"/>
        <w:rPr>
          <w:sz w:val="21"/>
        </w:rPr>
      </w:pPr>
      <w:r>
        <w:rPr>
          <w:color w:val="FF0000"/>
          <w:sz w:val="21"/>
        </w:rPr>
        <w:t>(3)5∶2</w:t>
      </w:r>
    </w:p>
    <w:p w14:paraId="1DD952B4">
      <w:pPr>
        <w:shd w:val="clear" w:color="auto" w:fill="F2F2F2"/>
        <w:spacing w:before="0" w:after="0" w:line="360" w:lineRule="auto"/>
        <w:ind w:left="420" w:firstLine="0"/>
        <w:jc w:val="left"/>
        <w:textAlignment w:val="center"/>
        <w:rPr>
          <w:sz w:val="21"/>
        </w:rPr>
      </w:pPr>
      <w:r>
        <w:rPr>
          <w:color w:val="FF0000"/>
          <w:sz w:val="21"/>
        </w:rPr>
        <w:t>(4)80%</w:t>
      </w:r>
    </w:p>
    <w:p w14:paraId="4C0E128E">
      <w:pPr>
        <w:shd w:val="clear" w:color="auto" w:fill="F2F2F2"/>
        <w:spacing w:before="0" w:after="0" w:line="360" w:lineRule="auto"/>
        <w:ind w:left="420" w:firstLine="0"/>
        <w:jc w:val="left"/>
        <w:textAlignment w:val="center"/>
        <w:rPr>
          <w:sz w:val="21"/>
        </w:rPr>
      </w:pPr>
      <w:r>
        <w:rPr>
          <w:color w:val="FF0000"/>
          <w:sz w:val="21"/>
        </w:rPr>
        <w:t>【详解】（1）电火锅的工作原理是电流的热效应，即电流通过电阻时，电能转化为内能，从而产生热量来加热食物。</w:t>
      </w:r>
    </w:p>
    <w:p w14:paraId="157FB1C3">
      <w:pPr>
        <w:shd w:val="clear" w:color="auto" w:fill="F2F2F2"/>
        <w:spacing w:before="0" w:after="0" w:line="360" w:lineRule="auto"/>
        <w:ind w:left="420" w:firstLine="0"/>
        <w:jc w:val="left"/>
        <w:textAlignment w:val="center"/>
        <w:rPr>
          <w:i/>
          <w:sz w:val="21"/>
        </w:rPr>
      </w:pPr>
      <w:r>
        <w:rPr>
          <w:color w:val="FF0000"/>
          <w:sz w:val="21"/>
        </w:rPr>
        <w:t>（2）由乙图可知，当只闭合S和S</w:t>
      </w:r>
      <w:r>
        <w:rPr>
          <w:color w:val="FF0000"/>
          <w:sz w:val="21"/>
          <w:vertAlign w:val="subscript"/>
        </w:rPr>
        <w:t>1</w:t>
      </w:r>
      <w:r>
        <w:rPr>
          <w:color w:val="FF0000"/>
          <w:sz w:val="21"/>
        </w:rPr>
        <w:t>时，只有</w:t>
      </w:r>
      <w:r>
        <w:rPr>
          <w:i/>
          <w:color w:val="FF0000"/>
          <w:sz w:val="21"/>
        </w:rPr>
        <w:t>R</w:t>
      </w:r>
      <w:r>
        <w:rPr>
          <w:i/>
          <w:color w:val="FF0000"/>
          <w:sz w:val="21"/>
          <w:vertAlign w:val="subscript"/>
        </w:rPr>
        <w:t>1</w:t>
      </w:r>
      <w:r>
        <w:rPr>
          <w:color w:val="FF0000"/>
          <w:sz w:val="21"/>
        </w:rPr>
        <w:t>接入电路；当只闭合S和S</w:t>
      </w:r>
      <w:r>
        <w:rPr>
          <w:i/>
          <w:color w:val="FF0000"/>
          <w:sz w:val="21"/>
          <w:vertAlign w:val="subscript"/>
        </w:rPr>
        <w:t>2</w:t>
      </w:r>
      <w:r>
        <w:rPr>
          <w:color w:val="FF0000"/>
          <w:sz w:val="21"/>
        </w:rPr>
        <w:t>时，只有</w:t>
      </w:r>
      <w:r>
        <w:rPr>
          <w:i/>
          <w:color w:val="FF0000"/>
          <w:sz w:val="21"/>
        </w:rPr>
        <w:t>R</w:t>
      </w:r>
      <w:r>
        <w:rPr>
          <w:i/>
          <w:color w:val="FF0000"/>
          <w:sz w:val="21"/>
          <w:vertAlign w:val="subscript"/>
        </w:rPr>
        <w:t>2</w:t>
      </w:r>
      <w:r>
        <w:rPr>
          <w:color w:val="FF0000"/>
          <w:sz w:val="21"/>
        </w:rPr>
        <w:t>接入电路；当S、S</w:t>
      </w:r>
      <w:r>
        <w:rPr>
          <w:i/>
          <w:color w:val="FF0000"/>
          <w:sz w:val="21"/>
          <w:vertAlign w:val="subscript"/>
        </w:rPr>
        <w:t>1</w:t>
      </w:r>
      <w:r>
        <w:rPr>
          <w:color w:val="FF0000"/>
          <w:sz w:val="21"/>
        </w:rPr>
        <w:t>、S</w:t>
      </w:r>
      <w:r>
        <w:rPr>
          <w:i/>
          <w:color w:val="FF0000"/>
          <w:sz w:val="21"/>
          <w:vertAlign w:val="subscript"/>
        </w:rPr>
        <w:t>2</w:t>
      </w:r>
      <w:r>
        <w:rPr>
          <w:color w:val="FF0000"/>
          <w:sz w:val="21"/>
        </w:rPr>
        <w:t>都闭合时，</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并联，此时电路的总电阻最小。根据</w:t>
      </w:r>
      <w:r>
        <w:rPr>
          <w:color w:val="FF0000"/>
        </w:rPr>
        <w:object>
          <v:shape id="_x0000_i1187" type="#_x0000_t75" alt="eqIdaea195bbd16bd7753805a21daeb358a5" style="width:35.2pt;height:29.2pt" o:ole="" coordsize="21600,21600" o:preferrelative="t" filled="f" stroked="f">
            <v:stroke joinstyle="miter"/>
            <v:imagedata r:id="rId294" o:title="eqIdaea195bbd16bd7753805a21daeb358a5"/>
            <o:lock v:ext="edit" aspectratio="t"/>
            <w10:anchorlock/>
          </v:shape>
          <o:OLEObject Type="Embed" ProgID="Equation.DSMT4" ShapeID="_x0000_i1187" DrawAspect="Content" ObjectID="_1468075887" r:id="rId315"/>
        </w:object>
      </w:r>
      <w:r>
        <w:rPr>
          <w:color w:val="FF0000"/>
          <w:sz w:val="21"/>
        </w:rPr>
        <w:t>，电阻越大，功率越小；电阻越小，功率越大。所以低温挡是电阻较大的</w:t>
      </w:r>
      <w:r>
        <w:rPr>
          <w:i/>
          <w:color w:val="FF0000"/>
          <w:sz w:val="21"/>
        </w:rPr>
        <w:t>R</w:t>
      </w:r>
      <w:r>
        <w:rPr>
          <w:i/>
          <w:color w:val="FF0000"/>
          <w:sz w:val="21"/>
          <w:vertAlign w:val="subscript"/>
        </w:rPr>
        <w:t>1</w:t>
      </w:r>
      <w:r>
        <w:rPr>
          <w:color w:val="FF0000"/>
          <w:sz w:val="21"/>
        </w:rPr>
        <w:t>单独工作（结合第3问可知），高温挡是</w:t>
      </w:r>
      <w:r>
        <w:rPr>
          <w:i/>
          <w:color w:val="FF0000"/>
          <w:sz w:val="21"/>
        </w:rPr>
        <w:t>R</w:t>
      </w:r>
      <w:r>
        <w:rPr>
          <w:i/>
          <w:color w:val="FF0000"/>
          <w:sz w:val="21"/>
          <w:vertAlign w:val="subscript"/>
        </w:rPr>
        <w:t>1</w:t>
      </w:r>
      <w:r>
        <w:rPr>
          <w:color w:val="FF0000"/>
          <w:sz w:val="21"/>
        </w:rPr>
        <w:t>与</w:t>
      </w:r>
      <w:r>
        <w:rPr>
          <w:i/>
          <w:color w:val="FF0000"/>
          <w:sz w:val="21"/>
        </w:rPr>
        <w:t>R</w:t>
      </w:r>
      <w:r>
        <w:rPr>
          <w:i/>
          <w:color w:val="FF0000"/>
          <w:sz w:val="21"/>
          <w:vertAlign w:val="subscript"/>
        </w:rPr>
        <w:t>2</w:t>
      </w:r>
      <w:r>
        <w:rPr>
          <w:color w:val="FF0000"/>
          <w:sz w:val="21"/>
        </w:rPr>
        <w:t>并联（功率1400W），中温挡是电阻较小的</w:t>
      </w:r>
      <w:r>
        <w:rPr>
          <w:i/>
          <w:color w:val="FF0000"/>
          <w:sz w:val="21"/>
        </w:rPr>
        <w:t>R</w:t>
      </w:r>
      <w:r>
        <w:rPr>
          <w:i/>
          <w:color w:val="FF0000"/>
          <w:sz w:val="21"/>
          <w:vertAlign w:val="subscript"/>
        </w:rPr>
        <w:t>2</w:t>
      </w:r>
      <w:r>
        <w:rPr>
          <w:color w:val="FF0000"/>
          <w:sz w:val="21"/>
        </w:rPr>
        <w:t>单独工作。中温挡功率</w:t>
      </w:r>
      <w:r>
        <w:rPr>
          <w:color w:val="FF0000"/>
        </w:rPr>
        <w:object>
          <v:shape id="_x0000_i1188" type="#_x0000_t75" alt="eqId7a29bf80eca1affa2e7eb30c90e2c1f5" style="width:176.85pt;height:16.5pt" o:ole="" coordsize="21600,21600" o:preferrelative="t" filled="f" stroked="f">
            <v:stroke joinstyle="miter"/>
            <v:imagedata r:id="rId316" o:title="eqId7a29bf80eca1affa2e7eb30c90e2c1f5"/>
            <o:lock v:ext="edit" aspectratio="t"/>
            <w10:anchorlock/>
          </v:shape>
          <o:OLEObject Type="Embed" ProgID="Equation.DSMT4" ShapeID="_x0000_i1188" DrawAspect="Content" ObjectID="_1468075888" r:id="rId317"/>
        </w:object>
      </w:r>
    </w:p>
    <w:p w14:paraId="20457F7A">
      <w:pPr>
        <w:shd w:val="clear" w:color="auto" w:fill="F2F2F2"/>
        <w:spacing w:before="0" w:after="0" w:line="360" w:lineRule="auto"/>
        <w:ind w:left="420" w:firstLine="0"/>
        <w:jc w:val="left"/>
        <w:textAlignment w:val="center"/>
        <w:rPr>
          <w:i/>
          <w:sz w:val="21"/>
        </w:rPr>
      </w:pPr>
      <w:r>
        <w:rPr>
          <w:color w:val="FF0000"/>
          <w:sz w:val="21"/>
        </w:rPr>
        <w:t>（3）仅闭合S、S</w:t>
      </w:r>
      <w:r>
        <w:rPr>
          <w:color w:val="FF0000"/>
          <w:sz w:val="21"/>
          <w:vertAlign w:val="subscript"/>
        </w:rPr>
        <w:t>1</w:t>
      </w:r>
      <w:r>
        <w:rPr>
          <w:color w:val="FF0000"/>
          <w:sz w:val="21"/>
        </w:rPr>
        <w:t>时，</w:t>
      </w:r>
      <w:r>
        <w:rPr>
          <w:i/>
          <w:color w:val="FF0000"/>
          <w:sz w:val="21"/>
        </w:rPr>
        <w:t>R</w:t>
      </w:r>
      <w:r>
        <w:rPr>
          <w:i/>
          <w:color w:val="FF0000"/>
          <w:sz w:val="21"/>
          <w:vertAlign w:val="subscript"/>
        </w:rPr>
        <w:t>1</w:t>
      </w:r>
      <w:r>
        <w:rPr>
          <w:color w:val="FF0000"/>
          <w:sz w:val="21"/>
        </w:rPr>
        <w:t>单独工作，为低温挡，则</w:t>
      </w:r>
      <w:r>
        <w:rPr>
          <w:color w:val="FF0000"/>
        </w:rPr>
        <w:object>
          <v:shape id="_x0000_i1189" type="#_x0000_t75" alt="eqId4150a652c1d8b67a63d0c5fc0e6374da" style="width:77.4pt;height:31.7pt" o:ole="" coordsize="21600,21600" o:preferrelative="t" filled="f" stroked="f">
            <v:stroke joinstyle="miter"/>
            <v:imagedata r:id="rId318" o:title="eqId4150a652c1d8b67a63d0c5fc0e6374da"/>
            <o:lock v:ext="edit" aspectratio="t"/>
            <w10:anchorlock/>
          </v:shape>
          <o:OLEObject Type="Embed" ProgID="Equation.DSMT4" ShapeID="_x0000_i1189" DrawAspect="Content" ObjectID="_1468075889" r:id="rId319"/>
        </w:object>
      </w:r>
    </w:p>
    <w:p w14:paraId="4748C5B1">
      <w:pPr>
        <w:shd w:val="clear" w:color="auto" w:fill="F2F2F2"/>
        <w:spacing w:before="0" w:after="0" w:line="360" w:lineRule="auto"/>
        <w:ind w:left="420" w:firstLine="0"/>
        <w:jc w:val="left"/>
        <w:textAlignment w:val="center"/>
        <w:rPr>
          <w:i/>
          <w:sz w:val="21"/>
        </w:rPr>
      </w:pPr>
      <w:r>
        <w:rPr>
          <w:color w:val="FF0000"/>
          <w:sz w:val="21"/>
        </w:rPr>
        <w:t>仅闭合S、S2时，</w:t>
      </w:r>
      <w:r>
        <w:rPr>
          <w:i/>
          <w:color w:val="FF0000"/>
          <w:sz w:val="21"/>
        </w:rPr>
        <w:t>R</w:t>
      </w:r>
      <w:r>
        <w:rPr>
          <w:i/>
          <w:color w:val="FF0000"/>
          <w:sz w:val="21"/>
          <w:vertAlign w:val="subscript"/>
        </w:rPr>
        <w:t>2</w:t>
      </w:r>
      <w:r>
        <w:rPr>
          <w:color w:val="FF0000"/>
          <w:sz w:val="21"/>
        </w:rPr>
        <w:t>单独工作，为中温挡，则</w:t>
      </w:r>
      <w:r>
        <w:rPr>
          <w:color w:val="FF0000"/>
        </w:rPr>
        <w:object>
          <v:shape id="_x0000_i1190" type="#_x0000_t75" alt="eqIdb9445a603835ef1b4967296eeba06362" style="width:80.95pt;height:31.6pt" o:ole="" coordsize="21600,21600" o:preferrelative="t" filled="f" stroked="f">
            <v:stroke joinstyle="miter"/>
            <v:imagedata r:id="rId320" o:title="eqIdb9445a603835ef1b4967296eeba06362"/>
            <o:lock v:ext="edit" aspectratio="t"/>
            <w10:anchorlock/>
          </v:shape>
          <o:OLEObject Type="Embed" ProgID="Equation.DSMT4" ShapeID="_x0000_i1190" DrawAspect="Content" ObjectID="_1468075890" r:id="rId321"/>
        </w:object>
      </w:r>
    </w:p>
    <w:p w14:paraId="312E717C">
      <w:pPr>
        <w:shd w:val="clear" w:color="auto" w:fill="F2F2F2"/>
        <w:spacing w:before="0" w:after="0" w:line="360" w:lineRule="auto"/>
        <w:ind w:left="420" w:firstLine="0"/>
        <w:jc w:val="left"/>
        <w:textAlignment w:val="center"/>
        <w:rPr>
          <w:i/>
          <w:sz w:val="21"/>
        </w:rPr>
      </w:pPr>
      <w:r>
        <w:rPr>
          <w:color w:val="FF0000"/>
          <w:sz w:val="21"/>
        </w:rPr>
        <w:t>由</w:t>
      </w:r>
      <w:r>
        <w:rPr>
          <w:color w:val="FF0000"/>
        </w:rPr>
        <w:object>
          <v:shape id="_x0000_i1191" type="#_x0000_t75" alt="eqIdaea195bbd16bd7753805a21daeb358a5" style="width:35.2pt;height:29.2pt" o:ole="" coordsize="21600,21600" o:preferrelative="t" filled="f" stroked="f">
            <v:stroke joinstyle="miter"/>
            <v:imagedata r:id="rId294" o:title="eqIdaea195bbd16bd7753805a21daeb358a5"/>
            <o:lock v:ext="edit" aspectratio="t"/>
            <w10:anchorlock/>
          </v:shape>
          <o:OLEObject Type="Embed" ProgID="Equation.DSMT4" ShapeID="_x0000_i1191" DrawAspect="Content" ObjectID="_1468075891" r:id="rId322"/>
        </w:object>
      </w:r>
      <w:r>
        <w:rPr>
          <w:color w:val="FF0000"/>
          <w:sz w:val="21"/>
        </w:rPr>
        <w:t>可得</w:t>
      </w:r>
      <w:r>
        <w:rPr>
          <w:color w:val="FF0000"/>
        </w:rPr>
        <w:object>
          <v:shape id="_x0000_i1192" type="#_x0000_t75" alt="eqIdfe4a03f0e9d92734957b3a21026903f6" style="width:35.2pt;height:29.2pt" o:ole="" coordsize="21600,21600" o:preferrelative="t" filled="f" stroked="f">
            <v:stroke joinstyle="miter"/>
            <v:imagedata r:id="rId323" o:title="eqIdfe4a03f0e9d92734957b3a21026903f6"/>
            <o:lock v:ext="edit" aspectratio="t"/>
            <w10:anchorlock/>
          </v:shape>
          <o:OLEObject Type="Embed" ProgID="Equation.DSMT4" ShapeID="_x0000_i1192" DrawAspect="Content" ObjectID="_1468075892" r:id="rId324"/>
        </w:object>
      </w:r>
      <w:r>
        <w:rPr>
          <w:color w:val="FF0000"/>
          <w:sz w:val="21"/>
        </w:rPr>
        <w:t>，所以</w:t>
      </w:r>
      <w:r>
        <w:rPr>
          <w:color w:val="FF0000"/>
        </w:rPr>
        <w:object>
          <v:shape id="_x0000_i1193" type="#_x0000_t75" alt="eqId551252b0545a7ba26eae7fd9d71315de" style="width:127.6pt;height:61.5pt" o:ole="" coordsize="21600,21600" o:preferrelative="t" filled="f" stroked="f">
            <v:stroke joinstyle="miter"/>
            <v:imagedata r:id="rId325" o:title="eqId551252b0545a7ba26eae7fd9d71315de"/>
            <o:lock v:ext="edit" aspectratio="t"/>
            <w10:anchorlock/>
          </v:shape>
          <o:OLEObject Type="Embed" ProgID="Equation.DSMT4" ShapeID="_x0000_i1193" DrawAspect="Content" ObjectID="_1468075893" r:id="rId326"/>
        </w:object>
      </w:r>
    </w:p>
    <w:p w14:paraId="1ED1C65C">
      <w:pPr>
        <w:shd w:val="clear" w:color="auto" w:fill="F2F2F2"/>
        <w:spacing w:before="0" w:after="0" w:line="360" w:lineRule="auto"/>
        <w:ind w:left="420" w:firstLine="0"/>
        <w:jc w:val="left"/>
        <w:textAlignment w:val="center"/>
        <w:rPr>
          <w:sz w:val="21"/>
        </w:rPr>
      </w:pPr>
      <w:r>
        <w:rPr>
          <w:color w:val="FF0000"/>
          <w:sz w:val="21"/>
        </w:rPr>
        <w:t>即</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=5∶2。</w:t>
      </w:r>
    </w:p>
    <w:p w14:paraId="690C0073">
      <w:pPr>
        <w:shd w:val="clear" w:color="auto" w:fill="F2F2F2"/>
        <w:spacing w:before="0" w:after="0" w:line="360" w:lineRule="auto"/>
        <w:ind w:left="420" w:firstLine="0"/>
        <w:jc w:val="left"/>
        <w:textAlignment w:val="center"/>
        <w:rPr>
          <w:sz w:val="21"/>
        </w:rPr>
      </w:pPr>
      <w:r>
        <w:rPr>
          <w:color w:val="FF0000"/>
          <w:sz w:val="21"/>
        </w:rPr>
        <w:t>（4）水吸收的热量</w:t>
      </w:r>
      <w:r>
        <w:rPr>
          <w:color w:val="FF0000"/>
        </w:rPr>
        <w:object>
          <v:shape id="_x0000_i1194" type="#_x0000_t75" alt="eqId52d164226b5227186fec2aa916eaac3f" style="width:309.75pt;height:17.8pt" o:ole="" coordsize="21600,21600" o:preferrelative="t" filled="f" stroked="f">
            <v:stroke joinstyle="miter"/>
            <v:imagedata r:id="rId327" o:title="eqId52d164226b5227186fec2aa916eaac3f"/>
            <o:lock v:ext="edit" aspectratio="t"/>
            <w10:anchorlock/>
          </v:shape>
          <o:OLEObject Type="Embed" ProgID="Equation.DSMT4" ShapeID="_x0000_i1194" DrawAspect="Content" ObjectID="_1468075894" r:id="rId328"/>
        </w:object>
      </w:r>
    </w:p>
    <w:p w14:paraId="5870230E">
      <w:pPr>
        <w:shd w:val="clear" w:color="auto" w:fill="F2F2F2"/>
        <w:spacing w:before="0" w:after="0" w:line="360" w:lineRule="auto"/>
        <w:ind w:left="420" w:firstLine="0"/>
        <w:jc w:val="left"/>
        <w:textAlignment w:val="center"/>
        <w:rPr>
          <w:i/>
          <w:sz w:val="21"/>
        </w:rPr>
      </w:pPr>
      <w:r>
        <w:rPr>
          <w:color w:val="FF0000"/>
          <w:sz w:val="21"/>
        </w:rPr>
        <w:t>高温挡功率</w:t>
      </w:r>
      <w:r>
        <w:rPr>
          <w:i/>
          <w:color w:val="FF0000"/>
          <w:sz w:val="21"/>
        </w:rPr>
        <w:t>P</w:t>
      </w:r>
      <w:r>
        <w:rPr>
          <w:i/>
          <w:color w:val="FF0000"/>
          <w:sz w:val="21"/>
          <w:vertAlign w:val="subscript"/>
        </w:rPr>
        <w:t>高</w:t>
      </w:r>
      <w:r>
        <w:rPr>
          <w:color w:val="FF0000"/>
          <w:sz w:val="21"/>
        </w:rPr>
        <w:t>=1400W，工作时间</w:t>
      </w:r>
      <w:r>
        <w:rPr>
          <w:color w:val="FF0000"/>
        </w:rPr>
        <w:object>
          <v:shape id="_x0000_i1195" type="#_x0000_t75" alt="eqIdaffbcaf7d12a774ee1e4946e8d403fd6" style="width:74.75pt;height:12.55pt" o:ole="" coordsize="21600,21600" o:preferrelative="t" filled="f" stroked="f">
            <v:stroke joinstyle="miter"/>
            <v:imagedata r:id="rId329" o:title="eqIdaffbcaf7d12a774ee1e4946e8d403fd6"/>
            <o:lock v:ext="edit" aspectratio="t"/>
            <w10:anchorlock/>
          </v:shape>
          <o:OLEObject Type="Embed" ProgID="Equation.DSMT4" ShapeID="_x0000_i1195" DrawAspect="Content" ObjectID="_1468075895" r:id="rId330"/>
        </w:object>
      </w:r>
    </w:p>
    <w:p w14:paraId="586A4B7D">
      <w:pPr>
        <w:shd w:val="clear" w:color="auto" w:fill="F2F2F2"/>
        <w:spacing w:before="0" w:after="0" w:line="360" w:lineRule="auto"/>
        <w:ind w:left="420" w:firstLine="0"/>
        <w:jc w:val="left"/>
        <w:textAlignment w:val="center"/>
        <w:rPr>
          <w:i/>
          <w:sz w:val="21"/>
        </w:rPr>
      </w:pPr>
      <w:r>
        <w:rPr>
          <w:color w:val="FF0000"/>
          <w:sz w:val="21"/>
        </w:rPr>
        <w:t>电火锅消耗的电能</w:t>
      </w:r>
      <w:r>
        <w:rPr>
          <w:color w:val="FF0000"/>
        </w:rPr>
        <w:object>
          <v:shape id="_x0000_i1196" type="#_x0000_t75" alt="eqIdb9a7a733e6880ad0931059ce7040ce51" style="width:153.1pt;height:13.85pt" o:ole="" coordsize="21600,21600" o:preferrelative="t" filled="f" stroked="f">
            <v:stroke joinstyle="miter"/>
            <v:imagedata r:id="rId331" o:title="eqIdb9a7a733e6880ad0931059ce7040ce51"/>
            <o:lock v:ext="edit" aspectratio="t"/>
            <w10:anchorlock/>
          </v:shape>
          <o:OLEObject Type="Embed" ProgID="Equation.DSMT4" ShapeID="_x0000_i1196" DrawAspect="Content" ObjectID="_1468075896" r:id="rId332"/>
        </w:object>
      </w:r>
    </w:p>
    <w:p w14:paraId="4D766BE9">
      <w:pPr>
        <w:shd w:val="clear" w:color="auto" w:fill="F2F2F2"/>
        <w:spacing w:before="0" w:after="0" w:line="360" w:lineRule="auto"/>
        <w:ind w:left="420" w:firstLine="0"/>
        <w:jc w:val="left"/>
        <w:textAlignment w:val="center"/>
        <w:rPr>
          <w:i/>
          <w:sz w:val="21"/>
        </w:rPr>
      </w:pPr>
      <w:r>
        <w:rPr>
          <w:color w:val="FF0000"/>
          <w:sz w:val="21"/>
        </w:rPr>
        <w:t>加热效率</w:t>
      </w:r>
      <w:r>
        <w:rPr>
          <w:color w:val="FF0000"/>
        </w:rPr>
        <w:object>
          <v:shape id="_x0000_i1197" type="#_x0000_t75" alt="eqIdd086f3ddf724f141a28243b73d36aca6" style="width:185.65pt;height:29.05pt" o:ole="" coordsize="21600,21600" o:preferrelative="t" filled="f" stroked="f">
            <v:stroke joinstyle="miter"/>
            <v:imagedata r:id="rId333" o:title="eqIdd086f3ddf724f141a28243b73d36aca6"/>
            <o:lock v:ext="edit" aspectratio="t"/>
            <w10:anchorlock/>
          </v:shape>
          <o:OLEObject Type="Embed" ProgID="Equation.DSMT4" ShapeID="_x0000_i1197" DrawAspect="Content" ObjectID="_1468075897" r:id="rId334"/>
        </w:object>
      </w:r>
    </w:p>
    <w:p w14:paraId="13ED6C93">
      <w:pPr>
        <w:shd w:val="clear" w:color="auto" w:fill="auto"/>
        <w:spacing w:before="0" w:after="0" w:line="360" w:lineRule="auto"/>
        <w:ind w:left="420" w:hanging="420"/>
        <w:jc w:val="left"/>
        <w:textAlignment w:val="center"/>
        <w:rPr>
          <w:sz w:val="21"/>
        </w:rPr>
      </w:pPr>
      <w:r>
        <w:rPr>
          <w:rFonts w:hint="eastAsia"/>
          <w:sz w:val="21"/>
          <w:lang w:val="en-US" w:eastAsia="zh-CN"/>
        </w:rPr>
        <w:t>25</w:t>
      </w:r>
      <w:bookmarkStart w:id="0" w:name="_GoBack"/>
      <w:bookmarkEnd w:id="0"/>
      <w:r>
        <w:rPr>
          <w:sz w:val="21"/>
        </w:rPr>
        <w:t>．（2023·江苏无锡·中考真题）图甲是某型号电开水器结构简图，图乙是它的电路原理图。控制进水口的浮球阀由不锈钢浮球、绕</w:t>
      </w:r>
      <w:r>
        <w:rPr>
          <w:rFonts w:ascii="Times New Roman" w:eastAsia="Times New Roman" w:hAnsi="Times New Roman" w:cs="Times New Roman"/>
          <w:i/>
          <w:sz w:val="21"/>
        </w:rPr>
        <w:t>O</w:t>
      </w:r>
      <w:r>
        <w:rPr>
          <w:sz w:val="21"/>
        </w:rPr>
        <w:t>点转动的金属杆</w:t>
      </w:r>
      <w:r>
        <w:object>
          <v:shape id="_x0000_i1198" type="#_x0000_t75" alt="eqId7bef5239ddbb0972700ce01daf9ee7cf" style="width:24.6pt;height:12.55pt" o:ole="" coordsize="21600,21600" o:preferrelative="t" filled="f" stroked="f">
            <v:stroke joinstyle="miter"/>
            <v:imagedata r:id="rId335" o:title="eqId7bef5239ddbb0972700ce01daf9ee7cf"/>
            <o:lock v:ext="edit" aspectratio="t"/>
            <w10:anchorlock/>
          </v:shape>
          <o:OLEObject Type="Embed" ProgID="Equation.DSMT4" ShapeID="_x0000_i1198" DrawAspect="Content" ObjectID="_1468075898" r:id="rId336"/>
        </w:object>
      </w:r>
      <w:r>
        <w:rPr>
          <w:sz w:val="21"/>
        </w:rPr>
        <w:t>、连杆</w:t>
      </w:r>
      <w:r>
        <w:object>
          <v:shape id="_x0000_i1199" type="#_x0000_t75" alt="eqId9d78abbad68bbbf12af10cd40ef4c353" style="width:17.55pt;height:12.25pt" o:ole="" coordsize="21600,21600" o:preferrelative="t" filled="f" stroked="f">
            <v:stroke joinstyle="miter"/>
            <v:imagedata r:id="rId337" o:title="eqId9d78abbad68bbbf12af10cd40ef4c353"/>
            <o:lock v:ext="edit" aspectratio="t"/>
            <w10:anchorlock/>
          </v:shape>
          <o:OLEObject Type="Embed" ProgID="Equation.DSMT4" ShapeID="_x0000_i1199" DrawAspect="Content" ObjectID="_1468075899" r:id="rId338"/>
        </w:object>
      </w:r>
      <w:r>
        <w:rPr>
          <w:sz w:val="21"/>
        </w:rPr>
        <w:t>、活塞组成。使用时，将插头插入家庭电路的插座中，电压为</w:t>
      </w:r>
      <w:r>
        <w:object>
          <v:shape id="_x0000_i1200" type="#_x0000_t75" alt="eqIda8260c79d7294a07e910c4d7290fa290" style="width:27.25pt;height:12.4pt" o:ole="" coordsize="21600,21600" o:preferrelative="t" filled="f" stroked="f">
            <v:stroke joinstyle="miter"/>
            <v:imagedata r:id="rId339" o:title="eqIda8260c79d7294a07e910c4d7290fa290"/>
            <o:lock v:ext="edit" aspectratio="t"/>
            <w10:anchorlock/>
          </v:shape>
          <o:OLEObject Type="Embed" ProgID="Equation.DSMT4" ShapeID="_x0000_i1200" DrawAspect="Content" ObjectID="_1468075900" r:id="rId340"/>
        </w:object>
      </w:r>
      <w:r>
        <w:rPr>
          <w:sz w:val="21"/>
        </w:rPr>
        <w:t>。冷水自进水口进入冷水箱，再经连通管进入煮水箱，当冷水箱水位达到设定高度，浮球浮起，</w:t>
      </w:r>
      <w:r>
        <w:object>
          <v:shape id="_x0000_i1201" type="#_x0000_t75" alt="eqIdf52a58fbaf4fea03567e88a9f0f6e37e" style="width:17.55pt;height:11.45pt" o:ole="" coordsize="21600,21600" o:preferrelative="t" filled="f" stroked="f">
            <v:stroke joinstyle="miter"/>
            <v:imagedata r:id="rId341" o:title="eqIdf52a58fbaf4fea03567e88a9f0f6e37e"/>
            <o:lock v:ext="edit" aspectratio="t"/>
            <w10:anchorlock/>
          </v:shape>
          <o:OLEObject Type="Embed" ProgID="Equation.DSMT4" ShapeID="_x0000_i1201" DrawAspect="Content" ObjectID="_1468075901" r:id="rId342"/>
        </w:object>
      </w:r>
      <w:r>
        <w:rPr>
          <w:sz w:val="21"/>
        </w:rPr>
        <w:t>水平，连杆</w:t>
      </w:r>
      <w:r>
        <w:object>
          <v:shape id="_x0000_i1202" type="#_x0000_t75" alt="eqId9d78abbad68bbbf12af10cd40ef4c353" style="width:17.55pt;height:12.25pt" o:ole="" coordsize="21600,21600" o:preferrelative="t" filled="f" stroked="f">
            <v:stroke joinstyle="miter"/>
            <v:imagedata r:id="rId337" o:title="eqId9d78abbad68bbbf12af10cd40ef4c353"/>
            <o:lock v:ext="edit" aspectratio="t"/>
            <w10:anchorlock/>
          </v:shape>
          <o:OLEObject Type="Embed" ProgID="Equation.DSMT4" ShapeID="_x0000_i1202" DrawAspect="Content" ObjectID="_1468075902" r:id="rId343"/>
        </w:object>
      </w:r>
      <w:r>
        <w:rPr>
          <w:sz w:val="21"/>
        </w:rPr>
        <w:t>水平向右推动活塞堵住进水口，停止进水，同时开关S</w:t>
      </w:r>
      <w:r>
        <w:rPr>
          <w:sz w:val="21"/>
          <w:vertAlign w:val="subscript"/>
        </w:rPr>
        <w:t>2</w:t>
      </w:r>
      <w:r>
        <w:rPr>
          <w:sz w:val="21"/>
        </w:rPr>
        <w:t>闭合，开关S</w:t>
      </w:r>
      <w:r>
        <w:rPr>
          <w:sz w:val="21"/>
          <w:vertAlign w:val="subscript"/>
        </w:rPr>
        <w:t>1</w:t>
      </w:r>
      <w:r>
        <w:rPr>
          <w:sz w:val="21"/>
        </w:rPr>
        <w:t>与触点2接通，煮水箱中的电热管</w:t>
      </w:r>
      <w:r>
        <w:object>
          <v:shape id="_x0000_i1203"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203" DrawAspect="Content" ObjectID="_1468075903" r:id="rId344"/>
        </w:object>
      </w:r>
      <w:r>
        <w:rPr>
          <w:sz w:val="21"/>
        </w:rPr>
        <w:t>工作，额定煮水功率为</w:t>
      </w:r>
      <w:r>
        <w:object>
          <v:shape id="_x0000_i1204" type="#_x0000_t75" alt="eqId6bcb8e1268244e7c24f19d5ad7f15080" style="width:34.25pt;height:11.85pt" o:ole="" coordsize="21600,21600" o:preferrelative="t" filled="f" stroked="f">
            <v:stroke joinstyle="miter"/>
            <v:imagedata r:id="rId345" o:title="eqId6bcb8e1268244e7c24f19d5ad7f15080"/>
            <o:lock v:ext="edit" aspectratio="t"/>
            <w10:anchorlock/>
          </v:shape>
          <o:OLEObject Type="Embed" ProgID="Equation.DSMT4" ShapeID="_x0000_i1204" DrawAspect="Content" ObjectID="_1468075904" r:id="rId346"/>
        </w:object>
      </w:r>
      <w:r>
        <w:rPr>
          <w:sz w:val="21"/>
        </w:rPr>
        <w:t>，水沸腾后经出水管溢入贮水箱，冷水再补充入煮水箱，冷水箱中水位下降，进水口打开进水，同时S</w:t>
      </w:r>
      <w:r>
        <w:rPr>
          <w:sz w:val="21"/>
          <w:vertAlign w:val="subscript"/>
        </w:rPr>
        <w:t>2</w:t>
      </w:r>
      <w:r>
        <w:rPr>
          <w:sz w:val="21"/>
        </w:rPr>
        <w:t>断开，重复上述过程，至贮水箱中注满水后，开关S</w:t>
      </w:r>
      <w:r>
        <w:rPr>
          <w:sz w:val="21"/>
          <w:vertAlign w:val="subscript"/>
        </w:rPr>
        <w:t>1</w:t>
      </w:r>
      <w:r>
        <w:rPr>
          <w:sz w:val="21"/>
        </w:rPr>
        <w:t>与触点1接通，贮水箱中的电热管</w:t>
      </w:r>
      <w:r>
        <w:object>
          <v:shape id="_x0000_i1205" type="#_x0000_t75" alt="eqId19f20f21a9d50b61dac519a3ddab539d" style="width:13.2pt;height:15.9pt" o:ole="" coordsize="21600,21600" o:preferrelative="t" filled="f" stroked="f">
            <v:stroke joinstyle="miter"/>
            <v:imagedata r:id="rId242" o:title="eqId19f20f21a9d50b61dac519a3ddab539d"/>
            <o:lock v:ext="edit" aspectratio="t"/>
            <w10:anchorlock/>
          </v:shape>
          <o:OLEObject Type="Embed" ProgID="Equation.DSMT4" ShapeID="_x0000_i1205" DrawAspect="Content" ObjectID="_1468075905" r:id="rId347"/>
        </w:object>
      </w:r>
      <w:r>
        <w:rPr>
          <w:sz w:val="21"/>
        </w:rPr>
        <w:t>工作，进行保温，额定保温功率为</w:t>
      </w:r>
      <w:r>
        <w:object>
          <v:shape id="_x0000_i1206" type="#_x0000_t75" alt="eqId51a809ac5cc17f5ef537af1802b45649" style="width:29.85pt;height:12.25pt" o:ole="" coordsize="21600,21600" o:preferrelative="t" filled="f" stroked="f">
            <v:stroke joinstyle="miter"/>
            <v:imagedata r:id="rId348" o:title="eqId51a809ac5cc17f5ef537af1802b45649"/>
            <o:lock v:ext="edit" aspectratio="t"/>
            <w10:anchorlock/>
          </v:shape>
          <o:OLEObject Type="Embed" ProgID="Equation.DSMT4" ShapeID="_x0000_i1206" DrawAspect="Content" ObjectID="_1468075906" r:id="rId349"/>
        </w:object>
      </w:r>
      <w:r>
        <w:rPr>
          <w:sz w:val="21"/>
        </w:rPr>
        <w:t>。保温时，S</w:t>
      </w:r>
      <w:r>
        <w:rPr>
          <w:sz w:val="21"/>
          <w:vertAlign w:val="subscript"/>
        </w:rPr>
        <w:t>3</w:t>
      </w:r>
      <w:r>
        <w:rPr>
          <w:sz w:val="21"/>
        </w:rPr>
        <w:t>同时接通，当电磁铁线圈中的电流达到</w:t>
      </w:r>
      <w:r>
        <w:object>
          <v:shape id="_x0000_i1207" type="#_x0000_t75" alt="eqId5b5007b60e7d14206139554e8e83774e" style="width:29.9pt;height:12.55pt" o:ole="" coordsize="21600,21600" o:preferrelative="t" filled="f" stroked="f">
            <v:stroke joinstyle="miter"/>
            <v:imagedata r:id="rId350" o:title="eqId5b5007b60e7d14206139554e8e83774e"/>
            <o:lock v:ext="edit" aspectratio="t"/>
            <w10:anchorlock/>
          </v:shape>
          <o:OLEObject Type="Embed" ProgID="Equation.DSMT4" ShapeID="_x0000_i1207" DrawAspect="Content" ObjectID="_1468075907" r:id="rId351"/>
        </w:object>
      </w:r>
      <w:r>
        <w:rPr>
          <w:sz w:val="21"/>
        </w:rPr>
        <w:t>，衔铁P被吸起（开关断开）；当电磁铁线圈中电流减小到</w:t>
      </w:r>
      <w:r>
        <w:object>
          <v:shape id="_x0000_i1208" type="#_x0000_t75" alt="eqIdf636a97eaae76061c58a4a8d3bb1b121" style="width:25.5pt;height:11.1pt" o:ole="" coordsize="21600,21600" o:preferrelative="t" filled="f" stroked="f">
            <v:stroke joinstyle="miter"/>
            <v:imagedata r:id="rId352" o:title="eqIdf636a97eaae76061c58a4a8d3bb1b121"/>
            <o:lock v:ext="edit" aspectratio="t"/>
            <w10:anchorlock/>
          </v:shape>
          <o:OLEObject Type="Embed" ProgID="Equation.DSMT4" ShapeID="_x0000_i1208" DrawAspect="Content" ObjectID="_1468075908" r:id="rId353"/>
        </w:object>
      </w:r>
      <w:r>
        <w:rPr>
          <w:sz w:val="21"/>
        </w:rPr>
        <w:t>，衔铁P被释放（开关重新接通），使贮水箱内热水温度维持在</w:t>
      </w:r>
      <w:r>
        <w:object>
          <v:shape id="_x0000_i1209" type="#_x0000_t75" alt="eqId20de1665c70cb10888e4a39d80d14c75" style="width:51.9pt;height:11.75pt" o:ole="" coordsize="21600,21600" o:preferrelative="t" filled="f" stroked="f">
            <v:stroke joinstyle="miter"/>
            <v:imagedata r:id="rId354" o:title="eqId20de1665c70cb10888e4a39d80d14c75"/>
            <o:lock v:ext="edit" aspectratio="t"/>
            <w10:anchorlock/>
          </v:shape>
          <o:OLEObject Type="Embed" ProgID="Equation.DSMT4" ShapeID="_x0000_i1209" DrawAspect="Content" ObjectID="_1468075909" r:id="rId355"/>
        </w:object>
      </w:r>
      <w:r>
        <w:rPr>
          <w:sz w:val="21"/>
        </w:rPr>
        <w:t>。</w:t>
      </w:r>
      <w:r>
        <w:object>
          <v:shape id="_x0000_i1210" type="#_x0000_t75" alt="eqId5a2c4640b2bee411935f588fc5433c74" style="width:12.3pt;height:18.95pt" o:ole="" coordsize="21600,21600" o:preferrelative="t" filled="f" stroked="f">
            <v:stroke joinstyle="miter"/>
            <v:imagedata r:id="rId298" o:title="eqId5a2c4640b2bee411935f588fc5433c74"/>
            <o:lock v:ext="edit" aspectratio="t"/>
            <w10:anchorlock/>
          </v:shape>
          <o:OLEObject Type="Embed" ProgID="Equation.DSMT4" ShapeID="_x0000_i1210" DrawAspect="Content" ObjectID="_1468075910" r:id="rId356"/>
        </w:object>
      </w:r>
      <w:r>
        <w:rPr>
          <w:sz w:val="21"/>
        </w:rPr>
        <w:t>是定值电阻。</w:t>
      </w:r>
      <w:r>
        <w:object>
          <v:shape id="_x0000_i1211" type="#_x0000_t75" alt="eqId3d8c918b22abe1fc6d4de84c559eebc4" style="width:14.05pt;height:16.05pt" o:ole="" coordsize="21600,21600" o:preferrelative="t" filled="f" stroked="f">
            <v:stroke joinstyle="miter"/>
            <v:imagedata r:id="rId357" o:title="eqId3d8c918b22abe1fc6d4de84c559eebc4"/>
            <o:lock v:ext="edit" aspectratio="t"/>
            <w10:anchorlock/>
          </v:shape>
          <o:OLEObject Type="Embed" ProgID="Equation.DSMT4" ShapeID="_x0000_i1211" DrawAspect="Content" ObjectID="_1468075911" r:id="rId358"/>
        </w:object>
      </w:r>
      <w:r>
        <w:rPr>
          <w:sz w:val="21"/>
        </w:rPr>
        <w:t>是热敏电阻，其温度与贮水箱内水温相同，温度每升高</w:t>
      </w:r>
      <w:r>
        <w:object>
          <v:shape id="_x0000_i1212" type="#_x0000_t75" alt="eqIdc6ee03407383e5de51b4ed2bff773500" style="width:14.95pt;height:11.3pt" o:ole="" coordsize="21600,21600" o:preferrelative="t" filled="f" stroked="f">
            <v:stroke joinstyle="miter"/>
            <v:imagedata r:id="rId359" o:title="eqIdc6ee03407383e5de51b4ed2bff773500"/>
            <o:lock v:ext="edit" aspectratio="t"/>
            <w10:anchorlock/>
          </v:shape>
          <o:OLEObject Type="Embed" ProgID="Equation.DSMT4" ShapeID="_x0000_i1212" DrawAspect="Content" ObjectID="_1468075912" r:id="rId360"/>
        </w:object>
      </w:r>
      <w:r>
        <w:rPr>
          <w:sz w:val="21"/>
        </w:rPr>
        <w:t>，电阻减小</w:t>
      </w:r>
      <w:r>
        <w:object>
          <v:shape id="_x0000_i1213" type="#_x0000_t75" alt="eqIdd6e278c32ede0c61f56cb6c0dc50dc29" style="width:23.75pt;height:11.45pt" o:ole="" coordsize="21600,21600" o:preferrelative="t" filled="f" stroked="f">
            <v:stroke joinstyle="miter"/>
            <v:imagedata r:id="rId361" o:title="eqIdd6e278c32ede0c61f56cb6c0dc50dc29"/>
            <o:lock v:ext="edit" aspectratio="t"/>
            <w10:anchorlock/>
          </v:shape>
          <o:OLEObject Type="Embed" ProgID="Equation.DSMT4" ShapeID="_x0000_i1213" DrawAspect="Content" ObjectID="_1468075913" r:id="rId362"/>
        </w:object>
      </w:r>
      <w:r>
        <w:rPr>
          <w:sz w:val="21"/>
        </w:rPr>
        <w:t>，电磁铁线圈的电阻忽略不计。（</w:t>
      </w:r>
      <w:r>
        <w:object>
          <v:shape id="_x0000_i1214" type="#_x0000_t75" alt="eqId6c9c1d71604dfb5f18e6cd39eff8c750" style="width:104.7pt;height:17.75pt" o:ole="" coordsize="21600,21600" o:preferrelative="t" filled="f" stroked="f">
            <v:stroke joinstyle="miter"/>
            <v:imagedata r:id="rId363" o:title="eqId6c9c1d71604dfb5f18e6cd39eff8c750"/>
            <o:lock v:ext="edit" aspectratio="t"/>
            <w10:anchorlock/>
          </v:shape>
          <o:OLEObject Type="Embed" ProgID="Equation.DSMT4" ShapeID="_x0000_i1214" DrawAspect="Content" ObjectID="_1468075914" r:id="rId364"/>
        </w:object>
      </w:r>
      <w:r>
        <w:rPr>
          <w:sz w:val="21"/>
        </w:rPr>
        <w:t>，</w:t>
      </w:r>
      <w:r>
        <w:object>
          <v:shape id="_x0000_i1215" type="#_x0000_t75" alt="eqId893ed75dbb6e44b9f53c789743eacf31" style="width:90.6pt;height:17.85pt" o:ole="" coordsize="21600,21600" o:preferrelative="t" filled="f" stroked="f">
            <v:stroke joinstyle="miter"/>
            <v:imagedata r:id="rId365" o:title="eqId893ed75dbb6e44b9f53c789743eacf31"/>
            <o:lock v:ext="edit" aspectratio="t"/>
            <w10:anchorlock/>
          </v:shape>
          <o:OLEObject Type="Embed" ProgID="Equation.DSMT4" ShapeID="_x0000_i1215" DrawAspect="Content" ObjectID="_1468075915" r:id="rId366"/>
        </w:object>
      </w:r>
      <w:r>
        <w:rPr>
          <w:sz w:val="21"/>
        </w:rPr>
        <w:t>，</w:t>
      </w:r>
      <w:r>
        <w:rPr>
          <w:rFonts w:ascii="Times New Roman" w:eastAsia="Times New Roman" w:hAnsi="Times New Roman" w:cs="Times New Roman"/>
          <w:i/>
          <w:sz w:val="21"/>
        </w:rPr>
        <w:t>g</w:t>
      </w:r>
      <w:r>
        <w:rPr>
          <w:sz w:val="21"/>
        </w:rPr>
        <w:t>取</w:t>
      </w:r>
      <w:r>
        <w:object>
          <v:shape id="_x0000_i1216" type="#_x0000_t75" alt="eqIdbde875b1dffc0c9a2bf84cb6487d7404" style="width:34.25pt;height:13.85pt" o:ole="" coordsize="21600,21600" o:preferrelative="t" filled="f" stroked="f">
            <v:stroke joinstyle="miter"/>
            <v:imagedata r:id="rId367" o:title="eqIdbde875b1dffc0c9a2bf84cb6487d7404"/>
            <o:lock v:ext="edit" aspectratio="t"/>
            <w10:anchorlock/>
          </v:shape>
          <o:OLEObject Type="Embed" ProgID="Equation.DSMT4" ShapeID="_x0000_i1216" DrawAspect="Content" ObjectID="_1468075916" r:id="rId368"/>
        </w:object>
      </w:r>
      <w:r>
        <w:rPr>
          <w:sz w:val="21"/>
        </w:rPr>
        <w:t>）</w:t>
      </w:r>
    </w:p>
    <w:p w14:paraId="4A3FB3D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5276215" cy="2313940"/>
            <wp:effectExtent l="0" t="0" r="12065" b="2540"/>
            <wp:docPr id="100027" name="图片 100027" descr="@@@bc7289e3-81a1-47c9-9032-0dbe992d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c7289e3-81a1-47c9-9032-0dbe992d8106"/>
                    <pic:cNvPicPr>
                      <a:picLocks noChangeAspect="1"/>
                    </pic:cNvPicPr>
                  </pic:nvPicPr>
                  <pic:blipFill>
                    <a:blip xmlns:r="http://schemas.openxmlformats.org/officeDocument/2006/relationships" r:embed="rId369"/>
                    <a:stretch>
                      <a:fillRect/>
                    </a:stretch>
                  </pic:blipFill>
                  <pic:spPr>
                    <a:xfrm>
                      <a:off x="0" y="0"/>
                      <a:ext cx="5276800" cy="2314242"/>
                    </a:xfrm>
                    <a:prstGeom prst="rect">
                      <a:avLst/>
                    </a:prstGeom>
                  </pic:spPr>
                </pic:pic>
              </a:graphicData>
            </a:graphic>
          </wp:inline>
        </w:drawing>
      </w:r>
    </w:p>
    <w:p w14:paraId="4974B65E">
      <w:pPr>
        <w:shd w:val="clear" w:color="auto" w:fill="auto"/>
        <w:spacing w:before="0" w:after="0" w:line="360" w:lineRule="auto"/>
        <w:ind w:left="420" w:firstLine="0"/>
        <w:jc w:val="left"/>
        <w:textAlignment w:val="center"/>
        <w:rPr>
          <w:sz w:val="21"/>
        </w:rPr>
      </w:pPr>
      <w:r>
        <w:rPr>
          <w:sz w:val="21"/>
        </w:rPr>
        <w:t>（1）该电开水器正常工作时，熔断器上通过的最大电流为</w:t>
      </w:r>
      <w:r>
        <w:rPr>
          <w:rFonts w:ascii="Times New Roman" w:eastAsia="Times New Roman" w:hAnsi="Times New Roman" w:cs="Times New Roman"/>
          <w:b w:val="0"/>
          <w:sz w:val="21"/>
          <w:u w:val="single"/>
        </w:rPr>
        <w:t xml:space="preserve">               </w:t>
      </w:r>
      <w:r>
        <w:rPr>
          <w:sz w:val="21"/>
        </w:rPr>
        <w:t>；</w:t>
      </w:r>
    </w:p>
    <w:p w14:paraId="5D4DE129">
      <w:pPr>
        <w:shd w:val="clear" w:color="auto" w:fill="auto"/>
        <w:spacing w:before="0" w:after="0" w:line="360" w:lineRule="auto"/>
        <w:ind w:left="420" w:firstLine="0"/>
        <w:jc w:val="left"/>
        <w:textAlignment w:val="center"/>
        <w:rPr>
          <w:sz w:val="21"/>
        </w:rPr>
      </w:pPr>
      <w:r>
        <w:rPr>
          <w:sz w:val="21"/>
        </w:rPr>
        <w:t>A．</w:t>
      </w:r>
      <w:r>
        <w:object>
          <v:shape id="_x0000_i1217" type="#_x0000_t75" alt="eqIdbc9d1ce44013cb5ba7c6038dabc2803d" style="width:15.8pt;height:12.5pt" o:ole="" coordsize="21600,21600" o:preferrelative="t" filled="f" stroked="f">
            <v:stroke joinstyle="miter"/>
            <v:imagedata r:id="rId370" o:title="eqIdbc9d1ce44013cb5ba7c6038dabc2803d"/>
            <o:lock v:ext="edit" aspectratio="t"/>
            <w10:anchorlock/>
          </v:shape>
          <o:OLEObject Type="Embed" ProgID="Equation.DSMT4" ShapeID="_x0000_i1217" DrawAspect="Content" ObjectID="_1468075917" r:id="rId371"/>
        </w:object>
      </w:r>
      <w:r>
        <w:rPr>
          <w:sz w:val="21"/>
        </w:rPr>
        <w:t>　　B．</w:t>
      </w:r>
      <w:r>
        <w:object>
          <v:shape id="_x0000_i1218" type="#_x0000_t75" alt="eqId22691387a031c5dd02a89678cc9d9217" style="width:21.1pt;height:11.45pt" o:ole="" coordsize="21600,21600" o:preferrelative="t" filled="f" stroked="f">
            <v:stroke joinstyle="miter"/>
            <v:imagedata r:id="rId372" o:title="eqId22691387a031c5dd02a89678cc9d9217"/>
            <o:lock v:ext="edit" aspectratio="t"/>
            <w10:anchorlock/>
          </v:shape>
          <o:OLEObject Type="Embed" ProgID="Equation.DSMT4" ShapeID="_x0000_i1218" DrawAspect="Content" ObjectID="_1468075918" r:id="rId373"/>
        </w:object>
      </w:r>
      <w:r>
        <w:rPr>
          <w:sz w:val="21"/>
        </w:rPr>
        <w:t>　　C．</w:t>
      </w:r>
      <w:r>
        <w:object>
          <v:shape id="_x0000_i1219" type="#_x0000_t75" alt="eqId4839b2facf856393908fb7803ba1eadb" style="width:20.2pt;height:12.35pt" o:ole="" coordsize="21600,21600" o:preferrelative="t" filled="f" stroked="f">
            <v:stroke joinstyle="miter"/>
            <v:imagedata r:id="rId374" o:title="eqId4839b2facf856393908fb7803ba1eadb"/>
            <o:lock v:ext="edit" aspectratio="t"/>
            <w10:anchorlock/>
          </v:shape>
          <o:OLEObject Type="Embed" ProgID="Equation.DSMT4" ShapeID="_x0000_i1219" DrawAspect="Content" ObjectID="_1468075919" r:id="rId375"/>
        </w:object>
      </w:r>
      <w:r>
        <w:rPr>
          <w:sz w:val="21"/>
        </w:rPr>
        <w:t>　　D．</w:t>
      </w:r>
      <w:r>
        <w:object>
          <v:shape id="_x0000_i1220" type="#_x0000_t75" alt="eqId783f560bff57ae16fad275a8b7567d4f" style="width:20.2pt;height:12.15pt" o:ole="" coordsize="21600,21600" o:preferrelative="t" filled="f" stroked="f">
            <v:stroke joinstyle="miter"/>
            <v:imagedata r:id="rId376" o:title="eqId783f560bff57ae16fad275a8b7567d4f"/>
            <o:lock v:ext="edit" aspectratio="t"/>
            <w10:anchorlock/>
          </v:shape>
          <o:OLEObject Type="Embed" ProgID="Equation.DSMT4" ShapeID="_x0000_i1220" DrawAspect="Content" ObjectID="_1468075920" r:id="rId377"/>
        </w:object>
      </w:r>
    </w:p>
    <w:p w14:paraId="0853B93E">
      <w:pPr>
        <w:shd w:val="clear" w:color="auto" w:fill="auto"/>
        <w:spacing w:before="0" w:after="0" w:line="360" w:lineRule="auto"/>
        <w:ind w:left="420" w:firstLine="0"/>
        <w:jc w:val="left"/>
        <w:textAlignment w:val="center"/>
        <w:rPr>
          <w:sz w:val="21"/>
        </w:rPr>
      </w:pPr>
      <w:r>
        <w:rPr>
          <w:sz w:val="21"/>
        </w:rPr>
        <w:t>（2）该电开水器煮水箱电热管</w:t>
      </w:r>
      <w:r>
        <w:object>
          <v:shape id="_x0000_i1221"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221" DrawAspect="Content" ObjectID="_1468075921" r:id="rId378"/>
        </w:object>
      </w:r>
      <w:r>
        <w:rPr>
          <w:sz w:val="21"/>
        </w:rPr>
        <w:t>连续正常工作1小时能产生</w:t>
      </w:r>
      <w:r>
        <w:object>
          <v:shape id="_x0000_i1222" type="#_x0000_t75" alt="eqIdf7ed132f4fd98233a15e4ac2d8351e77" style="width:20.2pt;height:11.95pt" o:ole="" coordsize="21600,21600" o:preferrelative="t" filled="f" stroked="f">
            <v:stroke joinstyle="miter"/>
            <v:imagedata r:id="rId379" o:title="eqIdf7ed132f4fd98233a15e4ac2d8351e77"/>
            <o:lock v:ext="edit" aspectratio="t"/>
            <w10:anchorlock/>
          </v:shape>
          <o:OLEObject Type="Embed" ProgID="Equation.DSMT4" ShapeID="_x0000_i1222" DrawAspect="Content" ObjectID="_1468075922" r:id="rId380"/>
        </w:object>
      </w:r>
      <w:r>
        <w:rPr>
          <w:sz w:val="21"/>
        </w:rPr>
        <w:t>的开水，若冷水温度为</w:t>
      </w:r>
      <w:r>
        <w:object>
          <v:shape id="_x0000_i1223" type="#_x0000_t75" alt="eqIdbe8c32a2bb4672361cc9d2205c7777bf" style="width:22.85pt;height:11.1pt" o:ole="" coordsize="21600,21600" o:preferrelative="t" filled="f" stroked="f">
            <v:stroke joinstyle="miter"/>
            <v:imagedata r:id="rId381" o:title="eqIdbe8c32a2bb4672361cc9d2205c7777bf"/>
            <o:lock v:ext="edit" aspectratio="t"/>
            <w10:anchorlock/>
          </v:shape>
          <o:OLEObject Type="Embed" ProgID="Equation.DSMT4" ShapeID="_x0000_i1223" DrawAspect="Content" ObjectID="_1468075923" r:id="rId382"/>
        </w:object>
      </w:r>
      <w:r>
        <w:rPr>
          <w:sz w:val="21"/>
        </w:rPr>
        <w:t>，开水温度为</w:t>
      </w:r>
      <w:r>
        <w:object>
          <v:shape id="_x0000_i1224" type="#_x0000_t75" alt="eqId598a32279830e7d8bbd0422ce08aee9a" style="width:26.35pt;height:12.25pt" o:ole="" coordsize="21600,21600" o:preferrelative="t" filled="f" stroked="f">
            <v:stroke joinstyle="miter"/>
            <v:imagedata r:id="rId383" o:title="eqId598a32279830e7d8bbd0422ce08aee9a"/>
            <o:lock v:ext="edit" aspectratio="t"/>
            <w10:anchorlock/>
          </v:shape>
          <o:OLEObject Type="Embed" ProgID="Equation.DSMT4" ShapeID="_x0000_i1224" DrawAspect="Content" ObjectID="_1468075924" r:id="rId384"/>
        </w:object>
      </w:r>
      <w:r>
        <w:rPr>
          <w:sz w:val="21"/>
        </w:rPr>
        <w:t>，则煮水箱的加热效率为</w:t>
      </w:r>
      <w:r>
        <w:rPr>
          <w:rFonts w:ascii="Times New Roman" w:eastAsia="Times New Roman" w:hAnsi="Times New Roman" w:cs="Times New Roman"/>
          <w:b w:val="0"/>
          <w:sz w:val="21"/>
          <w:u w:val="single"/>
        </w:rPr>
        <w:t xml:space="preserve">               </w:t>
      </w:r>
      <w:r>
        <w:rPr>
          <w:sz w:val="21"/>
        </w:rPr>
        <w:t>；</w:t>
      </w:r>
    </w:p>
    <w:p w14:paraId="328207D6">
      <w:pPr>
        <w:shd w:val="clear" w:color="auto" w:fill="auto"/>
        <w:spacing w:before="0" w:after="0" w:line="360" w:lineRule="auto"/>
        <w:ind w:left="420" w:firstLine="0"/>
        <w:jc w:val="left"/>
        <w:textAlignment w:val="center"/>
        <w:rPr>
          <w:sz w:val="21"/>
        </w:rPr>
      </w:pPr>
      <w:r>
        <w:rPr>
          <w:sz w:val="21"/>
        </w:rPr>
        <w:t>（3）冷水箱中的浮球质量为</w:t>
      </w:r>
      <w:r>
        <w:object>
          <v:shape id="_x0000_i1225" type="#_x0000_t75" alt="eqId94c61e74ee0e86fb3605adbef409e005" style="width:32.55pt;height:13.95pt" o:ole="" coordsize="21600,21600" o:preferrelative="t" filled="f" stroked="f">
            <v:stroke joinstyle="miter"/>
            <v:imagedata r:id="rId385" o:title="eqId94c61e74ee0e86fb3605adbef409e005"/>
            <o:lock v:ext="edit" aspectratio="t"/>
            <w10:anchorlock/>
          </v:shape>
          <o:OLEObject Type="Embed" ProgID="Equation.DSMT4" ShapeID="_x0000_i1225" DrawAspect="Content" ObjectID="_1468075925" r:id="rId386"/>
        </w:object>
      </w:r>
      <w:r>
        <w:rPr>
          <w:sz w:val="21"/>
        </w:rPr>
        <w:t>，金属杆</w:t>
      </w:r>
      <w:r>
        <w:object>
          <v:shape id="_x0000_i1226" type="#_x0000_t75" alt="eqId7bef5239ddbb0972700ce01daf9ee7cf" style="width:24.6pt;height:12.55pt" o:ole="" coordsize="21600,21600" o:preferrelative="t" filled="f" stroked="f">
            <v:stroke joinstyle="miter"/>
            <v:imagedata r:id="rId335" o:title="eqId7bef5239ddbb0972700ce01daf9ee7cf"/>
            <o:lock v:ext="edit" aspectratio="t"/>
            <w10:anchorlock/>
          </v:shape>
          <o:OLEObject Type="Embed" ProgID="Equation.DSMT4" ShapeID="_x0000_i1226" DrawAspect="Content" ObjectID="_1468075926" r:id="rId387"/>
        </w:object>
      </w:r>
      <w:r>
        <w:rPr>
          <w:sz w:val="21"/>
        </w:rPr>
        <w:t>质量和体积忽略不计，进水口被活塞堵住不能进水时，若浮球恰好一半体积浸在水中，连杆</w:t>
      </w:r>
      <w:r>
        <w:object>
          <v:shape id="_x0000_i1227" type="#_x0000_t75" alt="eqId9d78abbad68bbbf12af10cd40ef4c353" style="width:17.55pt;height:12.25pt" o:ole="" coordsize="21600,21600" o:preferrelative="t" filled="f" stroked="f">
            <v:stroke joinstyle="miter"/>
            <v:imagedata r:id="rId337" o:title="eqId9d78abbad68bbbf12af10cd40ef4c353"/>
            <o:lock v:ext="edit" aspectratio="t"/>
            <w10:anchorlock/>
          </v:shape>
          <o:OLEObject Type="Embed" ProgID="Equation.DSMT4" ShapeID="_x0000_i1227" DrawAspect="Content" ObjectID="_1468075927" r:id="rId388"/>
        </w:object>
      </w:r>
      <w:r>
        <w:rPr>
          <w:sz w:val="21"/>
        </w:rPr>
        <w:t>受到活塞对它水平向左的推力为</w:t>
      </w:r>
      <w:r>
        <w:object>
          <v:shape id="_x0000_i1228" type="#_x0000_t75" alt="eqId59a16a556e2acefcc16363f9d331ca65" style="width:21.95pt;height:12.45pt" o:ole="" coordsize="21600,21600" o:preferrelative="t" filled="f" stroked="f">
            <v:stroke joinstyle="miter"/>
            <v:imagedata r:id="rId389" o:title="eqId59a16a556e2acefcc16363f9d331ca65"/>
            <o:lock v:ext="edit" aspectratio="t"/>
            <w10:anchorlock/>
          </v:shape>
          <o:OLEObject Type="Embed" ProgID="Equation.DSMT4" ShapeID="_x0000_i1228" DrawAspect="Content" ObjectID="_1468075928" r:id="rId390"/>
        </w:object>
      </w:r>
      <w:r>
        <w:rPr>
          <w:sz w:val="21"/>
        </w:rPr>
        <w:t>；若浮球全部浸没于水中，此时连杆能够承受活塞的水平推力为</w:t>
      </w:r>
      <w:r>
        <w:object>
          <v:shape id="_x0000_i1229" type="#_x0000_t75" alt="eqIdb09ec51837e36505ecb3b27e6254cfab" style="width:21.95pt;height:12.45pt" o:ole="" coordsize="21600,21600" o:preferrelative="t" filled="f" stroked="f">
            <v:stroke joinstyle="miter"/>
            <v:imagedata r:id="rId391" o:title="eqIdb09ec51837e36505ecb3b27e6254cfab"/>
            <o:lock v:ext="edit" aspectratio="t"/>
            <w10:anchorlock/>
          </v:shape>
          <o:OLEObject Type="Embed" ProgID="Equation.DSMT4" ShapeID="_x0000_i1229" DrawAspect="Content" ObjectID="_1468075929" r:id="rId392"/>
        </w:object>
      </w:r>
      <w:r>
        <w:rPr>
          <w:sz w:val="21"/>
        </w:rPr>
        <w:t>，则浮球体积为</w:t>
      </w:r>
      <w:r>
        <w:rPr>
          <w:rFonts w:ascii="Times New Roman" w:eastAsia="Times New Roman" w:hAnsi="Times New Roman" w:cs="Times New Roman"/>
          <w:b w:val="0"/>
          <w:sz w:val="21"/>
          <w:u w:val="single"/>
        </w:rPr>
        <w:t xml:space="preserve">               </w:t>
      </w:r>
      <w:r>
        <w:object>
          <v:shape id="_x0000_i1230" type="#_x0000_t75" alt="eqId4eab9bcb68861b73f12a65eb9e94700d" style="width:14.95pt;height:13.25pt" o:ole="" coordsize="21600,21600" o:preferrelative="t" filled="f" stroked="f">
            <v:stroke joinstyle="miter"/>
            <v:imagedata r:id="rId393" o:title="eqId4eab9bcb68861b73f12a65eb9e94700d"/>
            <o:lock v:ext="edit" aspectratio="t"/>
            <w10:anchorlock/>
          </v:shape>
          <o:OLEObject Type="Embed" ProgID="Equation.DSMT4" ShapeID="_x0000_i1230" DrawAspect="Content" ObjectID="_1468075930" r:id="rId394"/>
        </w:object>
      </w:r>
      <w:r>
        <w:rPr>
          <w:sz w:val="21"/>
        </w:rPr>
        <w:t>，贮水箱中保温控制电路的电压</w:t>
      </w:r>
      <w:r>
        <w:rPr>
          <w:rFonts w:ascii="Times New Roman" w:eastAsia="Times New Roman" w:hAnsi="Times New Roman" w:cs="Times New Roman"/>
          <w:i/>
          <w:sz w:val="21"/>
        </w:rPr>
        <w:t>U</w:t>
      </w:r>
      <w:r>
        <w:rPr>
          <w:sz w:val="21"/>
        </w:rPr>
        <w:t>是</w:t>
      </w:r>
      <w:r>
        <w:rPr>
          <w:rFonts w:ascii="Times New Roman" w:eastAsia="Times New Roman" w:hAnsi="Times New Roman" w:cs="Times New Roman"/>
          <w:b w:val="0"/>
          <w:sz w:val="21"/>
          <w:u w:val="single"/>
        </w:rPr>
        <w:t xml:space="preserve">               </w:t>
      </w:r>
      <w:r>
        <w:rPr>
          <w:sz w:val="21"/>
        </w:rPr>
        <w:t>V。</w:t>
      </w:r>
    </w:p>
    <w:p w14:paraId="359E1A11">
      <w:pPr>
        <w:shd w:val="clear" w:color="auto" w:fill="F2F2F2"/>
        <w:spacing w:before="0" w:after="0" w:line="360" w:lineRule="auto"/>
        <w:ind w:left="420" w:firstLine="0"/>
        <w:jc w:val="left"/>
        <w:textAlignment w:val="center"/>
        <w:rPr>
          <w:sz w:val="21"/>
        </w:rPr>
      </w:pPr>
      <w:r>
        <w:rPr>
          <w:color w:val="FF0000"/>
          <w:sz w:val="21"/>
        </w:rPr>
        <w:t>【答案】     C     91%     2.2×10</w:t>
      </w:r>
      <w:r>
        <w:rPr>
          <w:color w:val="FF0000"/>
          <w:sz w:val="21"/>
          <w:vertAlign w:val="superscript"/>
        </w:rPr>
        <w:t>-3</w:t>
      </w:r>
      <w:r>
        <w:rPr>
          <w:color w:val="FF0000"/>
          <w:sz w:val="21"/>
        </w:rPr>
        <w:t xml:space="preserve">     10</w:t>
      </w:r>
    </w:p>
    <w:p w14:paraId="5ACD2A19">
      <w:pPr>
        <w:shd w:val="clear" w:color="auto" w:fill="F2F2F2"/>
        <w:spacing w:before="0" w:after="0" w:line="360" w:lineRule="auto"/>
        <w:ind w:left="420" w:firstLine="0"/>
        <w:jc w:val="left"/>
        <w:textAlignment w:val="center"/>
        <w:rPr>
          <w:sz w:val="21"/>
        </w:rPr>
      </w:pPr>
      <w:r>
        <w:rPr>
          <w:color w:val="FF0000"/>
          <w:sz w:val="21"/>
        </w:rPr>
        <w:t>【详解】（1）[1]由题意可知，开关S</w:t>
      </w:r>
      <w:r>
        <w:rPr>
          <w:color w:val="FF0000"/>
          <w:sz w:val="21"/>
          <w:vertAlign w:val="subscript"/>
        </w:rPr>
        <w:t>2</w:t>
      </w:r>
      <w:r>
        <w:rPr>
          <w:color w:val="FF0000"/>
          <w:sz w:val="21"/>
        </w:rPr>
        <w:t>闭合，开关S</w:t>
      </w:r>
      <w:r>
        <w:rPr>
          <w:color w:val="FF0000"/>
          <w:sz w:val="21"/>
          <w:vertAlign w:val="subscript"/>
        </w:rPr>
        <w:t>1</w:t>
      </w:r>
      <w:r>
        <w:rPr>
          <w:color w:val="FF0000"/>
          <w:sz w:val="21"/>
        </w:rPr>
        <w:t>与触点2接通，煮水箱中的电热管</w:t>
      </w:r>
      <w:r>
        <w:rPr>
          <w:color w:val="FF0000"/>
        </w:rPr>
        <w:object>
          <v:shape id="_x0000_i1231"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231" DrawAspect="Content" ObjectID="_1468075931" r:id="rId395"/>
        </w:object>
      </w:r>
      <w:r>
        <w:rPr>
          <w:color w:val="FF0000"/>
          <w:sz w:val="21"/>
        </w:rPr>
        <w:t>工作，额定煮水功率为</w:t>
      </w:r>
      <w:r>
        <w:rPr>
          <w:color w:val="FF0000"/>
        </w:rPr>
        <w:object>
          <v:shape id="_x0000_i1232" type="#_x0000_t75" alt="eqId6bcb8e1268244e7c24f19d5ad7f15080" style="width:34.25pt;height:11.85pt" o:ole="" coordsize="21600,21600" o:preferrelative="t" filled="f" stroked="f">
            <v:stroke joinstyle="miter"/>
            <v:imagedata r:id="rId345" o:title="eqId6bcb8e1268244e7c24f19d5ad7f15080"/>
            <o:lock v:ext="edit" aspectratio="t"/>
            <w10:anchorlock/>
          </v:shape>
          <o:OLEObject Type="Embed" ProgID="Equation.DSMT4" ShapeID="_x0000_i1232" DrawAspect="Content" ObjectID="_1468075932" r:id="rId396"/>
        </w:object>
      </w:r>
      <w:r>
        <w:rPr>
          <w:color w:val="FF0000"/>
          <w:sz w:val="21"/>
        </w:rPr>
        <w:t>，工作电路中功率最大，所以熔断器上通过的最大电流</w:t>
      </w:r>
    </w:p>
    <w:p w14:paraId="36FEDFBF">
      <w:pPr>
        <w:shd w:val="clear" w:color="auto" w:fill="F2F2F2"/>
        <w:spacing w:before="0" w:after="0" w:line="360" w:lineRule="auto"/>
        <w:ind w:left="420" w:firstLine="0"/>
        <w:jc w:val="center"/>
        <w:textAlignment w:val="center"/>
        <w:rPr>
          <w:sz w:val="21"/>
        </w:rPr>
      </w:pPr>
      <w:r>
        <w:rPr>
          <w:color w:val="FF0000"/>
        </w:rPr>
        <w:object>
          <v:shape id="_x0000_i1233" type="#_x0000_t75" alt="eqIdd10a8641c650a45e758c2a800bd65cbb" style="width:123.15pt;height:28.15pt" o:ole="" coordsize="21600,21600" o:preferrelative="t" filled="f" stroked="f">
            <v:stroke joinstyle="miter"/>
            <v:imagedata r:id="rId397" o:title="eqIdd10a8641c650a45e758c2a800bd65cbb"/>
            <o:lock v:ext="edit" aspectratio="t"/>
            <w10:anchorlock/>
          </v:shape>
          <o:OLEObject Type="Embed" ProgID="Equation.DSMT4" ShapeID="_x0000_i1233" DrawAspect="Content" ObjectID="_1468075933" r:id="rId398"/>
        </w:object>
      </w:r>
    </w:p>
    <w:p w14:paraId="751DD90D">
      <w:pPr>
        <w:shd w:val="clear" w:color="auto" w:fill="F2F2F2"/>
        <w:spacing w:before="0" w:after="0" w:line="360" w:lineRule="auto"/>
        <w:ind w:left="420" w:firstLine="0"/>
        <w:jc w:val="left"/>
        <w:textAlignment w:val="center"/>
        <w:rPr>
          <w:sz w:val="21"/>
        </w:rPr>
      </w:pPr>
      <w:r>
        <w:rPr>
          <w:color w:val="FF0000"/>
          <w:sz w:val="21"/>
        </w:rPr>
        <w:t>故C符合题意，ABD不符合题意。</w:t>
      </w:r>
    </w:p>
    <w:p w14:paraId="4A831192">
      <w:pPr>
        <w:shd w:val="clear" w:color="auto" w:fill="F2F2F2"/>
        <w:spacing w:before="0" w:after="0" w:line="360" w:lineRule="auto"/>
        <w:ind w:left="420" w:firstLine="0"/>
        <w:jc w:val="left"/>
        <w:textAlignment w:val="center"/>
        <w:rPr>
          <w:sz w:val="21"/>
        </w:rPr>
      </w:pPr>
      <w:r>
        <w:rPr>
          <w:color w:val="FF0000"/>
          <w:sz w:val="21"/>
        </w:rPr>
        <w:t>故选C。</w:t>
      </w:r>
    </w:p>
    <w:p w14:paraId="751A7908">
      <w:pPr>
        <w:shd w:val="clear" w:color="auto" w:fill="F2F2F2"/>
        <w:spacing w:before="0" w:after="0" w:line="360" w:lineRule="auto"/>
        <w:ind w:left="420" w:firstLine="0"/>
        <w:jc w:val="left"/>
        <w:textAlignment w:val="center"/>
        <w:rPr>
          <w:sz w:val="21"/>
        </w:rPr>
      </w:pPr>
      <w:r>
        <w:rPr>
          <w:color w:val="FF0000"/>
          <w:sz w:val="21"/>
        </w:rPr>
        <w:t>（2）[2]</w:t>
      </w:r>
      <w:r>
        <w:rPr>
          <w:color w:val="FF0000"/>
        </w:rPr>
        <w:object>
          <v:shape id="_x0000_i1234" type="#_x0000_t75" alt="eqIdf7ed132f4fd98233a15e4ac2d8351e77" style="width:20.2pt;height:11.95pt" o:ole="" coordsize="21600,21600" o:preferrelative="t" filled="f" stroked="f">
            <v:stroke joinstyle="miter"/>
            <v:imagedata r:id="rId379" o:title="eqIdf7ed132f4fd98233a15e4ac2d8351e77"/>
            <o:lock v:ext="edit" aspectratio="t"/>
            <w10:anchorlock/>
          </v:shape>
          <o:OLEObject Type="Embed" ProgID="Equation.DSMT4" ShapeID="_x0000_i1234" DrawAspect="Content" ObjectID="_1468075934" r:id="rId399"/>
        </w:object>
      </w:r>
      <w:r>
        <w:rPr>
          <w:color w:val="FF0000"/>
          <w:sz w:val="21"/>
        </w:rPr>
        <w:t>的开水的质量</w:t>
      </w:r>
    </w:p>
    <w:p w14:paraId="3C714BA3">
      <w:pPr>
        <w:shd w:val="clear" w:color="auto" w:fill="F2F2F2"/>
        <w:spacing w:before="0" w:after="0" w:line="360" w:lineRule="auto"/>
        <w:ind w:left="420" w:firstLine="0"/>
        <w:jc w:val="center"/>
        <w:textAlignment w:val="center"/>
        <w:rPr>
          <w:sz w:val="21"/>
        </w:rPr>
      </w:pPr>
      <w:r>
        <w:rPr>
          <w:color w:val="FF0000"/>
        </w:rPr>
        <w:object>
          <v:shape id="_x0000_i1235" type="#_x0000_t75" alt="eqIdfa27ee50a4f49faacccb928df3899c2c" style="width:184.8pt;height:15.8pt" o:ole="" coordsize="21600,21600" o:preferrelative="t" filled="f" stroked="f">
            <v:stroke joinstyle="miter"/>
            <v:imagedata r:id="rId400" o:title="eqIdfa27ee50a4f49faacccb928df3899c2c"/>
            <o:lock v:ext="edit" aspectratio="t"/>
            <w10:anchorlock/>
          </v:shape>
          <o:OLEObject Type="Embed" ProgID="Equation.DSMT4" ShapeID="_x0000_i1235" DrawAspect="Content" ObjectID="_1468075935" r:id="rId401"/>
        </w:object>
      </w:r>
    </w:p>
    <w:p w14:paraId="73C772BE">
      <w:pPr>
        <w:shd w:val="clear" w:color="auto" w:fill="F2F2F2"/>
        <w:spacing w:before="0" w:after="0" w:line="360" w:lineRule="auto"/>
        <w:ind w:left="420" w:firstLine="0"/>
        <w:jc w:val="left"/>
        <w:textAlignment w:val="center"/>
        <w:rPr>
          <w:sz w:val="21"/>
        </w:rPr>
      </w:pPr>
      <w:r>
        <w:rPr>
          <w:color w:val="FF0000"/>
          <w:sz w:val="21"/>
        </w:rPr>
        <w:t>冷水温度为</w:t>
      </w:r>
      <w:r>
        <w:rPr>
          <w:color w:val="FF0000"/>
        </w:rPr>
        <w:object>
          <v:shape id="_x0000_i1236" type="#_x0000_t75" alt="eqIdbe8c32a2bb4672361cc9d2205c7777bf" style="width:22.85pt;height:11.1pt" o:ole="" coordsize="21600,21600" o:preferrelative="t" filled="f" stroked="f">
            <v:stroke joinstyle="miter"/>
            <v:imagedata r:id="rId381" o:title="eqIdbe8c32a2bb4672361cc9d2205c7777bf"/>
            <o:lock v:ext="edit" aspectratio="t"/>
            <w10:anchorlock/>
          </v:shape>
          <o:OLEObject Type="Embed" ProgID="Equation.DSMT4" ShapeID="_x0000_i1236" DrawAspect="Content" ObjectID="_1468075936" r:id="rId402"/>
        </w:object>
      </w:r>
      <w:r>
        <w:rPr>
          <w:color w:val="FF0000"/>
          <w:sz w:val="21"/>
        </w:rPr>
        <w:t>，开水温度为</w:t>
      </w:r>
      <w:r>
        <w:rPr>
          <w:color w:val="FF0000"/>
        </w:rPr>
        <w:object>
          <v:shape id="_x0000_i1237" type="#_x0000_t75" alt="eqId598a32279830e7d8bbd0422ce08aee9a" style="width:26.35pt;height:12.25pt" o:ole="" coordsize="21600,21600" o:preferrelative="t" filled="f" stroked="f">
            <v:stroke joinstyle="miter"/>
            <v:imagedata r:id="rId383" o:title="eqId598a32279830e7d8bbd0422ce08aee9a"/>
            <o:lock v:ext="edit" aspectratio="t"/>
            <w10:anchorlock/>
          </v:shape>
          <o:OLEObject Type="Embed" ProgID="Equation.DSMT4" ShapeID="_x0000_i1237" DrawAspect="Content" ObjectID="_1468075937" r:id="rId403"/>
        </w:object>
      </w:r>
      <w:r>
        <w:rPr>
          <w:color w:val="FF0000"/>
          <w:sz w:val="21"/>
        </w:rPr>
        <w:t>，则水吸收热量</w:t>
      </w:r>
    </w:p>
    <w:p w14:paraId="1A19CBB6">
      <w:pPr>
        <w:shd w:val="clear" w:color="auto" w:fill="F2F2F2"/>
        <w:spacing w:before="0" w:after="0" w:line="360" w:lineRule="auto"/>
        <w:ind w:left="420" w:firstLine="0"/>
        <w:jc w:val="center"/>
        <w:textAlignment w:val="center"/>
        <w:rPr>
          <w:sz w:val="21"/>
        </w:rPr>
      </w:pPr>
      <w:r>
        <w:rPr>
          <w:color w:val="FF0000"/>
        </w:rPr>
        <w:object>
          <v:shape id="_x0000_i1238" type="#_x0000_t75" alt="eqId804d3e33872fd1137d70a601dd954449" style="width:285.1pt;height:17.8pt" o:ole="" coordsize="21600,21600" o:preferrelative="t" filled="f" stroked="f">
            <v:stroke joinstyle="miter"/>
            <v:imagedata r:id="rId404" o:title="eqId804d3e33872fd1137d70a601dd954449"/>
            <o:lock v:ext="edit" aspectratio="t"/>
            <w10:anchorlock/>
          </v:shape>
          <o:OLEObject Type="Embed" ProgID="Equation.DSMT4" ShapeID="_x0000_i1238" DrawAspect="Content" ObjectID="_1468075938" r:id="rId405"/>
        </w:object>
      </w:r>
    </w:p>
    <w:p w14:paraId="1EABDB6D">
      <w:pPr>
        <w:shd w:val="clear" w:color="auto" w:fill="F2F2F2"/>
        <w:spacing w:before="0" w:after="0" w:line="360" w:lineRule="auto"/>
        <w:ind w:left="420" w:firstLine="0"/>
        <w:jc w:val="left"/>
        <w:textAlignment w:val="center"/>
        <w:rPr>
          <w:sz w:val="21"/>
        </w:rPr>
      </w:pPr>
      <w:r>
        <w:rPr>
          <w:color w:val="FF0000"/>
          <w:sz w:val="21"/>
        </w:rPr>
        <w:t>电热管</w:t>
      </w:r>
      <w:r>
        <w:rPr>
          <w:color w:val="FF0000"/>
        </w:rPr>
        <w:object>
          <v:shape id="_x0000_i1239" type="#_x0000_t75" alt="eqId9efc18a5bb2e53586331b2a58538a48b" style="width:11.4pt;height:17.4pt" o:ole="" coordsize="21600,21600" o:preferrelative="t" filled="f" stroked="f">
            <v:stroke joinstyle="miter"/>
            <v:imagedata r:id="rId205" o:title="eqId9efc18a5bb2e53586331b2a58538a48b"/>
            <o:lock v:ext="edit" aspectratio="t"/>
            <w10:anchorlock/>
          </v:shape>
          <o:OLEObject Type="Embed" ProgID="Equation.DSMT4" ShapeID="_x0000_i1239" DrawAspect="Content" ObjectID="_1468075939" r:id="rId406"/>
        </w:object>
      </w:r>
      <w:r>
        <w:rPr>
          <w:color w:val="FF0000"/>
          <w:sz w:val="21"/>
        </w:rPr>
        <w:t>连续正常工作1小时，产生热量</w:t>
      </w:r>
    </w:p>
    <w:p w14:paraId="787BE6AC">
      <w:pPr>
        <w:shd w:val="clear" w:color="auto" w:fill="F2F2F2"/>
        <w:spacing w:before="0" w:after="0" w:line="360" w:lineRule="auto"/>
        <w:ind w:left="420" w:firstLine="0"/>
        <w:jc w:val="center"/>
        <w:textAlignment w:val="center"/>
        <w:rPr>
          <w:sz w:val="21"/>
        </w:rPr>
      </w:pPr>
      <w:r>
        <w:rPr>
          <w:color w:val="FF0000"/>
        </w:rPr>
        <w:object>
          <v:shape id="_x0000_i1240" type="#_x0000_t75" alt="eqIdc2ebaa454410f534ed8563ce6e88a801" style="width:169.8pt;height:16.7pt" o:ole="" coordsize="21600,21600" o:preferrelative="t" filled="f" stroked="f">
            <v:stroke joinstyle="miter"/>
            <v:imagedata r:id="rId407" o:title="eqIdc2ebaa454410f534ed8563ce6e88a801"/>
            <o:lock v:ext="edit" aspectratio="t"/>
            <w10:anchorlock/>
          </v:shape>
          <o:OLEObject Type="Embed" ProgID="Equation.DSMT4" ShapeID="_x0000_i1240" DrawAspect="Content" ObjectID="_1468075940" r:id="rId408"/>
        </w:object>
      </w:r>
    </w:p>
    <w:p w14:paraId="21BB9B3F">
      <w:pPr>
        <w:shd w:val="clear" w:color="auto" w:fill="F2F2F2"/>
        <w:spacing w:before="0" w:after="0" w:line="360" w:lineRule="auto"/>
        <w:ind w:left="420" w:firstLine="0"/>
        <w:jc w:val="left"/>
        <w:textAlignment w:val="center"/>
        <w:rPr>
          <w:sz w:val="21"/>
        </w:rPr>
      </w:pPr>
      <w:r>
        <w:rPr>
          <w:color w:val="FF0000"/>
          <w:sz w:val="21"/>
        </w:rPr>
        <w:t>则煮水箱的加热效率</w:t>
      </w:r>
    </w:p>
    <w:p w14:paraId="098FCEAF">
      <w:pPr>
        <w:shd w:val="clear" w:color="auto" w:fill="F2F2F2"/>
        <w:spacing w:before="0" w:after="0" w:line="360" w:lineRule="auto"/>
        <w:ind w:left="420" w:firstLine="0"/>
        <w:jc w:val="center"/>
        <w:textAlignment w:val="center"/>
        <w:rPr>
          <w:sz w:val="21"/>
        </w:rPr>
      </w:pPr>
      <w:r>
        <w:rPr>
          <w:color w:val="FF0000"/>
        </w:rPr>
        <w:object>
          <v:shape id="_x0000_i1241" type="#_x0000_t75" alt="eqId2a138e80bf8df93b1a021d56ffae0d62" style="width:187.4pt;height:31.65pt" o:ole="" coordsize="21600,21600" o:preferrelative="t" filled="f" stroked="f">
            <v:stroke joinstyle="miter"/>
            <v:imagedata r:id="rId409" o:title="eqId2a138e80bf8df93b1a021d56ffae0d62"/>
            <o:lock v:ext="edit" aspectratio="t"/>
            <w10:anchorlock/>
          </v:shape>
          <o:OLEObject Type="Embed" ProgID="Equation.DSMT4" ShapeID="_x0000_i1241" DrawAspect="Content" ObjectID="_1468075941" r:id="rId410"/>
        </w:object>
      </w:r>
    </w:p>
    <w:p w14:paraId="1591BE8B">
      <w:pPr>
        <w:shd w:val="clear" w:color="auto" w:fill="F2F2F2"/>
        <w:spacing w:before="0" w:after="0" w:line="360" w:lineRule="auto"/>
        <w:ind w:left="420" w:firstLine="0"/>
        <w:jc w:val="left"/>
        <w:textAlignment w:val="center"/>
        <w:rPr>
          <w:sz w:val="21"/>
        </w:rPr>
      </w:pPr>
      <w:r>
        <w:rPr>
          <w:color w:val="FF0000"/>
          <w:sz w:val="21"/>
        </w:rPr>
        <w:t>（3）[3]浮球质量为0.55kg，则浮球的重力</w:t>
      </w:r>
    </w:p>
    <w:p w14:paraId="7838431E">
      <w:pPr>
        <w:shd w:val="clear" w:color="auto" w:fill="F2F2F2"/>
        <w:spacing w:before="0" w:after="0" w:line="360" w:lineRule="auto"/>
        <w:ind w:left="420" w:firstLine="0"/>
        <w:jc w:val="center"/>
        <w:textAlignment w:val="center"/>
        <w:rPr>
          <w:sz w:val="21"/>
        </w:rPr>
      </w:pPr>
      <w:r>
        <w:rPr>
          <w:i/>
          <w:color w:val="FF0000"/>
          <w:sz w:val="21"/>
        </w:rPr>
        <w:t>G</w:t>
      </w:r>
      <w:r>
        <w:rPr>
          <w:i/>
          <w:color w:val="FF0000"/>
          <w:sz w:val="21"/>
          <w:vertAlign w:val="subscript"/>
        </w:rPr>
        <w:t>球</w:t>
      </w:r>
      <w:r>
        <w:rPr>
          <w:color w:val="FF0000"/>
          <w:sz w:val="21"/>
        </w:rPr>
        <w:t>=</w:t>
      </w:r>
      <w:r>
        <w:rPr>
          <w:i/>
          <w:color w:val="FF0000"/>
          <w:sz w:val="21"/>
        </w:rPr>
        <w:t>m</w:t>
      </w:r>
      <w:r>
        <w:rPr>
          <w:i/>
          <w:color w:val="FF0000"/>
          <w:sz w:val="21"/>
          <w:vertAlign w:val="subscript"/>
        </w:rPr>
        <w:t>球</w:t>
      </w:r>
      <w:r>
        <w:rPr>
          <w:i/>
          <w:color w:val="FF0000"/>
          <w:sz w:val="21"/>
        </w:rPr>
        <w:t>g</w:t>
      </w:r>
      <w:r>
        <w:rPr>
          <w:color w:val="FF0000"/>
          <w:sz w:val="21"/>
        </w:rPr>
        <w:t>=0.55kg×10N/kg=5.5N</w:t>
      </w:r>
    </w:p>
    <w:p w14:paraId="32959148">
      <w:pPr>
        <w:shd w:val="clear" w:color="auto" w:fill="F2F2F2"/>
        <w:spacing w:before="0" w:after="0" w:line="360" w:lineRule="auto"/>
        <w:ind w:left="420" w:firstLine="0"/>
        <w:jc w:val="left"/>
        <w:textAlignment w:val="center"/>
        <w:rPr>
          <w:sz w:val="21"/>
        </w:rPr>
      </w:pPr>
      <w:r>
        <w:rPr>
          <w:color w:val="FF0000"/>
          <w:sz w:val="21"/>
        </w:rPr>
        <w:t>若浮球恰好一半体积浸在水中，连杆</w:t>
      </w:r>
      <w:r>
        <w:rPr>
          <w:rFonts w:ascii="Times New Roman" w:eastAsia="Times New Roman" w:hAnsi="Times New Roman" w:cs="Times New Roman"/>
          <w:i/>
          <w:color w:val="FF0000"/>
          <w:sz w:val="21"/>
        </w:rPr>
        <w:t>CD</w:t>
      </w:r>
      <w:r>
        <w:rPr>
          <w:color w:val="FF0000"/>
          <w:sz w:val="21"/>
        </w:rPr>
        <w:t>受到活塞对它水平向左的推力为30N，根据杠杆平衡原理可得</w:t>
      </w:r>
    </w:p>
    <w:p w14:paraId="371D0B60">
      <w:pPr>
        <w:shd w:val="clear" w:color="auto" w:fill="F2F2F2"/>
        <w:spacing w:before="0" w:after="0" w:line="360" w:lineRule="auto"/>
        <w:ind w:left="420" w:firstLine="0"/>
        <w:jc w:val="center"/>
        <w:textAlignment w:val="center"/>
        <w:rPr>
          <w:sz w:val="21"/>
        </w:rPr>
      </w:pPr>
      <w:r>
        <w:rPr>
          <w:color w:val="FF0000"/>
          <w:sz w:val="21"/>
        </w:rPr>
        <w:t>(</w:t>
      </w:r>
      <w:r>
        <w:rPr>
          <w:i/>
          <w:color w:val="FF0000"/>
          <w:sz w:val="21"/>
        </w:rPr>
        <w:t>F</w:t>
      </w:r>
      <w:r>
        <w:rPr>
          <w:i/>
          <w:color w:val="FF0000"/>
          <w:sz w:val="21"/>
          <w:vertAlign w:val="subscript"/>
        </w:rPr>
        <w:t>浮1</w:t>
      </w:r>
      <w:r>
        <w:rPr>
          <w:color w:val="FF0000"/>
          <w:sz w:val="21"/>
        </w:rPr>
        <w:t>-</w:t>
      </w:r>
      <w:r>
        <w:rPr>
          <w:i/>
          <w:color w:val="FF0000"/>
          <w:sz w:val="21"/>
        </w:rPr>
        <w:t>G</w:t>
      </w:r>
      <w:r>
        <w:rPr>
          <w:color w:val="FF0000"/>
          <w:sz w:val="21"/>
        </w:rPr>
        <w:t>)×</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推1</w:t>
      </w:r>
      <w:r>
        <w:rPr>
          <w:color w:val="FF0000"/>
          <w:sz w:val="21"/>
        </w:rPr>
        <w:t>×</w:t>
      </w:r>
      <w:r>
        <w:rPr>
          <w:i/>
          <w:color w:val="FF0000"/>
          <w:sz w:val="21"/>
        </w:rPr>
        <w:t>l</w:t>
      </w:r>
      <w:r>
        <w:rPr>
          <w:i/>
          <w:color w:val="FF0000"/>
          <w:sz w:val="21"/>
          <w:vertAlign w:val="subscript"/>
        </w:rPr>
        <w:t>2</w:t>
      </w:r>
    </w:p>
    <w:p w14:paraId="08588465">
      <w:pPr>
        <w:shd w:val="clear" w:color="auto" w:fill="F2F2F2"/>
        <w:spacing w:before="0" w:after="0" w:line="360" w:lineRule="auto"/>
        <w:ind w:left="420" w:firstLine="0"/>
        <w:jc w:val="left"/>
        <w:textAlignment w:val="center"/>
        <w:rPr>
          <w:sz w:val="21"/>
        </w:rPr>
      </w:pPr>
      <w:r>
        <w:rPr>
          <w:color w:val="FF0000"/>
          <w:sz w:val="21"/>
        </w:rPr>
        <w:t>浮球全部浸没于水中，此时连杆能够承受活塞的水平推力为90N，根据杠杆平衡原理可得</w:t>
      </w:r>
    </w:p>
    <w:p w14:paraId="5D1D8FF4">
      <w:pPr>
        <w:shd w:val="clear" w:color="auto" w:fill="F2F2F2"/>
        <w:spacing w:before="0" w:after="0" w:line="360" w:lineRule="auto"/>
        <w:ind w:left="420" w:firstLine="0"/>
        <w:jc w:val="center"/>
        <w:textAlignment w:val="center"/>
        <w:rPr>
          <w:sz w:val="21"/>
        </w:rPr>
      </w:pP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rFonts w:ascii="Times New Roman" w:eastAsia="Times New Roman" w:hAnsi="Times New Roman" w:cs="Times New Roman"/>
          <w:i/>
          <w:color w:val="FF0000"/>
          <w:sz w:val="21"/>
          <w:vertAlign w:val="subscript"/>
        </w:rPr>
        <w:t>2</w:t>
      </w:r>
      <w:r>
        <w:rPr>
          <w:color w:val="FF0000"/>
          <w:sz w:val="21"/>
        </w:rPr>
        <w:t>-</w:t>
      </w:r>
      <w:r>
        <w:rPr>
          <w:i/>
          <w:color w:val="FF0000"/>
          <w:sz w:val="21"/>
        </w:rPr>
        <w:t>G</w:t>
      </w:r>
      <w:r>
        <w:rPr>
          <w:color w:val="FF0000"/>
          <w:sz w:val="21"/>
        </w:rPr>
        <w:t>)×</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推2</w:t>
      </w:r>
      <w:r>
        <w:rPr>
          <w:color w:val="FF0000"/>
          <w:sz w:val="21"/>
        </w:rPr>
        <w:t>×</w:t>
      </w:r>
      <w:r>
        <w:rPr>
          <w:i/>
          <w:color w:val="FF0000"/>
          <w:sz w:val="21"/>
        </w:rPr>
        <w:t>l</w:t>
      </w:r>
      <w:r>
        <w:rPr>
          <w:i/>
          <w:color w:val="FF0000"/>
          <w:sz w:val="21"/>
          <w:vertAlign w:val="subscript"/>
        </w:rPr>
        <w:t>2</w:t>
      </w:r>
    </w:p>
    <w:p w14:paraId="4E866064">
      <w:pPr>
        <w:shd w:val="clear" w:color="auto" w:fill="F2F2F2"/>
        <w:spacing w:before="0" w:after="0" w:line="360" w:lineRule="auto"/>
        <w:ind w:left="420" w:firstLine="0"/>
        <w:jc w:val="left"/>
        <w:textAlignment w:val="center"/>
        <w:rPr>
          <w:sz w:val="21"/>
        </w:rPr>
      </w:pPr>
      <w:r>
        <w:rPr>
          <w:color w:val="FF0000"/>
          <w:sz w:val="21"/>
        </w:rPr>
        <w:t>根据阿基米德原理可得</w:t>
      </w:r>
    </w:p>
    <w:p w14:paraId="702BE261">
      <w:pPr>
        <w:shd w:val="clear" w:color="auto" w:fill="F2F2F2"/>
        <w:spacing w:before="0" w:after="0" w:line="360" w:lineRule="auto"/>
        <w:ind w:left="420" w:firstLine="0"/>
        <w:jc w:val="center"/>
        <w:textAlignment w:val="center"/>
        <w:rPr>
          <w:sz w:val="21"/>
        </w:rPr>
      </w:pPr>
      <w:r>
        <w:rPr>
          <w:i/>
          <w:color w:val="FF0000"/>
          <w:sz w:val="21"/>
        </w:rPr>
        <w:t>F</w:t>
      </w:r>
      <w:r>
        <w:rPr>
          <w:i/>
          <w:color w:val="FF0000"/>
          <w:sz w:val="21"/>
          <w:vertAlign w:val="subscript"/>
        </w:rPr>
        <w:t>浮2</w:t>
      </w:r>
      <w:r>
        <w:rPr>
          <w:color w:val="FF0000"/>
          <w:sz w:val="21"/>
        </w:rPr>
        <w:t>=2</w:t>
      </w:r>
      <w:r>
        <w:rPr>
          <w:i/>
          <w:color w:val="FF0000"/>
          <w:sz w:val="21"/>
        </w:rPr>
        <w:t>F</w:t>
      </w:r>
      <w:r>
        <w:rPr>
          <w:i/>
          <w:color w:val="FF0000"/>
          <w:sz w:val="21"/>
          <w:vertAlign w:val="subscript"/>
        </w:rPr>
        <w:t>浮1</w:t>
      </w:r>
    </w:p>
    <w:p w14:paraId="2B1DD41B">
      <w:pPr>
        <w:shd w:val="clear" w:color="auto" w:fill="F2F2F2"/>
        <w:spacing w:before="0" w:after="0" w:line="360" w:lineRule="auto"/>
        <w:ind w:left="420" w:firstLine="0"/>
        <w:jc w:val="left"/>
        <w:textAlignment w:val="center"/>
        <w:rPr>
          <w:sz w:val="21"/>
        </w:rPr>
      </w:pPr>
      <w:r>
        <w:rPr>
          <w:color w:val="FF0000"/>
          <w:sz w:val="21"/>
        </w:rPr>
        <w:t>解得一半浮球受到的浮力</w:t>
      </w:r>
    </w:p>
    <w:p w14:paraId="03372AB7">
      <w:pPr>
        <w:shd w:val="clear" w:color="auto" w:fill="F2F2F2"/>
        <w:spacing w:before="0" w:after="0" w:line="360" w:lineRule="auto"/>
        <w:ind w:left="420" w:firstLine="0"/>
        <w:jc w:val="center"/>
        <w:textAlignment w:val="center"/>
        <w:rPr>
          <w:sz w:val="21"/>
        </w:rPr>
      </w:pPr>
      <w:r>
        <w:rPr>
          <w:i/>
          <w:color w:val="FF0000"/>
          <w:sz w:val="21"/>
        </w:rPr>
        <w:t>F</w:t>
      </w:r>
      <w:r>
        <w:rPr>
          <w:i/>
          <w:color w:val="FF0000"/>
          <w:sz w:val="21"/>
          <w:vertAlign w:val="subscript"/>
        </w:rPr>
        <w:t>浮1</w:t>
      </w:r>
      <w:r>
        <w:rPr>
          <w:color w:val="FF0000"/>
          <w:sz w:val="21"/>
        </w:rPr>
        <w:t>=2</w:t>
      </w:r>
      <w:r>
        <w:rPr>
          <w:i/>
          <w:color w:val="FF0000"/>
          <w:sz w:val="21"/>
        </w:rPr>
        <w:t>G</w:t>
      </w:r>
      <w:r>
        <w:rPr>
          <w:color w:val="FF0000"/>
          <w:sz w:val="21"/>
        </w:rPr>
        <w:t>=2×5.5N=11N</w:t>
      </w:r>
    </w:p>
    <w:p w14:paraId="1A96E309">
      <w:pPr>
        <w:shd w:val="clear" w:color="auto" w:fill="F2F2F2"/>
        <w:spacing w:before="0" w:after="0" w:line="360" w:lineRule="auto"/>
        <w:ind w:left="420" w:firstLine="0"/>
        <w:jc w:val="left"/>
        <w:textAlignment w:val="center"/>
        <w:rPr>
          <w:sz w:val="21"/>
        </w:rPr>
      </w:pPr>
      <w:r>
        <w:rPr>
          <w:color w:val="FF0000"/>
          <w:sz w:val="21"/>
        </w:rPr>
        <w:t>由阿基米德原理可得，浮球的体积</w:t>
      </w:r>
    </w:p>
    <w:p w14:paraId="7457CD40">
      <w:pPr>
        <w:shd w:val="clear" w:color="auto" w:fill="F2F2F2"/>
        <w:spacing w:before="0" w:after="0" w:line="360" w:lineRule="auto"/>
        <w:ind w:left="420" w:firstLine="0"/>
        <w:jc w:val="center"/>
        <w:textAlignment w:val="center"/>
        <w:rPr>
          <w:sz w:val="21"/>
        </w:rPr>
      </w:pPr>
      <w:r>
        <w:rPr>
          <w:color w:val="FF0000"/>
        </w:rPr>
        <w:object>
          <v:shape id="_x0000_i1242" type="#_x0000_t75" alt="eqId3c5b943a8d77642a50b1a4cbdfd06913" style="width:275.4pt;height:31.7pt" o:ole="" coordsize="21600,21600" o:preferrelative="t" filled="f" stroked="f">
            <v:stroke joinstyle="miter"/>
            <v:imagedata r:id="rId411" o:title="eqId3c5b943a8d77642a50b1a4cbdfd06913"/>
            <o:lock v:ext="edit" aspectratio="t"/>
            <w10:anchorlock/>
          </v:shape>
          <o:OLEObject Type="Embed" ProgID="Equation.DSMT4" ShapeID="_x0000_i1242" DrawAspect="Content" ObjectID="_1468075942" r:id="rId412"/>
        </w:object>
      </w:r>
    </w:p>
    <w:p w14:paraId="38245CC7">
      <w:pPr>
        <w:shd w:val="clear" w:color="auto" w:fill="F2F2F2"/>
        <w:spacing w:before="0" w:after="0" w:line="360" w:lineRule="auto"/>
        <w:ind w:left="420" w:firstLine="0"/>
        <w:jc w:val="left"/>
        <w:textAlignment w:val="center"/>
        <w:rPr>
          <w:sz w:val="21"/>
        </w:rPr>
      </w:pPr>
      <w:r>
        <w:rPr>
          <w:color w:val="FF0000"/>
          <w:sz w:val="21"/>
        </w:rPr>
        <w:t>[4]贮水箱内热水温度维持在</w:t>
      </w:r>
      <w:r>
        <w:rPr>
          <w:color w:val="FF0000"/>
        </w:rPr>
        <w:object>
          <v:shape id="_x0000_i1243" type="#_x0000_t75" alt="eqId20de1665c70cb10888e4a39d80d14c75" style="width:51.9pt;height:11.75pt" o:ole="" coordsize="21600,21600" o:preferrelative="t" filled="f" stroked="f">
            <v:stroke joinstyle="miter"/>
            <v:imagedata r:id="rId354" o:title="eqId20de1665c70cb10888e4a39d80d14c75"/>
            <o:lock v:ext="edit" aspectratio="t"/>
            <w10:anchorlock/>
          </v:shape>
          <o:OLEObject Type="Embed" ProgID="Equation.DSMT4" ShapeID="_x0000_i1243" DrawAspect="Content" ObjectID="_1468075943" r:id="rId413"/>
        </w:object>
      </w:r>
      <w:r>
        <w:rPr>
          <w:color w:val="FF0000"/>
          <w:sz w:val="21"/>
        </w:rPr>
        <w:t>，则温度在95℃时，电磁铁线圈中的电流达到</w:t>
      </w:r>
      <w:r>
        <w:rPr>
          <w:color w:val="FF0000"/>
        </w:rPr>
        <w:object>
          <v:shape id="_x0000_i1244" type="#_x0000_t75" alt="eqId5b5007b60e7d14206139554e8e83774e" style="width:29.9pt;height:12.55pt" o:ole="" coordsize="21600,21600" o:preferrelative="t" filled="f" stroked="f">
            <v:stroke joinstyle="miter"/>
            <v:imagedata r:id="rId350" o:title="eqId5b5007b60e7d14206139554e8e83774e"/>
            <o:lock v:ext="edit" aspectratio="t"/>
            <w10:anchorlock/>
          </v:shape>
          <o:OLEObject Type="Embed" ProgID="Equation.DSMT4" ShapeID="_x0000_i1244" DrawAspect="Content" ObjectID="_1468075944" r:id="rId414"/>
        </w:object>
      </w:r>
      <w:r>
        <w:rPr>
          <w:color w:val="FF0000"/>
          <w:sz w:val="21"/>
        </w:rPr>
        <w:t>，衔铁P被吸起，</w:t>
      </w:r>
      <w:r>
        <w:rPr>
          <w:color w:val="FF0000"/>
        </w:rPr>
        <w:object>
          <v:shape id="_x0000_i1245" type="#_x0000_t75" alt="eqId3d8c918b22abe1fc6d4de84c559eebc4" style="width:14.05pt;height:16.05pt" o:ole="" coordsize="21600,21600" o:preferrelative="t" filled="f" stroked="f">
            <v:stroke joinstyle="miter"/>
            <v:imagedata r:id="rId357" o:title="eqId3d8c918b22abe1fc6d4de84c559eebc4"/>
            <o:lock v:ext="edit" aspectratio="t"/>
            <w10:anchorlock/>
          </v:shape>
          <o:OLEObject Type="Embed" ProgID="Equation.DSMT4" ShapeID="_x0000_i1245" DrawAspect="Content" ObjectID="_1468075945" r:id="rId415"/>
        </w:object>
      </w:r>
      <w:r>
        <w:rPr>
          <w:color w:val="FF0000"/>
          <w:sz w:val="21"/>
        </w:rPr>
        <w:t>是热敏电阻，其温度与贮水箱内水温相同，温度每升高</w:t>
      </w:r>
      <w:r>
        <w:rPr>
          <w:color w:val="FF0000"/>
        </w:rPr>
        <w:object>
          <v:shape id="_x0000_i1246" type="#_x0000_t75" alt="eqIdc6ee03407383e5de51b4ed2bff773500" style="width:14.95pt;height:11.3pt" o:ole="" coordsize="21600,21600" o:preferrelative="t" filled="f" stroked="f">
            <v:stroke joinstyle="miter"/>
            <v:imagedata r:id="rId359" o:title="eqIdc6ee03407383e5de51b4ed2bff773500"/>
            <o:lock v:ext="edit" aspectratio="t"/>
            <w10:anchorlock/>
          </v:shape>
          <o:OLEObject Type="Embed" ProgID="Equation.DSMT4" ShapeID="_x0000_i1246" DrawAspect="Content" ObjectID="_1468075946" r:id="rId416"/>
        </w:object>
      </w:r>
      <w:r>
        <w:rPr>
          <w:color w:val="FF0000"/>
          <w:sz w:val="21"/>
        </w:rPr>
        <w:t>，电阻减小</w:t>
      </w:r>
      <w:r>
        <w:rPr>
          <w:color w:val="FF0000"/>
        </w:rPr>
        <w:object>
          <v:shape id="_x0000_i1247" type="#_x0000_t75" alt="eqIdd6e278c32ede0c61f56cb6c0dc50dc29" style="width:23.75pt;height:11.45pt" o:ole="" coordsize="21600,21600" o:preferrelative="t" filled="f" stroked="f">
            <v:stroke joinstyle="miter"/>
            <v:imagedata r:id="rId361" o:title="eqIdd6e278c32ede0c61f56cb6c0dc50dc29"/>
            <o:lock v:ext="edit" aspectratio="t"/>
            <w10:anchorlock/>
          </v:shape>
          <o:OLEObject Type="Embed" ProgID="Equation.DSMT4" ShapeID="_x0000_i1247" DrawAspect="Content" ObjectID="_1468075947" r:id="rId417"/>
        </w:object>
      </w:r>
      <w:r>
        <w:rPr>
          <w:color w:val="FF0000"/>
          <w:sz w:val="21"/>
        </w:rPr>
        <w:t>，设此时电阻为</w:t>
      </w:r>
      <w:r>
        <w:rPr>
          <w:color w:val="FF0000"/>
        </w:rPr>
        <w:object>
          <v:shape id="_x0000_i1248" type="#_x0000_t75" alt="eqId3d8c918b22abe1fc6d4de84c559eebc4" style="width:14.05pt;height:16.05pt" o:ole="" coordsize="21600,21600" o:preferrelative="t" filled="f" stroked="f">
            <v:stroke joinstyle="miter"/>
            <v:imagedata r:id="rId357" o:title="eqId3d8c918b22abe1fc6d4de84c559eebc4"/>
            <o:lock v:ext="edit" aspectratio="t"/>
            <w10:anchorlock/>
          </v:shape>
          <o:OLEObject Type="Embed" ProgID="Equation.DSMT4" ShapeID="_x0000_i1248" DrawAspect="Content" ObjectID="_1468075948" r:id="rId418"/>
        </w:object>
      </w:r>
      <w:r>
        <w:rPr>
          <w:color w:val="FF0000"/>
          <w:sz w:val="21"/>
        </w:rPr>
        <w:t>，则贮水箱中保温控制电路的电压</w:t>
      </w:r>
    </w:p>
    <w:p w14:paraId="44C2007D">
      <w:pPr>
        <w:shd w:val="clear" w:color="auto" w:fill="F2F2F2"/>
        <w:spacing w:before="0" w:after="0" w:line="360" w:lineRule="auto"/>
        <w:ind w:left="420" w:firstLine="0"/>
        <w:jc w:val="center"/>
        <w:textAlignment w:val="center"/>
        <w:rPr>
          <w:sz w:val="21"/>
        </w:rPr>
      </w:pPr>
      <w:r>
        <w:rPr>
          <w:color w:val="FF0000"/>
        </w:rPr>
        <w:object>
          <v:shape id="_x0000_i1249" type="#_x0000_t75" alt="eqId4067eb38d527529bc7910a41c843243f" style="width:98.55pt;height:17.6pt" o:ole="" coordsize="21600,21600" o:preferrelative="t" filled="f" stroked="f">
            <v:stroke joinstyle="miter"/>
            <v:imagedata r:id="rId419" o:title="eqId4067eb38d527529bc7910a41c843243f"/>
            <o:lock v:ext="edit" aspectratio="t"/>
            <w10:anchorlock/>
          </v:shape>
          <o:OLEObject Type="Embed" ProgID="Equation.DSMT4" ShapeID="_x0000_i1249" DrawAspect="Content" ObjectID="_1468075949" r:id="rId420"/>
        </w:object>
      </w:r>
      <w:r>
        <w:rPr>
          <w:color w:val="FF0000"/>
          <w:sz w:val="21"/>
        </w:rPr>
        <w:t>①</w:t>
      </w:r>
    </w:p>
    <w:p w14:paraId="6C2E97D5">
      <w:pPr>
        <w:shd w:val="clear" w:color="auto" w:fill="F2F2F2"/>
        <w:spacing w:before="0" w:after="0" w:line="360" w:lineRule="auto"/>
        <w:ind w:left="420" w:firstLine="0"/>
        <w:jc w:val="left"/>
        <w:textAlignment w:val="center"/>
        <w:rPr>
          <w:sz w:val="21"/>
        </w:rPr>
      </w:pPr>
      <w:r>
        <w:rPr>
          <w:color w:val="FF0000"/>
          <w:sz w:val="21"/>
        </w:rPr>
        <w:t>温度在90℃时，电磁铁线圈中电流减小到</w:t>
      </w:r>
      <w:r>
        <w:rPr>
          <w:color w:val="FF0000"/>
        </w:rPr>
        <w:object>
          <v:shape id="_x0000_i1250" type="#_x0000_t75" alt="eqIdf636a97eaae76061c58a4a8d3bb1b121" style="width:25.5pt;height:11.1pt" o:ole="" coordsize="21600,21600" o:preferrelative="t" filled="f" stroked="f">
            <v:stroke joinstyle="miter"/>
            <v:imagedata r:id="rId352" o:title="eqIdf636a97eaae76061c58a4a8d3bb1b121"/>
            <o:lock v:ext="edit" aspectratio="t"/>
            <w10:anchorlock/>
          </v:shape>
          <o:OLEObject Type="Embed" ProgID="Equation.DSMT4" ShapeID="_x0000_i1250" DrawAspect="Content" ObjectID="_1468075950" r:id="rId421"/>
        </w:object>
      </w:r>
      <w:r>
        <w:rPr>
          <w:color w:val="FF0000"/>
          <w:sz w:val="21"/>
        </w:rPr>
        <w:t>，衔铁P被释放，此时</w:t>
      </w:r>
      <w:r>
        <w:rPr>
          <w:color w:val="FF0000"/>
        </w:rPr>
        <w:object>
          <v:shape id="_x0000_i1251" type="#_x0000_t75" alt="eqId3d8c918b22abe1fc6d4de84c559eebc4" style="width:14.05pt;height:16.05pt" o:ole="" coordsize="21600,21600" o:preferrelative="t" filled="f" stroked="f">
            <v:stroke joinstyle="miter"/>
            <v:imagedata r:id="rId357" o:title="eqId3d8c918b22abe1fc6d4de84c559eebc4"/>
            <o:lock v:ext="edit" aspectratio="t"/>
            <w10:anchorlock/>
          </v:shape>
          <o:OLEObject Type="Embed" ProgID="Equation.DSMT4" ShapeID="_x0000_i1251" DrawAspect="Content" ObjectID="_1468075951" r:id="rId422"/>
        </w:object>
      </w:r>
      <w:r>
        <w:rPr>
          <w:color w:val="FF0000"/>
          <w:sz w:val="21"/>
        </w:rPr>
        <w:t>电阻为</w:t>
      </w:r>
      <w:r>
        <w:rPr>
          <w:color w:val="FF0000"/>
        </w:rPr>
        <w:object>
          <v:shape id="_x0000_i1252" type="#_x0000_t75" alt="eqIdb66d565977fafb43ab4035947cce6b12" style="width:47.5pt;height:15.8pt" o:ole="" coordsize="21600,21600" o:preferrelative="t" filled="f" stroked="f">
            <v:stroke joinstyle="miter"/>
            <v:imagedata r:id="rId423" o:title="eqIdb66d565977fafb43ab4035947cce6b12"/>
            <o:lock v:ext="edit" aspectratio="t"/>
            <w10:anchorlock/>
          </v:shape>
          <o:OLEObject Type="Embed" ProgID="Equation.DSMT4" ShapeID="_x0000_i1252" DrawAspect="Content" ObjectID="_1468075952" r:id="rId424"/>
        </w:object>
      </w:r>
      <w:r>
        <w:rPr>
          <w:color w:val="FF0000"/>
          <w:sz w:val="21"/>
        </w:rPr>
        <w:t>，则贮水箱中保温控制电路的电压</w:t>
      </w:r>
    </w:p>
    <w:p w14:paraId="25A52F0C">
      <w:pPr>
        <w:shd w:val="clear" w:color="auto" w:fill="F2F2F2"/>
        <w:spacing w:before="0" w:after="0" w:line="360" w:lineRule="auto"/>
        <w:ind w:left="420" w:firstLine="0"/>
        <w:jc w:val="center"/>
        <w:textAlignment w:val="center"/>
        <w:rPr>
          <w:sz w:val="21"/>
        </w:rPr>
      </w:pPr>
      <w:r>
        <w:rPr>
          <w:color w:val="FF0000"/>
        </w:rPr>
        <w:object>
          <v:shape id="_x0000_i1253" type="#_x0000_t75" alt="eqIdab078b145f1448dcb9bdd769365bee1d" style="width:130.2pt;height:17.85pt" o:ole="" coordsize="21600,21600" o:preferrelative="t" filled="f" stroked="f">
            <v:stroke joinstyle="miter"/>
            <v:imagedata r:id="rId425" o:title="eqIdab078b145f1448dcb9bdd769365bee1d"/>
            <o:lock v:ext="edit" aspectratio="t"/>
            <w10:anchorlock/>
          </v:shape>
          <o:OLEObject Type="Embed" ProgID="Equation.DSMT4" ShapeID="_x0000_i1253" DrawAspect="Content" ObjectID="_1468075953" r:id="rId426"/>
        </w:object>
      </w:r>
      <w:r>
        <w:rPr>
          <w:color w:val="FF0000"/>
          <w:sz w:val="21"/>
        </w:rPr>
        <w:t>②</w:t>
      </w:r>
    </w:p>
    <w:p w14:paraId="63D0493F">
      <w:pPr>
        <w:shd w:val="clear" w:color="auto" w:fill="F2F2F2"/>
        <w:spacing w:before="0" w:after="0" w:line="360" w:lineRule="auto"/>
        <w:ind w:left="420" w:firstLine="0"/>
        <w:jc w:val="left"/>
        <w:textAlignment w:val="center"/>
        <w:rPr>
          <w:sz w:val="21"/>
        </w:rPr>
      </w:pPr>
      <w:r>
        <w:rPr>
          <w:color w:val="FF0000"/>
          <w:sz w:val="21"/>
        </w:rPr>
        <w:t>联立①②解得</w:t>
      </w:r>
    </w:p>
    <w:p w14:paraId="6BF6A3E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=10V</w:t>
      </w:r>
    </w:p>
    <w:p w14:paraId="46C0F681">
      <w:pPr>
        <w:spacing w:before="0" w:after="0" w:line="360" w:lineRule="auto"/>
        <w:ind w:left="420" w:firstLine="0"/>
        <w:jc w:val="center"/>
        <w:textAlignment w:val="center"/>
        <w:rPr>
          <w:rFonts w:ascii="黑体" w:eastAsia="黑体" w:hAnsi="黑体" w:cs="黑体"/>
          <w:b/>
          <w:i w:val="0"/>
          <w:color w:val="000000"/>
          <w:sz w:val="30"/>
        </w:rPr>
      </w:pPr>
    </w:p>
    <w:p w14:paraId="3546E56C"/>
    <w:sectPr>
      <w:headerReference w:type="even" r:id="rId427"/>
      <w:headerReference w:type="default" r:id="rId428"/>
      <w:footerReference w:type="even" r:id="rId429"/>
      <w:footerReference w:type="default" r:id="rId430"/>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F47A28"/>
    <w:rsid w:val="004151FC"/>
    <w:rsid w:val="00C02FC6"/>
    <w:rsid w:val="1B326260"/>
    <w:rsid w:val="56F47A28"/>
    <w:rsid w:val="5CE80A7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3.bin" /><Relationship Id="rId101" Type="http://schemas.openxmlformats.org/officeDocument/2006/relationships/image" Target="media/image54.wmf" /><Relationship Id="rId102" Type="http://schemas.openxmlformats.org/officeDocument/2006/relationships/oleObject" Target="embeddings/oleObject44.bin" /><Relationship Id="rId103" Type="http://schemas.openxmlformats.org/officeDocument/2006/relationships/image" Target="media/image55.wmf" /><Relationship Id="rId104" Type="http://schemas.openxmlformats.org/officeDocument/2006/relationships/oleObject" Target="embeddings/oleObject45.bin" /><Relationship Id="rId105" Type="http://schemas.openxmlformats.org/officeDocument/2006/relationships/image" Target="media/image56.wmf" /><Relationship Id="rId106" Type="http://schemas.openxmlformats.org/officeDocument/2006/relationships/oleObject" Target="embeddings/oleObject46.bin" /><Relationship Id="rId107" Type="http://schemas.openxmlformats.org/officeDocument/2006/relationships/image" Target="media/image57.wmf" /><Relationship Id="rId108" Type="http://schemas.openxmlformats.org/officeDocument/2006/relationships/oleObject" Target="embeddings/oleObject47.bin" /><Relationship Id="rId109" Type="http://schemas.openxmlformats.org/officeDocument/2006/relationships/image" Target="media/image58.wmf" /><Relationship Id="rId11" Type="http://schemas.openxmlformats.org/officeDocument/2006/relationships/image" Target="media/image6.wmf" /><Relationship Id="rId110" Type="http://schemas.openxmlformats.org/officeDocument/2006/relationships/oleObject" Target="embeddings/oleObject48.bin" /><Relationship Id="rId111" Type="http://schemas.openxmlformats.org/officeDocument/2006/relationships/image" Target="media/image59.wmf" /><Relationship Id="rId112" Type="http://schemas.openxmlformats.org/officeDocument/2006/relationships/oleObject" Target="embeddings/oleObject49.bin" /><Relationship Id="rId113" Type="http://schemas.openxmlformats.org/officeDocument/2006/relationships/image" Target="media/image60.png"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wmf" /><Relationship Id="rId117" Type="http://schemas.openxmlformats.org/officeDocument/2006/relationships/oleObject" Target="embeddings/oleObject51.bin" /><Relationship Id="rId118" Type="http://schemas.openxmlformats.org/officeDocument/2006/relationships/image" Target="media/image63.wmf" /><Relationship Id="rId119" Type="http://schemas.openxmlformats.org/officeDocument/2006/relationships/oleObject" Target="embeddings/oleObject52.bin" /><Relationship Id="rId12" Type="http://schemas.openxmlformats.org/officeDocument/2006/relationships/oleObject" Target="embeddings/oleObject2.bin" /><Relationship Id="rId120" Type="http://schemas.openxmlformats.org/officeDocument/2006/relationships/image" Target="media/image64.wmf" /><Relationship Id="rId121" Type="http://schemas.openxmlformats.org/officeDocument/2006/relationships/oleObject" Target="embeddings/oleObject53.bin" /><Relationship Id="rId122" Type="http://schemas.openxmlformats.org/officeDocument/2006/relationships/oleObject" Target="embeddings/oleObject54.bin" /><Relationship Id="rId123" Type="http://schemas.openxmlformats.org/officeDocument/2006/relationships/oleObject" Target="embeddings/oleObject55.bin" /><Relationship Id="rId124" Type="http://schemas.openxmlformats.org/officeDocument/2006/relationships/image" Target="media/image65.wmf" /><Relationship Id="rId125" Type="http://schemas.openxmlformats.org/officeDocument/2006/relationships/oleObject" Target="embeddings/oleObject56.bin" /><Relationship Id="rId126" Type="http://schemas.openxmlformats.org/officeDocument/2006/relationships/image" Target="media/image66.wmf" /><Relationship Id="rId127" Type="http://schemas.openxmlformats.org/officeDocument/2006/relationships/oleObject" Target="embeddings/oleObject57.bin" /><Relationship Id="rId128" Type="http://schemas.openxmlformats.org/officeDocument/2006/relationships/image" Target="media/image67.wmf" /><Relationship Id="rId129" Type="http://schemas.openxmlformats.org/officeDocument/2006/relationships/oleObject" Target="embeddings/oleObject58.bin" /><Relationship Id="rId13" Type="http://schemas.openxmlformats.org/officeDocument/2006/relationships/image" Target="media/image7.wmf" /><Relationship Id="rId130" Type="http://schemas.openxmlformats.org/officeDocument/2006/relationships/image" Target="media/image68.png" /><Relationship Id="rId131" Type="http://schemas.openxmlformats.org/officeDocument/2006/relationships/image" Target="media/image69.wmf" /><Relationship Id="rId132" Type="http://schemas.openxmlformats.org/officeDocument/2006/relationships/oleObject" Target="embeddings/oleObject59.bin" /><Relationship Id="rId133" Type="http://schemas.openxmlformats.org/officeDocument/2006/relationships/image" Target="media/image70.wmf" /><Relationship Id="rId134" Type="http://schemas.openxmlformats.org/officeDocument/2006/relationships/oleObject" Target="embeddings/oleObject60.bin" /><Relationship Id="rId135" Type="http://schemas.openxmlformats.org/officeDocument/2006/relationships/image" Target="media/image71.wmf" /><Relationship Id="rId136" Type="http://schemas.openxmlformats.org/officeDocument/2006/relationships/oleObject" Target="embeddings/oleObject61.bin" /><Relationship Id="rId137" Type="http://schemas.openxmlformats.org/officeDocument/2006/relationships/image" Target="media/image72.wmf" /><Relationship Id="rId138" Type="http://schemas.openxmlformats.org/officeDocument/2006/relationships/oleObject" Target="embeddings/oleObject62.bin" /><Relationship Id="rId139" Type="http://schemas.openxmlformats.org/officeDocument/2006/relationships/image" Target="media/image73.wmf" /><Relationship Id="rId14" Type="http://schemas.openxmlformats.org/officeDocument/2006/relationships/oleObject" Target="embeddings/oleObject3.bin" /><Relationship Id="rId140" Type="http://schemas.openxmlformats.org/officeDocument/2006/relationships/oleObject" Target="embeddings/oleObject63.bin" /><Relationship Id="rId141" Type="http://schemas.openxmlformats.org/officeDocument/2006/relationships/oleObject" Target="embeddings/oleObject64.bin" /><Relationship Id="rId142" Type="http://schemas.openxmlformats.org/officeDocument/2006/relationships/image" Target="media/image74.wmf" /><Relationship Id="rId143" Type="http://schemas.openxmlformats.org/officeDocument/2006/relationships/oleObject" Target="embeddings/oleObject65.bin" /><Relationship Id="rId144" Type="http://schemas.openxmlformats.org/officeDocument/2006/relationships/image" Target="media/image75.wmf" /><Relationship Id="rId145" Type="http://schemas.openxmlformats.org/officeDocument/2006/relationships/oleObject" Target="embeddings/oleObject66.bin" /><Relationship Id="rId146" Type="http://schemas.openxmlformats.org/officeDocument/2006/relationships/image" Target="media/image76.wmf" /><Relationship Id="rId147" Type="http://schemas.openxmlformats.org/officeDocument/2006/relationships/oleObject" Target="embeddings/oleObject67.bin" /><Relationship Id="rId148" Type="http://schemas.openxmlformats.org/officeDocument/2006/relationships/image" Target="media/image77.wmf" /><Relationship Id="rId149" Type="http://schemas.openxmlformats.org/officeDocument/2006/relationships/oleObject" Target="embeddings/oleObject68.bin" /><Relationship Id="rId15" Type="http://schemas.openxmlformats.org/officeDocument/2006/relationships/image" Target="media/image8.wmf" /><Relationship Id="rId150" Type="http://schemas.openxmlformats.org/officeDocument/2006/relationships/image" Target="media/image78.wmf" /><Relationship Id="rId151" Type="http://schemas.openxmlformats.org/officeDocument/2006/relationships/oleObject" Target="embeddings/oleObject69.bin" /><Relationship Id="rId152" Type="http://schemas.openxmlformats.org/officeDocument/2006/relationships/image" Target="media/image79.wmf" /><Relationship Id="rId153" Type="http://schemas.openxmlformats.org/officeDocument/2006/relationships/oleObject" Target="embeddings/oleObject70.bin" /><Relationship Id="rId154" Type="http://schemas.openxmlformats.org/officeDocument/2006/relationships/image" Target="media/image80.wmf" /><Relationship Id="rId155" Type="http://schemas.openxmlformats.org/officeDocument/2006/relationships/oleObject" Target="embeddings/oleObject71.bin" /><Relationship Id="rId156" Type="http://schemas.openxmlformats.org/officeDocument/2006/relationships/hyperlink" Target="https://zujuan.xkw.com/czwl/zsd18875/" TargetMode="External" /><Relationship Id="rId157" Type="http://schemas.openxmlformats.org/officeDocument/2006/relationships/image" Target="media/image81.wmf" /><Relationship Id="rId158" Type="http://schemas.openxmlformats.org/officeDocument/2006/relationships/oleObject" Target="embeddings/oleObject72.bin" /><Relationship Id="rId159" Type="http://schemas.openxmlformats.org/officeDocument/2006/relationships/image" Target="media/image82.wmf" /><Relationship Id="rId16" Type="http://schemas.openxmlformats.org/officeDocument/2006/relationships/oleObject" Target="embeddings/oleObject4.bin" /><Relationship Id="rId160" Type="http://schemas.openxmlformats.org/officeDocument/2006/relationships/oleObject" Target="embeddings/oleObject73.bin" /><Relationship Id="rId161" Type="http://schemas.openxmlformats.org/officeDocument/2006/relationships/image" Target="media/image83.png" /><Relationship Id="rId162" Type="http://schemas.openxmlformats.org/officeDocument/2006/relationships/oleObject" Target="embeddings/oleObject74.bin" /><Relationship Id="rId163" Type="http://schemas.openxmlformats.org/officeDocument/2006/relationships/oleObject" Target="embeddings/oleObject75.bin" /><Relationship Id="rId164" Type="http://schemas.openxmlformats.org/officeDocument/2006/relationships/oleObject" Target="embeddings/oleObject76.bin" /><Relationship Id="rId165" Type="http://schemas.openxmlformats.org/officeDocument/2006/relationships/oleObject" Target="embeddings/oleObject77.bin" /><Relationship Id="rId166" Type="http://schemas.openxmlformats.org/officeDocument/2006/relationships/image" Target="media/image84.wmf" /><Relationship Id="rId167" Type="http://schemas.openxmlformats.org/officeDocument/2006/relationships/oleObject" Target="embeddings/oleObject78.bin" /><Relationship Id="rId168" Type="http://schemas.openxmlformats.org/officeDocument/2006/relationships/oleObject" Target="embeddings/oleObject79.bin" /><Relationship Id="rId169" Type="http://schemas.openxmlformats.org/officeDocument/2006/relationships/oleObject" Target="embeddings/oleObject80.bin" /><Relationship Id="rId17" Type="http://schemas.openxmlformats.org/officeDocument/2006/relationships/image" Target="media/image9.wmf" /><Relationship Id="rId170" Type="http://schemas.openxmlformats.org/officeDocument/2006/relationships/image" Target="media/image85.wmf" /><Relationship Id="rId171" Type="http://schemas.openxmlformats.org/officeDocument/2006/relationships/oleObject" Target="embeddings/oleObject81.bin" /><Relationship Id="rId172" Type="http://schemas.openxmlformats.org/officeDocument/2006/relationships/oleObject" Target="embeddings/oleObject82.bin" /><Relationship Id="rId173" Type="http://schemas.openxmlformats.org/officeDocument/2006/relationships/oleObject" Target="embeddings/oleObject83.bin" /><Relationship Id="rId174" Type="http://schemas.openxmlformats.org/officeDocument/2006/relationships/image" Target="media/image86.wmf" /><Relationship Id="rId175" Type="http://schemas.openxmlformats.org/officeDocument/2006/relationships/oleObject" Target="embeddings/oleObject84.bin" /><Relationship Id="rId176" Type="http://schemas.openxmlformats.org/officeDocument/2006/relationships/image" Target="media/image87.png" /><Relationship Id="rId177" Type="http://schemas.openxmlformats.org/officeDocument/2006/relationships/image" Target="media/image88.wmf" /><Relationship Id="rId178" Type="http://schemas.openxmlformats.org/officeDocument/2006/relationships/oleObject" Target="embeddings/oleObject85.bin" /><Relationship Id="rId179" Type="http://schemas.openxmlformats.org/officeDocument/2006/relationships/image" Target="media/image89.wmf" /><Relationship Id="rId18" Type="http://schemas.openxmlformats.org/officeDocument/2006/relationships/oleObject" Target="embeddings/oleObject5.bin" /><Relationship Id="rId180" Type="http://schemas.openxmlformats.org/officeDocument/2006/relationships/oleObject" Target="embeddings/oleObject86.bin" /><Relationship Id="rId181" Type="http://schemas.openxmlformats.org/officeDocument/2006/relationships/oleObject" Target="embeddings/oleObject87.bin" /><Relationship Id="rId182" Type="http://schemas.openxmlformats.org/officeDocument/2006/relationships/image" Target="media/image90.wmf" /><Relationship Id="rId183" Type="http://schemas.openxmlformats.org/officeDocument/2006/relationships/oleObject" Target="embeddings/oleObject88.bin" /><Relationship Id="rId184" Type="http://schemas.openxmlformats.org/officeDocument/2006/relationships/image" Target="media/image91.wmf" /><Relationship Id="rId185" Type="http://schemas.openxmlformats.org/officeDocument/2006/relationships/oleObject" Target="embeddings/oleObject89.bin" /><Relationship Id="rId186" Type="http://schemas.openxmlformats.org/officeDocument/2006/relationships/image" Target="media/image92.png" /><Relationship Id="rId187" Type="http://schemas.openxmlformats.org/officeDocument/2006/relationships/image" Target="media/image93.wmf" /><Relationship Id="rId188" Type="http://schemas.openxmlformats.org/officeDocument/2006/relationships/oleObject" Target="embeddings/oleObject90.bin" /><Relationship Id="rId189" Type="http://schemas.openxmlformats.org/officeDocument/2006/relationships/image" Target="media/image94.wmf" /><Relationship Id="rId19" Type="http://schemas.openxmlformats.org/officeDocument/2006/relationships/image" Target="media/image10.wmf" /><Relationship Id="rId190" Type="http://schemas.openxmlformats.org/officeDocument/2006/relationships/oleObject" Target="embeddings/oleObject91.bin" /><Relationship Id="rId191" Type="http://schemas.openxmlformats.org/officeDocument/2006/relationships/image" Target="media/image95.wmf" /><Relationship Id="rId192" Type="http://schemas.openxmlformats.org/officeDocument/2006/relationships/oleObject" Target="embeddings/oleObject92.bin" /><Relationship Id="rId193" Type="http://schemas.openxmlformats.org/officeDocument/2006/relationships/oleObject" Target="embeddings/oleObject93.bin" /><Relationship Id="rId194" Type="http://schemas.openxmlformats.org/officeDocument/2006/relationships/image" Target="media/image96.wmf" /><Relationship Id="rId195" Type="http://schemas.openxmlformats.org/officeDocument/2006/relationships/oleObject" Target="embeddings/oleObject94.bin" /><Relationship Id="rId196" Type="http://schemas.openxmlformats.org/officeDocument/2006/relationships/image" Target="media/image97.wmf" /><Relationship Id="rId197" Type="http://schemas.openxmlformats.org/officeDocument/2006/relationships/oleObject" Target="embeddings/oleObject95.bin" /><Relationship Id="rId198" Type="http://schemas.openxmlformats.org/officeDocument/2006/relationships/image" Target="media/image98.wmf" /><Relationship Id="rId199" Type="http://schemas.openxmlformats.org/officeDocument/2006/relationships/oleObject" Target="embeddings/oleObject96.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image" Target="media/image99.wmf" /><Relationship Id="rId201" Type="http://schemas.openxmlformats.org/officeDocument/2006/relationships/oleObject" Target="embeddings/oleObject97.bin" /><Relationship Id="rId202" Type="http://schemas.openxmlformats.org/officeDocument/2006/relationships/oleObject" Target="embeddings/oleObject98.bin" /><Relationship Id="rId203" Type="http://schemas.openxmlformats.org/officeDocument/2006/relationships/image" Target="media/image100.wmf" /><Relationship Id="rId204" Type="http://schemas.openxmlformats.org/officeDocument/2006/relationships/oleObject" Target="embeddings/oleObject99.bin" /><Relationship Id="rId205" Type="http://schemas.openxmlformats.org/officeDocument/2006/relationships/image" Target="media/image101.wmf" /><Relationship Id="rId206" Type="http://schemas.openxmlformats.org/officeDocument/2006/relationships/oleObject" Target="embeddings/oleObject100.bin" /><Relationship Id="rId207" Type="http://schemas.openxmlformats.org/officeDocument/2006/relationships/image" Target="media/image102.wmf" /><Relationship Id="rId208" Type="http://schemas.openxmlformats.org/officeDocument/2006/relationships/oleObject" Target="embeddings/oleObject101.bin" /><Relationship Id="rId209" Type="http://schemas.openxmlformats.org/officeDocument/2006/relationships/image" Target="media/image103.png" /><Relationship Id="rId21" Type="http://schemas.openxmlformats.org/officeDocument/2006/relationships/image" Target="media/image11.wmf" /><Relationship Id="rId210" Type="http://schemas.openxmlformats.org/officeDocument/2006/relationships/image" Target="media/image104.png" /><Relationship Id="rId211" Type="http://schemas.openxmlformats.org/officeDocument/2006/relationships/image" Target="media/image105.png" /><Relationship Id="rId212" Type="http://schemas.openxmlformats.org/officeDocument/2006/relationships/image" Target="media/image106.wmf" /><Relationship Id="rId213" Type="http://schemas.openxmlformats.org/officeDocument/2006/relationships/oleObject" Target="embeddings/oleObject102.bin" /><Relationship Id="rId214" Type="http://schemas.openxmlformats.org/officeDocument/2006/relationships/image" Target="media/image107.wmf" /><Relationship Id="rId215" Type="http://schemas.openxmlformats.org/officeDocument/2006/relationships/oleObject" Target="embeddings/oleObject103.bin" /><Relationship Id="rId216" Type="http://schemas.openxmlformats.org/officeDocument/2006/relationships/image" Target="media/image108.wmf" /><Relationship Id="rId217" Type="http://schemas.openxmlformats.org/officeDocument/2006/relationships/oleObject" Target="embeddings/oleObject104.bin" /><Relationship Id="rId218" Type="http://schemas.openxmlformats.org/officeDocument/2006/relationships/image" Target="media/image109.wmf" /><Relationship Id="rId219" Type="http://schemas.openxmlformats.org/officeDocument/2006/relationships/oleObject" Target="embeddings/oleObject105.bin" /><Relationship Id="rId22" Type="http://schemas.openxmlformats.org/officeDocument/2006/relationships/oleObject" Target="embeddings/oleObject7.bin" /><Relationship Id="rId220" Type="http://schemas.openxmlformats.org/officeDocument/2006/relationships/image" Target="media/image110.wmf" /><Relationship Id="rId221" Type="http://schemas.openxmlformats.org/officeDocument/2006/relationships/oleObject" Target="embeddings/oleObject106.bin" /><Relationship Id="rId222" Type="http://schemas.openxmlformats.org/officeDocument/2006/relationships/image" Target="media/image111.wmf" /><Relationship Id="rId223" Type="http://schemas.openxmlformats.org/officeDocument/2006/relationships/oleObject" Target="embeddings/oleObject107.bin" /><Relationship Id="rId224" Type="http://schemas.openxmlformats.org/officeDocument/2006/relationships/image" Target="media/image112.wmf" /><Relationship Id="rId225" Type="http://schemas.openxmlformats.org/officeDocument/2006/relationships/oleObject" Target="embeddings/oleObject108.bin" /><Relationship Id="rId226" Type="http://schemas.openxmlformats.org/officeDocument/2006/relationships/image" Target="media/image113.wmf" /><Relationship Id="rId227" Type="http://schemas.openxmlformats.org/officeDocument/2006/relationships/oleObject" Target="embeddings/oleObject109.bin" /><Relationship Id="rId228" Type="http://schemas.openxmlformats.org/officeDocument/2006/relationships/image" Target="media/image114.wmf" /><Relationship Id="rId229" Type="http://schemas.openxmlformats.org/officeDocument/2006/relationships/oleObject" Target="embeddings/oleObject110.bin" /><Relationship Id="rId23" Type="http://schemas.openxmlformats.org/officeDocument/2006/relationships/image" Target="media/image12.wmf" /><Relationship Id="rId230" Type="http://schemas.openxmlformats.org/officeDocument/2006/relationships/image" Target="media/image115.wmf" /><Relationship Id="rId231" Type="http://schemas.openxmlformats.org/officeDocument/2006/relationships/oleObject" Target="embeddings/oleObject111.bin" /><Relationship Id="rId232" Type="http://schemas.openxmlformats.org/officeDocument/2006/relationships/image" Target="media/image116.wmf" /><Relationship Id="rId233" Type="http://schemas.openxmlformats.org/officeDocument/2006/relationships/oleObject" Target="embeddings/oleObject112.bin" /><Relationship Id="rId234" Type="http://schemas.openxmlformats.org/officeDocument/2006/relationships/image" Target="media/image117.wmf" /><Relationship Id="rId235" Type="http://schemas.openxmlformats.org/officeDocument/2006/relationships/oleObject" Target="embeddings/oleObject113.bin" /><Relationship Id="rId236" Type="http://schemas.openxmlformats.org/officeDocument/2006/relationships/image" Target="media/image118.wmf" /><Relationship Id="rId237" Type="http://schemas.openxmlformats.org/officeDocument/2006/relationships/oleObject" Target="embeddings/oleObject114.bin" /><Relationship Id="rId238" Type="http://schemas.openxmlformats.org/officeDocument/2006/relationships/oleObject" Target="embeddings/oleObject115.bin" /><Relationship Id="rId239" Type="http://schemas.openxmlformats.org/officeDocument/2006/relationships/image" Target="media/image119.wmf" /><Relationship Id="rId24" Type="http://schemas.openxmlformats.org/officeDocument/2006/relationships/oleObject" Target="embeddings/oleObject8.bin" /><Relationship Id="rId240" Type="http://schemas.openxmlformats.org/officeDocument/2006/relationships/oleObject" Target="embeddings/oleObject116.bin" /><Relationship Id="rId241" Type="http://schemas.openxmlformats.org/officeDocument/2006/relationships/oleObject" Target="embeddings/oleObject117.bin" /><Relationship Id="rId242" Type="http://schemas.openxmlformats.org/officeDocument/2006/relationships/image" Target="media/image120.wmf" /><Relationship Id="rId243" Type="http://schemas.openxmlformats.org/officeDocument/2006/relationships/oleObject" Target="embeddings/oleObject118.bin" /><Relationship Id="rId244" Type="http://schemas.openxmlformats.org/officeDocument/2006/relationships/oleObject" Target="embeddings/oleObject119.bin" /><Relationship Id="rId245" Type="http://schemas.openxmlformats.org/officeDocument/2006/relationships/oleObject" Target="embeddings/oleObject120.bin" /><Relationship Id="rId246" Type="http://schemas.openxmlformats.org/officeDocument/2006/relationships/image" Target="media/image121.png" /><Relationship Id="rId247" Type="http://schemas.openxmlformats.org/officeDocument/2006/relationships/image" Target="media/image122.wmf" /><Relationship Id="rId248" Type="http://schemas.openxmlformats.org/officeDocument/2006/relationships/oleObject" Target="embeddings/oleObject121.bin" /><Relationship Id="rId249" Type="http://schemas.openxmlformats.org/officeDocument/2006/relationships/image" Target="media/image123.wmf" /><Relationship Id="rId25" Type="http://schemas.openxmlformats.org/officeDocument/2006/relationships/image" Target="media/image13.wmf" /><Relationship Id="rId250" Type="http://schemas.openxmlformats.org/officeDocument/2006/relationships/oleObject" Target="embeddings/oleObject122.bin" /><Relationship Id="rId251" Type="http://schemas.openxmlformats.org/officeDocument/2006/relationships/oleObject" Target="embeddings/oleObject123.bin" /><Relationship Id="rId252" Type="http://schemas.openxmlformats.org/officeDocument/2006/relationships/oleObject" Target="embeddings/oleObject124.bin" /><Relationship Id="rId253" Type="http://schemas.openxmlformats.org/officeDocument/2006/relationships/image" Target="media/image124.wmf" /><Relationship Id="rId254" Type="http://schemas.openxmlformats.org/officeDocument/2006/relationships/oleObject" Target="embeddings/oleObject125.bin" /><Relationship Id="rId255" Type="http://schemas.openxmlformats.org/officeDocument/2006/relationships/image" Target="media/image125.wmf" /><Relationship Id="rId256" Type="http://schemas.openxmlformats.org/officeDocument/2006/relationships/oleObject" Target="embeddings/oleObject126.bin" /><Relationship Id="rId257" Type="http://schemas.openxmlformats.org/officeDocument/2006/relationships/oleObject" Target="embeddings/oleObject127.bin" /><Relationship Id="rId258" Type="http://schemas.openxmlformats.org/officeDocument/2006/relationships/image" Target="media/image126.wmf" /><Relationship Id="rId259" Type="http://schemas.openxmlformats.org/officeDocument/2006/relationships/oleObject" Target="embeddings/oleObject128.bin" /><Relationship Id="rId26" Type="http://schemas.openxmlformats.org/officeDocument/2006/relationships/oleObject" Target="embeddings/oleObject9.bin" /><Relationship Id="rId260" Type="http://schemas.openxmlformats.org/officeDocument/2006/relationships/oleObject" Target="embeddings/oleObject129.bin" /><Relationship Id="rId261" Type="http://schemas.openxmlformats.org/officeDocument/2006/relationships/image" Target="media/image127.wmf" /><Relationship Id="rId262" Type="http://schemas.openxmlformats.org/officeDocument/2006/relationships/oleObject" Target="embeddings/oleObject130.bin" /><Relationship Id="rId263" Type="http://schemas.openxmlformats.org/officeDocument/2006/relationships/oleObject" Target="embeddings/oleObject131.bin" /><Relationship Id="rId264" Type="http://schemas.openxmlformats.org/officeDocument/2006/relationships/oleObject" Target="embeddings/oleObject132.bin" /><Relationship Id="rId265" Type="http://schemas.openxmlformats.org/officeDocument/2006/relationships/oleObject" Target="embeddings/oleObject133.bin" /><Relationship Id="rId266" Type="http://schemas.openxmlformats.org/officeDocument/2006/relationships/oleObject" Target="embeddings/oleObject134.bin" /><Relationship Id="rId267" Type="http://schemas.openxmlformats.org/officeDocument/2006/relationships/image" Target="media/image128.wmf" /><Relationship Id="rId268" Type="http://schemas.openxmlformats.org/officeDocument/2006/relationships/oleObject" Target="embeddings/oleObject135.bin" /><Relationship Id="rId269" Type="http://schemas.openxmlformats.org/officeDocument/2006/relationships/image" Target="media/image129.wmf" /><Relationship Id="rId27" Type="http://schemas.openxmlformats.org/officeDocument/2006/relationships/image" Target="media/image14.wmf" /><Relationship Id="rId270" Type="http://schemas.openxmlformats.org/officeDocument/2006/relationships/oleObject" Target="embeddings/oleObject136.bin" /><Relationship Id="rId271" Type="http://schemas.openxmlformats.org/officeDocument/2006/relationships/oleObject" Target="embeddings/oleObject137.bin" /><Relationship Id="rId272" Type="http://schemas.openxmlformats.org/officeDocument/2006/relationships/oleObject" Target="embeddings/oleObject138.bin" /><Relationship Id="rId273" Type="http://schemas.openxmlformats.org/officeDocument/2006/relationships/oleObject" Target="embeddings/oleObject139.bin" /><Relationship Id="rId274" Type="http://schemas.openxmlformats.org/officeDocument/2006/relationships/image" Target="media/image130.png" /><Relationship Id="rId275" Type="http://schemas.openxmlformats.org/officeDocument/2006/relationships/image" Target="media/image131.wmf" /><Relationship Id="rId276" Type="http://schemas.openxmlformats.org/officeDocument/2006/relationships/oleObject" Target="embeddings/oleObject140.bin" /><Relationship Id="rId277" Type="http://schemas.openxmlformats.org/officeDocument/2006/relationships/image" Target="media/image132.wmf" /><Relationship Id="rId278" Type="http://schemas.openxmlformats.org/officeDocument/2006/relationships/oleObject" Target="embeddings/oleObject141.bin" /><Relationship Id="rId279" Type="http://schemas.openxmlformats.org/officeDocument/2006/relationships/image" Target="media/image133.wmf" /><Relationship Id="rId28" Type="http://schemas.openxmlformats.org/officeDocument/2006/relationships/oleObject" Target="embeddings/oleObject10.bin" /><Relationship Id="rId280" Type="http://schemas.openxmlformats.org/officeDocument/2006/relationships/oleObject" Target="embeddings/oleObject142.bin" /><Relationship Id="rId281" Type="http://schemas.openxmlformats.org/officeDocument/2006/relationships/image" Target="media/image134.wmf" /><Relationship Id="rId282" Type="http://schemas.openxmlformats.org/officeDocument/2006/relationships/oleObject" Target="embeddings/oleObject143.bin" /><Relationship Id="rId283" Type="http://schemas.openxmlformats.org/officeDocument/2006/relationships/image" Target="media/image135.wmf" /><Relationship Id="rId284" Type="http://schemas.openxmlformats.org/officeDocument/2006/relationships/oleObject" Target="embeddings/oleObject144.bin" /><Relationship Id="rId285" Type="http://schemas.openxmlformats.org/officeDocument/2006/relationships/image" Target="media/image136.wmf" /><Relationship Id="rId286" Type="http://schemas.openxmlformats.org/officeDocument/2006/relationships/oleObject" Target="embeddings/oleObject145.bin" /><Relationship Id="rId287" Type="http://schemas.openxmlformats.org/officeDocument/2006/relationships/image" Target="media/image137.wmf" /><Relationship Id="rId288" Type="http://schemas.openxmlformats.org/officeDocument/2006/relationships/oleObject" Target="embeddings/oleObject146.bin" /><Relationship Id="rId289" Type="http://schemas.openxmlformats.org/officeDocument/2006/relationships/image" Target="media/image138.wmf" /><Relationship Id="rId29" Type="http://schemas.openxmlformats.org/officeDocument/2006/relationships/image" Target="media/image15.wmf" /><Relationship Id="rId290" Type="http://schemas.openxmlformats.org/officeDocument/2006/relationships/oleObject" Target="embeddings/oleObject147.bin" /><Relationship Id="rId291" Type="http://schemas.openxmlformats.org/officeDocument/2006/relationships/image" Target="media/image139.png" /><Relationship Id="rId292" Type="http://schemas.openxmlformats.org/officeDocument/2006/relationships/image" Target="media/image140.wmf" /><Relationship Id="rId293" Type="http://schemas.openxmlformats.org/officeDocument/2006/relationships/oleObject" Target="embeddings/oleObject148.bin" /><Relationship Id="rId294" Type="http://schemas.openxmlformats.org/officeDocument/2006/relationships/image" Target="media/image141.wmf" /><Relationship Id="rId295" Type="http://schemas.openxmlformats.org/officeDocument/2006/relationships/oleObject" Target="embeddings/oleObject149.bin" /><Relationship Id="rId296" Type="http://schemas.openxmlformats.org/officeDocument/2006/relationships/oleObject" Target="embeddings/oleObject150.bin" /><Relationship Id="rId297" Type="http://schemas.openxmlformats.org/officeDocument/2006/relationships/oleObject" Target="embeddings/oleObject151.bin" /><Relationship Id="rId298" Type="http://schemas.openxmlformats.org/officeDocument/2006/relationships/image" Target="media/image142.wmf" /><Relationship Id="rId299" Type="http://schemas.openxmlformats.org/officeDocument/2006/relationships/oleObject" Target="embeddings/oleObject152.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43.wmf" /><Relationship Id="rId301" Type="http://schemas.openxmlformats.org/officeDocument/2006/relationships/oleObject" Target="embeddings/oleObject153.bin" /><Relationship Id="rId302" Type="http://schemas.openxmlformats.org/officeDocument/2006/relationships/image" Target="media/image144.wmf" /><Relationship Id="rId303" Type="http://schemas.openxmlformats.org/officeDocument/2006/relationships/oleObject" Target="embeddings/oleObject154.bin" /><Relationship Id="rId304" Type="http://schemas.openxmlformats.org/officeDocument/2006/relationships/image" Target="media/image145.wmf" /><Relationship Id="rId305" Type="http://schemas.openxmlformats.org/officeDocument/2006/relationships/oleObject" Target="embeddings/oleObject155.bin" /><Relationship Id="rId306" Type="http://schemas.openxmlformats.org/officeDocument/2006/relationships/oleObject" Target="embeddings/oleObject156.bin" /><Relationship Id="rId307" Type="http://schemas.openxmlformats.org/officeDocument/2006/relationships/image" Target="media/image146.png" /><Relationship Id="rId308" Type="http://schemas.openxmlformats.org/officeDocument/2006/relationships/oleObject" Target="embeddings/oleObject157.bin" /><Relationship Id="rId309" Type="http://schemas.openxmlformats.org/officeDocument/2006/relationships/oleObject" Target="embeddings/oleObject158.bin" /><Relationship Id="rId31" Type="http://schemas.openxmlformats.org/officeDocument/2006/relationships/image" Target="media/image16.png" /><Relationship Id="rId310" Type="http://schemas.openxmlformats.org/officeDocument/2006/relationships/oleObject" Target="embeddings/oleObject159.bin" /><Relationship Id="rId311" Type="http://schemas.openxmlformats.org/officeDocument/2006/relationships/oleObject" Target="embeddings/oleObject160.bin" /><Relationship Id="rId312" Type="http://schemas.openxmlformats.org/officeDocument/2006/relationships/oleObject" Target="embeddings/oleObject161.bin" /><Relationship Id="rId313" Type="http://schemas.openxmlformats.org/officeDocument/2006/relationships/oleObject" Target="embeddings/oleObject162.bin" /><Relationship Id="rId314" Type="http://schemas.openxmlformats.org/officeDocument/2006/relationships/image" Target="media/image147.png" /><Relationship Id="rId315" Type="http://schemas.openxmlformats.org/officeDocument/2006/relationships/oleObject" Target="embeddings/oleObject163.bin" /><Relationship Id="rId316" Type="http://schemas.openxmlformats.org/officeDocument/2006/relationships/image" Target="media/image148.wmf" /><Relationship Id="rId317" Type="http://schemas.openxmlformats.org/officeDocument/2006/relationships/oleObject" Target="embeddings/oleObject164.bin" /><Relationship Id="rId318" Type="http://schemas.openxmlformats.org/officeDocument/2006/relationships/image" Target="media/image149.wmf" /><Relationship Id="rId319" Type="http://schemas.openxmlformats.org/officeDocument/2006/relationships/oleObject" Target="embeddings/oleObject165.bin" /><Relationship Id="rId32" Type="http://schemas.openxmlformats.org/officeDocument/2006/relationships/image" Target="media/image17.wmf" /><Relationship Id="rId320" Type="http://schemas.openxmlformats.org/officeDocument/2006/relationships/image" Target="media/image150.wmf" /><Relationship Id="rId321" Type="http://schemas.openxmlformats.org/officeDocument/2006/relationships/oleObject" Target="embeddings/oleObject166.bin" /><Relationship Id="rId322" Type="http://schemas.openxmlformats.org/officeDocument/2006/relationships/oleObject" Target="embeddings/oleObject167.bin" /><Relationship Id="rId323" Type="http://schemas.openxmlformats.org/officeDocument/2006/relationships/image" Target="media/image151.wmf" /><Relationship Id="rId324" Type="http://schemas.openxmlformats.org/officeDocument/2006/relationships/oleObject" Target="embeddings/oleObject168.bin" /><Relationship Id="rId325" Type="http://schemas.openxmlformats.org/officeDocument/2006/relationships/image" Target="media/image152.wmf" /><Relationship Id="rId326" Type="http://schemas.openxmlformats.org/officeDocument/2006/relationships/oleObject" Target="embeddings/oleObject169.bin" /><Relationship Id="rId327" Type="http://schemas.openxmlformats.org/officeDocument/2006/relationships/image" Target="media/image153.wmf" /><Relationship Id="rId328" Type="http://schemas.openxmlformats.org/officeDocument/2006/relationships/oleObject" Target="embeddings/oleObject170.bin" /><Relationship Id="rId329" Type="http://schemas.openxmlformats.org/officeDocument/2006/relationships/image" Target="media/image154.wmf" /><Relationship Id="rId33" Type="http://schemas.openxmlformats.org/officeDocument/2006/relationships/oleObject" Target="embeddings/oleObject12.bin" /><Relationship Id="rId330" Type="http://schemas.openxmlformats.org/officeDocument/2006/relationships/oleObject" Target="embeddings/oleObject171.bin" /><Relationship Id="rId331" Type="http://schemas.openxmlformats.org/officeDocument/2006/relationships/image" Target="media/image155.wmf" /><Relationship Id="rId332" Type="http://schemas.openxmlformats.org/officeDocument/2006/relationships/oleObject" Target="embeddings/oleObject172.bin" /><Relationship Id="rId333" Type="http://schemas.openxmlformats.org/officeDocument/2006/relationships/image" Target="media/image156.wmf" /><Relationship Id="rId334" Type="http://schemas.openxmlformats.org/officeDocument/2006/relationships/oleObject" Target="embeddings/oleObject173.bin" /><Relationship Id="rId335" Type="http://schemas.openxmlformats.org/officeDocument/2006/relationships/image" Target="media/image157.wmf" /><Relationship Id="rId336" Type="http://schemas.openxmlformats.org/officeDocument/2006/relationships/oleObject" Target="embeddings/oleObject174.bin" /><Relationship Id="rId337" Type="http://schemas.openxmlformats.org/officeDocument/2006/relationships/image" Target="media/image158.wmf" /><Relationship Id="rId338" Type="http://schemas.openxmlformats.org/officeDocument/2006/relationships/oleObject" Target="embeddings/oleObject175.bin" /><Relationship Id="rId339" Type="http://schemas.openxmlformats.org/officeDocument/2006/relationships/image" Target="media/image159.wmf" /><Relationship Id="rId34" Type="http://schemas.openxmlformats.org/officeDocument/2006/relationships/image" Target="media/image18.wmf" /><Relationship Id="rId340" Type="http://schemas.openxmlformats.org/officeDocument/2006/relationships/oleObject" Target="embeddings/oleObject176.bin" /><Relationship Id="rId341" Type="http://schemas.openxmlformats.org/officeDocument/2006/relationships/image" Target="media/image160.wmf" /><Relationship Id="rId342" Type="http://schemas.openxmlformats.org/officeDocument/2006/relationships/oleObject" Target="embeddings/oleObject177.bin" /><Relationship Id="rId343" Type="http://schemas.openxmlformats.org/officeDocument/2006/relationships/oleObject" Target="embeddings/oleObject178.bin" /><Relationship Id="rId344" Type="http://schemas.openxmlformats.org/officeDocument/2006/relationships/oleObject" Target="embeddings/oleObject179.bin" /><Relationship Id="rId345" Type="http://schemas.openxmlformats.org/officeDocument/2006/relationships/image" Target="media/image161.wmf" /><Relationship Id="rId346" Type="http://schemas.openxmlformats.org/officeDocument/2006/relationships/oleObject" Target="embeddings/oleObject180.bin" /><Relationship Id="rId347" Type="http://schemas.openxmlformats.org/officeDocument/2006/relationships/oleObject" Target="embeddings/oleObject181.bin" /><Relationship Id="rId348" Type="http://schemas.openxmlformats.org/officeDocument/2006/relationships/image" Target="media/image162.wmf" /><Relationship Id="rId349" Type="http://schemas.openxmlformats.org/officeDocument/2006/relationships/oleObject" Target="embeddings/oleObject182.bin" /><Relationship Id="rId35" Type="http://schemas.openxmlformats.org/officeDocument/2006/relationships/oleObject" Target="embeddings/oleObject13.bin" /><Relationship Id="rId350" Type="http://schemas.openxmlformats.org/officeDocument/2006/relationships/image" Target="media/image163.wmf" /><Relationship Id="rId351" Type="http://schemas.openxmlformats.org/officeDocument/2006/relationships/oleObject" Target="embeddings/oleObject183.bin" /><Relationship Id="rId352" Type="http://schemas.openxmlformats.org/officeDocument/2006/relationships/image" Target="media/image164.wmf" /><Relationship Id="rId353" Type="http://schemas.openxmlformats.org/officeDocument/2006/relationships/oleObject" Target="embeddings/oleObject184.bin" /><Relationship Id="rId354" Type="http://schemas.openxmlformats.org/officeDocument/2006/relationships/image" Target="media/image165.wmf" /><Relationship Id="rId355" Type="http://schemas.openxmlformats.org/officeDocument/2006/relationships/oleObject" Target="embeddings/oleObject185.bin" /><Relationship Id="rId356" Type="http://schemas.openxmlformats.org/officeDocument/2006/relationships/oleObject" Target="embeddings/oleObject186.bin" /><Relationship Id="rId357" Type="http://schemas.openxmlformats.org/officeDocument/2006/relationships/image" Target="media/image166.wmf" /><Relationship Id="rId358" Type="http://schemas.openxmlformats.org/officeDocument/2006/relationships/oleObject" Target="embeddings/oleObject187.bin" /><Relationship Id="rId359" Type="http://schemas.openxmlformats.org/officeDocument/2006/relationships/image" Target="media/image167.wmf" /><Relationship Id="rId36" Type="http://schemas.openxmlformats.org/officeDocument/2006/relationships/image" Target="media/image19.wmf" /><Relationship Id="rId360" Type="http://schemas.openxmlformats.org/officeDocument/2006/relationships/oleObject" Target="embeddings/oleObject188.bin" /><Relationship Id="rId361" Type="http://schemas.openxmlformats.org/officeDocument/2006/relationships/image" Target="media/image168.wmf" /><Relationship Id="rId362" Type="http://schemas.openxmlformats.org/officeDocument/2006/relationships/oleObject" Target="embeddings/oleObject189.bin" /><Relationship Id="rId363" Type="http://schemas.openxmlformats.org/officeDocument/2006/relationships/image" Target="media/image169.wmf" /><Relationship Id="rId364" Type="http://schemas.openxmlformats.org/officeDocument/2006/relationships/oleObject" Target="embeddings/oleObject190.bin" /><Relationship Id="rId365" Type="http://schemas.openxmlformats.org/officeDocument/2006/relationships/image" Target="media/image170.wmf" /><Relationship Id="rId366" Type="http://schemas.openxmlformats.org/officeDocument/2006/relationships/oleObject" Target="embeddings/oleObject191.bin" /><Relationship Id="rId367" Type="http://schemas.openxmlformats.org/officeDocument/2006/relationships/image" Target="media/image171.wmf" /><Relationship Id="rId368" Type="http://schemas.openxmlformats.org/officeDocument/2006/relationships/oleObject" Target="embeddings/oleObject192.bin" /><Relationship Id="rId369" Type="http://schemas.openxmlformats.org/officeDocument/2006/relationships/image" Target="media/image172.png" /><Relationship Id="rId37" Type="http://schemas.openxmlformats.org/officeDocument/2006/relationships/oleObject" Target="embeddings/oleObject14.bin" /><Relationship Id="rId370" Type="http://schemas.openxmlformats.org/officeDocument/2006/relationships/image" Target="media/image173.wmf" /><Relationship Id="rId371" Type="http://schemas.openxmlformats.org/officeDocument/2006/relationships/oleObject" Target="embeddings/oleObject193.bin" /><Relationship Id="rId372" Type="http://schemas.openxmlformats.org/officeDocument/2006/relationships/image" Target="media/image174.wmf" /><Relationship Id="rId373" Type="http://schemas.openxmlformats.org/officeDocument/2006/relationships/oleObject" Target="embeddings/oleObject194.bin" /><Relationship Id="rId374" Type="http://schemas.openxmlformats.org/officeDocument/2006/relationships/image" Target="media/image175.wmf" /><Relationship Id="rId375" Type="http://schemas.openxmlformats.org/officeDocument/2006/relationships/oleObject" Target="embeddings/oleObject195.bin" /><Relationship Id="rId376" Type="http://schemas.openxmlformats.org/officeDocument/2006/relationships/image" Target="media/image176.wmf" /><Relationship Id="rId377" Type="http://schemas.openxmlformats.org/officeDocument/2006/relationships/oleObject" Target="embeddings/oleObject196.bin" /><Relationship Id="rId378" Type="http://schemas.openxmlformats.org/officeDocument/2006/relationships/oleObject" Target="embeddings/oleObject197.bin" /><Relationship Id="rId379" Type="http://schemas.openxmlformats.org/officeDocument/2006/relationships/image" Target="media/image177.wmf" /><Relationship Id="rId38" Type="http://schemas.openxmlformats.org/officeDocument/2006/relationships/image" Target="media/image20.png" /><Relationship Id="rId380" Type="http://schemas.openxmlformats.org/officeDocument/2006/relationships/oleObject" Target="embeddings/oleObject198.bin" /><Relationship Id="rId381" Type="http://schemas.openxmlformats.org/officeDocument/2006/relationships/image" Target="media/image178.wmf" /><Relationship Id="rId382" Type="http://schemas.openxmlformats.org/officeDocument/2006/relationships/oleObject" Target="embeddings/oleObject199.bin" /><Relationship Id="rId383" Type="http://schemas.openxmlformats.org/officeDocument/2006/relationships/image" Target="media/image179.wmf" /><Relationship Id="rId384" Type="http://schemas.openxmlformats.org/officeDocument/2006/relationships/oleObject" Target="embeddings/oleObject200.bin" /><Relationship Id="rId385" Type="http://schemas.openxmlformats.org/officeDocument/2006/relationships/image" Target="media/image180.wmf" /><Relationship Id="rId386" Type="http://schemas.openxmlformats.org/officeDocument/2006/relationships/oleObject" Target="embeddings/oleObject201.bin" /><Relationship Id="rId387" Type="http://schemas.openxmlformats.org/officeDocument/2006/relationships/oleObject" Target="embeddings/oleObject202.bin" /><Relationship Id="rId388" Type="http://schemas.openxmlformats.org/officeDocument/2006/relationships/oleObject" Target="embeddings/oleObject203.bin" /><Relationship Id="rId389" Type="http://schemas.openxmlformats.org/officeDocument/2006/relationships/image" Target="media/image181.wmf" /><Relationship Id="rId39" Type="http://schemas.openxmlformats.org/officeDocument/2006/relationships/image" Target="media/image21.wmf" /><Relationship Id="rId390" Type="http://schemas.openxmlformats.org/officeDocument/2006/relationships/oleObject" Target="embeddings/oleObject204.bin" /><Relationship Id="rId391" Type="http://schemas.openxmlformats.org/officeDocument/2006/relationships/image" Target="media/image182.wmf" /><Relationship Id="rId392" Type="http://schemas.openxmlformats.org/officeDocument/2006/relationships/oleObject" Target="embeddings/oleObject205.bin" /><Relationship Id="rId393" Type="http://schemas.openxmlformats.org/officeDocument/2006/relationships/image" Target="media/image183.wmf" /><Relationship Id="rId394" Type="http://schemas.openxmlformats.org/officeDocument/2006/relationships/oleObject" Target="embeddings/oleObject206.bin" /><Relationship Id="rId395" Type="http://schemas.openxmlformats.org/officeDocument/2006/relationships/oleObject" Target="embeddings/oleObject207.bin" /><Relationship Id="rId396" Type="http://schemas.openxmlformats.org/officeDocument/2006/relationships/oleObject" Target="embeddings/oleObject208.bin" /><Relationship Id="rId397" Type="http://schemas.openxmlformats.org/officeDocument/2006/relationships/image" Target="media/image184.wmf" /><Relationship Id="rId398" Type="http://schemas.openxmlformats.org/officeDocument/2006/relationships/oleObject" Target="embeddings/oleObject209.bin" /><Relationship Id="rId399" Type="http://schemas.openxmlformats.org/officeDocument/2006/relationships/oleObject" Target="embeddings/oleObject210.bin"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image" Target="media/image185.wmf" /><Relationship Id="rId401" Type="http://schemas.openxmlformats.org/officeDocument/2006/relationships/oleObject" Target="embeddings/oleObject211.bin" /><Relationship Id="rId402" Type="http://schemas.openxmlformats.org/officeDocument/2006/relationships/oleObject" Target="embeddings/oleObject212.bin" /><Relationship Id="rId403" Type="http://schemas.openxmlformats.org/officeDocument/2006/relationships/oleObject" Target="embeddings/oleObject213.bin" /><Relationship Id="rId404" Type="http://schemas.openxmlformats.org/officeDocument/2006/relationships/image" Target="media/image186.wmf" /><Relationship Id="rId405" Type="http://schemas.openxmlformats.org/officeDocument/2006/relationships/oleObject" Target="embeddings/oleObject214.bin" /><Relationship Id="rId406" Type="http://schemas.openxmlformats.org/officeDocument/2006/relationships/oleObject" Target="embeddings/oleObject215.bin" /><Relationship Id="rId407" Type="http://schemas.openxmlformats.org/officeDocument/2006/relationships/image" Target="media/image187.wmf" /><Relationship Id="rId408" Type="http://schemas.openxmlformats.org/officeDocument/2006/relationships/oleObject" Target="embeddings/oleObject216.bin" /><Relationship Id="rId409" Type="http://schemas.openxmlformats.org/officeDocument/2006/relationships/image" Target="media/image188.wmf" /><Relationship Id="rId41" Type="http://schemas.openxmlformats.org/officeDocument/2006/relationships/image" Target="media/image22.wmf" /><Relationship Id="rId410" Type="http://schemas.openxmlformats.org/officeDocument/2006/relationships/oleObject" Target="embeddings/oleObject217.bin" /><Relationship Id="rId411" Type="http://schemas.openxmlformats.org/officeDocument/2006/relationships/image" Target="media/image189.wmf" /><Relationship Id="rId412" Type="http://schemas.openxmlformats.org/officeDocument/2006/relationships/oleObject" Target="embeddings/oleObject218.bin" /><Relationship Id="rId413" Type="http://schemas.openxmlformats.org/officeDocument/2006/relationships/oleObject" Target="embeddings/oleObject219.bin" /><Relationship Id="rId414" Type="http://schemas.openxmlformats.org/officeDocument/2006/relationships/oleObject" Target="embeddings/oleObject220.bin" /><Relationship Id="rId415" Type="http://schemas.openxmlformats.org/officeDocument/2006/relationships/oleObject" Target="embeddings/oleObject221.bin" /><Relationship Id="rId416" Type="http://schemas.openxmlformats.org/officeDocument/2006/relationships/oleObject" Target="embeddings/oleObject222.bin" /><Relationship Id="rId417" Type="http://schemas.openxmlformats.org/officeDocument/2006/relationships/oleObject" Target="embeddings/oleObject223.bin" /><Relationship Id="rId418" Type="http://schemas.openxmlformats.org/officeDocument/2006/relationships/oleObject" Target="embeddings/oleObject224.bin" /><Relationship Id="rId419" Type="http://schemas.openxmlformats.org/officeDocument/2006/relationships/image" Target="media/image190.wmf" /><Relationship Id="rId42" Type="http://schemas.openxmlformats.org/officeDocument/2006/relationships/oleObject" Target="embeddings/oleObject16.bin" /><Relationship Id="rId420" Type="http://schemas.openxmlformats.org/officeDocument/2006/relationships/oleObject" Target="embeddings/oleObject225.bin" /><Relationship Id="rId421" Type="http://schemas.openxmlformats.org/officeDocument/2006/relationships/oleObject" Target="embeddings/oleObject226.bin" /><Relationship Id="rId422" Type="http://schemas.openxmlformats.org/officeDocument/2006/relationships/oleObject" Target="embeddings/oleObject227.bin" /><Relationship Id="rId423" Type="http://schemas.openxmlformats.org/officeDocument/2006/relationships/image" Target="media/image191.wmf" /><Relationship Id="rId424" Type="http://schemas.openxmlformats.org/officeDocument/2006/relationships/oleObject" Target="embeddings/oleObject228.bin" /><Relationship Id="rId425" Type="http://schemas.openxmlformats.org/officeDocument/2006/relationships/image" Target="media/image192.wmf" /><Relationship Id="rId426" Type="http://schemas.openxmlformats.org/officeDocument/2006/relationships/oleObject" Target="embeddings/oleObject229.bin" /><Relationship Id="rId427" Type="http://schemas.openxmlformats.org/officeDocument/2006/relationships/header" Target="header1.xml" /><Relationship Id="rId428" Type="http://schemas.openxmlformats.org/officeDocument/2006/relationships/header" Target="header2.xml" /><Relationship Id="rId429" Type="http://schemas.openxmlformats.org/officeDocument/2006/relationships/footer" Target="footer1.xml" /><Relationship Id="rId43" Type="http://schemas.openxmlformats.org/officeDocument/2006/relationships/image" Target="media/image23.png" /><Relationship Id="rId430" Type="http://schemas.openxmlformats.org/officeDocument/2006/relationships/footer" Target="footer2.xml" /><Relationship Id="rId431" Type="http://schemas.openxmlformats.org/officeDocument/2006/relationships/theme" Target="theme/theme1.xml" /><Relationship Id="rId432" Type="http://schemas.openxmlformats.org/officeDocument/2006/relationships/styles" Target="styles.xml" /><Relationship Id="rId44" Type="http://schemas.openxmlformats.org/officeDocument/2006/relationships/image" Target="media/image24.png" /><Relationship Id="rId45" Type="http://schemas.openxmlformats.org/officeDocument/2006/relationships/image" Target="media/image25.wmf" /><Relationship Id="rId46" Type="http://schemas.openxmlformats.org/officeDocument/2006/relationships/oleObject" Target="embeddings/oleObject17.bin" /><Relationship Id="rId47" Type="http://schemas.openxmlformats.org/officeDocument/2006/relationships/image" Target="media/image26.wmf" /><Relationship Id="rId48" Type="http://schemas.openxmlformats.org/officeDocument/2006/relationships/oleObject" Target="embeddings/oleObject18.bin" /><Relationship Id="rId49" Type="http://schemas.openxmlformats.org/officeDocument/2006/relationships/image" Target="media/image27.wmf"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wmf" /><Relationship Id="rId52" Type="http://schemas.openxmlformats.org/officeDocument/2006/relationships/oleObject" Target="embeddings/oleObject20.bin" /><Relationship Id="rId53" Type="http://schemas.openxmlformats.org/officeDocument/2006/relationships/image" Target="media/image29.wmf" /><Relationship Id="rId54" Type="http://schemas.openxmlformats.org/officeDocument/2006/relationships/oleObject" Target="embeddings/oleObject21.bin" /><Relationship Id="rId55" Type="http://schemas.openxmlformats.org/officeDocument/2006/relationships/image" Target="media/image30.wmf" /><Relationship Id="rId56" Type="http://schemas.openxmlformats.org/officeDocument/2006/relationships/oleObject" Target="embeddings/oleObject22.bin" /><Relationship Id="rId57" Type="http://schemas.openxmlformats.org/officeDocument/2006/relationships/oleObject" Target="embeddings/oleObject23.bin" /><Relationship Id="rId58" Type="http://schemas.openxmlformats.org/officeDocument/2006/relationships/image" Target="media/image31.wmf" /><Relationship Id="rId59" Type="http://schemas.openxmlformats.org/officeDocument/2006/relationships/oleObject" Target="embeddings/oleObject24.bin" /><Relationship Id="rId6" Type="http://schemas.openxmlformats.org/officeDocument/2006/relationships/image" Target="media/image2.png" /><Relationship Id="rId60" Type="http://schemas.openxmlformats.org/officeDocument/2006/relationships/image" Target="media/image32.wmf" /><Relationship Id="rId61" Type="http://schemas.openxmlformats.org/officeDocument/2006/relationships/oleObject" Target="embeddings/oleObject25.bin" /><Relationship Id="rId62" Type="http://schemas.openxmlformats.org/officeDocument/2006/relationships/image" Target="media/image33.wmf" /><Relationship Id="rId63" Type="http://schemas.openxmlformats.org/officeDocument/2006/relationships/oleObject" Target="embeddings/oleObject26.bin" /><Relationship Id="rId64" Type="http://schemas.openxmlformats.org/officeDocument/2006/relationships/image" Target="media/image34.wmf" /><Relationship Id="rId65" Type="http://schemas.openxmlformats.org/officeDocument/2006/relationships/oleObject" Target="embeddings/oleObject27.bin" /><Relationship Id="rId66" Type="http://schemas.openxmlformats.org/officeDocument/2006/relationships/image" Target="media/image35.wmf" /><Relationship Id="rId67" Type="http://schemas.openxmlformats.org/officeDocument/2006/relationships/oleObject" Target="embeddings/oleObject28.bin" /><Relationship Id="rId68" Type="http://schemas.openxmlformats.org/officeDocument/2006/relationships/image" Target="media/image36.wmf" /><Relationship Id="rId69" Type="http://schemas.openxmlformats.org/officeDocument/2006/relationships/oleObject" Target="embeddings/oleObject29.bin" /><Relationship Id="rId7" Type="http://schemas.openxmlformats.org/officeDocument/2006/relationships/image" Target="media/image3.png" /><Relationship Id="rId70" Type="http://schemas.openxmlformats.org/officeDocument/2006/relationships/image" Target="media/image37.wmf" /><Relationship Id="rId71" Type="http://schemas.openxmlformats.org/officeDocument/2006/relationships/oleObject" Target="embeddings/oleObject30.bin" /><Relationship Id="rId72" Type="http://schemas.openxmlformats.org/officeDocument/2006/relationships/image" Target="media/image38.wmf" /><Relationship Id="rId73" Type="http://schemas.openxmlformats.org/officeDocument/2006/relationships/oleObject" Target="embeddings/oleObject31.bin" /><Relationship Id="rId74" Type="http://schemas.openxmlformats.org/officeDocument/2006/relationships/image" Target="media/image39.wmf" /><Relationship Id="rId75" Type="http://schemas.openxmlformats.org/officeDocument/2006/relationships/oleObject" Target="embeddings/oleObject32.bin" /><Relationship Id="rId76" Type="http://schemas.openxmlformats.org/officeDocument/2006/relationships/image" Target="media/image40.wmf" /><Relationship Id="rId77" Type="http://schemas.openxmlformats.org/officeDocument/2006/relationships/oleObject" Target="embeddings/oleObject33.bin" /><Relationship Id="rId78" Type="http://schemas.openxmlformats.org/officeDocument/2006/relationships/image" Target="media/image41.wmf" /><Relationship Id="rId79" Type="http://schemas.openxmlformats.org/officeDocument/2006/relationships/oleObject" Target="embeddings/oleObject34.bin" /><Relationship Id="rId8" Type="http://schemas.openxmlformats.org/officeDocument/2006/relationships/image" Target="media/image4.png" /><Relationship Id="rId80" Type="http://schemas.openxmlformats.org/officeDocument/2006/relationships/image" Target="media/image42.wmf" /><Relationship Id="rId81" Type="http://schemas.openxmlformats.org/officeDocument/2006/relationships/oleObject" Target="embeddings/oleObject35.bin" /><Relationship Id="rId82" Type="http://schemas.openxmlformats.org/officeDocument/2006/relationships/image" Target="media/image43.wmf" /><Relationship Id="rId83" Type="http://schemas.openxmlformats.org/officeDocument/2006/relationships/oleObject" Target="embeddings/oleObject36.bin" /><Relationship Id="rId84" Type="http://schemas.openxmlformats.org/officeDocument/2006/relationships/image" Target="media/image44.png" /><Relationship Id="rId85" Type="http://schemas.openxmlformats.org/officeDocument/2006/relationships/image" Target="media/image45.wmf" /><Relationship Id="rId86" Type="http://schemas.openxmlformats.org/officeDocument/2006/relationships/oleObject" Target="embeddings/oleObject37.bin" /><Relationship Id="rId87" Type="http://schemas.openxmlformats.org/officeDocument/2006/relationships/image" Target="media/image46.png"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image" Target="media/image5.wmf"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image" Target="media/image49.png" /><Relationship Id="rId93" Type="http://schemas.openxmlformats.org/officeDocument/2006/relationships/image" Target="media/image50.wmf" /><Relationship Id="rId94" Type="http://schemas.openxmlformats.org/officeDocument/2006/relationships/oleObject" Target="embeddings/oleObject40.bin" /><Relationship Id="rId95" Type="http://schemas.openxmlformats.org/officeDocument/2006/relationships/image" Target="media/image51.wmf" /><Relationship Id="rId96" Type="http://schemas.openxmlformats.org/officeDocument/2006/relationships/oleObject" Target="embeddings/oleObject41.bin" /><Relationship Id="rId97" Type="http://schemas.openxmlformats.org/officeDocument/2006/relationships/image" Target="media/image52.wmf" /><Relationship Id="rId98" Type="http://schemas.openxmlformats.org/officeDocument/2006/relationships/oleObject" Target="embeddings/oleObject42.bin" /><Relationship Id="rId99" Type="http://schemas.openxmlformats.org/officeDocument/2006/relationships/image" Target="media/image53.wmf" /></Relationships>
</file>

<file path=word/_rels/footer1.xml.rels><?xml version="1.0" encoding="utf-8" standalone="yes"?><Relationships xmlns="http://schemas.openxmlformats.org/package/2006/relationships"><Relationship Id="rId1" Type="http://schemas.openxmlformats.org/officeDocument/2006/relationships/image" Target="media/image196.png" /></Relationships>
</file>

<file path=word/_rels/footer2.xml.rels><?xml version="1.0" encoding="utf-8" standalone="yes"?><Relationships xmlns="http://schemas.openxmlformats.org/package/2006/relationships"><Relationship Id="rId1" Type="http://schemas.openxmlformats.org/officeDocument/2006/relationships/image" Target="media/image19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93.png" /></Relationships>
</file>

<file path=word/_rels/header2.xml.rels><?xml version="1.0" encoding="utf-8" standalone="yes"?><Relationships xmlns="http://schemas.openxmlformats.org/package/2006/relationships"><Relationship Id="rId1" Type="http://schemas.openxmlformats.org/officeDocument/2006/relationships/image" Target="media/image194.png" /><Relationship Id="rId2" Type="http://schemas.openxmlformats.org/officeDocument/2006/relationships/image" Target="media/image19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9501</Words>
  <Characters>10631</Characters>
  <Application>Microsoft Office Word</Application>
  <DocSecurity>0</DocSecurity>
  <Lines>0</Lines>
  <Paragraphs>0</Paragraphs>
  <ScaleCrop>false</ScaleCrop>
  <Company/>
  <LinksUpToDate>false</LinksUpToDate>
  <CharactersWithSpaces>11522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2025-10-14T13:48:00Z</dcterms:created>
  <dcterms:modified xsi:type="dcterms:W3CDTF">2025-10-15T04:51:59Z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