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8276" w14:textId="4A14067F" w:rsidR="00C00BE0" w:rsidRPr="00043B54" w:rsidRDefault="00000000" w:rsidP="00C00BE0">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3E207826" wp14:editId="7EAE0FC9">
            <wp:simplePos x="0" y="0"/>
            <wp:positionH relativeFrom="page">
              <wp:posOffset>12014200</wp:posOffset>
            </wp:positionH>
            <wp:positionV relativeFrom="topMargin">
              <wp:posOffset>11633200</wp:posOffset>
            </wp:positionV>
            <wp:extent cx="393700" cy="381000"/>
            <wp:effectExtent l="0" t="0" r="0" b="0"/>
            <wp:wrapNone/>
            <wp:docPr id="100358" name="图片 10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589" name=""/>
                    <pic:cNvPicPr>
                      <a:picLocks noChangeAspect="1"/>
                    </pic:cNvPicPr>
                  </pic:nvPicPr>
                  <pic:blipFill>
                    <a:blip r:embed="rId6"/>
                    <a:stretch>
                      <a:fillRect/>
                    </a:stretch>
                  </pic:blipFill>
                  <pic:spPr>
                    <a:xfrm>
                      <a:off x="0" y="0"/>
                      <a:ext cx="393700" cy="381000"/>
                    </a:xfrm>
                    <a:prstGeom prst="rect">
                      <a:avLst/>
                    </a:prstGeom>
                  </pic:spPr>
                </pic:pic>
              </a:graphicData>
            </a:graphic>
          </wp:anchor>
        </w:drawing>
      </w:r>
      <w:r>
        <w:rPr>
          <w:rFonts w:ascii="黑体" w:eastAsia="黑体" w:hAnsi="黑体" w:cs="黑体" w:hint="eastAsia"/>
          <w:b/>
          <w:sz w:val="30"/>
        </w:rPr>
        <w:t>简单机械和功（功率、机械效率）</w:t>
      </w:r>
    </w:p>
    <w:p w14:paraId="7393CBB2" w14:textId="77777777" w:rsidR="00C00BE0" w:rsidRPr="00043B54" w:rsidRDefault="00000000" w:rsidP="00C00BE0">
      <w:pPr>
        <w:jc w:val="left"/>
        <w:textAlignment w:val="center"/>
        <w:rPr>
          <w:rFonts w:ascii="宋体" w:hAnsi="宋体" w:cs="宋体" w:hint="eastAsia"/>
          <w:b/>
        </w:rPr>
      </w:pPr>
      <w:r w:rsidRPr="00043B54">
        <w:rPr>
          <w:rFonts w:ascii="宋体" w:eastAsia="宋体" w:hAnsi="宋体" w:cs="宋体" w:hint="eastAsia"/>
          <w:b/>
        </w:rPr>
        <w:t>一、单选题</w:t>
      </w:r>
    </w:p>
    <w:p w14:paraId="07FA5BE9" w14:textId="77777777" w:rsidR="00C00BE0" w:rsidRDefault="00000000" w:rsidP="00C00BE0">
      <w:pPr>
        <w:spacing w:line="360" w:lineRule="auto"/>
        <w:jc w:val="left"/>
        <w:textAlignment w:val="center"/>
      </w:pPr>
      <w:r>
        <w:t>1</w:t>
      </w:r>
      <w:r>
        <w:t>．（</w:t>
      </w:r>
      <w:r>
        <w:t>2022·</w:t>
      </w:r>
      <w:r>
        <w:t>江苏常州）为了拔除外来入侵物种</w:t>
      </w:r>
      <w:r>
        <w:t>“</w:t>
      </w:r>
      <w:r>
        <w:t>一枝黄花</w:t>
      </w:r>
      <w:r>
        <w:t>”</w:t>
      </w:r>
      <w:r>
        <w:t>，农业专家自制轻质拔草器，如图所示，将拔草器左下端的叉子插入植株根部，用手对拔草器施力，可将植株连根拔起。若拔同一植株，手施力最小的是（　　）</w:t>
      </w:r>
    </w:p>
    <w:p w14:paraId="2AA4B105" w14:textId="77777777" w:rsidR="00C00BE0" w:rsidRDefault="00000000" w:rsidP="00C00BE0">
      <w:pPr>
        <w:tabs>
          <w:tab w:val="left" w:pos="4153"/>
        </w:tabs>
        <w:spacing w:line="360" w:lineRule="auto"/>
        <w:jc w:val="left"/>
        <w:textAlignment w:val="center"/>
      </w:pPr>
      <w:r>
        <w:t>A</w:t>
      </w:r>
      <w:r>
        <w:t>．</w:t>
      </w:r>
      <w:r>
        <w:rPr>
          <w:noProof/>
        </w:rPr>
        <w:drawing>
          <wp:inline distT="0" distB="0" distL="0" distR="0" wp14:anchorId="76A084E2" wp14:editId="0716BD7A">
            <wp:extent cx="1504950" cy="63817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1734" name=""/>
                    <pic:cNvPicPr>
                      <a:picLocks noChangeAspect="1"/>
                    </pic:cNvPicPr>
                  </pic:nvPicPr>
                  <pic:blipFill>
                    <a:blip r:embed="rId7"/>
                    <a:stretch>
                      <a:fillRect/>
                    </a:stretch>
                  </pic:blipFill>
                  <pic:spPr>
                    <a:xfrm>
                      <a:off x="0" y="0"/>
                      <a:ext cx="1504950" cy="638175"/>
                    </a:xfrm>
                    <a:prstGeom prst="rect">
                      <a:avLst/>
                    </a:prstGeom>
                  </pic:spPr>
                </pic:pic>
              </a:graphicData>
            </a:graphic>
          </wp:inline>
        </w:drawing>
      </w:r>
      <w:r>
        <w:tab/>
        <w:t>B</w:t>
      </w:r>
      <w:r>
        <w:t>．</w:t>
      </w:r>
      <w:r>
        <w:rPr>
          <w:noProof/>
        </w:rPr>
        <w:drawing>
          <wp:inline distT="0" distB="0" distL="0" distR="0" wp14:anchorId="0E6FB00A" wp14:editId="6DC12461">
            <wp:extent cx="1638300" cy="6858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783" name=""/>
                    <pic:cNvPicPr>
                      <a:picLocks noChangeAspect="1"/>
                    </pic:cNvPicPr>
                  </pic:nvPicPr>
                  <pic:blipFill>
                    <a:blip r:embed="rId8"/>
                    <a:stretch>
                      <a:fillRect/>
                    </a:stretch>
                  </pic:blipFill>
                  <pic:spPr>
                    <a:xfrm>
                      <a:off x="0" y="0"/>
                      <a:ext cx="1638300" cy="685800"/>
                    </a:xfrm>
                    <a:prstGeom prst="rect">
                      <a:avLst/>
                    </a:prstGeom>
                  </pic:spPr>
                </pic:pic>
              </a:graphicData>
            </a:graphic>
          </wp:inline>
        </w:drawing>
      </w:r>
    </w:p>
    <w:p w14:paraId="0B27C936" w14:textId="77777777" w:rsidR="00C00BE0" w:rsidRDefault="00000000" w:rsidP="00C00BE0">
      <w:pPr>
        <w:spacing w:line="360" w:lineRule="auto"/>
        <w:jc w:val="left"/>
        <w:textAlignment w:val="center"/>
      </w:pPr>
      <w:r>
        <w:t>C</w:t>
      </w:r>
      <w:r>
        <w:t>．</w:t>
      </w:r>
    </w:p>
    <w:p w14:paraId="105EDF88" w14:textId="77777777" w:rsidR="00C00BE0" w:rsidRDefault="00000000" w:rsidP="00C00BE0">
      <w:pPr>
        <w:tabs>
          <w:tab w:val="left" w:pos="4153"/>
        </w:tabs>
        <w:spacing w:line="360" w:lineRule="auto"/>
        <w:jc w:val="left"/>
        <w:textAlignment w:val="center"/>
      </w:pPr>
      <w:r>
        <w:rPr>
          <w:noProof/>
        </w:rPr>
        <w:drawing>
          <wp:inline distT="0" distB="0" distL="0" distR="0" wp14:anchorId="259D98A6" wp14:editId="29F5D213">
            <wp:extent cx="1733550" cy="7810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92589" name=""/>
                    <pic:cNvPicPr>
                      <a:picLocks noChangeAspect="1"/>
                    </pic:cNvPicPr>
                  </pic:nvPicPr>
                  <pic:blipFill>
                    <a:blip r:embed="rId9"/>
                    <a:stretch>
                      <a:fillRect/>
                    </a:stretch>
                  </pic:blipFill>
                  <pic:spPr>
                    <a:xfrm>
                      <a:off x="0" y="0"/>
                      <a:ext cx="1733550" cy="781050"/>
                    </a:xfrm>
                    <a:prstGeom prst="rect">
                      <a:avLst/>
                    </a:prstGeom>
                  </pic:spPr>
                </pic:pic>
              </a:graphicData>
            </a:graphic>
          </wp:inline>
        </w:drawing>
      </w:r>
      <w:r>
        <w:tab/>
        <w:t>D</w:t>
      </w:r>
      <w:r>
        <w:t>．</w:t>
      </w:r>
      <w:r>
        <w:rPr>
          <w:noProof/>
        </w:rPr>
        <w:drawing>
          <wp:inline distT="0" distB="0" distL="0" distR="0" wp14:anchorId="5688FE77" wp14:editId="6096F3B8">
            <wp:extent cx="1743075" cy="7620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51603" name=""/>
                    <pic:cNvPicPr>
                      <a:picLocks noChangeAspect="1"/>
                    </pic:cNvPicPr>
                  </pic:nvPicPr>
                  <pic:blipFill>
                    <a:blip r:embed="rId10"/>
                    <a:stretch>
                      <a:fillRect/>
                    </a:stretch>
                  </pic:blipFill>
                  <pic:spPr>
                    <a:xfrm>
                      <a:off x="0" y="0"/>
                      <a:ext cx="1743075" cy="762000"/>
                    </a:xfrm>
                    <a:prstGeom prst="rect">
                      <a:avLst/>
                    </a:prstGeom>
                  </pic:spPr>
                </pic:pic>
              </a:graphicData>
            </a:graphic>
          </wp:inline>
        </w:drawing>
      </w:r>
    </w:p>
    <w:p w14:paraId="22B21FC0"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C</w:t>
      </w:r>
    </w:p>
    <w:p w14:paraId="2678DD32" w14:textId="77777777" w:rsidR="00C00BE0" w:rsidRPr="00C00BE0" w:rsidRDefault="00000000" w:rsidP="00C00BE0">
      <w:pPr>
        <w:spacing w:line="360" w:lineRule="auto"/>
        <w:jc w:val="left"/>
        <w:textAlignment w:val="center"/>
        <w:rPr>
          <w:color w:val="FF0000"/>
        </w:rPr>
      </w:pPr>
      <w:r w:rsidRPr="00C00BE0">
        <w:rPr>
          <w:color w:val="FF0000"/>
        </w:rPr>
        <w:t>【解析】</w:t>
      </w:r>
    </w:p>
    <w:p w14:paraId="05CA95D8" w14:textId="77777777" w:rsidR="00C00BE0" w:rsidRPr="00C00BE0" w:rsidRDefault="00000000" w:rsidP="00C00BE0">
      <w:pPr>
        <w:spacing w:line="360" w:lineRule="auto"/>
        <w:jc w:val="left"/>
        <w:textAlignment w:val="center"/>
        <w:rPr>
          <w:color w:val="FF0000"/>
        </w:rPr>
      </w:pPr>
      <w:r w:rsidRPr="00C00BE0">
        <w:rPr>
          <w:color w:val="FF0000"/>
        </w:rPr>
        <w:t>杠杆平衡条件</w:t>
      </w:r>
      <w:r>
        <w:rPr>
          <w:color w:val="FF0000"/>
        </w:rPr>
        <w:object w:dxaOrig="1249" w:dyaOrig="332" w14:anchorId="1A10C7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694eeb20e1f2950a50702b044802abd" style="width:62.65pt;height:16.5pt" o:ole="">
            <v:imagedata r:id="rId11" o:title="eqId4694eeb20e1f2950a50702b044802abd"/>
          </v:shape>
          <o:OLEObject Type="Embed" ProgID="Equation.DSMT4" ShapeID="_x0000_i1025" DrawAspect="Content" ObjectID="_1807442478" r:id="rId12"/>
        </w:object>
      </w:r>
      <w:r w:rsidRPr="00C00BE0">
        <w:rPr>
          <w:color w:val="FF0000"/>
        </w:rPr>
        <w:t>。根据题意可知阻力大小</w:t>
      </w:r>
      <w:r>
        <w:rPr>
          <w:color w:val="FF0000"/>
        </w:rPr>
        <w:object w:dxaOrig="299" w:dyaOrig="312" w14:anchorId="10C3CFFA">
          <v:shape id="_x0000_i1026" type="#_x0000_t75" alt="eqId35e1fcdfacf97c68278a39e0b257c0c7" style="width:15pt;height:15.75pt" o:ole="">
            <v:imagedata r:id="rId13" o:title="eqId35e1fcdfacf97c68278a39e0b257c0c7"/>
          </v:shape>
          <o:OLEObject Type="Embed" ProgID="Equation.DSMT4" ShapeID="_x0000_i1026" DrawAspect="Content" ObjectID="_1807442479" r:id="rId14"/>
        </w:object>
      </w:r>
      <w:r w:rsidRPr="00C00BE0">
        <w:rPr>
          <w:color w:val="FF0000"/>
        </w:rPr>
        <w:t>是不变的，要让动力</w:t>
      </w:r>
      <w:r>
        <w:rPr>
          <w:color w:val="FF0000"/>
        </w:rPr>
        <w:object w:dxaOrig="299" w:dyaOrig="331" w14:anchorId="430E714D">
          <v:shape id="_x0000_i1027" type="#_x0000_t75" alt="eqId41e2ec5fa8e26f0085314ad58162b302" style="width:15pt;height:16.5pt" o:ole="">
            <v:imagedata r:id="rId15" o:title="eqId41e2ec5fa8e26f0085314ad58162b302"/>
          </v:shape>
          <o:OLEObject Type="Embed" ProgID="Equation.DSMT4" ShapeID="_x0000_i1027" DrawAspect="Content" ObjectID="_1807442480" r:id="rId16"/>
        </w:object>
      </w:r>
      <w:r w:rsidRPr="00C00BE0">
        <w:rPr>
          <w:color w:val="FF0000"/>
        </w:rPr>
        <w:t>最小，应该使</w:t>
      </w:r>
      <w:r>
        <w:rPr>
          <w:color w:val="FF0000"/>
        </w:rPr>
        <w:object w:dxaOrig="299" w:dyaOrig="316" w14:anchorId="1C1D7BC1">
          <v:shape id="_x0000_i1028" type="#_x0000_t75" alt="eqIdd5db80dd504273b3b4562b0956b13ecd" style="width:15pt;height:15.75pt" o:ole="">
            <v:imagedata r:id="rId17" o:title="eqIdd5db80dd504273b3b4562b0956b13ecd"/>
          </v:shape>
          <o:OLEObject Type="Embed" ProgID="Equation.DSMT4" ShapeID="_x0000_i1028" DrawAspect="Content" ObjectID="_1807442481" r:id="rId18"/>
        </w:object>
      </w:r>
      <w:r w:rsidRPr="00C00BE0">
        <w:rPr>
          <w:color w:val="FF0000"/>
        </w:rPr>
        <w:t>尽量小，</w:t>
      </w:r>
      <w:r>
        <w:rPr>
          <w:color w:val="FF0000"/>
        </w:rPr>
        <w:object w:dxaOrig="299" w:dyaOrig="333" w14:anchorId="32215A5B">
          <v:shape id="_x0000_i1029" type="#_x0000_t75" alt="eqIdeb7aeaa70fa7dc64a622f8a96952c203" style="width:15pt;height:16.5pt" o:ole="">
            <v:imagedata r:id="rId19" o:title="eqIdeb7aeaa70fa7dc64a622f8a96952c203"/>
          </v:shape>
          <o:OLEObject Type="Embed" ProgID="Equation.DSMT4" ShapeID="_x0000_i1029" DrawAspect="Content" ObjectID="_1807442482" r:id="rId20"/>
        </w:object>
      </w:r>
      <w:r w:rsidRPr="00C00BE0">
        <w:rPr>
          <w:color w:val="FF0000"/>
        </w:rPr>
        <w:t>尽量大。根据图示</w:t>
      </w:r>
      <w:r>
        <w:rPr>
          <w:color w:val="FF0000"/>
        </w:rPr>
        <w:object w:dxaOrig="299" w:dyaOrig="316" w14:anchorId="44941439">
          <v:shape id="_x0000_i1030" type="#_x0000_t75" alt="eqIdd5db80dd504273b3b4562b0956b13ecd" style="width:15pt;height:15.75pt" o:ole="">
            <v:imagedata r:id="rId17" o:title="eqIdd5db80dd504273b3b4562b0956b13ecd"/>
          </v:shape>
          <o:OLEObject Type="Embed" ProgID="Equation.DSMT4" ShapeID="_x0000_i1030" DrawAspect="Content" ObjectID="_1807442483" r:id="rId21"/>
        </w:object>
      </w:r>
      <w:r w:rsidRPr="00C00BE0">
        <w:rPr>
          <w:color w:val="FF0000"/>
        </w:rPr>
        <w:t>最小，</w:t>
      </w:r>
      <w:r>
        <w:rPr>
          <w:color w:val="FF0000"/>
        </w:rPr>
        <w:object w:dxaOrig="299" w:dyaOrig="333" w14:anchorId="7FD8AD43">
          <v:shape id="_x0000_i1031" type="#_x0000_t75" alt="eqIdeb7aeaa70fa7dc64a622f8a96952c203" style="width:15pt;height:16.5pt" o:ole="">
            <v:imagedata r:id="rId19" o:title="eqIdeb7aeaa70fa7dc64a622f8a96952c203"/>
          </v:shape>
          <o:OLEObject Type="Embed" ProgID="Equation.DSMT4" ShapeID="_x0000_i1031" DrawAspect="Content" ObjectID="_1807442484" r:id="rId22"/>
        </w:object>
      </w:r>
      <w:r w:rsidRPr="00C00BE0">
        <w:rPr>
          <w:color w:val="FF0000"/>
        </w:rPr>
        <w:t>垂直于杠杆，</w:t>
      </w:r>
      <w:r>
        <w:rPr>
          <w:color w:val="FF0000"/>
        </w:rPr>
        <w:object w:dxaOrig="299" w:dyaOrig="333" w14:anchorId="367BEC62">
          <v:shape id="_x0000_i1032" type="#_x0000_t75" alt="eqIdeb7aeaa70fa7dc64a622f8a96952c203" style="width:15pt;height:16.5pt" o:ole="">
            <v:imagedata r:id="rId19" o:title="eqIdeb7aeaa70fa7dc64a622f8a96952c203"/>
          </v:shape>
          <o:OLEObject Type="Embed" ProgID="Equation.DSMT4" ShapeID="_x0000_i1032" DrawAspect="Content" ObjectID="_1807442485" r:id="rId23"/>
        </w:object>
      </w:r>
      <w:r w:rsidRPr="00C00BE0">
        <w:rPr>
          <w:color w:val="FF0000"/>
        </w:rPr>
        <w:t>的长度最大的，</w:t>
      </w:r>
      <w:r w:rsidRPr="00C00BE0">
        <w:rPr>
          <w:color w:val="FF0000"/>
        </w:rPr>
        <w:t>C</w:t>
      </w:r>
      <w:r w:rsidRPr="00C00BE0">
        <w:rPr>
          <w:color w:val="FF0000"/>
        </w:rPr>
        <w:t>符合题意，</w:t>
      </w:r>
      <w:r w:rsidRPr="00C00BE0">
        <w:rPr>
          <w:color w:val="FF0000"/>
        </w:rPr>
        <w:t>ABD</w:t>
      </w:r>
      <w:r w:rsidRPr="00C00BE0">
        <w:rPr>
          <w:color w:val="FF0000"/>
        </w:rPr>
        <w:t>不符合题意。</w:t>
      </w:r>
    </w:p>
    <w:p w14:paraId="47E3284E"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C</w:t>
      </w:r>
      <w:r w:rsidRPr="00C00BE0">
        <w:rPr>
          <w:color w:val="FF0000"/>
        </w:rPr>
        <w:t>。</w:t>
      </w:r>
    </w:p>
    <w:p w14:paraId="708E11F3" w14:textId="77777777" w:rsidR="00C00BE0" w:rsidRDefault="00000000" w:rsidP="00C00BE0">
      <w:pPr>
        <w:spacing w:line="360" w:lineRule="auto"/>
        <w:jc w:val="left"/>
        <w:textAlignment w:val="center"/>
      </w:pPr>
      <w:r>
        <w:t>2</w:t>
      </w:r>
      <w:r>
        <w:t>．（</w:t>
      </w:r>
      <w:r>
        <w:t>2022·</w:t>
      </w:r>
      <w:r>
        <w:t>江苏扬州）在测量滑轮组机械效率的活动中，装置如图所示，欲使所测机械效率提高，下列措施可行的是（　　）</w:t>
      </w:r>
    </w:p>
    <w:p w14:paraId="15537A69" w14:textId="77777777" w:rsidR="00C00BE0" w:rsidRDefault="00000000" w:rsidP="00C00BE0">
      <w:pPr>
        <w:spacing w:line="360" w:lineRule="auto"/>
        <w:jc w:val="left"/>
        <w:textAlignment w:val="center"/>
      </w:pPr>
      <w:r>
        <w:rPr>
          <w:noProof/>
        </w:rPr>
        <w:drawing>
          <wp:inline distT="0" distB="0" distL="0" distR="0" wp14:anchorId="4B284DFB" wp14:editId="644482FA">
            <wp:extent cx="628650" cy="12763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9343" name=""/>
                    <pic:cNvPicPr>
                      <a:picLocks noChangeAspect="1"/>
                    </pic:cNvPicPr>
                  </pic:nvPicPr>
                  <pic:blipFill>
                    <a:blip r:embed="rId24"/>
                    <a:stretch>
                      <a:fillRect/>
                    </a:stretch>
                  </pic:blipFill>
                  <pic:spPr>
                    <a:xfrm>
                      <a:off x="0" y="0"/>
                      <a:ext cx="628650" cy="1276350"/>
                    </a:xfrm>
                    <a:prstGeom prst="rect">
                      <a:avLst/>
                    </a:prstGeom>
                  </pic:spPr>
                </pic:pic>
              </a:graphicData>
            </a:graphic>
          </wp:inline>
        </w:drawing>
      </w:r>
    </w:p>
    <w:p w14:paraId="3E8BCD9C" w14:textId="77777777" w:rsidR="00C00BE0" w:rsidRDefault="00000000" w:rsidP="00C00BE0">
      <w:pPr>
        <w:tabs>
          <w:tab w:val="left" w:pos="2076"/>
          <w:tab w:val="left" w:pos="4153"/>
          <w:tab w:val="left" w:pos="6229"/>
        </w:tabs>
        <w:spacing w:line="360" w:lineRule="auto"/>
        <w:jc w:val="left"/>
        <w:textAlignment w:val="center"/>
      </w:pPr>
      <w:r>
        <w:t>A</w:t>
      </w:r>
      <w:r>
        <w:t>．转轴加润滑油</w:t>
      </w:r>
      <w:r>
        <w:tab/>
        <w:t>B</w:t>
      </w:r>
      <w:r>
        <w:t>．增加提升高度</w:t>
      </w:r>
      <w:r>
        <w:tab/>
        <w:t>C</w:t>
      </w:r>
      <w:r>
        <w:t>．增大提升速度</w:t>
      </w:r>
      <w:r>
        <w:tab/>
        <w:t>D</w:t>
      </w:r>
      <w:r>
        <w:t>．减小物体质量</w:t>
      </w:r>
    </w:p>
    <w:p w14:paraId="145BADBF"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A</w:t>
      </w:r>
    </w:p>
    <w:p w14:paraId="1C252439" w14:textId="77777777" w:rsidR="00C00BE0" w:rsidRPr="00C00BE0" w:rsidRDefault="00000000" w:rsidP="00C00BE0">
      <w:pPr>
        <w:spacing w:line="360" w:lineRule="auto"/>
        <w:jc w:val="left"/>
        <w:textAlignment w:val="center"/>
        <w:rPr>
          <w:color w:val="FF0000"/>
        </w:rPr>
      </w:pPr>
      <w:r w:rsidRPr="00C00BE0">
        <w:rPr>
          <w:color w:val="FF0000"/>
        </w:rPr>
        <w:t>【解析】</w:t>
      </w:r>
    </w:p>
    <w:p w14:paraId="57EB5C26"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．转轴加润滑油，减小摩擦力，减小额外功，可以提升滑轮组的机械效率，故</w:t>
      </w:r>
      <w:r w:rsidRPr="00C00BE0">
        <w:rPr>
          <w:color w:val="FF0000"/>
        </w:rPr>
        <w:t>A</w:t>
      </w:r>
      <w:r w:rsidRPr="00C00BE0">
        <w:rPr>
          <w:color w:val="FF0000"/>
        </w:rPr>
        <w:t>符合题意；</w:t>
      </w:r>
    </w:p>
    <w:p w14:paraId="7B3AF58B"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．有</w:t>
      </w:r>
      <w:r w:rsidRPr="00C00BE0">
        <w:rPr>
          <w:color w:val="FF0000"/>
        </w:rPr>
        <w:t>3</w:t>
      </w:r>
      <w:r w:rsidRPr="00C00BE0">
        <w:rPr>
          <w:color w:val="FF0000"/>
        </w:rPr>
        <w:t>段绳子分担动滑轮和物重，故滑轮组的机械效率为</w:t>
      </w:r>
    </w:p>
    <w:p w14:paraId="1FEACA3D" w14:textId="77777777" w:rsidR="00C00BE0" w:rsidRPr="00C00BE0" w:rsidRDefault="00000000" w:rsidP="00C00BE0">
      <w:pPr>
        <w:spacing w:line="360" w:lineRule="auto"/>
        <w:jc w:val="center"/>
        <w:textAlignment w:val="center"/>
        <w:rPr>
          <w:color w:val="FF0000"/>
        </w:rPr>
      </w:pPr>
      <w:r>
        <w:rPr>
          <w:color w:val="FF0000"/>
        </w:rPr>
        <w:object w:dxaOrig="4206" w:dyaOrig="633" w14:anchorId="3361A722">
          <v:shape id="_x0000_i1033" type="#_x0000_t75" alt="eqIde1b7e5fb6b6e29338c5f415aa7022b22" style="width:210.4pt;height:31.5pt" o:ole="">
            <v:imagedata r:id="rId25" o:title="eqIde1b7e5fb6b6e29338c5f415aa7022b22"/>
          </v:shape>
          <o:OLEObject Type="Embed" ProgID="Equation.DSMT4" ShapeID="_x0000_i1033" DrawAspect="Content" ObjectID="_1807442486" r:id="rId26"/>
        </w:object>
      </w:r>
    </w:p>
    <w:p w14:paraId="0D5D39A4" w14:textId="77777777" w:rsidR="00C00BE0" w:rsidRPr="00C00BE0" w:rsidRDefault="00000000" w:rsidP="00C00BE0">
      <w:pPr>
        <w:spacing w:line="360" w:lineRule="auto"/>
        <w:jc w:val="left"/>
        <w:textAlignment w:val="center"/>
        <w:rPr>
          <w:color w:val="FF0000"/>
        </w:rPr>
      </w:pPr>
      <w:r w:rsidRPr="00C00BE0">
        <w:rPr>
          <w:color w:val="FF0000"/>
        </w:rPr>
        <w:lastRenderedPageBreak/>
        <w:t>与提升高度高度无关，故</w:t>
      </w:r>
      <w:r w:rsidRPr="00C00BE0">
        <w:rPr>
          <w:color w:val="FF0000"/>
        </w:rPr>
        <w:t>B</w:t>
      </w:r>
      <w:r w:rsidRPr="00C00BE0">
        <w:rPr>
          <w:color w:val="FF0000"/>
        </w:rPr>
        <w:t>不符合题意；</w:t>
      </w:r>
    </w:p>
    <w:p w14:paraId="4C78F3E3" w14:textId="77777777" w:rsidR="00C00BE0" w:rsidRPr="00C00BE0" w:rsidRDefault="00000000" w:rsidP="00C00BE0">
      <w:pPr>
        <w:spacing w:line="360" w:lineRule="auto"/>
        <w:jc w:val="left"/>
        <w:textAlignment w:val="center"/>
        <w:rPr>
          <w:color w:val="FF0000"/>
        </w:rPr>
      </w:pPr>
      <w:r w:rsidRPr="00C00BE0">
        <w:rPr>
          <w:color w:val="FF0000"/>
        </w:rPr>
        <w:t>C</w:t>
      </w:r>
      <w:r w:rsidRPr="00C00BE0">
        <w:rPr>
          <w:color w:val="FF0000"/>
        </w:rPr>
        <w:t>．滑轮组的机械效率与速度无关，故</w:t>
      </w:r>
      <w:r w:rsidRPr="00C00BE0">
        <w:rPr>
          <w:color w:val="FF0000"/>
        </w:rPr>
        <w:t>C</w:t>
      </w:r>
      <w:r w:rsidRPr="00C00BE0">
        <w:rPr>
          <w:color w:val="FF0000"/>
        </w:rPr>
        <w:t>不符合题意；</w:t>
      </w:r>
    </w:p>
    <w:p w14:paraId="573124DA"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．若减小物体的质量，根据</w:t>
      </w:r>
    </w:p>
    <w:p w14:paraId="135FB3C9" w14:textId="77777777" w:rsidR="00C00BE0" w:rsidRPr="00C00BE0" w:rsidRDefault="00000000" w:rsidP="00C00BE0">
      <w:pPr>
        <w:spacing w:line="360" w:lineRule="auto"/>
        <w:jc w:val="center"/>
        <w:textAlignment w:val="center"/>
        <w:rPr>
          <w:color w:val="FF0000"/>
        </w:rPr>
      </w:pPr>
      <w:r>
        <w:rPr>
          <w:color w:val="FF0000"/>
        </w:rPr>
        <w:object w:dxaOrig="4805" w:dyaOrig="904" w14:anchorId="445595EC">
          <v:shape id="_x0000_i1034" type="#_x0000_t75" alt="eqIdeec5e8a64af7f3e5e797ae50dd07a221" style="width:240.4pt;height:45.4pt" o:ole="">
            <v:imagedata r:id="rId27" o:title="eqIdeec5e8a64af7f3e5e797ae50dd07a221"/>
          </v:shape>
          <o:OLEObject Type="Embed" ProgID="Equation.DSMT4" ShapeID="_x0000_i1034" DrawAspect="Content" ObjectID="_1807442487" r:id="rId28"/>
        </w:object>
      </w:r>
    </w:p>
    <w:p w14:paraId="5980F1C5" w14:textId="77777777" w:rsidR="00C00BE0" w:rsidRPr="00C00BE0" w:rsidRDefault="00000000" w:rsidP="00C00BE0">
      <w:pPr>
        <w:spacing w:line="360" w:lineRule="auto"/>
        <w:jc w:val="left"/>
        <w:textAlignment w:val="center"/>
        <w:rPr>
          <w:color w:val="FF0000"/>
        </w:rPr>
      </w:pPr>
      <w:r w:rsidRPr="00C00BE0">
        <w:rPr>
          <w:color w:val="FF0000"/>
        </w:rPr>
        <w:t>可知，滑轮组的机械效率将变小，故</w:t>
      </w:r>
      <w:r w:rsidRPr="00C00BE0">
        <w:rPr>
          <w:color w:val="FF0000"/>
        </w:rPr>
        <w:t>D</w:t>
      </w:r>
      <w:r w:rsidRPr="00C00BE0">
        <w:rPr>
          <w:color w:val="FF0000"/>
        </w:rPr>
        <w:t>不符合题意。</w:t>
      </w:r>
    </w:p>
    <w:p w14:paraId="42C804E8"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A</w:t>
      </w:r>
      <w:r w:rsidRPr="00C00BE0">
        <w:rPr>
          <w:color w:val="FF0000"/>
        </w:rPr>
        <w:t>。</w:t>
      </w:r>
    </w:p>
    <w:p w14:paraId="0E71192B" w14:textId="77777777" w:rsidR="00C00BE0" w:rsidRDefault="00000000" w:rsidP="00C00BE0">
      <w:pPr>
        <w:spacing w:line="360" w:lineRule="auto"/>
        <w:jc w:val="left"/>
        <w:textAlignment w:val="center"/>
      </w:pPr>
      <w:r>
        <w:t>3</w:t>
      </w:r>
      <w:r>
        <w:t>．（</w:t>
      </w:r>
      <w:r>
        <w:t>2022·</w:t>
      </w:r>
      <w:r>
        <w:t>江苏连云港）下图是生活中几种常见的杠杆，其中属于省力杠杆的是（　　）</w:t>
      </w:r>
    </w:p>
    <w:p w14:paraId="23DF34C7" w14:textId="77777777" w:rsidR="00C00BE0" w:rsidRDefault="00000000" w:rsidP="00C00BE0">
      <w:pPr>
        <w:tabs>
          <w:tab w:val="left" w:pos="4153"/>
        </w:tabs>
        <w:spacing w:line="360" w:lineRule="auto"/>
        <w:jc w:val="left"/>
        <w:textAlignment w:val="center"/>
      </w:pPr>
      <w:r>
        <w:t>A</w:t>
      </w:r>
      <w:r>
        <w:t>．</w:t>
      </w:r>
      <w:r>
        <w:rPr>
          <w:noProof/>
        </w:rPr>
        <w:drawing>
          <wp:inline distT="0" distB="0" distL="0" distR="0" wp14:anchorId="22655F05" wp14:editId="25FB05F4">
            <wp:extent cx="1123950" cy="8191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78610" name=""/>
                    <pic:cNvPicPr>
                      <a:picLocks noChangeAspect="1"/>
                    </pic:cNvPicPr>
                  </pic:nvPicPr>
                  <pic:blipFill>
                    <a:blip r:embed="rId29"/>
                    <a:stretch>
                      <a:fillRect/>
                    </a:stretch>
                  </pic:blipFill>
                  <pic:spPr>
                    <a:xfrm>
                      <a:off x="0" y="0"/>
                      <a:ext cx="1123950" cy="819150"/>
                    </a:xfrm>
                    <a:prstGeom prst="rect">
                      <a:avLst/>
                    </a:prstGeom>
                  </pic:spPr>
                </pic:pic>
              </a:graphicData>
            </a:graphic>
          </wp:inline>
        </w:drawing>
      </w:r>
      <w:r>
        <w:t xml:space="preserve"> </w:t>
      </w:r>
      <w:r>
        <w:t>钓鱼竿</w:t>
      </w:r>
      <w:r>
        <w:tab/>
        <w:t>B</w:t>
      </w:r>
      <w:r>
        <w:t>．</w:t>
      </w:r>
      <w:r>
        <w:rPr>
          <w:noProof/>
        </w:rPr>
        <w:drawing>
          <wp:inline distT="0" distB="0" distL="0" distR="0" wp14:anchorId="2A2031E4" wp14:editId="3026BFE9">
            <wp:extent cx="1257300" cy="6953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1961" name=""/>
                    <pic:cNvPicPr>
                      <a:picLocks noChangeAspect="1"/>
                    </pic:cNvPicPr>
                  </pic:nvPicPr>
                  <pic:blipFill>
                    <a:blip r:embed="rId30"/>
                    <a:stretch>
                      <a:fillRect/>
                    </a:stretch>
                  </pic:blipFill>
                  <pic:spPr>
                    <a:xfrm>
                      <a:off x="0" y="0"/>
                      <a:ext cx="1257300" cy="695325"/>
                    </a:xfrm>
                    <a:prstGeom prst="rect">
                      <a:avLst/>
                    </a:prstGeom>
                  </pic:spPr>
                </pic:pic>
              </a:graphicData>
            </a:graphic>
          </wp:inline>
        </w:drawing>
      </w:r>
      <w:r>
        <w:t>道钉撬</w:t>
      </w:r>
    </w:p>
    <w:p w14:paraId="44F88BF0" w14:textId="77777777" w:rsidR="00C00BE0" w:rsidRDefault="00000000" w:rsidP="00C00BE0">
      <w:pPr>
        <w:tabs>
          <w:tab w:val="left" w:pos="4153"/>
        </w:tabs>
        <w:spacing w:line="360" w:lineRule="auto"/>
        <w:jc w:val="left"/>
        <w:textAlignment w:val="center"/>
      </w:pPr>
      <w:r>
        <w:t>C</w:t>
      </w:r>
      <w:r>
        <w:t>．</w:t>
      </w:r>
      <w:r>
        <w:rPr>
          <w:noProof/>
        </w:rPr>
        <w:drawing>
          <wp:inline distT="0" distB="0" distL="0" distR="0" wp14:anchorId="599D1D71" wp14:editId="7B7F630C">
            <wp:extent cx="1162050" cy="790575"/>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3170" name=""/>
                    <pic:cNvPicPr>
                      <a:picLocks noChangeAspect="1"/>
                    </pic:cNvPicPr>
                  </pic:nvPicPr>
                  <pic:blipFill>
                    <a:blip r:embed="rId31"/>
                    <a:stretch>
                      <a:fillRect/>
                    </a:stretch>
                  </pic:blipFill>
                  <pic:spPr>
                    <a:xfrm>
                      <a:off x="0" y="0"/>
                      <a:ext cx="1162050" cy="790575"/>
                    </a:xfrm>
                    <a:prstGeom prst="rect">
                      <a:avLst/>
                    </a:prstGeom>
                  </pic:spPr>
                </pic:pic>
              </a:graphicData>
            </a:graphic>
          </wp:inline>
        </w:drawing>
      </w:r>
      <w:r>
        <w:t>筷子</w:t>
      </w:r>
      <w:r>
        <w:tab/>
        <w:t>D</w:t>
      </w:r>
      <w:r>
        <w:t>．</w:t>
      </w:r>
      <w:r>
        <w:rPr>
          <w:noProof/>
        </w:rPr>
        <w:drawing>
          <wp:inline distT="0" distB="0" distL="0" distR="0" wp14:anchorId="6107ABE2" wp14:editId="7E59E5EC">
            <wp:extent cx="733425" cy="73342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3713" name=""/>
                    <pic:cNvPicPr>
                      <a:picLocks noChangeAspect="1"/>
                    </pic:cNvPicPr>
                  </pic:nvPicPr>
                  <pic:blipFill>
                    <a:blip r:embed="rId32"/>
                    <a:stretch>
                      <a:fillRect/>
                    </a:stretch>
                  </pic:blipFill>
                  <pic:spPr>
                    <a:xfrm>
                      <a:off x="0" y="0"/>
                      <a:ext cx="733425" cy="733425"/>
                    </a:xfrm>
                    <a:prstGeom prst="rect">
                      <a:avLst/>
                    </a:prstGeom>
                  </pic:spPr>
                </pic:pic>
              </a:graphicData>
            </a:graphic>
          </wp:inline>
        </w:drawing>
      </w:r>
      <w:r>
        <w:t xml:space="preserve"> </w:t>
      </w:r>
      <w:r>
        <w:t>理发剪刀</w:t>
      </w:r>
    </w:p>
    <w:p w14:paraId="0E1D4145"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B</w:t>
      </w:r>
    </w:p>
    <w:p w14:paraId="135DA7B2" w14:textId="77777777" w:rsidR="00C00BE0" w:rsidRPr="00C00BE0" w:rsidRDefault="00000000" w:rsidP="00C00BE0">
      <w:pPr>
        <w:spacing w:line="360" w:lineRule="auto"/>
        <w:jc w:val="left"/>
        <w:textAlignment w:val="center"/>
        <w:rPr>
          <w:color w:val="FF0000"/>
        </w:rPr>
      </w:pPr>
      <w:r w:rsidRPr="00C00BE0">
        <w:rPr>
          <w:color w:val="FF0000"/>
        </w:rPr>
        <w:t>【解析】</w:t>
      </w:r>
    </w:p>
    <w:p w14:paraId="0AF710EA"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．钓鱼竿在使用过程中，动力臂小于阻力臂，属于费力杠杆，故</w:t>
      </w:r>
      <w:r w:rsidRPr="00C00BE0">
        <w:rPr>
          <w:color w:val="FF0000"/>
        </w:rPr>
        <w:t>A</w:t>
      </w:r>
      <w:r w:rsidRPr="00C00BE0">
        <w:rPr>
          <w:color w:val="FF0000"/>
        </w:rPr>
        <w:t>不符合题意；</w:t>
      </w:r>
    </w:p>
    <w:p w14:paraId="43508BCB"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．道钉撬在使用过程中，动力臂大于阻力臂，属于省力杠杆，故</w:t>
      </w:r>
      <w:r w:rsidRPr="00C00BE0">
        <w:rPr>
          <w:color w:val="FF0000"/>
        </w:rPr>
        <w:t>B</w:t>
      </w:r>
      <w:r w:rsidRPr="00C00BE0">
        <w:rPr>
          <w:color w:val="FF0000"/>
        </w:rPr>
        <w:t>符合题意；</w:t>
      </w:r>
    </w:p>
    <w:p w14:paraId="040FB9B9" w14:textId="77777777" w:rsidR="00C00BE0" w:rsidRPr="00C00BE0" w:rsidRDefault="00000000" w:rsidP="00C00BE0">
      <w:pPr>
        <w:spacing w:line="360" w:lineRule="auto"/>
        <w:jc w:val="left"/>
        <w:textAlignment w:val="center"/>
        <w:rPr>
          <w:color w:val="FF0000"/>
        </w:rPr>
      </w:pPr>
      <w:r w:rsidRPr="00C00BE0">
        <w:rPr>
          <w:color w:val="FF0000"/>
        </w:rPr>
        <w:t>C</w:t>
      </w:r>
      <w:r w:rsidRPr="00C00BE0">
        <w:rPr>
          <w:color w:val="FF0000"/>
        </w:rPr>
        <w:t>．筷子在使用过程中，动力臂小于阻力臂，属于费力杠杆，故</w:t>
      </w:r>
      <w:r w:rsidRPr="00C00BE0">
        <w:rPr>
          <w:color w:val="FF0000"/>
        </w:rPr>
        <w:t>C</w:t>
      </w:r>
      <w:r w:rsidRPr="00C00BE0">
        <w:rPr>
          <w:color w:val="FF0000"/>
        </w:rPr>
        <w:t>不符合题意；</w:t>
      </w:r>
    </w:p>
    <w:p w14:paraId="6A54B2EA"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．理发剪刀在使用过程中，动力臂小于阻力臂，属于费力杠杆，故</w:t>
      </w:r>
      <w:r w:rsidRPr="00C00BE0">
        <w:rPr>
          <w:color w:val="FF0000"/>
        </w:rPr>
        <w:t>D</w:t>
      </w:r>
      <w:r w:rsidRPr="00C00BE0">
        <w:rPr>
          <w:color w:val="FF0000"/>
        </w:rPr>
        <w:t>不符合题意。</w:t>
      </w:r>
    </w:p>
    <w:p w14:paraId="4E60AA80"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B</w:t>
      </w:r>
      <w:r w:rsidRPr="00C00BE0">
        <w:rPr>
          <w:color w:val="FF0000"/>
        </w:rPr>
        <w:t>。</w:t>
      </w:r>
    </w:p>
    <w:p w14:paraId="6D79D520" w14:textId="77777777" w:rsidR="00C00BE0" w:rsidRDefault="00000000" w:rsidP="00C00BE0">
      <w:pPr>
        <w:spacing w:line="360" w:lineRule="auto"/>
        <w:jc w:val="left"/>
        <w:textAlignment w:val="center"/>
      </w:pPr>
      <w:r>
        <w:t>4</w:t>
      </w:r>
      <w:r>
        <w:t>．（</w:t>
      </w:r>
      <w:r>
        <w:t>2022·</w:t>
      </w:r>
      <w:r>
        <w:t>江苏南通）如图所示，轻质杠杆</w:t>
      </w:r>
      <w:r>
        <w:rPr>
          <w:rFonts w:ascii="Times New Roman" w:eastAsia="Times New Roman" w:hAnsi="Times New Roman" w:cs="Times New Roman"/>
          <w:i/>
        </w:rPr>
        <w:t>AB</w:t>
      </w:r>
      <w:r>
        <w:t>绕</w:t>
      </w:r>
      <w:r>
        <w:rPr>
          <w:rFonts w:ascii="Times New Roman" w:eastAsia="Times New Roman" w:hAnsi="Times New Roman" w:cs="Times New Roman"/>
          <w:i/>
        </w:rPr>
        <w:t>O</w:t>
      </w:r>
      <w:r>
        <w:t>点转动，某同学在杠杆的左端挂一重为</w:t>
      </w:r>
      <w:r>
        <w:rPr>
          <w:rFonts w:ascii="Times New Roman" w:eastAsia="Times New Roman" w:hAnsi="Times New Roman" w:cs="Times New Roman"/>
          <w:i/>
        </w:rPr>
        <w:t>G</w:t>
      </w:r>
      <w:r>
        <w:t>的物块，在</w:t>
      </w:r>
      <w:r>
        <w:rPr>
          <w:rFonts w:ascii="Times New Roman" w:eastAsia="Times New Roman" w:hAnsi="Times New Roman" w:cs="Times New Roman"/>
          <w:i/>
        </w:rPr>
        <w:t>A</w:t>
      </w:r>
      <w:r>
        <w:t>端施加一个始终竖直向下的力</w:t>
      </w:r>
      <w:r>
        <w:rPr>
          <w:rFonts w:ascii="Times New Roman" w:eastAsia="Times New Roman" w:hAnsi="Times New Roman" w:cs="Times New Roman"/>
          <w:i/>
        </w:rPr>
        <w:t>F</w:t>
      </w:r>
      <w:r>
        <w:t>，将重物慢慢提升到一定高度，使杠杆处于图示的位置静止。下列说法错误的是（　　）</w:t>
      </w:r>
    </w:p>
    <w:p w14:paraId="75F22AA7" w14:textId="77777777" w:rsidR="00C00BE0" w:rsidRDefault="00000000" w:rsidP="00C00BE0">
      <w:pPr>
        <w:spacing w:line="360" w:lineRule="auto"/>
        <w:jc w:val="left"/>
        <w:textAlignment w:val="center"/>
      </w:pPr>
      <w:r>
        <w:rPr>
          <w:noProof/>
        </w:rPr>
        <w:drawing>
          <wp:inline distT="0" distB="0" distL="0" distR="0" wp14:anchorId="59D6935B" wp14:editId="17DFF762">
            <wp:extent cx="1409700" cy="120015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0110" name=""/>
                    <pic:cNvPicPr>
                      <a:picLocks noChangeAspect="1"/>
                    </pic:cNvPicPr>
                  </pic:nvPicPr>
                  <pic:blipFill>
                    <a:blip r:embed="rId33"/>
                    <a:stretch>
                      <a:fillRect/>
                    </a:stretch>
                  </pic:blipFill>
                  <pic:spPr>
                    <a:xfrm>
                      <a:off x="0" y="0"/>
                      <a:ext cx="1409700" cy="1200150"/>
                    </a:xfrm>
                    <a:prstGeom prst="rect">
                      <a:avLst/>
                    </a:prstGeom>
                  </pic:spPr>
                </pic:pic>
              </a:graphicData>
            </a:graphic>
          </wp:inline>
        </w:drawing>
      </w:r>
    </w:p>
    <w:p w14:paraId="665B3696" w14:textId="77777777" w:rsidR="00C00BE0" w:rsidRDefault="00000000" w:rsidP="00C00BE0">
      <w:pPr>
        <w:spacing w:line="360" w:lineRule="auto"/>
        <w:jc w:val="left"/>
        <w:textAlignment w:val="center"/>
      </w:pPr>
      <w:r>
        <w:t>A</w:t>
      </w:r>
      <w:r>
        <w:t>．此时杠杆是平衡的</w:t>
      </w:r>
    </w:p>
    <w:p w14:paraId="544A0450" w14:textId="77777777" w:rsidR="00C00BE0" w:rsidRDefault="00000000" w:rsidP="00C00BE0">
      <w:pPr>
        <w:spacing w:line="360" w:lineRule="auto"/>
        <w:jc w:val="left"/>
        <w:textAlignment w:val="center"/>
      </w:pPr>
      <w:r>
        <w:lastRenderedPageBreak/>
        <w:t>B</w:t>
      </w:r>
      <w:r>
        <w:t>．此时该杠杆是省力杠杆</w:t>
      </w:r>
    </w:p>
    <w:p w14:paraId="36945983" w14:textId="77777777" w:rsidR="00C00BE0" w:rsidRDefault="00000000" w:rsidP="00C00BE0">
      <w:pPr>
        <w:spacing w:line="360" w:lineRule="auto"/>
        <w:jc w:val="left"/>
        <w:textAlignment w:val="center"/>
        <w:rPr>
          <w:rFonts w:eastAsia="Times New Roman"/>
          <w:i/>
        </w:rPr>
      </w:pPr>
      <w:r>
        <w:t>C</w:t>
      </w:r>
      <w:r>
        <w:t>．此时</w:t>
      </w:r>
      <w:r>
        <w:rPr>
          <w:rFonts w:ascii="Times New Roman" w:eastAsia="Times New Roman" w:hAnsi="Times New Roman" w:cs="Times New Roman"/>
          <w:i/>
        </w:rPr>
        <w:t>G</w:t>
      </w:r>
      <w:r>
        <w:t>×</w:t>
      </w:r>
      <w:r>
        <w:rPr>
          <w:rFonts w:ascii="Times New Roman" w:eastAsia="Times New Roman" w:hAnsi="Times New Roman" w:cs="Times New Roman"/>
          <w:i/>
        </w:rPr>
        <w:t>OB</w:t>
      </w:r>
      <w:r>
        <w:t>≠</w:t>
      </w:r>
      <w:r>
        <w:rPr>
          <w:rFonts w:ascii="Times New Roman" w:eastAsia="Times New Roman" w:hAnsi="Times New Roman" w:cs="Times New Roman"/>
          <w:i/>
        </w:rPr>
        <w:t>F</w:t>
      </w:r>
      <w:r>
        <w:t>×</w:t>
      </w:r>
      <w:r>
        <w:rPr>
          <w:rFonts w:ascii="Times New Roman" w:eastAsia="Times New Roman" w:hAnsi="Times New Roman" w:cs="Times New Roman"/>
          <w:i/>
        </w:rPr>
        <w:t>OA</w:t>
      </w:r>
    </w:p>
    <w:p w14:paraId="743AD85E" w14:textId="77777777" w:rsidR="00C00BE0" w:rsidRDefault="00000000" w:rsidP="00C00BE0">
      <w:pPr>
        <w:spacing w:line="360" w:lineRule="auto"/>
        <w:jc w:val="left"/>
        <w:textAlignment w:val="center"/>
      </w:pPr>
      <w:r>
        <w:t>D</w:t>
      </w:r>
      <w:r>
        <w:t>．要使</w:t>
      </w:r>
      <w:r>
        <w:rPr>
          <w:rFonts w:ascii="Times New Roman" w:eastAsia="Times New Roman" w:hAnsi="Times New Roman" w:cs="Times New Roman"/>
          <w:i/>
        </w:rPr>
        <w:t>A</w:t>
      </w:r>
      <w:r>
        <w:t>端的力最小，则</w:t>
      </w:r>
      <w:r>
        <w:rPr>
          <w:rFonts w:ascii="Times New Roman" w:eastAsia="Times New Roman" w:hAnsi="Times New Roman" w:cs="Times New Roman"/>
          <w:i/>
        </w:rPr>
        <w:t>F</w:t>
      </w:r>
      <w:r>
        <w:t>的方向应垂直</w:t>
      </w:r>
      <w:r>
        <w:rPr>
          <w:rFonts w:ascii="Times New Roman" w:eastAsia="Times New Roman" w:hAnsi="Times New Roman" w:cs="Times New Roman"/>
          <w:i/>
        </w:rPr>
        <w:t>OA</w:t>
      </w:r>
      <w:r>
        <w:t>向下</w:t>
      </w:r>
    </w:p>
    <w:p w14:paraId="108B8FED"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C</w:t>
      </w:r>
    </w:p>
    <w:p w14:paraId="551D41A6" w14:textId="77777777" w:rsidR="00C00BE0" w:rsidRPr="00C00BE0" w:rsidRDefault="00000000" w:rsidP="00C00BE0">
      <w:pPr>
        <w:spacing w:line="360" w:lineRule="auto"/>
        <w:jc w:val="left"/>
        <w:textAlignment w:val="center"/>
        <w:rPr>
          <w:color w:val="FF0000"/>
        </w:rPr>
      </w:pPr>
      <w:r w:rsidRPr="00C00BE0">
        <w:rPr>
          <w:color w:val="FF0000"/>
        </w:rPr>
        <w:t>【解析】</w:t>
      </w:r>
    </w:p>
    <w:p w14:paraId="5E6C733E"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．杠杆处于图示的位置静止，此时杠杆是平衡的，故</w:t>
      </w:r>
      <w:r w:rsidRPr="00C00BE0">
        <w:rPr>
          <w:color w:val="FF0000"/>
        </w:rPr>
        <w:t>A</w:t>
      </w:r>
      <w:r w:rsidRPr="00C00BE0">
        <w:rPr>
          <w:color w:val="FF0000"/>
        </w:rPr>
        <w:t>正确，不符合题意；</w:t>
      </w:r>
    </w:p>
    <w:p w14:paraId="018DE79F"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．如下图所示，此时该杠杆的动力臂大于阻力臂，故此时是省力杠杆</w:t>
      </w:r>
    </w:p>
    <w:p w14:paraId="3BFB66ED" w14:textId="77777777" w:rsidR="00C00BE0" w:rsidRPr="00C00BE0" w:rsidRDefault="00000000" w:rsidP="00C00BE0">
      <w:pPr>
        <w:spacing w:line="360" w:lineRule="auto"/>
        <w:jc w:val="left"/>
        <w:textAlignment w:val="center"/>
        <w:rPr>
          <w:color w:val="FF0000"/>
        </w:rPr>
      </w:pPr>
      <w:r w:rsidRPr="00C00BE0">
        <w:rPr>
          <w:noProof/>
          <w:color w:val="FF0000"/>
        </w:rPr>
        <w:drawing>
          <wp:inline distT="0" distB="0" distL="0" distR="0" wp14:anchorId="06221E9B" wp14:editId="65FCD608">
            <wp:extent cx="1409700" cy="1219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38498" name=""/>
                    <pic:cNvPicPr>
                      <a:picLocks noChangeAspect="1"/>
                    </pic:cNvPicPr>
                  </pic:nvPicPr>
                  <pic:blipFill>
                    <a:blip r:embed="rId34"/>
                    <a:stretch>
                      <a:fillRect/>
                    </a:stretch>
                  </pic:blipFill>
                  <pic:spPr>
                    <a:xfrm>
                      <a:off x="0" y="0"/>
                      <a:ext cx="1409700" cy="1219200"/>
                    </a:xfrm>
                    <a:prstGeom prst="rect">
                      <a:avLst/>
                    </a:prstGeom>
                  </pic:spPr>
                </pic:pic>
              </a:graphicData>
            </a:graphic>
          </wp:inline>
        </w:drawing>
      </w:r>
    </w:p>
    <w:p w14:paraId="36A8535D" w14:textId="77777777" w:rsidR="00C00BE0" w:rsidRPr="00C00BE0" w:rsidRDefault="00000000" w:rsidP="00C00BE0">
      <w:pPr>
        <w:spacing w:line="360" w:lineRule="auto"/>
        <w:jc w:val="left"/>
        <w:textAlignment w:val="center"/>
        <w:rPr>
          <w:color w:val="FF0000"/>
        </w:rPr>
      </w:pPr>
      <w:r w:rsidRPr="00C00BE0">
        <w:rPr>
          <w:color w:val="FF0000"/>
        </w:rPr>
        <w:t>故</w:t>
      </w:r>
      <w:r w:rsidRPr="00C00BE0">
        <w:rPr>
          <w:color w:val="FF0000"/>
        </w:rPr>
        <w:t>B</w:t>
      </w:r>
      <w:r w:rsidRPr="00C00BE0">
        <w:rPr>
          <w:color w:val="FF0000"/>
        </w:rPr>
        <w:t>正确，不符合题意；</w:t>
      </w:r>
    </w:p>
    <w:p w14:paraId="7292DDBD" w14:textId="77777777" w:rsidR="00C00BE0" w:rsidRPr="00C00BE0" w:rsidRDefault="00000000" w:rsidP="00C00BE0">
      <w:pPr>
        <w:spacing w:line="360" w:lineRule="auto"/>
        <w:jc w:val="left"/>
        <w:textAlignment w:val="center"/>
        <w:rPr>
          <w:color w:val="FF0000"/>
        </w:rPr>
      </w:pPr>
      <w:r w:rsidRPr="00C00BE0">
        <w:rPr>
          <w:color w:val="FF0000"/>
        </w:rPr>
        <w:t>C</w:t>
      </w:r>
      <w:r w:rsidRPr="00C00BE0">
        <w:rPr>
          <w:color w:val="FF0000"/>
        </w:rPr>
        <w:t>．此时杠杆平衡，由杠杆平衡条件得</w:t>
      </w:r>
      <w:r w:rsidRPr="00C00BE0">
        <w:rPr>
          <w:rFonts w:ascii="Times New Roman" w:eastAsia="Times New Roman" w:hAnsi="Times New Roman" w:cs="Times New Roman"/>
          <w:i/>
          <w:color w:val="FF0000"/>
        </w:rPr>
        <w:t>G</w:t>
      </w:r>
      <w:r w:rsidRPr="00C00BE0">
        <w:rPr>
          <w:color w:val="FF0000"/>
        </w:rPr>
        <w:t>×</w:t>
      </w:r>
      <w:r w:rsidRPr="00C00BE0">
        <w:rPr>
          <w:rFonts w:ascii="Times New Roman" w:eastAsia="Times New Roman" w:hAnsi="Times New Roman" w:cs="Times New Roman"/>
          <w:i/>
          <w:color w:val="FF0000"/>
        </w:rPr>
        <w:t>l</w:t>
      </w:r>
      <w:r w:rsidRPr="00C00BE0">
        <w:rPr>
          <w:rFonts w:ascii="Times New Roman" w:eastAsia="Times New Roman" w:hAnsi="Times New Roman" w:cs="Times New Roman"/>
          <w:i/>
          <w:color w:val="FF0000"/>
          <w:vertAlign w:val="subscript"/>
        </w:rPr>
        <w:t>1</w:t>
      </w:r>
      <w:r w:rsidRPr="00C00BE0">
        <w:rPr>
          <w:color w:val="FF0000"/>
        </w:rPr>
        <w:t>=</w:t>
      </w:r>
      <w:r w:rsidRPr="00C00BE0">
        <w:rPr>
          <w:rFonts w:ascii="Times New Roman" w:eastAsia="Times New Roman" w:hAnsi="Times New Roman" w:cs="Times New Roman"/>
          <w:i/>
          <w:color w:val="FF0000"/>
        </w:rPr>
        <w:t>F</w:t>
      </w:r>
      <w:r w:rsidRPr="00C00BE0">
        <w:rPr>
          <w:color w:val="FF0000"/>
        </w:rPr>
        <w:t>×</w:t>
      </w:r>
      <w:r w:rsidRPr="00C00BE0">
        <w:rPr>
          <w:rFonts w:ascii="Times New Roman" w:eastAsia="Times New Roman" w:hAnsi="Times New Roman" w:cs="Times New Roman"/>
          <w:i/>
          <w:color w:val="FF0000"/>
        </w:rPr>
        <w:t>l</w:t>
      </w:r>
      <w:r w:rsidRPr="00C00BE0">
        <w:rPr>
          <w:rFonts w:ascii="Times New Roman" w:eastAsia="Times New Roman" w:hAnsi="Times New Roman" w:cs="Times New Roman"/>
          <w:i/>
          <w:color w:val="FF0000"/>
          <w:vertAlign w:val="subscript"/>
        </w:rPr>
        <w:t>2</w:t>
      </w:r>
      <w:r w:rsidRPr="00C00BE0">
        <w:rPr>
          <w:color w:val="FF0000"/>
        </w:rPr>
        <w:t>，由两个直角三角形相似得</w:t>
      </w:r>
    </w:p>
    <w:p w14:paraId="07519C64" w14:textId="77777777" w:rsidR="00C00BE0" w:rsidRPr="00C00BE0" w:rsidRDefault="00000000" w:rsidP="00C00BE0">
      <w:pPr>
        <w:spacing w:line="360" w:lineRule="auto"/>
        <w:jc w:val="center"/>
        <w:textAlignment w:val="center"/>
        <w:rPr>
          <w:color w:val="FF0000"/>
        </w:rPr>
      </w:pPr>
      <w:r>
        <w:rPr>
          <w:color w:val="FF0000"/>
        </w:rPr>
        <w:object w:dxaOrig="756" w:dyaOrig="604" w14:anchorId="2FABD3D0">
          <v:shape id="_x0000_i1035" type="#_x0000_t75" alt="eqId77a533def5273a2c744cf9f8cb2303d2" style="width:37.9pt;height:30.4pt" o:ole="">
            <v:imagedata r:id="rId35" o:title="eqId77a533def5273a2c744cf9f8cb2303d2"/>
          </v:shape>
          <o:OLEObject Type="Embed" ProgID="Equation.DSMT4" ShapeID="_x0000_i1035" DrawAspect="Content" ObjectID="_1807442488" r:id="rId36"/>
        </w:object>
      </w:r>
    </w:p>
    <w:p w14:paraId="60E95E33" w14:textId="77777777" w:rsidR="00C00BE0" w:rsidRPr="00C00BE0" w:rsidRDefault="00000000" w:rsidP="00C00BE0">
      <w:pPr>
        <w:spacing w:line="360" w:lineRule="auto"/>
        <w:jc w:val="left"/>
        <w:textAlignment w:val="center"/>
        <w:rPr>
          <w:color w:val="FF0000"/>
        </w:rPr>
      </w:pPr>
      <w:r w:rsidRPr="00C00BE0">
        <w:rPr>
          <w:color w:val="FF0000"/>
        </w:rPr>
        <w:t>所以此时</w:t>
      </w:r>
    </w:p>
    <w:p w14:paraId="73CFBB5E" w14:textId="77777777" w:rsidR="00C00BE0" w:rsidRPr="00C00BE0" w:rsidRDefault="00000000" w:rsidP="00C00BE0">
      <w:pPr>
        <w:spacing w:line="360" w:lineRule="auto"/>
        <w:jc w:val="center"/>
        <w:textAlignment w:val="center"/>
        <w:rPr>
          <w:rFonts w:eastAsia="Times New Roman"/>
          <w:i/>
          <w:color w:val="FF0000"/>
        </w:rPr>
      </w:pPr>
      <w:r w:rsidRPr="00C00BE0">
        <w:rPr>
          <w:rFonts w:ascii="Times New Roman" w:eastAsia="Times New Roman" w:hAnsi="Times New Roman" w:cs="Times New Roman"/>
          <w:i/>
          <w:color w:val="FF0000"/>
        </w:rPr>
        <w:t>G</w:t>
      </w:r>
      <w:r w:rsidRPr="00C00BE0">
        <w:rPr>
          <w:color w:val="FF0000"/>
        </w:rPr>
        <w:t>×</w:t>
      </w:r>
      <w:r w:rsidRPr="00C00BE0">
        <w:rPr>
          <w:rFonts w:ascii="Times New Roman" w:eastAsia="Times New Roman" w:hAnsi="Times New Roman" w:cs="Times New Roman"/>
          <w:i/>
          <w:color w:val="FF0000"/>
        </w:rPr>
        <w:t>OB</w:t>
      </w:r>
      <w:r w:rsidRPr="00C00BE0">
        <w:rPr>
          <w:color w:val="FF0000"/>
        </w:rPr>
        <w:t>=</w:t>
      </w:r>
      <w:r w:rsidRPr="00C00BE0">
        <w:rPr>
          <w:rFonts w:ascii="Times New Roman" w:eastAsia="Times New Roman" w:hAnsi="Times New Roman" w:cs="Times New Roman"/>
          <w:i/>
          <w:color w:val="FF0000"/>
        </w:rPr>
        <w:t>F</w:t>
      </w:r>
      <w:r w:rsidRPr="00C00BE0">
        <w:rPr>
          <w:color w:val="FF0000"/>
        </w:rPr>
        <w:t>×</w:t>
      </w:r>
      <w:r w:rsidRPr="00C00BE0">
        <w:rPr>
          <w:rFonts w:ascii="Times New Roman" w:eastAsia="Times New Roman" w:hAnsi="Times New Roman" w:cs="Times New Roman"/>
          <w:i/>
          <w:color w:val="FF0000"/>
        </w:rPr>
        <w:t>OA</w:t>
      </w:r>
    </w:p>
    <w:p w14:paraId="0353F41F" w14:textId="77777777" w:rsidR="00C00BE0" w:rsidRPr="00C00BE0" w:rsidRDefault="00000000" w:rsidP="00C00BE0">
      <w:pPr>
        <w:spacing w:line="360" w:lineRule="auto"/>
        <w:jc w:val="left"/>
        <w:textAlignment w:val="center"/>
        <w:rPr>
          <w:color w:val="FF0000"/>
        </w:rPr>
      </w:pPr>
      <w:r w:rsidRPr="00C00BE0">
        <w:rPr>
          <w:color w:val="FF0000"/>
        </w:rPr>
        <w:t>故</w:t>
      </w:r>
      <w:r w:rsidRPr="00C00BE0">
        <w:rPr>
          <w:color w:val="FF0000"/>
        </w:rPr>
        <w:t>C</w:t>
      </w:r>
      <w:r w:rsidRPr="00C00BE0">
        <w:rPr>
          <w:color w:val="FF0000"/>
        </w:rPr>
        <w:t>错误，符合题意；</w:t>
      </w:r>
    </w:p>
    <w:p w14:paraId="46C8FD30"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．要使</w:t>
      </w:r>
      <w:r w:rsidRPr="00C00BE0">
        <w:rPr>
          <w:rFonts w:ascii="Times New Roman" w:eastAsia="Times New Roman" w:hAnsi="Times New Roman" w:cs="Times New Roman"/>
          <w:i/>
          <w:color w:val="FF0000"/>
        </w:rPr>
        <w:t>A</w:t>
      </w:r>
      <w:r w:rsidRPr="00C00BE0">
        <w:rPr>
          <w:color w:val="FF0000"/>
        </w:rPr>
        <w:t>端的力最小，需要动力臂最长，即动力臂为</w:t>
      </w:r>
      <w:r w:rsidRPr="00C00BE0">
        <w:rPr>
          <w:rFonts w:ascii="Times New Roman" w:eastAsia="Times New Roman" w:hAnsi="Times New Roman" w:cs="Times New Roman"/>
          <w:i/>
          <w:color w:val="FF0000"/>
        </w:rPr>
        <w:t>OA</w:t>
      </w:r>
      <w:r w:rsidRPr="00C00BE0">
        <w:rPr>
          <w:color w:val="FF0000"/>
        </w:rPr>
        <w:t>时，动力最小，则</w:t>
      </w:r>
      <w:r w:rsidRPr="00C00BE0">
        <w:rPr>
          <w:rFonts w:ascii="Times New Roman" w:eastAsia="Times New Roman" w:hAnsi="Times New Roman" w:cs="Times New Roman"/>
          <w:i/>
          <w:color w:val="FF0000"/>
        </w:rPr>
        <w:t>F</w:t>
      </w:r>
      <w:r w:rsidRPr="00C00BE0">
        <w:rPr>
          <w:color w:val="FF0000"/>
        </w:rPr>
        <w:t>的方向应垂直</w:t>
      </w:r>
      <w:r w:rsidRPr="00C00BE0">
        <w:rPr>
          <w:rFonts w:ascii="Times New Roman" w:eastAsia="Times New Roman" w:hAnsi="Times New Roman" w:cs="Times New Roman"/>
          <w:i/>
          <w:color w:val="FF0000"/>
        </w:rPr>
        <w:t>OA</w:t>
      </w:r>
      <w:r w:rsidRPr="00C00BE0">
        <w:rPr>
          <w:color w:val="FF0000"/>
        </w:rPr>
        <w:t>向下，故</w:t>
      </w:r>
      <w:r w:rsidRPr="00C00BE0">
        <w:rPr>
          <w:color w:val="FF0000"/>
        </w:rPr>
        <w:t>D</w:t>
      </w:r>
      <w:r w:rsidRPr="00C00BE0">
        <w:rPr>
          <w:color w:val="FF0000"/>
        </w:rPr>
        <w:t>正确，不符合题意。</w:t>
      </w:r>
    </w:p>
    <w:p w14:paraId="27A5EF8F"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C</w:t>
      </w:r>
      <w:r w:rsidRPr="00C00BE0">
        <w:rPr>
          <w:color w:val="FF0000"/>
        </w:rPr>
        <w:t>。</w:t>
      </w:r>
    </w:p>
    <w:p w14:paraId="23E4189E" w14:textId="77777777" w:rsidR="00C00BE0" w:rsidRDefault="00000000" w:rsidP="00C00BE0">
      <w:pPr>
        <w:spacing w:line="360" w:lineRule="auto"/>
        <w:jc w:val="left"/>
        <w:textAlignment w:val="center"/>
      </w:pPr>
      <w:r>
        <w:t>5</w:t>
      </w:r>
      <w:r>
        <w:t>．（</w:t>
      </w:r>
      <w:r>
        <w:t>2022·</w:t>
      </w:r>
      <w:r>
        <w:t>江苏南通）</w:t>
      </w:r>
      <w:r>
        <w:t>“</w:t>
      </w:r>
      <w:r>
        <w:t>六</w:t>
      </w:r>
      <w:r>
        <w:t>•</w:t>
      </w:r>
      <w:r>
        <w:t>一</w:t>
      </w:r>
      <w:r>
        <w:t>”</w:t>
      </w:r>
      <w:r>
        <w:t>期间，小莉和同学们到七星峰旅游时进行了一场登山比赛。下列有关功率的说法正确的是（　　）</w:t>
      </w:r>
    </w:p>
    <w:p w14:paraId="00912CCF" w14:textId="77777777" w:rsidR="00C00BE0" w:rsidRDefault="00000000" w:rsidP="00C00BE0">
      <w:pPr>
        <w:tabs>
          <w:tab w:val="left" w:pos="4153"/>
        </w:tabs>
        <w:spacing w:line="360" w:lineRule="auto"/>
        <w:jc w:val="left"/>
        <w:textAlignment w:val="center"/>
      </w:pPr>
      <w:r>
        <w:t>A</w:t>
      </w:r>
      <w:r>
        <w:t>．用时最短的功率最大</w:t>
      </w:r>
      <w:r>
        <w:tab/>
        <w:t>B</w:t>
      </w:r>
      <w:r>
        <w:t>．速度最快的功率最大</w:t>
      </w:r>
    </w:p>
    <w:p w14:paraId="5C70B8A5" w14:textId="77777777" w:rsidR="00C00BE0" w:rsidRDefault="00000000" w:rsidP="00C00BE0">
      <w:pPr>
        <w:tabs>
          <w:tab w:val="left" w:pos="4153"/>
        </w:tabs>
        <w:spacing w:line="360" w:lineRule="auto"/>
        <w:jc w:val="left"/>
        <w:textAlignment w:val="center"/>
      </w:pPr>
      <w:r>
        <w:t>C</w:t>
      </w:r>
      <w:r>
        <w:t>．体重最大的功率最大</w:t>
      </w:r>
      <w:r>
        <w:tab/>
        <w:t>D</w:t>
      </w:r>
      <w:r>
        <w:t>．做功最快的功率最大</w:t>
      </w:r>
    </w:p>
    <w:p w14:paraId="6B687BAA"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D</w:t>
      </w:r>
    </w:p>
    <w:p w14:paraId="225D1961" w14:textId="77777777" w:rsidR="00C00BE0" w:rsidRPr="00C00BE0" w:rsidRDefault="00000000" w:rsidP="00C00BE0">
      <w:pPr>
        <w:spacing w:line="360" w:lineRule="auto"/>
        <w:jc w:val="left"/>
        <w:textAlignment w:val="center"/>
        <w:rPr>
          <w:color w:val="FF0000"/>
        </w:rPr>
      </w:pPr>
      <w:r w:rsidRPr="00C00BE0">
        <w:rPr>
          <w:color w:val="FF0000"/>
        </w:rPr>
        <w:t>【解析】</w:t>
      </w:r>
    </w:p>
    <w:p w14:paraId="68A35203" w14:textId="77777777" w:rsidR="00C00BE0" w:rsidRPr="00C00BE0" w:rsidRDefault="00000000" w:rsidP="00C00BE0">
      <w:pPr>
        <w:spacing w:line="360" w:lineRule="auto"/>
        <w:jc w:val="left"/>
        <w:textAlignment w:val="center"/>
        <w:rPr>
          <w:color w:val="FF0000"/>
        </w:rPr>
      </w:pPr>
      <w:r w:rsidRPr="00C00BE0">
        <w:rPr>
          <w:color w:val="FF0000"/>
        </w:rPr>
        <w:t>功率是指物体做功快慢的物理量，做功最快的功率最大。比较功率的大小，需要知道所做的功及所用时间的多少。故</w:t>
      </w:r>
      <w:r w:rsidRPr="00C00BE0">
        <w:rPr>
          <w:color w:val="FF0000"/>
        </w:rPr>
        <w:t>ABC</w:t>
      </w:r>
      <w:r w:rsidRPr="00C00BE0">
        <w:rPr>
          <w:color w:val="FF0000"/>
        </w:rPr>
        <w:t>错误，</w:t>
      </w:r>
      <w:r w:rsidRPr="00C00BE0">
        <w:rPr>
          <w:color w:val="FF0000"/>
        </w:rPr>
        <w:t>D</w:t>
      </w:r>
      <w:r w:rsidRPr="00C00BE0">
        <w:rPr>
          <w:color w:val="FF0000"/>
        </w:rPr>
        <w:t>正确。</w:t>
      </w:r>
    </w:p>
    <w:p w14:paraId="5C8E2AA2" w14:textId="77777777" w:rsidR="00C00BE0" w:rsidRPr="00C00BE0" w:rsidRDefault="00000000" w:rsidP="00C00BE0">
      <w:pPr>
        <w:spacing w:line="360" w:lineRule="auto"/>
        <w:jc w:val="left"/>
        <w:textAlignment w:val="center"/>
        <w:rPr>
          <w:color w:val="FF0000"/>
        </w:rPr>
      </w:pPr>
      <w:r w:rsidRPr="00C00BE0">
        <w:rPr>
          <w:color w:val="FF0000"/>
        </w:rPr>
        <w:lastRenderedPageBreak/>
        <w:t>故选</w:t>
      </w:r>
      <w:r w:rsidRPr="00C00BE0">
        <w:rPr>
          <w:color w:val="FF0000"/>
        </w:rPr>
        <w:t>D</w:t>
      </w:r>
      <w:r w:rsidRPr="00C00BE0">
        <w:rPr>
          <w:color w:val="FF0000"/>
        </w:rPr>
        <w:t>。</w:t>
      </w:r>
    </w:p>
    <w:p w14:paraId="5506781E" w14:textId="77777777" w:rsidR="00C00BE0" w:rsidRDefault="00000000" w:rsidP="00C00BE0">
      <w:pPr>
        <w:spacing w:line="360" w:lineRule="auto"/>
        <w:jc w:val="left"/>
        <w:textAlignment w:val="center"/>
      </w:pPr>
      <w:r>
        <w:t>6</w:t>
      </w:r>
      <w:r>
        <w:t>．（</w:t>
      </w:r>
      <w:r>
        <w:t>2021·</w:t>
      </w:r>
      <w:r>
        <w:t>江苏镇江）如图所示，轻质杠杆</w:t>
      </w:r>
      <w:r>
        <w:rPr>
          <w:rFonts w:ascii="Times New Roman" w:eastAsia="Times New Roman" w:hAnsi="Times New Roman" w:cs="Times New Roman"/>
          <w:i/>
        </w:rPr>
        <w:t>OB</w:t>
      </w:r>
      <w:r>
        <w:t>可绕</w:t>
      </w:r>
      <w:r>
        <w:rPr>
          <w:rFonts w:ascii="Times New Roman" w:eastAsia="Times New Roman" w:hAnsi="Times New Roman" w:cs="Times New Roman"/>
          <w:i/>
        </w:rPr>
        <w:t>O</w:t>
      </w:r>
      <w:r>
        <w:t>点转动，</w:t>
      </w:r>
      <w:r>
        <w:object w:dxaOrig="827" w:dyaOrig="246" w14:anchorId="6DE9A368">
          <v:shape id="_x0000_i1036" type="#_x0000_t75" alt="eqId09cf17ee13e937cd8b84879da17d15b4" style="width:41.25pt;height:12.4pt" o:ole="">
            <v:imagedata r:id="rId37" o:title="eqId09cf17ee13e937cd8b84879da17d15b4"/>
          </v:shape>
          <o:OLEObject Type="Embed" ProgID="Equation.DSMT4" ShapeID="_x0000_i1036" DrawAspect="Content" ObjectID="_1807442489" r:id="rId38"/>
        </w:object>
      </w:r>
      <w:r>
        <w:t>，用细线将重物悬挂在</w:t>
      </w:r>
      <w:r>
        <w:rPr>
          <w:rFonts w:ascii="Times New Roman" w:eastAsia="Times New Roman" w:hAnsi="Times New Roman" w:cs="Times New Roman"/>
          <w:i/>
        </w:rPr>
        <w:t>A</w:t>
      </w:r>
      <w:r>
        <w:t>点，在</w:t>
      </w:r>
      <w:r>
        <w:t>B</w:t>
      </w:r>
      <w:r>
        <w:t>点作用竖直向上的拉力</w:t>
      </w:r>
      <w:r>
        <w:rPr>
          <w:rFonts w:ascii="Times New Roman" w:eastAsia="Times New Roman" w:hAnsi="Times New Roman" w:cs="Times New Roman"/>
          <w:i/>
        </w:rPr>
        <w:t>F</w:t>
      </w:r>
      <w:r>
        <w:t>。则在保持杠杆水平静止的情况下（　　）</w:t>
      </w:r>
    </w:p>
    <w:p w14:paraId="743B0CFC" w14:textId="77777777" w:rsidR="00C00BE0" w:rsidRDefault="00000000" w:rsidP="00C00BE0">
      <w:pPr>
        <w:spacing w:line="360" w:lineRule="auto"/>
        <w:jc w:val="left"/>
        <w:textAlignment w:val="center"/>
      </w:pPr>
      <w:r>
        <w:rPr>
          <w:noProof/>
        </w:rPr>
        <w:drawing>
          <wp:inline distT="0" distB="0" distL="0" distR="0" wp14:anchorId="372ECC9C" wp14:editId="196C5205">
            <wp:extent cx="1733550" cy="109537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6738" name=""/>
                    <pic:cNvPicPr>
                      <a:picLocks noChangeAspect="1"/>
                    </pic:cNvPicPr>
                  </pic:nvPicPr>
                  <pic:blipFill>
                    <a:blip r:embed="rId39"/>
                    <a:stretch>
                      <a:fillRect/>
                    </a:stretch>
                  </pic:blipFill>
                  <pic:spPr>
                    <a:xfrm>
                      <a:off x="0" y="0"/>
                      <a:ext cx="1733550" cy="1095375"/>
                    </a:xfrm>
                    <a:prstGeom prst="rect">
                      <a:avLst/>
                    </a:prstGeom>
                  </pic:spPr>
                </pic:pic>
              </a:graphicData>
            </a:graphic>
          </wp:inline>
        </w:drawing>
      </w:r>
    </w:p>
    <w:p w14:paraId="186E0394" w14:textId="77777777" w:rsidR="00C00BE0" w:rsidRDefault="00000000" w:rsidP="00C00BE0">
      <w:pPr>
        <w:tabs>
          <w:tab w:val="left" w:pos="4153"/>
        </w:tabs>
        <w:spacing w:line="360" w:lineRule="auto"/>
        <w:jc w:val="left"/>
        <w:textAlignment w:val="center"/>
      </w:pPr>
      <w:r>
        <w:t>A</w:t>
      </w:r>
      <w:r>
        <w:t>．拉力</w:t>
      </w:r>
      <w:r>
        <w:rPr>
          <w:rFonts w:ascii="Times New Roman" w:eastAsia="Times New Roman" w:hAnsi="Times New Roman" w:cs="Times New Roman"/>
          <w:i/>
        </w:rPr>
        <w:t>F</w:t>
      </w:r>
      <w:r>
        <w:t>的大小为物重的</w:t>
      </w:r>
      <w:r>
        <w:t>2</w:t>
      </w:r>
      <w:r>
        <w:t>倍</w:t>
      </w:r>
      <w:r>
        <w:tab/>
        <w:t>B</w:t>
      </w:r>
      <w:r>
        <w:t>．当悬挂点左移时，</w:t>
      </w:r>
      <w:r>
        <w:rPr>
          <w:rFonts w:ascii="Times New Roman" w:eastAsia="Times New Roman" w:hAnsi="Times New Roman" w:cs="Times New Roman"/>
          <w:i/>
        </w:rPr>
        <w:t>F</w:t>
      </w:r>
      <w:r>
        <w:t>将减小</w:t>
      </w:r>
    </w:p>
    <w:p w14:paraId="4F8C0B1F" w14:textId="77777777" w:rsidR="00C00BE0" w:rsidRDefault="00000000" w:rsidP="00C00BE0">
      <w:pPr>
        <w:tabs>
          <w:tab w:val="left" w:pos="4153"/>
        </w:tabs>
        <w:spacing w:line="360" w:lineRule="auto"/>
        <w:jc w:val="left"/>
        <w:textAlignment w:val="center"/>
      </w:pPr>
      <w:r>
        <w:t>C</w:t>
      </w:r>
      <w:r>
        <w:t>．若</w:t>
      </w:r>
      <w:r>
        <w:rPr>
          <w:rFonts w:ascii="Times New Roman" w:eastAsia="Times New Roman" w:hAnsi="Times New Roman" w:cs="Times New Roman"/>
          <w:i/>
        </w:rPr>
        <w:t>F</w:t>
      </w:r>
      <w:r>
        <w:t>改为沿图中虚线方向施力，</w:t>
      </w:r>
      <w:r>
        <w:rPr>
          <w:rFonts w:ascii="Times New Roman" w:eastAsia="Times New Roman" w:hAnsi="Times New Roman" w:cs="Times New Roman"/>
          <w:i/>
        </w:rPr>
        <w:t>F</w:t>
      </w:r>
      <w:r>
        <w:t>将增大</w:t>
      </w:r>
      <w:r>
        <w:tab/>
        <w:t>D</w:t>
      </w:r>
      <w:r>
        <w:t>．若物重增加</w:t>
      </w:r>
      <w:r>
        <w:t>2N</w:t>
      </w:r>
      <w:r>
        <w:t>，</w:t>
      </w:r>
      <w:r>
        <w:rPr>
          <w:rFonts w:ascii="Times New Roman" w:eastAsia="Times New Roman" w:hAnsi="Times New Roman" w:cs="Times New Roman"/>
          <w:i/>
        </w:rPr>
        <w:t>F</w:t>
      </w:r>
      <w:r>
        <w:t>的大小也增加</w:t>
      </w:r>
      <w:r>
        <w:t>2N</w:t>
      </w:r>
    </w:p>
    <w:p w14:paraId="4A93939B"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C</w:t>
      </w:r>
    </w:p>
    <w:p w14:paraId="1A927801" w14:textId="77777777" w:rsidR="00C00BE0" w:rsidRPr="00C00BE0" w:rsidRDefault="00000000" w:rsidP="00C00BE0">
      <w:pPr>
        <w:spacing w:line="360" w:lineRule="auto"/>
        <w:jc w:val="left"/>
        <w:textAlignment w:val="center"/>
        <w:rPr>
          <w:color w:val="FF0000"/>
        </w:rPr>
      </w:pPr>
      <w:r w:rsidRPr="00C00BE0">
        <w:rPr>
          <w:color w:val="FF0000"/>
        </w:rPr>
        <w:t>【解析】</w:t>
      </w:r>
    </w:p>
    <w:p w14:paraId="001277EA"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．由杠杆的平衡条件可知，拉力</w:t>
      </w:r>
      <w:r w:rsidRPr="00C00BE0">
        <w:rPr>
          <w:rFonts w:ascii="Times New Roman" w:eastAsia="Times New Roman" w:hAnsi="Times New Roman" w:cs="Times New Roman"/>
          <w:i/>
          <w:color w:val="FF0000"/>
        </w:rPr>
        <w:t>F</w:t>
      </w:r>
      <w:r w:rsidRPr="00C00BE0">
        <w:rPr>
          <w:color w:val="FF0000"/>
        </w:rPr>
        <w:t>的大小为</w:t>
      </w:r>
    </w:p>
    <w:p w14:paraId="5F8EEC4D" w14:textId="77777777" w:rsidR="00C00BE0" w:rsidRPr="00C00BE0" w:rsidRDefault="00000000" w:rsidP="00C00BE0">
      <w:pPr>
        <w:spacing w:line="360" w:lineRule="auto"/>
        <w:jc w:val="center"/>
        <w:textAlignment w:val="center"/>
        <w:rPr>
          <w:color w:val="FF0000"/>
        </w:rPr>
      </w:pPr>
      <w:r>
        <w:rPr>
          <w:color w:val="FF0000"/>
        </w:rPr>
        <w:object w:dxaOrig="1549" w:dyaOrig="596" w14:anchorId="6B933905">
          <v:shape id="_x0000_i1037" type="#_x0000_t75" alt="eqId4f678994311ac136d3893e04cbab130c" style="width:77.65pt;height:29.65pt" o:ole="">
            <v:imagedata r:id="rId40" o:title="eqId4f678994311ac136d3893e04cbab130c"/>
          </v:shape>
          <o:OLEObject Type="Embed" ProgID="Equation.DSMT4" ShapeID="_x0000_i1037" DrawAspect="Content" ObjectID="_1807442490" r:id="rId41"/>
        </w:object>
      </w:r>
    </w:p>
    <w:p w14:paraId="090C2AD5" w14:textId="77777777" w:rsidR="00C00BE0" w:rsidRPr="00C00BE0" w:rsidRDefault="00000000" w:rsidP="00C00BE0">
      <w:pPr>
        <w:spacing w:line="360" w:lineRule="auto"/>
        <w:jc w:val="left"/>
        <w:textAlignment w:val="center"/>
        <w:rPr>
          <w:color w:val="FF0000"/>
        </w:rPr>
      </w:pPr>
      <w:r w:rsidRPr="00C00BE0">
        <w:rPr>
          <w:color w:val="FF0000"/>
        </w:rPr>
        <w:t>故</w:t>
      </w:r>
      <w:r w:rsidRPr="00C00BE0">
        <w:rPr>
          <w:color w:val="FF0000"/>
        </w:rPr>
        <w:t>A</w:t>
      </w:r>
      <w:r w:rsidRPr="00C00BE0">
        <w:rPr>
          <w:color w:val="FF0000"/>
        </w:rPr>
        <w:t>不符合题意；</w:t>
      </w:r>
    </w:p>
    <w:p w14:paraId="32D3DADD"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．当悬挂点左移时，阻力臂增大，阻力不变，动力臂不变，则动力变大，即</w:t>
      </w:r>
      <w:r w:rsidRPr="00C00BE0">
        <w:rPr>
          <w:rFonts w:ascii="Times New Roman" w:eastAsia="Times New Roman" w:hAnsi="Times New Roman" w:cs="Times New Roman"/>
          <w:i/>
          <w:color w:val="FF0000"/>
        </w:rPr>
        <w:t>F</w:t>
      </w:r>
      <w:r w:rsidRPr="00C00BE0">
        <w:rPr>
          <w:color w:val="FF0000"/>
        </w:rPr>
        <w:t>将增大，故</w:t>
      </w:r>
      <w:r w:rsidRPr="00C00BE0">
        <w:rPr>
          <w:color w:val="FF0000"/>
        </w:rPr>
        <w:t>B</w:t>
      </w:r>
      <w:r w:rsidRPr="00C00BE0">
        <w:rPr>
          <w:color w:val="FF0000"/>
        </w:rPr>
        <w:t>不符合题意；</w:t>
      </w:r>
    </w:p>
    <w:p w14:paraId="04800D95" w14:textId="77777777" w:rsidR="00C00BE0" w:rsidRPr="00C00BE0" w:rsidRDefault="00000000" w:rsidP="00C00BE0">
      <w:pPr>
        <w:spacing w:line="360" w:lineRule="auto"/>
        <w:jc w:val="left"/>
        <w:textAlignment w:val="center"/>
        <w:rPr>
          <w:color w:val="FF0000"/>
        </w:rPr>
      </w:pPr>
      <w:r w:rsidRPr="00C00BE0">
        <w:rPr>
          <w:color w:val="FF0000"/>
        </w:rPr>
        <w:t>C</w:t>
      </w:r>
      <w:r w:rsidRPr="00C00BE0">
        <w:rPr>
          <w:color w:val="FF0000"/>
        </w:rPr>
        <w:t>．若</w:t>
      </w:r>
      <w:r w:rsidRPr="00C00BE0">
        <w:rPr>
          <w:rFonts w:ascii="Times New Roman" w:eastAsia="Times New Roman" w:hAnsi="Times New Roman" w:cs="Times New Roman"/>
          <w:i/>
          <w:color w:val="FF0000"/>
        </w:rPr>
        <w:t>F</w:t>
      </w:r>
      <w:r w:rsidRPr="00C00BE0">
        <w:rPr>
          <w:color w:val="FF0000"/>
        </w:rPr>
        <w:t>改为沿图中虚线方向施力，动力臂减小，阻力和阻力臂不变，则动力</w:t>
      </w:r>
      <w:r w:rsidRPr="00C00BE0">
        <w:rPr>
          <w:rFonts w:ascii="Times New Roman" w:eastAsia="Times New Roman" w:hAnsi="Times New Roman" w:cs="Times New Roman"/>
          <w:i/>
          <w:color w:val="FF0000"/>
        </w:rPr>
        <w:t>F</w:t>
      </w:r>
      <w:r w:rsidRPr="00C00BE0">
        <w:rPr>
          <w:color w:val="FF0000"/>
        </w:rPr>
        <w:t>变大，故</w:t>
      </w:r>
      <w:r w:rsidRPr="00C00BE0">
        <w:rPr>
          <w:color w:val="FF0000"/>
        </w:rPr>
        <w:t>C</w:t>
      </w:r>
      <w:r w:rsidRPr="00C00BE0">
        <w:rPr>
          <w:color w:val="FF0000"/>
        </w:rPr>
        <w:t>符合题意；</w:t>
      </w:r>
    </w:p>
    <w:p w14:paraId="3F95B092"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．若物重增加</w:t>
      </w:r>
      <w:r w:rsidRPr="00C00BE0">
        <w:rPr>
          <w:color w:val="FF0000"/>
        </w:rPr>
        <w:t>2N</w:t>
      </w:r>
      <w:r w:rsidRPr="00C00BE0">
        <w:rPr>
          <w:color w:val="FF0000"/>
        </w:rPr>
        <w:t>，因为动力臂大于阻力臂，则动力</w:t>
      </w:r>
      <w:r w:rsidRPr="00C00BE0">
        <w:rPr>
          <w:rFonts w:ascii="Times New Roman" w:eastAsia="Times New Roman" w:hAnsi="Times New Roman" w:cs="Times New Roman"/>
          <w:i/>
          <w:color w:val="FF0000"/>
        </w:rPr>
        <w:t>F</w:t>
      </w:r>
      <w:r w:rsidRPr="00C00BE0">
        <w:rPr>
          <w:color w:val="FF0000"/>
        </w:rPr>
        <w:t>的大小增加量小于</w:t>
      </w:r>
      <w:r w:rsidRPr="00C00BE0">
        <w:rPr>
          <w:color w:val="FF0000"/>
        </w:rPr>
        <w:t>2N</w:t>
      </w:r>
      <w:r w:rsidRPr="00C00BE0">
        <w:rPr>
          <w:color w:val="FF0000"/>
        </w:rPr>
        <w:t>，故</w:t>
      </w:r>
      <w:r w:rsidRPr="00C00BE0">
        <w:rPr>
          <w:color w:val="FF0000"/>
        </w:rPr>
        <w:t>D</w:t>
      </w:r>
      <w:r w:rsidRPr="00C00BE0">
        <w:rPr>
          <w:color w:val="FF0000"/>
        </w:rPr>
        <w:t>不符合题意。</w:t>
      </w:r>
    </w:p>
    <w:p w14:paraId="6CA3A7A7"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C</w:t>
      </w:r>
      <w:r w:rsidRPr="00C00BE0">
        <w:rPr>
          <w:color w:val="FF0000"/>
        </w:rPr>
        <w:t>。</w:t>
      </w:r>
    </w:p>
    <w:p w14:paraId="5D63B0F8" w14:textId="77777777" w:rsidR="00C00BE0" w:rsidRDefault="00000000" w:rsidP="00C00BE0">
      <w:pPr>
        <w:spacing w:line="360" w:lineRule="auto"/>
        <w:jc w:val="left"/>
        <w:textAlignment w:val="center"/>
      </w:pPr>
      <w:r>
        <w:t>7</w:t>
      </w:r>
      <w:r>
        <w:t>．（</w:t>
      </w:r>
      <w:r>
        <w:t>2021·</w:t>
      </w:r>
      <w:r>
        <w:t>江苏）物理学中把机械对重物施加的力与人对机械施加的力的比值叫作机械效益</w:t>
      </w:r>
      <w:r>
        <w:rPr>
          <w:rFonts w:ascii="Times New Roman" w:eastAsia="Times New Roman" w:hAnsi="Times New Roman" w:cs="Times New Roman"/>
          <w:i/>
        </w:rPr>
        <w:t>MA</w:t>
      </w:r>
      <w:r>
        <w:t>，用于比较不同机械的省力程度，现用图示滑轮组匀速提升重物，不计绳重和摩擦则下列描述滑轮组的机械效益</w:t>
      </w:r>
      <w:r>
        <w:rPr>
          <w:rFonts w:ascii="Times New Roman" w:eastAsia="Times New Roman" w:hAnsi="Times New Roman" w:cs="Times New Roman"/>
          <w:i/>
        </w:rPr>
        <w:t>MA</w:t>
      </w:r>
      <w:r>
        <w:t>与物体重力</w:t>
      </w:r>
      <w:r>
        <w:rPr>
          <w:rFonts w:ascii="Times New Roman" w:eastAsia="Times New Roman" w:hAnsi="Times New Roman" w:cs="Times New Roman"/>
          <w:i/>
        </w:rPr>
        <w:t>G</w:t>
      </w:r>
      <w:r>
        <w:t>、机械效率</w:t>
      </w:r>
      <w:r>
        <w:object w:dxaOrig="176" w:dyaOrig="220" w14:anchorId="09FF5F4B">
          <v:shape id="_x0000_i1038" type="#_x0000_t75" alt="eqIdd5c1116ce7f5a1a7b57517276d5092fa" style="width:8.65pt;height:10.9pt" o:ole="">
            <v:imagedata r:id="rId42" o:title="eqIdd5c1116ce7f5a1a7b57517276d5092fa"/>
          </v:shape>
          <o:OLEObject Type="Embed" ProgID="Equation.DSMT4" ShapeID="_x0000_i1038" DrawAspect="Content" ObjectID="_1807442491" r:id="rId43"/>
        </w:object>
      </w:r>
      <w:r>
        <w:t>与机械效益</w:t>
      </w:r>
      <w:r>
        <w:rPr>
          <w:rFonts w:ascii="Times New Roman" w:eastAsia="Times New Roman" w:hAnsi="Times New Roman" w:cs="Times New Roman"/>
          <w:i/>
        </w:rPr>
        <w:t>MA</w:t>
      </w:r>
      <w:r>
        <w:t>的关系图线中，可能正确的是（　　）</w:t>
      </w:r>
    </w:p>
    <w:p w14:paraId="54890B4F" w14:textId="77777777" w:rsidR="00C00BE0" w:rsidRDefault="00000000" w:rsidP="00C00BE0">
      <w:pPr>
        <w:spacing w:line="360" w:lineRule="auto"/>
        <w:jc w:val="left"/>
        <w:textAlignment w:val="center"/>
      </w:pPr>
      <w:r>
        <w:rPr>
          <w:noProof/>
        </w:rPr>
        <w:drawing>
          <wp:inline distT="0" distB="0" distL="0" distR="0" wp14:anchorId="24F77812" wp14:editId="44C60A61">
            <wp:extent cx="762000" cy="1800225"/>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23371" name=""/>
                    <pic:cNvPicPr>
                      <a:picLocks noChangeAspect="1"/>
                    </pic:cNvPicPr>
                  </pic:nvPicPr>
                  <pic:blipFill>
                    <a:blip r:embed="rId44"/>
                    <a:stretch>
                      <a:fillRect/>
                    </a:stretch>
                  </pic:blipFill>
                  <pic:spPr>
                    <a:xfrm>
                      <a:off x="0" y="0"/>
                      <a:ext cx="762000" cy="1800225"/>
                    </a:xfrm>
                    <a:prstGeom prst="rect">
                      <a:avLst/>
                    </a:prstGeom>
                  </pic:spPr>
                </pic:pic>
              </a:graphicData>
            </a:graphic>
          </wp:inline>
        </w:drawing>
      </w:r>
    </w:p>
    <w:p w14:paraId="2883C126" w14:textId="77777777" w:rsidR="00C00BE0" w:rsidRDefault="00000000" w:rsidP="00C00BE0">
      <w:pPr>
        <w:tabs>
          <w:tab w:val="left" w:pos="4153"/>
        </w:tabs>
        <w:spacing w:line="360" w:lineRule="auto"/>
        <w:jc w:val="left"/>
        <w:textAlignment w:val="center"/>
      </w:pPr>
      <w:r>
        <w:lastRenderedPageBreak/>
        <w:t>A</w:t>
      </w:r>
      <w:r>
        <w:t>．</w:t>
      </w:r>
      <w:r>
        <w:rPr>
          <w:noProof/>
        </w:rPr>
        <w:drawing>
          <wp:inline distT="0" distB="0" distL="0" distR="0" wp14:anchorId="7C88FBC8" wp14:editId="2E3031FA">
            <wp:extent cx="1114425" cy="11239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18037" name=""/>
                    <pic:cNvPicPr>
                      <a:picLocks noChangeAspect="1"/>
                    </pic:cNvPicPr>
                  </pic:nvPicPr>
                  <pic:blipFill>
                    <a:blip r:embed="rId45"/>
                    <a:stretch>
                      <a:fillRect/>
                    </a:stretch>
                  </pic:blipFill>
                  <pic:spPr>
                    <a:xfrm>
                      <a:off x="0" y="0"/>
                      <a:ext cx="1114425" cy="1123950"/>
                    </a:xfrm>
                    <a:prstGeom prst="rect">
                      <a:avLst/>
                    </a:prstGeom>
                  </pic:spPr>
                </pic:pic>
              </a:graphicData>
            </a:graphic>
          </wp:inline>
        </w:drawing>
      </w:r>
      <w:r>
        <w:tab/>
        <w:t>B</w:t>
      </w:r>
      <w:r>
        <w:t>．</w:t>
      </w:r>
      <w:r>
        <w:rPr>
          <w:noProof/>
        </w:rPr>
        <w:drawing>
          <wp:inline distT="0" distB="0" distL="0" distR="0" wp14:anchorId="09FA034A" wp14:editId="575CDB97">
            <wp:extent cx="1114425" cy="11239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1834" name=""/>
                    <pic:cNvPicPr>
                      <a:picLocks noChangeAspect="1"/>
                    </pic:cNvPicPr>
                  </pic:nvPicPr>
                  <pic:blipFill>
                    <a:blip r:embed="rId46"/>
                    <a:stretch>
                      <a:fillRect/>
                    </a:stretch>
                  </pic:blipFill>
                  <pic:spPr>
                    <a:xfrm>
                      <a:off x="0" y="0"/>
                      <a:ext cx="1114425" cy="1123950"/>
                    </a:xfrm>
                    <a:prstGeom prst="rect">
                      <a:avLst/>
                    </a:prstGeom>
                  </pic:spPr>
                </pic:pic>
              </a:graphicData>
            </a:graphic>
          </wp:inline>
        </w:drawing>
      </w:r>
    </w:p>
    <w:p w14:paraId="61959469" w14:textId="77777777" w:rsidR="00C00BE0" w:rsidRDefault="00000000" w:rsidP="00C00BE0">
      <w:pPr>
        <w:tabs>
          <w:tab w:val="left" w:pos="4153"/>
        </w:tabs>
        <w:spacing w:line="360" w:lineRule="auto"/>
        <w:jc w:val="left"/>
        <w:textAlignment w:val="center"/>
      </w:pPr>
      <w:r>
        <w:t>C</w:t>
      </w:r>
      <w:r>
        <w:t>．</w:t>
      </w:r>
      <w:r>
        <w:rPr>
          <w:noProof/>
        </w:rPr>
        <w:drawing>
          <wp:inline distT="0" distB="0" distL="0" distR="0" wp14:anchorId="2061020E" wp14:editId="44989087">
            <wp:extent cx="1076325" cy="12001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3980" name=""/>
                    <pic:cNvPicPr>
                      <a:picLocks noChangeAspect="1"/>
                    </pic:cNvPicPr>
                  </pic:nvPicPr>
                  <pic:blipFill>
                    <a:blip r:embed="rId47"/>
                    <a:stretch>
                      <a:fillRect/>
                    </a:stretch>
                  </pic:blipFill>
                  <pic:spPr>
                    <a:xfrm>
                      <a:off x="0" y="0"/>
                      <a:ext cx="1076325" cy="1200150"/>
                    </a:xfrm>
                    <a:prstGeom prst="rect">
                      <a:avLst/>
                    </a:prstGeom>
                  </pic:spPr>
                </pic:pic>
              </a:graphicData>
            </a:graphic>
          </wp:inline>
        </w:drawing>
      </w:r>
      <w:r>
        <w:tab/>
        <w:t>D</w:t>
      </w:r>
      <w:r>
        <w:t>．</w:t>
      </w:r>
      <w:r>
        <w:rPr>
          <w:noProof/>
        </w:rPr>
        <w:drawing>
          <wp:inline distT="0" distB="0" distL="0" distR="0" wp14:anchorId="2BED62C9" wp14:editId="4CF38765">
            <wp:extent cx="1047750" cy="11811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53299" name=""/>
                    <pic:cNvPicPr>
                      <a:picLocks noChangeAspect="1"/>
                    </pic:cNvPicPr>
                  </pic:nvPicPr>
                  <pic:blipFill>
                    <a:blip r:embed="rId48"/>
                    <a:stretch>
                      <a:fillRect/>
                    </a:stretch>
                  </pic:blipFill>
                  <pic:spPr>
                    <a:xfrm>
                      <a:off x="0" y="0"/>
                      <a:ext cx="1047750" cy="1181100"/>
                    </a:xfrm>
                    <a:prstGeom prst="rect">
                      <a:avLst/>
                    </a:prstGeom>
                  </pic:spPr>
                </pic:pic>
              </a:graphicData>
            </a:graphic>
          </wp:inline>
        </w:drawing>
      </w:r>
    </w:p>
    <w:p w14:paraId="426B7688"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C</w:t>
      </w:r>
    </w:p>
    <w:p w14:paraId="2FAF18F2" w14:textId="77777777" w:rsidR="00C00BE0" w:rsidRPr="00C00BE0" w:rsidRDefault="00000000" w:rsidP="00C00BE0">
      <w:pPr>
        <w:spacing w:line="360" w:lineRule="auto"/>
        <w:jc w:val="left"/>
        <w:textAlignment w:val="center"/>
        <w:rPr>
          <w:color w:val="FF0000"/>
        </w:rPr>
      </w:pPr>
      <w:r w:rsidRPr="00C00BE0">
        <w:rPr>
          <w:color w:val="FF0000"/>
        </w:rPr>
        <w:t>【解析】</w:t>
      </w:r>
    </w:p>
    <w:p w14:paraId="6B5CD813"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．物重为</w:t>
      </w:r>
      <w:r w:rsidRPr="00C00BE0">
        <w:rPr>
          <w:rFonts w:ascii="Times New Roman" w:eastAsia="Times New Roman" w:hAnsi="Times New Roman" w:cs="Times New Roman"/>
          <w:i/>
          <w:color w:val="FF0000"/>
        </w:rPr>
        <w:t>G</w:t>
      </w:r>
      <w:r w:rsidRPr="00C00BE0">
        <w:rPr>
          <w:color w:val="FF0000"/>
        </w:rPr>
        <w:t>，动滑轮重力为</w:t>
      </w:r>
      <w:r w:rsidRPr="00C00BE0">
        <w:rPr>
          <w:rFonts w:ascii="Times New Roman" w:eastAsia="Times New Roman" w:hAnsi="Times New Roman" w:cs="Times New Roman"/>
          <w:i/>
          <w:color w:val="FF0000"/>
        </w:rPr>
        <w:t>G</w:t>
      </w:r>
      <w:r w:rsidRPr="00C00BE0">
        <w:rPr>
          <w:rFonts w:ascii="PMingLiU" w:eastAsia="PMingLiU" w:hAnsi="PMingLiU" w:cs="PMingLiU"/>
          <w:i/>
          <w:color w:val="FF0000"/>
          <w:vertAlign w:val="subscript"/>
        </w:rPr>
        <w:t>动</w:t>
      </w:r>
      <w:r w:rsidRPr="00C00BE0">
        <w:rPr>
          <w:color w:val="FF0000"/>
        </w:rPr>
        <w:t>，人对机械施加的力为</w:t>
      </w:r>
      <w:r w:rsidRPr="00C00BE0">
        <w:rPr>
          <w:rFonts w:ascii="Times New Roman" w:eastAsia="Times New Roman" w:hAnsi="Times New Roman" w:cs="Times New Roman"/>
          <w:i/>
          <w:color w:val="FF0000"/>
        </w:rPr>
        <w:t>F</w:t>
      </w:r>
      <w:r w:rsidRPr="00C00BE0">
        <w:rPr>
          <w:color w:val="FF0000"/>
        </w:rPr>
        <w:t>，动滑轮上绳子的段数为</w:t>
      </w:r>
      <w:r w:rsidRPr="00C00BE0">
        <w:rPr>
          <w:rFonts w:ascii="Times New Roman" w:eastAsia="Times New Roman" w:hAnsi="Times New Roman" w:cs="Times New Roman"/>
          <w:i/>
          <w:color w:val="FF0000"/>
        </w:rPr>
        <w:t>n</w:t>
      </w:r>
      <w:r w:rsidRPr="00C00BE0">
        <w:rPr>
          <w:color w:val="FF0000"/>
        </w:rPr>
        <w:t>。不计绳重和摩擦，整个过程只克服动滑轮重力做额外功。则机械效益</w:t>
      </w:r>
    </w:p>
    <w:p w14:paraId="63DA3AC6" w14:textId="77777777" w:rsidR="00C00BE0" w:rsidRPr="00C00BE0" w:rsidRDefault="00000000" w:rsidP="00C00BE0">
      <w:pPr>
        <w:spacing w:line="360" w:lineRule="auto"/>
        <w:jc w:val="center"/>
        <w:textAlignment w:val="center"/>
        <w:rPr>
          <w:color w:val="FF0000"/>
        </w:rPr>
      </w:pPr>
      <w:r>
        <w:rPr>
          <w:color w:val="FF0000"/>
        </w:rPr>
        <w:object w:dxaOrig="3555" w:dyaOrig="833" w14:anchorId="359E0762">
          <v:shape id="_x0000_i1039" type="#_x0000_t75" alt="eqId8491d5befd39cd79cd7a7ecc0349446b" style="width:177.75pt;height:41.65pt" o:ole="">
            <v:imagedata r:id="rId49" o:title="eqId8491d5befd39cd79cd7a7ecc0349446b"/>
          </v:shape>
          <o:OLEObject Type="Embed" ProgID="Equation.DSMT4" ShapeID="_x0000_i1039" DrawAspect="Content" ObjectID="_1807442492" r:id="rId50"/>
        </w:object>
      </w:r>
    </w:p>
    <w:p w14:paraId="460DB118" w14:textId="77777777" w:rsidR="00C00BE0" w:rsidRPr="00C00BE0" w:rsidRDefault="00000000" w:rsidP="00C00BE0">
      <w:pPr>
        <w:spacing w:line="360" w:lineRule="auto"/>
        <w:jc w:val="left"/>
        <w:textAlignment w:val="center"/>
        <w:rPr>
          <w:color w:val="FF0000"/>
        </w:rPr>
      </w:pPr>
      <w:r w:rsidRPr="00C00BE0">
        <w:rPr>
          <w:color w:val="FF0000"/>
        </w:rPr>
        <w:t>由以上关系式可知，</w:t>
      </w:r>
      <w:r w:rsidRPr="00C00BE0">
        <w:rPr>
          <w:rFonts w:ascii="Times New Roman" w:eastAsia="Times New Roman" w:hAnsi="Times New Roman" w:cs="Times New Roman"/>
          <w:i/>
          <w:color w:val="FF0000"/>
        </w:rPr>
        <w:t>MA</w:t>
      </w:r>
      <w:r w:rsidRPr="00C00BE0">
        <w:rPr>
          <w:color w:val="FF0000"/>
        </w:rPr>
        <w:t>与</w:t>
      </w:r>
      <w:r w:rsidRPr="00C00BE0">
        <w:rPr>
          <w:rFonts w:ascii="Times New Roman" w:eastAsia="Times New Roman" w:hAnsi="Times New Roman" w:cs="Times New Roman"/>
          <w:i/>
          <w:color w:val="FF0000"/>
        </w:rPr>
        <w:t>G</w:t>
      </w:r>
      <w:r w:rsidRPr="00C00BE0">
        <w:rPr>
          <w:color w:val="FF0000"/>
        </w:rPr>
        <w:t>不成正比，故</w:t>
      </w:r>
      <w:r w:rsidRPr="00C00BE0">
        <w:rPr>
          <w:color w:val="FF0000"/>
        </w:rPr>
        <w:t>A</w:t>
      </w:r>
      <w:r w:rsidRPr="00C00BE0">
        <w:rPr>
          <w:color w:val="FF0000"/>
        </w:rPr>
        <w:t>错误；</w:t>
      </w:r>
    </w:p>
    <w:p w14:paraId="164FC687"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．由</w:t>
      </w:r>
      <w:r w:rsidRPr="00C00BE0">
        <w:rPr>
          <w:color w:val="FF0000"/>
        </w:rPr>
        <w:t>A</w:t>
      </w:r>
      <w:r w:rsidRPr="00C00BE0">
        <w:rPr>
          <w:color w:val="FF0000"/>
        </w:rPr>
        <w:t>推导的关系式可知，物体重力</w:t>
      </w:r>
      <w:r w:rsidRPr="00C00BE0">
        <w:rPr>
          <w:rFonts w:ascii="Times New Roman" w:eastAsia="Times New Roman" w:hAnsi="Times New Roman" w:cs="Times New Roman"/>
          <w:i/>
          <w:color w:val="FF0000"/>
        </w:rPr>
        <w:t>G</w:t>
      </w:r>
      <w:r w:rsidRPr="00C00BE0">
        <w:rPr>
          <w:color w:val="FF0000"/>
        </w:rPr>
        <w:t>增大时，机械效益</w:t>
      </w:r>
      <w:r w:rsidRPr="00C00BE0">
        <w:rPr>
          <w:rFonts w:ascii="Times New Roman" w:eastAsia="Times New Roman" w:hAnsi="Times New Roman" w:cs="Times New Roman"/>
          <w:i/>
          <w:color w:val="FF0000"/>
        </w:rPr>
        <w:t>MA</w:t>
      </w:r>
      <w:r w:rsidRPr="00C00BE0">
        <w:rPr>
          <w:color w:val="FF0000"/>
        </w:rPr>
        <w:t>也随之增大，但随着物重</w:t>
      </w:r>
      <w:r w:rsidRPr="00C00BE0">
        <w:rPr>
          <w:rFonts w:ascii="Times New Roman" w:eastAsia="Times New Roman" w:hAnsi="Times New Roman" w:cs="Times New Roman"/>
          <w:i/>
          <w:color w:val="FF0000"/>
        </w:rPr>
        <w:t>G</w:t>
      </w:r>
      <w:r w:rsidRPr="00C00BE0">
        <w:rPr>
          <w:color w:val="FF0000"/>
        </w:rPr>
        <w:t>增大，</w:t>
      </w:r>
      <w:r w:rsidRPr="00C00BE0">
        <w:rPr>
          <w:rFonts w:ascii="Times New Roman" w:eastAsia="Times New Roman" w:hAnsi="Times New Roman" w:cs="Times New Roman"/>
          <w:i/>
          <w:color w:val="FF0000"/>
        </w:rPr>
        <w:t>MA</w:t>
      </w:r>
      <w:r w:rsidRPr="00C00BE0">
        <w:rPr>
          <w:color w:val="FF0000"/>
        </w:rPr>
        <w:t>应变化得越来越慢，故</w:t>
      </w:r>
      <w:r w:rsidRPr="00C00BE0">
        <w:rPr>
          <w:color w:val="FF0000"/>
        </w:rPr>
        <w:t>B</w:t>
      </w:r>
      <w:r w:rsidRPr="00C00BE0">
        <w:rPr>
          <w:color w:val="FF0000"/>
        </w:rPr>
        <w:t>错误；</w:t>
      </w:r>
    </w:p>
    <w:p w14:paraId="0D7FF699" w14:textId="77777777" w:rsidR="00C00BE0" w:rsidRPr="00C00BE0" w:rsidRDefault="00000000" w:rsidP="00C00BE0">
      <w:pPr>
        <w:spacing w:line="360" w:lineRule="auto"/>
        <w:jc w:val="left"/>
        <w:textAlignment w:val="center"/>
        <w:rPr>
          <w:color w:val="FF0000"/>
        </w:rPr>
      </w:pPr>
      <w:r w:rsidRPr="00C00BE0">
        <w:rPr>
          <w:color w:val="FF0000"/>
        </w:rPr>
        <w:t>CD</w:t>
      </w:r>
      <w:r w:rsidRPr="00C00BE0">
        <w:rPr>
          <w:color w:val="FF0000"/>
        </w:rPr>
        <w:t>．由</w:t>
      </w:r>
      <w:r>
        <w:rPr>
          <w:color w:val="FF0000"/>
        </w:rPr>
        <w:object w:dxaOrig="721" w:dyaOrig="545" w14:anchorId="0A8DFE57">
          <v:shape id="_x0000_i1040" type="#_x0000_t75" alt="eqIdeaf13c58bf2edf9891e4b400269a60f0" style="width:36pt;height:27.4pt" o:ole="">
            <v:imagedata r:id="rId51" o:title="eqIdeaf13c58bf2edf9891e4b400269a60f0"/>
          </v:shape>
          <o:OLEObject Type="Embed" ProgID="Equation.DSMT4" ShapeID="_x0000_i1040" DrawAspect="Content" ObjectID="_1807442493" r:id="rId52"/>
        </w:object>
      </w:r>
      <w:r w:rsidRPr="00C00BE0">
        <w:rPr>
          <w:color w:val="FF0000"/>
        </w:rPr>
        <w:t>可知</w:t>
      </w:r>
    </w:p>
    <w:p w14:paraId="0123FEFD" w14:textId="77777777" w:rsidR="00C00BE0" w:rsidRPr="00C00BE0" w:rsidRDefault="00000000" w:rsidP="00C00BE0">
      <w:pPr>
        <w:spacing w:line="360" w:lineRule="auto"/>
        <w:jc w:val="center"/>
        <w:textAlignment w:val="center"/>
        <w:rPr>
          <w:color w:val="FF0000"/>
        </w:rPr>
      </w:pPr>
      <w:r>
        <w:rPr>
          <w:color w:val="FF0000"/>
        </w:rPr>
        <w:object w:dxaOrig="721" w:dyaOrig="545" w14:anchorId="04630AE1">
          <v:shape id="_x0000_i1041" type="#_x0000_t75" alt="eqIdf9404ecb263ba6bd9b6d28ee2167e5cd" style="width:36pt;height:27.4pt" o:ole="">
            <v:imagedata r:id="rId53" o:title="eqIdf9404ecb263ba6bd9b6d28ee2167e5cd"/>
          </v:shape>
          <o:OLEObject Type="Embed" ProgID="Equation.DSMT4" ShapeID="_x0000_i1041" DrawAspect="Content" ObjectID="_1807442494" r:id="rId54"/>
        </w:object>
      </w:r>
    </w:p>
    <w:p w14:paraId="5CF9D440" w14:textId="77777777" w:rsidR="00C00BE0" w:rsidRPr="00C00BE0" w:rsidRDefault="00000000" w:rsidP="00C00BE0">
      <w:pPr>
        <w:spacing w:line="360" w:lineRule="auto"/>
        <w:jc w:val="left"/>
        <w:textAlignment w:val="center"/>
        <w:rPr>
          <w:color w:val="FF0000"/>
        </w:rPr>
      </w:pPr>
      <w:r w:rsidRPr="00C00BE0">
        <w:rPr>
          <w:color w:val="FF0000"/>
        </w:rPr>
        <w:t>滑轮组的机械效率</w:t>
      </w:r>
    </w:p>
    <w:p w14:paraId="775078C2" w14:textId="77777777" w:rsidR="00C00BE0" w:rsidRPr="00C00BE0" w:rsidRDefault="00000000" w:rsidP="00C00BE0">
      <w:pPr>
        <w:spacing w:line="360" w:lineRule="auto"/>
        <w:jc w:val="center"/>
        <w:textAlignment w:val="center"/>
        <w:rPr>
          <w:color w:val="FF0000"/>
        </w:rPr>
      </w:pPr>
      <w:r>
        <w:rPr>
          <w:color w:val="FF0000"/>
        </w:rPr>
        <w:object w:dxaOrig="1830" w:dyaOrig="809" w14:anchorId="66A500D9">
          <v:shape id="_x0000_i1042" type="#_x0000_t75" alt="eqId8d8450a3f24e338a46d37e505fa5d7fa" style="width:91.5pt;height:40.5pt" o:ole="">
            <v:imagedata r:id="rId55" o:title="eqId8d8450a3f24e338a46d37e505fa5d7fa"/>
          </v:shape>
          <o:OLEObject Type="Embed" ProgID="Equation.DSMT4" ShapeID="_x0000_i1042" DrawAspect="Content" ObjectID="_1807442495" r:id="rId56"/>
        </w:object>
      </w:r>
    </w:p>
    <w:p w14:paraId="6535AA27" w14:textId="77777777" w:rsidR="00C00BE0" w:rsidRPr="00C00BE0" w:rsidRDefault="00000000" w:rsidP="00C00BE0">
      <w:pPr>
        <w:spacing w:line="360" w:lineRule="auto"/>
        <w:jc w:val="left"/>
        <w:textAlignment w:val="center"/>
        <w:rPr>
          <w:color w:val="FF0000"/>
        </w:rPr>
      </w:pPr>
      <w:r w:rsidRPr="00C00BE0">
        <w:rPr>
          <w:color w:val="FF0000"/>
        </w:rPr>
        <w:t>由以上关系式可知</w:t>
      </w:r>
      <w:r w:rsidRPr="00C00BE0">
        <w:rPr>
          <w:rFonts w:ascii="Times New Roman" w:eastAsia="Times New Roman" w:hAnsi="Times New Roman" w:cs="Times New Roman"/>
          <w:i/>
          <w:color w:val="FF0000"/>
        </w:rPr>
        <w:t>η</w:t>
      </w:r>
      <w:r w:rsidRPr="00C00BE0">
        <w:rPr>
          <w:color w:val="FF0000"/>
        </w:rPr>
        <w:t>与</w:t>
      </w:r>
      <w:r w:rsidRPr="00C00BE0">
        <w:rPr>
          <w:rFonts w:ascii="Times New Roman" w:eastAsia="Times New Roman" w:hAnsi="Times New Roman" w:cs="Times New Roman"/>
          <w:i/>
          <w:color w:val="FF0000"/>
        </w:rPr>
        <w:t>MA</w:t>
      </w:r>
      <w:r w:rsidRPr="00C00BE0">
        <w:rPr>
          <w:color w:val="FF0000"/>
        </w:rPr>
        <w:t>成正比，故</w:t>
      </w:r>
      <w:r w:rsidRPr="00C00BE0">
        <w:rPr>
          <w:color w:val="FF0000"/>
        </w:rPr>
        <w:t>C</w:t>
      </w:r>
      <w:r w:rsidRPr="00C00BE0">
        <w:rPr>
          <w:color w:val="FF0000"/>
        </w:rPr>
        <w:t>正确，</w:t>
      </w:r>
      <w:r w:rsidRPr="00C00BE0">
        <w:rPr>
          <w:color w:val="FF0000"/>
        </w:rPr>
        <w:t>D</w:t>
      </w:r>
      <w:r w:rsidRPr="00C00BE0">
        <w:rPr>
          <w:color w:val="FF0000"/>
        </w:rPr>
        <w:t>错误。</w:t>
      </w:r>
    </w:p>
    <w:p w14:paraId="56CD87C9"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C</w:t>
      </w:r>
      <w:r w:rsidRPr="00C00BE0">
        <w:rPr>
          <w:color w:val="FF0000"/>
        </w:rPr>
        <w:t>。</w:t>
      </w:r>
    </w:p>
    <w:p w14:paraId="25DF2042" w14:textId="77777777" w:rsidR="00C00BE0" w:rsidRDefault="00000000" w:rsidP="00C00BE0">
      <w:pPr>
        <w:spacing w:line="360" w:lineRule="auto"/>
        <w:jc w:val="left"/>
        <w:textAlignment w:val="center"/>
      </w:pPr>
      <w:r>
        <w:t>8</w:t>
      </w:r>
      <w:r>
        <w:t>．（</w:t>
      </w:r>
      <w:r>
        <w:t>2021·</w:t>
      </w:r>
      <w:r>
        <w:t>江苏泰州）如图，在均匀杠杆的</w:t>
      </w:r>
      <w:r>
        <w:rPr>
          <w:rFonts w:ascii="Times New Roman" w:eastAsia="Times New Roman" w:hAnsi="Times New Roman" w:cs="Times New Roman"/>
          <w:i/>
        </w:rPr>
        <w:t>A</w:t>
      </w:r>
      <w:r>
        <w:t>处挂</w:t>
      </w:r>
      <w:r>
        <w:t>3</w:t>
      </w:r>
      <w:r>
        <w:t>个钩码，</w:t>
      </w:r>
      <w:r>
        <w:rPr>
          <w:rFonts w:ascii="Times New Roman" w:eastAsia="Times New Roman" w:hAnsi="Times New Roman" w:cs="Times New Roman"/>
          <w:i/>
        </w:rPr>
        <w:t>B</w:t>
      </w:r>
      <w:r>
        <w:t>处挂</w:t>
      </w:r>
      <w:r>
        <w:t>2</w:t>
      </w:r>
      <w:r>
        <w:t>个钩码，杠杆恰好在水平位置平衡。下列操作中，仍能使杠杆在水平位置平衡的是（所用钩码均相同）（　　）</w:t>
      </w:r>
    </w:p>
    <w:p w14:paraId="7BE54F93" w14:textId="77777777" w:rsidR="00C00BE0" w:rsidRDefault="00000000" w:rsidP="00C00BE0">
      <w:pPr>
        <w:spacing w:line="360" w:lineRule="auto"/>
        <w:jc w:val="left"/>
        <w:textAlignment w:val="center"/>
      </w:pPr>
      <w:r>
        <w:rPr>
          <w:noProof/>
        </w:rPr>
        <w:lastRenderedPageBreak/>
        <w:drawing>
          <wp:inline distT="0" distB="0" distL="0" distR="0" wp14:anchorId="631E7DFD" wp14:editId="23D4481A">
            <wp:extent cx="3057525" cy="192405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03664" name=""/>
                    <pic:cNvPicPr>
                      <a:picLocks noChangeAspect="1"/>
                    </pic:cNvPicPr>
                  </pic:nvPicPr>
                  <pic:blipFill>
                    <a:blip r:embed="rId57"/>
                    <a:stretch>
                      <a:fillRect/>
                    </a:stretch>
                  </pic:blipFill>
                  <pic:spPr>
                    <a:xfrm>
                      <a:off x="0" y="0"/>
                      <a:ext cx="3057525" cy="1924050"/>
                    </a:xfrm>
                    <a:prstGeom prst="rect">
                      <a:avLst/>
                    </a:prstGeom>
                  </pic:spPr>
                </pic:pic>
              </a:graphicData>
            </a:graphic>
          </wp:inline>
        </w:drawing>
      </w:r>
    </w:p>
    <w:p w14:paraId="272AC52C" w14:textId="77777777" w:rsidR="00C00BE0" w:rsidRDefault="00C00BE0" w:rsidP="00C00BE0">
      <w:pPr>
        <w:spacing w:line="360" w:lineRule="auto"/>
        <w:jc w:val="left"/>
        <w:textAlignment w:val="center"/>
      </w:pPr>
    </w:p>
    <w:p w14:paraId="2EDAEBBF" w14:textId="77777777" w:rsidR="00C00BE0" w:rsidRDefault="00000000" w:rsidP="00C00BE0">
      <w:pPr>
        <w:spacing w:line="360" w:lineRule="auto"/>
        <w:jc w:val="left"/>
        <w:textAlignment w:val="center"/>
      </w:pPr>
      <w:r>
        <w:t>A</w:t>
      </w:r>
      <w:r>
        <w:t>．两侧钩码同时向支点移动一格</w:t>
      </w:r>
    </w:p>
    <w:p w14:paraId="1F92D229" w14:textId="77777777" w:rsidR="00C00BE0" w:rsidRDefault="00000000" w:rsidP="00C00BE0">
      <w:pPr>
        <w:spacing w:line="360" w:lineRule="auto"/>
        <w:jc w:val="left"/>
        <w:textAlignment w:val="center"/>
      </w:pPr>
      <w:r>
        <w:t>B</w:t>
      </w:r>
      <w:r>
        <w:t>．两侧钩码下方同时加挂一个钩码</w:t>
      </w:r>
    </w:p>
    <w:p w14:paraId="5E952537" w14:textId="77777777" w:rsidR="00C00BE0" w:rsidRDefault="00000000" w:rsidP="00C00BE0">
      <w:pPr>
        <w:spacing w:line="360" w:lineRule="auto"/>
        <w:jc w:val="left"/>
        <w:textAlignment w:val="center"/>
      </w:pPr>
      <w:r>
        <w:t>C</w:t>
      </w:r>
      <w:r>
        <w:t>．左侧加挂一个钩码，右侧加挂两个钩码</w:t>
      </w:r>
    </w:p>
    <w:p w14:paraId="1AC1A346" w14:textId="77777777" w:rsidR="00C00BE0" w:rsidRDefault="00000000" w:rsidP="00C00BE0">
      <w:pPr>
        <w:spacing w:line="360" w:lineRule="auto"/>
        <w:jc w:val="left"/>
        <w:textAlignment w:val="center"/>
      </w:pPr>
      <w:r>
        <w:t>D</w:t>
      </w:r>
      <w:r>
        <w:t>．左侧拿去一个钩码，右侧钩码向左移动一格</w:t>
      </w:r>
    </w:p>
    <w:p w14:paraId="11A16450"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D</w:t>
      </w:r>
    </w:p>
    <w:p w14:paraId="77920728" w14:textId="77777777" w:rsidR="00C00BE0" w:rsidRPr="00C00BE0" w:rsidRDefault="00000000" w:rsidP="00C00BE0">
      <w:pPr>
        <w:spacing w:line="360" w:lineRule="auto"/>
        <w:jc w:val="left"/>
        <w:textAlignment w:val="center"/>
        <w:rPr>
          <w:color w:val="FF0000"/>
        </w:rPr>
      </w:pPr>
      <w:r w:rsidRPr="00C00BE0">
        <w:rPr>
          <w:color w:val="FF0000"/>
        </w:rPr>
        <w:t>【解析】</w:t>
      </w:r>
    </w:p>
    <w:p w14:paraId="38298F47" w14:textId="77777777" w:rsidR="00C00BE0" w:rsidRPr="00C00BE0" w:rsidRDefault="00000000" w:rsidP="00C00BE0">
      <w:pPr>
        <w:spacing w:line="360" w:lineRule="auto"/>
        <w:jc w:val="left"/>
        <w:textAlignment w:val="center"/>
        <w:rPr>
          <w:color w:val="FF0000"/>
        </w:rPr>
      </w:pPr>
      <w:r w:rsidRPr="00C00BE0">
        <w:rPr>
          <w:color w:val="FF0000"/>
        </w:rPr>
        <w:t>左侧</w:t>
      </w:r>
      <w:r w:rsidRPr="00C00BE0">
        <w:rPr>
          <w:color w:val="FF0000"/>
        </w:rPr>
        <w:t>2</w:t>
      </w:r>
      <w:r w:rsidRPr="00C00BE0">
        <w:rPr>
          <w:color w:val="FF0000"/>
        </w:rPr>
        <w:t>格处</w:t>
      </w:r>
      <w:r w:rsidRPr="00C00BE0">
        <w:rPr>
          <w:color w:val="FF0000"/>
        </w:rPr>
        <w:t>3</w:t>
      </w:r>
      <w:r w:rsidRPr="00C00BE0">
        <w:rPr>
          <w:color w:val="FF0000"/>
        </w:rPr>
        <w:t>个钩码，右侧</w:t>
      </w:r>
      <w:r w:rsidRPr="00C00BE0">
        <w:rPr>
          <w:color w:val="FF0000"/>
        </w:rPr>
        <w:t>3</w:t>
      </w:r>
      <w:r w:rsidRPr="00C00BE0">
        <w:rPr>
          <w:color w:val="FF0000"/>
        </w:rPr>
        <w:t>格处</w:t>
      </w:r>
      <w:r w:rsidRPr="00C00BE0">
        <w:rPr>
          <w:color w:val="FF0000"/>
        </w:rPr>
        <w:t>2</w:t>
      </w:r>
      <w:r w:rsidRPr="00C00BE0">
        <w:rPr>
          <w:color w:val="FF0000"/>
        </w:rPr>
        <w:t>个钩码，根据杠杆平衡条件，杠杆处于水平平衡；</w:t>
      </w:r>
    </w:p>
    <w:p w14:paraId="2D6A797A"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．两侧钩码同时向支点移动一格，即左侧</w:t>
      </w:r>
      <w:r w:rsidRPr="00C00BE0">
        <w:rPr>
          <w:color w:val="FF0000"/>
        </w:rPr>
        <w:t>3</w:t>
      </w:r>
      <w:r w:rsidRPr="00C00BE0">
        <w:rPr>
          <w:color w:val="FF0000"/>
        </w:rPr>
        <w:t>格处</w:t>
      </w:r>
      <w:r w:rsidRPr="00C00BE0">
        <w:rPr>
          <w:color w:val="FF0000"/>
        </w:rPr>
        <w:t>3</w:t>
      </w:r>
      <w:r w:rsidRPr="00C00BE0">
        <w:rPr>
          <w:color w:val="FF0000"/>
        </w:rPr>
        <w:t>个钩码，右侧</w:t>
      </w:r>
      <w:r w:rsidRPr="00C00BE0">
        <w:rPr>
          <w:color w:val="FF0000"/>
        </w:rPr>
        <w:t>4</w:t>
      </w:r>
      <w:r w:rsidRPr="00C00BE0">
        <w:rPr>
          <w:color w:val="FF0000"/>
        </w:rPr>
        <w:t>格处</w:t>
      </w:r>
      <w:r w:rsidRPr="00C00BE0">
        <w:rPr>
          <w:color w:val="FF0000"/>
        </w:rPr>
        <w:t>2</w:t>
      </w:r>
      <w:r w:rsidRPr="00C00BE0">
        <w:rPr>
          <w:color w:val="FF0000"/>
        </w:rPr>
        <w:t>个钩码</w:t>
      </w:r>
    </w:p>
    <w:p w14:paraId="68C2F943" w14:textId="77777777" w:rsidR="00C00BE0" w:rsidRPr="00C00BE0" w:rsidRDefault="00000000" w:rsidP="00C00BE0">
      <w:pPr>
        <w:spacing w:line="360" w:lineRule="auto"/>
        <w:jc w:val="center"/>
        <w:textAlignment w:val="center"/>
        <w:rPr>
          <w:color w:val="FF0000"/>
        </w:rPr>
      </w:pPr>
      <w:r>
        <w:rPr>
          <w:color w:val="FF0000"/>
        </w:rPr>
        <w:object w:dxaOrig="1742" w:dyaOrig="277" w14:anchorId="21DEC438">
          <v:shape id="_x0000_i1043" type="#_x0000_t75" alt="eqId5dfa431bee79af8ca4f965d35a7bdda4" style="width:87pt;height:13.9pt" o:ole="">
            <v:imagedata r:id="rId58" o:title="eqId5dfa431bee79af8ca4f965d35a7bdda4"/>
          </v:shape>
          <o:OLEObject Type="Embed" ProgID="Equation.DSMT4" ShapeID="_x0000_i1043" DrawAspect="Content" ObjectID="_1807442496" r:id="rId59"/>
        </w:object>
      </w:r>
    </w:p>
    <w:p w14:paraId="1AE1652C" w14:textId="77777777" w:rsidR="00C00BE0" w:rsidRPr="00C00BE0" w:rsidRDefault="00000000" w:rsidP="00C00BE0">
      <w:pPr>
        <w:spacing w:line="360" w:lineRule="auto"/>
        <w:jc w:val="left"/>
        <w:textAlignment w:val="center"/>
        <w:rPr>
          <w:color w:val="FF0000"/>
        </w:rPr>
      </w:pPr>
      <w:r w:rsidRPr="00C00BE0">
        <w:rPr>
          <w:color w:val="FF0000"/>
        </w:rPr>
        <w:t>此时不平衡，故</w:t>
      </w:r>
      <w:r w:rsidRPr="00C00BE0">
        <w:rPr>
          <w:color w:val="FF0000"/>
        </w:rPr>
        <w:t>A</w:t>
      </w:r>
      <w:r w:rsidRPr="00C00BE0">
        <w:rPr>
          <w:color w:val="FF0000"/>
        </w:rPr>
        <w:t>不符合题意；</w:t>
      </w:r>
    </w:p>
    <w:p w14:paraId="53F2F6B1"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．两侧钩码下方同时加挂一个钩码，即左侧</w:t>
      </w:r>
      <w:r w:rsidRPr="00C00BE0">
        <w:rPr>
          <w:color w:val="FF0000"/>
        </w:rPr>
        <w:t>2</w:t>
      </w:r>
      <w:r w:rsidRPr="00C00BE0">
        <w:rPr>
          <w:color w:val="FF0000"/>
        </w:rPr>
        <w:t>格处</w:t>
      </w:r>
      <w:r w:rsidRPr="00C00BE0">
        <w:rPr>
          <w:color w:val="FF0000"/>
        </w:rPr>
        <w:t>4</w:t>
      </w:r>
      <w:r w:rsidRPr="00C00BE0">
        <w:rPr>
          <w:color w:val="FF0000"/>
        </w:rPr>
        <w:t>个钩码，右侧</w:t>
      </w:r>
      <w:r w:rsidRPr="00C00BE0">
        <w:rPr>
          <w:color w:val="FF0000"/>
        </w:rPr>
        <w:t>3</w:t>
      </w:r>
      <w:r w:rsidRPr="00C00BE0">
        <w:rPr>
          <w:color w:val="FF0000"/>
        </w:rPr>
        <w:t>格处</w:t>
      </w:r>
      <w:r w:rsidRPr="00C00BE0">
        <w:rPr>
          <w:color w:val="FF0000"/>
        </w:rPr>
        <w:t>3</w:t>
      </w:r>
      <w:r w:rsidRPr="00C00BE0">
        <w:rPr>
          <w:color w:val="FF0000"/>
        </w:rPr>
        <w:t>个钩码</w:t>
      </w:r>
    </w:p>
    <w:p w14:paraId="2AEEB680" w14:textId="77777777" w:rsidR="00C00BE0" w:rsidRPr="00C00BE0" w:rsidRDefault="00000000" w:rsidP="00C00BE0">
      <w:pPr>
        <w:spacing w:line="360" w:lineRule="auto"/>
        <w:jc w:val="center"/>
        <w:textAlignment w:val="center"/>
        <w:rPr>
          <w:color w:val="FF0000"/>
        </w:rPr>
      </w:pPr>
      <w:r>
        <w:rPr>
          <w:color w:val="FF0000"/>
        </w:rPr>
        <w:object w:dxaOrig="1742" w:dyaOrig="277" w14:anchorId="7A1A69B6">
          <v:shape id="_x0000_i1044" type="#_x0000_t75" alt="eqId3e81f897d9fb4ff5388cd97bf18e60d4" style="width:87pt;height:13.9pt" o:ole="">
            <v:imagedata r:id="rId60" o:title="eqId3e81f897d9fb4ff5388cd97bf18e60d4"/>
          </v:shape>
          <o:OLEObject Type="Embed" ProgID="Equation.DSMT4" ShapeID="_x0000_i1044" DrawAspect="Content" ObjectID="_1807442497" r:id="rId61"/>
        </w:object>
      </w:r>
    </w:p>
    <w:p w14:paraId="22DC09F1" w14:textId="77777777" w:rsidR="00C00BE0" w:rsidRPr="00C00BE0" w:rsidRDefault="00000000" w:rsidP="00C00BE0">
      <w:pPr>
        <w:spacing w:line="360" w:lineRule="auto"/>
        <w:jc w:val="left"/>
        <w:textAlignment w:val="center"/>
        <w:rPr>
          <w:color w:val="FF0000"/>
        </w:rPr>
      </w:pPr>
      <w:r w:rsidRPr="00C00BE0">
        <w:rPr>
          <w:color w:val="FF0000"/>
        </w:rPr>
        <w:t>此时不平衡，故</w:t>
      </w:r>
      <w:r w:rsidRPr="00C00BE0">
        <w:rPr>
          <w:color w:val="FF0000"/>
        </w:rPr>
        <w:t>B</w:t>
      </w:r>
      <w:r w:rsidRPr="00C00BE0">
        <w:rPr>
          <w:color w:val="FF0000"/>
        </w:rPr>
        <w:t>不符合题意；</w:t>
      </w:r>
    </w:p>
    <w:p w14:paraId="6E763A4A" w14:textId="77777777" w:rsidR="00C00BE0" w:rsidRPr="00C00BE0" w:rsidRDefault="00000000" w:rsidP="00C00BE0">
      <w:pPr>
        <w:spacing w:line="360" w:lineRule="auto"/>
        <w:jc w:val="left"/>
        <w:textAlignment w:val="center"/>
        <w:rPr>
          <w:color w:val="FF0000"/>
        </w:rPr>
      </w:pPr>
      <w:r w:rsidRPr="00C00BE0">
        <w:rPr>
          <w:color w:val="FF0000"/>
        </w:rPr>
        <w:t>C</w:t>
      </w:r>
      <w:r w:rsidRPr="00C00BE0">
        <w:rPr>
          <w:color w:val="FF0000"/>
        </w:rPr>
        <w:t>．左侧加挂一个钩码，右侧加挂两个钩码，即左侧</w:t>
      </w:r>
      <w:r w:rsidRPr="00C00BE0">
        <w:rPr>
          <w:color w:val="FF0000"/>
        </w:rPr>
        <w:t>2</w:t>
      </w:r>
      <w:r w:rsidRPr="00C00BE0">
        <w:rPr>
          <w:color w:val="FF0000"/>
        </w:rPr>
        <w:t>格处</w:t>
      </w:r>
      <w:r w:rsidRPr="00C00BE0">
        <w:rPr>
          <w:color w:val="FF0000"/>
        </w:rPr>
        <w:t>4</w:t>
      </w:r>
      <w:r w:rsidRPr="00C00BE0">
        <w:rPr>
          <w:color w:val="FF0000"/>
        </w:rPr>
        <w:t>个钩码，右侧</w:t>
      </w:r>
      <w:r w:rsidRPr="00C00BE0">
        <w:rPr>
          <w:color w:val="FF0000"/>
        </w:rPr>
        <w:t>3</w:t>
      </w:r>
      <w:r w:rsidRPr="00C00BE0">
        <w:rPr>
          <w:color w:val="FF0000"/>
        </w:rPr>
        <w:t>格处</w:t>
      </w:r>
      <w:r w:rsidRPr="00C00BE0">
        <w:rPr>
          <w:color w:val="FF0000"/>
        </w:rPr>
        <w:t>4</w:t>
      </w:r>
      <w:r w:rsidRPr="00C00BE0">
        <w:rPr>
          <w:color w:val="FF0000"/>
        </w:rPr>
        <w:t>个钩码</w:t>
      </w:r>
    </w:p>
    <w:p w14:paraId="48A71D9F" w14:textId="77777777" w:rsidR="00C00BE0" w:rsidRPr="00C00BE0" w:rsidRDefault="00000000" w:rsidP="00C00BE0">
      <w:pPr>
        <w:spacing w:line="360" w:lineRule="auto"/>
        <w:jc w:val="center"/>
        <w:textAlignment w:val="center"/>
        <w:rPr>
          <w:color w:val="FF0000"/>
        </w:rPr>
      </w:pPr>
      <w:r>
        <w:rPr>
          <w:color w:val="FF0000"/>
        </w:rPr>
        <w:object w:dxaOrig="1759" w:dyaOrig="278" w14:anchorId="6256755C">
          <v:shape id="_x0000_i1045" type="#_x0000_t75" alt="eqIdbcfe10e8e2d77a59b53551e4cfbf6997" style="width:88.15pt;height:13.9pt" o:ole="">
            <v:imagedata r:id="rId62" o:title="eqIdbcfe10e8e2d77a59b53551e4cfbf6997"/>
          </v:shape>
          <o:OLEObject Type="Embed" ProgID="Equation.DSMT4" ShapeID="_x0000_i1045" DrawAspect="Content" ObjectID="_1807442498" r:id="rId63"/>
        </w:object>
      </w:r>
    </w:p>
    <w:p w14:paraId="4E28369A" w14:textId="77777777" w:rsidR="00C00BE0" w:rsidRPr="00C00BE0" w:rsidRDefault="00000000" w:rsidP="00C00BE0">
      <w:pPr>
        <w:spacing w:line="360" w:lineRule="auto"/>
        <w:jc w:val="left"/>
        <w:textAlignment w:val="center"/>
        <w:rPr>
          <w:color w:val="FF0000"/>
        </w:rPr>
      </w:pPr>
      <w:r w:rsidRPr="00C00BE0">
        <w:rPr>
          <w:color w:val="FF0000"/>
        </w:rPr>
        <w:t>此时不平衡，故</w:t>
      </w:r>
      <w:r w:rsidRPr="00C00BE0">
        <w:rPr>
          <w:color w:val="FF0000"/>
        </w:rPr>
        <w:t>C</w:t>
      </w:r>
      <w:r w:rsidRPr="00C00BE0">
        <w:rPr>
          <w:color w:val="FF0000"/>
        </w:rPr>
        <w:t>不符合题意；</w:t>
      </w:r>
    </w:p>
    <w:p w14:paraId="77C3839D"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．左侧拿去一个钩码，右侧钩码向左移动一格，即左侧</w:t>
      </w:r>
      <w:r w:rsidRPr="00C00BE0">
        <w:rPr>
          <w:color w:val="FF0000"/>
        </w:rPr>
        <w:t>2</w:t>
      </w:r>
      <w:r w:rsidRPr="00C00BE0">
        <w:rPr>
          <w:color w:val="FF0000"/>
        </w:rPr>
        <w:t>格处</w:t>
      </w:r>
      <w:r w:rsidRPr="00C00BE0">
        <w:rPr>
          <w:color w:val="FF0000"/>
        </w:rPr>
        <w:t>2</w:t>
      </w:r>
      <w:r w:rsidRPr="00C00BE0">
        <w:rPr>
          <w:color w:val="FF0000"/>
        </w:rPr>
        <w:t>个钩码，右侧</w:t>
      </w:r>
      <w:r w:rsidRPr="00C00BE0">
        <w:rPr>
          <w:color w:val="FF0000"/>
        </w:rPr>
        <w:t>2</w:t>
      </w:r>
      <w:r w:rsidRPr="00C00BE0">
        <w:rPr>
          <w:color w:val="FF0000"/>
        </w:rPr>
        <w:t>格处</w:t>
      </w:r>
      <w:r w:rsidRPr="00C00BE0">
        <w:rPr>
          <w:color w:val="FF0000"/>
        </w:rPr>
        <w:t>2</w:t>
      </w:r>
      <w:r w:rsidRPr="00C00BE0">
        <w:rPr>
          <w:color w:val="FF0000"/>
        </w:rPr>
        <w:t>个钩码</w:t>
      </w:r>
    </w:p>
    <w:p w14:paraId="229D1DCA" w14:textId="77777777" w:rsidR="00C00BE0" w:rsidRPr="00C00BE0" w:rsidRDefault="00000000" w:rsidP="00C00BE0">
      <w:pPr>
        <w:spacing w:line="360" w:lineRule="auto"/>
        <w:jc w:val="center"/>
        <w:textAlignment w:val="center"/>
        <w:rPr>
          <w:color w:val="FF0000"/>
        </w:rPr>
      </w:pPr>
      <w:r>
        <w:rPr>
          <w:color w:val="FF0000"/>
        </w:rPr>
        <w:object w:dxaOrig="1759" w:dyaOrig="278" w14:anchorId="29E12935">
          <v:shape id="_x0000_i1046" type="#_x0000_t75" alt="eqIddcf18217db5a10646083d194cb4a1070" style="width:88.15pt;height:13.9pt" o:ole="">
            <v:imagedata r:id="rId64" o:title="eqIddcf18217db5a10646083d194cb4a1070"/>
          </v:shape>
          <o:OLEObject Type="Embed" ProgID="Equation.DSMT4" ShapeID="_x0000_i1046" DrawAspect="Content" ObjectID="_1807442499" r:id="rId65"/>
        </w:object>
      </w:r>
    </w:p>
    <w:p w14:paraId="008C9CB0" w14:textId="77777777" w:rsidR="00C00BE0" w:rsidRPr="00C00BE0" w:rsidRDefault="00000000" w:rsidP="00C00BE0">
      <w:pPr>
        <w:spacing w:line="360" w:lineRule="auto"/>
        <w:jc w:val="left"/>
        <w:textAlignment w:val="center"/>
        <w:rPr>
          <w:color w:val="FF0000"/>
        </w:rPr>
      </w:pPr>
      <w:r w:rsidRPr="00C00BE0">
        <w:rPr>
          <w:color w:val="FF0000"/>
        </w:rPr>
        <w:t>此时平衡，故</w:t>
      </w:r>
      <w:r w:rsidRPr="00C00BE0">
        <w:rPr>
          <w:color w:val="FF0000"/>
        </w:rPr>
        <w:t>D</w:t>
      </w:r>
      <w:r w:rsidRPr="00C00BE0">
        <w:rPr>
          <w:color w:val="FF0000"/>
        </w:rPr>
        <w:t>符合题意。</w:t>
      </w:r>
    </w:p>
    <w:p w14:paraId="2D63B84C"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D</w:t>
      </w:r>
      <w:r w:rsidRPr="00C00BE0">
        <w:rPr>
          <w:color w:val="FF0000"/>
        </w:rPr>
        <w:t>。</w:t>
      </w:r>
    </w:p>
    <w:p w14:paraId="65A20377" w14:textId="77777777" w:rsidR="00C00BE0" w:rsidRDefault="00000000" w:rsidP="00C00BE0">
      <w:pPr>
        <w:spacing w:line="360" w:lineRule="auto"/>
        <w:jc w:val="left"/>
        <w:textAlignment w:val="center"/>
      </w:pPr>
      <w:r>
        <w:t>9</w:t>
      </w:r>
      <w:r>
        <w:t>．（</w:t>
      </w:r>
      <w:r>
        <w:t>2021·</w:t>
      </w:r>
      <w:r>
        <w:t>江苏扬州）有关蜡烛跷跷板的小制作，下列说法正确的是（　　）</w:t>
      </w:r>
    </w:p>
    <w:p w14:paraId="136BD8FE" w14:textId="77777777" w:rsidR="00C00BE0" w:rsidRDefault="00000000" w:rsidP="00C00BE0">
      <w:pPr>
        <w:spacing w:line="360" w:lineRule="auto"/>
        <w:jc w:val="left"/>
        <w:textAlignment w:val="center"/>
      </w:pPr>
      <w:r>
        <w:rPr>
          <w:noProof/>
        </w:rPr>
        <w:lastRenderedPageBreak/>
        <w:drawing>
          <wp:inline distT="0" distB="0" distL="0" distR="0" wp14:anchorId="3DF6A77A" wp14:editId="3A83C944">
            <wp:extent cx="1790700" cy="144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5497" name=""/>
                    <pic:cNvPicPr>
                      <a:picLocks noChangeAspect="1"/>
                    </pic:cNvPicPr>
                  </pic:nvPicPr>
                  <pic:blipFill>
                    <a:blip r:embed="rId66"/>
                    <a:stretch>
                      <a:fillRect/>
                    </a:stretch>
                  </pic:blipFill>
                  <pic:spPr>
                    <a:xfrm>
                      <a:off x="0" y="0"/>
                      <a:ext cx="1790700" cy="1447800"/>
                    </a:xfrm>
                    <a:prstGeom prst="rect">
                      <a:avLst/>
                    </a:prstGeom>
                  </pic:spPr>
                </pic:pic>
              </a:graphicData>
            </a:graphic>
          </wp:inline>
        </w:drawing>
      </w:r>
    </w:p>
    <w:p w14:paraId="2B704185" w14:textId="77777777" w:rsidR="00C00BE0" w:rsidRDefault="00000000" w:rsidP="00C00BE0">
      <w:pPr>
        <w:spacing w:line="360" w:lineRule="auto"/>
        <w:jc w:val="left"/>
        <w:textAlignment w:val="center"/>
      </w:pPr>
      <w:r>
        <w:t>A</w:t>
      </w:r>
      <w:r>
        <w:t>．选用越粗的蜡烛效果越好</w:t>
      </w:r>
    </w:p>
    <w:p w14:paraId="0C8E5C78" w14:textId="77777777" w:rsidR="00C00BE0" w:rsidRDefault="00000000" w:rsidP="00C00BE0">
      <w:pPr>
        <w:spacing w:line="360" w:lineRule="auto"/>
        <w:jc w:val="left"/>
        <w:textAlignment w:val="center"/>
      </w:pPr>
      <w:r>
        <w:t>B</w:t>
      </w:r>
      <w:r>
        <w:t>．转轴位置离蜡烛重心越远越好</w:t>
      </w:r>
    </w:p>
    <w:p w14:paraId="4C7E1034" w14:textId="77777777" w:rsidR="00C00BE0" w:rsidRDefault="00000000" w:rsidP="00C00BE0">
      <w:pPr>
        <w:spacing w:line="360" w:lineRule="auto"/>
        <w:jc w:val="left"/>
        <w:textAlignment w:val="center"/>
      </w:pPr>
      <w:r>
        <w:t>C</w:t>
      </w:r>
      <w:r>
        <w:t>．为防止蜡烛摆动过大而翻转，可使转轴位置处于蜡烛重心上方</w:t>
      </w:r>
    </w:p>
    <w:p w14:paraId="1B4085F7" w14:textId="77777777" w:rsidR="00C00BE0" w:rsidRDefault="00000000" w:rsidP="00C00BE0">
      <w:pPr>
        <w:spacing w:line="360" w:lineRule="auto"/>
        <w:jc w:val="left"/>
        <w:textAlignment w:val="center"/>
      </w:pPr>
      <w:r>
        <w:t>D</w:t>
      </w:r>
      <w:r>
        <w:t>．为防止蜡烛摆动过大而翻转，可将蜡烛两端的下侧面削去一些</w:t>
      </w:r>
    </w:p>
    <w:p w14:paraId="15601DDD"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C</w:t>
      </w:r>
    </w:p>
    <w:p w14:paraId="2366658D" w14:textId="77777777" w:rsidR="00C00BE0" w:rsidRPr="00C00BE0" w:rsidRDefault="00000000" w:rsidP="00C00BE0">
      <w:pPr>
        <w:spacing w:line="360" w:lineRule="auto"/>
        <w:jc w:val="left"/>
        <w:textAlignment w:val="center"/>
        <w:rPr>
          <w:color w:val="FF0000"/>
        </w:rPr>
      </w:pPr>
      <w:r w:rsidRPr="00C00BE0">
        <w:rPr>
          <w:color w:val="FF0000"/>
        </w:rPr>
        <w:t>【解析】</w:t>
      </w:r>
    </w:p>
    <w:p w14:paraId="2A52A9E4"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．蜡烛越粗，燃烧越慢，蜡烛摆动效果越不明显。故</w:t>
      </w:r>
      <w:r w:rsidRPr="00C00BE0">
        <w:rPr>
          <w:color w:val="FF0000"/>
        </w:rPr>
        <w:t>A</w:t>
      </w:r>
      <w:r w:rsidRPr="00C00BE0">
        <w:rPr>
          <w:color w:val="FF0000"/>
        </w:rPr>
        <w:t>错误；</w:t>
      </w:r>
    </w:p>
    <w:p w14:paraId="404C573C"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．转轴位置离蜡烛重心不是越远越好，太远蜡烛可能不摆动。故</w:t>
      </w:r>
      <w:r w:rsidRPr="00C00BE0">
        <w:rPr>
          <w:color w:val="FF0000"/>
        </w:rPr>
        <w:t>B</w:t>
      </w:r>
      <w:r w:rsidRPr="00C00BE0">
        <w:rPr>
          <w:color w:val="FF0000"/>
        </w:rPr>
        <w:t>错误；</w:t>
      </w:r>
    </w:p>
    <w:p w14:paraId="4BBB769B" w14:textId="77777777" w:rsidR="00C00BE0" w:rsidRPr="00C00BE0" w:rsidRDefault="00000000" w:rsidP="00C00BE0">
      <w:pPr>
        <w:spacing w:line="360" w:lineRule="auto"/>
        <w:jc w:val="left"/>
        <w:textAlignment w:val="center"/>
        <w:rPr>
          <w:color w:val="FF0000"/>
        </w:rPr>
      </w:pPr>
      <w:r w:rsidRPr="00C00BE0">
        <w:rPr>
          <w:color w:val="FF0000"/>
        </w:rPr>
        <w:t>CD</w:t>
      </w:r>
      <w:r w:rsidRPr="00C00BE0">
        <w:rPr>
          <w:color w:val="FF0000"/>
        </w:rPr>
        <w:t>．为防止蜡烛摆动过大而翻转，可使转轴位置处于蜡烛重心上方或者可将蜡烛两端的上侧面削去一些。故</w:t>
      </w:r>
      <w:r w:rsidRPr="00C00BE0">
        <w:rPr>
          <w:color w:val="FF0000"/>
        </w:rPr>
        <w:t>C</w:t>
      </w:r>
      <w:r w:rsidRPr="00C00BE0">
        <w:rPr>
          <w:color w:val="FF0000"/>
        </w:rPr>
        <w:t>正确，</w:t>
      </w:r>
      <w:r w:rsidRPr="00C00BE0">
        <w:rPr>
          <w:color w:val="FF0000"/>
        </w:rPr>
        <w:t>D</w:t>
      </w:r>
      <w:r w:rsidRPr="00C00BE0">
        <w:rPr>
          <w:color w:val="FF0000"/>
        </w:rPr>
        <w:t>错误。</w:t>
      </w:r>
    </w:p>
    <w:p w14:paraId="71C20208"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C</w:t>
      </w:r>
      <w:r w:rsidRPr="00C00BE0">
        <w:rPr>
          <w:color w:val="FF0000"/>
        </w:rPr>
        <w:t>。</w:t>
      </w:r>
    </w:p>
    <w:p w14:paraId="3AD4D20F" w14:textId="77777777" w:rsidR="00C00BE0" w:rsidRDefault="00000000" w:rsidP="00C00BE0">
      <w:pPr>
        <w:spacing w:line="360" w:lineRule="auto"/>
        <w:jc w:val="left"/>
        <w:textAlignment w:val="center"/>
      </w:pPr>
      <w:r>
        <w:t>10</w:t>
      </w:r>
      <w:r>
        <w:t>．（</w:t>
      </w:r>
      <w:r>
        <w:t>2020·</w:t>
      </w:r>
      <w:r>
        <w:t>江苏宿迁）小华用图装置测量动滑轮的机械效率，下列说法正确的是（　　）</w:t>
      </w:r>
    </w:p>
    <w:p w14:paraId="118B6BAF" w14:textId="77777777" w:rsidR="00C00BE0" w:rsidRDefault="00000000" w:rsidP="00C00BE0">
      <w:pPr>
        <w:spacing w:line="360" w:lineRule="auto"/>
        <w:jc w:val="left"/>
        <w:textAlignment w:val="center"/>
      </w:pPr>
      <w:r>
        <w:rPr>
          <w:noProof/>
        </w:rPr>
        <w:drawing>
          <wp:inline distT="0" distB="0" distL="0" distR="0" wp14:anchorId="6CCCF64A" wp14:editId="0E1164C1">
            <wp:extent cx="552450" cy="142875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7016" name=""/>
                    <pic:cNvPicPr>
                      <a:picLocks noChangeAspect="1"/>
                    </pic:cNvPicPr>
                  </pic:nvPicPr>
                  <pic:blipFill>
                    <a:blip r:embed="rId67"/>
                    <a:stretch>
                      <a:fillRect/>
                    </a:stretch>
                  </pic:blipFill>
                  <pic:spPr>
                    <a:xfrm>
                      <a:off x="0" y="0"/>
                      <a:ext cx="552450" cy="1428750"/>
                    </a:xfrm>
                    <a:prstGeom prst="rect">
                      <a:avLst/>
                    </a:prstGeom>
                  </pic:spPr>
                </pic:pic>
              </a:graphicData>
            </a:graphic>
          </wp:inline>
        </w:drawing>
      </w:r>
    </w:p>
    <w:p w14:paraId="2CAED112" w14:textId="77777777" w:rsidR="00C00BE0" w:rsidRDefault="00000000" w:rsidP="00C00BE0">
      <w:pPr>
        <w:spacing w:line="360" w:lineRule="auto"/>
        <w:jc w:val="left"/>
        <w:textAlignment w:val="center"/>
      </w:pPr>
      <w:r>
        <w:t>A</w:t>
      </w:r>
      <w:r>
        <w:t>．实验中为测量方便，让弹簧测力计在静止时读数</w:t>
      </w:r>
    </w:p>
    <w:p w14:paraId="499777BB" w14:textId="77777777" w:rsidR="00C00BE0" w:rsidRDefault="00000000" w:rsidP="00C00BE0">
      <w:pPr>
        <w:spacing w:line="360" w:lineRule="auto"/>
        <w:jc w:val="left"/>
        <w:textAlignment w:val="center"/>
      </w:pPr>
      <w:r>
        <w:t>B</w:t>
      </w:r>
      <w:r>
        <w:t>．弹簧测力计对绳子的拉力与物体的重力是一对平衡力</w:t>
      </w:r>
    </w:p>
    <w:p w14:paraId="52D912C1" w14:textId="77777777" w:rsidR="00C00BE0" w:rsidRDefault="00000000" w:rsidP="00C00BE0">
      <w:pPr>
        <w:spacing w:line="360" w:lineRule="auto"/>
        <w:jc w:val="left"/>
        <w:textAlignment w:val="center"/>
      </w:pPr>
      <w:r>
        <w:t>C</w:t>
      </w:r>
      <w:r>
        <w:t>．增大物体被提升的高度，可以提高动滑轮的机械效率</w:t>
      </w:r>
    </w:p>
    <w:p w14:paraId="6CB15D70" w14:textId="77777777" w:rsidR="00C00BE0" w:rsidRDefault="00000000" w:rsidP="00C00BE0">
      <w:pPr>
        <w:spacing w:line="360" w:lineRule="auto"/>
        <w:jc w:val="left"/>
        <w:textAlignment w:val="center"/>
      </w:pPr>
      <w:r>
        <w:t>D</w:t>
      </w:r>
      <w:r>
        <w:t>．增大物体重力与动滑轮重力的比值，可以提高动滑轮的机械效率（不计绳重和摩擦）</w:t>
      </w:r>
    </w:p>
    <w:p w14:paraId="6B5A7E08"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D</w:t>
      </w:r>
    </w:p>
    <w:p w14:paraId="09A1EBED" w14:textId="77777777" w:rsidR="00C00BE0" w:rsidRPr="00C00BE0" w:rsidRDefault="00000000" w:rsidP="00C00BE0">
      <w:pPr>
        <w:spacing w:line="360" w:lineRule="auto"/>
        <w:jc w:val="left"/>
        <w:textAlignment w:val="center"/>
        <w:rPr>
          <w:color w:val="FF0000"/>
        </w:rPr>
      </w:pPr>
      <w:r w:rsidRPr="00C00BE0">
        <w:rPr>
          <w:color w:val="FF0000"/>
        </w:rPr>
        <w:t>【解析】</w:t>
      </w:r>
    </w:p>
    <w:p w14:paraId="23E48FAF" w14:textId="77777777" w:rsidR="00C00BE0" w:rsidRPr="00C00BE0" w:rsidRDefault="00C00BE0" w:rsidP="00C00BE0">
      <w:pPr>
        <w:spacing w:line="360" w:lineRule="auto"/>
        <w:jc w:val="left"/>
        <w:textAlignment w:val="center"/>
        <w:rPr>
          <w:color w:val="FF0000"/>
        </w:rPr>
      </w:pPr>
    </w:p>
    <w:p w14:paraId="1268E2FA"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．测量动滑轮的机械效率，需要匀速拉动弹簧测力计，不能在弹簧测力计静止时读数，故</w:t>
      </w:r>
      <w:r w:rsidRPr="00C00BE0">
        <w:rPr>
          <w:color w:val="FF0000"/>
        </w:rPr>
        <w:t>A</w:t>
      </w:r>
      <w:r w:rsidRPr="00C00BE0">
        <w:rPr>
          <w:color w:val="FF0000"/>
        </w:rPr>
        <w:t>错误；</w:t>
      </w:r>
    </w:p>
    <w:p w14:paraId="5CD83F59" w14:textId="77777777" w:rsidR="00C00BE0" w:rsidRPr="00C00BE0" w:rsidRDefault="00000000" w:rsidP="00C00BE0">
      <w:pPr>
        <w:spacing w:line="360" w:lineRule="auto"/>
        <w:jc w:val="left"/>
        <w:textAlignment w:val="center"/>
        <w:rPr>
          <w:color w:val="FF0000"/>
        </w:rPr>
      </w:pPr>
      <w:r w:rsidRPr="00C00BE0">
        <w:rPr>
          <w:color w:val="FF0000"/>
        </w:rPr>
        <w:t>B</w:t>
      </w:r>
      <w:r w:rsidRPr="00C00BE0">
        <w:rPr>
          <w:color w:val="FF0000"/>
        </w:rPr>
        <w:t>．弹簧测力计对绳子的拉力，作用在绳子上；物体的重力，作用在提升的物体上，即二力作用在两个物体上，不是一对平衡力，故</w:t>
      </w:r>
      <w:r w:rsidRPr="00C00BE0">
        <w:rPr>
          <w:color w:val="FF0000"/>
        </w:rPr>
        <w:t>B</w:t>
      </w:r>
      <w:r w:rsidRPr="00C00BE0">
        <w:rPr>
          <w:color w:val="FF0000"/>
        </w:rPr>
        <w:t>错误；</w:t>
      </w:r>
    </w:p>
    <w:p w14:paraId="6F0331D0" w14:textId="77777777" w:rsidR="00C00BE0" w:rsidRPr="00C00BE0" w:rsidRDefault="00000000" w:rsidP="00C00BE0">
      <w:pPr>
        <w:spacing w:line="360" w:lineRule="auto"/>
        <w:jc w:val="left"/>
        <w:textAlignment w:val="center"/>
        <w:rPr>
          <w:color w:val="FF0000"/>
        </w:rPr>
      </w:pPr>
      <w:r w:rsidRPr="00C00BE0">
        <w:rPr>
          <w:color w:val="FF0000"/>
        </w:rPr>
        <w:t>C</w:t>
      </w:r>
      <w:r w:rsidRPr="00C00BE0">
        <w:rPr>
          <w:color w:val="FF0000"/>
        </w:rPr>
        <w:t>．使用动滑轮，承担物重的绳子股数</w:t>
      </w:r>
      <w:r w:rsidRPr="00C00BE0">
        <w:rPr>
          <w:i/>
          <w:color w:val="FF0000"/>
        </w:rPr>
        <w:t>n</w:t>
      </w:r>
      <w:r w:rsidRPr="00C00BE0">
        <w:rPr>
          <w:color w:val="FF0000"/>
        </w:rPr>
        <w:t>=2</w:t>
      </w:r>
      <w:r w:rsidRPr="00C00BE0">
        <w:rPr>
          <w:color w:val="FF0000"/>
        </w:rPr>
        <w:t>，滑轮的机械效率</w:t>
      </w:r>
    </w:p>
    <w:p w14:paraId="689AFBC3" w14:textId="77777777" w:rsidR="00C00BE0" w:rsidRPr="00C00BE0" w:rsidRDefault="00000000" w:rsidP="00C00BE0">
      <w:pPr>
        <w:spacing w:line="360" w:lineRule="auto"/>
        <w:jc w:val="center"/>
        <w:textAlignment w:val="center"/>
        <w:rPr>
          <w:color w:val="FF0000"/>
        </w:rPr>
      </w:pPr>
      <w:r w:rsidRPr="00C00BE0">
        <w:rPr>
          <w:i/>
          <w:color w:val="FF0000"/>
        </w:rPr>
        <w:t>η</w:t>
      </w:r>
      <w:r w:rsidRPr="00C00BE0">
        <w:rPr>
          <w:color w:val="FF0000"/>
        </w:rPr>
        <w:t>=</w:t>
      </w:r>
      <w:r>
        <w:rPr>
          <w:color w:val="FF0000"/>
        </w:rPr>
        <w:object w:dxaOrig="2147" w:dyaOrig="637" w14:anchorId="4C52FAEE">
          <v:shape id="_x0000_i1047" type="#_x0000_t75" alt="eqId7f840137fb99e81b9d61f20f1f38e14d" style="width:107.25pt;height:31.9pt" o:ole="">
            <v:imagedata r:id="rId68" o:title="eqId7f840137fb99e81b9d61f20f1f38e14d"/>
          </v:shape>
          <o:OLEObject Type="Embed" ProgID="Equation.DSMT4" ShapeID="_x0000_i1047" DrawAspect="Content" ObjectID="_1807442500" r:id="rId69"/>
        </w:object>
      </w:r>
    </w:p>
    <w:p w14:paraId="1CB943C8" w14:textId="77777777" w:rsidR="00C00BE0" w:rsidRPr="00C00BE0" w:rsidRDefault="00000000" w:rsidP="00C00BE0">
      <w:pPr>
        <w:spacing w:line="360" w:lineRule="auto"/>
        <w:jc w:val="left"/>
        <w:textAlignment w:val="center"/>
        <w:rPr>
          <w:color w:val="FF0000"/>
        </w:rPr>
      </w:pPr>
      <w:r w:rsidRPr="00C00BE0">
        <w:rPr>
          <w:color w:val="FF0000"/>
        </w:rPr>
        <w:t>增大物体被提升的高度，不能提高动滑轮的机械效率，故</w:t>
      </w:r>
      <w:r w:rsidRPr="00C00BE0">
        <w:rPr>
          <w:color w:val="FF0000"/>
        </w:rPr>
        <w:t>C</w:t>
      </w:r>
      <w:r w:rsidRPr="00C00BE0">
        <w:rPr>
          <w:color w:val="FF0000"/>
        </w:rPr>
        <w:t>错误；</w:t>
      </w:r>
    </w:p>
    <w:p w14:paraId="0A69FE44"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．不计绳重和摩擦，动滑轮的机械效率</w:t>
      </w:r>
    </w:p>
    <w:p w14:paraId="1F4C296F" w14:textId="77777777" w:rsidR="00C00BE0" w:rsidRPr="00C00BE0" w:rsidRDefault="00000000" w:rsidP="00C00BE0">
      <w:pPr>
        <w:spacing w:line="360" w:lineRule="auto"/>
        <w:jc w:val="center"/>
        <w:textAlignment w:val="center"/>
        <w:rPr>
          <w:color w:val="FF0000"/>
        </w:rPr>
      </w:pPr>
      <w:r>
        <w:rPr>
          <w:color w:val="FF0000"/>
        </w:rPr>
        <w:object w:dxaOrig="4294" w:dyaOrig="1163" w14:anchorId="26716CDB">
          <v:shape id="_x0000_i1048" type="#_x0000_t75" alt="eqIdeca4305f1dc4e082c100a878510697e5" style="width:214.9pt;height:58.15pt" o:ole="">
            <v:imagedata r:id="rId70" o:title="eqIdeca4305f1dc4e082c100a878510697e5"/>
          </v:shape>
          <o:OLEObject Type="Embed" ProgID="Equation.DSMT4" ShapeID="_x0000_i1048" DrawAspect="Content" ObjectID="_1807442501" r:id="rId71"/>
        </w:object>
      </w:r>
    </w:p>
    <w:p w14:paraId="47DE39AD" w14:textId="77777777" w:rsidR="00C00BE0" w:rsidRPr="00C00BE0" w:rsidRDefault="00000000" w:rsidP="00C00BE0">
      <w:pPr>
        <w:spacing w:line="360" w:lineRule="auto"/>
        <w:jc w:val="left"/>
        <w:textAlignment w:val="center"/>
        <w:rPr>
          <w:color w:val="FF0000"/>
        </w:rPr>
      </w:pPr>
      <w:r w:rsidRPr="00C00BE0">
        <w:rPr>
          <w:color w:val="FF0000"/>
        </w:rPr>
        <w:t>增大物体重力与动滑轮重力的比值，可以提高动滑轮的机械效率，故</w:t>
      </w:r>
      <w:r w:rsidRPr="00C00BE0">
        <w:rPr>
          <w:color w:val="FF0000"/>
        </w:rPr>
        <w:t>D</w:t>
      </w:r>
      <w:r w:rsidRPr="00C00BE0">
        <w:rPr>
          <w:color w:val="FF0000"/>
        </w:rPr>
        <w:t>正确。</w:t>
      </w:r>
    </w:p>
    <w:p w14:paraId="33577E16"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D</w:t>
      </w:r>
      <w:r w:rsidRPr="00C00BE0">
        <w:rPr>
          <w:color w:val="FF0000"/>
        </w:rPr>
        <w:t>。</w:t>
      </w:r>
    </w:p>
    <w:p w14:paraId="3E8CDC79" w14:textId="77777777" w:rsidR="00C00BE0" w:rsidRDefault="00000000" w:rsidP="00C00BE0">
      <w:pPr>
        <w:spacing w:line="360" w:lineRule="auto"/>
        <w:jc w:val="left"/>
        <w:textAlignment w:val="center"/>
      </w:pPr>
      <w:r>
        <w:t>11</w:t>
      </w:r>
      <w:r>
        <w:t>．（</w:t>
      </w:r>
      <w:r>
        <w:t>2020·</w:t>
      </w:r>
      <w:r>
        <w:t>江苏苏州）如图所示的工具中，在使用时属于省力杠杆的是</w:t>
      </w:r>
      <w:r>
        <w:object w:dxaOrig="141" w:dyaOrig="269" w14:anchorId="6869D2B7">
          <v:shape id="_x0000_i1049" type="#_x0000_t75" alt="eqIdfd995178601c2ad7b40f973d268c7bb7" style="width:7.15pt;height:13.5pt" o:ole="">
            <v:imagedata r:id="rId72" o:title="eqIdfd995178601c2ad7b40f973d268c7bb7"/>
          </v:shape>
          <o:OLEObject Type="Embed" ProgID="Equation.DSMT4" ShapeID="_x0000_i1049" DrawAspect="Content" ObjectID="_1807442502" r:id="rId73"/>
        </w:object>
      </w:r>
      <w:r>
        <w:t xml:space="preserve">　　</w:t>
      </w:r>
      <w:r>
        <w:object w:dxaOrig="123" w:dyaOrig="266" w14:anchorId="3EC5A96C">
          <v:shape id="_x0000_i1050" type="#_x0000_t75" alt="eqId04582116cd765fcc5a52f44279ad6c94" style="width:6pt;height:13.15pt" o:ole="">
            <v:imagedata r:id="rId74" o:title="eqId04582116cd765fcc5a52f44279ad6c94"/>
          </v:shape>
          <o:OLEObject Type="Embed" ProgID="Equation.DSMT4" ShapeID="_x0000_i1050" DrawAspect="Content" ObjectID="_1807442503" r:id="rId75"/>
        </w:object>
      </w:r>
    </w:p>
    <w:p w14:paraId="3CF2D690" w14:textId="77777777" w:rsidR="00C00BE0" w:rsidRDefault="00000000" w:rsidP="00C00BE0">
      <w:pPr>
        <w:spacing w:line="360" w:lineRule="auto"/>
        <w:jc w:val="left"/>
        <w:textAlignment w:val="center"/>
      </w:pPr>
      <w:r>
        <w:t>A</w:t>
      </w:r>
      <w:r>
        <w:t>．</w:t>
      </w:r>
      <w:r>
        <w:rPr>
          <w:noProof/>
        </w:rPr>
        <w:drawing>
          <wp:inline distT="0" distB="0" distL="0" distR="0" wp14:anchorId="40016023" wp14:editId="0FD1F8A2">
            <wp:extent cx="1685925" cy="184785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95692" name=""/>
                    <pic:cNvPicPr>
                      <a:picLocks noChangeAspect="1"/>
                    </pic:cNvPicPr>
                  </pic:nvPicPr>
                  <pic:blipFill>
                    <a:blip r:embed="rId76"/>
                    <a:stretch>
                      <a:fillRect/>
                    </a:stretch>
                  </pic:blipFill>
                  <pic:spPr>
                    <a:xfrm>
                      <a:off x="0" y="0"/>
                      <a:ext cx="1685925" cy="1847850"/>
                    </a:xfrm>
                    <a:prstGeom prst="rect">
                      <a:avLst/>
                    </a:prstGeom>
                  </pic:spPr>
                </pic:pic>
              </a:graphicData>
            </a:graphic>
          </wp:inline>
        </w:drawing>
      </w:r>
      <w:r>
        <w:t xml:space="preserve"> </w:t>
      </w:r>
      <w:r>
        <w:t>镊子</w:t>
      </w:r>
    </w:p>
    <w:p w14:paraId="4B1E2C87" w14:textId="77777777" w:rsidR="00C00BE0" w:rsidRDefault="00000000" w:rsidP="00C00BE0">
      <w:pPr>
        <w:spacing w:line="360" w:lineRule="auto"/>
        <w:jc w:val="left"/>
        <w:textAlignment w:val="center"/>
      </w:pPr>
      <w:r>
        <w:t>B</w:t>
      </w:r>
      <w:r>
        <w:t>．</w:t>
      </w:r>
      <w:r>
        <w:rPr>
          <w:noProof/>
        </w:rPr>
        <w:drawing>
          <wp:inline distT="0" distB="0" distL="0" distR="0" wp14:anchorId="053C1122" wp14:editId="6C69F441">
            <wp:extent cx="1781175" cy="176212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7628" name=""/>
                    <pic:cNvPicPr>
                      <a:picLocks noChangeAspect="1"/>
                    </pic:cNvPicPr>
                  </pic:nvPicPr>
                  <pic:blipFill>
                    <a:blip r:embed="rId77"/>
                    <a:stretch>
                      <a:fillRect/>
                    </a:stretch>
                  </pic:blipFill>
                  <pic:spPr>
                    <a:xfrm>
                      <a:off x="0" y="0"/>
                      <a:ext cx="1781175" cy="1762125"/>
                    </a:xfrm>
                    <a:prstGeom prst="rect">
                      <a:avLst/>
                    </a:prstGeom>
                  </pic:spPr>
                </pic:pic>
              </a:graphicData>
            </a:graphic>
          </wp:inline>
        </w:drawing>
      </w:r>
      <w:r>
        <w:t xml:space="preserve"> </w:t>
      </w:r>
      <w:r>
        <w:t>开瓶器</w:t>
      </w:r>
    </w:p>
    <w:p w14:paraId="5F9F0531" w14:textId="77777777" w:rsidR="00C00BE0" w:rsidRDefault="00000000" w:rsidP="00C00BE0">
      <w:pPr>
        <w:spacing w:line="360" w:lineRule="auto"/>
        <w:jc w:val="left"/>
        <w:textAlignment w:val="center"/>
      </w:pPr>
      <w:r>
        <w:lastRenderedPageBreak/>
        <w:t>C</w:t>
      </w:r>
      <w:r>
        <w:t>．</w:t>
      </w:r>
      <w:r>
        <w:rPr>
          <w:noProof/>
        </w:rPr>
        <w:drawing>
          <wp:inline distT="0" distB="0" distL="0" distR="0" wp14:anchorId="37CC5694" wp14:editId="35223413">
            <wp:extent cx="1933575" cy="120015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0116" name=""/>
                    <pic:cNvPicPr>
                      <a:picLocks noChangeAspect="1"/>
                    </pic:cNvPicPr>
                  </pic:nvPicPr>
                  <pic:blipFill>
                    <a:blip r:embed="rId78"/>
                    <a:stretch>
                      <a:fillRect/>
                    </a:stretch>
                  </pic:blipFill>
                  <pic:spPr>
                    <a:xfrm>
                      <a:off x="0" y="0"/>
                      <a:ext cx="1933575" cy="1200150"/>
                    </a:xfrm>
                    <a:prstGeom prst="rect">
                      <a:avLst/>
                    </a:prstGeom>
                  </pic:spPr>
                </pic:pic>
              </a:graphicData>
            </a:graphic>
          </wp:inline>
        </w:drawing>
      </w:r>
      <w:r>
        <w:t xml:space="preserve"> </w:t>
      </w:r>
      <w:r>
        <w:t>船桨</w:t>
      </w:r>
    </w:p>
    <w:p w14:paraId="729713F2" w14:textId="77777777" w:rsidR="00C00BE0" w:rsidRDefault="00000000" w:rsidP="00C00BE0">
      <w:pPr>
        <w:spacing w:line="360" w:lineRule="auto"/>
        <w:jc w:val="left"/>
        <w:textAlignment w:val="center"/>
      </w:pPr>
      <w:r>
        <w:t>D</w:t>
      </w:r>
      <w:r>
        <w:t>．</w:t>
      </w:r>
      <w:r>
        <w:rPr>
          <w:noProof/>
        </w:rPr>
        <w:drawing>
          <wp:inline distT="0" distB="0" distL="0" distR="0" wp14:anchorId="7C347B3D" wp14:editId="0468D829">
            <wp:extent cx="1876425" cy="1666875"/>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01728" name=""/>
                    <pic:cNvPicPr>
                      <a:picLocks noChangeAspect="1"/>
                    </pic:cNvPicPr>
                  </pic:nvPicPr>
                  <pic:blipFill>
                    <a:blip r:embed="rId79"/>
                    <a:stretch>
                      <a:fillRect/>
                    </a:stretch>
                  </pic:blipFill>
                  <pic:spPr>
                    <a:xfrm>
                      <a:off x="0" y="0"/>
                      <a:ext cx="1876425" cy="1666875"/>
                    </a:xfrm>
                    <a:prstGeom prst="rect">
                      <a:avLst/>
                    </a:prstGeom>
                  </pic:spPr>
                </pic:pic>
              </a:graphicData>
            </a:graphic>
          </wp:inline>
        </w:drawing>
      </w:r>
      <w:r>
        <w:t xml:space="preserve"> </w:t>
      </w:r>
      <w:r>
        <w:t>钓鱼竿</w:t>
      </w:r>
    </w:p>
    <w:p w14:paraId="28E52161"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B</w:t>
      </w:r>
    </w:p>
    <w:p w14:paraId="793E4074" w14:textId="77777777" w:rsidR="00C00BE0" w:rsidRPr="00C00BE0" w:rsidRDefault="00000000" w:rsidP="00C00BE0">
      <w:pPr>
        <w:spacing w:line="360" w:lineRule="auto"/>
        <w:jc w:val="left"/>
        <w:textAlignment w:val="center"/>
        <w:rPr>
          <w:color w:val="FF0000"/>
        </w:rPr>
      </w:pPr>
      <w:r w:rsidRPr="00C00BE0">
        <w:rPr>
          <w:color w:val="FF0000"/>
        </w:rPr>
        <w:t>【解析】</w:t>
      </w:r>
    </w:p>
    <w:p w14:paraId="643BA783" w14:textId="77777777" w:rsidR="00C00BE0" w:rsidRPr="00C00BE0" w:rsidRDefault="00000000" w:rsidP="00C00BE0">
      <w:pPr>
        <w:spacing w:line="360" w:lineRule="auto"/>
        <w:jc w:val="left"/>
        <w:textAlignment w:val="center"/>
        <w:rPr>
          <w:color w:val="FF0000"/>
        </w:rPr>
      </w:pPr>
      <w:r w:rsidRPr="00C00BE0">
        <w:rPr>
          <w:color w:val="FF0000"/>
        </w:rPr>
        <w:t>镊子、船桨、钓鱼竿在使用时，动力臂小于阻力臂，为费力杠杆；开瓶器在使用时，动力臂大于阻力臂，为省力杠杆，故</w:t>
      </w:r>
      <w:r w:rsidRPr="00C00BE0">
        <w:rPr>
          <w:color w:val="FF0000"/>
        </w:rPr>
        <w:t>B</w:t>
      </w:r>
      <w:r w:rsidRPr="00C00BE0">
        <w:rPr>
          <w:color w:val="FF0000"/>
        </w:rPr>
        <w:t>符合题意。</w:t>
      </w:r>
    </w:p>
    <w:p w14:paraId="5F9632B7"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B</w:t>
      </w:r>
      <w:r w:rsidRPr="00C00BE0">
        <w:rPr>
          <w:color w:val="FF0000"/>
        </w:rPr>
        <w:t>。</w:t>
      </w:r>
    </w:p>
    <w:p w14:paraId="2024866D" w14:textId="77777777" w:rsidR="00C00BE0" w:rsidRDefault="00000000" w:rsidP="00C00BE0">
      <w:pPr>
        <w:spacing w:line="360" w:lineRule="auto"/>
        <w:jc w:val="left"/>
        <w:textAlignment w:val="center"/>
      </w:pPr>
      <w:r>
        <w:t>12</w:t>
      </w:r>
      <w:r>
        <w:t>．（</w:t>
      </w:r>
      <w:r>
        <w:t>2020·</w:t>
      </w:r>
      <w:r>
        <w:t>江苏南通）如图，裤架上的两个夹子分别夹住一条毛巾。以下方法能使裤架在水平位置平衡的是</w:t>
      </w:r>
    </w:p>
    <w:p w14:paraId="3445C550" w14:textId="77777777" w:rsidR="00C00BE0" w:rsidRDefault="00000000" w:rsidP="00C00BE0">
      <w:pPr>
        <w:spacing w:line="360" w:lineRule="auto"/>
        <w:jc w:val="left"/>
        <w:textAlignment w:val="center"/>
      </w:pPr>
      <w:r>
        <w:rPr>
          <w:noProof/>
        </w:rPr>
        <w:drawing>
          <wp:inline distT="0" distB="0" distL="0" distR="0" wp14:anchorId="45396041" wp14:editId="452E82C4">
            <wp:extent cx="2724150" cy="268605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9120" name=""/>
                    <pic:cNvPicPr>
                      <a:picLocks noChangeAspect="1"/>
                    </pic:cNvPicPr>
                  </pic:nvPicPr>
                  <pic:blipFill>
                    <a:blip r:embed="rId80"/>
                    <a:stretch>
                      <a:fillRect/>
                    </a:stretch>
                  </pic:blipFill>
                  <pic:spPr>
                    <a:xfrm>
                      <a:off x="0" y="0"/>
                      <a:ext cx="2724150" cy="2686050"/>
                    </a:xfrm>
                    <a:prstGeom prst="rect">
                      <a:avLst/>
                    </a:prstGeom>
                  </pic:spPr>
                </pic:pic>
              </a:graphicData>
            </a:graphic>
          </wp:inline>
        </w:drawing>
      </w:r>
    </w:p>
    <w:p w14:paraId="73AF4D00" w14:textId="77777777" w:rsidR="00C00BE0" w:rsidRDefault="00000000" w:rsidP="00C00BE0">
      <w:pPr>
        <w:tabs>
          <w:tab w:val="left" w:pos="4153"/>
        </w:tabs>
        <w:spacing w:line="360" w:lineRule="auto"/>
        <w:jc w:val="left"/>
        <w:textAlignment w:val="center"/>
      </w:pPr>
      <w:r>
        <w:t>A</w:t>
      </w:r>
      <w:r>
        <w:t>．右边夹子向左移动</w:t>
      </w:r>
      <w:r>
        <w:tab/>
        <w:t>B</w:t>
      </w:r>
      <w:r>
        <w:t>．左边夹子向左移动</w:t>
      </w:r>
    </w:p>
    <w:p w14:paraId="2729E905" w14:textId="77777777" w:rsidR="00C00BE0" w:rsidRDefault="00000000" w:rsidP="00C00BE0">
      <w:pPr>
        <w:tabs>
          <w:tab w:val="left" w:pos="4153"/>
        </w:tabs>
        <w:spacing w:line="360" w:lineRule="auto"/>
        <w:jc w:val="left"/>
        <w:textAlignment w:val="center"/>
      </w:pPr>
      <w:r>
        <w:t>C</w:t>
      </w:r>
      <w:r>
        <w:t>．右边毛巾的下角夹在左边夹子上</w:t>
      </w:r>
      <w:r>
        <w:tab/>
        <w:t>D</w:t>
      </w:r>
      <w:r>
        <w:t>．左边毛中的下角夹在右边夹子上</w:t>
      </w:r>
    </w:p>
    <w:p w14:paraId="0DDD2D93"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D</w:t>
      </w:r>
    </w:p>
    <w:p w14:paraId="792A2230" w14:textId="77777777" w:rsidR="00C00BE0" w:rsidRPr="00C00BE0" w:rsidRDefault="00000000" w:rsidP="00C00BE0">
      <w:pPr>
        <w:spacing w:line="360" w:lineRule="auto"/>
        <w:jc w:val="left"/>
        <w:textAlignment w:val="center"/>
        <w:rPr>
          <w:color w:val="FF0000"/>
        </w:rPr>
      </w:pPr>
      <w:r w:rsidRPr="00C00BE0">
        <w:rPr>
          <w:color w:val="FF0000"/>
        </w:rPr>
        <w:t>【解析】</w:t>
      </w:r>
    </w:p>
    <w:p w14:paraId="606E77B5" w14:textId="77777777" w:rsidR="00C00BE0" w:rsidRPr="00C00BE0" w:rsidRDefault="00C00BE0" w:rsidP="00C00BE0">
      <w:pPr>
        <w:spacing w:line="360" w:lineRule="auto"/>
        <w:jc w:val="left"/>
        <w:textAlignment w:val="center"/>
        <w:rPr>
          <w:color w:val="FF0000"/>
        </w:rPr>
      </w:pPr>
    </w:p>
    <w:p w14:paraId="08F346BB" w14:textId="77777777" w:rsidR="00C00BE0" w:rsidRPr="00C00BE0" w:rsidRDefault="00000000" w:rsidP="00C00BE0">
      <w:pPr>
        <w:spacing w:line="360" w:lineRule="auto"/>
        <w:jc w:val="left"/>
        <w:textAlignment w:val="center"/>
        <w:rPr>
          <w:color w:val="FF0000"/>
        </w:rPr>
      </w:pPr>
      <w:r w:rsidRPr="00C00BE0">
        <w:rPr>
          <w:color w:val="FF0000"/>
        </w:rPr>
        <w:t>AB</w:t>
      </w:r>
      <w:r w:rsidRPr="00C00BE0">
        <w:rPr>
          <w:color w:val="FF0000"/>
        </w:rPr>
        <w:t>．由图可知，裤架左低右高，说明左端较重，所以应将左边或右边的夹子向右移动，故</w:t>
      </w:r>
      <w:r w:rsidRPr="00C00BE0">
        <w:rPr>
          <w:color w:val="FF0000"/>
        </w:rPr>
        <w:t>AB</w:t>
      </w:r>
      <w:r w:rsidRPr="00C00BE0">
        <w:rPr>
          <w:color w:val="FF0000"/>
        </w:rPr>
        <w:t>项不符合题意；</w:t>
      </w:r>
    </w:p>
    <w:p w14:paraId="77ED1D97" w14:textId="77777777" w:rsidR="00C00BE0" w:rsidRPr="00C00BE0" w:rsidRDefault="00000000" w:rsidP="00C00BE0">
      <w:pPr>
        <w:spacing w:line="360" w:lineRule="auto"/>
        <w:jc w:val="left"/>
        <w:textAlignment w:val="center"/>
        <w:rPr>
          <w:color w:val="FF0000"/>
        </w:rPr>
      </w:pPr>
      <w:r w:rsidRPr="00C00BE0">
        <w:rPr>
          <w:color w:val="FF0000"/>
        </w:rPr>
        <w:t>C</w:t>
      </w:r>
      <w:r w:rsidRPr="00C00BE0">
        <w:rPr>
          <w:color w:val="FF0000"/>
        </w:rPr>
        <w:t>．右边毛巾的下角夹在左边夹子上，相当于给左端增加重物，右端减小重物，使左端更重，故</w:t>
      </w:r>
      <w:r w:rsidRPr="00C00BE0">
        <w:rPr>
          <w:color w:val="FF0000"/>
        </w:rPr>
        <w:t>C</w:t>
      </w:r>
      <w:r w:rsidRPr="00C00BE0">
        <w:rPr>
          <w:color w:val="FF0000"/>
        </w:rPr>
        <w:t>项不符合题意；</w:t>
      </w:r>
    </w:p>
    <w:p w14:paraId="5E9529C2"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．左边毛中的下角夹在右边夹子上，相当于给左端减小重物，右端减小重物，使左端变轻，裤架在水平位置平衡，故</w:t>
      </w:r>
      <w:r w:rsidRPr="00C00BE0">
        <w:rPr>
          <w:color w:val="FF0000"/>
        </w:rPr>
        <w:t>D</w:t>
      </w:r>
      <w:r w:rsidRPr="00C00BE0">
        <w:rPr>
          <w:color w:val="FF0000"/>
        </w:rPr>
        <w:t>项符合题意。</w:t>
      </w:r>
    </w:p>
    <w:p w14:paraId="1B6FD3B7"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D</w:t>
      </w:r>
      <w:r w:rsidRPr="00C00BE0">
        <w:rPr>
          <w:color w:val="FF0000"/>
        </w:rPr>
        <w:t>。</w:t>
      </w:r>
    </w:p>
    <w:p w14:paraId="2C19DDF6" w14:textId="77777777" w:rsidR="00C00BE0" w:rsidRDefault="00000000" w:rsidP="00C00BE0">
      <w:pPr>
        <w:spacing w:line="360" w:lineRule="auto"/>
        <w:jc w:val="left"/>
        <w:textAlignment w:val="center"/>
      </w:pPr>
      <w:r>
        <w:t>13</w:t>
      </w:r>
      <w:r>
        <w:t>．（</w:t>
      </w:r>
      <w:r>
        <w:t>2020·</w:t>
      </w:r>
      <w:r>
        <w:t>江苏盐城）如图所示，小明利用动滑轮匀速提升木箱。以下做法可以提高动滑轮机械效率的是（　　）</w:t>
      </w:r>
    </w:p>
    <w:p w14:paraId="7764EEF8" w14:textId="77777777" w:rsidR="00C00BE0" w:rsidRDefault="00000000" w:rsidP="00C00BE0">
      <w:pPr>
        <w:spacing w:line="360" w:lineRule="auto"/>
        <w:jc w:val="left"/>
        <w:textAlignment w:val="center"/>
      </w:pPr>
      <w:r>
        <w:rPr>
          <w:noProof/>
        </w:rPr>
        <w:drawing>
          <wp:inline distT="0" distB="0" distL="0" distR="0" wp14:anchorId="245B7B49" wp14:editId="64957071">
            <wp:extent cx="1276350" cy="19812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01139" name=""/>
                    <pic:cNvPicPr>
                      <a:picLocks noChangeAspect="1"/>
                    </pic:cNvPicPr>
                  </pic:nvPicPr>
                  <pic:blipFill>
                    <a:blip r:embed="rId81"/>
                    <a:stretch>
                      <a:fillRect/>
                    </a:stretch>
                  </pic:blipFill>
                  <pic:spPr>
                    <a:xfrm>
                      <a:off x="0" y="0"/>
                      <a:ext cx="1276350" cy="1981200"/>
                    </a:xfrm>
                    <a:prstGeom prst="rect">
                      <a:avLst/>
                    </a:prstGeom>
                  </pic:spPr>
                </pic:pic>
              </a:graphicData>
            </a:graphic>
          </wp:inline>
        </w:drawing>
      </w:r>
    </w:p>
    <w:p w14:paraId="7630A0AB" w14:textId="77777777" w:rsidR="00C00BE0" w:rsidRDefault="00000000" w:rsidP="00C00BE0">
      <w:pPr>
        <w:tabs>
          <w:tab w:val="left" w:pos="4153"/>
        </w:tabs>
        <w:spacing w:line="360" w:lineRule="auto"/>
        <w:jc w:val="left"/>
        <w:textAlignment w:val="center"/>
      </w:pPr>
      <w:r>
        <w:t>A</w:t>
      </w:r>
      <w:r>
        <w:t>．适当增加木箱重力</w:t>
      </w:r>
      <w:r>
        <w:tab/>
        <w:t>B</w:t>
      </w:r>
      <w:r>
        <w:t>．增大木箱上升高度</w:t>
      </w:r>
    </w:p>
    <w:p w14:paraId="4290B4A2" w14:textId="77777777" w:rsidR="00C00BE0" w:rsidRDefault="00000000" w:rsidP="00C00BE0">
      <w:pPr>
        <w:tabs>
          <w:tab w:val="left" w:pos="4153"/>
        </w:tabs>
        <w:spacing w:line="360" w:lineRule="auto"/>
        <w:jc w:val="left"/>
        <w:textAlignment w:val="center"/>
      </w:pPr>
      <w:r>
        <w:t>C</w:t>
      </w:r>
      <w:r>
        <w:t>．增大提升木箱的速度</w:t>
      </w:r>
      <w:r>
        <w:tab/>
        <w:t>D</w:t>
      </w:r>
      <w:r>
        <w:t>．换用质量更大的动滑轮</w:t>
      </w:r>
    </w:p>
    <w:p w14:paraId="446E9613"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A</w:t>
      </w:r>
    </w:p>
    <w:p w14:paraId="61802DF8" w14:textId="77777777" w:rsidR="00C00BE0" w:rsidRPr="00C00BE0" w:rsidRDefault="00000000" w:rsidP="00C00BE0">
      <w:pPr>
        <w:spacing w:line="360" w:lineRule="auto"/>
        <w:jc w:val="left"/>
        <w:textAlignment w:val="center"/>
        <w:rPr>
          <w:color w:val="FF0000"/>
        </w:rPr>
      </w:pPr>
      <w:r w:rsidRPr="00C00BE0">
        <w:rPr>
          <w:color w:val="FF0000"/>
        </w:rPr>
        <w:t>【解析】</w:t>
      </w:r>
    </w:p>
    <w:p w14:paraId="0D705F7C" w14:textId="77777777" w:rsidR="00C00BE0" w:rsidRPr="00C00BE0" w:rsidRDefault="00000000" w:rsidP="00C00BE0">
      <w:pPr>
        <w:spacing w:line="360" w:lineRule="auto"/>
        <w:jc w:val="left"/>
        <w:textAlignment w:val="center"/>
        <w:rPr>
          <w:color w:val="FF0000"/>
        </w:rPr>
      </w:pPr>
      <w:r w:rsidRPr="00C00BE0">
        <w:rPr>
          <w:color w:val="FF0000"/>
        </w:rPr>
        <w:t>A</w:t>
      </w:r>
      <w:r w:rsidRPr="00C00BE0">
        <w:rPr>
          <w:color w:val="FF0000"/>
        </w:rPr>
        <w:t>．额外功不变，如果增加木箱重力，有用功会增大，有用功在总功中所占的比例将增大，机械效率会增大，故</w:t>
      </w:r>
      <w:r w:rsidRPr="00C00BE0">
        <w:rPr>
          <w:color w:val="FF0000"/>
        </w:rPr>
        <w:t>A</w:t>
      </w:r>
      <w:r w:rsidRPr="00C00BE0">
        <w:rPr>
          <w:color w:val="FF0000"/>
        </w:rPr>
        <w:t>符合题意；</w:t>
      </w:r>
    </w:p>
    <w:p w14:paraId="2B0BCA1A" w14:textId="77777777" w:rsidR="00C00BE0" w:rsidRPr="00C00BE0" w:rsidRDefault="00000000" w:rsidP="00C00BE0">
      <w:pPr>
        <w:spacing w:line="360" w:lineRule="auto"/>
        <w:jc w:val="left"/>
        <w:textAlignment w:val="center"/>
        <w:rPr>
          <w:color w:val="FF0000"/>
        </w:rPr>
      </w:pPr>
      <w:r w:rsidRPr="00C00BE0">
        <w:rPr>
          <w:color w:val="FF0000"/>
        </w:rPr>
        <w:t>BC</w:t>
      </w:r>
      <w:r w:rsidRPr="00C00BE0">
        <w:rPr>
          <w:color w:val="FF0000"/>
        </w:rPr>
        <w:t>．动滑轮机械效率的高低与木箱上升的高度和上升的速度无关，故</w:t>
      </w:r>
      <w:r w:rsidRPr="00C00BE0">
        <w:rPr>
          <w:color w:val="FF0000"/>
        </w:rPr>
        <w:t>BC</w:t>
      </w:r>
      <w:r w:rsidRPr="00C00BE0">
        <w:rPr>
          <w:color w:val="FF0000"/>
        </w:rPr>
        <w:t>不符合题意；</w:t>
      </w:r>
    </w:p>
    <w:p w14:paraId="7E5507CE" w14:textId="77777777" w:rsidR="00C00BE0" w:rsidRPr="00C00BE0" w:rsidRDefault="00000000" w:rsidP="00C00BE0">
      <w:pPr>
        <w:spacing w:line="360" w:lineRule="auto"/>
        <w:jc w:val="left"/>
        <w:textAlignment w:val="center"/>
        <w:rPr>
          <w:color w:val="FF0000"/>
        </w:rPr>
      </w:pPr>
      <w:r w:rsidRPr="00C00BE0">
        <w:rPr>
          <w:color w:val="FF0000"/>
        </w:rPr>
        <w:t>D</w:t>
      </w:r>
      <w:r w:rsidRPr="00C00BE0">
        <w:rPr>
          <w:color w:val="FF0000"/>
        </w:rPr>
        <w:t>．换用质量更大的动滑轮，额外功增加，有用功在总功中所占的比例将减小，机械效率降低，故</w:t>
      </w:r>
      <w:r w:rsidRPr="00C00BE0">
        <w:rPr>
          <w:color w:val="FF0000"/>
        </w:rPr>
        <w:t>D</w:t>
      </w:r>
      <w:r w:rsidRPr="00C00BE0">
        <w:rPr>
          <w:color w:val="FF0000"/>
        </w:rPr>
        <w:t>不符合题意。</w:t>
      </w:r>
    </w:p>
    <w:p w14:paraId="1F196B2A"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A</w:t>
      </w:r>
      <w:r w:rsidRPr="00C00BE0">
        <w:rPr>
          <w:color w:val="FF0000"/>
        </w:rPr>
        <w:t>。</w:t>
      </w:r>
    </w:p>
    <w:p w14:paraId="2D30F184" w14:textId="77777777" w:rsidR="00C00BE0" w:rsidRDefault="00000000" w:rsidP="00C00BE0">
      <w:pPr>
        <w:spacing w:line="360" w:lineRule="auto"/>
        <w:jc w:val="left"/>
        <w:textAlignment w:val="center"/>
      </w:pPr>
      <w:r>
        <w:t>14</w:t>
      </w:r>
      <w:r>
        <w:t>．（</w:t>
      </w:r>
      <w:r>
        <w:t>2020·</w:t>
      </w:r>
      <w:r>
        <w:t>江苏淮安）小明两次分别用时</w:t>
      </w:r>
      <w:r>
        <w:t>90s</w:t>
      </w:r>
      <w:r>
        <w:t>、</w:t>
      </w:r>
      <w:r>
        <w:t>40s</w:t>
      </w:r>
      <w:r>
        <w:t>从一楼爬到五楼，小明的体重与前后两次上升的高度均不变，比较两次爬楼过程（　　）</w:t>
      </w:r>
    </w:p>
    <w:p w14:paraId="49AE24D4" w14:textId="77777777" w:rsidR="00C00BE0" w:rsidRDefault="00000000" w:rsidP="00C00BE0">
      <w:pPr>
        <w:tabs>
          <w:tab w:val="left" w:pos="4153"/>
        </w:tabs>
        <w:spacing w:line="360" w:lineRule="auto"/>
        <w:jc w:val="left"/>
        <w:textAlignment w:val="center"/>
      </w:pPr>
      <w:r>
        <w:t>A</w:t>
      </w:r>
      <w:r>
        <w:t>．用时少的做功多</w:t>
      </w:r>
      <w:r>
        <w:tab/>
        <w:t>B</w:t>
      </w:r>
      <w:r>
        <w:t>．用时少的做功功率大</w:t>
      </w:r>
    </w:p>
    <w:p w14:paraId="38C7A49E" w14:textId="77777777" w:rsidR="00C00BE0" w:rsidRDefault="00000000" w:rsidP="00C00BE0">
      <w:pPr>
        <w:tabs>
          <w:tab w:val="left" w:pos="4153"/>
        </w:tabs>
        <w:spacing w:line="360" w:lineRule="auto"/>
        <w:jc w:val="left"/>
        <w:textAlignment w:val="center"/>
      </w:pPr>
      <w:r>
        <w:t>C</w:t>
      </w:r>
      <w:r>
        <w:t>．用时多的做功多</w:t>
      </w:r>
      <w:r>
        <w:tab/>
        <w:t>D</w:t>
      </w:r>
      <w:r>
        <w:t>．用时多的做功功率大</w:t>
      </w:r>
    </w:p>
    <w:p w14:paraId="5E0325CD" w14:textId="77777777" w:rsidR="00C00BE0" w:rsidRPr="00C00BE0" w:rsidRDefault="00000000" w:rsidP="00C00BE0">
      <w:pPr>
        <w:spacing w:line="360" w:lineRule="auto"/>
        <w:jc w:val="left"/>
        <w:textAlignment w:val="center"/>
        <w:rPr>
          <w:color w:val="FF0000"/>
        </w:rPr>
      </w:pPr>
      <w:r w:rsidRPr="00C00BE0">
        <w:rPr>
          <w:color w:val="FF0000"/>
        </w:rPr>
        <w:lastRenderedPageBreak/>
        <w:t>【答案】</w:t>
      </w:r>
      <w:r w:rsidRPr="00C00BE0">
        <w:rPr>
          <w:color w:val="FF0000"/>
        </w:rPr>
        <w:t>B</w:t>
      </w:r>
    </w:p>
    <w:p w14:paraId="39CE1299" w14:textId="77777777" w:rsidR="00C00BE0" w:rsidRPr="00C00BE0" w:rsidRDefault="00000000" w:rsidP="00C00BE0">
      <w:pPr>
        <w:spacing w:line="360" w:lineRule="auto"/>
        <w:jc w:val="left"/>
        <w:textAlignment w:val="center"/>
        <w:rPr>
          <w:color w:val="FF0000"/>
        </w:rPr>
      </w:pPr>
      <w:r w:rsidRPr="00C00BE0">
        <w:rPr>
          <w:color w:val="FF0000"/>
        </w:rPr>
        <w:t>【解析】</w:t>
      </w:r>
    </w:p>
    <w:p w14:paraId="31AC4B5A" w14:textId="77777777" w:rsidR="00C00BE0" w:rsidRPr="00C00BE0" w:rsidRDefault="00C00BE0" w:rsidP="00C00BE0">
      <w:pPr>
        <w:spacing w:line="360" w:lineRule="auto"/>
        <w:jc w:val="left"/>
        <w:textAlignment w:val="center"/>
        <w:rPr>
          <w:color w:val="FF0000"/>
        </w:rPr>
      </w:pPr>
    </w:p>
    <w:p w14:paraId="39D39862" w14:textId="77777777" w:rsidR="00C00BE0" w:rsidRPr="00C00BE0" w:rsidRDefault="00000000" w:rsidP="00C00BE0">
      <w:pPr>
        <w:spacing w:line="360" w:lineRule="auto"/>
        <w:jc w:val="left"/>
        <w:textAlignment w:val="center"/>
        <w:rPr>
          <w:color w:val="FF0000"/>
        </w:rPr>
      </w:pPr>
      <w:r w:rsidRPr="00C00BE0">
        <w:rPr>
          <w:color w:val="FF0000"/>
        </w:rPr>
        <w:t>AC</w:t>
      </w:r>
      <w:r w:rsidRPr="00C00BE0">
        <w:rPr>
          <w:color w:val="FF0000"/>
        </w:rPr>
        <w:t>．由题知小明的体重与前后两次上升的高度均不变，因此由</w:t>
      </w:r>
      <w:r>
        <w:rPr>
          <w:color w:val="FF0000"/>
        </w:rPr>
        <w:object w:dxaOrig="1161" w:dyaOrig="248" w14:anchorId="54077F7C">
          <v:shape id="_x0000_i1051" type="#_x0000_t75" alt="eqId5ac7c71aae410e8d90d06df682dfa985" style="width:58.15pt;height:12.4pt" o:ole="">
            <v:imagedata r:id="rId82" o:title="eqId5ac7c71aae410e8d90d06df682dfa985"/>
          </v:shape>
          <o:OLEObject Type="Embed" ProgID="Equation.DSMT4" ShapeID="_x0000_i1051" DrawAspect="Content" ObjectID="_1807442504" r:id="rId83"/>
        </w:object>
      </w:r>
      <w:r w:rsidRPr="00C00BE0">
        <w:rPr>
          <w:color w:val="FF0000"/>
        </w:rPr>
        <w:t>可知，两次所做的功相同，故</w:t>
      </w:r>
      <w:r w:rsidRPr="00C00BE0">
        <w:rPr>
          <w:color w:val="FF0000"/>
        </w:rPr>
        <w:t>AC</w:t>
      </w:r>
      <w:r w:rsidRPr="00C00BE0">
        <w:rPr>
          <w:color w:val="FF0000"/>
        </w:rPr>
        <w:t>错误；</w:t>
      </w:r>
    </w:p>
    <w:p w14:paraId="0589B588" w14:textId="77777777" w:rsidR="00C00BE0" w:rsidRPr="00C00BE0" w:rsidRDefault="00000000" w:rsidP="00C00BE0">
      <w:pPr>
        <w:spacing w:line="360" w:lineRule="auto"/>
        <w:jc w:val="left"/>
        <w:textAlignment w:val="center"/>
        <w:rPr>
          <w:color w:val="FF0000"/>
        </w:rPr>
      </w:pPr>
      <w:r w:rsidRPr="00C00BE0">
        <w:rPr>
          <w:color w:val="FF0000"/>
        </w:rPr>
        <w:t>BD</w:t>
      </w:r>
      <w:r w:rsidRPr="00C00BE0">
        <w:rPr>
          <w:color w:val="FF0000"/>
        </w:rPr>
        <w:t>．两次所做的功相同，由</w:t>
      </w:r>
      <w:r>
        <w:rPr>
          <w:color w:val="FF0000"/>
        </w:rPr>
        <w:object w:dxaOrig="704" w:dyaOrig="461" w14:anchorId="3EB2891F">
          <v:shape id="_x0000_i1052" type="#_x0000_t75" alt="eqId5c3710274f8d58c90612ba3006262429" style="width:35.25pt;height:22.9pt" o:ole="">
            <v:imagedata r:id="rId84" o:title="eqId5c3710274f8d58c90612ba3006262429"/>
          </v:shape>
          <o:OLEObject Type="Embed" ProgID="Equation.DSMT4" ShapeID="_x0000_i1052" DrawAspect="Content" ObjectID="_1807442505" r:id="rId85"/>
        </w:object>
      </w:r>
      <w:r w:rsidRPr="00C00BE0">
        <w:rPr>
          <w:color w:val="FF0000"/>
        </w:rPr>
        <w:t>可知，用时少的做功功率大，用时多的做功功率小，故</w:t>
      </w:r>
      <w:r w:rsidRPr="00C00BE0">
        <w:rPr>
          <w:color w:val="FF0000"/>
        </w:rPr>
        <w:t>B</w:t>
      </w:r>
      <w:r w:rsidRPr="00C00BE0">
        <w:rPr>
          <w:color w:val="FF0000"/>
        </w:rPr>
        <w:t>正确，</w:t>
      </w:r>
      <w:r w:rsidRPr="00C00BE0">
        <w:rPr>
          <w:color w:val="FF0000"/>
        </w:rPr>
        <w:t>D</w:t>
      </w:r>
      <w:r w:rsidRPr="00C00BE0">
        <w:rPr>
          <w:color w:val="FF0000"/>
        </w:rPr>
        <w:t>错误。</w:t>
      </w:r>
    </w:p>
    <w:p w14:paraId="0F05D24A" w14:textId="77777777" w:rsidR="00C00BE0" w:rsidRPr="00C00BE0" w:rsidRDefault="00000000" w:rsidP="00C00BE0">
      <w:pPr>
        <w:spacing w:line="360" w:lineRule="auto"/>
        <w:jc w:val="left"/>
        <w:textAlignment w:val="center"/>
        <w:rPr>
          <w:color w:val="FF0000"/>
        </w:rPr>
      </w:pPr>
      <w:r w:rsidRPr="00C00BE0">
        <w:rPr>
          <w:color w:val="FF0000"/>
        </w:rPr>
        <w:t>故选</w:t>
      </w:r>
      <w:r w:rsidRPr="00C00BE0">
        <w:rPr>
          <w:color w:val="FF0000"/>
        </w:rPr>
        <w:t>B</w:t>
      </w:r>
      <w:r w:rsidRPr="00C00BE0">
        <w:rPr>
          <w:color w:val="FF0000"/>
        </w:rPr>
        <w:t>。</w:t>
      </w:r>
    </w:p>
    <w:p w14:paraId="6D6116FB" w14:textId="77777777" w:rsidR="00C00BE0" w:rsidRDefault="00000000" w:rsidP="00C00BE0">
      <w:pPr>
        <w:spacing w:line="360" w:lineRule="auto"/>
        <w:jc w:val="left"/>
        <w:textAlignment w:val="center"/>
        <w:rPr>
          <w:rFonts w:ascii="宋体" w:hAnsi="宋体" w:cs="宋体" w:hint="eastAsia"/>
          <w:b/>
        </w:rPr>
      </w:pPr>
      <w:r>
        <w:rPr>
          <w:rFonts w:ascii="宋体" w:eastAsia="宋体" w:hAnsi="宋体" w:cs="宋体"/>
          <w:b/>
        </w:rPr>
        <w:t>二、填空题</w:t>
      </w:r>
    </w:p>
    <w:p w14:paraId="40BB7A91" w14:textId="77777777" w:rsidR="00C00BE0" w:rsidRDefault="00000000" w:rsidP="00C00BE0">
      <w:pPr>
        <w:spacing w:line="360" w:lineRule="auto"/>
        <w:jc w:val="left"/>
        <w:textAlignment w:val="center"/>
      </w:pPr>
      <w:r>
        <w:t>15</w:t>
      </w:r>
      <w:r>
        <w:t>．（</w:t>
      </w:r>
      <w:r>
        <w:t>2022·</w:t>
      </w:r>
      <w:r>
        <w:t>江苏无锡）杆秤是我国古代劳动人民的一项发明，是各种衡器中历史最悠久的一种，称量物体质量时，它相当于一个</w:t>
      </w:r>
      <w:r>
        <w:t>____________</w:t>
      </w:r>
      <w:r>
        <w:t>（填简单机械名称）。某杆秤的示意图如图所示，</w:t>
      </w:r>
      <w:r>
        <w:rPr>
          <w:rFonts w:ascii="Times New Roman" w:eastAsia="Times New Roman" w:hAnsi="Times New Roman" w:cs="Times New Roman"/>
          <w:i/>
        </w:rPr>
        <w:t>C</w:t>
      </w:r>
      <w:r>
        <w:t>处是秤钩，</w:t>
      </w:r>
      <w:r>
        <w:rPr>
          <w:rFonts w:ascii="Times New Roman" w:eastAsia="Times New Roman" w:hAnsi="Times New Roman" w:cs="Times New Roman"/>
          <w:i/>
        </w:rPr>
        <w:t>A</w:t>
      </w:r>
      <w:r>
        <w:t>、</w:t>
      </w:r>
      <w:r>
        <w:rPr>
          <w:rFonts w:ascii="Times New Roman" w:eastAsia="Times New Roman" w:hAnsi="Times New Roman" w:cs="Times New Roman"/>
          <w:i/>
        </w:rPr>
        <w:t>B</w:t>
      </w:r>
      <w:r>
        <w:t>位置各有一个提纽，</w:t>
      </w:r>
      <w:r>
        <w:rPr>
          <w:rFonts w:ascii="Times New Roman" w:eastAsia="Times New Roman" w:hAnsi="Times New Roman" w:cs="Times New Roman"/>
          <w:i/>
        </w:rPr>
        <w:t>BC</w:t>
      </w:r>
      <w:r>
        <w:t>=7cm</w:t>
      </w:r>
      <w:r>
        <w:t>，秤砣质量为</w:t>
      </w:r>
      <w:r>
        <w:t>0.5kg</w:t>
      </w:r>
      <w:r>
        <w:t>。提起</w:t>
      </w:r>
      <w:r>
        <w:rPr>
          <w:rFonts w:ascii="Times New Roman" w:eastAsia="Times New Roman" w:hAnsi="Times New Roman" w:cs="Times New Roman"/>
          <w:i/>
        </w:rPr>
        <w:t>B</w:t>
      </w:r>
      <w:r>
        <w:t>处提纽，秤钩不挂物体，将秤砣移至</w:t>
      </w:r>
      <w:r>
        <w:rPr>
          <w:rFonts w:ascii="Times New Roman" w:eastAsia="Times New Roman" w:hAnsi="Times New Roman" w:cs="Times New Roman"/>
          <w:i/>
        </w:rPr>
        <w:t>D</w:t>
      </w:r>
      <w:r>
        <w:t>点，杆秤恰好水平平衡，</w:t>
      </w:r>
      <w:r>
        <w:rPr>
          <w:rFonts w:ascii="Times New Roman" w:eastAsia="Times New Roman" w:hAnsi="Times New Roman" w:cs="Times New Roman"/>
          <w:i/>
        </w:rPr>
        <w:t>BD</w:t>
      </w:r>
      <w:r>
        <w:t>=1cm</w:t>
      </w:r>
      <w:r>
        <w:t>；将质量为</w:t>
      </w:r>
      <w:r>
        <w:t>2.5kg</w:t>
      </w:r>
      <w:r>
        <w:t>的物体挂在秤钩上，提起</w:t>
      </w:r>
      <w:r>
        <w:rPr>
          <w:rFonts w:ascii="Times New Roman" w:eastAsia="Times New Roman" w:hAnsi="Times New Roman" w:cs="Times New Roman"/>
          <w:i/>
        </w:rPr>
        <w:t>B</w:t>
      </w:r>
      <w:r>
        <w:t>处提组，秤砣移至最大刻度</w:t>
      </w:r>
      <w:r>
        <w:rPr>
          <w:rFonts w:ascii="Times New Roman" w:eastAsia="Times New Roman" w:hAnsi="Times New Roman" w:cs="Times New Roman"/>
          <w:i/>
        </w:rPr>
        <w:t>E</w:t>
      </w:r>
      <w:r>
        <w:t>处，杆秤再次水平平衡，则</w:t>
      </w:r>
      <w:r>
        <w:rPr>
          <w:rFonts w:ascii="Times New Roman" w:eastAsia="Times New Roman" w:hAnsi="Times New Roman" w:cs="Times New Roman"/>
          <w:i/>
        </w:rPr>
        <w:t>BE</w:t>
      </w:r>
      <w:r>
        <w:t>=____________cm</w:t>
      </w:r>
      <w:r>
        <w:t>。若要称量质量更大的物体，应选用</w:t>
      </w:r>
      <w:r>
        <w:t>____________</w:t>
      </w:r>
      <w:r>
        <w:t>处提纽。</w:t>
      </w:r>
    </w:p>
    <w:p w14:paraId="7359EF5B" w14:textId="77777777" w:rsidR="00C00BE0" w:rsidRDefault="00000000" w:rsidP="00C00BE0">
      <w:pPr>
        <w:spacing w:line="360" w:lineRule="auto"/>
        <w:jc w:val="left"/>
        <w:textAlignment w:val="center"/>
      </w:pPr>
      <w:r>
        <w:rPr>
          <w:noProof/>
        </w:rPr>
        <w:drawing>
          <wp:inline distT="0" distB="0" distL="0" distR="0" wp14:anchorId="62433244" wp14:editId="46EC49E6">
            <wp:extent cx="2867025" cy="154305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9543" name=""/>
                    <pic:cNvPicPr>
                      <a:picLocks noChangeAspect="1"/>
                    </pic:cNvPicPr>
                  </pic:nvPicPr>
                  <pic:blipFill>
                    <a:blip r:embed="rId86"/>
                    <a:stretch>
                      <a:fillRect/>
                    </a:stretch>
                  </pic:blipFill>
                  <pic:spPr>
                    <a:xfrm>
                      <a:off x="0" y="0"/>
                      <a:ext cx="2867025" cy="1543050"/>
                    </a:xfrm>
                    <a:prstGeom prst="rect">
                      <a:avLst/>
                    </a:prstGeom>
                  </pic:spPr>
                </pic:pic>
              </a:graphicData>
            </a:graphic>
          </wp:inline>
        </w:drawing>
      </w:r>
    </w:p>
    <w:p w14:paraId="5C40585D" w14:textId="77777777" w:rsidR="00C00BE0" w:rsidRPr="00C00BE0" w:rsidRDefault="00000000" w:rsidP="00C00BE0">
      <w:pPr>
        <w:spacing w:line="360" w:lineRule="auto"/>
        <w:jc w:val="left"/>
        <w:textAlignment w:val="center"/>
        <w:rPr>
          <w:rFonts w:eastAsia="Times New Roman"/>
          <w:i/>
          <w:color w:val="FF0000"/>
        </w:rPr>
      </w:pPr>
      <w:r w:rsidRPr="00C00BE0">
        <w:rPr>
          <w:color w:val="FF0000"/>
        </w:rPr>
        <w:t>【答案】</w:t>
      </w:r>
      <w:r w:rsidRPr="00C00BE0">
        <w:rPr>
          <w:color w:val="FF0000"/>
        </w:rPr>
        <w:t xml:space="preserve">     </w:t>
      </w:r>
      <w:r w:rsidRPr="00C00BE0">
        <w:rPr>
          <w:color w:val="FF0000"/>
        </w:rPr>
        <w:t>杠杆</w:t>
      </w:r>
      <w:r w:rsidRPr="00C00BE0">
        <w:rPr>
          <w:color w:val="FF0000"/>
        </w:rPr>
        <w:t xml:space="preserve">     34     </w:t>
      </w:r>
      <w:r w:rsidRPr="00C00BE0">
        <w:rPr>
          <w:rFonts w:ascii="Times New Roman" w:eastAsia="Times New Roman" w:hAnsi="Times New Roman" w:cs="Times New Roman"/>
          <w:i/>
          <w:color w:val="FF0000"/>
        </w:rPr>
        <w:t>A</w:t>
      </w:r>
    </w:p>
    <w:p w14:paraId="2B8ACD9D" w14:textId="77777777" w:rsidR="00C00BE0" w:rsidRPr="00C00BE0" w:rsidRDefault="00000000" w:rsidP="00C00BE0">
      <w:pPr>
        <w:spacing w:line="360" w:lineRule="auto"/>
        <w:jc w:val="left"/>
        <w:textAlignment w:val="center"/>
        <w:rPr>
          <w:color w:val="FF0000"/>
        </w:rPr>
      </w:pPr>
      <w:r w:rsidRPr="00C00BE0">
        <w:rPr>
          <w:color w:val="FF0000"/>
        </w:rPr>
        <w:t>【解析】</w:t>
      </w:r>
    </w:p>
    <w:p w14:paraId="06FED41C" w14:textId="77777777" w:rsidR="00C00BE0" w:rsidRPr="00C00BE0" w:rsidRDefault="00C00BE0" w:rsidP="00C00BE0">
      <w:pPr>
        <w:spacing w:line="360" w:lineRule="auto"/>
        <w:jc w:val="left"/>
        <w:textAlignment w:val="center"/>
        <w:rPr>
          <w:color w:val="FF0000"/>
        </w:rPr>
      </w:pPr>
    </w:p>
    <w:p w14:paraId="791BE200" w14:textId="77777777" w:rsidR="00C00BE0" w:rsidRPr="00C00BE0" w:rsidRDefault="00000000" w:rsidP="00C00BE0">
      <w:pPr>
        <w:spacing w:line="360" w:lineRule="auto"/>
        <w:jc w:val="left"/>
        <w:textAlignment w:val="center"/>
        <w:rPr>
          <w:color w:val="FF0000"/>
        </w:rPr>
      </w:pPr>
      <w:r w:rsidRPr="00C00BE0">
        <w:rPr>
          <w:color w:val="FF0000"/>
        </w:rPr>
        <w:t>杆秤在使用时是一个绕支点转动的硬棒，相当于一个杠杆。</w:t>
      </w:r>
    </w:p>
    <w:p w14:paraId="3DBA242B" w14:textId="77777777" w:rsidR="00C00BE0" w:rsidRPr="00C00BE0" w:rsidRDefault="00000000" w:rsidP="00C00BE0">
      <w:pPr>
        <w:spacing w:line="360" w:lineRule="auto"/>
        <w:jc w:val="left"/>
        <w:textAlignment w:val="center"/>
        <w:rPr>
          <w:color w:val="FF0000"/>
        </w:rPr>
      </w:pPr>
      <w:r w:rsidRPr="00C00BE0">
        <w:rPr>
          <w:color w:val="FF0000"/>
        </w:rPr>
        <w:t>杠杆前后两次在水平位置平衡，根据杠杆平衡条件，动力与动力臂的乘积等于阻力和阻力臂的乘积，在挂物体前</w:t>
      </w:r>
    </w:p>
    <w:p w14:paraId="290A5D5D" w14:textId="77777777" w:rsidR="00C00BE0" w:rsidRPr="00C00BE0" w:rsidRDefault="00000000" w:rsidP="00C00BE0">
      <w:pPr>
        <w:spacing w:line="360" w:lineRule="auto"/>
        <w:jc w:val="center"/>
        <w:textAlignment w:val="center"/>
        <w:rPr>
          <w:color w:val="FF0000"/>
        </w:rPr>
      </w:pPr>
      <w:r>
        <w:rPr>
          <w:color w:val="FF0000"/>
        </w:rPr>
        <w:object w:dxaOrig="1513" w:dyaOrig="329" w14:anchorId="71DBC54F">
          <v:shape id="_x0000_i1053" type="#_x0000_t75" alt="eqId09755d0ae26c1f09546fa165a4884d6f" style="width:75.75pt;height:16.5pt" o:ole="">
            <v:imagedata r:id="rId87" o:title="eqId09755d0ae26c1f09546fa165a4884d6f"/>
          </v:shape>
          <o:OLEObject Type="Embed" ProgID="Equation.DSMT4" ShapeID="_x0000_i1053" DrawAspect="Content" ObjectID="_1807442506" r:id="rId88"/>
        </w:object>
      </w:r>
    </w:p>
    <w:p w14:paraId="0DAC872A" w14:textId="77777777" w:rsidR="00C00BE0" w:rsidRPr="00C00BE0" w:rsidRDefault="00000000" w:rsidP="00C00BE0">
      <w:pPr>
        <w:spacing w:line="360" w:lineRule="auto"/>
        <w:jc w:val="left"/>
        <w:textAlignment w:val="center"/>
        <w:rPr>
          <w:color w:val="FF0000"/>
        </w:rPr>
      </w:pPr>
      <w:r w:rsidRPr="00C00BE0">
        <w:rPr>
          <w:color w:val="FF0000"/>
        </w:rPr>
        <w:t>挂上物体后</w:t>
      </w:r>
    </w:p>
    <w:p w14:paraId="2ECA0996" w14:textId="77777777" w:rsidR="00C00BE0" w:rsidRPr="00C00BE0" w:rsidRDefault="00000000" w:rsidP="00C00BE0">
      <w:pPr>
        <w:spacing w:line="360" w:lineRule="auto"/>
        <w:jc w:val="center"/>
        <w:textAlignment w:val="center"/>
        <w:rPr>
          <w:color w:val="FF0000"/>
        </w:rPr>
      </w:pPr>
      <w:r>
        <w:rPr>
          <w:color w:val="FF0000"/>
        </w:rPr>
        <w:object w:dxaOrig="2517" w:dyaOrig="329" w14:anchorId="172D4FDA">
          <v:shape id="_x0000_i1054" type="#_x0000_t75" alt="eqId1521ac74e200146a99cbb90b5a086166" style="width:126pt;height:16.5pt" o:ole="">
            <v:imagedata r:id="rId89" o:title="eqId1521ac74e200146a99cbb90b5a086166"/>
          </v:shape>
          <o:OLEObject Type="Embed" ProgID="Equation.DSMT4" ShapeID="_x0000_i1054" DrawAspect="Content" ObjectID="_1807442507" r:id="rId90"/>
        </w:object>
      </w:r>
    </w:p>
    <w:p w14:paraId="17DE833B" w14:textId="77777777" w:rsidR="00C00BE0" w:rsidRPr="00C00BE0" w:rsidRDefault="00000000" w:rsidP="00C00BE0">
      <w:pPr>
        <w:spacing w:line="360" w:lineRule="auto"/>
        <w:jc w:val="left"/>
        <w:textAlignment w:val="center"/>
        <w:rPr>
          <w:color w:val="FF0000"/>
        </w:rPr>
      </w:pPr>
      <w:r w:rsidRPr="00C00BE0">
        <w:rPr>
          <w:color w:val="FF0000"/>
        </w:rPr>
        <w:t>上下两式相减有</w:t>
      </w:r>
    </w:p>
    <w:p w14:paraId="4E5D29B4" w14:textId="77777777" w:rsidR="00C00BE0" w:rsidRPr="00C00BE0" w:rsidRDefault="00000000" w:rsidP="00C00BE0">
      <w:pPr>
        <w:spacing w:line="360" w:lineRule="auto"/>
        <w:jc w:val="center"/>
        <w:textAlignment w:val="center"/>
        <w:rPr>
          <w:color w:val="FF0000"/>
        </w:rPr>
      </w:pPr>
      <w:r>
        <w:rPr>
          <w:color w:val="FF0000"/>
        </w:rPr>
        <w:object w:dxaOrig="2675" w:dyaOrig="329" w14:anchorId="405D2441">
          <v:shape id="_x0000_i1055" type="#_x0000_t75" alt="eqId23d41357843bacc9bafd9f8f3b1e7f86" style="width:133.9pt;height:16.5pt" o:ole="">
            <v:imagedata r:id="rId91" o:title="eqId23d41357843bacc9bafd9f8f3b1e7f86"/>
          </v:shape>
          <o:OLEObject Type="Embed" ProgID="Equation.DSMT4" ShapeID="_x0000_i1055" DrawAspect="Content" ObjectID="_1807442508" r:id="rId92"/>
        </w:object>
      </w:r>
    </w:p>
    <w:p w14:paraId="6715ABDD" w14:textId="77777777" w:rsidR="00C00BE0" w:rsidRPr="00C00BE0" w:rsidRDefault="00000000" w:rsidP="00C00BE0">
      <w:pPr>
        <w:spacing w:line="360" w:lineRule="auto"/>
        <w:jc w:val="left"/>
        <w:textAlignment w:val="center"/>
        <w:rPr>
          <w:color w:val="FF0000"/>
        </w:rPr>
      </w:pPr>
      <w:r w:rsidRPr="00C00BE0">
        <w:rPr>
          <w:color w:val="FF0000"/>
        </w:rPr>
        <w:t>则</w:t>
      </w:r>
    </w:p>
    <w:p w14:paraId="456F3672" w14:textId="77777777" w:rsidR="00C00BE0" w:rsidRPr="00C00BE0" w:rsidRDefault="00000000" w:rsidP="00C00BE0">
      <w:pPr>
        <w:spacing w:line="360" w:lineRule="auto"/>
        <w:jc w:val="center"/>
        <w:textAlignment w:val="center"/>
        <w:rPr>
          <w:color w:val="FF0000"/>
        </w:rPr>
      </w:pPr>
      <w:r>
        <w:rPr>
          <w:color w:val="FF0000"/>
        </w:rPr>
        <w:object w:dxaOrig="7216" w:dyaOrig="633" w14:anchorId="5044A515">
          <v:shape id="_x0000_i1056" type="#_x0000_t75" alt="eqIdc860e09275d632f05c05314b8c3eac9e" style="width:360.75pt;height:31.5pt" o:ole="">
            <v:imagedata r:id="rId93" o:title="eqIdc860e09275d632f05c05314b8c3eac9e"/>
          </v:shape>
          <o:OLEObject Type="Embed" ProgID="Equation.DSMT4" ShapeID="_x0000_i1056" DrawAspect="Content" ObjectID="_1807442509" r:id="rId94"/>
        </w:object>
      </w:r>
    </w:p>
    <w:p w14:paraId="5688823D" w14:textId="77777777" w:rsidR="00C00BE0" w:rsidRPr="00C00BE0" w:rsidRDefault="00000000" w:rsidP="00C00BE0">
      <w:pPr>
        <w:spacing w:line="360" w:lineRule="auto"/>
        <w:jc w:val="left"/>
        <w:textAlignment w:val="center"/>
        <w:rPr>
          <w:color w:val="FF0000"/>
        </w:rPr>
      </w:pPr>
      <w:r w:rsidRPr="00C00BE0">
        <w:rPr>
          <w:color w:val="FF0000"/>
        </w:rPr>
        <w:t>若要称量质量更大的物体，根据杠杆平衡条件，在杆秤长度一定时，应选用</w:t>
      </w:r>
      <w:r w:rsidRPr="00C00BE0">
        <w:rPr>
          <w:rFonts w:ascii="Times New Roman" w:eastAsia="Times New Roman" w:hAnsi="Times New Roman" w:cs="Times New Roman"/>
          <w:i/>
          <w:color w:val="FF0000"/>
        </w:rPr>
        <w:t>A</w:t>
      </w:r>
      <w:r w:rsidRPr="00C00BE0">
        <w:rPr>
          <w:color w:val="FF0000"/>
        </w:rPr>
        <w:t>处的提纽，这样可以减小阻力臂，增大动力臂，在秤砣重力一定时称量质量更大的物体，使杠杆仍旧平衡，所以应选用</w:t>
      </w:r>
      <w:r w:rsidRPr="00C00BE0">
        <w:rPr>
          <w:rFonts w:ascii="Times New Roman" w:eastAsia="Times New Roman" w:hAnsi="Times New Roman" w:cs="Times New Roman"/>
          <w:i/>
          <w:color w:val="FF0000"/>
        </w:rPr>
        <w:t>A</w:t>
      </w:r>
      <w:r w:rsidRPr="00C00BE0">
        <w:rPr>
          <w:color w:val="FF0000"/>
        </w:rPr>
        <w:t>处的提纽。</w:t>
      </w:r>
    </w:p>
    <w:p w14:paraId="4DF93B4C" w14:textId="77777777" w:rsidR="00C00BE0" w:rsidRDefault="00000000" w:rsidP="00C00BE0">
      <w:pPr>
        <w:spacing w:line="360" w:lineRule="auto"/>
        <w:jc w:val="left"/>
        <w:textAlignment w:val="center"/>
      </w:pPr>
      <w:r>
        <w:t>16</w:t>
      </w:r>
      <w:r>
        <w:t>．（</w:t>
      </w:r>
      <w:r>
        <w:t>2022·</w:t>
      </w:r>
      <w:r>
        <w:t>江苏泰州）建设中的常泰大桥为斜拉索公路、铁路两用大桥，如图为小华制作的斜拉索大桥模型，她用长</w:t>
      </w:r>
      <w:r>
        <w:t>30cm</w:t>
      </w:r>
      <w:r>
        <w:t>，重</w:t>
      </w:r>
      <w:r>
        <w:t>5N</w:t>
      </w:r>
      <w:r>
        <w:t>的质地均匀分布的木条</w:t>
      </w:r>
      <w:r>
        <w:rPr>
          <w:rFonts w:ascii="Times New Roman" w:eastAsia="Times New Roman" w:hAnsi="Times New Roman" w:cs="Times New Roman"/>
          <w:i/>
        </w:rPr>
        <w:t>OA</w:t>
      </w:r>
      <w:r>
        <w:t>做桥面，立柱</w:t>
      </w:r>
      <w:r>
        <w:t>GH</w:t>
      </w:r>
      <w:r>
        <w:t>做桥塔，</w:t>
      </w:r>
      <w:r>
        <w:rPr>
          <w:rFonts w:ascii="Times New Roman" w:eastAsia="Times New Roman" w:hAnsi="Times New Roman" w:cs="Times New Roman"/>
          <w:i/>
        </w:rPr>
        <w:t>OA</w:t>
      </w:r>
      <w:r>
        <w:t>可绕</w:t>
      </w:r>
      <w:r>
        <w:rPr>
          <w:rFonts w:ascii="Times New Roman" w:eastAsia="Times New Roman" w:hAnsi="Times New Roman" w:cs="Times New Roman"/>
          <w:i/>
        </w:rPr>
        <w:t>O</w:t>
      </w:r>
      <w:r>
        <w:t>点转动，</w:t>
      </w:r>
      <w:r>
        <w:rPr>
          <w:rFonts w:ascii="Times New Roman" w:eastAsia="Times New Roman" w:hAnsi="Times New Roman" w:cs="Times New Roman"/>
          <w:i/>
        </w:rPr>
        <w:t>A</w:t>
      </w:r>
      <w:r>
        <w:t>端用细线与</w:t>
      </w:r>
      <w:r>
        <w:rPr>
          <w:rFonts w:ascii="Times New Roman" w:eastAsia="Times New Roman" w:hAnsi="Times New Roman" w:cs="Times New Roman"/>
          <w:i/>
        </w:rPr>
        <w:t>GH</w:t>
      </w:r>
      <w:r>
        <w:t>上的</w:t>
      </w:r>
      <w:r>
        <w:t>B</w:t>
      </w:r>
      <w:r>
        <w:t>点相连，桥面</w:t>
      </w:r>
      <w:r>
        <w:rPr>
          <w:rFonts w:ascii="Times New Roman" w:eastAsia="Times New Roman" w:hAnsi="Times New Roman" w:cs="Times New Roman"/>
          <w:i/>
        </w:rPr>
        <w:t>OA</w:t>
      </w:r>
      <w:r>
        <w:t>实质是一种</w:t>
      </w:r>
      <w:r>
        <w:t>______</w:t>
      </w:r>
      <w:r>
        <w:t>（填简单机械名称），保持桥面水平，细线对</w:t>
      </w:r>
      <w:r>
        <w:rPr>
          <w:rFonts w:ascii="Times New Roman" w:eastAsia="Times New Roman" w:hAnsi="Times New Roman" w:cs="Times New Roman"/>
          <w:i/>
        </w:rPr>
        <w:t>OA</w:t>
      </w:r>
      <w:r>
        <w:t>的拉力</w:t>
      </w:r>
      <w:r>
        <w:rPr>
          <w:rFonts w:ascii="Times New Roman" w:eastAsia="Times New Roman" w:hAnsi="Times New Roman" w:cs="Times New Roman"/>
          <w:i/>
        </w:rPr>
        <w:t>F</w:t>
      </w:r>
      <w:r>
        <w:t>＝</w:t>
      </w:r>
      <w:r>
        <w:t>______N</w:t>
      </w:r>
      <w:r>
        <w:t>；将细线一端的固定点由</w:t>
      </w:r>
      <w:r>
        <w:rPr>
          <w:rFonts w:ascii="Times New Roman" w:eastAsia="Times New Roman" w:hAnsi="Times New Roman" w:cs="Times New Roman"/>
          <w:i/>
        </w:rPr>
        <w:t>B</w:t>
      </w:r>
      <w:r>
        <w:t>点改至</w:t>
      </w:r>
      <w:r>
        <w:rPr>
          <w:rFonts w:ascii="Times New Roman" w:eastAsia="Times New Roman" w:hAnsi="Times New Roman" w:cs="Times New Roman"/>
          <w:i/>
        </w:rPr>
        <w:t>C</w:t>
      </w:r>
      <w:r>
        <w:t>点，拉力</w:t>
      </w:r>
      <w:r>
        <w:rPr>
          <w:rFonts w:ascii="Times New Roman" w:eastAsia="Times New Roman" w:hAnsi="Times New Roman" w:cs="Times New Roman"/>
          <w:i/>
        </w:rPr>
        <w:t>F</w:t>
      </w:r>
      <w:r>
        <w:t>的大小变化情况是</w:t>
      </w:r>
      <w:r>
        <w:t>______</w:t>
      </w:r>
      <w:r>
        <w:t>，由此小华初步了解到大桥建造很高桥塔的好处。</w:t>
      </w:r>
    </w:p>
    <w:p w14:paraId="6D64A3FB" w14:textId="77777777" w:rsidR="00C00BE0" w:rsidRDefault="00000000" w:rsidP="00C00BE0">
      <w:pPr>
        <w:spacing w:line="360" w:lineRule="auto"/>
        <w:jc w:val="left"/>
        <w:textAlignment w:val="center"/>
      </w:pPr>
      <w:r>
        <w:rPr>
          <w:noProof/>
        </w:rPr>
        <w:drawing>
          <wp:inline distT="0" distB="0" distL="0" distR="0" wp14:anchorId="747DFDCD" wp14:editId="207EA63F">
            <wp:extent cx="1819275" cy="1762125"/>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837" name=""/>
                    <pic:cNvPicPr>
                      <a:picLocks noChangeAspect="1"/>
                    </pic:cNvPicPr>
                  </pic:nvPicPr>
                  <pic:blipFill>
                    <a:blip r:embed="rId95"/>
                    <a:stretch>
                      <a:fillRect/>
                    </a:stretch>
                  </pic:blipFill>
                  <pic:spPr>
                    <a:xfrm>
                      <a:off x="0" y="0"/>
                      <a:ext cx="1819275" cy="1762125"/>
                    </a:xfrm>
                    <a:prstGeom prst="rect">
                      <a:avLst/>
                    </a:prstGeom>
                  </pic:spPr>
                </pic:pic>
              </a:graphicData>
            </a:graphic>
          </wp:inline>
        </w:drawing>
      </w:r>
    </w:p>
    <w:p w14:paraId="48F3B810"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xml:space="preserve">     </w:t>
      </w:r>
      <w:r w:rsidRPr="00C00BE0">
        <w:rPr>
          <w:color w:val="FF0000"/>
        </w:rPr>
        <w:t>杠杆</w:t>
      </w:r>
      <w:r w:rsidRPr="00C00BE0">
        <w:rPr>
          <w:color w:val="FF0000"/>
        </w:rPr>
        <w:t xml:space="preserve">     5N     </w:t>
      </w:r>
      <w:r w:rsidRPr="00C00BE0">
        <w:rPr>
          <w:color w:val="FF0000"/>
        </w:rPr>
        <w:t>变小</w:t>
      </w:r>
    </w:p>
    <w:p w14:paraId="48E91C99" w14:textId="77777777" w:rsidR="00C00BE0" w:rsidRPr="00C00BE0" w:rsidRDefault="00000000" w:rsidP="00C00BE0">
      <w:pPr>
        <w:spacing w:line="360" w:lineRule="auto"/>
        <w:jc w:val="left"/>
        <w:textAlignment w:val="center"/>
        <w:rPr>
          <w:color w:val="FF0000"/>
        </w:rPr>
      </w:pPr>
      <w:r w:rsidRPr="00C00BE0">
        <w:rPr>
          <w:color w:val="FF0000"/>
        </w:rPr>
        <w:t>【解析】</w:t>
      </w:r>
    </w:p>
    <w:p w14:paraId="31FAEACE" w14:textId="77777777" w:rsidR="00C00BE0" w:rsidRPr="00C00BE0" w:rsidRDefault="00C00BE0" w:rsidP="00C00BE0">
      <w:pPr>
        <w:spacing w:line="360" w:lineRule="auto"/>
        <w:jc w:val="left"/>
        <w:textAlignment w:val="center"/>
        <w:rPr>
          <w:color w:val="FF0000"/>
        </w:rPr>
      </w:pPr>
    </w:p>
    <w:p w14:paraId="020EB6C8" w14:textId="77777777" w:rsidR="00C00BE0" w:rsidRPr="00C00BE0" w:rsidRDefault="00000000" w:rsidP="00C00BE0">
      <w:pPr>
        <w:spacing w:line="360" w:lineRule="auto"/>
        <w:jc w:val="left"/>
        <w:textAlignment w:val="center"/>
        <w:rPr>
          <w:color w:val="FF0000"/>
        </w:rPr>
      </w:pPr>
      <w:r w:rsidRPr="00C00BE0">
        <w:rPr>
          <w:color w:val="FF0000"/>
        </w:rPr>
        <w:t>在力的作用下如果能绕着一固定点转动的硬棒就叫杠杆。</w:t>
      </w:r>
      <w:r w:rsidRPr="00C00BE0">
        <w:rPr>
          <w:rFonts w:ascii="Times New Roman" w:eastAsia="Times New Roman" w:hAnsi="Times New Roman" w:cs="Times New Roman"/>
          <w:i/>
          <w:color w:val="FF0000"/>
        </w:rPr>
        <w:t>OA</w:t>
      </w:r>
      <w:r w:rsidRPr="00C00BE0">
        <w:rPr>
          <w:color w:val="FF0000"/>
        </w:rPr>
        <w:t>可绕</w:t>
      </w:r>
      <w:r w:rsidRPr="00C00BE0">
        <w:rPr>
          <w:rFonts w:ascii="Times New Roman" w:eastAsia="Times New Roman" w:hAnsi="Times New Roman" w:cs="Times New Roman"/>
          <w:i/>
          <w:color w:val="FF0000"/>
        </w:rPr>
        <w:t>O</w:t>
      </w:r>
      <w:r w:rsidRPr="00C00BE0">
        <w:rPr>
          <w:color w:val="FF0000"/>
        </w:rPr>
        <w:t>点转动，所以桥面</w:t>
      </w:r>
      <w:r w:rsidRPr="00C00BE0">
        <w:rPr>
          <w:rFonts w:ascii="Times New Roman" w:eastAsia="Times New Roman" w:hAnsi="Times New Roman" w:cs="Times New Roman"/>
          <w:i/>
          <w:color w:val="FF0000"/>
        </w:rPr>
        <w:t>OA</w:t>
      </w:r>
      <w:r w:rsidRPr="00C00BE0">
        <w:rPr>
          <w:color w:val="FF0000"/>
        </w:rPr>
        <w:t>实质是杠杆。</w:t>
      </w:r>
    </w:p>
    <w:p w14:paraId="0986D740" w14:textId="77777777" w:rsidR="00C00BE0" w:rsidRPr="00C00BE0" w:rsidRDefault="00000000" w:rsidP="00C00BE0">
      <w:pPr>
        <w:spacing w:line="360" w:lineRule="auto"/>
        <w:jc w:val="left"/>
        <w:textAlignment w:val="center"/>
        <w:rPr>
          <w:color w:val="FF0000"/>
        </w:rPr>
      </w:pPr>
      <w:r w:rsidRPr="00C00BE0">
        <w:rPr>
          <w:rFonts w:ascii="Times New Roman" w:eastAsia="Times New Roman" w:hAnsi="Times New Roman" w:cs="Times New Roman"/>
          <w:i/>
          <w:color w:val="FF0000"/>
        </w:rPr>
        <w:t xml:space="preserve"> OA</w:t>
      </w:r>
      <w:r w:rsidRPr="00C00BE0">
        <w:rPr>
          <w:color w:val="FF0000"/>
        </w:rPr>
        <w:t>保持与桥面水平时，此时拉力</w:t>
      </w:r>
      <w:r w:rsidRPr="00C00BE0">
        <w:rPr>
          <w:rFonts w:ascii="Times New Roman" w:eastAsia="Times New Roman" w:hAnsi="Times New Roman" w:cs="Times New Roman"/>
          <w:i/>
          <w:color w:val="FF0000"/>
        </w:rPr>
        <w:t>F</w:t>
      </w:r>
      <w:r w:rsidRPr="00C00BE0">
        <w:rPr>
          <w:color w:val="FF0000"/>
        </w:rPr>
        <w:t>为杠杆</w:t>
      </w:r>
      <w:r w:rsidRPr="00C00BE0">
        <w:rPr>
          <w:rFonts w:ascii="Times New Roman" w:eastAsia="Times New Roman" w:hAnsi="Times New Roman" w:cs="Times New Roman"/>
          <w:i/>
          <w:color w:val="FF0000"/>
        </w:rPr>
        <w:t>OA</w:t>
      </w:r>
      <w:r w:rsidRPr="00C00BE0">
        <w:rPr>
          <w:color w:val="FF0000"/>
        </w:rPr>
        <w:t>的动力，由于拉力方向与</w:t>
      </w:r>
      <w:r w:rsidRPr="00C00BE0">
        <w:rPr>
          <w:rFonts w:ascii="Times New Roman" w:eastAsia="Times New Roman" w:hAnsi="Times New Roman" w:cs="Times New Roman"/>
          <w:i/>
          <w:color w:val="FF0000"/>
        </w:rPr>
        <w:t>OA</w:t>
      </w:r>
      <w:r w:rsidRPr="00C00BE0">
        <w:rPr>
          <w:color w:val="FF0000"/>
        </w:rPr>
        <w:t>成</w:t>
      </w:r>
      <w:r w:rsidRPr="00C00BE0">
        <w:rPr>
          <w:rFonts w:ascii="楷体" w:eastAsia="楷体" w:hAnsi="楷体" w:cs="楷体"/>
          <w:color w:val="FF0000"/>
        </w:rPr>
        <w:t>30</w:t>
      </w:r>
      <w:r w:rsidRPr="00C00BE0">
        <w:rPr>
          <w:color w:val="FF0000"/>
        </w:rPr>
        <w:t>度角，所以动力臂为</w:t>
      </w:r>
      <w:r w:rsidRPr="00C00BE0">
        <w:rPr>
          <w:rFonts w:ascii="Times New Roman" w:eastAsia="Times New Roman" w:hAnsi="Times New Roman" w:cs="Times New Roman"/>
          <w:i/>
          <w:color w:val="FF0000"/>
        </w:rPr>
        <w:t>OA</w:t>
      </w:r>
      <w:r w:rsidRPr="00C00BE0">
        <w:rPr>
          <w:color w:val="FF0000"/>
        </w:rPr>
        <w:t>长的二分之一，阻力为杠杆</w:t>
      </w:r>
      <w:r w:rsidRPr="00C00BE0">
        <w:rPr>
          <w:rFonts w:ascii="Times New Roman" w:eastAsia="Times New Roman" w:hAnsi="Times New Roman" w:cs="Times New Roman"/>
          <w:i/>
          <w:color w:val="FF0000"/>
        </w:rPr>
        <w:t>OA</w:t>
      </w:r>
      <w:r w:rsidRPr="00C00BE0">
        <w:rPr>
          <w:color w:val="FF0000"/>
        </w:rPr>
        <w:t>的重力，阻力臂为</w:t>
      </w:r>
      <w:r w:rsidRPr="00C00BE0">
        <w:rPr>
          <w:rFonts w:ascii="Times New Roman" w:eastAsia="Times New Roman" w:hAnsi="Times New Roman" w:cs="Times New Roman"/>
          <w:i/>
          <w:color w:val="FF0000"/>
        </w:rPr>
        <w:t>OA</w:t>
      </w:r>
      <w:r w:rsidRPr="00C00BE0">
        <w:rPr>
          <w:color w:val="FF0000"/>
        </w:rPr>
        <w:t>长的二分之一，为等臂杠杆，根据杠杆平衡原理可知，细线对</w:t>
      </w:r>
      <w:r w:rsidRPr="00C00BE0">
        <w:rPr>
          <w:rFonts w:ascii="Times New Roman" w:eastAsia="Times New Roman" w:hAnsi="Times New Roman" w:cs="Times New Roman"/>
          <w:i/>
          <w:color w:val="FF0000"/>
        </w:rPr>
        <w:t>OA</w:t>
      </w:r>
      <w:r w:rsidRPr="00C00BE0">
        <w:rPr>
          <w:color w:val="FF0000"/>
        </w:rPr>
        <w:t>的拉力</w:t>
      </w:r>
      <w:r w:rsidRPr="00C00BE0">
        <w:rPr>
          <w:rFonts w:ascii="Times New Roman" w:eastAsia="Times New Roman" w:hAnsi="Times New Roman" w:cs="Times New Roman"/>
          <w:i/>
          <w:color w:val="FF0000"/>
        </w:rPr>
        <w:t>F</w:t>
      </w:r>
      <w:r w:rsidRPr="00C00BE0">
        <w:rPr>
          <w:color w:val="FF0000"/>
        </w:rPr>
        <w:t>为</w:t>
      </w:r>
      <w:r w:rsidRPr="00C00BE0">
        <w:rPr>
          <w:color w:val="FF0000"/>
        </w:rPr>
        <w:t>5N</w:t>
      </w:r>
      <w:r w:rsidRPr="00C00BE0">
        <w:rPr>
          <w:color w:val="FF0000"/>
        </w:rPr>
        <w:t>。</w:t>
      </w:r>
    </w:p>
    <w:p w14:paraId="14FC5566" w14:textId="77777777" w:rsidR="00C00BE0" w:rsidRPr="00C00BE0" w:rsidRDefault="00000000" w:rsidP="00C00BE0">
      <w:pPr>
        <w:spacing w:line="360" w:lineRule="auto"/>
        <w:jc w:val="left"/>
        <w:textAlignment w:val="center"/>
        <w:rPr>
          <w:color w:val="FF0000"/>
        </w:rPr>
      </w:pPr>
      <w:r w:rsidRPr="00C00BE0">
        <w:rPr>
          <w:color w:val="FF0000"/>
        </w:rPr>
        <w:t xml:space="preserve"> </w:t>
      </w:r>
      <w:r w:rsidRPr="00C00BE0">
        <w:rPr>
          <w:color w:val="FF0000"/>
        </w:rPr>
        <w:t>将细线一端的固定点由</w:t>
      </w:r>
      <w:r w:rsidRPr="00C00BE0">
        <w:rPr>
          <w:rFonts w:ascii="Times New Roman" w:eastAsia="Times New Roman" w:hAnsi="Times New Roman" w:cs="Times New Roman"/>
          <w:i/>
          <w:color w:val="FF0000"/>
        </w:rPr>
        <w:t>B</w:t>
      </w:r>
      <w:r w:rsidRPr="00C00BE0">
        <w:rPr>
          <w:color w:val="FF0000"/>
        </w:rPr>
        <w:t>点改至</w:t>
      </w:r>
      <w:r w:rsidRPr="00C00BE0">
        <w:rPr>
          <w:rFonts w:ascii="Times New Roman" w:eastAsia="Times New Roman" w:hAnsi="Times New Roman" w:cs="Times New Roman"/>
          <w:i/>
          <w:color w:val="FF0000"/>
        </w:rPr>
        <w:t>C</w:t>
      </w:r>
      <w:r w:rsidRPr="00C00BE0">
        <w:rPr>
          <w:color w:val="FF0000"/>
        </w:rPr>
        <w:t>点，动力臂将变大，阻力和阻力臂不变，根据杠杆平衡条件可知，拉力</w:t>
      </w:r>
      <w:r w:rsidRPr="00C00BE0">
        <w:rPr>
          <w:rFonts w:ascii="Times New Roman" w:eastAsia="Times New Roman" w:hAnsi="Times New Roman" w:cs="Times New Roman"/>
          <w:i/>
          <w:color w:val="FF0000"/>
        </w:rPr>
        <w:t>F</w:t>
      </w:r>
      <w:r w:rsidRPr="00C00BE0">
        <w:rPr>
          <w:color w:val="FF0000"/>
        </w:rPr>
        <w:t>的大小将变小。</w:t>
      </w:r>
    </w:p>
    <w:p w14:paraId="2F64D56E" w14:textId="77777777" w:rsidR="00C00BE0" w:rsidRDefault="00000000" w:rsidP="00C00BE0">
      <w:pPr>
        <w:spacing w:line="360" w:lineRule="auto"/>
        <w:jc w:val="left"/>
        <w:textAlignment w:val="center"/>
      </w:pPr>
      <w:r>
        <w:t>17</w:t>
      </w:r>
      <w:r>
        <w:t>．（</w:t>
      </w:r>
      <w:r>
        <w:t>2022·</w:t>
      </w:r>
      <w:r>
        <w:t>江苏无锡）北京</w:t>
      </w:r>
      <w:r>
        <w:t>2022</w:t>
      </w:r>
      <w:r>
        <w:t>年冬奥会花样滑冰双人自由滑比赛中，中国组合隋文静、韩聪完美发挥，摘得冠军，如图所示是比赛中的一个场景，韩聪双脚立于冰面，仅用</w:t>
      </w:r>
      <w:r>
        <w:t>0.40s</w:t>
      </w:r>
      <w:r>
        <w:t>就将原本站立于冰面的隋文静托举起来，隋文静的质量为</w:t>
      </w:r>
      <w:r>
        <w:t>38kg</w:t>
      </w:r>
      <w:r>
        <w:t>，韩聪的质量为</w:t>
      </w:r>
      <w:r>
        <w:t>62kg</w:t>
      </w:r>
      <w:r>
        <w:t>，身高</w:t>
      </w:r>
      <w:r>
        <w:rPr>
          <w:rFonts w:ascii="Times New Roman" w:eastAsia="Times New Roman" w:hAnsi="Times New Roman" w:cs="Times New Roman"/>
          <w:i/>
        </w:rPr>
        <w:t>h</w:t>
      </w:r>
      <w:r>
        <w:t>=170cm</w:t>
      </w:r>
      <w:r>
        <w:t>。（</w:t>
      </w:r>
      <w:r>
        <w:rPr>
          <w:rFonts w:ascii="Times New Roman" w:eastAsia="Times New Roman" w:hAnsi="Times New Roman" w:cs="Times New Roman"/>
          <w:i/>
        </w:rPr>
        <w:t>g</w:t>
      </w:r>
      <w:r>
        <w:t>取</w:t>
      </w:r>
      <w:r>
        <w:t>10N/kg</w:t>
      </w:r>
      <w:r>
        <w:t>）</w:t>
      </w:r>
    </w:p>
    <w:p w14:paraId="4A5CAE12" w14:textId="77777777" w:rsidR="00C00BE0" w:rsidRDefault="00000000" w:rsidP="00C00BE0">
      <w:pPr>
        <w:spacing w:line="360" w:lineRule="auto"/>
        <w:jc w:val="left"/>
        <w:textAlignment w:val="center"/>
      </w:pPr>
      <w:r>
        <w:rPr>
          <w:noProof/>
        </w:rPr>
        <w:lastRenderedPageBreak/>
        <w:drawing>
          <wp:inline distT="0" distB="0" distL="0" distR="0" wp14:anchorId="35BC93A2" wp14:editId="1E78720A">
            <wp:extent cx="1685925" cy="17145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00829" name=""/>
                    <pic:cNvPicPr>
                      <a:picLocks noChangeAspect="1"/>
                    </pic:cNvPicPr>
                  </pic:nvPicPr>
                  <pic:blipFill>
                    <a:blip r:embed="rId96"/>
                    <a:stretch>
                      <a:fillRect/>
                    </a:stretch>
                  </pic:blipFill>
                  <pic:spPr>
                    <a:xfrm>
                      <a:off x="0" y="0"/>
                      <a:ext cx="1685925" cy="1714500"/>
                    </a:xfrm>
                    <a:prstGeom prst="rect">
                      <a:avLst/>
                    </a:prstGeom>
                  </pic:spPr>
                </pic:pic>
              </a:graphicData>
            </a:graphic>
          </wp:inline>
        </w:drawing>
      </w:r>
    </w:p>
    <w:p w14:paraId="608EC736" w14:textId="77777777" w:rsidR="00C00BE0" w:rsidRDefault="00000000" w:rsidP="00C00BE0">
      <w:pPr>
        <w:spacing w:line="360" w:lineRule="auto"/>
        <w:jc w:val="left"/>
        <w:textAlignment w:val="center"/>
      </w:pPr>
      <w:r>
        <w:t>（</w:t>
      </w:r>
      <w:r>
        <w:t>1</w:t>
      </w:r>
      <w:r>
        <w:t>）若韩聪将隋文静托举起的过程中所施加的力的大小等于隋文静所受的重力大小，韩聪将隋文静托举起的高度</w:t>
      </w:r>
      <w:r>
        <w:rPr>
          <w:rFonts w:ascii="Times New Roman" w:eastAsia="Times New Roman" w:hAnsi="Times New Roman" w:cs="Times New Roman"/>
          <w:i/>
        </w:rPr>
        <w:t>h</w:t>
      </w:r>
      <w:r>
        <w:rPr>
          <w:rFonts w:ascii="Times New Roman" w:eastAsia="Times New Roman" w:hAnsi="Times New Roman" w:cs="Times New Roman"/>
          <w:i/>
          <w:vertAlign w:val="subscript"/>
        </w:rPr>
        <w:t>1</w:t>
      </w:r>
      <w:r>
        <w:t>=____________cm</w:t>
      </w:r>
      <w:r>
        <w:t>，托举过程中所做功的功率为</w:t>
      </w:r>
      <w:r>
        <w:t>___________W</w:t>
      </w:r>
      <w:r>
        <w:t>；</w:t>
      </w:r>
    </w:p>
    <w:p w14:paraId="607D3C88" w14:textId="77777777" w:rsidR="00C00BE0" w:rsidRDefault="00000000" w:rsidP="00C00BE0">
      <w:pPr>
        <w:spacing w:line="360" w:lineRule="auto"/>
        <w:jc w:val="left"/>
        <w:textAlignment w:val="center"/>
      </w:pPr>
      <w:r>
        <w:t>（</w:t>
      </w:r>
      <w:r>
        <w:t>2</w:t>
      </w:r>
      <w:r>
        <w:t>）保持图中姿势静止时，若韩聪脚底冰刀与冰面的总接触面积为</w:t>
      </w:r>
      <w:r>
        <w:t>10cm</w:t>
      </w:r>
      <w:r>
        <w:rPr>
          <w:vertAlign w:val="superscript"/>
        </w:rPr>
        <w:t>2</w:t>
      </w:r>
      <w:r>
        <w:t>，韩聪对地面的压强为</w:t>
      </w:r>
      <w:r>
        <w:t>___________Pa</w:t>
      </w:r>
      <w:r>
        <w:t>，冰面对韩聪的支持力为</w:t>
      </w:r>
      <w:r>
        <w:t>___________N</w:t>
      </w:r>
      <w:r>
        <w:t>。</w:t>
      </w:r>
    </w:p>
    <w:p w14:paraId="3F88060C"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(1)116     1102     (2)1×10</w:t>
      </w:r>
      <w:r w:rsidRPr="00C00BE0">
        <w:rPr>
          <w:color w:val="FF0000"/>
          <w:vertAlign w:val="superscript"/>
        </w:rPr>
        <w:t>6</w:t>
      </w:r>
      <w:r w:rsidRPr="00C00BE0">
        <w:rPr>
          <w:color w:val="FF0000"/>
        </w:rPr>
        <w:t>     1000</w:t>
      </w:r>
    </w:p>
    <w:p w14:paraId="605CCFA0" w14:textId="77777777" w:rsidR="00C00BE0" w:rsidRPr="00C00BE0" w:rsidRDefault="00000000" w:rsidP="00C00BE0">
      <w:pPr>
        <w:spacing w:line="360" w:lineRule="auto"/>
        <w:jc w:val="left"/>
        <w:textAlignment w:val="center"/>
        <w:rPr>
          <w:color w:val="FF0000"/>
        </w:rPr>
      </w:pPr>
      <w:r w:rsidRPr="00C00BE0">
        <w:rPr>
          <w:color w:val="FF0000"/>
        </w:rPr>
        <w:t>【解析】</w:t>
      </w:r>
    </w:p>
    <w:p w14:paraId="63962216" w14:textId="77777777" w:rsidR="00C00BE0" w:rsidRPr="00C00BE0" w:rsidRDefault="00C00BE0" w:rsidP="00C00BE0">
      <w:pPr>
        <w:spacing w:line="360" w:lineRule="auto"/>
        <w:jc w:val="left"/>
        <w:textAlignment w:val="center"/>
        <w:rPr>
          <w:color w:val="FF0000"/>
        </w:rPr>
      </w:pPr>
    </w:p>
    <w:p w14:paraId="11A69497" w14:textId="77777777" w:rsidR="00C00BE0" w:rsidRPr="00C00BE0" w:rsidRDefault="00000000" w:rsidP="00C00BE0">
      <w:pPr>
        <w:spacing w:line="360" w:lineRule="auto"/>
        <w:jc w:val="left"/>
        <w:textAlignment w:val="center"/>
        <w:rPr>
          <w:color w:val="FF0000"/>
        </w:rPr>
      </w:pPr>
      <w:r w:rsidRPr="00C00BE0">
        <w:rPr>
          <w:color w:val="FF0000"/>
        </w:rPr>
        <w:t>（</w:t>
      </w:r>
      <w:r w:rsidRPr="00C00BE0">
        <w:rPr>
          <w:color w:val="FF0000"/>
        </w:rPr>
        <w:t>1</w:t>
      </w:r>
      <w:r w:rsidRPr="00C00BE0">
        <w:rPr>
          <w:color w:val="FF0000"/>
        </w:rPr>
        <w:t>）用刻度尺测量出</w:t>
      </w:r>
      <w:r w:rsidRPr="00C00BE0">
        <w:rPr>
          <w:rFonts w:ascii="Times New Roman" w:eastAsia="Times New Roman" w:hAnsi="Times New Roman" w:cs="Times New Roman"/>
          <w:i/>
          <w:color w:val="FF0000"/>
        </w:rPr>
        <w:t>h</w:t>
      </w:r>
      <w:r w:rsidRPr="00C00BE0">
        <w:rPr>
          <w:rFonts w:ascii="Times New Roman" w:eastAsia="Times New Roman" w:hAnsi="Times New Roman" w:cs="Times New Roman"/>
          <w:i/>
          <w:color w:val="FF0000"/>
          <w:vertAlign w:val="subscript"/>
        </w:rPr>
        <w:t>1</w:t>
      </w:r>
      <w:r w:rsidRPr="00C00BE0">
        <w:rPr>
          <w:color w:val="FF0000"/>
        </w:rPr>
        <w:t>和</w:t>
      </w:r>
      <w:r w:rsidRPr="00C00BE0">
        <w:rPr>
          <w:rFonts w:ascii="Times New Roman" w:eastAsia="Times New Roman" w:hAnsi="Times New Roman" w:cs="Times New Roman"/>
          <w:i/>
          <w:color w:val="FF0000"/>
        </w:rPr>
        <w:t>h</w:t>
      </w:r>
      <w:r w:rsidRPr="00C00BE0">
        <w:rPr>
          <w:rFonts w:ascii="Times New Roman" w:eastAsia="Times New Roman" w:hAnsi="Times New Roman" w:cs="Times New Roman"/>
          <w:i/>
          <w:color w:val="FF0000"/>
          <w:vertAlign w:val="subscript"/>
        </w:rPr>
        <w:t>2</w:t>
      </w:r>
      <w:r w:rsidRPr="00C00BE0">
        <w:rPr>
          <w:color w:val="FF0000"/>
        </w:rPr>
        <w:t>所对应的长度分别为</w:t>
      </w:r>
      <w:r w:rsidRPr="00C00BE0">
        <w:rPr>
          <w:color w:val="FF0000"/>
        </w:rPr>
        <w:t>2.2cm</w:t>
      </w:r>
      <w:r w:rsidRPr="00C00BE0">
        <w:rPr>
          <w:color w:val="FF0000"/>
        </w:rPr>
        <w:t>和</w:t>
      </w:r>
      <w:r w:rsidRPr="00C00BE0">
        <w:rPr>
          <w:color w:val="FF0000"/>
        </w:rPr>
        <w:t>1.5cm</w:t>
      </w:r>
      <w:r w:rsidRPr="00C00BE0">
        <w:rPr>
          <w:color w:val="FF0000"/>
        </w:rPr>
        <w:t>，由数学知识有</w:t>
      </w:r>
    </w:p>
    <w:p w14:paraId="3E9F1C3A" w14:textId="77777777" w:rsidR="00C00BE0" w:rsidRPr="00C00BE0" w:rsidRDefault="00000000" w:rsidP="00C00BE0">
      <w:pPr>
        <w:spacing w:line="360" w:lineRule="auto"/>
        <w:jc w:val="center"/>
        <w:textAlignment w:val="center"/>
        <w:rPr>
          <w:color w:val="FF0000"/>
        </w:rPr>
      </w:pPr>
      <w:r>
        <w:rPr>
          <w:color w:val="FF0000"/>
        </w:rPr>
        <w:object w:dxaOrig="1372" w:dyaOrig="545" w14:anchorId="0DBBA85A">
          <v:shape id="_x0000_i1057" type="#_x0000_t75" alt="eqIdaee75d190ae532de52473624f1c2122f" style="width:68.65pt;height:27.4pt" o:ole="">
            <v:imagedata r:id="rId97" o:title="eqIdaee75d190ae532de52473624f1c2122f"/>
          </v:shape>
          <o:OLEObject Type="Embed" ProgID="Equation.DSMT4" ShapeID="_x0000_i1057" DrawAspect="Content" ObjectID="_1807442510" r:id="rId98"/>
        </w:object>
      </w:r>
    </w:p>
    <w:p w14:paraId="790ABFD3" w14:textId="77777777" w:rsidR="00C00BE0" w:rsidRPr="00C00BE0" w:rsidRDefault="00000000" w:rsidP="00C00BE0">
      <w:pPr>
        <w:spacing w:line="360" w:lineRule="auto"/>
        <w:jc w:val="left"/>
        <w:textAlignment w:val="center"/>
        <w:rPr>
          <w:color w:val="FF0000"/>
        </w:rPr>
      </w:pPr>
      <w:r w:rsidRPr="00C00BE0">
        <w:rPr>
          <w:color w:val="FF0000"/>
        </w:rPr>
        <w:t>代入数据</w:t>
      </w:r>
    </w:p>
    <w:p w14:paraId="2C6DEAEE" w14:textId="77777777" w:rsidR="00C00BE0" w:rsidRPr="00C00BE0" w:rsidRDefault="00000000" w:rsidP="00C00BE0">
      <w:pPr>
        <w:spacing w:line="360" w:lineRule="auto"/>
        <w:jc w:val="center"/>
        <w:textAlignment w:val="center"/>
        <w:rPr>
          <w:color w:val="FF0000"/>
        </w:rPr>
      </w:pPr>
      <w:r>
        <w:rPr>
          <w:color w:val="FF0000"/>
        </w:rPr>
        <w:object w:dxaOrig="1390" w:dyaOrig="545" w14:anchorId="73363971">
          <v:shape id="_x0000_i1058" type="#_x0000_t75" alt="eqId7f862a58b2d1921ed011458fc0413b1e" style="width:69.4pt;height:27.4pt" o:ole="">
            <v:imagedata r:id="rId99" o:title="eqId7f862a58b2d1921ed011458fc0413b1e"/>
          </v:shape>
          <o:OLEObject Type="Embed" ProgID="Equation.DSMT4" ShapeID="_x0000_i1058" DrawAspect="Content" ObjectID="_1807442511" r:id="rId100"/>
        </w:object>
      </w:r>
    </w:p>
    <w:p w14:paraId="0FDA67E2" w14:textId="77777777" w:rsidR="00C00BE0" w:rsidRPr="00C00BE0" w:rsidRDefault="00000000" w:rsidP="00C00BE0">
      <w:pPr>
        <w:spacing w:line="360" w:lineRule="auto"/>
        <w:jc w:val="left"/>
        <w:textAlignment w:val="center"/>
        <w:rPr>
          <w:color w:val="FF0000"/>
        </w:rPr>
      </w:pPr>
      <w:r w:rsidRPr="00C00BE0">
        <w:rPr>
          <w:color w:val="FF0000"/>
        </w:rPr>
        <w:t>解得</w:t>
      </w:r>
    </w:p>
    <w:p w14:paraId="48CFFE27" w14:textId="77777777" w:rsidR="00C00BE0" w:rsidRPr="00C00BE0" w:rsidRDefault="00000000" w:rsidP="00C00BE0">
      <w:pPr>
        <w:spacing w:line="360" w:lineRule="auto"/>
        <w:jc w:val="center"/>
        <w:textAlignment w:val="center"/>
        <w:rPr>
          <w:color w:val="FF0000"/>
        </w:rPr>
      </w:pPr>
      <w:r>
        <w:rPr>
          <w:color w:val="FF0000"/>
        </w:rPr>
        <w:object w:dxaOrig="1637" w:dyaOrig="317" w14:anchorId="02469F76">
          <v:shape id="_x0000_i1059" type="#_x0000_t75" alt="eqId2524192bd7abde75cecfd9241fc42c48" style="width:81.75pt;height:15.75pt" o:ole="">
            <v:imagedata r:id="rId101" o:title="eqId2524192bd7abde75cecfd9241fc42c48"/>
          </v:shape>
          <o:OLEObject Type="Embed" ProgID="Equation.DSMT4" ShapeID="_x0000_i1059" DrawAspect="Content" ObjectID="_1807442512" r:id="rId102"/>
        </w:object>
      </w:r>
    </w:p>
    <w:p w14:paraId="6E55E8B8" w14:textId="77777777" w:rsidR="00C00BE0" w:rsidRPr="00C00BE0" w:rsidRDefault="00000000" w:rsidP="00C00BE0">
      <w:pPr>
        <w:spacing w:line="360" w:lineRule="auto"/>
        <w:jc w:val="left"/>
        <w:textAlignment w:val="center"/>
        <w:rPr>
          <w:color w:val="FF0000"/>
        </w:rPr>
      </w:pPr>
      <w:r w:rsidRPr="00C00BE0">
        <w:rPr>
          <w:color w:val="FF0000"/>
        </w:rPr>
        <w:t>隋文静的重力</w:t>
      </w:r>
    </w:p>
    <w:p w14:paraId="70CDD0C7"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G</w:t>
      </w:r>
      <w:r w:rsidRPr="00C00BE0">
        <w:rPr>
          <w:rFonts w:ascii="MS Mincho" w:eastAsia="MS Mincho" w:hAnsi="MS Mincho" w:cs="MS Mincho"/>
          <w:i/>
          <w:color w:val="FF0000"/>
          <w:vertAlign w:val="subscript"/>
        </w:rPr>
        <w:t>隋</w:t>
      </w:r>
      <w:r w:rsidRPr="00C00BE0">
        <w:rPr>
          <w:color w:val="FF0000"/>
        </w:rPr>
        <w:t>=</w:t>
      </w:r>
      <w:r w:rsidRPr="00C00BE0">
        <w:rPr>
          <w:rFonts w:ascii="Times New Roman" w:eastAsia="Times New Roman" w:hAnsi="Times New Roman" w:cs="Times New Roman"/>
          <w:i/>
          <w:color w:val="FF0000"/>
        </w:rPr>
        <w:t>m</w:t>
      </w:r>
      <w:r w:rsidRPr="00C00BE0">
        <w:rPr>
          <w:rFonts w:ascii="MS Mincho" w:eastAsia="MS Mincho" w:hAnsi="MS Mincho" w:cs="MS Mincho"/>
          <w:i/>
          <w:color w:val="FF0000"/>
          <w:vertAlign w:val="subscript"/>
        </w:rPr>
        <w:t>隋</w:t>
      </w:r>
      <w:r w:rsidRPr="00C00BE0">
        <w:rPr>
          <w:rFonts w:ascii="Times New Roman" w:eastAsia="Times New Roman" w:hAnsi="Times New Roman" w:cs="Times New Roman"/>
          <w:i/>
          <w:color w:val="FF0000"/>
        </w:rPr>
        <w:t>g</w:t>
      </w:r>
      <w:r w:rsidRPr="00C00BE0">
        <w:rPr>
          <w:color w:val="FF0000"/>
        </w:rPr>
        <w:t>=38kg×10N/kg=380N</w:t>
      </w:r>
    </w:p>
    <w:p w14:paraId="22CF5EE7" w14:textId="77777777" w:rsidR="00C00BE0" w:rsidRPr="00C00BE0" w:rsidRDefault="00000000" w:rsidP="00C00BE0">
      <w:pPr>
        <w:spacing w:line="360" w:lineRule="auto"/>
        <w:jc w:val="left"/>
        <w:textAlignment w:val="center"/>
        <w:rPr>
          <w:color w:val="FF0000"/>
        </w:rPr>
      </w:pPr>
      <w:r w:rsidRPr="00C00BE0">
        <w:rPr>
          <w:color w:val="FF0000"/>
        </w:rPr>
        <w:t>托举过程中所做的功</w:t>
      </w:r>
    </w:p>
    <w:p w14:paraId="08787A18"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color w:val="FF0000"/>
        </w:rPr>
        <w:t>=</w:t>
      </w:r>
      <w:r w:rsidRPr="00C00BE0">
        <w:rPr>
          <w:rFonts w:ascii="Times New Roman" w:eastAsia="Times New Roman" w:hAnsi="Times New Roman" w:cs="Times New Roman"/>
          <w:i/>
          <w:color w:val="FF0000"/>
        </w:rPr>
        <w:t>G</w:t>
      </w:r>
      <w:r w:rsidRPr="00C00BE0">
        <w:rPr>
          <w:rFonts w:ascii="MS Mincho" w:eastAsia="MS Mincho" w:hAnsi="MS Mincho" w:cs="MS Mincho"/>
          <w:i/>
          <w:color w:val="FF0000"/>
          <w:vertAlign w:val="subscript"/>
        </w:rPr>
        <w:t>隋</w:t>
      </w:r>
      <w:r w:rsidRPr="00C00BE0">
        <w:rPr>
          <w:rFonts w:ascii="Times New Roman" w:eastAsia="Times New Roman" w:hAnsi="Times New Roman" w:cs="Times New Roman"/>
          <w:i/>
          <w:color w:val="FF0000"/>
        </w:rPr>
        <w:t>h</w:t>
      </w:r>
      <w:r w:rsidRPr="00C00BE0">
        <w:rPr>
          <w:color w:val="FF0000"/>
        </w:rPr>
        <w:t>=</w:t>
      </w:r>
      <w:r w:rsidRPr="00C00BE0">
        <w:rPr>
          <w:rFonts w:ascii="Times New Roman" w:eastAsia="Times New Roman" w:hAnsi="Times New Roman" w:cs="Times New Roman"/>
          <w:i/>
          <w:color w:val="FF0000"/>
        </w:rPr>
        <w:t>m</w:t>
      </w:r>
      <w:r w:rsidRPr="00C00BE0">
        <w:rPr>
          <w:rFonts w:ascii="MS Mincho" w:eastAsia="MS Mincho" w:hAnsi="MS Mincho" w:cs="MS Mincho"/>
          <w:i/>
          <w:color w:val="FF0000"/>
          <w:vertAlign w:val="subscript"/>
        </w:rPr>
        <w:t>隋</w:t>
      </w:r>
      <w:r w:rsidRPr="00C00BE0">
        <w:rPr>
          <w:i/>
          <w:color w:val="FF0000"/>
        </w:rPr>
        <w:t>gh</w:t>
      </w:r>
      <w:r w:rsidRPr="00C00BE0">
        <w:rPr>
          <w:i/>
          <w:color w:val="FF0000"/>
          <w:vertAlign w:val="subscript"/>
        </w:rPr>
        <w:t>1</w:t>
      </w:r>
      <w:r w:rsidRPr="00C00BE0">
        <w:rPr>
          <w:color w:val="FF0000"/>
        </w:rPr>
        <w:t>=38kg×10N/kg×1.16m=440.8J</w:t>
      </w:r>
    </w:p>
    <w:p w14:paraId="10F0AAB6" w14:textId="77777777" w:rsidR="00C00BE0" w:rsidRPr="00C00BE0" w:rsidRDefault="00000000" w:rsidP="00C00BE0">
      <w:pPr>
        <w:spacing w:line="360" w:lineRule="auto"/>
        <w:jc w:val="left"/>
        <w:textAlignment w:val="center"/>
        <w:rPr>
          <w:color w:val="FF0000"/>
        </w:rPr>
      </w:pPr>
      <w:r w:rsidRPr="00C00BE0">
        <w:rPr>
          <w:color w:val="FF0000"/>
        </w:rPr>
        <w:t>托举过程中所做功的功率</w:t>
      </w:r>
    </w:p>
    <w:p w14:paraId="7BD1C03C" w14:textId="77777777" w:rsidR="00C00BE0" w:rsidRPr="00C00BE0" w:rsidRDefault="00000000" w:rsidP="00C00BE0">
      <w:pPr>
        <w:spacing w:line="360" w:lineRule="auto"/>
        <w:jc w:val="center"/>
        <w:textAlignment w:val="center"/>
        <w:rPr>
          <w:color w:val="FF0000"/>
        </w:rPr>
      </w:pPr>
      <w:r>
        <w:rPr>
          <w:color w:val="FF0000"/>
        </w:rPr>
        <w:object w:dxaOrig="2218" w:dyaOrig="546" w14:anchorId="6A602BA2">
          <v:shape id="_x0000_i1060" type="#_x0000_t75" alt="eqIdef789851becc09d74f4d2eb6045e0442" style="width:111pt;height:27.4pt" o:ole="">
            <v:imagedata r:id="rId103" o:title="eqIdef789851becc09d74f4d2eb6045e0442"/>
          </v:shape>
          <o:OLEObject Type="Embed" ProgID="Equation.DSMT4" ShapeID="_x0000_i1060" DrawAspect="Content" ObjectID="_1807442513" r:id="rId104"/>
        </w:object>
      </w:r>
      <w:r w:rsidRPr="00C00BE0">
        <w:rPr>
          <w:color w:val="FF0000"/>
        </w:rPr>
        <w:t xml:space="preserve"> </w:t>
      </w:r>
    </w:p>
    <w:p w14:paraId="38C8BFE0" w14:textId="77777777" w:rsidR="00C00BE0" w:rsidRPr="00C00BE0" w:rsidRDefault="00000000" w:rsidP="00C00BE0">
      <w:pPr>
        <w:spacing w:line="360" w:lineRule="auto"/>
        <w:jc w:val="left"/>
        <w:textAlignment w:val="center"/>
        <w:rPr>
          <w:color w:val="FF0000"/>
        </w:rPr>
      </w:pPr>
      <w:r w:rsidRPr="00C00BE0">
        <w:rPr>
          <w:color w:val="FF0000"/>
        </w:rPr>
        <w:t>（</w:t>
      </w:r>
      <w:r w:rsidRPr="00C00BE0">
        <w:rPr>
          <w:color w:val="FF0000"/>
        </w:rPr>
        <w:t>2</w:t>
      </w:r>
      <w:r w:rsidRPr="00C00BE0">
        <w:rPr>
          <w:color w:val="FF0000"/>
        </w:rPr>
        <w:t>）韩聪对地面的压强为</w:t>
      </w:r>
    </w:p>
    <w:p w14:paraId="0875B471" w14:textId="77777777" w:rsidR="00C00BE0" w:rsidRPr="00C00BE0" w:rsidRDefault="00000000" w:rsidP="00C00BE0">
      <w:pPr>
        <w:spacing w:line="360" w:lineRule="auto"/>
        <w:jc w:val="center"/>
        <w:textAlignment w:val="center"/>
        <w:rPr>
          <w:color w:val="FF0000"/>
        </w:rPr>
      </w:pPr>
      <w:r>
        <w:rPr>
          <w:color w:val="FF0000"/>
        </w:rPr>
        <w:object w:dxaOrig="4893" w:dyaOrig="560" w14:anchorId="0676E7C9">
          <v:shape id="_x0000_i1061" type="#_x0000_t75" alt="eqId2c03b4bc90f2a988a0d7ad426a66a711" style="width:244.5pt;height:28.15pt" o:ole="">
            <v:imagedata r:id="rId105" o:title="eqId2c03b4bc90f2a988a0d7ad426a66a711"/>
          </v:shape>
          <o:OLEObject Type="Embed" ProgID="Equation.DSMT4" ShapeID="_x0000_i1061" DrawAspect="Content" ObjectID="_1807442514" r:id="rId106"/>
        </w:object>
      </w:r>
      <w:r w:rsidRPr="00C00BE0">
        <w:rPr>
          <w:color w:val="FF0000"/>
        </w:rPr>
        <w:t xml:space="preserve"> </w:t>
      </w:r>
    </w:p>
    <w:p w14:paraId="26981224" w14:textId="77777777" w:rsidR="00C00BE0" w:rsidRPr="00C00BE0" w:rsidRDefault="00000000" w:rsidP="00C00BE0">
      <w:pPr>
        <w:spacing w:line="360" w:lineRule="auto"/>
        <w:jc w:val="left"/>
        <w:textAlignment w:val="center"/>
        <w:rPr>
          <w:color w:val="FF0000"/>
        </w:rPr>
      </w:pPr>
      <w:r w:rsidRPr="00C00BE0">
        <w:rPr>
          <w:color w:val="FF0000"/>
        </w:rPr>
        <w:t>冰面对韩聪的支持力为</w:t>
      </w:r>
    </w:p>
    <w:p w14:paraId="32FCC6AC"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lastRenderedPageBreak/>
        <w:t>F</w:t>
      </w:r>
      <w:r w:rsidRPr="00C00BE0">
        <w:rPr>
          <w:rFonts w:ascii="MS Mincho" w:eastAsia="MS Mincho" w:hAnsi="MS Mincho" w:cs="MS Mincho"/>
          <w:i/>
          <w:color w:val="FF0000"/>
          <w:vertAlign w:val="subscript"/>
        </w:rPr>
        <w:t>支</w:t>
      </w:r>
      <w:r w:rsidRPr="00C00BE0">
        <w:rPr>
          <w:color w:val="FF0000"/>
        </w:rPr>
        <w:t>=</w:t>
      </w:r>
      <w:r w:rsidRPr="00C00BE0">
        <w:rPr>
          <w:rFonts w:ascii="Times New Roman" w:eastAsia="Times New Roman" w:hAnsi="Times New Roman" w:cs="Times New Roman"/>
          <w:i/>
          <w:color w:val="FF0000"/>
        </w:rPr>
        <w:t>G</w:t>
      </w:r>
      <w:r w:rsidRPr="00C00BE0">
        <w:rPr>
          <w:rFonts w:ascii="PMingLiU" w:eastAsia="PMingLiU" w:hAnsi="PMingLiU" w:cs="PMingLiU"/>
          <w:i/>
          <w:color w:val="FF0000"/>
          <w:vertAlign w:val="subscript"/>
        </w:rPr>
        <w:t>总</w:t>
      </w:r>
      <w:r w:rsidRPr="00C00BE0">
        <w:rPr>
          <w:color w:val="FF0000"/>
        </w:rPr>
        <w:t>=</w:t>
      </w:r>
      <w:r w:rsidRPr="00C00BE0">
        <w:rPr>
          <w:rFonts w:ascii="Times New Roman" w:eastAsia="Times New Roman" w:hAnsi="Times New Roman" w:cs="Times New Roman"/>
          <w:i/>
          <w:color w:val="FF0000"/>
        </w:rPr>
        <w:t>m</w:t>
      </w:r>
      <w:r w:rsidRPr="00C00BE0">
        <w:rPr>
          <w:rFonts w:ascii="PMingLiU" w:eastAsia="PMingLiU" w:hAnsi="PMingLiU" w:cs="PMingLiU"/>
          <w:i/>
          <w:color w:val="FF0000"/>
          <w:vertAlign w:val="subscript"/>
        </w:rPr>
        <w:t>总</w:t>
      </w:r>
      <w:r w:rsidRPr="00C00BE0">
        <w:rPr>
          <w:rFonts w:ascii="Times New Roman" w:eastAsia="Times New Roman" w:hAnsi="Times New Roman" w:cs="Times New Roman"/>
          <w:i/>
          <w:color w:val="FF0000"/>
        </w:rPr>
        <w:t>g</w:t>
      </w:r>
      <w:r w:rsidRPr="00C00BE0">
        <w:rPr>
          <w:color w:val="FF0000"/>
        </w:rPr>
        <w:t>=(38kg+62kg)×10N/kg=1000N</w:t>
      </w:r>
    </w:p>
    <w:p w14:paraId="265E74ED" w14:textId="77777777" w:rsidR="00C00BE0" w:rsidRDefault="00000000" w:rsidP="00C00BE0">
      <w:pPr>
        <w:spacing w:line="360" w:lineRule="auto"/>
        <w:jc w:val="left"/>
        <w:textAlignment w:val="center"/>
      </w:pPr>
      <w:r>
        <w:t>18</w:t>
      </w:r>
      <w:r>
        <w:t>．（</w:t>
      </w:r>
      <w:r>
        <w:t>2022·</w:t>
      </w:r>
      <w:r>
        <w:t>江苏连云港）</w:t>
      </w:r>
      <w:r>
        <w:t>2022</w:t>
      </w:r>
      <w:r>
        <w:t>年北京冬奥会上智能设备广泛应用，一款智能送餐机器人的重力是</w:t>
      </w:r>
      <w:r>
        <w:object w:dxaOrig="545" w:dyaOrig="249" w14:anchorId="1AA6ACCA">
          <v:shape id="_x0000_i1062" type="#_x0000_t75" alt="eqIdea898a0a271bb2e26c2eba626aa16944" style="width:27.4pt;height:12.4pt" o:ole="">
            <v:imagedata r:id="rId107" o:title="eqIdea898a0a271bb2e26c2eba626aa16944"/>
          </v:shape>
          <o:OLEObject Type="Embed" ProgID="Equation.DSMT4" ShapeID="_x0000_i1062" DrawAspect="Content" ObjectID="_1807442515" r:id="rId108"/>
        </w:object>
      </w:r>
      <w:r>
        <w:t>，如果机器人在水平路面上以</w:t>
      </w:r>
      <w:r>
        <w:object w:dxaOrig="634" w:dyaOrig="251" w14:anchorId="073F7FA7">
          <v:shape id="_x0000_i1063" type="#_x0000_t75" alt="eqIda2a2be72017537073b9d10cfdfae7de9" style="width:31.9pt;height:12.4pt" o:ole="">
            <v:imagedata r:id="rId109" o:title="eqIda2a2be72017537073b9d10cfdfae7de9"/>
          </v:shape>
          <o:OLEObject Type="Embed" ProgID="Equation.DSMT4" ShapeID="_x0000_i1063" DrawAspect="Content" ObjectID="_1807442516" r:id="rId110"/>
        </w:object>
      </w:r>
      <w:r>
        <w:t>的速度沿直线匀速运动</w:t>
      </w:r>
      <w:r>
        <w:object w:dxaOrig="439" w:dyaOrig="243" w14:anchorId="2A10DAF9">
          <v:shape id="_x0000_i1064" type="#_x0000_t75" alt="eqId8c56c87fd6bf8a44244ba51a9d244e22" style="width:22.15pt;height:12pt" o:ole="">
            <v:imagedata r:id="rId111" o:title="eqId8c56c87fd6bf8a44244ba51a9d244e22"/>
          </v:shape>
          <o:OLEObject Type="Embed" ProgID="Equation.DSMT4" ShapeID="_x0000_i1064" DrawAspect="Content" ObjectID="_1807442517" r:id="rId112"/>
        </w:object>
      </w:r>
      <w:r>
        <w:t>，它所受到的阻力为</w:t>
      </w:r>
      <w:r>
        <w:object w:dxaOrig="439" w:dyaOrig="253" w14:anchorId="63AD49DD">
          <v:shape id="_x0000_i1065" type="#_x0000_t75" alt="eqId8dacab8e9e00a983d0bb1a90ba788d2b" style="width:22.15pt;height:12.75pt" o:ole="">
            <v:imagedata r:id="rId113" o:title="eqId8dacab8e9e00a983d0bb1a90ba788d2b"/>
          </v:shape>
          <o:OLEObject Type="Embed" ProgID="Equation.DSMT4" ShapeID="_x0000_i1065" DrawAspect="Content" ObjectID="_1807442518" r:id="rId114"/>
        </w:object>
      </w:r>
      <w:r>
        <w:t>。机器人的重力做功</w:t>
      </w:r>
      <w:r>
        <w:t>___________</w:t>
      </w:r>
      <w:r>
        <w:object w:dxaOrig="141" w:dyaOrig="218" w14:anchorId="09F78119">
          <v:shape id="_x0000_i1066" type="#_x0000_t75" alt="eqIda1014476ec8ee6f9275aa9802066dc37" style="width:7.15pt;height:10.9pt" o:ole="">
            <v:imagedata r:id="rId115" o:title="eqIda1014476ec8ee6f9275aa9802066dc37"/>
          </v:shape>
          <o:OLEObject Type="Embed" ProgID="Equation.DSMT4" ShapeID="_x0000_i1066" DrawAspect="Content" ObjectID="_1807442519" r:id="rId116"/>
        </w:object>
      </w:r>
      <w:r>
        <w:t>，牵引力对机器人做功</w:t>
      </w:r>
      <w:r>
        <w:t>___________</w:t>
      </w:r>
      <w:r>
        <w:object w:dxaOrig="141" w:dyaOrig="218" w14:anchorId="77205F71">
          <v:shape id="_x0000_i1067" type="#_x0000_t75" alt="eqIda1014476ec8ee6f9275aa9802066dc37" style="width:7.15pt;height:10.9pt" o:ole="">
            <v:imagedata r:id="rId115" o:title="eqIda1014476ec8ee6f9275aa9802066dc37"/>
          </v:shape>
          <o:OLEObject Type="Embed" ProgID="Equation.DSMT4" ShapeID="_x0000_i1067" DrawAspect="Content" ObjectID="_1807442520" r:id="rId117"/>
        </w:object>
      </w:r>
      <w:r>
        <w:t>。</w:t>
      </w:r>
    </w:p>
    <w:p w14:paraId="10B863AB"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0     3000</w:t>
      </w:r>
    </w:p>
    <w:p w14:paraId="0CD45A1C" w14:textId="77777777" w:rsidR="00C00BE0" w:rsidRPr="00C00BE0" w:rsidRDefault="00000000" w:rsidP="00C00BE0">
      <w:pPr>
        <w:spacing w:line="360" w:lineRule="auto"/>
        <w:jc w:val="left"/>
        <w:textAlignment w:val="center"/>
        <w:rPr>
          <w:color w:val="FF0000"/>
        </w:rPr>
      </w:pPr>
      <w:r w:rsidRPr="00C00BE0">
        <w:rPr>
          <w:color w:val="FF0000"/>
        </w:rPr>
        <w:t>【解析】</w:t>
      </w:r>
    </w:p>
    <w:p w14:paraId="4991A67C" w14:textId="77777777" w:rsidR="00C00BE0" w:rsidRPr="00C00BE0" w:rsidRDefault="00C00BE0" w:rsidP="00C00BE0">
      <w:pPr>
        <w:spacing w:line="360" w:lineRule="auto"/>
        <w:jc w:val="left"/>
        <w:textAlignment w:val="center"/>
        <w:rPr>
          <w:color w:val="FF0000"/>
        </w:rPr>
      </w:pPr>
    </w:p>
    <w:p w14:paraId="73ACB35E" w14:textId="77777777" w:rsidR="00C00BE0" w:rsidRPr="00C00BE0" w:rsidRDefault="00000000" w:rsidP="00C00BE0">
      <w:pPr>
        <w:spacing w:line="360" w:lineRule="auto"/>
        <w:jc w:val="left"/>
        <w:textAlignment w:val="center"/>
        <w:rPr>
          <w:color w:val="FF0000"/>
        </w:rPr>
      </w:pPr>
      <w:r w:rsidRPr="00C00BE0">
        <w:rPr>
          <w:color w:val="FF0000"/>
        </w:rPr>
        <w:t>重力的方向是竖直向下的，机器人在水平路面上运动，没有在重力的方向上通过一定的距离，重力没有做功，即重力做功为零。</w:t>
      </w:r>
    </w:p>
    <w:p w14:paraId="436A1290" w14:textId="77777777" w:rsidR="00C00BE0" w:rsidRPr="00C00BE0" w:rsidRDefault="00000000" w:rsidP="00C00BE0">
      <w:pPr>
        <w:spacing w:line="360" w:lineRule="auto"/>
        <w:jc w:val="left"/>
        <w:textAlignment w:val="center"/>
        <w:rPr>
          <w:color w:val="FF0000"/>
        </w:rPr>
      </w:pPr>
      <w:r w:rsidRPr="00C00BE0">
        <w:rPr>
          <w:color w:val="FF0000"/>
        </w:rPr>
        <w:t>机器人匀速直线运动，受到的牵引力和阻力是平衡力，由二力平衡条件得到牵引力</w:t>
      </w:r>
    </w:p>
    <w:p w14:paraId="5756EA10"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F</w:t>
      </w:r>
      <w:r w:rsidRPr="00C00BE0">
        <w:rPr>
          <w:color w:val="FF0000"/>
        </w:rPr>
        <w:t>=</w:t>
      </w:r>
      <w:r w:rsidRPr="00C00BE0">
        <w:rPr>
          <w:rFonts w:ascii="Times New Roman" w:eastAsia="Times New Roman" w:hAnsi="Times New Roman" w:cs="Times New Roman"/>
          <w:i/>
          <w:color w:val="FF0000"/>
        </w:rPr>
        <w:t>f</w:t>
      </w:r>
      <w:r w:rsidRPr="00C00BE0">
        <w:rPr>
          <w:color w:val="FF0000"/>
        </w:rPr>
        <w:t>=60N</w:t>
      </w:r>
    </w:p>
    <w:p w14:paraId="3C5E5A27" w14:textId="77777777" w:rsidR="00C00BE0" w:rsidRPr="00C00BE0" w:rsidRDefault="00000000" w:rsidP="00C00BE0">
      <w:pPr>
        <w:spacing w:line="360" w:lineRule="auto"/>
        <w:jc w:val="left"/>
        <w:textAlignment w:val="center"/>
        <w:rPr>
          <w:color w:val="FF0000"/>
        </w:rPr>
      </w:pPr>
      <w:r w:rsidRPr="00C00BE0">
        <w:rPr>
          <w:color w:val="FF0000"/>
        </w:rPr>
        <w:t>牵引力对机器人做功</w:t>
      </w:r>
    </w:p>
    <w:p w14:paraId="0AB56B0E"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color w:val="FF0000"/>
        </w:rPr>
        <w:t>=</w:t>
      </w:r>
      <w:r w:rsidRPr="00C00BE0">
        <w:rPr>
          <w:rFonts w:ascii="Times New Roman" w:eastAsia="Times New Roman" w:hAnsi="Times New Roman" w:cs="Times New Roman"/>
          <w:i/>
          <w:color w:val="FF0000"/>
        </w:rPr>
        <w:t>Fs</w:t>
      </w:r>
      <w:r w:rsidRPr="00C00BE0">
        <w:rPr>
          <w:color w:val="FF0000"/>
        </w:rPr>
        <w:t>=60N×50m=3000J</w:t>
      </w:r>
    </w:p>
    <w:p w14:paraId="6CD8A63D" w14:textId="77777777" w:rsidR="00C00BE0" w:rsidRDefault="00000000" w:rsidP="00C00BE0">
      <w:pPr>
        <w:spacing w:line="360" w:lineRule="auto"/>
        <w:jc w:val="left"/>
        <w:textAlignment w:val="center"/>
      </w:pPr>
      <w:r>
        <w:t>19</w:t>
      </w:r>
      <w:r>
        <w:t>．（</w:t>
      </w:r>
      <w:r>
        <w:t>2021·</w:t>
      </w:r>
      <w:r>
        <w:t>江苏宿迁）用如图所示的滑轮组将重</w:t>
      </w:r>
      <w:r>
        <w:t>200N</w:t>
      </w:r>
      <w:r>
        <w:t>的物体在</w:t>
      </w:r>
      <w:r>
        <w:t>10s</w:t>
      </w:r>
      <w:r>
        <w:t>内竖直匀速提升</w:t>
      </w:r>
      <w:r>
        <w:t>4m</w:t>
      </w:r>
      <w:r>
        <w:t>，机械效率为</w:t>
      </w:r>
      <w:r>
        <w:t>80%</w:t>
      </w:r>
      <w:r>
        <w:t>。则有用功为</w:t>
      </w:r>
      <w:r>
        <w:t>______J</w:t>
      </w:r>
      <w:r>
        <w:t>，拉力的功率为</w:t>
      </w:r>
      <w:r>
        <w:t>______W</w:t>
      </w:r>
      <w:r>
        <w:t>，若增大所提物体的质量，则滑轮组械效率将</w:t>
      </w:r>
      <w:r>
        <w:t>______</w:t>
      </w:r>
      <w:r>
        <w:t>（选填</w:t>
      </w:r>
      <w:r>
        <w:t>“</w:t>
      </w:r>
      <w:r>
        <w:t>增大</w:t>
      </w:r>
      <w:r>
        <w:t>”</w:t>
      </w:r>
      <w:r>
        <w:t>、</w:t>
      </w:r>
      <w:r>
        <w:t>“</w:t>
      </w:r>
      <w:r>
        <w:t>不变</w:t>
      </w:r>
      <w:r>
        <w:t>”</w:t>
      </w:r>
      <w:r>
        <w:t>或</w:t>
      </w:r>
      <w:r>
        <w:t>“</w:t>
      </w:r>
      <w:r>
        <w:t>减小</w:t>
      </w:r>
      <w:r>
        <w:t>”</w:t>
      </w:r>
      <w:r>
        <w:t>）。</w:t>
      </w:r>
    </w:p>
    <w:p w14:paraId="4E6E6E2A" w14:textId="77777777" w:rsidR="00C00BE0" w:rsidRDefault="00000000" w:rsidP="00C00BE0">
      <w:pPr>
        <w:spacing w:line="360" w:lineRule="auto"/>
        <w:jc w:val="left"/>
        <w:textAlignment w:val="center"/>
      </w:pPr>
      <w:r>
        <w:rPr>
          <w:noProof/>
        </w:rPr>
        <w:drawing>
          <wp:inline distT="0" distB="0" distL="0" distR="0" wp14:anchorId="2FFA5735" wp14:editId="31F0481F">
            <wp:extent cx="590550" cy="1352550"/>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48022" name=""/>
                    <pic:cNvPicPr>
                      <a:picLocks noChangeAspect="1"/>
                    </pic:cNvPicPr>
                  </pic:nvPicPr>
                  <pic:blipFill>
                    <a:blip r:embed="rId118"/>
                    <a:stretch>
                      <a:fillRect/>
                    </a:stretch>
                  </pic:blipFill>
                  <pic:spPr>
                    <a:xfrm>
                      <a:off x="0" y="0"/>
                      <a:ext cx="590550" cy="1352550"/>
                    </a:xfrm>
                    <a:prstGeom prst="rect">
                      <a:avLst/>
                    </a:prstGeom>
                  </pic:spPr>
                </pic:pic>
              </a:graphicData>
            </a:graphic>
          </wp:inline>
        </w:drawing>
      </w:r>
    </w:p>
    <w:p w14:paraId="7D8532C5"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xml:space="preserve">     800     100     </w:t>
      </w:r>
      <w:r w:rsidRPr="00C00BE0">
        <w:rPr>
          <w:color w:val="FF0000"/>
        </w:rPr>
        <w:t>增大</w:t>
      </w:r>
    </w:p>
    <w:p w14:paraId="79F9B6E2" w14:textId="77777777" w:rsidR="00C00BE0" w:rsidRPr="00C00BE0" w:rsidRDefault="00000000" w:rsidP="00C00BE0">
      <w:pPr>
        <w:spacing w:line="360" w:lineRule="auto"/>
        <w:jc w:val="left"/>
        <w:textAlignment w:val="center"/>
        <w:rPr>
          <w:color w:val="FF0000"/>
        </w:rPr>
      </w:pPr>
      <w:r w:rsidRPr="00C00BE0">
        <w:rPr>
          <w:color w:val="FF0000"/>
        </w:rPr>
        <w:t>【解析】</w:t>
      </w:r>
    </w:p>
    <w:p w14:paraId="7BE9FE19" w14:textId="77777777" w:rsidR="00C00BE0" w:rsidRPr="00C00BE0" w:rsidRDefault="00C00BE0" w:rsidP="00C00BE0">
      <w:pPr>
        <w:spacing w:line="360" w:lineRule="auto"/>
        <w:jc w:val="left"/>
        <w:textAlignment w:val="center"/>
        <w:rPr>
          <w:color w:val="FF0000"/>
        </w:rPr>
      </w:pPr>
    </w:p>
    <w:p w14:paraId="5AC60AFA" w14:textId="77777777" w:rsidR="00C00BE0" w:rsidRPr="00C00BE0" w:rsidRDefault="00000000" w:rsidP="00C00BE0">
      <w:pPr>
        <w:spacing w:line="360" w:lineRule="auto"/>
        <w:jc w:val="left"/>
        <w:textAlignment w:val="center"/>
        <w:rPr>
          <w:color w:val="FF0000"/>
        </w:rPr>
      </w:pPr>
      <w:r w:rsidRPr="00C00BE0">
        <w:rPr>
          <w:color w:val="FF0000"/>
        </w:rPr>
        <w:t>拉力做的有用功</w:t>
      </w:r>
    </w:p>
    <w:p w14:paraId="7AA0096F"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rFonts w:ascii="MS Mincho" w:eastAsia="MS Mincho" w:hAnsi="MS Mincho" w:cs="MS Mincho"/>
          <w:i/>
          <w:color w:val="FF0000"/>
          <w:vertAlign w:val="subscript"/>
        </w:rPr>
        <w:t>有用</w:t>
      </w:r>
      <w:r w:rsidRPr="00C00BE0">
        <w:rPr>
          <w:color w:val="FF0000"/>
        </w:rPr>
        <w:t>=</w:t>
      </w:r>
      <w:r w:rsidRPr="00C00BE0">
        <w:rPr>
          <w:rFonts w:ascii="Times New Roman" w:eastAsia="Times New Roman" w:hAnsi="Times New Roman" w:cs="Times New Roman"/>
          <w:i/>
          <w:color w:val="FF0000"/>
        </w:rPr>
        <w:t>Gh</w:t>
      </w:r>
      <w:r w:rsidRPr="00C00BE0">
        <w:rPr>
          <w:color w:val="FF0000"/>
        </w:rPr>
        <w:t>=200N×4m=800J</w:t>
      </w:r>
    </w:p>
    <w:p w14:paraId="6896E7C0" w14:textId="77777777" w:rsidR="00C00BE0" w:rsidRPr="00C00BE0" w:rsidRDefault="00000000" w:rsidP="00C00BE0">
      <w:pPr>
        <w:spacing w:line="360" w:lineRule="auto"/>
        <w:jc w:val="left"/>
        <w:textAlignment w:val="center"/>
        <w:rPr>
          <w:color w:val="FF0000"/>
        </w:rPr>
      </w:pPr>
      <w:r w:rsidRPr="00C00BE0">
        <w:rPr>
          <w:color w:val="FF0000"/>
        </w:rPr>
        <w:t>由</w:t>
      </w:r>
      <w:r w:rsidRPr="00C00BE0">
        <w:rPr>
          <w:rFonts w:ascii="Times New Roman" w:eastAsia="Times New Roman" w:hAnsi="Times New Roman" w:cs="Times New Roman"/>
          <w:i/>
          <w:color w:val="FF0000"/>
        </w:rPr>
        <w:t>η</w:t>
      </w:r>
      <w:r w:rsidRPr="00C00BE0">
        <w:rPr>
          <w:color w:val="FF0000"/>
        </w:rPr>
        <w:t>=</w:t>
      </w:r>
      <w:r>
        <w:rPr>
          <w:color w:val="FF0000"/>
        </w:rPr>
        <w:object w:dxaOrig="387" w:dyaOrig="641" w14:anchorId="6A0BAC1E">
          <v:shape id="_x0000_i1068" type="#_x0000_t75" alt="eqId5ceaae7dcd22b08de25f8acd84a7948e" style="width:19.5pt;height:31.9pt" o:ole="">
            <v:imagedata r:id="rId119" o:title="eqId5ceaae7dcd22b08de25f8acd84a7948e"/>
          </v:shape>
          <o:OLEObject Type="Embed" ProgID="Equation.DSMT4" ShapeID="_x0000_i1068" DrawAspect="Content" ObjectID="_1807442521" r:id="rId120"/>
        </w:object>
      </w:r>
      <w:r w:rsidRPr="00C00BE0">
        <w:rPr>
          <w:color w:val="FF0000"/>
        </w:rPr>
        <w:t>可得拉力做的总功</w:t>
      </w:r>
    </w:p>
    <w:p w14:paraId="0045977B"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rFonts w:ascii="PMingLiU" w:eastAsia="PMingLiU" w:hAnsi="PMingLiU" w:cs="PMingLiU"/>
          <w:i/>
          <w:color w:val="FF0000"/>
          <w:vertAlign w:val="subscript"/>
        </w:rPr>
        <w:t>总</w:t>
      </w:r>
      <w:r w:rsidRPr="00C00BE0">
        <w:rPr>
          <w:color w:val="FF0000"/>
        </w:rPr>
        <w:t>=</w:t>
      </w:r>
      <w:r>
        <w:rPr>
          <w:color w:val="FF0000"/>
        </w:rPr>
        <w:object w:dxaOrig="387" w:dyaOrig="601" w14:anchorId="5CD6F973">
          <v:shape id="_x0000_i1069" type="#_x0000_t75" alt="eqId38a0f745940f14689abf3dde751b5cb8" style="width:19.5pt;height:30pt" o:ole="">
            <v:imagedata r:id="rId121" o:title="eqId38a0f745940f14689abf3dde751b5cb8"/>
          </v:shape>
          <o:OLEObject Type="Embed" ProgID="Equation.DSMT4" ShapeID="_x0000_i1069" DrawAspect="Content" ObjectID="_1807442522" r:id="rId122"/>
        </w:object>
      </w:r>
      <w:r w:rsidRPr="00C00BE0">
        <w:rPr>
          <w:color w:val="FF0000"/>
        </w:rPr>
        <w:t>=</w:t>
      </w:r>
      <w:r>
        <w:rPr>
          <w:color w:val="FF0000"/>
        </w:rPr>
        <w:object w:dxaOrig="492" w:dyaOrig="546" w14:anchorId="3E2CA8F6">
          <v:shape id="_x0000_i1070" type="#_x0000_t75" alt="eqId13f37187c16da3fe7f1407c9018151b2" style="width:24.75pt;height:27.4pt" o:ole="">
            <v:imagedata r:id="rId123" o:title="eqId13f37187c16da3fe7f1407c9018151b2"/>
          </v:shape>
          <o:OLEObject Type="Embed" ProgID="Equation.DSMT4" ShapeID="_x0000_i1070" DrawAspect="Content" ObjectID="_1807442523" r:id="rId124"/>
        </w:object>
      </w:r>
      <w:r w:rsidRPr="00C00BE0">
        <w:rPr>
          <w:color w:val="FF0000"/>
        </w:rPr>
        <w:t>=1000J</w:t>
      </w:r>
    </w:p>
    <w:p w14:paraId="08D0FE49" w14:textId="77777777" w:rsidR="00C00BE0" w:rsidRPr="00C00BE0" w:rsidRDefault="00000000" w:rsidP="00C00BE0">
      <w:pPr>
        <w:spacing w:line="360" w:lineRule="auto"/>
        <w:jc w:val="left"/>
        <w:textAlignment w:val="center"/>
        <w:rPr>
          <w:color w:val="FF0000"/>
        </w:rPr>
      </w:pPr>
      <w:r w:rsidRPr="00C00BE0">
        <w:rPr>
          <w:color w:val="FF0000"/>
        </w:rPr>
        <w:lastRenderedPageBreak/>
        <w:t>拉力的功率为</w:t>
      </w:r>
    </w:p>
    <w:p w14:paraId="54B7FDA1"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P</w:t>
      </w:r>
      <w:r w:rsidRPr="00C00BE0">
        <w:rPr>
          <w:color w:val="FF0000"/>
        </w:rPr>
        <w:t>=</w:t>
      </w:r>
      <w:r>
        <w:rPr>
          <w:color w:val="FF0000"/>
        </w:rPr>
        <w:object w:dxaOrig="1020" w:dyaOrig="543" w14:anchorId="525ACCB1">
          <v:shape id="_x0000_i1071" type="#_x0000_t75" alt="eqId4063da9cc420f688069c5e22f8effdf6" style="width:51pt;height:27pt" o:ole="">
            <v:imagedata r:id="rId125" o:title="eqId4063da9cc420f688069c5e22f8effdf6"/>
          </v:shape>
          <o:OLEObject Type="Embed" ProgID="Equation.DSMT4" ShapeID="_x0000_i1071" DrawAspect="Content" ObjectID="_1807442524" r:id="rId126"/>
        </w:object>
      </w:r>
      <w:r w:rsidRPr="00C00BE0">
        <w:rPr>
          <w:color w:val="FF0000"/>
        </w:rPr>
        <w:t>=100W</w:t>
      </w:r>
    </w:p>
    <w:p w14:paraId="3189D9CE" w14:textId="77777777" w:rsidR="00C00BE0" w:rsidRPr="00C00BE0" w:rsidRDefault="00000000" w:rsidP="00C00BE0">
      <w:pPr>
        <w:spacing w:line="360" w:lineRule="auto"/>
        <w:jc w:val="left"/>
        <w:textAlignment w:val="center"/>
        <w:rPr>
          <w:color w:val="FF0000"/>
        </w:rPr>
      </w:pPr>
      <w:r w:rsidRPr="00C00BE0">
        <w:rPr>
          <w:color w:val="FF0000"/>
        </w:rPr>
        <w:t>若增大所提物体的质量，有用功增加，而额外功一定，所以有用功在总功中所占的比例增大，机械效率增大。</w:t>
      </w:r>
    </w:p>
    <w:p w14:paraId="1075739A" w14:textId="77777777" w:rsidR="00C00BE0" w:rsidRDefault="00000000" w:rsidP="00C00BE0">
      <w:pPr>
        <w:spacing w:line="360" w:lineRule="auto"/>
        <w:jc w:val="left"/>
        <w:textAlignment w:val="center"/>
      </w:pPr>
      <w:r>
        <w:t>20</w:t>
      </w:r>
      <w:r>
        <w:t>．（</w:t>
      </w:r>
      <w:r>
        <w:t>2021·</w:t>
      </w:r>
      <w:r>
        <w:t>江苏无锡）小红和小华用一只弹簧测力计，一根长度为</w:t>
      </w:r>
      <w:r>
        <w:t>1m</w:t>
      </w:r>
      <w:r>
        <w:t>、质量为</w:t>
      </w:r>
      <w:r>
        <w:t>1.2kg</w:t>
      </w:r>
      <w:r>
        <w:t>粗细均匀、质量均匀分布的圆柱型螺纹钢</w:t>
      </w:r>
      <w:r>
        <w:rPr>
          <w:rFonts w:ascii="Times New Roman" w:eastAsia="Times New Roman" w:hAnsi="Times New Roman" w:cs="Times New Roman"/>
          <w:i/>
        </w:rPr>
        <w:t>AB</w:t>
      </w:r>
      <w:r>
        <w:t>，一只金属筐，制成了如图所示的机械装置。制作时，她们将金属筐系于螺纹钢上的</w:t>
      </w:r>
      <w:r>
        <w:rPr>
          <w:rFonts w:ascii="Times New Roman" w:eastAsia="Times New Roman" w:hAnsi="Times New Roman" w:cs="Times New Roman"/>
          <w:i/>
        </w:rPr>
        <w:t>B</w:t>
      </w:r>
      <w:r>
        <w:t>端，当悬挂螺纹钢的钢索在螺纹钢上的悬吊点移至</w:t>
      </w:r>
      <w:r>
        <w:rPr>
          <w:rFonts w:ascii="Times New Roman" w:eastAsia="Times New Roman" w:hAnsi="Times New Roman" w:cs="Times New Roman"/>
          <w:i/>
        </w:rPr>
        <w:t>O</w:t>
      </w:r>
      <w:r>
        <w:t>点时，螺纹钢在水平位置平衡，测得</w:t>
      </w:r>
      <w:r>
        <w:rPr>
          <w:rFonts w:ascii="Times New Roman" w:eastAsia="Times New Roman" w:hAnsi="Times New Roman" w:cs="Times New Roman"/>
          <w:i/>
        </w:rPr>
        <w:t>OB</w:t>
      </w:r>
      <w:r>
        <w:t>＝</w:t>
      </w:r>
      <w:r>
        <w:t>4cm</w:t>
      </w:r>
      <w:r>
        <w:t>，则金属筐的质量为</w:t>
      </w:r>
      <w:r>
        <w:t>______kg</w:t>
      </w:r>
      <w:r>
        <w:t>。称重时，将重物放入金属筐中，用弹簧测力计竖直向下拉住螺纹钢的</w:t>
      </w:r>
      <w:r>
        <w:rPr>
          <w:rFonts w:ascii="Times New Roman" w:eastAsia="Times New Roman" w:hAnsi="Times New Roman" w:cs="Times New Roman"/>
          <w:i/>
        </w:rPr>
        <w:t>A</w:t>
      </w:r>
      <w:r>
        <w:t>端，便之再次在水平位置平衡，此时弹簧测力计示数为</w:t>
      </w:r>
      <w:r>
        <w:t>15N</w:t>
      </w:r>
      <w:r>
        <w:t>，则重物的质量是</w:t>
      </w:r>
      <w:r>
        <w:t>______kg</w:t>
      </w:r>
      <w:r>
        <w:t>。若在她们制作的装置中仅将弹簧测力计换成质量为</w:t>
      </w:r>
      <w:r>
        <w:t>1kg</w:t>
      </w:r>
      <w:r>
        <w:t>的</w:t>
      </w:r>
      <w:r>
        <w:t>“</w:t>
      </w:r>
      <w:r>
        <w:t>秤砣</w:t>
      </w:r>
      <w:r>
        <w:t>”</w:t>
      </w:r>
      <w:r>
        <w:t>，制成杆秤，从</w:t>
      </w:r>
      <w:r>
        <w:rPr>
          <w:rFonts w:ascii="Times New Roman" w:eastAsia="Times New Roman" w:hAnsi="Times New Roman" w:cs="Times New Roman"/>
          <w:i/>
        </w:rPr>
        <w:t>O</w:t>
      </w:r>
      <w:r>
        <w:t>点开始，沿</w:t>
      </w:r>
      <w:r>
        <w:rPr>
          <w:rFonts w:ascii="Times New Roman" w:eastAsia="Times New Roman" w:hAnsi="Times New Roman" w:cs="Times New Roman"/>
          <w:i/>
        </w:rPr>
        <w:t>OA</w:t>
      </w:r>
      <w:r>
        <w:t>每隔</w:t>
      </w:r>
      <w:r>
        <w:t>1cm</w:t>
      </w:r>
      <w:r>
        <w:t>标出对应的质量刻度，则该杆秤的分度值为</w:t>
      </w:r>
      <w:r>
        <w:t>______kg</w:t>
      </w:r>
      <w:r>
        <w:t>。（</w:t>
      </w:r>
      <w:r>
        <w:rPr>
          <w:rFonts w:ascii="Times New Roman" w:eastAsia="Times New Roman" w:hAnsi="Times New Roman" w:cs="Times New Roman"/>
          <w:i/>
        </w:rPr>
        <w:t>g</w:t>
      </w:r>
      <w:r>
        <w:t>取</w:t>
      </w:r>
      <w:r>
        <w:t>10N/kg</w:t>
      </w:r>
      <w:r>
        <w:t>）</w:t>
      </w:r>
    </w:p>
    <w:p w14:paraId="04E0A487" w14:textId="77777777" w:rsidR="00C00BE0" w:rsidRDefault="00000000" w:rsidP="00C00BE0">
      <w:pPr>
        <w:spacing w:line="360" w:lineRule="auto"/>
        <w:jc w:val="left"/>
        <w:textAlignment w:val="center"/>
      </w:pPr>
      <w:r>
        <w:rPr>
          <w:noProof/>
        </w:rPr>
        <w:drawing>
          <wp:inline distT="0" distB="0" distL="0" distR="0" wp14:anchorId="006B8EA7" wp14:editId="394C42CF">
            <wp:extent cx="2381250" cy="13144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59947" name=""/>
                    <pic:cNvPicPr>
                      <a:picLocks noChangeAspect="1"/>
                    </pic:cNvPicPr>
                  </pic:nvPicPr>
                  <pic:blipFill>
                    <a:blip r:embed="rId127"/>
                    <a:stretch>
                      <a:fillRect/>
                    </a:stretch>
                  </pic:blipFill>
                  <pic:spPr>
                    <a:xfrm>
                      <a:off x="0" y="0"/>
                      <a:ext cx="2381250" cy="1314450"/>
                    </a:xfrm>
                    <a:prstGeom prst="rect">
                      <a:avLst/>
                    </a:prstGeom>
                  </pic:spPr>
                </pic:pic>
              </a:graphicData>
            </a:graphic>
          </wp:inline>
        </w:drawing>
      </w:r>
    </w:p>
    <w:p w14:paraId="391490C1"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13.8     36     0.25</w:t>
      </w:r>
    </w:p>
    <w:p w14:paraId="6502216A" w14:textId="77777777" w:rsidR="00C00BE0" w:rsidRPr="00C00BE0" w:rsidRDefault="00000000" w:rsidP="00C00BE0">
      <w:pPr>
        <w:spacing w:line="360" w:lineRule="auto"/>
        <w:jc w:val="left"/>
        <w:textAlignment w:val="center"/>
        <w:rPr>
          <w:color w:val="FF0000"/>
        </w:rPr>
      </w:pPr>
      <w:r w:rsidRPr="00C00BE0">
        <w:rPr>
          <w:color w:val="FF0000"/>
        </w:rPr>
        <w:t>【解析】</w:t>
      </w:r>
    </w:p>
    <w:p w14:paraId="1DC8CF87" w14:textId="77777777" w:rsidR="00C00BE0" w:rsidRPr="00C00BE0" w:rsidRDefault="00C00BE0" w:rsidP="00C00BE0">
      <w:pPr>
        <w:spacing w:line="360" w:lineRule="auto"/>
        <w:jc w:val="left"/>
        <w:textAlignment w:val="center"/>
        <w:rPr>
          <w:color w:val="FF0000"/>
        </w:rPr>
      </w:pPr>
    </w:p>
    <w:p w14:paraId="3BCE36B9" w14:textId="77777777" w:rsidR="00C00BE0" w:rsidRPr="00C00BE0" w:rsidRDefault="00000000" w:rsidP="00C00BE0">
      <w:pPr>
        <w:spacing w:line="360" w:lineRule="auto"/>
        <w:jc w:val="left"/>
        <w:textAlignment w:val="center"/>
        <w:rPr>
          <w:color w:val="FF0000"/>
        </w:rPr>
      </w:pPr>
      <w:r w:rsidRPr="00C00BE0">
        <w:rPr>
          <w:color w:val="FF0000"/>
        </w:rPr>
        <w:t>螺纹钢重力</w:t>
      </w:r>
    </w:p>
    <w:p w14:paraId="71163863"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G</w:t>
      </w:r>
      <w:r w:rsidRPr="00C00BE0">
        <w:rPr>
          <w:color w:val="FF0000"/>
        </w:rPr>
        <w:t>=</w:t>
      </w:r>
      <w:r w:rsidRPr="00C00BE0">
        <w:rPr>
          <w:rFonts w:ascii="Times New Roman" w:eastAsia="Times New Roman" w:hAnsi="Times New Roman" w:cs="Times New Roman"/>
          <w:i/>
          <w:color w:val="FF0000"/>
        </w:rPr>
        <w:t>mg</w:t>
      </w:r>
      <w:r w:rsidRPr="00C00BE0">
        <w:rPr>
          <w:color w:val="FF0000"/>
        </w:rPr>
        <w:t>=1.2kg×10N/kg=12N</w:t>
      </w:r>
    </w:p>
    <w:p w14:paraId="7C7E1E5B" w14:textId="77777777" w:rsidR="00C00BE0" w:rsidRPr="00C00BE0" w:rsidRDefault="00000000" w:rsidP="00C00BE0">
      <w:pPr>
        <w:spacing w:line="360" w:lineRule="auto"/>
        <w:jc w:val="left"/>
        <w:textAlignment w:val="center"/>
        <w:rPr>
          <w:color w:val="FF0000"/>
        </w:rPr>
      </w:pPr>
      <w:r w:rsidRPr="00C00BE0">
        <w:rPr>
          <w:color w:val="FF0000"/>
        </w:rPr>
        <w:t>因为质量均匀分布，所以重力作用在重心位置，即中点，重心到</w:t>
      </w:r>
      <w:r w:rsidRPr="00C00BE0">
        <w:rPr>
          <w:rFonts w:ascii="Times New Roman" w:eastAsia="Times New Roman" w:hAnsi="Times New Roman" w:cs="Times New Roman"/>
          <w:i/>
          <w:color w:val="FF0000"/>
        </w:rPr>
        <w:t>O</w:t>
      </w:r>
      <w:r w:rsidRPr="00C00BE0">
        <w:rPr>
          <w:color w:val="FF0000"/>
        </w:rPr>
        <w:t>距离为</w:t>
      </w:r>
    </w:p>
    <w:p w14:paraId="0D5F7496"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L</w:t>
      </w:r>
      <w:r w:rsidRPr="00C00BE0">
        <w:rPr>
          <w:rFonts w:ascii="Times New Roman" w:eastAsia="Times New Roman" w:hAnsi="Times New Roman" w:cs="Times New Roman"/>
          <w:i/>
          <w:color w:val="FF0000"/>
          <w:vertAlign w:val="subscript"/>
        </w:rPr>
        <w:t>1</w:t>
      </w:r>
      <w:r w:rsidRPr="00C00BE0">
        <w:rPr>
          <w:color w:val="FF0000"/>
        </w:rPr>
        <w:t>=0.5m-0.04m=0.46m</w:t>
      </w:r>
    </w:p>
    <w:p w14:paraId="220844C8" w14:textId="77777777" w:rsidR="00C00BE0" w:rsidRPr="00C00BE0" w:rsidRDefault="00000000" w:rsidP="00C00BE0">
      <w:pPr>
        <w:spacing w:line="360" w:lineRule="auto"/>
        <w:jc w:val="left"/>
        <w:textAlignment w:val="center"/>
        <w:rPr>
          <w:color w:val="FF0000"/>
        </w:rPr>
      </w:pPr>
      <w:r w:rsidRPr="00C00BE0">
        <w:rPr>
          <w:color w:val="FF0000"/>
        </w:rPr>
        <w:t>由杠杆平衡条件可知</w:t>
      </w:r>
    </w:p>
    <w:p w14:paraId="32437F87" w14:textId="77777777" w:rsidR="00C00BE0" w:rsidRPr="00C00BE0" w:rsidRDefault="00000000" w:rsidP="00C00BE0">
      <w:pPr>
        <w:spacing w:line="360" w:lineRule="auto"/>
        <w:jc w:val="center"/>
        <w:textAlignment w:val="center"/>
        <w:rPr>
          <w:rFonts w:eastAsia="Times New Roman"/>
          <w:i/>
          <w:color w:val="FF0000"/>
        </w:rPr>
      </w:pPr>
      <w:r w:rsidRPr="00C00BE0">
        <w:rPr>
          <w:rFonts w:ascii="Times New Roman" w:eastAsia="Times New Roman" w:hAnsi="Times New Roman" w:cs="Times New Roman"/>
          <w:i/>
          <w:color w:val="FF0000"/>
        </w:rPr>
        <w:t>G</w:t>
      </w:r>
      <w:r w:rsidRPr="00C00BE0">
        <w:rPr>
          <w:color w:val="FF0000"/>
        </w:rPr>
        <w:t>×</w:t>
      </w:r>
      <w:r w:rsidRPr="00C00BE0">
        <w:rPr>
          <w:rFonts w:ascii="Times New Roman" w:eastAsia="Times New Roman" w:hAnsi="Times New Roman" w:cs="Times New Roman"/>
          <w:i/>
          <w:color w:val="FF0000"/>
        </w:rPr>
        <w:t>L</w:t>
      </w:r>
      <w:r w:rsidRPr="00C00BE0">
        <w:rPr>
          <w:rFonts w:ascii="Times New Roman" w:eastAsia="Times New Roman" w:hAnsi="Times New Roman" w:cs="Times New Roman"/>
          <w:i/>
          <w:color w:val="FF0000"/>
          <w:vertAlign w:val="subscript"/>
        </w:rPr>
        <w:t>1</w:t>
      </w:r>
      <w:r w:rsidRPr="00C00BE0">
        <w:rPr>
          <w:color w:val="FF0000"/>
        </w:rPr>
        <w:t>=</w:t>
      </w:r>
      <w:r w:rsidRPr="00C00BE0">
        <w:rPr>
          <w:rFonts w:ascii="Times New Roman" w:eastAsia="Times New Roman" w:hAnsi="Times New Roman" w:cs="Times New Roman"/>
          <w:i/>
          <w:color w:val="FF0000"/>
        </w:rPr>
        <w:t>G</w:t>
      </w:r>
      <w:r w:rsidRPr="00C00BE0">
        <w:rPr>
          <w:rFonts w:ascii="Times New Roman" w:eastAsia="Times New Roman" w:hAnsi="Times New Roman" w:cs="Times New Roman"/>
          <w:i/>
          <w:color w:val="FF0000"/>
          <w:vertAlign w:val="subscript"/>
        </w:rPr>
        <w:t>1</w:t>
      </w:r>
      <w:r w:rsidRPr="00C00BE0">
        <w:rPr>
          <w:color w:val="FF0000"/>
        </w:rPr>
        <w:t>×</w:t>
      </w:r>
      <w:r w:rsidRPr="00C00BE0">
        <w:rPr>
          <w:rFonts w:ascii="Times New Roman" w:eastAsia="Times New Roman" w:hAnsi="Times New Roman" w:cs="Times New Roman"/>
          <w:i/>
          <w:color w:val="FF0000"/>
        </w:rPr>
        <w:t>OB</w:t>
      </w:r>
    </w:p>
    <w:p w14:paraId="628033D6" w14:textId="77777777" w:rsidR="00C00BE0" w:rsidRPr="00C00BE0" w:rsidRDefault="00000000" w:rsidP="00C00BE0">
      <w:pPr>
        <w:spacing w:line="360" w:lineRule="auto"/>
        <w:jc w:val="left"/>
        <w:textAlignment w:val="center"/>
        <w:rPr>
          <w:color w:val="FF0000"/>
        </w:rPr>
      </w:pPr>
      <w:r w:rsidRPr="00C00BE0">
        <w:rPr>
          <w:color w:val="FF0000"/>
        </w:rPr>
        <w:t>解得</w:t>
      </w:r>
    </w:p>
    <w:p w14:paraId="6B5171C1" w14:textId="77777777" w:rsidR="00C00BE0" w:rsidRPr="00C00BE0" w:rsidRDefault="00000000" w:rsidP="00C00BE0">
      <w:pPr>
        <w:spacing w:line="360" w:lineRule="auto"/>
        <w:jc w:val="center"/>
        <w:textAlignment w:val="center"/>
        <w:rPr>
          <w:color w:val="FF0000"/>
        </w:rPr>
      </w:pPr>
      <w:r>
        <w:rPr>
          <w:color w:val="FF0000"/>
        </w:rPr>
        <w:object w:dxaOrig="2973" w:dyaOrig="545" w14:anchorId="3DABC423">
          <v:shape id="_x0000_i1072" type="#_x0000_t75" alt="eqId5e08191612b47357bc581dc98e1c793b" style="width:148.5pt;height:27.4pt" o:ole="">
            <v:imagedata r:id="rId128" o:title="eqId5e08191612b47357bc581dc98e1c793b"/>
          </v:shape>
          <o:OLEObject Type="Embed" ProgID="Equation.DSMT4" ShapeID="_x0000_i1072" DrawAspect="Content" ObjectID="_1807442525" r:id="rId129"/>
        </w:object>
      </w:r>
    </w:p>
    <w:p w14:paraId="2E85F13A" w14:textId="77777777" w:rsidR="00C00BE0" w:rsidRPr="00C00BE0" w:rsidRDefault="00000000" w:rsidP="00C00BE0">
      <w:pPr>
        <w:spacing w:line="360" w:lineRule="auto"/>
        <w:jc w:val="left"/>
        <w:textAlignment w:val="center"/>
        <w:rPr>
          <w:color w:val="FF0000"/>
        </w:rPr>
      </w:pPr>
      <w:r w:rsidRPr="00C00BE0">
        <w:rPr>
          <w:color w:val="FF0000"/>
        </w:rPr>
        <w:t>金属筐的质量为</w:t>
      </w:r>
    </w:p>
    <w:p w14:paraId="6383F823" w14:textId="77777777" w:rsidR="00C00BE0" w:rsidRPr="00C00BE0" w:rsidRDefault="00000000" w:rsidP="00C00BE0">
      <w:pPr>
        <w:spacing w:line="360" w:lineRule="auto"/>
        <w:jc w:val="center"/>
        <w:textAlignment w:val="center"/>
        <w:rPr>
          <w:color w:val="FF0000"/>
        </w:rPr>
      </w:pPr>
      <w:r>
        <w:rPr>
          <w:color w:val="FF0000"/>
        </w:rPr>
        <w:object w:dxaOrig="2306" w:dyaOrig="581" w14:anchorId="019035DB">
          <v:shape id="_x0000_i1073" type="#_x0000_t75" alt="eqId085bc710c4eba1b74cf1273a0b78d9af" style="width:115.15pt;height:28.9pt" o:ole="">
            <v:imagedata r:id="rId130" o:title="eqId085bc710c4eba1b74cf1273a0b78d9af"/>
          </v:shape>
          <o:OLEObject Type="Embed" ProgID="Equation.DSMT4" ShapeID="_x0000_i1073" DrawAspect="Content" ObjectID="_1807442526" r:id="rId131"/>
        </w:object>
      </w:r>
    </w:p>
    <w:p w14:paraId="58D34E26" w14:textId="77777777" w:rsidR="00C00BE0" w:rsidRPr="00C00BE0" w:rsidRDefault="00000000" w:rsidP="00C00BE0">
      <w:pPr>
        <w:spacing w:line="360" w:lineRule="auto"/>
        <w:jc w:val="left"/>
        <w:textAlignment w:val="center"/>
        <w:rPr>
          <w:color w:val="FF0000"/>
        </w:rPr>
      </w:pPr>
      <w:r w:rsidRPr="00C00BE0">
        <w:rPr>
          <w:color w:val="FF0000"/>
        </w:rPr>
        <w:t>因为之前已经调平衡，所以根据杠杆平衡条件可得</w:t>
      </w:r>
    </w:p>
    <w:p w14:paraId="3D69F62D" w14:textId="77777777" w:rsidR="00C00BE0" w:rsidRPr="00C00BE0" w:rsidRDefault="00000000" w:rsidP="00C00BE0">
      <w:pPr>
        <w:spacing w:line="360" w:lineRule="auto"/>
        <w:jc w:val="center"/>
        <w:textAlignment w:val="center"/>
        <w:rPr>
          <w:rFonts w:eastAsia="Times New Roman"/>
          <w:i/>
          <w:color w:val="FF0000"/>
        </w:rPr>
      </w:pPr>
      <w:r w:rsidRPr="00C00BE0">
        <w:rPr>
          <w:rFonts w:ascii="Times New Roman" w:eastAsia="Times New Roman" w:hAnsi="Times New Roman" w:cs="Times New Roman"/>
          <w:i/>
          <w:color w:val="FF0000"/>
        </w:rPr>
        <w:t>F</w:t>
      </w:r>
      <w:r w:rsidRPr="00C00BE0">
        <w:rPr>
          <w:color w:val="FF0000"/>
        </w:rPr>
        <w:t>×</w:t>
      </w:r>
      <w:r w:rsidRPr="00C00BE0">
        <w:rPr>
          <w:rFonts w:ascii="Times New Roman" w:eastAsia="Times New Roman" w:hAnsi="Times New Roman" w:cs="Times New Roman"/>
          <w:i/>
          <w:color w:val="FF0000"/>
        </w:rPr>
        <w:t>OA</w:t>
      </w:r>
      <w:r w:rsidRPr="00C00BE0">
        <w:rPr>
          <w:color w:val="FF0000"/>
        </w:rPr>
        <w:t>=</w:t>
      </w:r>
      <w:r w:rsidRPr="00C00BE0">
        <w:rPr>
          <w:rFonts w:ascii="Times New Roman" w:eastAsia="Times New Roman" w:hAnsi="Times New Roman" w:cs="Times New Roman"/>
          <w:i/>
          <w:color w:val="FF0000"/>
        </w:rPr>
        <w:t>G</w:t>
      </w:r>
      <w:r w:rsidRPr="00C00BE0">
        <w:rPr>
          <w:rFonts w:ascii="Times New Roman" w:eastAsia="Times New Roman" w:hAnsi="Times New Roman" w:cs="Times New Roman"/>
          <w:i/>
          <w:color w:val="FF0000"/>
          <w:vertAlign w:val="subscript"/>
        </w:rPr>
        <w:t>2</w:t>
      </w:r>
      <w:r w:rsidRPr="00C00BE0">
        <w:rPr>
          <w:color w:val="FF0000"/>
        </w:rPr>
        <w:t>×</w:t>
      </w:r>
      <w:r w:rsidRPr="00C00BE0">
        <w:rPr>
          <w:rFonts w:ascii="Times New Roman" w:eastAsia="Times New Roman" w:hAnsi="Times New Roman" w:cs="Times New Roman"/>
          <w:i/>
          <w:color w:val="FF0000"/>
        </w:rPr>
        <w:t>OB</w:t>
      </w:r>
    </w:p>
    <w:p w14:paraId="2515E52E" w14:textId="77777777" w:rsidR="00C00BE0" w:rsidRPr="00C00BE0" w:rsidRDefault="00000000" w:rsidP="00C00BE0">
      <w:pPr>
        <w:spacing w:line="360" w:lineRule="auto"/>
        <w:jc w:val="left"/>
        <w:textAlignment w:val="center"/>
        <w:rPr>
          <w:color w:val="FF0000"/>
        </w:rPr>
      </w:pPr>
      <w:r w:rsidRPr="00C00BE0">
        <w:rPr>
          <w:color w:val="FF0000"/>
        </w:rPr>
        <w:t>解得</w:t>
      </w:r>
    </w:p>
    <w:p w14:paraId="5405DE77" w14:textId="77777777" w:rsidR="00C00BE0" w:rsidRPr="00C00BE0" w:rsidRDefault="00000000" w:rsidP="00C00BE0">
      <w:pPr>
        <w:spacing w:line="360" w:lineRule="auto"/>
        <w:jc w:val="center"/>
        <w:textAlignment w:val="center"/>
        <w:rPr>
          <w:color w:val="FF0000"/>
        </w:rPr>
      </w:pPr>
      <w:r>
        <w:rPr>
          <w:color w:val="FF0000"/>
        </w:rPr>
        <w:object w:dxaOrig="3115" w:dyaOrig="546" w14:anchorId="146EBC72">
          <v:shape id="_x0000_i1074" type="#_x0000_t75" alt="eqId5aee3f1e62e1cea2d4dd4dde16d402f8" style="width:155.65pt;height:27.4pt" o:ole="">
            <v:imagedata r:id="rId132" o:title="eqId5aee3f1e62e1cea2d4dd4dde16d402f8"/>
          </v:shape>
          <o:OLEObject Type="Embed" ProgID="Equation.DSMT4" ShapeID="_x0000_i1074" DrawAspect="Content" ObjectID="_1807442527" r:id="rId133"/>
        </w:object>
      </w:r>
    </w:p>
    <w:p w14:paraId="00346363" w14:textId="77777777" w:rsidR="00C00BE0" w:rsidRPr="00C00BE0" w:rsidRDefault="00000000" w:rsidP="00C00BE0">
      <w:pPr>
        <w:spacing w:line="360" w:lineRule="auto"/>
        <w:jc w:val="left"/>
        <w:textAlignment w:val="center"/>
        <w:rPr>
          <w:color w:val="FF0000"/>
        </w:rPr>
      </w:pPr>
      <w:r w:rsidRPr="00C00BE0">
        <w:rPr>
          <w:color w:val="FF0000"/>
        </w:rPr>
        <w:t>重物的质量是</w:t>
      </w:r>
    </w:p>
    <w:p w14:paraId="74D56C82" w14:textId="77777777" w:rsidR="00C00BE0" w:rsidRPr="00C00BE0" w:rsidRDefault="00000000" w:rsidP="00C00BE0">
      <w:pPr>
        <w:spacing w:line="360" w:lineRule="auto"/>
        <w:jc w:val="center"/>
        <w:textAlignment w:val="center"/>
        <w:rPr>
          <w:color w:val="FF0000"/>
        </w:rPr>
      </w:pPr>
      <w:r>
        <w:rPr>
          <w:color w:val="FF0000"/>
        </w:rPr>
        <w:object w:dxaOrig="2270" w:dyaOrig="581" w14:anchorId="7740297E">
          <v:shape id="_x0000_i1075" type="#_x0000_t75" alt="eqId98f8745b5c3aca6576c6170e14b8768a" style="width:113.65pt;height:28.9pt" o:ole="">
            <v:imagedata r:id="rId134" o:title="eqId98f8745b5c3aca6576c6170e14b8768a"/>
          </v:shape>
          <o:OLEObject Type="Embed" ProgID="Equation.DSMT4" ShapeID="_x0000_i1075" DrawAspect="Content" ObjectID="_1807442528" r:id="rId135"/>
        </w:object>
      </w:r>
    </w:p>
    <w:p w14:paraId="3AB0A320" w14:textId="77777777" w:rsidR="00C00BE0" w:rsidRPr="00C00BE0" w:rsidRDefault="00000000" w:rsidP="00C00BE0">
      <w:pPr>
        <w:spacing w:line="360" w:lineRule="auto"/>
        <w:jc w:val="left"/>
        <w:textAlignment w:val="center"/>
        <w:rPr>
          <w:color w:val="FF0000"/>
        </w:rPr>
      </w:pPr>
      <w:r w:rsidRPr="00C00BE0">
        <w:rPr>
          <w:color w:val="FF0000"/>
        </w:rPr>
        <w:t>1kg</w:t>
      </w:r>
      <w:r w:rsidRPr="00C00BE0">
        <w:rPr>
          <w:color w:val="FF0000"/>
        </w:rPr>
        <w:t>的</w:t>
      </w:r>
      <w:r w:rsidRPr="00C00BE0">
        <w:rPr>
          <w:color w:val="FF0000"/>
        </w:rPr>
        <w:t>“</w:t>
      </w:r>
      <w:r w:rsidRPr="00C00BE0">
        <w:rPr>
          <w:color w:val="FF0000"/>
        </w:rPr>
        <w:t>秤砣</w:t>
      </w:r>
      <w:r w:rsidRPr="00C00BE0">
        <w:rPr>
          <w:color w:val="FF0000"/>
        </w:rPr>
        <w:t>”</w:t>
      </w:r>
      <w:r w:rsidRPr="00C00BE0">
        <w:rPr>
          <w:color w:val="FF0000"/>
        </w:rPr>
        <w:t>重力为</w:t>
      </w:r>
    </w:p>
    <w:p w14:paraId="256EDA11"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G</w:t>
      </w:r>
      <w:r w:rsidRPr="00C00BE0">
        <w:rPr>
          <w:rFonts w:ascii="Times New Roman" w:eastAsia="Times New Roman" w:hAnsi="Times New Roman" w:cs="Times New Roman"/>
          <w:i/>
          <w:color w:val="FF0000"/>
          <w:vertAlign w:val="subscript"/>
        </w:rPr>
        <w:t>3</w:t>
      </w:r>
      <w:r w:rsidRPr="00C00BE0">
        <w:rPr>
          <w:color w:val="FF0000"/>
        </w:rPr>
        <w:t>=</w:t>
      </w:r>
      <w:r w:rsidRPr="00C00BE0">
        <w:rPr>
          <w:rFonts w:ascii="Times New Roman" w:eastAsia="Times New Roman" w:hAnsi="Times New Roman" w:cs="Times New Roman"/>
          <w:i/>
          <w:color w:val="FF0000"/>
        </w:rPr>
        <w:t>m</w:t>
      </w:r>
      <w:r w:rsidRPr="00C00BE0">
        <w:rPr>
          <w:rFonts w:ascii="Times New Roman" w:eastAsia="Times New Roman" w:hAnsi="Times New Roman" w:cs="Times New Roman"/>
          <w:i/>
          <w:color w:val="FF0000"/>
          <w:vertAlign w:val="subscript"/>
        </w:rPr>
        <w:t>3</w:t>
      </w:r>
      <w:r w:rsidRPr="00C00BE0">
        <w:rPr>
          <w:rFonts w:ascii="Times New Roman" w:eastAsia="Times New Roman" w:hAnsi="Times New Roman" w:cs="Times New Roman"/>
          <w:i/>
          <w:color w:val="FF0000"/>
        </w:rPr>
        <w:t>g</w:t>
      </w:r>
      <w:r w:rsidRPr="00C00BE0">
        <w:rPr>
          <w:color w:val="FF0000"/>
        </w:rPr>
        <w:t>=1kg×10N/kg=10N</w:t>
      </w:r>
    </w:p>
    <w:p w14:paraId="28B0970B" w14:textId="77777777" w:rsidR="00C00BE0" w:rsidRPr="00C00BE0" w:rsidRDefault="00000000" w:rsidP="00C00BE0">
      <w:pPr>
        <w:spacing w:line="360" w:lineRule="auto"/>
        <w:jc w:val="left"/>
        <w:textAlignment w:val="center"/>
        <w:rPr>
          <w:color w:val="FF0000"/>
        </w:rPr>
      </w:pPr>
      <w:r w:rsidRPr="00C00BE0">
        <w:rPr>
          <w:color w:val="FF0000"/>
        </w:rPr>
        <w:t>根据杠杆平衡条件最大物重为</w:t>
      </w:r>
    </w:p>
    <w:p w14:paraId="199F44CF" w14:textId="77777777" w:rsidR="00C00BE0" w:rsidRPr="00C00BE0" w:rsidRDefault="00000000" w:rsidP="00C00BE0">
      <w:pPr>
        <w:spacing w:line="360" w:lineRule="auto"/>
        <w:jc w:val="center"/>
        <w:textAlignment w:val="center"/>
        <w:rPr>
          <w:color w:val="FF0000"/>
        </w:rPr>
      </w:pPr>
      <w:r>
        <w:rPr>
          <w:color w:val="FF0000"/>
        </w:rPr>
        <w:object w:dxaOrig="3186" w:dyaOrig="546" w14:anchorId="7384C86F">
          <v:shape id="_x0000_i1076" type="#_x0000_t75" alt="eqIdc4290bf50e5bc94db796d585427b37e6" style="width:159.4pt;height:27.4pt" o:ole="">
            <v:imagedata r:id="rId136" o:title="eqIdc4290bf50e5bc94db796d585427b37e6"/>
          </v:shape>
          <o:OLEObject Type="Embed" ProgID="Equation.DSMT4" ShapeID="_x0000_i1076" DrawAspect="Content" ObjectID="_1807442529" r:id="rId137"/>
        </w:object>
      </w:r>
    </w:p>
    <w:p w14:paraId="0E1F7B70" w14:textId="77777777" w:rsidR="00C00BE0" w:rsidRPr="00C00BE0" w:rsidRDefault="00000000" w:rsidP="00C00BE0">
      <w:pPr>
        <w:spacing w:line="360" w:lineRule="auto"/>
        <w:jc w:val="left"/>
        <w:textAlignment w:val="center"/>
        <w:rPr>
          <w:color w:val="FF0000"/>
        </w:rPr>
      </w:pPr>
      <w:r w:rsidRPr="00C00BE0">
        <w:rPr>
          <w:color w:val="FF0000"/>
        </w:rPr>
        <w:t>最大质量为</w:t>
      </w:r>
    </w:p>
    <w:p w14:paraId="68CF410A" w14:textId="77777777" w:rsidR="00C00BE0" w:rsidRPr="00C00BE0" w:rsidRDefault="00000000" w:rsidP="00C00BE0">
      <w:pPr>
        <w:spacing w:line="360" w:lineRule="auto"/>
        <w:jc w:val="center"/>
        <w:textAlignment w:val="center"/>
        <w:rPr>
          <w:color w:val="FF0000"/>
        </w:rPr>
      </w:pPr>
      <w:r>
        <w:rPr>
          <w:color w:val="FF0000"/>
        </w:rPr>
        <w:object w:dxaOrig="2288" w:dyaOrig="581" w14:anchorId="480A4415">
          <v:shape id="_x0000_i1077" type="#_x0000_t75" alt="eqId4639325642cd636fd89227fa9cdffbde" style="width:114.4pt;height:28.9pt" o:ole="">
            <v:imagedata r:id="rId138" o:title="eqId4639325642cd636fd89227fa9cdffbde"/>
          </v:shape>
          <o:OLEObject Type="Embed" ProgID="Equation.DSMT4" ShapeID="_x0000_i1077" DrawAspect="Content" ObjectID="_1807442530" r:id="rId139"/>
        </w:object>
      </w:r>
    </w:p>
    <w:p w14:paraId="71FF162A" w14:textId="77777777" w:rsidR="00C00BE0" w:rsidRPr="00C00BE0" w:rsidRDefault="00000000" w:rsidP="00C00BE0">
      <w:pPr>
        <w:spacing w:line="360" w:lineRule="auto"/>
        <w:jc w:val="left"/>
        <w:textAlignment w:val="center"/>
        <w:rPr>
          <w:color w:val="FF0000"/>
        </w:rPr>
      </w:pPr>
      <w:r w:rsidRPr="00C00BE0">
        <w:rPr>
          <w:rFonts w:ascii="Times New Roman" w:eastAsia="Times New Roman" w:hAnsi="Times New Roman" w:cs="Times New Roman"/>
          <w:i/>
          <w:color w:val="FF0000"/>
        </w:rPr>
        <w:t>OA</w:t>
      </w:r>
      <w:r w:rsidRPr="00C00BE0">
        <w:rPr>
          <w:color w:val="FF0000"/>
        </w:rPr>
        <w:t>=96cm</w:t>
      </w:r>
      <w:r w:rsidRPr="00C00BE0">
        <w:rPr>
          <w:color w:val="FF0000"/>
        </w:rPr>
        <w:t>，所以该杆秤的分度值为</w:t>
      </w:r>
    </w:p>
    <w:p w14:paraId="62023AEC" w14:textId="77777777" w:rsidR="00C00BE0" w:rsidRPr="00C00BE0" w:rsidRDefault="00000000" w:rsidP="00C00BE0">
      <w:pPr>
        <w:spacing w:line="360" w:lineRule="auto"/>
        <w:jc w:val="center"/>
        <w:textAlignment w:val="center"/>
        <w:rPr>
          <w:color w:val="FF0000"/>
        </w:rPr>
      </w:pPr>
      <w:r>
        <w:rPr>
          <w:color w:val="FF0000"/>
        </w:rPr>
        <w:object w:dxaOrig="1759" w:dyaOrig="545" w14:anchorId="4CE2B9E9">
          <v:shape id="_x0000_i1078" type="#_x0000_t75" alt="eqId43d383b4a1e85bc87ecf69e22182e704" style="width:88.15pt;height:27.4pt" o:ole="">
            <v:imagedata r:id="rId140" o:title="eqId43d383b4a1e85bc87ecf69e22182e704"/>
          </v:shape>
          <o:OLEObject Type="Embed" ProgID="Equation.DSMT4" ShapeID="_x0000_i1078" DrawAspect="Content" ObjectID="_1807442531" r:id="rId141"/>
        </w:object>
      </w:r>
    </w:p>
    <w:p w14:paraId="0A9B5EB5" w14:textId="77777777" w:rsidR="00C00BE0" w:rsidRDefault="00000000" w:rsidP="00C00BE0">
      <w:pPr>
        <w:spacing w:line="360" w:lineRule="auto"/>
        <w:jc w:val="left"/>
        <w:textAlignment w:val="center"/>
      </w:pPr>
      <w:r>
        <w:t>21</w:t>
      </w:r>
      <w:r>
        <w:t>．（</w:t>
      </w:r>
      <w:r>
        <w:t>2021·</w:t>
      </w:r>
      <w:r>
        <w:t>江苏泰州）如图，小明将一个重为</w:t>
      </w:r>
      <w:r>
        <w:t>3N</w:t>
      </w:r>
      <w:r>
        <w:t>的小车从斜面底端匀速拉到斜面顶端，沿斜面向上的拉力为</w:t>
      </w:r>
      <w:r>
        <w:t>1.25N</w:t>
      </w:r>
      <w:r>
        <w:t>，小车沿斜面移动的距离</w:t>
      </w:r>
      <w:r>
        <w:rPr>
          <w:rFonts w:ascii="Times New Roman" w:eastAsia="Times New Roman" w:hAnsi="Times New Roman" w:cs="Times New Roman"/>
          <w:i/>
        </w:rPr>
        <w:t>s</w:t>
      </w:r>
      <w:r>
        <w:t>=1.6m</w:t>
      </w:r>
      <w:r>
        <w:t>，上升的高度</w:t>
      </w:r>
      <w:r>
        <w:rPr>
          <w:rFonts w:ascii="Times New Roman" w:eastAsia="Times New Roman" w:hAnsi="Times New Roman" w:cs="Times New Roman"/>
          <w:i/>
        </w:rPr>
        <w:t>h</w:t>
      </w:r>
      <w:r>
        <w:t>=0.6m</w:t>
      </w:r>
      <w:r>
        <w:t>。则小明对小车做的有用功是</w:t>
      </w:r>
      <w:r>
        <w:t>________J</w:t>
      </w:r>
      <w:r>
        <w:t>，斜面的机械效率是</w:t>
      </w:r>
      <w:r>
        <w:t>___________</w:t>
      </w:r>
      <w:r>
        <w:t>。</w:t>
      </w:r>
    </w:p>
    <w:p w14:paraId="058CF99C" w14:textId="77777777" w:rsidR="00C00BE0" w:rsidRDefault="00000000" w:rsidP="00C00BE0">
      <w:pPr>
        <w:spacing w:line="360" w:lineRule="auto"/>
        <w:jc w:val="left"/>
        <w:textAlignment w:val="center"/>
      </w:pPr>
      <w:r>
        <w:rPr>
          <w:noProof/>
        </w:rPr>
        <w:drawing>
          <wp:inline distT="0" distB="0" distL="0" distR="0" wp14:anchorId="31030925" wp14:editId="5C82A0B0">
            <wp:extent cx="1400175" cy="704850"/>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7255" name=""/>
                    <pic:cNvPicPr>
                      <a:picLocks noChangeAspect="1"/>
                    </pic:cNvPicPr>
                  </pic:nvPicPr>
                  <pic:blipFill>
                    <a:blip r:embed="rId142"/>
                    <a:stretch>
                      <a:fillRect/>
                    </a:stretch>
                  </pic:blipFill>
                  <pic:spPr>
                    <a:xfrm>
                      <a:off x="0" y="0"/>
                      <a:ext cx="1400175" cy="704850"/>
                    </a:xfrm>
                    <a:prstGeom prst="rect">
                      <a:avLst/>
                    </a:prstGeom>
                  </pic:spPr>
                </pic:pic>
              </a:graphicData>
            </a:graphic>
          </wp:inline>
        </w:drawing>
      </w:r>
    </w:p>
    <w:p w14:paraId="0C507D76"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1.8     90%</w:t>
      </w:r>
    </w:p>
    <w:p w14:paraId="06E9DCA8" w14:textId="77777777" w:rsidR="00C00BE0" w:rsidRPr="00C00BE0" w:rsidRDefault="00000000" w:rsidP="00C00BE0">
      <w:pPr>
        <w:spacing w:line="360" w:lineRule="auto"/>
        <w:jc w:val="left"/>
        <w:textAlignment w:val="center"/>
        <w:rPr>
          <w:color w:val="FF0000"/>
        </w:rPr>
      </w:pPr>
      <w:r w:rsidRPr="00C00BE0">
        <w:rPr>
          <w:color w:val="FF0000"/>
        </w:rPr>
        <w:t>【解析】</w:t>
      </w:r>
    </w:p>
    <w:p w14:paraId="54C2C2C4" w14:textId="77777777" w:rsidR="00C00BE0" w:rsidRPr="00C00BE0" w:rsidRDefault="00C00BE0" w:rsidP="00C00BE0">
      <w:pPr>
        <w:spacing w:line="360" w:lineRule="auto"/>
        <w:jc w:val="left"/>
        <w:textAlignment w:val="center"/>
        <w:rPr>
          <w:color w:val="FF0000"/>
        </w:rPr>
      </w:pPr>
    </w:p>
    <w:p w14:paraId="4EB6B9B6" w14:textId="77777777" w:rsidR="00C00BE0" w:rsidRPr="00C00BE0" w:rsidRDefault="00000000" w:rsidP="00C00BE0">
      <w:pPr>
        <w:spacing w:line="360" w:lineRule="auto"/>
        <w:jc w:val="left"/>
        <w:textAlignment w:val="center"/>
        <w:rPr>
          <w:color w:val="FF0000"/>
        </w:rPr>
      </w:pPr>
      <w:r w:rsidRPr="00C00BE0">
        <w:rPr>
          <w:color w:val="FF0000"/>
        </w:rPr>
        <w:t>小明对小车做的有用功</w:t>
      </w:r>
    </w:p>
    <w:p w14:paraId="52FF5328"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rFonts w:ascii="MS Mincho" w:eastAsia="MS Mincho" w:hAnsi="MS Mincho" w:cs="MS Mincho"/>
          <w:i/>
          <w:color w:val="FF0000"/>
          <w:vertAlign w:val="subscript"/>
        </w:rPr>
        <w:t>有</w:t>
      </w:r>
      <w:r w:rsidRPr="00C00BE0">
        <w:rPr>
          <w:color w:val="FF0000"/>
        </w:rPr>
        <w:t>=</w:t>
      </w:r>
      <w:r w:rsidRPr="00C00BE0">
        <w:rPr>
          <w:rFonts w:ascii="Times New Roman" w:eastAsia="Times New Roman" w:hAnsi="Times New Roman" w:cs="Times New Roman"/>
          <w:i/>
          <w:color w:val="FF0000"/>
        </w:rPr>
        <w:t>Gh</w:t>
      </w:r>
      <w:r w:rsidRPr="00C00BE0">
        <w:rPr>
          <w:color w:val="FF0000"/>
        </w:rPr>
        <w:t>=3N×0.6m=1.8J</w:t>
      </w:r>
    </w:p>
    <w:p w14:paraId="28260FC8" w14:textId="77777777" w:rsidR="00C00BE0" w:rsidRPr="00C00BE0" w:rsidRDefault="00000000" w:rsidP="00C00BE0">
      <w:pPr>
        <w:spacing w:line="360" w:lineRule="auto"/>
        <w:jc w:val="left"/>
        <w:textAlignment w:val="center"/>
        <w:rPr>
          <w:color w:val="FF0000"/>
        </w:rPr>
      </w:pPr>
      <w:r w:rsidRPr="00C00BE0">
        <w:rPr>
          <w:color w:val="FF0000"/>
        </w:rPr>
        <w:t>总功为</w:t>
      </w:r>
    </w:p>
    <w:p w14:paraId="573834DC"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lastRenderedPageBreak/>
        <w:t>W</w:t>
      </w:r>
      <w:r w:rsidRPr="00C00BE0">
        <w:rPr>
          <w:rFonts w:ascii="PMingLiU" w:eastAsia="PMingLiU" w:hAnsi="PMingLiU" w:cs="PMingLiU"/>
          <w:i/>
          <w:color w:val="FF0000"/>
          <w:vertAlign w:val="subscript"/>
        </w:rPr>
        <w:t>总</w:t>
      </w:r>
      <w:r w:rsidRPr="00C00BE0">
        <w:rPr>
          <w:color w:val="FF0000"/>
        </w:rPr>
        <w:t>=</w:t>
      </w:r>
      <w:r w:rsidRPr="00C00BE0">
        <w:rPr>
          <w:rFonts w:ascii="Times New Roman" w:eastAsia="Times New Roman" w:hAnsi="Times New Roman" w:cs="Times New Roman"/>
          <w:i/>
          <w:color w:val="FF0000"/>
        </w:rPr>
        <w:t>Fs</w:t>
      </w:r>
      <w:r w:rsidRPr="00C00BE0">
        <w:rPr>
          <w:color w:val="FF0000"/>
        </w:rPr>
        <w:t>=1.25N×1.6m=2J</w:t>
      </w:r>
    </w:p>
    <w:p w14:paraId="2250C785" w14:textId="77777777" w:rsidR="00C00BE0" w:rsidRPr="00C00BE0" w:rsidRDefault="00000000" w:rsidP="00C00BE0">
      <w:pPr>
        <w:spacing w:line="360" w:lineRule="auto"/>
        <w:jc w:val="left"/>
        <w:textAlignment w:val="center"/>
        <w:rPr>
          <w:color w:val="FF0000"/>
        </w:rPr>
      </w:pPr>
      <w:r w:rsidRPr="00C00BE0">
        <w:rPr>
          <w:color w:val="FF0000"/>
        </w:rPr>
        <w:t>斜面的机械效率是</w:t>
      </w:r>
    </w:p>
    <w:p w14:paraId="10030CDD" w14:textId="77777777" w:rsidR="00C00BE0" w:rsidRPr="00C00BE0" w:rsidRDefault="00000000" w:rsidP="00C00BE0">
      <w:pPr>
        <w:spacing w:line="360" w:lineRule="auto"/>
        <w:jc w:val="center"/>
        <w:textAlignment w:val="center"/>
        <w:rPr>
          <w:color w:val="FF0000"/>
        </w:rPr>
      </w:pPr>
      <w:r>
        <w:rPr>
          <w:color w:val="FF0000"/>
        </w:rPr>
        <w:object w:dxaOrig="3168" w:dyaOrig="634" w14:anchorId="1A5B6E62">
          <v:shape id="_x0000_i1079" type="#_x0000_t75" alt="eqIda108bb3ae988b8410a4f77e60bd2510b" style="width:158.25pt;height:31.9pt" o:ole="">
            <v:imagedata r:id="rId143" o:title="eqIda108bb3ae988b8410a4f77e60bd2510b"/>
          </v:shape>
          <o:OLEObject Type="Embed" ProgID="Equation.DSMT4" ShapeID="_x0000_i1079" DrawAspect="Content" ObjectID="_1807442532" r:id="rId144"/>
        </w:object>
      </w:r>
    </w:p>
    <w:p w14:paraId="60114211" w14:textId="77777777" w:rsidR="00C00BE0" w:rsidRDefault="00000000" w:rsidP="00C00BE0">
      <w:pPr>
        <w:spacing w:line="360" w:lineRule="auto"/>
        <w:jc w:val="left"/>
        <w:textAlignment w:val="center"/>
      </w:pPr>
      <w:r>
        <w:t>22</w:t>
      </w:r>
      <w:r>
        <w:t>．（</w:t>
      </w:r>
      <w:r>
        <w:t>2021·</w:t>
      </w:r>
      <w:r>
        <w:t>江苏）用定滑轮匀速提升质量为</w:t>
      </w:r>
      <w:r>
        <w:t>10kg</w:t>
      </w:r>
      <w:r>
        <w:t>的物体，所用的拉力为</w:t>
      </w:r>
      <w:r>
        <w:t>110N</w:t>
      </w:r>
      <w:r>
        <w:t>，物体在</w:t>
      </w:r>
      <w:r>
        <w:t>2s</w:t>
      </w:r>
      <w:r>
        <w:t>内升高</w:t>
      </w:r>
      <w:r>
        <w:t>0.5m</w:t>
      </w:r>
      <w:r>
        <w:t>，此过程中的有用功是</w:t>
      </w:r>
      <w:r>
        <w:t>______J</w:t>
      </w:r>
      <w:r>
        <w:t>，定滑轮的机械效率是</w:t>
      </w:r>
      <w:r>
        <w:t>______%</w:t>
      </w:r>
      <w:r>
        <w:t>，拉力的功率是</w:t>
      </w:r>
      <w:r>
        <w:t>______W</w:t>
      </w:r>
      <w:r>
        <w:t>。（</w:t>
      </w:r>
      <w:r>
        <w:rPr>
          <w:rFonts w:ascii="Times New Roman" w:eastAsia="Times New Roman" w:hAnsi="Times New Roman" w:cs="Times New Roman"/>
          <w:i/>
        </w:rPr>
        <w:t>g</w:t>
      </w:r>
      <w:r>
        <w:t>取</w:t>
      </w:r>
      <w:r>
        <w:t>10N/kg</w:t>
      </w:r>
      <w:r>
        <w:t>）</w:t>
      </w:r>
    </w:p>
    <w:p w14:paraId="11206078"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50     90.91     27.5</w:t>
      </w:r>
    </w:p>
    <w:p w14:paraId="22218A5A" w14:textId="77777777" w:rsidR="00C00BE0" w:rsidRPr="00C00BE0" w:rsidRDefault="00000000" w:rsidP="00C00BE0">
      <w:pPr>
        <w:spacing w:line="360" w:lineRule="auto"/>
        <w:jc w:val="left"/>
        <w:textAlignment w:val="center"/>
        <w:rPr>
          <w:color w:val="FF0000"/>
        </w:rPr>
      </w:pPr>
      <w:r w:rsidRPr="00C00BE0">
        <w:rPr>
          <w:color w:val="FF0000"/>
        </w:rPr>
        <w:t>【解析】</w:t>
      </w:r>
    </w:p>
    <w:p w14:paraId="7BC55F5B" w14:textId="77777777" w:rsidR="00C00BE0" w:rsidRPr="00C00BE0" w:rsidRDefault="00C00BE0" w:rsidP="00C00BE0">
      <w:pPr>
        <w:spacing w:line="360" w:lineRule="auto"/>
        <w:jc w:val="left"/>
        <w:textAlignment w:val="center"/>
        <w:rPr>
          <w:color w:val="FF0000"/>
        </w:rPr>
      </w:pPr>
    </w:p>
    <w:p w14:paraId="5DE81CE5" w14:textId="77777777" w:rsidR="00C00BE0" w:rsidRPr="00C00BE0" w:rsidRDefault="00000000" w:rsidP="00C00BE0">
      <w:pPr>
        <w:spacing w:line="360" w:lineRule="auto"/>
        <w:jc w:val="left"/>
        <w:textAlignment w:val="center"/>
        <w:rPr>
          <w:color w:val="FF0000"/>
        </w:rPr>
      </w:pPr>
      <w:r w:rsidRPr="00C00BE0">
        <w:rPr>
          <w:color w:val="FF0000"/>
        </w:rPr>
        <w:t>有用功是</w:t>
      </w:r>
    </w:p>
    <w:p w14:paraId="2CA95A54"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rFonts w:ascii="MS Mincho" w:eastAsia="MS Mincho" w:hAnsi="MS Mincho" w:cs="MS Mincho"/>
          <w:i/>
          <w:color w:val="FF0000"/>
          <w:vertAlign w:val="subscript"/>
        </w:rPr>
        <w:t>有</w:t>
      </w:r>
      <w:r w:rsidRPr="00C00BE0">
        <w:rPr>
          <w:color w:val="FF0000"/>
        </w:rPr>
        <w:t>=</w:t>
      </w:r>
      <w:r w:rsidRPr="00C00BE0">
        <w:rPr>
          <w:rFonts w:ascii="Times New Roman" w:eastAsia="Times New Roman" w:hAnsi="Times New Roman" w:cs="Times New Roman"/>
          <w:i/>
          <w:color w:val="FF0000"/>
        </w:rPr>
        <w:t>Gh</w:t>
      </w:r>
      <w:r w:rsidRPr="00C00BE0">
        <w:rPr>
          <w:color w:val="FF0000"/>
        </w:rPr>
        <w:t>=</w:t>
      </w:r>
      <w:r w:rsidRPr="00C00BE0">
        <w:rPr>
          <w:rFonts w:ascii="Times New Roman" w:eastAsia="Times New Roman" w:hAnsi="Times New Roman" w:cs="Times New Roman"/>
          <w:i/>
          <w:color w:val="FF0000"/>
        </w:rPr>
        <w:t>mgh</w:t>
      </w:r>
      <w:r w:rsidRPr="00C00BE0">
        <w:rPr>
          <w:color w:val="FF0000"/>
        </w:rPr>
        <w:t>=10kg×10N/kg×0.5m=50J</w:t>
      </w:r>
    </w:p>
    <w:p w14:paraId="77FB19E2" w14:textId="77777777" w:rsidR="00C00BE0" w:rsidRPr="00C00BE0" w:rsidRDefault="00000000" w:rsidP="00C00BE0">
      <w:pPr>
        <w:spacing w:line="360" w:lineRule="auto"/>
        <w:jc w:val="left"/>
        <w:textAlignment w:val="center"/>
        <w:rPr>
          <w:color w:val="FF0000"/>
        </w:rPr>
      </w:pPr>
      <w:r w:rsidRPr="00C00BE0">
        <w:rPr>
          <w:color w:val="FF0000"/>
        </w:rPr>
        <w:t>因为是定滑轮，所以总功为</w:t>
      </w:r>
    </w:p>
    <w:p w14:paraId="771CFD57"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rFonts w:ascii="PMingLiU" w:eastAsia="PMingLiU" w:hAnsi="PMingLiU" w:cs="PMingLiU"/>
          <w:i/>
          <w:color w:val="FF0000"/>
          <w:vertAlign w:val="subscript"/>
        </w:rPr>
        <w:t>总</w:t>
      </w:r>
      <w:r w:rsidRPr="00C00BE0">
        <w:rPr>
          <w:color w:val="FF0000"/>
        </w:rPr>
        <w:t>=</w:t>
      </w:r>
      <w:r w:rsidRPr="00C00BE0">
        <w:rPr>
          <w:rFonts w:ascii="Times New Roman" w:eastAsia="Times New Roman" w:hAnsi="Times New Roman" w:cs="Times New Roman"/>
          <w:i/>
          <w:color w:val="FF0000"/>
        </w:rPr>
        <w:t>Fh</w:t>
      </w:r>
      <w:r w:rsidRPr="00C00BE0">
        <w:rPr>
          <w:color w:val="FF0000"/>
        </w:rPr>
        <w:t>=110N×0.5m=55J</w:t>
      </w:r>
    </w:p>
    <w:p w14:paraId="2E2FF7C1" w14:textId="77777777" w:rsidR="00C00BE0" w:rsidRPr="00C00BE0" w:rsidRDefault="00000000" w:rsidP="00C00BE0">
      <w:pPr>
        <w:spacing w:line="360" w:lineRule="auto"/>
        <w:jc w:val="left"/>
        <w:textAlignment w:val="center"/>
        <w:rPr>
          <w:color w:val="FF0000"/>
        </w:rPr>
      </w:pPr>
      <w:r w:rsidRPr="00C00BE0">
        <w:rPr>
          <w:color w:val="FF0000"/>
        </w:rPr>
        <w:t>则机械效率是</w:t>
      </w:r>
    </w:p>
    <w:p w14:paraId="0140786A"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η</w:t>
      </w:r>
      <w:r w:rsidRPr="00C00BE0">
        <w:rPr>
          <w:color w:val="FF0000"/>
        </w:rPr>
        <w:t>=</w:t>
      </w:r>
      <w:r>
        <w:rPr>
          <w:color w:val="FF0000"/>
        </w:rPr>
        <w:object w:dxaOrig="1091" w:dyaOrig="631" w14:anchorId="40A67567">
          <v:shape id="_x0000_i1080" type="#_x0000_t75" alt="eqId7660f978b164255cac8e90b90726495d" style="width:54.4pt;height:31.5pt" o:ole="">
            <v:imagedata r:id="rId145" o:title="eqId7660f978b164255cac8e90b90726495d"/>
          </v:shape>
          <o:OLEObject Type="Embed" ProgID="Equation.DSMT4" ShapeID="_x0000_i1080" DrawAspect="Content" ObjectID="_1807442533" r:id="rId146"/>
        </w:object>
      </w:r>
      <w:r w:rsidRPr="00C00BE0">
        <w:rPr>
          <w:color w:val="FF0000"/>
        </w:rPr>
        <w:t>90.91%</w:t>
      </w:r>
    </w:p>
    <w:p w14:paraId="2158310F" w14:textId="77777777" w:rsidR="00C00BE0" w:rsidRPr="00C00BE0" w:rsidRDefault="00000000" w:rsidP="00C00BE0">
      <w:pPr>
        <w:spacing w:line="360" w:lineRule="auto"/>
        <w:jc w:val="left"/>
        <w:textAlignment w:val="center"/>
        <w:rPr>
          <w:color w:val="FF0000"/>
        </w:rPr>
      </w:pPr>
      <w:r w:rsidRPr="00C00BE0">
        <w:rPr>
          <w:color w:val="FF0000"/>
        </w:rPr>
        <w:t>拉力的功率是</w:t>
      </w:r>
    </w:p>
    <w:p w14:paraId="4F5EC8EB" w14:textId="77777777" w:rsidR="00C00BE0" w:rsidRPr="00C00BE0" w:rsidRDefault="00000000" w:rsidP="00C00BE0">
      <w:pPr>
        <w:spacing w:line="360" w:lineRule="auto"/>
        <w:jc w:val="center"/>
        <w:textAlignment w:val="center"/>
        <w:rPr>
          <w:color w:val="FF0000"/>
        </w:rPr>
      </w:pPr>
      <w:r>
        <w:rPr>
          <w:color w:val="FF0000"/>
        </w:rPr>
        <w:object w:dxaOrig="2076" w:dyaOrig="569" w14:anchorId="4CF2B50D">
          <v:shape id="_x0000_i1081" type="#_x0000_t75" alt="eqIdabcfdb5ba4cb2f192d3f1d1a74b0508b" style="width:103.9pt;height:28.5pt" o:ole="">
            <v:imagedata r:id="rId147" o:title="eqIdabcfdb5ba4cb2f192d3f1d1a74b0508b"/>
          </v:shape>
          <o:OLEObject Type="Embed" ProgID="Equation.DSMT4" ShapeID="_x0000_i1081" DrawAspect="Content" ObjectID="_1807442534" r:id="rId148"/>
        </w:object>
      </w:r>
    </w:p>
    <w:p w14:paraId="024EB4C2" w14:textId="77777777" w:rsidR="00C00BE0" w:rsidRDefault="00000000" w:rsidP="00C00BE0">
      <w:pPr>
        <w:spacing w:line="360" w:lineRule="auto"/>
        <w:jc w:val="left"/>
        <w:textAlignment w:val="center"/>
      </w:pPr>
      <w:r>
        <w:t>23</w:t>
      </w:r>
      <w:r>
        <w:t>．（</w:t>
      </w:r>
      <w:r>
        <w:t>2021·</w:t>
      </w:r>
      <w:r>
        <w:t>江苏扬州）体育克技中善用物理原理，对取胜往往起着决定作用，</w:t>
      </w:r>
    </w:p>
    <w:p w14:paraId="207915F3" w14:textId="77777777" w:rsidR="00C00BE0" w:rsidRDefault="00000000" w:rsidP="00C00BE0">
      <w:pPr>
        <w:spacing w:line="360" w:lineRule="auto"/>
        <w:jc w:val="left"/>
        <w:textAlignment w:val="center"/>
      </w:pPr>
      <w:r>
        <w:t>（</w:t>
      </w:r>
      <w:r>
        <w:t>1</w:t>
      </w:r>
      <w:r>
        <w:t>）柔道竞技中，进攻者假装要把对手摔向左方，对手为了维持平衡，就把身体向右倾，由于</w:t>
      </w:r>
      <w:r>
        <w:t>______</w:t>
      </w:r>
      <w:r>
        <w:t>仍要向右运动，就被进攻者乘势摔向前方；</w:t>
      </w:r>
    </w:p>
    <w:p w14:paraId="604BC9D8" w14:textId="77777777" w:rsidR="00C00BE0" w:rsidRDefault="00000000" w:rsidP="00C00BE0">
      <w:pPr>
        <w:spacing w:line="360" w:lineRule="auto"/>
        <w:jc w:val="left"/>
        <w:textAlignment w:val="center"/>
      </w:pPr>
      <w:r>
        <w:t>（</w:t>
      </w:r>
      <w:r>
        <w:t>2</w:t>
      </w:r>
      <w:r>
        <w:t>）以过肩摔为例，如图所示，进攻者</w:t>
      </w:r>
      <w:r>
        <w:t>A</w:t>
      </w:r>
      <w:r>
        <w:t>利用腰部将</w:t>
      </w:r>
      <w:r>
        <w:t>B</w:t>
      </w:r>
      <w:r>
        <w:t>顶起，使他的脚离地，同时猛拉</w:t>
      </w:r>
      <w:r>
        <w:t>B</w:t>
      </w:r>
      <w:r>
        <w:t>的右臂，请在图中作出力</w:t>
      </w:r>
      <w:r>
        <w:rPr>
          <w:rFonts w:ascii="Times New Roman" w:eastAsia="Times New Roman" w:hAnsi="Times New Roman" w:cs="Times New Roman"/>
          <w:i/>
        </w:rPr>
        <w:t>F</w:t>
      </w:r>
      <w:r>
        <w:t>的力臂</w:t>
      </w:r>
      <w:r>
        <w:rPr>
          <w:rFonts w:ascii="Times New Roman" w:eastAsia="Times New Roman" w:hAnsi="Times New Roman" w:cs="Times New Roman"/>
          <w:i/>
        </w:rPr>
        <w:t>L</w:t>
      </w:r>
      <w:r>
        <w:t>，此时</w:t>
      </w:r>
      <w:r>
        <w:t>A</w:t>
      </w:r>
      <w:r>
        <w:t>能轻易将</w:t>
      </w:r>
      <w:r>
        <w:t>B</w:t>
      </w:r>
      <w:r>
        <w:t>捧倒的原因是</w:t>
      </w:r>
      <w:r>
        <w:t>______</w:t>
      </w:r>
      <w:r>
        <w:t>。</w:t>
      </w:r>
    </w:p>
    <w:p w14:paraId="568B47A6" w14:textId="77777777" w:rsidR="00C00BE0" w:rsidRDefault="00000000" w:rsidP="00C00BE0">
      <w:pPr>
        <w:spacing w:line="360" w:lineRule="auto"/>
        <w:jc w:val="left"/>
        <w:textAlignment w:val="center"/>
      </w:pPr>
      <w:r>
        <w:rPr>
          <w:noProof/>
        </w:rPr>
        <w:lastRenderedPageBreak/>
        <w:drawing>
          <wp:inline distT="0" distB="0" distL="0" distR="0" wp14:anchorId="16189C40" wp14:editId="492F05A3">
            <wp:extent cx="2409825" cy="22098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9791" name=""/>
                    <pic:cNvPicPr>
                      <a:picLocks noChangeAspect="1"/>
                    </pic:cNvPicPr>
                  </pic:nvPicPr>
                  <pic:blipFill>
                    <a:blip r:embed="rId149"/>
                    <a:stretch>
                      <a:fillRect/>
                    </a:stretch>
                  </pic:blipFill>
                  <pic:spPr>
                    <a:xfrm>
                      <a:off x="0" y="0"/>
                      <a:ext cx="2409825" cy="2209800"/>
                    </a:xfrm>
                    <a:prstGeom prst="rect">
                      <a:avLst/>
                    </a:prstGeom>
                  </pic:spPr>
                </pic:pic>
              </a:graphicData>
            </a:graphic>
          </wp:inline>
        </w:drawing>
      </w:r>
    </w:p>
    <w:p w14:paraId="38487F86"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xml:space="preserve">     </w:t>
      </w:r>
      <w:r w:rsidRPr="00C00BE0">
        <w:rPr>
          <w:color w:val="FF0000"/>
        </w:rPr>
        <w:t>惯性</w:t>
      </w:r>
      <w:r w:rsidRPr="00C00BE0">
        <w:rPr>
          <w:color w:val="FF0000"/>
        </w:rPr>
        <w:t xml:space="preserve">     </w:t>
      </w:r>
      <w:r w:rsidRPr="00C00BE0">
        <w:rPr>
          <w:noProof/>
          <w:color w:val="FF0000"/>
        </w:rPr>
        <w:drawing>
          <wp:inline distT="0" distB="0" distL="0" distR="0" wp14:anchorId="2BF81582" wp14:editId="675DE727">
            <wp:extent cx="2305050" cy="2114550"/>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22351" name=""/>
                    <pic:cNvPicPr>
                      <a:picLocks noChangeAspect="1"/>
                    </pic:cNvPicPr>
                  </pic:nvPicPr>
                  <pic:blipFill>
                    <a:blip r:embed="rId150"/>
                    <a:stretch>
                      <a:fillRect/>
                    </a:stretch>
                  </pic:blipFill>
                  <pic:spPr>
                    <a:xfrm>
                      <a:off x="0" y="0"/>
                      <a:ext cx="2305050" cy="2114550"/>
                    </a:xfrm>
                    <a:prstGeom prst="rect">
                      <a:avLst/>
                    </a:prstGeom>
                  </pic:spPr>
                </pic:pic>
              </a:graphicData>
            </a:graphic>
          </wp:inline>
        </w:drawing>
      </w:r>
      <w:r w:rsidRPr="00C00BE0">
        <w:rPr>
          <w:color w:val="FF0000"/>
        </w:rPr>
        <w:t>原因见解析</w:t>
      </w:r>
    </w:p>
    <w:p w14:paraId="505117D0" w14:textId="77777777" w:rsidR="00C00BE0" w:rsidRPr="00C00BE0" w:rsidRDefault="00000000" w:rsidP="00C00BE0">
      <w:pPr>
        <w:spacing w:line="360" w:lineRule="auto"/>
        <w:jc w:val="left"/>
        <w:textAlignment w:val="center"/>
        <w:rPr>
          <w:color w:val="FF0000"/>
        </w:rPr>
      </w:pPr>
      <w:r w:rsidRPr="00C00BE0">
        <w:rPr>
          <w:color w:val="FF0000"/>
        </w:rPr>
        <w:t>【解析】</w:t>
      </w:r>
    </w:p>
    <w:p w14:paraId="520B6220" w14:textId="77777777" w:rsidR="00C00BE0" w:rsidRPr="00C00BE0" w:rsidRDefault="00C00BE0" w:rsidP="00C00BE0">
      <w:pPr>
        <w:spacing w:line="360" w:lineRule="auto"/>
        <w:jc w:val="left"/>
        <w:textAlignment w:val="center"/>
        <w:rPr>
          <w:color w:val="FF0000"/>
        </w:rPr>
      </w:pPr>
    </w:p>
    <w:p w14:paraId="19C03E1E" w14:textId="77777777" w:rsidR="00C00BE0" w:rsidRPr="00C00BE0" w:rsidRDefault="00C00BE0" w:rsidP="00C00BE0">
      <w:pPr>
        <w:spacing w:line="360" w:lineRule="auto"/>
        <w:jc w:val="left"/>
        <w:textAlignment w:val="center"/>
        <w:rPr>
          <w:color w:val="FF0000"/>
        </w:rPr>
      </w:pPr>
    </w:p>
    <w:p w14:paraId="7F1BCC3A" w14:textId="77777777" w:rsidR="00C00BE0" w:rsidRPr="00C00BE0" w:rsidRDefault="00000000" w:rsidP="00C00BE0">
      <w:pPr>
        <w:spacing w:line="360" w:lineRule="auto"/>
        <w:jc w:val="left"/>
        <w:textAlignment w:val="center"/>
        <w:rPr>
          <w:color w:val="FF0000"/>
        </w:rPr>
      </w:pPr>
      <w:r w:rsidRPr="00C00BE0">
        <w:rPr>
          <w:color w:val="FF0000"/>
        </w:rPr>
        <w:t>对手为了维持平衡，就把身体向右倾，身体的重心就会偏向右侧，由于惯性对手仍要向右运动，所以进攻者只需用较小的力就能顺势将对手摔倒。</w:t>
      </w:r>
    </w:p>
    <w:p w14:paraId="6876CA46" w14:textId="77777777" w:rsidR="00C00BE0" w:rsidRPr="00C00BE0" w:rsidRDefault="00000000" w:rsidP="00C00BE0">
      <w:pPr>
        <w:spacing w:line="360" w:lineRule="auto"/>
        <w:jc w:val="left"/>
        <w:textAlignment w:val="center"/>
        <w:rPr>
          <w:color w:val="FF0000"/>
        </w:rPr>
      </w:pPr>
      <w:r w:rsidRPr="00C00BE0">
        <w:rPr>
          <w:color w:val="FF0000"/>
        </w:rPr>
        <w:t>斜向上延长力的作用线，过支点</w:t>
      </w:r>
      <w:r w:rsidRPr="00C00BE0">
        <w:rPr>
          <w:rFonts w:ascii="Times New Roman" w:eastAsia="Times New Roman" w:hAnsi="Times New Roman" w:cs="Times New Roman"/>
          <w:i/>
          <w:color w:val="FF0000"/>
        </w:rPr>
        <w:t>O</w:t>
      </w:r>
      <w:r w:rsidRPr="00C00BE0">
        <w:rPr>
          <w:color w:val="FF0000"/>
        </w:rPr>
        <w:t>做力的作用线的垂线</w:t>
      </w:r>
      <w:r w:rsidRPr="00C00BE0">
        <w:rPr>
          <w:rFonts w:ascii="Times New Roman" w:eastAsia="Times New Roman" w:hAnsi="Times New Roman" w:cs="Times New Roman"/>
          <w:i/>
          <w:color w:val="FF0000"/>
        </w:rPr>
        <w:t>OC</w:t>
      </w:r>
      <w:r w:rsidRPr="00C00BE0">
        <w:rPr>
          <w:color w:val="FF0000"/>
        </w:rPr>
        <w:t>，即为力</w:t>
      </w:r>
      <w:r w:rsidRPr="00C00BE0">
        <w:rPr>
          <w:rFonts w:ascii="Times New Roman" w:eastAsia="Times New Roman" w:hAnsi="Times New Roman" w:cs="Times New Roman"/>
          <w:i/>
          <w:color w:val="FF0000"/>
        </w:rPr>
        <w:t>F</w:t>
      </w:r>
      <w:r w:rsidRPr="00C00BE0">
        <w:rPr>
          <w:color w:val="FF0000"/>
        </w:rPr>
        <w:t>的力臂，如图；此时</w:t>
      </w:r>
      <w:r w:rsidRPr="00C00BE0">
        <w:rPr>
          <w:rFonts w:ascii="Times New Roman" w:eastAsia="Times New Roman" w:hAnsi="Times New Roman" w:cs="Times New Roman"/>
          <w:i/>
          <w:color w:val="FF0000"/>
        </w:rPr>
        <w:t>F</w:t>
      </w:r>
      <w:r w:rsidRPr="00C00BE0">
        <w:rPr>
          <w:color w:val="FF0000"/>
        </w:rPr>
        <w:t>为动力，</w:t>
      </w:r>
      <w:r w:rsidRPr="00C00BE0">
        <w:rPr>
          <w:color w:val="FF0000"/>
        </w:rPr>
        <w:t>B</w:t>
      </w:r>
      <w:r w:rsidRPr="00C00BE0">
        <w:rPr>
          <w:color w:val="FF0000"/>
        </w:rPr>
        <w:t>的重力</w:t>
      </w:r>
      <w:r w:rsidRPr="00C00BE0">
        <w:rPr>
          <w:rFonts w:ascii="Times New Roman" w:eastAsia="Times New Roman" w:hAnsi="Times New Roman" w:cs="Times New Roman"/>
          <w:i/>
          <w:color w:val="FF0000"/>
        </w:rPr>
        <w:t>G</w:t>
      </w:r>
      <w:r w:rsidRPr="00C00BE0">
        <w:rPr>
          <w:color w:val="FF0000"/>
        </w:rPr>
        <w:t>为阻力，动力臂大于阻力臂，相当于一个省力杠杆，故此时</w:t>
      </w:r>
      <w:r w:rsidRPr="00C00BE0">
        <w:rPr>
          <w:color w:val="FF0000"/>
        </w:rPr>
        <w:t>A</w:t>
      </w:r>
      <w:r w:rsidRPr="00C00BE0">
        <w:rPr>
          <w:color w:val="FF0000"/>
        </w:rPr>
        <w:t>能轻易将</w:t>
      </w:r>
      <w:r w:rsidRPr="00C00BE0">
        <w:rPr>
          <w:color w:val="FF0000"/>
        </w:rPr>
        <w:t>B</w:t>
      </w:r>
      <w:r w:rsidRPr="00C00BE0">
        <w:rPr>
          <w:color w:val="FF0000"/>
        </w:rPr>
        <w:t>捧倒。</w:t>
      </w:r>
    </w:p>
    <w:p w14:paraId="303ACD5A" w14:textId="77777777" w:rsidR="00C00BE0" w:rsidRPr="00C00BE0" w:rsidRDefault="00000000" w:rsidP="00C00BE0">
      <w:pPr>
        <w:spacing w:line="360" w:lineRule="auto"/>
        <w:jc w:val="left"/>
        <w:textAlignment w:val="center"/>
        <w:rPr>
          <w:color w:val="FF0000"/>
        </w:rPr>
      </w:pPr>
      <w:r w:rsidRPr="00C00BE0">
        <w:rPr>
          <w:noProof/>
          <w:color w:val="FF0000"/>
        </w:rPr>
        <w:drawing>
          <wp:inline distT="0" distB="0" distL="0" distR="0" wp14:anchorId="1879B596" wp14:editId="1037FCFC">
            <wp:extent cx="2352675" cy="215265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01375" name=""/>
                    <pic:cNvPicPr>
                      <a:picLocks noChangeAspect="1"/>
                    </pic:cNvPicPr>
                  </pic:nvPicPr>
                  <pic:blipFill>
                    <a:blip r:embed="rId151"/>
                    <a:stretch>
                      <a:fillRect/>
                    </a:stretch>
                  </pic:blipFill>
                  <pic:spPr>
                    <a:xfrm>
                      <a:off x="0" y="0"/>
                      <a:ext cx="2352675" cy="2152650"/>
                    </a:xfrm>
                    <a:prstGeom prst="rect">
                      <a:avLst/>
                    </a:prstGeom>
                  </pic:spPr>
                </pic:pic>
              </a:graphicData>
            </a:graphic>
          </wp:inline>
        </w:drawing>
      </w:r>
    </w:p>
    <w:p w14:paraId="5AE4BB14" w14:textId="77777777" w:rsidR="00C00BE0" w:rsidRDefault="00000000" w:rsidP="00C00BE0">
      <w:pPr>
        <w:spacing w:line="360" w:lineRule="auto"/>
        <w:jc w:val="left"/>
        <w:textAlignment w:val="center"/>
      </w:pPr>
      <w:r>
        <w:lastRenderedPageBreak/>
        <w:t>24</w:t>
      </w:r>
      <w:r>
        <w:t>．（</w:t>
      </w:r>
      <w:r>
        <w:t>2021·</w:t>
      </w:r>
      <w:r>
        <w:t>江苏连云港）小明用</w:t>
      </w:r>
      <w:r>
        <w:t>20N</w:t>
      </w:r>
      <w:r>
        <w:t>的水平推力，将重为</w:t>
      </w:r>
      <w:r>
        <w:t>150N</w:t>
      </w:r>
      <w:r>
        <w:t>的购物车沿水平地面向前推动了</w:t>
      </w:r>
      <w:r>
        <w:t>10m</w:t>
      </w:r>
      <w:r>
        <w:t>，在此过程中，推力对购物车做功</w:t>
      </w:r>
      <w:r>
        <w:t>___________J</w:t>
      </w:r>
      <w:r>
        <w:t>，支持力对购物车做功</w:t>
      </w:r>
      <w:r>
        <w:t>___________J</w:t>
      </w:r>
      <w:r>
        <w:t>。</w:t>
      </w:r>
    </w:p>
    <w:p w14:paraId="13E9CFC0"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200     0</w:t>
      </w:r>
    </w:p>
    <w:p w14:paraId="0BD3B84B" w14:textId="77777777" w:rsidR="00C00BE0" w:rsidRPr="00C00BE0" w:rsidRDefault="00000000" w:rsidP="00C00BE0">
      <w:pPr>
        <w:spacing w:line="360" w:lineRule="auto"/>
        <w:jc w:val="left"/>
        <w:textAlignment w:val="center"/>
        <w:rPr>
          <w:color w:val="FF0000"/>
        </w:rPr>
      </w:pPr>
      <w:r w:rsidRPr="00C00BE0">
        <w:rPr>
          <w:color w:val="FF0000"/>
        </w:rPr>
        <w:t>【解析】</w:t>
      </w:r>
    </w:p>
    <w:p w14:paraId="5451C9EB" w14:textId="77777777" w:rsidR="00C00BE0" w:rsidRPr="00C00BE0" w:rsidRDefault="00C00BE0" w:rsidP="00C00BE0">
      <w:pPr>
        <w:spacing w:line="360" w:lineRule="auto"/>
        <w:jc w:val="left"/>
        <w:textAlignment w:val="center"/>
        <w:rPr>
          <w:color w:val="FF0000"/>
        </w:rPr>
      </w:pPr>
    </w:p>
    <w:p w14:paraId="60BC30CF" w14:textId="77777777" w:rsidR="00C00BE0" w:rsidRPr="00C00BE0" w:rsidRDefault="00000000" w:rsidP="00C00BE0">
      <w:pPr>
        <w:spacing w:line="360" w:lineRule="auto"/>
        <w:jc w:val="left"/>
        <w:textAlignment w:val="center"/>
        <w:rPr>
          <w:color w:val="FF0000"/>
        </w:rPr>
      </w:pPr>
      <w:r w:rsidRPr="00C00BE0">
        <w:rPr>
          <w:color w:val="FF0000"/>
        </w:rPr>
        <w:t>推力对购物车做功</w:t>
      </w:r>
    </w:p>
    <w:p w14:paraId="2EA95961" w14:textId="77777777" w:rsidR="00C00BE0" w:rsidRPr="00C00BE0" w:rsidRDefault="00000000" w:rsidP="00C00BE0">
      <w:pPr>
        <w:spacing w:line="360" w:lineRule="auto"/>
        <w:jc w:val="center"/>
        <w:textAlignment w:val="center"/>
        <w:rPr>
          <w:color w:val="FF0000"/>
        </w:rPr>
      </w:pPr>
      <w:r w:rsidRPr="00C00BE0">
        <w:rPr>
          <w:rFonts w:ascii="Times New Roman" w:eastAsia="Times New Roman" w:hAnsi="Times New Roman" w:cs="Times New Roman"/>
          <w:i/>
          <w:color w:val="FF0000"/>
        </w:rPr>
        <w:t>W</w:t>
      </w:r>
      <w:r w:rsidRPr="00C00BE0">
        <w:rPr>
          <w:color w:val="FF0000"/>
        </w:rPr>
        <w:t>=</w:t>
      </w:r>
      <w:r w:rsidRPr="00C00BE0">
        <w:rPr>
          <w:rFonts w:ascii="Times New Roman" w:eastAsia="Times New Roman" w:hAnsi="Times New Roman" w:cs="Times New Roman"/>
          <w:i/>
          <w:color w:val="FF0000"/>
        </w:rPr>
        <w:t>Fs</w:t>
      </w:r>
      <w:r w:rsidRPr="00C00BE0">
        <w:rPr>
          <w:color w:val="FF0000"/>
        </w:rPr>
        <w:t>=20N×10m=200J</w:t>
      </w:r>
    </w:p>
    <w:p w14:paraId="31D6B275" w14:textId="77777777" w:rsidR="00C00BE0" w:rsidRPr="00C00BE0" w:rsidRDefault="00000000" w:rsidP="00C00BE0">
      <w:pPr>
        <w:spacing w:line="360" w:lineRule="auto"/>
        <w:jc w:val="left"/>
        <w:textAlignment w:val="center"/>
        <w:rPr>
          <w:color w:val="FF0000"/>
        </w:rPr>
      </w:pPr>
      <w:r w:rsidRPr="00C00BE0">
        <w:rPr>
          <w:color w:val="FF0000"/>
        </w:rPr>
        <w:t>支持力的方向竖直向上，没有在支持力的方向上移动距离，所以支持力对购物车不做功，做功为零。</w:t>
      </w:r>
    </w:p>
    <w:p w14:paraId="148912A4" w14:textId="77777777" w:rsidR="00C00BE0" w:rsidRDefault="00000000" w:rsidP="00C00BE0">
      <w:pPr>
        <w:spacing w:line="360" w:lineRule="auto"/>
        <w:jc w:val="left"/>
        <w:textAlignment w:val="center"/>
      </w:pPr>
      <w:r>
        <w:t>25</w:t>
      </w:r>
      <w:r>
        <w:t>．（</w:t>
      </w:r>
      <w:r>
        <w:t>2020·</w:t>
      </w:r>
      <w:r>
        <w:t>江苏常州）利用如图所示的滑轮组，小明在</w:t>
      </w:r>
      <w:r>
        <w:t>50s</w:t>
      </w:r>
      <w:r>
        <w:t>内将重</w:t>
      </w:r>
      <w:r>
        <w:t>450N</w:t>
      </w:r>
      <w:r>
        <w:t>的物体匀速吊起</w:t>
      </w:r>
      <w:r>
        <w:t>10m</w:t>
      </w:r>
      <w:r>
        <w:t>高，已知动滑轮重</w:t>
      </w:r>
      <w:r>
        <w:t>50N</w:t>
      </w:r>
      <w:r>
        <w:t>，不计绳重及摩擦，绳端处拉力</w:t>
      </w:r>
      <w:r>
        <w:rPr>
          <w:i/>
        </w:rPr>
        <w:t>F</w:t>
      </w:r>
      <w:r>
        <w:t>做功的功率为</w:t>
      </w:r>
      <w:r>
        <w:t>______W</w:t>
      </w:r>
      <w:r>
        <w:t>，滑轮组的机械效率为</w:t>
      </w:r>
      <w:r>
        <w:t>______</w:t>
      </w:r>
      <w:r>
        <w:t>。</w:t>
      </w:r>
    </w:p>
    <w:p w14:paraId="699CD2C6" w14:textId="77777777" w:rsidR="00C00BE0" w:rsidRDefault="00000000" w:rsidP="00C00BE0">
      <w:pPr>
        <w:spacing w:line="360" w:lineRule="auto"/>
        <w:jc w:val="left"/>
        <w:textAlignment w:val="center"/>
      </w:pPr>
      <w:r>
        <w:rPr>
          <w:noProof/>
        </w:rPr>
        <w:drawing>
          <wp:inline distT="0" distB="0" distL="0" distR="0" wp14:anchorId="4EF0F995" wp14:editId="0DA39F26">
            <wp:extent cx="733425" cy="1685925"/>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76475" name=""/>
                    <pic:cNvPicPr>
                      <a:picLocks noChangeAspect="1"/>
                    </pic:cNvPicPr>
                  </pic:nvPicPr>
                  <pic:blipFill>
                    <a:blip r:embed="rId152"/>
                    <a:stretch>
                      <a:fillRect/>
                    </a:stretch>
                  </pic:blipFill>
                  <pic:spPr>
                    <a:xfrm>
                      <a:off x="0" y="0"/>
                      <a:ext cx="733425" cy="1685925"/>
                    </a:xfrm>
                    <a:prstGeom prst="rect">
                      <a:avLst/>
                    </a:prstGeom>
                  </pic:spPr>
                </pic:pic>
              </a:graphicData>
            </a:graphic>
          </wp:inline>
        </w:drawing>
      </w:r>
    </w:p>
    <w:p w14:paraId="404EF4C9"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100     90%</w:t>
      </w:r>
    </w:p>
    <w:p w14:paraId="30118A5A" w14:textId="77777777" w:rsidR="00C00BE0" w:rsidRPr="00C00BE0" w:rsidRDefault="00000000" w:rsidP="00C00BE0">
      <w:pPr>
        <w:spacing w:line="360" w:lineRule="auto"/>
        <w:jc w:val="left"/>
        <w:textAlignment w:val="center"/>
        <w:rPr>
          <w:color w:val="FF0000"/>
        </w:rPr>
      </w:pPr>
      <w:r w:rsidRPr="00C00BE0">
        <w:rPr>
          <w:color w:val="FF0000"/>
        </w:rPr>
        <w:t>【解析】</w:t>
      </w:r>
    </w:p>
    <w:p w14:paraId="2BF5758A" w14:textId="77777777" w:rsidR="00C00BE0" w:rsidRPr="00C00BE0" w:rsidRDefault="00000000" w:rsidP="00C00BE0">
      <w:pPr>
        <w:spacing w:line="360" w:lineRule="auto"/>
        <w:jc w:val="left"/>
        <w:textAlignment w:val="center"/>
        <w:rPr>
          <w:color w:val="FF0000"/>
        </w:rPr>
      </w:pPr>
      <w:r w:rsidRPr="00C00BE0">
        <w:rPr>
          <w:color w:val="FF0000"/>
        </w:rPr>
        <w:t>由图可知</w:t>
      </w:r>
    </w:p>
    <w:p w14:paraId="02AAF69E" w14:textId="77777777" w:rsidR="00C00BE0" w:rsidRPr="00C00BE0" w:rsidRDefault="00000000" w:rsidP="00C00BE0">
      <w:pPr>
        <w:spacing w:line="360" w:lineRule="auto"/>
        <w:jc w:val="center"/>
        <w:textAlignment w:val="center"/>
        <w:rPr>
          <w:color w:val="FF0000"/>
        </w:rPr>
      </w:pPr>
      <w:r>
        <w:rPr>
          <w:color w:val="FF0000"/>
        </w:rPr>
        <w:object w:dxaOrig="492" w:dyaOrig="253" w14:anchorId="591D3C5C">
          <v:shape id="_x0000_i1082" type="#_x0000_t75" alt="eqIdcc2d3df37e73a8abea815f37dbb3fff5" style="width:24.75pt;height:12.75pt" o:ole="">
            <v:imagedata r:id="rId153" o:title="eqIdcc2d3df37e73a8abea815f37dbb3fff5"/>
          </v:shape>
          <o:OLEObject Type="Embed" ProgID="Equation.DSMT4" ShapeID="_x0000_i1082" DrawAspect="Content" ObjectID="_1807442535" r:id="rId154"/>
        </w:object>
      </w:r>
    </w:p>
    <w:p w14:paraId="73C3C9D0" w14:textId="77777777" w:rsidR="00C00BE0" w:rsidRPr="00C00BE0" w:rsidRDefault="00000000" w:rsidP="00C00BE0">
      <w:pPr>
        <w:spacing w:line="360" w:lineRule="auto"/>
        <w:jc w:val="left"/>
        <w:textAlignment w:val="center"/>
        <w:rPr>
          <w:color w:val="FF0000"/>
        </w:rPr>
      </w:pPr>
      <w:r w:rsidRPr="00C00BE0">
        <w:rPr>
          <w:color w:val="FF0000"/>
        </w:rPr>
        <w:t>拉力端端移动的距离</w:t>
      </w:r>
    </w:p>
    <w:p w14:paraId="3922162B" w14:textId="77777777" w:rsidR="00C00BE0" w:rsidRPr="00C00BE0" w:rsidRDefault="00000000" w:rsidP="00C00BE0">
      <w:pPr>
        <w:spacing w:line="360" w:lineRule="auto"/>
        <w:jc w:val="center"/>
        <w:textAlignment w:val="center"/>
        <w:rPr>
          <w:color w:val="FF0000"/>
        </w:rPr>
      </w:pPr>
      <w:r>
        <w:rPr>
          <w:color w:val="FF0000"/>
        </w:rPr>
        <w:object w:dxaOrig="1126" w:dyaOrig="252" w14:anchorId="51A1812B">
          <v:shape id="_x0000_i1083" type="#_x0000_t75" alt="eqIdd23b5640992d82346ba76f96ba05637c" style="width:56.25pt;height:12.75pt" o:ole="">
            <v:imagedata r:id="rId155" o:title="eqIdd23b5640992d82346ba76f96ba05637c"/>
          </v:shape>
          <o:OLEObject Type="Embed" ProgID="Equation.DSMT4" ShapeID="_x0000_i1083" DrawAspect="Content" ObjectID="_1807442536" r:id="rId156"/>
        </w:object>
      </w:r>
    </w:p>
    <w:p w14:paraId="6BB945DC" w14:textId="77777777" w:rsidR="00C00BE0" w:rsidRPr="00C00BE0" w:rsidRDefault="00000000" w:rsidP="00C00BE0">
      <w:pPr>
        <w:spacing w:line="360" w:lineRule="auto"/>
        <w:jc w:val="left"/>
        <w:textAlignment w:val="center"/>
        <w:rPr>
          <w:color w:val="FF0000"/>
        </w:rPr>
      </w:pPr>
      <w:r w:rsidRPr="00C00BE0">
        <w:rPr>
          <w:color w:val="FF0000"/>
        </w:rPr>
        <w:t>不计绳重及摩擦，绳端处拉力</w:t>
      </w:r>
    </w:p>
    <w:p w14:paraId="3DBA0BBF" w14:textId="77777777" w:rsidR="00C00BE0" w:rsidRPr="00C00BE0" w:rsidRDefault="00000000" w:rsidP="00C00BE0">
      <w:pPr>
        <w:spacing w:line="360" w:lineRule="auto"/>
        <w:jc w:val="center"/>
        <w:textAlignment w:val="center"/>
        <w:rPr>
          <w:color w:val="FF0000"/>
        </w:rPr>
      </w:pPr>
      <w:r>
        <w:rPr>
          <w:color w:val="FF0000"/>
        </w:rPr>
        <w:object w:dxaOrig="3010" w:dyaOrig="568" w14:anchorId="3BE5301A">
          <v:shape id="_x0000_i1084" type="#_x0000_t75" alt="eqId191b31d72ed33807c923ff2edff3e420" style="width:150.4pt;height:28.5pt" o:ole="">
            <v:imagedata r:id="rId157" o:title="eqId191b31d72ed33807c923ff2edff3e420"/>
          </v:shape>
          <o:OLEObject Type="Embed" ProgID="Equation.DSMT4" ShapeID="_x0000_i1084" DrawAspect="Content" ObjectID="_1807442537" r:id="rId158"/>
        </w:object>
      </w:r>
    </w:p>
    <w:p w14:paraId="25617DEC" w14:textId="77777777" w:rsidR="00C00BE0" w:rsidRPr="00C00BE0" w:rsidRDefault="00000000" w:rsidP="00C00BE0">
      <w:pPr>
        <w:spacing w:line="360" w:lineRule="auto"/>
        <w:jc w:val="left"/>
        <w:textAlignment w:val="center"/>
        <w:rPr>
          <w:color w:val="FF0000"/>
        </w:rPr>
      </w:pPr>
      <w:r w:rsidRPr="00C00BE0">
        <w:rPr>
          <w:color w:val="FF0000"/>
        </w:rPr>
        <w:t xml:space="preserve"> </w:t>
      </w:r>
      <w:r w:rsidRPr="00C00BE0">
        <w:rPr>
          <w:color w:val="FF0000"/>
        </w:rPr>
        <w:t>小明做的总功</w:t>
      </w:r>
    </w:p>
    <w:p w14:paraId="282890EA" w14:textId="77777777" w:rsidR="00C00BE0" w:rsidRPr="00C00BE0" w:rsidRDefault="00000000" w:rsidP="00C00BE0">
      <w:pPr>
        <w:spacing w:line="360" w:lineRule="auto"/>
        <w:jc w:val="center"/>
        <w:textAlignment w:val="center"/>
        <w:rPr>
          <w:color w:val="FF0000"/>
        </w:rPr>
      </w:pPr>
      <w:r>
        <w:rPr>
          <w:color w:val="FF0000"/>
        </w:rPr>
        <w:object w:dxaOrig="2445" w:dyaOrig="251" w14:anchorId="62733B59">
          <v:shape id="_x0000_i1085" type="#_x0000_t75" alt="eqId095b9bfe8459e29e63148da79bde1238" style="width:122.25pt;height:12.4pt" o:ole="">
            <v:imagedata r:id="rId159" o:title="eqId095b9bfe8459e29e63148da79bde1238"/>
          </v:shape>
          <o:OLEObject Type="Embed" ProgID="Equation.DSMT4" ShapeID="_x0000_i1085" DrawAspect="Content" ObjectID="_1807442538" r:id="rId160"/>
        </w:object>
      </w:r>
    </w:p>
    <w:p w14:paraId="374C341B" w14:textId="77777777" w:rsidR="00C00BE0" w:rsidRPr="00C00BE0" w:rsidRDefault="00000000" w:rsidP="00C00BE0">
      <w:pPr>
        <w:spacing w:line="360" w:lineRule="auto"/>
        <w:jc w:val="left"/>
        <w:textAlignment w:val="center"/>
        <w:rPr>
          <w:color w:val="FF0000"/>
        </w:rPr>
      </w:pPr>
      <w:r w:rsidRPr="00C00BE0">
        <w:rPr>
          <w:color w:val="FF0000"/>
        </w:rPr>
        <w:t>拉力做功的功率</w:t>
      </w:r>
    </w:p>
    <w:p w14:paraId="0177B426" w14:textId="77777777" w:rsidR="00C00BE0" w:rsidRPr="00C00BE0" w:rsidRDefault="00000000" w:rsidP="00C00BE0">
      <w:pPr>
        <w:spacing w:line="360" w:lineRule="auto"/>
        <w:jc w:val="center"/>
        <w:textAlignment w:val="center"/>
        <w:rPr>
          <w:color w:val="FF0000"/>
        </w:rPr>
      </w:pPr>
      <w:r>
        <w:rPr>
          <w:color w:val="FF0000"/>
        </w:rPr>
        <w:object w:dxaOrig="2042" w:dyaOrig="540" w14:anchorId="79B8A05E">
          <v:shape id="_x0000_i1086" type="#_x0000_t75" alt="eqId8bfdf2569971367f8ceea9126a732643" style="width:102pt;height:27pt" o:ole="">
            <v:imagedata r:id="rId161" o:title="eqId8bfdf2569971367f8ceea9126a732643"/>
          </v:shape>
          <o:OLEObject Type="Embed" ProgID="Equation.DSMT4" ShapeID="_x0000_i1086" DrawAspect="Content" ObjectID="_1807442539" r:id="rId162"/>
        </w:object>
      </w:r>
    </w:p>
    <w:p w14:paraId="6846BC17" w14:textId="77777777" w:rsidR="00C00BE0" w:rsidRPr="00C00BE0" w:rsidRDefault="00000000" w:rsidP="00C00BE0">
      <w:pPr>
        <w:spacing w:line="360" w:lineRule="auto"/>
        <w:jc w:val="left"/>
        <w:textAlignment w:val="center"/>
        <w:rPr>
          <w:color w:val="FF0000"/>
        </w:rPr>
      </w:pPr>
      <w:r w:rsidRPr="00C00BE0">
        <w:rPr>
          <w:color w:val="FF0000"/>
        </w:rPr>
        <w:lastRenderedPageBreak/>
        <w:t>有用功</w:t>
      </w:r>
    </w:p>
    <w:p w14:paraId="7CAAB796" w14:textId="77777777" w:rsidR="00C00BE0" w:rsidRPr="00C00BE0" w:rsidRDefault="00000000" w:rsidP="00C00BE0">
      <w:pPr>
        <w:spacing w:line="360" w:lineRule="auto"/>
        <w:jc w:val="center"/>
        <w:textAlignment w:val="center"/>
        <w:rPr>
          <w:color w:val="FF0000"/>
        </w:rPr>
      </w:pPr>
      <w:r>
        <w:rPr>
          <w:color w:val="FF0000"/>
        </w:rPr>
        <w:object w:dxaOrig="2499" w:dyaOrig="331" w14:anchorId="3AED2A96">
          <v:shape id="_x0000_i1087" type="#_x0000_t75" alt="eqIda3bc7810f75e20cecce3347e1a397a20" style="width:124.9pt;height:16.5pt" o:ole="">
            <v:imagedata r:id="rId163" o:title="eqIda3bc7810f75e20cecce3347e1a397a20"/>
          </v:shape>
          <o:OLEObject Type="Embed" ProgID="Equation.DSMT4" ShapeID="_x0000_i1087" DrawAspect="Content" ObjectID="_1807442540" r:id="rId164"/>
        </w:object>
      </w:r>
    </w:p>
    <w:p w14:paraId="3C51FD1D" w14:textId="77777777" w:rsidR="00C00BE0" w:rsidRPr="00C00BE0" w:rsidRDefault="00000000" w:rsidP="00C00BE0">
      <w:pPr>
        <w:spacing w:line="360" w:lineRule="auto"/>
        <w:jc w:val="left"/>
        <w:textAlignment w:val="center"/>
        <w:rPr>
          <w:color w:val="FF0000"/>
        </w:rPr>
      </w:pPr>
      <w:r w:rsidRPr="00C00BE0">
        <w:rPr>
          <w:color w:val="FF0000"/>
        </w:rPr>
        <w:t>滑轮组的机械效率</w:t>
      </w:r>
    </w:p>
    <w:p w14:paraId="306812AF" w14:textId="77777777" w:rsidR="00C00BE0" w:rsidRPr="00C00BE0" w:rsidRDefault="00000000" w:rsidP="00C00BE0">
      <w:pPr>
        <w:spacing w:line="360" w:lineRule="auto"/>
        <w:jc w:val="center"/>
        <w:textAlignment w:val="center"/>
        <w:rPr>
          <w:color w:val="FF0000"/>
        </w:rPr>
      </w:pPr>
      <w:r>
        <w:rPr>
          <w:color w:val="FF0000"/>
        </w:rPr>
        <w:object w:dxaOrig="3238" w:dyaOrig="568" w14:anchorId="3787A0D2">
          <v:shape id="_x0000_i1088" type="#_x0000_t75" alt="eqIdaab792e08a8fdd9ff1cce59641e642a8" style="width:162pt;height:28.5pt" o:ole="">
            <v:imagedata r:id="rId165" o:title="eqIdaab792e08a8fdd9ff1cce59641e642a8"/>
          </v:shape>
          <o:OLEObject Type="Embed" ProgID="Equation.DSMT4" ShapeID="_x0000_i1088" DrawAspect="Content" ObjectID="_1807442541" r:id="rId166"/>
        </w:object>
      </w:r>
    </w:p>
    <w:p w14:paraId="23A1928D" w14:textId="77777777" w:rsidR="00C00BE0" w:rsidRDefault="00000000" w:rsidP="00C00BE0">
      <w:pPr>
        <w:spacing w:line="360" w:lineRule="auto"/>
        <w:jc w:val="left"/>
        <w:textAlignment w:val="center"/>
      </w:pPr>
      <w:r>
        <w:t>26</w:t>
      </w:r>
      <w:r>
        <w:t>．（</w:t>
      </w:r>
      <w:r>
        <w:t>2020·</w:t>
      </w:r>
      <w:r>
        <w:t>江苏徐州）如图所示，塔式起重机上的滑轮组既可以</w:t>
      </w:r>
      <w:r>
        <w:t>______</w:t>
      </w:r>
      <w:r>
        <w:t>，又可以改变施力的</w:t>
      </w:r>
      <w:r>
        <w:t>______</w:t>
      </w:r>
      <w:r>
        <w:t>，若用它将</w:t>
      </w:r>
      <w:r>
        <w:t>900N</w:t>
      </w:r>
      <w:r>
        <w:t>的物体匀速吊起</w:t>
      </w:r>
      <w:r>
        <w:t>5m</w:t>
      </w:r>
      <w:r>
        <w:t>高，拉力为</w:t>
      </w:r>
      <w:r>
        <w:t>400N</w:t>
      </w:r>
      <w:r>
        <w:t>，则滑轮组的机械效率为</w:t>
      </w:r>
      <w:r>
        <w:t>______</w:t>
      </w:r>
      <w:r>
        <w:t>。</w:t>
      </w:r>
    </w:p>
    <w:p w14:paraId="087FEFF0" w14:textId="77777777" w:rsidR="00C00BE0" w:rsidRDefault="00000000" w:rsidP="00C00BE0">
      <w:pPr>
        <w:spacing w:line="360" w:lineRule="auto"/>
        <w:jc w:val="left"/>
        <w:textAlignment w:val="center"/>
      </w:pPr>
      <w:r>
        <w:rPr>
          <w:noProof/>
        </w:rPr>
        <w:drawing>
          <wp:inline distT="0" distB="0" distL="0" distR="0" wp14:anchorId="69317A71" wp14:editId="2A333F4E">
            <wp:extent cx="742950" cy="1419225"/>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1000" name=""/>
                    <pic:cNvPicPr>
                      <a:picLocks noChangeAspect="1"/>
                    </pic:cNvPicPr>
                  </pic:nvPicPr>
                  <pic:blipFill>
                    <a:blip r:embed="rId167"/>
                    <a:stretch>
                      <a:fillRect/>
                    </a:stretch>
                  </pic:blipFill>
                  <pic:spPr>
                    <a:xfrm>
                      <a:off x="0" y="0"/>
                      <a:ext cx="742950" cy="1419225"/>
                    </a:xfrm>
                    <a:prstGeom prst="rect">
                      <a:avLst/>
                    </a:prstGeom>
                  </pic:spPr>
                </pic:pic>
              </a:graphicData>
            </a:graphic>
          </wp:inline>
        </w:drawing>
      </w:r>
    </w:p>
    <w:p w14:paraId="2F246CF5"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xml:space="preserve">     </w:t>
      </w:r>
      <w:r w:rsidRPr="00C00BE0">
        <w:rPr>
          <w:color w:val="FF0000"/>
        </w:rPr>
        <w:t>省力</w:t>
      </w:r>
      <w:r w:rsidRPr="00C00BE0">
        <w:rPr>
          <w:color w:val="FF0000"/>
        </w:rPr>
        <w:t xml:space="preserve">     </w:t>
      </w:r>
      <w:r w:rsidRPr="00C00BE0">
        <w:rPr>
          <w:color w:val="FF0000"/>
        </w:rPr>
        <w:t>方向</w:t>
      </w:r>
      <w:r w:rsidRPr="00C00BE0">
        <w:rPr>
          <w:color w:val="FF0000"/>
        </w:rPr>
        <w:t>     75%</w:t>
      </w:r>
    </w:p>
    <w:p w14:paraId="2374B145" w14:textId="77777777" w:rsidR="00C00BE0" w:rsidRPr="00C00BE0" w:rsidRDefault="00000000" w:rsidP="00C00BE0">
      <w:pPr>
        <w:spacing w:line="360" w:lineRule="auto"/>
        <w:jc w:val="left"/>
        <w:textAlignment w:val="center"/>
        <w:rPr>
          <w:color w:val="FF0000"/>
        </w:rPr>
      </w:pPr>
      <w:r w:rsidRPr="00C00BE0">
        <w:rPr>
          <w:color w:val="FF0000"/>
        </w:rPr>
        <w:t>【解析】</w:t>
      </w:r>
    </w:p>
    <w:p w14:paraId="4EC17BBB" w14:textId="77777777" w:rsidR="00C00BE0" w:rsidRPr="00C00BE0" w:rsidRDefault="00C00BE0" w:rsidP="00C00BE0">
      <w:pPr>
        <w:spacing w:line="360" w:lineRule="auto"/>
        <w:jc w:val="left"/>
        <w:textAlignment w:val="center"/>
        <w:rPr>
          <w:color w:val="FF0000"/>
        </w:rPr>
      </w:pPr>
    </w:p>
    <w:p w14:paraId="6FB4A2B3" w14:textId="77777777" w:rsidR="00C00BE0" w:rsidRPr="00C00BE0" w:rsidRDefault="00000000" w:rsidP="00C00BE0">
      <w:pPr>
        <w:spacing w:line="360" w:lineRule="auto"/>
        <w:jc w:val="left"/>
        <w:textAlignment w:val="center"/>
        <w:rPr>
          <w:color w:val="FF0000"/>
        </w:rPr>
      </w:pPr>
      <w:r w:rsidRPr="00C00BE0">
        <w:rPr>
          <w:color w:val="FF0000"/>
        </w:rPr>
        <w:t>根据滑轮组的特点可知，塔式起重机上的滑轮组既可以省力，又可以改变施力的方向。</w:t>
      </w:r>
    </w:p>
    <w:p w14:paraId="7FD2B133" w14:textId="77777777" w:rsidR="00C00BE0" w:rsidRPr="00C00BE0" w:rsidRDefault="00000000" w:rsidP="00C00BE0">
      <w:pPr>
        <w:spacing w:line="360" w:lineRule="auto"/>
        <w:jc w:val="left"/>
        <w:textAlignment w:val="center"/>
        <w:rPr>
          <w:color w:val="FF0000"/>
        </w:rPr>
      </w:pPr>
      <w:r w:rsidRPr="00C00BE0">
        <w:rPr>
          <w:color w:val="FF0000"/>
        </w:rPr>
        <w:t>由图知，该滑轮组承重绳子段数</w:t>
      </w:r>
      <w:r w:rsidRPr="00C00BE0">
        <w:rPr>
          <w:i/>
          <w:color w:val="FF0000"/>
        </w:rPr>
        <w:t>n</w:t>
      </w:r>
      <w:r w:rsidRPr="00C00BE0">
        <w:rPr>
          <w:color w:val="FF0000"/>
        </w:rPr>
        <w:t>=3</w:t>
      </w:r>
      <w:r w:rsidRPr="00C00BE0">
        <w:rPr>
          <w:color w:val="FF0000"/>
        </w:rPr>
        <w:t>，根据题意滑轮组的机械效率为</w:t>
      </w:r>
    </w:p>
    <w:p w14:paraId="50E4DB40" w14:textId="77777777" w:rsidR="00C00BE0" w:rsidRPr="00C00BE0" w:rsidRDefault="00000000" w:rsidP="00C00BE0">
      <w:pPr>
        <w:spacing w:line="360" w:lineRule="auto"/>
        <w:jc w:val="center"/>
        <w:textAlignment w:val="center"/>
        <w:rPr>
          <w:color w:val="FF0000"/>
        </w:rPr>
      </w:pPr>
      <w:r w:rsidRPr="00C00BE0">
        <w:rPr>
          <w:i/>
          <w:color w:val="FF0000"/>
        </w:rPr>
        <w:t>η</w:t>
      </w:r>
      <w:r w:rsidRPr="00C00BE0">
        <w:rPr>
          <w:color w:val="FF0000"/>
        </w:rPr>
        <w:t>=</w:t>
      </w:r>
      <w:r>
        <w:rPr>
          <w:color w:val="FF0000"/>
        </w:rPr>
        <w:object w:dxaOrig="387" w:dyaOrig="641" w14:anchorId="0B106FA7">
          <v:shape id="_x0000_i1089" type="#_x0000_t75" alt="eqId5ceaae7dcd22b08de25f8acd84a7948e" style="width:19.5pt;height:31.9pt" o:ole="">
            <v:imagedata r:id="rId119" o:title="eqId5ceaae7dcd22b08de25f8acd84a7948e"/>
          </v:shape>
          <o:OLEObject Type="Embed" ProgID="Equation.DSMT4" ShapeID="_x0000_i1089" DrawAspect="Content" ObjectID="_1807442542" r:id="rId168"/>
        </w:object>
      </w:r>
      <w:r w:rsidRPr="00C00BE0">
        <w:rPr>
          <w:color w:val="FF0000"/>
        </w:rPr>
        <w:t>=</w:t>
      </w:r>
      <w:r>
        <w:rPr>
          <w:color w:val="FF0000"/>
        </w:rPr>
        <w:object w:dxaOrig="352" w:dyaOrig="534" w14:anchorId="109804C1">
          <v:shape id="_x0000_i1090" type="#_x0000_t75" alt="eqId0457fc487be4a0fc419e0bc3acc515a0" style="width:17.65pt;height:26.65pt" o:ole="">
            <v:imagedata r:id="rId169" o:title="eqId0457fc487be4a0fc419e0bc3acc515a0"/>
          </v:shape>
          <o:OLEObject Type="Embed" ProgID="Equation.DSMT4" ShapeID="_x0000_i1090" DrawAspect="Content" ObjectID="_1807442543" r:id="rId170"/>
        </w:object>
      </w:r>
      <w:r w:rsidRPr="00C00BE0">
        <w:rPr>
          <w:color w:val="FF0000"/>
        </w:rPr>
        <w:t>=</w:t>
      </w:r>
      <w:r>
        <w:rPr>
          <w:color w:val="FF0000"/>
        </w:rPr>
        <w:object w:dxaOrig="457" w:dyaOrig="536" w14:anchorId="32FB2499">
          <v:shape id="_x0000_i1091" type="#_x0000_t75" alt="eqId23a8a7134837053a079b570bd31f3a43" style="width:22.9pt;height:26.65pt" o:ole="">
            <v:imagedata r:id="rId171" o:title="eqId23a8a7134837053a079b570bd31f3a43"/>
          </v:shape>
          <o:OLEObject Type="Embed" ProgID="Equation.DSMT4" ShapeID="_x0000_i1091" DrawAspect="Content" ObjectID="_1807442544" r:id="rId172"/>
        </w:object>
      </w:r>
      <w:r w:rsidRPr="00C00BE0">
        <w:rPr>
          <w:color w:val="FF0000"/>
        </w:rPr>
        <w:t>=</w:t>
      </w:r>
      <w:r>
        <w:rPr>
          <w:color w:val="FF0000"/>
        </w:rPr>
        <w:object w:dxaOrig="352" w:dyaOrig="534" w14:anchorId="67B7DC2B">
          <v:shape id="_x0000_i1092" type="#_x0000_t75" alt="eqId1977f8b7d3eda4f1f04f4da49a82c6ba" style="width:17.65pt;height:26.65pt" o:ole="">
            <v:imagedata r:id="rId173" o:title="eqId1977f8b7d3eda4f1f04f4da49a82c6ba"/>
          </v:shape>
          <o:OLEObject Type="Embed" ProgID="Equation.DSMT4" ShapeID="_x0000_i1092" DrawAspect="Content" ObjectID="_1807442545" r:id="rId174"/>
        </w:object>
      </w:r>
      <w:r w:rsidRPr="00C00BE0">
        <w:rPr>
          <w:color w:val="FF0000"/>
        </w:rPr>
        <w:t>=</w:t>
      </w:r>
      <w:r>
        <w:rPr>
          <w:color w:val="FF0000"/>
        </w:rPr>
        <w:object w:dxaOrig="844" w:dyaOrig="541" w14:anchorId="13864E9E">
          <v:shape id="_x0000_i1093" type="#_x0000_t75" alt="eqId4781935f7bed179cbf15ba9c24468675" style="width:42.4pt;height:27pt" o:ole="">
            <v:imagedata r:id="rId175" o:title="eqId4781935f7bed179cbf15ba9c24468675"/>
          </v:shape>
          <o:OLEObject Type="Embed" ProgID="Equation.DSMT4" ShapeID="_x0000_i1093" DrawAspect="Content" ObjectID="_1807442546" r:id="rId176"/>
        </w:object>
      </w:r>
      <w:r w:rsidRPr="00C00BE0">
        <w:rPr>
          <w:color w:val="FF0000"/>
        </w:rPr>
        <w:t>=75%</w:t>
      </w:r>
    </w:p>
    <w:p w14:paraId="76BC0B7A" w14:textId="77777777" w:rsidR="00C00BE0" w:rsidRDefault="00000000" w:rsidP="00C00BE0">
      <w:pPr>
        <w:spacing w:line="360" w:lineRule="auto"/>
        <w:jc w:val="left"/>
        <w:textAlignment w:val="center"/>
      </w:pPr>
      <w:r>
        <w:t>27</w:t>
      </w:r>
      <w:r>
        <w:t>．（</w:t>
      </w:r>
      <w:r>
        <w:t>2020·</w:t>
      </w:r>
      <w:r>
        <w:t>江苏扬州）如图，</w:t>
      </w:r>
      <w:r>
        <w:t>“</w:t>
      </w:r>
      <w:r>
        <w:t>测动滑轮机械效率</w:t>
      </w:r>
      <w:r>
        <w:t>”</w:t>
      </w:r>
      <w:r>
        <w:t>时必须沿</w:t>
      </w:r>
      <w:r>
        <w:t>__</w:t>
      </w:r>
      <w:r>
        <w:t>方向匀速向上拉动弹簧测力计。钩码重为</w:t>
      </w:r>
      <w:r>
        <w:t>1N</w:t>
      </w:r>
      <w:r>
        <w:t>，弹簧测力计的示数为</w:t>
      </w:r>
      <w:r>
        <w:t>__N</w:t>
      </w:r>
      <w:r>
        <w:t>，动滑轮的机械效率是</w:t>
      </w:r>
      <w:r>
        <w:t>__</w:t>
      </w:r>
      <w:r>
        <w:t>。</w:t>
      </w:r>
    </w:p>
    <w:p w14:paraId="2711305F" w14:textId="77777777" w:rsidR="00C00BE0" w:rsidRDefault="00000000" w:rsidP="00C00BE0">
      <w:pPr>
        <w:spacing w:line="360" w:lineRule="auto"/>
        <w:jc w:val="left"/>
        <w:textAlignment w:val="center"/>
      </w:pPr>
      <w:r>
        <w:rPr>
          <w:noProof/>
        </w:rPr>
        <w:drawing>
          <wp:inline distT="0" distB="0" distL="0" distR="0" wp14:anchorId="2282B394" wp14:editId="0B3006BE">
            <wp:extent cx="1514475" cy="1533525"/>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3435" name=""/>
                    <pic:cNvPicPr>
                      <a:picLocks noChangeAspect="1"/>
                    </pic:cNvPicPr>
                  </pic:nvPicPr>
                  <pic:blipFill>
                    <a:blip r:embed="rId177"/>
                    <a:stretch>
                      <a:fillRect/>
                    </a:stretch>
                  </pic:blipFill>
                  <pic:spPr>
                    <a:xfrm>
                      <a:off x="0" y="0"/>
                      <a:ext cx="1514475" cy="1533525"/>
                    </a:xfrm>
                    <a:prstGeom prst="rect">
                      <a:avLst/>
                    </a:prstGeom>
                  </pic:spPr>
                </pic:pic>
              </a:graphicData>
            </a:graphic>
          </wp:inline>
        </w:drawing>
      </w:r>
    </w:p>
    <w:p w14:paraId="59797976"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xml:space="preserve">     </w:t>
      </w:r>
      <w:r w:rsidRPr="00C00BE0">
        <w:rPr>
          <w:color w:val="FF0000"/>
        </w:rPr>
        <w:t>竖直</w:t>
      </w:r>
      <w:r w:rsidRPr="00C00BE0">
        <w:rPr>
          <w:color w:val="FF0000"/>
        </w:rPr>
        <w:t xml:space="preserve">     0.6     </w:t>
      </w:r>
      <w:r>
        <w:rPr>
          <w:color w:val="FF0000"/>
        </w:rPr>
        <w:object w:dxaOrig="598" w:dyaOrig="252" w14:anchorId="4C7F4F8F">
          <v:shape id="_x0000_i1094" type="#_x0000_t75" alt="eqId5767a380c7335ee8f814d124448a6c98" style="width:30pt;height:12.75pt" o:ole="">
            <v:imagedata r:id="rId178" o:title="eqId5767a380c7335ee8f814d124448a6c98"/>
          </v:shape>
          <o:OLEObject Type="Embed" ProgID="Equation.DSMT4" ShapeID="_x0000_i1094" DrawAspect="Content" ObjectID="_1807442547" r:id="rId179"/>
        </w:object>
      </w:r>
    </w:p>
    <w:p w14:paraId="2435929D" w14:textId="77777777" w:rsidR="00C00BE0" w:rsidRPr="00C00BE0" w:rsidRDefault="00000000" w:rsidP="00C00BE0">
      <w:pPr>
        <w:spacing w:line="360" w:lineRule="auto"/>
        <w:jc w:val="left"/>
        <w:textAlignment w:val="center"/>
        <w:rPr>
          <w:color w:val="FF0000"/>
        </w:rPr>
      </w:pPr>
      <w:r w:rsidRPr="00C00BE0">
        <w:rPr>
          <w:color w:val="FF0000"/>
        </w:rPr>
        <w:t>【解析】</w:t>
      </w:r>
    </w:p>
    <w:p w14:paraId="36465658" w14:textId="77777777" w:rsidR="00C00BE0" w:rsidRPr="00C00BE0" w:rsidRDefault="00C00BE0" w:rsidP="00C00BE0">
      <w:pPr>
        <w:spacing w:line="360" w:lineRule="auto"/>
        <w:jc w:val="left"/>
        <w:textAlignment w:val="center"/>
        <w:rPr>
          <w:color w:val="FF0000"/>
        </w:rPr>
      </w:pPr>
    </w:p>
    <w:p w14:paraId="436B487B" w14:textId="77777777" w:rsidR="00C00BE0" w:rsidRPr="00C00BE0" w:rsidRDefault="00000000" w:rsidP="00C00BE0">
      <w:pPr>
        <w:spacing w:line="360" w:lineRule="auto"/>
        <w:jc w:val="left"/>
        <w:textAlignment w:val="center"/>
        <w:rPr>
          <w:color w:val="FF0000"/>
        </w:rPr>
      </w:pPr>
      <w:r w:rsidRPr="00C00BE0">
        <w:rPr>
          <w:color w:val="FF0000"/>
        </w:rPr>
        <w:lastRenderedPageBreak/>
        <w:t>实验中应沿竖直方向匀速拉动弹簧测力计，这样才能准确测出拉力的值。</w:t>
      </w:r>
    </w:p>
    <w:p w14:paraId="05C880B6" w14:textId="77777777" w:rsidR="00C00BE0" w:rsidRPr="00C00BE0" w:rsidRDefault="00000000" w:rsidP="00C00BE0">
      <w:pPr>
        <w:spacing w:line="360" w:lineRule="auto"/>
        <w:jc w:val="left"/>
        <w:textAlignment w:val="center"/>
        <w:rPr>
          <w:color w:val="FF0000"/>
        </w:rPr>
      </w:pPr>
      <w:r w:rsidRPr="00C00BE0">
        <w:rPr>
          <w:color w:val="FF0000"/>
        </w:rPr>
        <w:t>由图知，弹簧测力计的分度值为</w:t>
      </w:r>
      <w:r w:rsidRPr="00C00BE0">
        <w:rPr>
          <w:color w:val="FF0000"/>
        </w:rPr>
        <w:t>0.1N</w:t>
      </w:r>
      <w:r w:rsidRPr="00C00BE0">
        <w:rPr>
          <w:color w:val="FF0000"/>
        </w:rPr>
        <w:t>，其示数为</w:t>
      </w:r>
      <w:r w:rsidRPr="00C00BE0">
        <w:rPr>
          <w:color w:val="FF0000"/>
        </w:rPr>
        <w:t>0.6N</w:t>
      </w:r>
      <w:r w:rsidRPr="00C00BE0">
        <w:rPr>
          <w:color w:val="FF0000"/>
        </w:rPr>
        <w:t>。</w:t>
      </w:r>
    </w:p>
    <w:p w14:paraId="77FE7A6A" w14:textId="77777777" w:rsidR="00C00BE0" w:rsidRPr="00C00BE0" w:rsidRDefault="00000000" w:rsidP="00C00BE0">
      <w:pPr>
        <w:spacing w:line="360" w:lineRule="auto"/>
        <w:jc w:val="left"/>
        <w:textAlignment w:val="center"/>
        <w:rPr>
          <w:color w:val="FF0000"/>
        </w:rPr>
      </w:pPr>
      <w:r w:rsidRPr="00C00BE0">
        <w:rPr>
          <w:color w:val="FF0000"/>
        </w:rPr>
        <w:t>动滑轮的机械效率为</w:t>
      </w:r>
    </w:p>
    <w:p w14:paraId="78AB2C77" w14:textId="77777777" w:rsidR="00C00BE0" w:rsidRPr="00C00BE0" w:rsidRDefault="00000000" w:rsidP="00C00BE0">
      <w:pPr>
        <w:spacing w:line="360" w:lineRule="auto"/>
        <w:jc w:val="center"/>
        <w:textAlignment w:val="center"/>
        <w:rPr>
          <w:color w:val="FF0000"/>
        </w:rPr>
      </w:pPr>
      <w:r>
        <w:rPr>
          <w:color w:val="FF0000"/>
        </w:rPr>
        <w:object w:dxaOrig="4770" w:dyaOrig="634" w14:anchorId="4B1C050E">
          <v:shape id="_x0000_i1095" type="#_x0000_t75" alt="eqId984b83cdd7d968dfa5c0401528c15511" style="width:238.5pt;height:31.9pt" o:ole="">
            <v:imagedata r:id="rId180" o:title="eqId984b83cdd7d968dfa5c0401528c15511"/>
          </v:shape>
          <o:OLEObject Type="Embed" ProgID="Equation.DSMT4" ShapeID="_x0000_i1095" DrawAspect="Content" ObjectID="_1807442548" r:id="rId181"/>
        </w:object>
      </w:r>
    </w:p>
    <w:p w14:paraId="59D5CA17" w14:textId="77777777" w:rsidR="00C00BE0" w:rsidRDefault="00000000" w:rsidP="00C00BE0">
      <w:pPr>
        <w:spacing w:line="360" w:lineRule="auto"/>
        <w:jc w:val="left"/>
        <w:textAlignment w:val="center"/>
      </w:pPr>
      <w:r>
        <w:t>28</w:t>
      </w:r>
      <w:r>
        <w:t>．（</w:t>
      </w:r>
      <w:r>
        <w:t>2020·</w:t>
      </w:r>
      <w:r>
        <w:t>江苏淮安）如图所示，小明用</w:t>
      </w:r>
      <w:r>
        <w:t>100N</w:t>
      </w:r>
      <w:r>
        <w:t>竖直向上的力</w:t>
      </w:r>
      <w:r>
        <w:rPr>
          <w:i/>
        </w:rPr>
        <w:t>F</w:t>
      </w:r>
      <w:r>
        <w:t>，将重为</w:t>
      </w:r>
      <w:r>
        <w:t>150N</w:t>
      </w:r>
      <w:r>
        <w:t>的物体，在时间</w:t>
      </w:r>
      <w:r>
        <w:t>5s</w:t>
      </w:r>
      <w:r>
        <w:t>内匀速提升</w:t>
      </w:r>
      <w:r>
        <w:t>1m</w:t>
      </w:r>
      <w:r>
        <w:t>。在此过程中力</w:t>
      </w:r>
      <w:r>
        <w:rPr>
          <w:i/>
        </w:rPr>
        <w:t>F</w:t>
      </w:r>
      <w:r>
        <w:t>做功的功率为</w:t>
      </w:r>
      <w:r>
        <w:t>______W</w:t>
      </w:r>
      <w:r>
        <w:t>。滑轮的机械效率为</w:t>
      </w:r>
      <w:r>
        <w:t>______</w:t>
      </w:r>
      <w:r>
        <w:t>。</w:t>
      </w:r>
    </w:p>
    <w:p w14:paraId="79B6ADBE" w14:textId="77777777" w:rsidR="00C00BE0" w:rsidRDefault="00000000" w:rsidP="00C00BE0">
      <w:pPr>
        <w:spacing w:line="360" w:lineRule="auto"/>
        <w:jc w:val="left"/>
        <w:textAlignment w:val="center"/>
      </w:pPr>
      <w:r>
        <w:rPr>
          <w:noProof/>
        </w:rPr>
        <w:drawing>
          <wp:inline distT="0" distB="0" distL="0" distR="0" wp14:anchorId="0CFAB757" wp14:editId="09584280">
            <wp:extent cx="781050" cy="1838325"/>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5994" name=""/>
                    <pic:cNvPicPr>
                      <a:picLocks noChangeAspect="1"/>
                    </pic:cNvPicPr>
                  </pic:nvPicPr>
                  <pic:blipFill>
                    <a:blip r:embed="rId182"/>
                    <a:stretch>
                      <a:fillRect/>
                    </a:stretch>
                  </pic:blipFill>
                  <pic:spPr>
                    <a:xfrm>
                      <a:off x="0" y="0"/>
                      <a:ext cx="781050" cy="1838325"/>
                    </a:xfrm>
                    <a:prstGeom prst="rect">
                      <a:avLst/>
                    </a:prstGeom>
                  </pic:spPr>
                </pic:pic>
              </a:graphicData>
            </a:graphic>
          </wp:inline>
        </w:drawing>
      </w:r>
    </w:p>
    <w:p w14:paraId="7034469C"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40     75%</w:t>
      </w:r>
    </w:p>
    <w:p w14:paraId="2085C0CA" w14:textId="77777777" w:rsidR="00C00BE0" w:rsidRPr="00C00BE0" w:rsidRDefault="00000000" w:rsidP="00C00BE0">
      <w:pPr>
        <w:spacing w:line="360" w:lineRule="auto"/>
        <w:jc w:val="left"/>
        <w:textAlignment w:val="center"/>
        <w:rPr>
          <w:color w:val="FF0000"/>
        </w:rPr>
      </w:pPr>
      <w:r w:rsidRPr="00C00BE0">
        <w:rPr>
          <w:color w:val="FF0000"/>
        </w:rPr>
        <w:t>【解析】</w:t>
      </w:r>
    </w:p>
    <w:p w14:paraId="4641D16F" w14:textId="77777777" w:rsidR="00C00BE0" w:rsidRPr="00C00BE0" w:rsidRDefault="00C00BE0" w:rsidP="00C00BE0">
      <w:pPr>
        <w:spacing w:line="360" w:lineRule="auto"/>
        <w:jc w:val="left"/>
        <w:textAlignment w:val="center"/>
        <w:rPr>
          <w:color w:val="FF0000"/>
        </w:rPr>
      </w:pPr>
    </w:p>
    <w:p w14:paraId="660C772C" w14:textId="77777777" w:rsidR="00C00BE0" w:rsidRPr="00C00BE0" w:rsidRDefault="00000000" w:rsidP="00C00BE0">
      <w:pPr>
        <w:spacing w:line="360" w:lineRule="auto"/>
        <w:jc w:val="left"/>
        <w:textAlignment w:val="center"/>
        <w:rPr>
          <w:color w:val="FF0000"/>
        </w:rPr>
      </w:pPr>
      <w:r w:rsidRPr="00C00BE0">
        <w:rPr>
          <w:color w:val="FF0000"/>
        </w:rPr>
        <w:t>由图可知，使用动滑轮时，</w:t>
      </w:r>
      <w:r w:rsidRPr="00C00BE0">
        <w:rPr>
          <w:i/>
          <w:color w:val="FF0000"/>
        </w:rPr>
        <w:t>n</w:t>
      </w:r>
      <w:r w:rsidRPr="00C00BE0">
        <w:rPr>
          <w:color w:val="FF0000"/>
        </w:rPr>
        <w:t>＝</w:t>
      </w:r>
      <w:r w:rsidRPr="00C00BE0">
        <w:rPr>
          <w:color w:val="FF0000"/>
        </w:rPr>
        <w:t>2</w:t>
      </w:r>
      <w:r w:rsidRPr="00C00BE0">
        <w:rPr>
          <w:color w:val="FF0000"/>
        </w:rPr>
        <w:t>，拉力端移动的距离</w:t>
      </w:r>
    </w:p>
    <w:p w14:paraId="0744C9C0" w14:textId="77777777" w:rsidR="00C00BE0" w:rsidRPr="00C00BE0" w:rsidRDefault="00000000" w:rsidP="00C00BE0">
      <w:pPr>
        <w:spacing w:line="360" w:lineRule="auto"/>
        <w:jc w:val="center"/>
        <w:textAlignment w:val="center"/>
        <w:rPr>
          <w:color w:val="FF0000"/>
        </w:rPr>
      </w:pPr>
      <w:r w:rsidRPr="00C00BE0">
        <w:rPr>
          <w:i/>
          <w:color w:val="FF0000"/>
        </w:rPr>
        <w:t>s</w:t>
      </w:r>
      <w:r w:rsidRPr="00C00BE0">
        <w:rPr>
          <w:color w:val="FF0000"/>
        </w:rPr>
        <w:t>＝</w:t>
      </w:r>
      <w:r w:rsidRPr="00C00BE0">
        <w:rPr>
          <w:color w:val="FF0000"/>
        </w:rPr>
        <w:t>2</w:t>
      </w:r>
      <w:r w:rsidRPr="00C00BE0">
        <w:rPr>
          <w:i/>
          <w:color w:val="FF0000"/>
        </w:rPr>
        <w:t>h</w:t>
      </w:r>
      <w:r w:rsidRPr="00C00BE0">
        <w:rPr>
          <w:color w:val="FF0000"/>
        </w:rPr>
        <w:t>＝</w:t>
      </w:r>
      <w:r w:rsidRPr="00C00BE0">
        <w:rPr>
          <w:color w:val="FF0000"/>
        </w:rPr>
        <w:t>2×1m</w:t>
      </w:r>
      <w:r w:rsidRPr="00C00BE0">
        <w:rPr>
          <w:color w:val="FF0000"/>
        </w:rPr>
        <w:t>＝</w:t>
      </w:r>
      <w:r w:rsidRPr="00C00BE0">
        <w:rPr>
          <w:color w:val="FF0000"/>
        </w:rPr>
        <w:t>2m</w:t>
      </w:r>
    </w:p>
    <w:p w14:paraId="74FC7A67" w14:textId="77777777" w:rsidR="00C00BE0" w:rsidRPr="00C00BE0" w:rsidRDefault="00000000" w:rsidP="00C00BE0">
      <w:pPr>
        <w:spacing w:line="360" w:lineRule="auto"/>
        <w:jc w:val="left"/>
        <w:textAlignment w:val="center"/>
        <w:rPr>
          <w:color w:val="FF0000"/>
        </w:rPr>
      </w:pPr>
      <w:r w:rsidRPr="00C00BE0">
        <w:rPr>
          <w:color w:val="FF0000"/>
        </w:rPr>
        <w:t>拉力做的总功</w:t>
      </w:r>
    </w:p>
    <w:p w14:paraId="14F0AF57" w14:textId="77777777" w:rsidR="00C00BE0" w:rsidRPr="00C00BE0" w:rsidRDefault="00000000" w:rsidP="00C00BE0">
      <w:pPr>
        <w:spacing w:line="360" w:lineRule="auto"/>
        <w:jc w:val="center"/>
        <w:textAlignment w:val="center"/>
        <w:rPr>
          <w:color w:val="FF0000"/>
        </w:rPr>
      </w:pPr>
      <w:r w:rsidRPr="00C00BE0">
        <w:rPr>
          <w:i/>
          <w:color w:val="FF0000"/>
        </w:rPr>
        <w:t>W</w:t>
      </w:r>
      <w:r w:rsidRPr="00C00BE0">
        <w:rPr>
          <w:i/>
          <w:color w:val="FF0000"/>
          <w:vertAlign w:val="subscript"/>
        </w:rPr>
        <w:t>总</w:t>
      </w:r>
      <w:r w:rsidRPr="00C00BE0">
        <w:rPr>
          <w:color w:val="FF0000"/>
        </w:rPr>
        <w:t>＝</w:t>
      </w:r>
      <w:r w:rsidRPr="00C00BE0">
        <w:rPr>
          <w:i/>
          <w:color w:val="FF0000"/>
        </w:rPr>
        <w:t>F</w:t>
      </w:r>
      <w:r w:rsidRPr="00C00BE0">
        <w:rPr>
          <w:color w:val="FF0000"/>
        </w:rPr>
        <w:t>s</w:t>
      </w:r>
      <w:r w:rsidRPr="00C00BE0">
        <w:rPr>
          <w:color w:val="FF0000"/>
        </w:rPr>
        <w:t>＝</w:t>
      </w:r>
      <w:r w:rsidRPr="00C00BE0">
        <w:rPr>
          <w:color w:val="FF0000"/>
        </w:rPr>
        <w:t>100N×2m</w:t>
      </w:r>
      <w:r w:rsidRPr="00C00BE0">
        <w:rPr>
          <w:color w:val="FF0000"/>
        </w:rPr>
        <w:t>＝</w:t>
      </w:r>
      <w:r w:rsidRPr="00C00BE0">
        <w:rPr>
          <w:color w:val="FF0000"/>
        </w:rPr>
        <w:t>200J</w:t>
      </w:r>
    </w:p>
    <w:p w14:paraId="70836210" w14:textId="77777777" w:rsidR="00C00BE0" w:rsidRPr="00C00BE0" w:rsidRDefault="00000000" w:rsidP="00C00BE0">
      <w:pPr>
        <w:spacing w:line="360" w:lineRule="auto"/>
        <w:jc w:val="left"/>
        <w:textAlignment w:val="center"/>
        <w:rPr>
          <w:color w:val="FF0000"/>
        </w:rPr>
      </w:pPr>
      <w:r w:rsidRPr="00C00BE0">
        <w:rPr>
          <w:color w:val="FF0000"/>
        </w:rPr>
        <w:t>拉力做功的功率</w:t>
      </w:r>
    </w:p>
    <w:p w14:paraId="7B55E842" w14:textId="77777777" w:rsidR="00C00BE0" w:rsidRPr="00C00BE0" w:rsidRDefault="00000000" w:rsidP="00C00BE0">
      <w:pPr>
        <w:spacing w:line="360" w:lineRule="auto"/>
        <w:jc w:val="center"/>
        <w:textAlignment w:val="center"/>
        <w:rPr>
          <w:color w:val="FF0000"/>
        </w:rPr>
      </w:pPr>
      <w:r w:rsidRPr="00C00BE0">
        <w:rPr>
          <w:i/>
          <w:color w:val="FF0000"/>
        </w:rPr>
        <w:t>P</w:t>
      </w:r>
      <w:r w:rsidRPr="00C00BE0">
        <w:rPr>
          <w:color w:val="FF0000"/>
        </w:rPr>
        <w:t>＝</w:t>
      </w:r>
      <w:r>
        <w:rPr>
          <w:color w:val="FF0000"/>
        </w:rPr>
        <w:object w:dxaOrig="1038" w:dyaOrig="559" w14:anchorId="19FBDD54">
          <v:shape id="_x0000_i1096" type="#_x0000_t75" alt="eqId143e768c7b728fb804291e674e82538e" style="width:51.75pt;height:28.15pt" o:ole="">
            <v:imagedata r:id="rId183" o:title="eqId143e768c7b728fb804291e674e82538e"/>
          </v:shape>
          <o:OLEObject Type="Embed" ProgID="Equation.DSMT4" ShapeID="_x0000_i1096" DrawAspect="Content" ObjectID="_1807442549" r:id="rId184"/>
        </w:object>
      </w:r>
      <w:r w:rsidRPr="00C00BE0">
        <w:rPr>
          <w:color w:val="FF0000"/>
        </w:rPr>
        <w:t>＝</w:t>
      </w:r>
      <w:r w:rsidRPr="00C00BE0">
        <w:rPr>
          <w:color w:val="FF0000"/>
        </w:rPr>
        <w:t>40W</w:t>
      </w:r>
    </w:p>
    <w:p w14:paraId="29BC3446" w14:textId="77777777" w:rsidR="00C00BE0" w:rsidRPr="00C00BE0" w:rsidRDefault="00000000" w:rsidP="00C00BE0">
      <w:pPr>
        <w:spacing w:line="360" w:lineRule="auto"/>
        <w:jc w:val="left"/>
        <w:textAlignment w:val="center"/>
        <w:rPr>
          <w:color w:val="FF0000"/>
        </w:rPr>
      </w:pPr>
      <w:r w:rsidRPr="00C00BE0">
        <w:rPr>
          <w:color w:val="FF0000"/>
        </w:rPr>
        <w:t>所做的有用功</w:t>
      </w:r>
    </w:p>
    <w:p w14:paraId="342E247E" w14:textId="77777777" w:rsidR="00C00BE0" w:rsidRPr="00C00BE0" w:rsidRDefault="00000000" w:rsidP="00C00BE0">
      <w:pPr>
        <w:spacing w:line="360" w:lineRule="auto"/>
        <w:jc w:val="center"/>
        <w:textAlignment w:val="center"/>
        <w:rPr>
          <w:color w:val="FF0000"/>
        </w:rPr>
      </w:pPr>
      <w:r w:rsidRPr="00C00BE0">
        <w:rPr>
          <w:i/>
          <w:color w:val="FF0000"/>
        </w:rPr>
        <w:t>W</w:t>
      </w:r>
      <w:r w:rsidRPr="00C00BE0">
        <w:rPr>
          <w:i/>
          <w:color w:val="FF0000"/>
          <w:vertAlign w:val="subscript"/>
        </w:rPr>
        <w:t>有</w:t>
      </w:r>
      <w:r w:rsidRPr="00C00BE0">
        <w:rPr>
          <w:color w:val="FF0000"/>
        </w:rPr>
        <w:t>＝</w:t>
      </w:r>
      <w:r w:rsidRPr="00C00BE0">
        <w:rPr>
          <w:i/>
          <w:color w:val="FF0000"/>
        </w:rPr>
        <w:t>Gh</w:t>
      </w:r>
      <w:r w:rsidRPr="00C00BE0">
        <w:rPr>
          <w:color w:val="FF0000"/>
        </w:rPr>
        <w:t>＝</w:t>
      </w:r>
      <w:r w:rsidRPr="00C00BE0">
        <w:rPr>
          <w:color w:val="FF0000"/>
        </w:rPr>
        <w:t>150N×1m</w:t>
      </w:r>
      <w:r w:rsidRPr="00C00BE0">
        <w:rPr>
          <w:color w:val="FF0000"/>
        </w:rPr>
        <w:t>＝</w:t>
      </w:r>
      <w:r w:rsidRPr="00C00BE0">
        <w:rPr>
          <w:color w:val="FF0000"/>
        </w:rPr>
        <w:t>150J</w:t>
      </w:r>
    </w:p>
    <w:p w14:paraId="693ABF0D" w14:textId="77777777" w:rsidR="00C00BE0" w:rsidRPr="00C00BE0" w:rsidRDefault="00000000" w:rsidP="00C00BE0">
      <w:pPr>
        <w:spacing w:line="360" w:lineRule="auto"/>
        <w:jc w:val="left"/>
        <w:textAlignment w:val="center"/>
        <w:rPr>
          <w:color w:val="FF0000"/>
        </w:rPr>
      </w:pPr>
      <w:r w:rsidRPr="00C00BE0">
        <w:rPr>
          <w:color w:val="FF0000"/>
        </w:rPr>
        <w:t>动滑轮的机械效率</w:t>
      </w:r>
    </w:p>
    <w:p w14:paraId="0DC0484B" w14:textId="77777777" w:rsidR="00C00BE0" w:rsidRPr="00C00BE0" w:rsidRDefault="00000000" w:rsidP="00C00BE0">
      <w:pPr>
        <w:spacing w:line="360" w:lineRule="auto"/>
        <w:jc w:val="center"/>
        <w:textAlignment w:val="center"/>
        <w:rPr>
          <w:color w:val="FF0000"/>
        </w:rPr>
      </w:pPr>
      <w:r w:rsidRPr="00C00BE0">
        <w:rPr>
          <w:i/>
          <w:color w:val="FF0000"/>
        </w:rPr>
        <w:t>η</w:t>
      </w:r>
      <w:r w:rsidRPr="00C00BE0">
        <w:rPr>
          <w:color w:val="FF0000"/>
        </w:rPr>
        <w:t>＝</w:t>
      </w:r>
      <w:r>
        <w:rPr>
          <w:color w:val="FF0000"/>
        </w:rPr>
        <w:object w:dxaOrig="1003" w:dyaOrig="633" w14:anchorId="6E669529">
          <v:shape id="_x0000_i1097" type="#_x0000_t75" alt="eqId3f9f208343f4ba80c434d898a1134332" style="width:50.25pt;height:31.5pt" o:ole="">
            <v:imagedata r:id="rId185" o:title="eqId3f9f208343f4ba80c434d898a1134332"/>
          </v:shape>
          <o:OLEObject Type="Embed" ProgID="Equation.DSMT4" ShapeID="_x0000_i1097" DrawAspect="Content" ObjectID="_1807442550" r:id="rId186"/>
        </w:object>
      </w:r>
      <w:r w:rsidRPr="00C00BE0">
        <w:rPr>
          <w:color w:val="FF0000"/>
        </w:rPr>
        <w:t>＝</w:t>
      </w:r>
      <w:r w:rsidRPr="00C00BE0">
        <w:rPr>
          <w:color w:val="FF0000"/>
        </w:rPr>
        <w:t>75%</w:t>
      </w:r>
    </w:p>
    <w:p w14:paraId="24A20E4F" w14:textId="77777777" w:rsidR="00C00BE0" w:rsidRDefault="00000000" w:rsidP="00C00BE0">
      <w:pPr>
        <w:spacing w:line="360" w:lineRule="auto"/>
        <w:jc w:val="left"/>
        <w:textAlignment w:val="center"/>
      </w:pPr>
      <w:r>
        <w:t>29</w:t>
      </w:r>
      <w:r>
        <w:t>．（</w:t>
      </w:r>
      <w:r>
        <w:t>2020·</w:t>
      </w:r>
      <w:r>
        <w:t>江苏南京）如图是过去农村用的舂米工具的结构示意图。</w:t>
      </w:r>
      <w:r>
        <w:rPr>
          <w:i/>
        </w:rPr>
        <w:t>O</w:t>
      </w:r>
      <w:r>
        <w:t>为固定转轴，</w:t>
      </w:r>
      <w:r>
        <w:rPr>
          <w:i/>
        </w:rPr>
        <w:t>A</w:t>
      </w:r>
      <w:r>
        <w:t>处连接着石球，脚踏杆的</w:t>
      </w:r>
      <w:r>
        <w:rPr>
          <w:i/>
        </w:rPr>
        <w:t>B</w:t>
      </w:r>
      <w:r>
        <w:t>处可使石球升高，抬起脚，石球会落下去击打稻谷。石球重</w:t>
      </w:r>
      <w:r>
        <w:t>50N</w:t>
      </w:r>
      <w:r>
        <w:t>，不计摩擦和杆重。</w:t>
      </w:r>
    </w:p>
    <w:p w14:paraId="780BB4DA" w14:textId="77777777" w:rsidR="00C00BE0" w:rsidRDefault="00000000" w:rsidP="00C00BE0">
      <w:pPr>
        <w:spacing w:line="360" w:lineRule="auto"/>
        <w:jc w:val="left"/>
        <w:textAlignment w:val="center"/>
      </w:pPr>
      <w:r>
        <w:rPr>
          <w:noProof/>
        </w:rPr>
        <w:lastRenderedPageBreak/>
        <w:drawing>
          <wp:inline distT="0" distB="0" distL="0" distR="0" wp14:anchorId="70754831" wp14:editId="5E5F7B35">
            <wp:extent cx="2676525" cy="1228725"/>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1467" name=""/>
                    <pic:cNvPicPr>
                      <a:picLocks noChangeAspect="1"/>
                    </pic:cNvPicPr>
                  </pic:nvPicPr>
                  <pic:blipFill>
                    <a:blip r:embed="rId187"/>
                    <a:stretch>
                      <a:fillRect/>
                    </a:stretch>
                  </pic:blipFill>
                  <pic:spPr>
                    <a:xfrm>
                      <a:off x="0" y="0"/>
                      <a:ext cx="2676525" cy="1228725"/>
                    </a:xfrm>
                    <a:prstGeom prst="rect">
                      <a:avLst/>
                    </a:prstGeom>
                  </pic:spPr>
                </pic:pic>
              </a:graphicData>
            </a:graphic>
          </wp:inline>
        </w:drawing>
      </w:r>
    </w:p>
    <w:p w14:paraId="74260C53" w14:textId="77777777" w:rsidR="00C00BE0" w:rsidRDefault="00C00BE0" w:rsidP="00C00BE0">
      <w:pPr>
        <w:spacing w:line="360" w:lineRule="auto"/>
        <w:jc w:val="left"/>
        <w:textAlignment w:val="center"/>
      </w:pPr>
    </w:p>
    <w:p w14:paraId="72B3B32D" w14:textId="77777777" w:rsidR="00C00BE0" w:rsidRDefault="00000000" w:rsidP="00C00BE0">
      <w:pPr>
        <w:spacing w:line="360" w:lineRule="auto"/>
        <w:jc w:val="left"/>
        <w:textAlignment w:val="center"/>
      </w:pPr>
      <w:r>
        <w:t>(1)</w:t>
      </w:r>
      <w:r>
        <w:t>脚沿与杆垂直方向至少用力</w:t>
      </w:r>
      <w:r>
        <w:rPr>
          <w:i/>
        </w:rPr>
        <w:t>F</w:t>
      </w:r>
      <w:r>
        <w:rPr>
          <w:i/>
          <w:vertAlign w:val="subscript"/>
        </w:rPr>
        <w:t>1</w:t>
      </w:r>
      <w:r>
        <w:t>才能将石球抬起。</w:t>
      </w:r>
      <w:r>
        <w:rPr>
          <w:i/>
        </w:rPr>
        <w:t>F</w:t>
      </w:r>
      <w:r>
        <w:rPr>
          <w:i/>
          <w:vertAlign w:val="subscript"/>
        </w:rPr>
        <w:t>1</w:t>
      </w:r>
      <w:r>
        <w:t>的力臂为</w:t>
      </w:r>
      <w:r>
        <w:t>______m</w:t>
      </w:r>
      <w:r>
        <w:t>，此时舂米工具是一个</w:t>
      </w:r>
      <w:r>
        <w:t>______</w:t>
      </w:r>
      <w:r>
        <w:t>（选填</w:t>
      </w:r>
      <w:r>
        <w:t>“</w:t>
      </w:r>
      <w:r>
        <w:t>省力</w:t>
      </w:r>
      <w:r>
        <w:t>”</w:t>
      </w:r>
      <w:r>
        <w:t>或</w:t>
      </w:r>
      <w:r>
        <w:t>“</w:t>
      </w:r>
      <w:r>
        <w:t>费力</w:t>
      </w:r>
      <w:r>
        <w:t>”</w:t>
      </w:r>
      <w:r>
        <w:t>）杠杆；</w:t>
      </w:r>
    </w:p>
    <w:p w14:paraId="72EDBC42" w14:textId="77777777" w:rsidR="00C00BE0" w:rsidRDefault="00000000" w:rsidP="00C00BE0">
      <w:pPr>
        <w:spacing w:line="360" w:lineRule="auto"/>
        <w:jc w:val="left"/>
        <w:textAlignment w:val="center"/>
      </w:pPr>
      <w:r>
        <w:t>(2)</w:t>
      </w:r>
      <w:r>
        <w:t>脚竖直向下至少用力</w:t>
      </w:r>
      <w:r>
        <w:rPr>
          <w:i/>
        </w:rPr>
        <w:t>F</w:t>
      </w:r>
      <w:r>
        <w:rPr>
          <w:i/>
          <w:vertAlign w:val="subscript"/>
        </w:rPr>
        <w:t>2</w:t>
      </w:r>
      <w:r>
        <w:t>为</w:t>
      </w:r>
      <w:r>
        <w:t>______N</w:t>
      </w:r>
      <w:r>
        <w:t>，才能将石球抬起，</w:t>
      </w:r>
      <w:r>
        <w:rPr>
          <w:i/>
        </w:rPr>
        <w:t>F</w:t>
      </w:r>
      <w:r>
        <w:rPr>
          <w:i/>
          <w:vertAlign w:val="subscript"/>
        </w:rPr>
        <w:t>2</w:t>
      </w:r>
      <w:r>
        <w:t>和</w:t>
      </w:r>
      <w:r>
        <w:rPr>
          <w:i/>
        </w:rPr>
        <w:t>F</w:t>
      </w:r>
      <w:r>
        <w:rPr>
          <w:i/>
          <w:vertAlign w:val="subscript"/>
        </w:rPr>
        <w:t>1</w:t>
      </w:r>
      <w:r>
        <w:t>的大小关系为</w:t>
      </w:r>
      <w:r>
        <w:rPr>
          <w:i/>
        </w:rPr>
        <w:t>F</w:t>
      </w:r>
      <w:r>
        <w:rPr>
          <w:i/>
          <w:vertAlign w:val="subscript"/>
        </w:rPr>
        <w:t>2</w:t>
      </w:r>
      <w:r>
        <w:t>______</w:t>
      </w:r>
      <w:r>
        <w:rPr>
          <w:i/>
        </w:rPr>
        <w:t>F</w:t>
      </w:r>
      <w:r>
        <w:rPr>
          <w:i/>
          <w:vertAlign w:val="subscript"/>
        </w:rPr>
        <w:t>1</w:t>
      </w:r>
      <w:r>
        <w:t>。</w:t>
      </w:r>
    </w:p>
    <w:p w14:paraId="255C1402"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xml:space="preserve">     (1)1     </w:t>
      </w:r>
      <w:r w:rsidRPr="00C00BE0">
        <w:rPr>
          <w:color w:val="FF0000"/>
        </w:rPr>
        <w:t>省力</w:t>
      </w:r>
      <w:r w:rsidRPr="00C00BE0">
        <w:rPr>
          <w:color w:val="FF0000"/>
        </w:rPr>
        <w:t>     (2)20     &gt;</w:t>
      </w:r>
    </w:p>
    <w:p w14:paraId="58785715" w14:textId="77777777" w:rsidR="00C00BE0" w:rsidRPr="00C00BE0" w:rsidRDefault="00000000" w:rsidP="00C00BE0">
      <w:pPr>
        <w:spacing w:line="360" w:lineRule="auto"/>
        <w:jc w:val="left"/>
        <w:textAlignment w:val="center"/>
        <w:rPr>
          <w:color w:val="FF0000"/>
        </w:rPr>
      </w:pPr>
      <w:r w:rsidRPr="00C00BE0">
        <w:rPr>
          <w:color w:val="FF0000"/>
        </w:rPr>
        <w:t>【解析】</w:t>
      </w:r>
    </w:p>
    <w:p w14:paraId="1BB1AFFA" w14:textId="77777777" w:rsidR="00C00BE0" w:rsidRPr="00C00BE0" w:rsidRDefault="00C00BE0" w:rsidP="00C00BE0">
      <w:pPr>
        <w:spacing w:line="360" w:lineRule="auto"/>
        <w:jc w:val="left"/>
        <w:textAlignment w:val="center"/>
        <w:rPr>
          <w:color w:val="FF0000"/>
        </w:rPr>
      </w:pPr>
    </w:p>
    <w:p w14:paraId="0AB8BA27" w14:textId="77777777" w:rsidR="00C00BE0" w:rsidRPr="00C00BE0" w:rsidRDefault="00000000" w:rsidP="00C00BE0">
      <w:pPr>
        <w:spacing w:line="360" w:lineRule="auto"/>
        <w:jc w:val="left"/>
        <w:textAlignment w:val="center"/>
        <w:rPr>
          <w:color w:val="FF0000"/>
        </w:rPr>
      </w:pPr>
      <w:r w:rsidRPr="00C00BE0">
        <w:rPr>
          <w:color w:val="FF0000"/>
        </w:rPr>
        <w:t>(1)</w:t>
      </w:r>
      <w:r w:rsidRPr="00C00BE0">
        <w:rPr>
          <w:color w:val="FF0000"/>
        </w:rPr>
        <w:t>脚沿与杆垂直方向用力</w:t>
      </w:r>
      <w:r w:rsidRPr="00C00BE0">
        <w:rPr>
          <w:i/>
          <w:color w:val="FF0000"/>
        </w:rPr>
        <w:t>F</w:t>
      </w:r>
      <w:r w:rsidRPr="00C00BE0">
        <w:rPr>
          <w:i/>
          <w:color w:val="FF0000"/>
          <w:vertAlign w:val="subscript"/>
        </w:rPr>
        <w:t>1</w:t>
      </w:r>
      <w:r w:rsidRPr="00C00BE0">
        <w:rPr>
          <w:color w:val="FF0000"/>
        </w:rPr>
        <w:t>将石球抬起，</w:t>
      </w:r>
      <w:r w:rsidRPr="00C00BE0">
        <w:rPr>
          <w:i/>
          <w:color w:val="FF0000"/>
        </w:rPr>
        <w:t>F</w:t>
      </w:r>
      <w:r w:rsidRPr="00C00BE0">
        <w:rPr>
          <w:i/>
          <w:color w:val="FF0000"/>
          <w:vertAlign w:val="subscript"/>
        </w:rPr>
        <w:t>1</w:t>
      </w:r>
      <w:r w:rsidRPr="00C00BE0">
        <w:rPr>
          <w:color w:val="FF0000"/>
        </w:rPr>
        <w:t>的力臂</w:t>
      </w:r>
    </w:p>
    <w:p w14:paraId="6BCA23B6" w14:textId="77777777" w:rsidR="00C00BE0" w:rsidRPr="00C00BE0" w:rsidRDefault="00000000" w:rsidP="00C00BE0">
      <w:pPr>
        <w:spacing w:line="360" w:lineRule="auto"/>
        <w:jc w:val="center"/>
        <w:textAlignment w:val="center"/>
        <w:rPr>
          <w:color w:val="FF0000"/>
        </w:rPr>
      </w:pPr>
      <w:r w:rsidRPr="00C00BE0">
        <w:rPr>
          <w:i/>
          <w:color w:val="FF0000"/>
        </w:rPr>
        <w:t>l</w:t>
      </w:r>
      <w:r w:rsidRPr="00C00BE0">
        <w:rPr>
          <w:i/>
          <w:color w:val="FF0000"/>
          <w:vertAlign w:val="subscript"/>
        </w:rPr>
        <w:t>1</w:t>
      </w:r>
      <w:r w:rsidRPr="00C00BE0">
        <w:rPr>
          <w:color w:val="FF0000"/>
        </w:rPr>
        <w:t>=1.4m-0.4m=1m</w:t>
      </w:r>
    </w:p>
    <w:p w14:paraId="44C8EA23" w14:textId="77777777" w:rsidR="00C00BE0" w:rsidRPr="00C00BE0" w:rsidRDefault="00000000" w:rsidP="00C00BE0">
      <w:pPr>
        <w:spacing w:line="360" w:lineRule="auto"/>
        <w:jc w:val="left"/>
        <w:textAlignment w:val="center"/>
        <w:rPr>
          <w:color w:val="FF0000"/>
        </w:rPr>
      </w:pPr>
      <w:r w:rsidRPr="00C00BE0">
        <w:rPr>
          <w:color w:val="FF0000"/>
        </w:rPr>
        <w:t>动力臂大于阻力臂，所以舂米工具是省力杠杆。</w:t>
      </w:r>
    </w:p>
    <w:p w14:paraId="6ACB25A4" w14:textId="77777777" w:rsidR="00C00BE0" w:rsidRPr="00C00BE0" w:rsidRDefault="00C00BE0" w:rsidP="00C00BE0">
      <w:pPr>
        <w:spacing w:line="360" w:lineRule="auto"/>
        <w:jc w:val="left"/>
        <w:textAlignment w:val="center"/>
        <w:rPr>
          <w:color w:val="FF0000"/>
        </w:rPr>
      </w:pPr>
    </w:p>
    <w:p w14:paraId="0E6FF81F" w14:textId="77777777" w:rsidR="00C00BE0" w:rsidRPr="00C00BE0" w:rsidRDefault="00000000" w:rsidP="00C00BE0">
      <w:pPr>
        <w:spacing w:line="360" w:lineRule="auto"/>
        <w:jc w:val="left"/>
        <w:textAlignment w:val="center"/>
        <w:rPr>
          <w:color w:val="FF0000"/>
        </w:rPr>
      </w:pPr>
      <w:r w:rsidRPr="00C00BE0">
        <w:rPr>
          <w:color w:val="FF0000"/>
        </w:rPr>
        <w:t>(2)</w:t>
      </w:r>
      <w:r w:rsidRPr="00C00BE0">
        <w:rPr>
          <w:color w:val="FF0000"/>
        </w:rPr>
        <w:t>脚竖直向下用力</w:t>
      </w:r>
      <w:r w:rsidRPr="00C00BE0">
        <w:rPr>
          <w:i/>
          <w:color w:val="FF0000"/>
        </w:rPr>
        <w:t>F</w:t>
      </w:r>
      <w:r w:rsidRPr="00C00BE0">
        <w:rPr>
          <w:i/>
          <w:color w:val="FF0000"/>
          <w:vertAlign w:val="subscript"/>
        </w:rPr>
        <w:t>2</w:t>
      </w:r>
      <w:r w:rsidRPr="00C00BE0">
        <w:rPr>
          <w:color w:val="FF0000"/>
        </w:rPr>
        <w:t>将石球抬起，如图所示：</w:t>
      </w:r>
    </w:p>
    <w:p w14:paraId="788E7455" w14:textId="77777777" w:rsidR="00C00BE0" w:rsidRPr="00C00BE0" w:rsidRDefault="00000000" w:rsidP="00C00BE0">
      <w:pPr>
        <w:spacing w:line="360" w:lineRule="auto"/>
        <w:jc w:val="left"/>
        <w:textAlignment w:val="center"/>
        <w:rPr>
          <w:color w:val="FF0000"/>
        </w:rPr>
      </w:pPr>
      <w:r w:rsidRPr="00C00BE0">
        <w:rPr>
          <w:noProof/>
          <w:color w:val="FF0000"/>
        </w:rPr>
        <w:drawing>
          <wp:inline distT="0" distB="0" distL="0" distR="0" wp14:anchorId="10068064" wp14:editId="64783186">
            <wp:extent cx="3105150" cy="1704975"/>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05660" name=""/>
                    <pic:cNvPicPr>
                      <a:picLocks noChangeAspect="1"/>
                    </pic:cNvPicPr>
                  </pic:nvPicPr>
                  <pic:blipFill>
                    <a:blip r:embed="rId188"/>
                    <a:stretch>
                      <a:fillRect/>
                    </a:stretch>
                  </pic:blipFill>
                  <pic:spPr>
                    <a:xfrm>
                      <a:off x="0" y="0"/>
                      <a:ext cx="3105150" cy="1704975"/>
                    </a:xfrm>
                    <a:prstGeom prst="rect">
                      <a:avLst/>
                    </a:prstGeom>
                  </pic:spPr>
                </pic:pic>
              </a:graphicData>
            </a:graphic>
          </wp:inline>
        </w:drawing>
      </w:r>
    </w:p>
    <w:p w14:paraId="0C11CE21" w14:textId="77777777" w:rsidR="00C00BE0" w:rsidRPr="00C00BE0" w:rsidRDefault="00C00BE0" w:rsidP="00C00BE0">
      <w:pPr>
        <w:spacing w:line="360" w:lineRule="auto"/>
        <w:jc w:val="left"/>
        <w:textAlignment w:val="center"/>
        <w:rPr>
          <w:color w:val="FF0000"/>
        </w:rPr>
      </w:pPr>
    </w:p>
    <w:p w14:paraId="221D752C" w14:textId="77777777" w:rsidR="00C00BE0" w:rsidRPr="00C00BE0" w:rsidRDefault="00000000" w:rsidP="00C00BE0">
      <w:pPr>
        <w:spacing w:line="360" w:lineRule="auto"/>
        <w:jc w:val="left"/>
        <w:textAlignment w:val="center"/>
        <w:rPr>
          <w:color w:val="FF0000"/>
        </w:rPr>
      </w:pPr>
      <w:r w:rsidRPr="00C00BE0">
        <w:rPr>
          <w:color w:val="FF0000"/>
        </w:rPr>
        <w:t>由杠杆的平衡条件得到</w:t>
      </w:r>
    </w:p>
    <w:p w14:paraId="5F24E0C4" w14:textId="77777777" w:rsidR="00C00BE0" w:rsidRPr="00C00BE0" w:rsidRDefault="00000000" w:rsidP="00C00BE0">
      <w:pPr>
        <w:spacing w:line="360" w:lineRule="auto"/>
        <w:jc w:val="center"/>
        <w:textAlignment w:val="center"/>
        <w:rPr>
          <w:color w:val="FF0000"/>
        </w:rPr>
      </w:pPr>
      <w:r>
        <w:rPr>
          <w:color w:val="FF0000"/>
        </w:rPr>
        <w:object w:dxaOrig="932" w:dyaOrig="389" w14:anchorId="7210E088">
          <v:shape id="_x0000_i1098" type="#_x0000_t75" alt="eqId94d7de0012da5f6336f0f9ee80ccc35f" style="width:46.5pt;height:19.5pt" o:ole="">
            <v:imagedata r:id="rId189" o:title="eqId94d7de0012da5f6336f0f9ee80ccc35f"/>
          </v:shape>
          <o:OLEObject Type="Embed" ProgID="Equation.DSMT4" ShapeID="_x0000_i1098" DrawAspect="Content" ObjectID="_1807442551" r:id="rId190"/>
        </w:object>
      </w:r>
    </w:p>
    <w:p w14:paraId="24CF997E" w14:textId="77777777" w:rsidR="00C00BE0" w:rsidRPr="00C00BE0" w:rsidRDefault="00000000" w:rsidP="00C00BE0">
      <w:pPr>
        <w:spacing w:line="360" w:lineRule="auto"/>
        <w:jc w:val="center"/>
        <w:textAlignment w:val="center"/>
        <w:rPr>
          <w:color w:val="FF0000"/>
        </w:rPr>
      </w:pPr>
      <w:r>
        <w:rPr>
          <w:color w:val="FF0000"/>
        </w:rPr>
        <w:object w:dxaOrig="2832" w:dyaOrig="690" w14:anchorId="0C82AF1B">
          <v:shape id="_x0000_i1099" type="#_x0000_t75" alt="eqId1bacd44d9c23a61f344c22990f1d6380" style="width:141.75pt;height:34.5pt" o:ole="">
            <v:imagedata r:id="rId191" o:title="eqId1bacd44d9c23a61f344c22990f1d6380"/>
          </v:shape>
          <o:OLEObject Type="Embed" ProgID="Equation.DSMT4" ShapeID="_x0000_i1099" DrawAspect="Content" ObjectID="_1807442552" r:id="rId192"/>
        </w:object>
      </w:r>
    </w:p>
    <w:p w14:paraId="4B404BE4" w14:textId="77777777" w:rsidR="00C00BE0" w:rsidRPr="00C00BE0" w:rsidRDefault="00000000" w:rsidP="00C00BE0">
      <w:pPr>
        <w:spacing w:line="360" w:lineRule="auto"/>
        <w:jc w:val="center"/>
        <w:textAlignment w:val="center"/>
        <w:rPr>
          <w:color w:val="FF0000"/>
        </w:rPr>
      </w:pPr>
      <w:r w:rsidRPr="00C00BE0">
        <w:rPr>
          <w:i/>
          <w:color w:val="FF0000"/>
        </w:rPr>
        <w:t>F</w:t>
      </w:r>
      <w:r w:rsidRPr="00C00BE0">
        <w:rPr>
          <w:i/>
          <w:color w:val="FF0000"/>
          <w:vertAlign w:val="subscript"/>
        </w:rPr>
        <w:t>2</w:t>
      </w:r>
      <w:r w:rsidRPr="00C00BE0">
        <w:rPr>
          <w:color w:val="FF0000"/>
        </w:rPr>
        <w:t>=</w:t>
      </w:r>
      <w:r>
        <w:rPr>
          <w:color w:val="FF0000"/>
        </w:rPr>
        <w:object w:dxaOrig="211" w:dyaOrig="541" w14:anchorId="0C844F4A">
          <v:shape id="_x0000_i1100" type="#_x0000_t75" alt="eqIdd33adb74906403b0b00fcbd9fa691d8b" style="width:10.5pt;height:27pt" o:ole="">
            <v:imagedata r:id="rId193" o:title="eqIdd33adb74906403b0b00fcbd9fa691d8b"/>
          </v:shape>
          <o:OLEObject Type="Embed" ProgID="Equation.DSMT4" ShapeID="_x0000_i1100" DrawAspect="Content" ObjectID="_1807442553" r:id="rId194"/>
        </w:object>
      </w:r>
      <w:r w:rsidRPr="00C00BE0">
        <w:rPr>
          <w:i/>
          <w:color w:val="FF0000"/>
        </w:rPr>
        <w:t>G</w:t>
      </w:r>
      <w:r w:rsidRPr="00C00BE0">
        <w:rPr>
          <w:color w:val="FF0000"/>
        </w:rPr>
        <w:t>=</w:t>
      </w:r>
      <w:r>
        <w:rPr>
          <w:color w:val="FF0000"/>
        </w:rPr>
        <w:object w:dxaOrig="211" w:dyaOrig="541" w14:anchorId="4AE2915D">
          <v:shape id="_x0000_i1101" type="#_x0000_t75" alt="eqIdd33adb74906403b0b00fcbd9fa691d8b" style="width:10.5pt;height:27pt" o:ole="">
            <v:imagedata r:id="rId193" o:title="eqIdd33adb74906403b0b00fcbd9fa691d8b"/>
          </v:shape>
          <o:OLEObject Type="Embed" ProgID="Equation.DSMT4" ShapeID="_x0000_i1101" DrawAspect="Content" ObjectID="_1807442554" r:id="rId195"/>
        </w:object>
      </w:r>
      <w:r w:rsidRPr="00C00BE0">
        <w:rPr>
          <w:color w:val="FF0000"/>
        </w:rPr>
        <w:t>×50N=20N</w:t>
      </w:r>
    </w:p>
    <w:p w14:paraId="7CAC50DA" w14:textId="77777777" w:rsidR="00C00BE0" w:rsidRPr="00C00BE0" w:rsidRDefault="00000000" w:rsidP="00C00BE0">
      <w:pPr>
        <w:spacing w:line="360" w:lineRule="auto"/>
        <w:jc w:val="left"/>
        <w:textAlignment w:val="center"/>
        <w:rPr>
          <w:color w:val="FF0000"/>
        </w:rPr>
      </w:pPr>
      <w:r w:rsidRPr="00C00BE0">
        <w:rPr>
          <w:color w:val="FF0000"/>
        </w:rPr>
        <w:lastRenderedPageBreak/>
        <w:t>由于阻力和阻力臂不变，</w:t>
      </w:r>
      <w:r w:rsidRPr="00C00BE0">
        <w:rPr>
          <w:i/>
          <w:color w:val="FF0000"/>
        </w:rPr>
        <w:t>F</w:t>
      </w:r>
      <w:r w:rsidRPr="00C00BE0">
        <w:rPr>
          <w:i/>
          <w:color w:val="FF0000"/>
          <w:vertAlign w:val="subscript"/>
        </w:rPr>
        <w:t>1</w:t>
      </w:r>
      <w:r w:rsidRPr="00C00BE0">
        <w:rPr>
          <w:color w:val="FF0000"/>
        </w:rPr>
        <w:t>的力臂大于</w:t>
      </w:r>
      <w:r w:rsidRPr="00C00BE0">
        <w:rPr>
          <w:i/>
          <w:color w:val="FF0000"/>
        </w:rPr>
        <w:t>F</w:t>
      </w:r>
      <w:r w:rsidRPr="00C00BE0">
        <w:rPr>
          <w:i/>
          <w:color w:val="FF0000"/>
          <w:vertAlign w:val="subscript"/>
        </w:rPr>
        <w:t>2</w:t>
      </w:r>
      <w:r w:rsidRPr="00C00BE0">
        <w:rPr>
          <w:color w:val="FF0000"/>
        </w:rPr>
        <w:t>的力臂，由杠杆的平衡条件可知</w:t>
      </w:r>
    </w:p>
    <w:p w14:paraId="79A6B207" w14:textId="77777777" w:rsidR="00C00BE0" w:rsidRPr="00C00BE0" w:rsidRDefault="00000000" w:rsidP="00C00BE0">
      <w:pPr>
        <w:spacing w:line="360" w:lineRule="auto"/>
        <w:jc w:val="center"/>
        <w:textAlignment w:val="center"/>
        <w:rPr>
          <w:i/>
          <w:color w:val="FF0000"/>
        </w:rPr>
      </w:pPr>
      <w:r w:rsidRPr="00C00BE0">
        <w:rPr>
          <w:i/>
          <w:color w:val="FF0000"/>
        </w:rPr>
        <w:t>F</w:t>
      </w:r>
      <w:r w:rsidRPr="00C00BE0">
        <w:rPr>
          <w:i/>
          <w:color w:val="FF0000"/>
          <w:vertAlign w:val="subscript"/>
        </w:rPr>
        <w:t>2</w:t>
      </w:r>
      <w:r w:rsidRPr="00C00BE0">
        <w:rPr>
          <w:color w:val="FF0000"/>
        </w:rPr>
        <w:t>＞</w:t>
      </w:r>
      <w:r w:rsidRPr="00C00BE0">
        <w:rPr>
          <w:i/>
          <w:color w:val="FF0000"/>
        </w:rPr>
        <w:t>F</w:t>
      </w:r>
      <w:r w:rsidRPr="00C00BE0">
        <w:rPr>
          <w:i/>
          <w:color w:val="FF0000"/>
          <w:vertAlign w:val="subscript"/>
        </w:rPr>
        <w:t>1</w:t>
      </w:r>
    </w:p>
    <w:p w14:paraId="0B08BA0C" w14:textId="77777777" w:rsidR="00C00BE0" w:rsidRDefault="00000000" w:rsidP="00C00BE0">
      <w:pPr>
        <w:spacing w:line="360" w:lineRule="auto"/>
        <w:jc w:val="left"/>
        <w:textAlignment w:val="center"/>
      </w:pPr>
      <w:r>
        <w:t>30</w:t>
      </w:r>
      <w:r>
        <w:t>．（</w:t>
      </w:r>
      <w:r>
        <w:t>2020·</w:t>
      </w:r>
      <w:r>
        <w:t>江苏南京）如图所示，物体重</w:t>
      </w:r>
      <w:r>
        <w:t>210N</w:t>
      </w:r>
      <w:r>
        <w:t>，动滑轮重</w:t>
      </w:r>
      <w:r>
        <w:t>25N</w:t>
      </w:r>
      <w:r>
        <w:t>。工人用</w:t>
      </w:r>
      <w:r>
        <w:t>125N</w:t>
      </w:r>
      <w:r>
        <w:t>的拉力将物体匀速提升</w:t>
      </w:r>
      <w:r>
        <w:t>3m</w:t>
      </w:r>
      <w:r>
        <w:t>，用了</w:t>
      </w:r>
      <w:r>
        <w:t>10s</w:t>
      </w:r>
      <w:r>
        <w:t>，此过程中有用功是</w:t>
      </w:r>
      <w:r>
        <w:t>______J</w:t>
      </w:r>
      <w:r>
        <w:t>，拉力的功率是</w:t>
      </w:r>
      <w:r>
        <w:t>______W</w:t>
      </w:r>
      <w:r>
        <w:t>，滑轮的机械效率是</w:t>
      </w:r>
      <w:r>
        <w:t>______</w:t>
      </w:r>
      <w:r>
        <w:t>，克服动滑轮重所做的额外功占总功的</w:t>
      </w:r>
      <w:r>
        <w:t>______%</w:t>
      </w:r>
      <w:r>
        <w:t>。</w:t>
      </w:r>
    </w:p>
    <w:p w14:paraId="68D60971" w14:textId="77777777" w:rsidR="00C00BE0" w:rsidRDefault="00000000" w:rsidP="00C00BE0">
      <w:pPr>
        <w:spacing w:line="360" w:lineRule="auto"/>
        <w:jc w:val="left"/>
        <w:textAlignment w:val="center"/>
      </w:pPr>
      <w:r>
        <w:rPr>
          <w:noProof/>
        </w:rPr>
        <w:drawing>
          <wp:inline distT="0" distB="0" distL="0" distR="0" wp14:anchorId="70EF8190" wp14:editId="2F4A56EB">
            <wp:extent cx="1019175" cy="129540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79899" name=""/>
                    <pic:cNvPicPr>
                      <a:picLocks noChangeAspect="1"/>
                    </pic:cNvPicPr>
                  </pic:nvPicPr>
                  <pic:blipFill>
                    <a:blip r:embed="rId196"/>
                    <a:stretch>
                      <a:fillRect/>
                    </a:stretch>
                  </pic:blipFill>
                  <pic:spPr>
                    <a:xfrm>
                      <a:off x="0" y="0"/>
                      <a:ext cx="1019175" cy="1295400"/>
                    </a:xfrm>
                    <a:prstGeom prst="rect">
                      <a:avLst/>
                    </a:prstGeom>
                  </pic:spPr>
                </pic:pic>
              </a:graphicData>
            </a:graphic>
          </wp:inline>
        </w:drawing>
      </w:r>
    </w:p>
    <w:p w14:paraId="76351EE5"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630     75     84%     10</w:t>
      </w:r>
    </w:p>
    <w:p w14:paraId="6EEF3824" w14:textId="77777777" w:rsidR="00C00BE0" w:rsidRPr="00C00BE0" w:rsidRDefault="00000000" w:rsidP="00C00BE0">
      <w:pPr>
        <w:spacing w:line="360" w:lineRule="auto"/>
        <w:jc w:val="left"/>
        <w:textAlignment w:val="center"/>
        <w:rPr>
          <w:color w:val="FF0000"/>
        </w:rPr>
      </w:pPr>
      <w:r w:rsidRPr="00C00BE0">
        <w:rPr>
          <w:color w:val="FF0000"/>
        </w:rPr>
        <w:t>【解析】</w:t>
      </w:r>
    </w:p>
    <w:p w14:paraId="6A49AE25" w14:textId="77777777" w:rsidR="00C00BE0" w:rsidRPr="00C00BE0" w:rsidRDefault="00C00BE0" w:rsidP="00C00BE0">
      <w:pPr>
        <w:spacing w:line="360" w:lineRule="auto"/>
        <w:jc w:val="left"/>
        <w:textAlignment w:val="center"/>
        <w:rPr>
          <w:color w:val="FF0000"/>
        </w:rPr>
      </w:pPr>
    </w:p>
    <w:p w14:paraId="27AA9F07" w14:textId="77777777" w:rsidR="00C00BE0" w:rsidRPr="00C00BE0" w:rsidRDefault="00000000" w:rsidP="00C00BE0">
      <w:pPr>
        <w:spacing w:line="360" w:lineRule="auto"/>
        <w:jc w:val="left"/>
        <w:textAlignment w:val="center"/>
        <w:rPr>
          <w:color w:val="FF0000"/>
        </w:rPr>
      </w:pPr>
      <w:r w:rsidRPr="00C00BE0">
        <w:rPr>
          <w:color w:val="FF0000"/>
        </w:rPr>
        <w:t>此过程中有用功</w:t>
      </w:r>
    </w:p>
    <w:p w14:paraId="57A3A45C" w14:textId="77777777" w:rsidR="00C00BE0" w:rsidRPr="00C00BE0" w:rsidRDefault="00000000" w:rsidP="00C00BE0">
      <w:pPr>
        <w:spacing w:line="360" w:lineRule="auto"/>
        <w:jc w:val="center"/>
        <w:textAlignment w:val="center"/>
        <w:rPr>
          <w:color w:val="FF0000"/>
        </w:rPr>
      </w:pPr>
      <w:r w:rsidRPr="00C00BE0">
        <w:rPr>
          <w:i/>
          <w:color w:val="FF0000"/>
        </w:rPr>
        <w:t>W</w:t>
      </w:r>
      <w:r w:rsidRPr="00C00BE0">
        <w:rPr>
          <w:i/>
          <w:color w:val="FF0000"/>
          <w:vertAlign w:val="subscript"/>
        </w:rPr>
        <w:t>有</w:t>
      </w:r>
      <w:r w:rsidRPr="00C00BE0">
        <w:rPr>
          <w:color w:val="FF0000"/>
        </w:rPr>
        <w:t>=</w:t>
      </w:r>
      <w:r w:rsidRPr="00C00BE0">
        <w:rPr>
          <w:i/>
          <w:color w:val="FF0000"/>
        </w:rPr>
        <w:t>Gh</w:t>
      </w:r>
      <w:r w:rsidRPr="00C00BE0">
        <w:rPr>
          <w:color w:val="FF0000"/>
        </w:rPr>
        <w:t>=210N×3m=630J</w:t>
      </w:r>
    </w:p>
    <w:p w14:paraId="3BE54EF0" w14:textId="77777777" w:rsidR="00C00BE0" w:rsidRPr="00C00BE0" w:rsidRDefault="00000000" w:rsidP="00C00BE0">
      <w:pPr>
        <w:spacing w:line="360" w:lineRule="auto"/>
        <w:jc w:val="left"/>
        <w:textAlignment w:val="center"/>
        <w:rPr>
          <w:color w:val="FF0000"/>
        </w:rPr>
      </w:pPr>
      <w:r w:rsidRPr="00C00BE0">
        <w:rPr>
          <w:color w:val="FF0000"/>
        </w:rPr>
        <w:t>拉力做的功</w:t>
      </w:r>
    </w:p>
    <w:p w14:paraId="67122E25" w14:textId="77777777" w:rsidR="00C00BE0" w:rsidRPr="00C00BE0" w:rsidRDefault="00000000" w:rsidP="00C00BE0">
      <w:pPr>
        <w:spacing w:line="360" w:lineRule="auto"/>
        <w:jc w:val="center"/>
        <w:textAlignment w:val="center"/>
        <w:rPr>
          <w:color w:val="FF0000"/>
        </w:rPr>
      </w:pPr>
      <w:r w:rsidRPr="00C00BE0">
        <w:rPr>
          <w:i/>
          <w:color w:val="FF0000"/>
        </w:rPr>
        <w:t>W</w:t>
      </w:r>
      <w:r w:rsidRPr="00C00BE0">
        <w:rPr>
          <w:i/>
          <w:color w:val="FF0000"/>
          <w:vertAlign w:val="subscript"/>
        </w:rPr>
        <w:t>总</w:t>
      </w:r>
      <w:r w:rsidRPr="00C00BE0">
        <w:rPr>
          <w:color w:val="FF0000"/>
        </w:rPr>
        <w:t>=</w:t>
      </w:r>
      <w:r w:rsidRPr="00C00BE0">
        <w:rPr>
          <w:i/>
          <w:color w:val="FF0000"/>
        </w:rPr>
        <w:t>Fs</w:t>
      </w:r>
      <w:r w:rsidRPr="00C00BE0">
        <w:rPr>
          <w:color w:val="FF0000"/>
        </w:rPr>
        <w:t>=</w:t>
      </w:r>
      <w:r w:rsidRPr="00C00BE0">
        <w:rPr>
          <w:i/>
          <w:color w:val="FF0000"/>
        </w:rPr>
        <w:t>F</w:t>
      </w:r>
      <w:r w:rsidRPr="00C00BE0">
        <w:rPr>
          <w:color w:val="FF0000"/>
        </w:rPr>
        <w:t>×2</w:t>
      </w:r>
      <w:r w:rsidRPr="00C00BE0">
        <w:rPr>
          <w:i/>
          <w:color w:val="FF0000"/>
        </w:rPr>
        <w:t>h</w:t>
      </w:r>
      <w:r w:rsidRPr="00C00BE0">
        <w:rPr>
          <w:color w:val="FF0000"/>
        </w:rPr>
        <w:t>=125N×2×3m=750J</w:t>
      </w:r>
    </w:p>
    <w:p w14:paraId="3F811CEE" w14:textId="77777777" w:rsidR="00C00BE0" w:rsidRPr="00C00BE0" w:rsidRDefault="00000000" w:rsidP="00C00BE0">
      <w:pPr>
        <w:spacing w:line="360" w:lineRule="auto"/>
        <w:jc w:val="left"/>
        <w:textAlignment w:val="center"/>
        <w:rPr>
          <w:color w:val="FF0000"/>
        </w:rPr>
      </w:pPr>
      <w:r w:rsidRPr="00C00BE0">
        <w:rPr>
          <w:color w:val="FF0000"/>
        </w:rPr>
        <w:t>拉力的功率</w:t>
      </w:r>
    </w:p>
    <w:p w14:paraId="573FA7FB" w14:textId="77777777" w:rsidR="00C00BE0" w:rsidRPr="00C00BE0" w:rsidRDefault="00000000" w:rsidP="00C00BE0">
      <w:pPr>
        <w:spacing w:line="360" w:lineRule="auto"/>
        <w:jc w:val="center"/>
        <w:textAlignment w:val="center"/>
        <w:rPr>
          <w:color w:val="FF0000"/>
        </w:rPr>
      </w:pPr>
      <w:r w:rsidRPr="00C00BE0">
        <w:rPr>
          <w:i/>
          <w:color w:val="FF0000"/>
        </w:rPr>
        <w:t>P</w:t>
      </w:r>
      <w:r w:rsidRPr="00C00BE0">
        <w:rPr>
          <w:color w:val="FF0000"/>
        </w:rPr>
        <w:t>=</w:t>
      </w:r>
      <w:r>
        <w:rPr>
          <w:color w:val="FF0000"/>
        </w:rPr>
        <w:object w:dxaOrig="1038" w:dyaOrig="564" w14:anchorId="51F53489">
          <v:shape id="_x0000_i1102" type="#_x0000_t75" alt="eqId0d09eaccb854472923a181b0235de7f6" style="width:51.75pt;height:28.15pt" o:ole="">
            <v:imagedata r:id="rId197" o:title="eqId0d09eaccb854472923a181b0235de7f6"/>
          </v:shape>
          <o:OLEObject Type="Embed" ProgID="Equation.DSMT4" ShapeID="_x0000_i1102" DrawAspect="Content" ObjectID="_1807442555" r:id="rId198"/>
        </w:object>
      </w:r>
      <w:r w:rsidRPr="00C00BE0">
        <w:rPr>
          <w:color w:val="FF0000"/>
        </w:rPr>
        <w:t>=75W</w:t>
      </w:r>
    </w:p>
    <w:p w14:paraId="401C3A00" w14:textId="77777777" w:rsidR="00C00BE0" w:rsidRPr="00C00BE0" w:rsidRDefault="00000000" w:rsidP="00C00BE0">
      <w:pPr>
        <w:spacing w:line="360" w:lineRule="auto"/>
        <w:jc w:val="left"/>
        <w:textAlignment w:val="center"/>
        <w:rPr>
          <w:color w:val="FF0000"/>
        </w:rPr>
      </w:pPr>
      <w:r w:rsidRPr="00C00BE0">
        <w:rPr>
          <w:color w:val="FF0000"/>
        </w:rPr>
        <w:t>滑轮的机械效率</w:t>
      </w:r>
    </w:p>
    <w:p w14:paraId="15E9E878" w14:textId="77777777" w:rsidR="00C00BE0" w:rsidRPr="00C00BE0" w:rsidRDefault="00000000" w:rsidP="00C00BE0">
      <w:pPr>
        <w:spacing w:line="360" w:lineRule="auto"/>
        <w:jc w:val="center"/>
        <w:textAlignment w:val="center"/>
        <w:rPr>
          <w:color w:val="FF0000"/>
        </w:rPr>
      </w:pPr>
      <w:r>
        <w:rPr>
          <w:color w:val="FF0000"/>
        </w:rPr>
        <w:object w:dxaOrig="1285" w:dyaOrig="634" w14:anchorId="46ED4A54">
          <v:shape id="_x0000_i1103" type="#_x0000_t75" alt="eqId2d8806dfd2203608e01f8f89d3c1f67b" style="width:64.15pt;height:31.9pt" o:ole="">
            <v:imagedata r:id="rId199" o:title="eqId2d8806dfd2203608e01f8f89d3c1f67b"/>
          </v:shape>
          <o:OLEObject Type="Embed" ProgID="Equation.DSMT4" ShapeID="_x0000_i1103" DrawAspect="Content" ObjectID="_1807442556" r:id="rId200"/>
        </w:object>
      </w:r>
      <w:r w:rsidRPr="00C00BE0">
        <w:rPr>
          <w:color w:val="FF0000"/>
        </w:rPr>
        <w:t>=84%</w:t>
      </w:r>
    </w:p>
    <w:p w14:paraId="49880E99" w14:textId="77777777" w:rsidR="00C00BE0" w:rsidRPr="00C00BE0" w:rsidRDefault="00000000" w:rsidP="00C00BE0">
      <w:pPr>
        <w:spacing w:line="360" w:lineRule="auto"/>
        <w:jc w:val="left"/>
        <w:textAlignment w:val="center"/>
        <w:rPr>
          <w:color w:val="FF0000"/>
        </w:rPr>
      </w:pPr>
      <w:r w:rsidRPr="00C00BE0">
        <w:rPr>
          <w:color w:val="FF0000"/>
        </w:rPr>
        <w:t>克服动滑轮重所做的额外功</w:t>
      </w:r>
    </w:p>
    <w:p w14:paraId="03A4D69B" w14:textId="77777777" w:rsidR="00C00BE0" w:rsidRPr="00C00BE0" w:rsidRDefault="00000000" w:rsidP="00C00BE0">
      <w:pPr>
        <w:spacing w:line="360" w:lineRule="auto"/>
        <w:jc w:val="center"/>
        <w:textAlignment w:val="center"/>
        <w:rPr>
          <w:color w:val="FF0000"/>
        </w:rPr>
      </w:pPr>
      <w:r w:rsidRPr="00C00BE0">
        <w:rPr>
          <w:i/>
          <w:color w:val="FF0000"/>
        </w:rPr>
        <w:t>W</w:t>
      </w:r>
      <w:r w:rsidRPr="00C00BE0">
        <w:rPr>
          <w:i/>
          <w:color w:val="FF0000"/>
          <w:vertAlign w:val="subscript"/>
        </w:rPr>
        <w:t>额</w:t>
      </w:r>
      <w:r w:rsidRPr="00C00BE0">
        <w:rPr>
          <w:color w:val="FF0000"/>
        </w:rPr>
        <w:t>=</w:t>
      </w:r>
      <w:r w:rsidRPr="00C00BE0">
        <w:rPr>
          <w:i/>
          <w:color w:val="FF0000"/>
        </w:rPr>
        <w:t>G</w:t>
      </w:r>
      <w:r w:rsidRPr="00C00BE0">
        <w:rPr>
          <w:i/>
          <w:color w:val="FF0000"/>
          <w:vertAlign w:val="subscript"/>
        </w:rPr>
        <w:t>动</w:t>
      </w:r>
      <w:r w:rsidRPr="00C00BE0">
        <w:rPr>
          <w:i/>
          <w:color w:val="FF0000"/>
        </w:rPr>
        <w:t>h</w:t>
      </w:r>
      <w:r w:rsidRPr="00C00BE0">
        <w:rPr>
          <w:color w:val="FF0000"/>
        </w:rPr>
        <w:t>=25N×3m=75J</w:t>
      </w:r>
    </w:p>
    <w:p w14:paraId="65C9B5AC" w14:textId="77777777" w:rsidR="00C00BE0" w:rsidRPr="00C00BE0" w:rsidRDefault="00000000" w:rsidP="00C00BE0">
      <w:pPr>
        <w:spacing w:line="360" w:lineRule="auto"/>
        <w:jc w:val="left"/>
        <w:textAlignment w:val="center"/>
        <w:rPr>
          <w:color w:val="FF0000"/>
        </w:rPr>
      </w:pPr>
      <w:r w:rsidRPr="00C00BE0">
        <w:rPr>
          <w:color w:val="FF0000"/>
        </w:rPr>
        <w:t>克服动滑轮重所做的额外功占总功的</w:t>
      </w:r>
    </w:p>
    <w:p w14:paraId="064B7EA0" w14:textId="77777777" w:rsidR="00C00BE0" w:rsidRPr="00C00BE0" w:rsidRDefault="00000000" w:rsidP="00C00BE0">
      <w:pPr>
        <w:spacing w:line="360" w:lineRule="auto"/>
        <w:jc w:val="center"/>
        <w:textAlignment w:val="center"/>
        <w:rPr>
          <w:color w:val="FF0000"/>
        </w:rPr>
      </w:pPr>
      <w:r>
        <w:rPr>
          <w:color w:val="FF0000"/>
        </w:rPr>
        <w:object w:dxaOrig="1003" w:dyaOrig="631" w14:anchorId="18495B33">
          <v:shape id="_x0000_i1104" type="#_x0000_t75" alt="eqId4e5ec1be21004616cc1a942bade8d5be" style="width:50.25pt;height:31.5pt" o:ole="">
            <v:imagedata r:id="rId201" o:title="eqId4e5ec1be21004616cc1a942bade8d5be"/>
          </v:shape>
          <o:OLEObject Type="Embed" ProgID="Equation.DSMT4" ShapeID="_x0000_i1104" DrawAspect="Content" ObjectID="_1807442557" r:id="rId202"/>
        </w:object>
      </w:r>
      <w:r w:rsidRPr="00C00BE0">
        <w:rPr>
          <w:color w:val="FF0000"/>
        </w:rPr>
        <w:t>=10%</w:t>
      </w:r>
    </w:p>
    <w:p w14:paraId="19456C43" w14:textId="77777777" w:rsidR="00C00BE0" w:rsidRDefault="00000000" w:rsidP="00C00BE0">
      <w:pPr>
        <w:spacing w:line="360" w:lineRule="auto"/>
        <w:jc w:val="left"/>
        <w:textAlignment w:val="center"/>
      </w:pPr>
      <w:r>
        <w:t>31</w:t>
      </w:r>
      <w:r>
        <w:t>．（</w:t>
      </w:r>
      <w:r>
        <w:t>2020·</w:t>
      </w:r>
      <w:r>
        <w:t>江苏连云港）用如图所示滑轮组在</w:t>
      </w:r>
      <w:r>
        <w:t>10s</w:t>
      </w:r>
      <w:r>
        <w:t>内将重为</w:t>
      </w:r>
      <w:r>
        <w:t>300N</w:t>
      </w:r>
      <w:r>
        <w:t>的物体匀速提升</w:t>
      </w:r>
      <w:r>
        <w:t>1m</w:t>
      </w:r>
      <w:r>
        <w:t>，拉力大小为</w:t>
      </w:r>
      <w:r>
        <w:t>120N</w:t>
      </w:r>
      <w:r>
        <w:t>，拉力做功的功率为</w:t>
      </w:r>
      <w:r>
        <w:t>______W</w:t>
      </w:r>
      <w:r>
        <w:t>，有用功为</w:t>
      </w:r>
      <w:r>
        <w:t>______J</w:t>
      </w:r>
      <w:r>
        <w:t>，滑轮组的机械效率为</w:t>
      </w:r>
      <w:r>
        <w:t>______</w:t>
      </w:r>
      <w:r>
        <w:t>。</w:t>
      </w:r>
    </w:p>
    <w:p w14:paraId="1756F94B" w14:textId="77777777" w:rsidR="00C00BE0" w:rsidRDefault="00000000" w:rsidP="00C00BE0">
      <w:pPr>
        <w:spacing w:line="360" w:lineRule="auto"/>
        <w:jc w:val="left"/>
        <w:textAlignment w:val="center"/>
      </w:pPr>
      <w:r>
        <w:rPr>
          <w:noProof/>
        </w:rPr>
        <w:lastRenderedPageBreak/>
        <w:drawing>
          <wp:inline distT="0" distB="0" distL="0" distR="0" wp14:anchorId="513C6F78" wp14:editId="168D346D">
            <wp:extent cx="533400" cy="186690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4818" name=""/>
                    <pic:cNvPicPr>
                      <a:picLocks noChangeAspect="1"/>
                    </pic:cNvPicPr>
                  </pic:nvPicPr>
                  <pic:blipFill>
                    <a:blip r:embed="rId203"/>
                    <a:stretch>
                      <a:fillRect/>
                    </a:stretch>
                  </pic:blipFill>
                  <pic:spPr>
                    <a:xfrm>
                      <a:off x="0" y="0"/>
                      <a:ext cx="533400" cy="1866900"/>
                    </a:xfrm>
                    <a:prstGeom prst="rect">
                      <a:avLst/>
                    </a:prstGeom>
                  </pic:spPr>
                </pic:pic>
              </a:graphicData>
            </a:graphic>
          </wp:inline>
        </w:drawing>
      </w:r>
    </w:p>
    <w:p w14:paraId="7EA67980" w14:textId="77777777" w:rsidR="00C00BE0" w:rsidRPr="00C00BE0" w:rsidRDefault="00000000" w:rsidP="00C00BE0">
      <w:pPr>
        <w:spacing w:line="360" w:lineRule="auto"/>
        <w:jc w:val="left"/>
        <w:textAlignment w:val="center"/>
        <w:rPr>
          <w:color w:val="FF0000"/>
        </w:rPr>
      </w:pPr>
      <w:r w:rsidRPr="00C00BE0">
        <w:rPr>
          <w:color w:val="FF0000"/>
        </w:rPr>
        <w:t>【答案】</w:t>
      </w:r>
      <w:r w:rsidRPr="00C00BE0">
        <w:rPr>
          <w:color w:val="FF0000"/>
        </w:rPr>
        <w:t>     36     300     83.3%</w:t>
      </w:r>
    </w:p>
    <w:p w14:paraId="539019BC" w14:textId="77777777" w:rsidR="00C00BE0" w:rsidRPr="00C00BE0" w:rsidRDefault="00000000" w:rsidP="00C00BE0">
      <w:pPr>
        <w:spacing w:line="360" w:lineRule="auto"/>
        <w:jc w:val="left"/>
        <w:textAlignment w:val="center"/>
        <w:rPr>
          <w:color w:val="FF0000"/>
        </w:rPr>
      </w:pPr>
      <w:r w:rsidRPr="00C00BE0">
        <w:rPr>
          <w:color w:val="FF0000"/>
        </w:rPr>
        <w:t>【解析】</w:t>
      </w:r>
    </w:p>
    <w:p w14:paraId="5A383369" w14:textId="77777777" w:rsidR="00C00BE0" w:rsidRPr="00C00BE0" w:rsidRDefault="00C00BE0" w:rsidP="00C00BE0">
      <w:pPr>
        <w:spacing w:line="360" w:lineRule="auto"/>
        <w:jc w:val="left"/>
        <w:textAlignment w:val="center"/>
        <w:rPr>
          <w:color w:val="FF0000"/>
        </w:rPr>
      </w:pPr>
    </w:p>
    <w:p w14:paraId="3919357C" w14:textId="77777777" w:rsidR="00C00BE0" w:rsidRPr="00C00BE0" w:rsidRDefault="00000000" w:rsidP="00C00BE0">
      <w:pPr>
        <w:spacing w:line="360" w:lineRule="auto"/>
        <w:jc w:val="left"/>
        <w:textAlignment w:val="center"/>
        <w:rPr>
          <w:color w:val="FF0000"/>
        </w:rPr>
      </w:pPr>
      <w:r w:rsidRPr="00C00BE0">
        <w:rPr>
          <w:color w:val="FF0000"/>
        </w:rPr>
        <w:t>由图可知，承担重物的绳子段数</w:t>
      </w:r>
      <w:r w:rsidRPr="00C00BE0">
        <w:rPr>
          <w:i/>
          <w:color w:val="FF0000"/>
        </w:rPr>
        <w:t>n</w:t>
      </w:r>
      <w:r w:rsidRPr="00C00BE0">
        <w:rPr>
          <w:color w:val="FF0000"/>
        </w:rPr>
        <w:t>=3</w:t>
      </w:r>
      <w:r w:rsidRPr="00C00BE0">
        <w:rPr>
          <w:color w:val="FF0000"/>
        </w:rPr>
        <w:t>，所以绳子自由端通过距离</w:t>
      </w:r>
    </w:p>
    <w:p w14:paraId="1725B6EF" w14:textId="77777777" w:rsidR="00C00BE0" w:rsidRPr="00C00BE0" w:rsidRDefault="00000000" w:rsidP="00C00BE0">
      <w:pPr>
        <w:spacing w:line="360" w:lineRule="auto"/>
        <w:jc w:val="center"/>
        <w:textAlignment w:val="center"/>
        <w:rPr>
          <w:color w:val="FF0000"/>
        </w:rPr>
      </w:pPr>
      <w:r w:rsidRPr="00C00BE0">
        <w:rPr>
          <w:i/>
          <w:color w:val="FF0000"/>
        </w:rPr>
        <w:t>s</w:t>
      </w:r>
      <w:r w:rsidRPr="00C00BE0">
        <w:rPr>
          <w:color w:val="FF0000"/>
        </w:rPr>
        <w:t>=3×1m=3m</w:t>
      </w:r>
    </w:p>
    <w:p w14:paraId="1CE79CFC" w14:textId="77777777" w:rsidR="00C00BE0" w:rsidRPr="00C00BE0" w:rsidRDefault="00000000" w:rsidP="00C00BE0">
      <w:pPr>
        <w:spacing w:line="360" w:lineRule="auto"/>
        <w:jc w:val="left"/>
        <w:textAlignment w:val="center"/>
        <w:rPr>
          <w:color w:val="FF0000"/>
        </w:rPr>
      </w:pPr>
      <w:r w:rsidRPr="00C00BE0">
        <w:rPr>
          <w:color w:val="FF0000"/>
        </w:rPr>
        <w:t>总功</w:t>
      </w:r>
    </w:p>
    <w:p w14:paraId="7C7E1ED3" w14:textId="77777777" w:rsidR="00C00BE0" w:rsidRPr="00C00BE0" w:rsidRDefault="00000000" w:rsidP="00C00BE0">
      <w:pPr>
        <w:spacing w:line="360" w:lineRule="auto"/>
        <w:jc w:val="center"/>
        <w:textAlignment w:val="center"/>
        <w:rPr>
          <w:color w:val="FF0000"/>
        </w:rPr>
      </w:pPr>
      <w:r w:rsidRPr="00C00BE0">
        <w:rPr>
          <w:i/>
          <w:color w:val="FF0000"/>
        </w:rPr>
        <w:t>W</w:t>
      </w:r>
      <w:r w:rsidRPr="00C00BE0">
        <w:rPr>
          <w:i/>
          <w:color w:val="FF0000"/>
          <w:vertAlign w:val="subscript"/>
        </w:rPr>
        <w:t>总</w:t>
      </w:r>
      <w:r w:rsidRPr="00C00BE0">
        <w:rPr>
          <w:color w:val="FF0000"/>
        </w:rPr>
        <w:t>=</w:t>
      </w:r>
      <w:r w:rsidRPr="00C00BE0">
        <w:rPr>
          <w:i/>
          <w:color w:val="FF0000"/>
        </w:rPr>
        <w:t>Fs</w:t>
      </w:r>
      <w:r w:rsidRPr="00C00BE0">
        <w:rPr>
          <w:color w:val="FF0000"/>
        </w:rPr>
        <w:t>=120N×3m=360J</w:t>
      </w:r>
    </w:p>
    <w:p w14:paraId="0D717619" w14:textId="77777777" w:rsidR="00C00BE0" w:rsidRPr="00C00BE0" w:rsidRDefault="00000000" w:rsidP="00C00BE0">
      <w:pPr>
        <w:spacing w:line="360" w:lineRule="auto"/>
        <w:jc w:val="left"/>
        <w:textAlignment w:val="center"/>
        <w:rPr>
          <w:color w:val="FF0000"/>
        </w:rPr>
      </w:pPr>
      <w:r w:rsidRPr="00C00BE0">
        <w:rPr>
          <w:color w:val="FF0000"/>
        </w:rPr>
        <w:t>拉力做功的功率</w:t>
      </w:r>
    </w:p>
    <w:p w14:paraId="54CC50DB" w14:textId="77777777" w:rsidR="00C00BE0" w:rsidRPr="00C00BE0" w:rsidRDefault="00000000" w:rsidP="00C00BE0">
      <w:pPr>
        <w:spacing w:line="360" w:lineRule="auto"/>
        <w:jc w:val="center"/>
        <w:textAlignment w:val="center"/>
        <w:rPr>
          <w:color w:val="FF0000"/>
        </w:rPr>
      </w:pPr>
      <w:r w:rsidRPr="00C00BE0">
        <w:rPr>
          <w:i/>
          <w:color w:val="FF0000"/>
        </w:rPr>
        <w:t>P</w:t>
      </w:r>
      <w:r w:rsidRPr="00C00BE0">
        <w:rPr>
          <w:color w:val="FF0000"/>
        </w:rPr>
        <w:t>=</w:t>
      </w:r>
      <w:r>
        <w:rPr>
          <w:color w:val="FF0000"/>
        </w:rPr>
        <w:object w:dxaOrig="1020" w:dyaOrig="563" w14:anchorId="4220E74E">
          <v:shape id="_x0000_i1105" type="#_x0000_t75" alt="eqId5e729760462904e0207dfe374ba1d8a7" style="width:51pt;height:28.15pt" o:ole="">
            <v:imagedata r:id="rId204" o:title="eqId5e729760462904e0207dfe374ba1d8a7"/>
          </v:shape>
          <o:OLEObject Type="Embed" ProgID="Equation.DSMT4" ShapeID="_x0000_i1105" DrawAspect="Content" ObjectID="_1807442558" r:id="rId205"/>
        </w:object>
      </w:r>
      <w:r w:rsidRPr="00C00BE0">
        <w:rPr>
          <w:color w:val="FF0000"/>
        </w:rPr>
        <w:t>=36W</w:t>
      </w:r>
    </w:p>
    <w:p w14:paraId="3D46CF1B" w14:textId="77777777" w:rsidR="00C00BE0" w:rsidRPr="00C00BE0" w:rsidRDefault="00000000" w:rsidP="00C00BE0">
      <w:pPr>
        <w:spacing w:line="360" w:lineRule="auto"/>
        <w:jc w:val="left"/>
        <w:textAlignment w:val="center"/>
        <w:rPr>
          <w:color w:val="FF0000"/>
        </w:rPr>
      </w:pPr>
      <w:r w:rsidRPr="00C00BE0">
        <w:rPr>
          <w:color w:val="FF0000"/>
        </w:rPr>
        <w:t>有用功为</w:t>
      </w:r>
    </w:p>
    <w:p w14:paraId="608407B6" w14:textId="77777777" w:rsidR="00C00BE0" w:rsidRPr="00C00BE0" w:rsidRDefault="00000000" w:rsidP="00C00BE0">
      <w:pPr>
        <w:spacing w:line="360" w:lineRule="auto"/>
        <w:jc w:val="center"/>
        <w:textAlignment w:val="center"/>
        <w:rPr>
          <w:color w:val="FF0000"/>
        </w:rPr>
      </w:pPr>
      <w:r w:rsidRPr="00C00BE0">
        <w:rPr>
          <w:i/>
          <w:color w:val="FF0000"/>
        </w:rPr>
        <w:t>W</w:t>
      </w:r>
      <w:r w:rsidRPr="00C00BE0">
        <w:rPr>
          <w:i/>
          <w:color w:val="FF0000"/>
          <w:vertAlign w:val="subscript"/>
        </w:rPr>
        <w:t>有</w:t>
      </w:r>
      <w:r w:rsidRPr="00C00BE0">
        <w:rPr>
          <w:color w:val="FF0000"/>
        </w:rPr>
        <w:t>=</w:t>
      </w:r>
      <w:r w:rsidRPr="00C00BE0">
        <w:rPr>
          <w:i/>
          <w:color w:val="FF0000"/>
        </w:rPr>
        <w:t>Gh</w:t>
      </w:r>
      <w:r w:rsidRPr="00C00BE0">
        <w:rPr>
          <w:color w:val="FF0000"/>
        </w:rPr>
        <w:t>=300N×1m=300J</w:t>
      </w:r>
    </w:p>
    <w:p w14:paraId="4428C734" w14:textId="77777777" w:rsidR="00C00BE0" w:rsidRPr="00C00BE0" w:rsidRDefault="00000000" w:rsidP="00C00BE0">
      <w:pPr>
        <w:spacing w:line="360" w:lineRule="auto"/>
        <w:jc w:val="left"/>
        <w:textAlignment w:val="center"/>
        <w:rPr>
          <w:color w:val="FF0000"/>
        </w:rPr>
      </w:pPr>
      <w:r w:rsidRPr="00C00BE0">
        <w:rPr>
          <w:color w:val="FF0000"/>
        </w:rPr>
        <w:t>滑轮组的机械效率为</w:t>
      </w:r>
    </w:p>
    <w:p w14:paraId="6B6EF9EB" w14:textId="77777777" w:rsidR="00C00BE0" w:rsidRPr="00C00BE0" w:rsidRDefault="00000000" w:rsidP="00C00BE0">
      <w:pPr>
        <w:spacing w:line="360" w:lineRule="auto"/>
        <w:jc w:val="center"/>
        <w:textAlignment w:val="center"/>
        <w:rPr>
          <w:color w:val="FF0000"/>
        </w:rPr>
      </w:pPr>
      <w:r w:rsidRPr="00C00BE0">
        <w:rPr>
          <w:i/>
          <w:color w:val="FF0000"/>
        </w:rPr>
        <w:t>η</w:t>
      </w:r>
      <w:r w:rsidRPr="00C00BE0">
        <w:rPr>
          <w:color w:val="FF0000"/>
        </w:rPr>
        <w:t>=</w:t>
      </w:r>
      <w:r>
        <w:rPr>
          <w:color w:val="FF0000"/>
        </w:rPr>
        <w:object w:dxaOrig="1003" w:dyaOrig="636" w14:anchorId="03566D89">
          <v:shape id="_x0000_i1106" type="#_x0000_t75" alt="eqId31389793e9c388c95dc8798807c67538" style="width:50.25pt;height:31.9pt" o:ole="">
            <v:imagedata r:id="rId206" o:title="eqId31389793e9c388c95dc8798807c67538"/>
          </v:shape>
          <o:OLEObject Type="Embed" ProgID="Equation.DSMT4" ShapeID="_x0000_i1106" DrawAspect="Content" ObjectID="_1807442559" r:id="rId207"/>
        </w:object>
      </w:r>
      <w:r w:rsidRPr="00C00BE0">
        <w:rPr>
          <w:color w:val="FF0000"/>
        </w:rPr>
        <w:t>=83.3%</w:t>
      </w:r>
    </w:p>
    <w:p w14:paraId="1B769905" w14:textId="77777777" w:rsidR="00C00BE0" w:rsidRDefault="00000000" w:rsidP="00C00BE0">
      <w:pPr>
        <w:spacing w:line="360" w:lineRule="auto"/>
        <w:jc w:val="left"/>
        <w:textAlignment w:val="center"/>
        <w:rPr>
          <w:rFonts w:ascii="宋体" w:hAnsi="宋体" w:cs="宋体" w:hint="eastAsia"/>
          <w:b/>
        </w:rPr>
      </w:pPr>
      <w:r>
        <w:rPr>
          <w:rFonts w:ascii="宋体" w:eastAsia="宋体" w:hAnsi="宋体" w:cs="宋体"/>
          <w:b/>
        </w:rPr>
        <w:t>三、作图题</w:t>
      </w:r>
    </w:p>
    <w:p w14:paraId="2FD916FB" w14:textId="77777777" w:rsidR="00C00BE0" w:rsidRDefault="00000000" w:rsidP="00C00BE0">
      <w:pPr>
        <w:spacing w:line="360" w:lineRule="auto"/>
        <w:jc w:val="left"/>
        <w:textAlignment w:val="center"/>
      </w:pPr>
      <w:r>
        <w:t>32</w:t>
      </w:r>
      <w:r>
        <w:t>．（</w:t>
      </w:r>
      <w:r>
        <w:t>2022·</w:t>
      </w:r>
      <w:r>
        <w:t>江苏苏州）在图中画出杠杆的阻力臂</w:t>
      </w:r>
      <w:r>
        <w:rPr>
          <w:rFonts w:ascii="Times New Roman" w:eastAsia="Times New Roman" w:hAnsi="Times New Roman" w:cs="Times New Roman"/>
          <w:i/>
        </w:rPr>
        <w:t>l</w:t>
      </w:r>
      <w:r>
        <w:t>，并在</w:t>
      </w:r>
      <w:r>
        <w:rPr>
          <w:rFonts w:ascii="Times New Roman" w:eastAsia="Times New Roman" w:hAnsi="Times New Roman" w:cs="Times New Roman"/>
          <w:i/>
        </w:rPr>
        <w:t>A</w:t>
      </w:r>
      <w:r>
        <w:t>点画出使杠杆静止在图示位置的最小力</w:t>
      </w:r>
      <w:r>
        <w:rPr>
          <w:rFonts w:ascii="Times New Roman" w:eastAsia="Times New Roman" w:hAnsi="Times New Roman" w:cs="Times New Roman"/>
          <w:i/>
        </w:rPr>
        <w:t>F</w:t>
      </w:r>
      <w:r>
        <w:t>；</w:t>
      </w:r>
    </w:p>
    <w:p w14:paraId="36535D92" w14:textId="77777777" w:rsidR="00C00BE0" w:rsidRDefault="00000000" w:rsidP="00C00BE0">
      <w:pPr>
        <w:spacing w:line="360" w:lineRule="auto"/>
        <w:jc w:val="left"/>
        <w:textAlignment w:val="center"/>
      </w:pPr>
      <w:r>
        <w:rPr>
          <w:noProof/>
        </w:rPr>
        <w:drawing>
          <wp:inline distT="0" distB="0" distL="0" distR="0" wp14:anchorId="25B4DE36" wp14:editId="26BD955C">
            <wp:extent cx="1333500" cy="1685925"/>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9267" name=""/>
                    <pic:cNvPicPr>
                      <a:picLocks noChangeAspect="1"/>
                    </pic:cNvPicPr>
                  </pic:nvPicPr>
                  <pic:blipFill>
                    <a:blip r:embed="rId208"/>
                    <a:stretch>
                      <a:fillRect/>
                    </a:stretch>
                  </pic:blipFill>
                  <pic:spPr>
                    <a:xfrm>
                      <a:off x="0" y="0"/>
                      <a:ext cx="1333500" cy="1685925"/>
                    </a:xfrm>
                    <a:prstGeom prst="rect">
                      <a:avLst/>
                    </a:prstGeom>
                  </pic:spPr>
                </pic:pic>
              </a:graphicData>
            </a:graphic>
          </wp:inline>
        </w:drawing>
      </w:r>
    </w:p>
    <w:p w14:paraId="37398155" w14:textId="77777777" w:rsidR="00C00BE0" w:rsidRPr="00C00BE0" w:rsidRDefault="00000000" w:rsidP="00C00BE0">
      <w:pPr>
        <w:spacing w:line="360" w:lineRule="auto"/>
        <w:jc w:val="left"/>
        <w:textAlignment w:val="center"/>
        <w:rPr>
          <w:color w:val="FF0000"/>
        </w:rPr>
      </w:pPr>
      <w:r w:rsidRPr="00C00BE0">
        <w:rPr>
          <w:color w:val="FF0000"/>
        </w:rPr>
        <w:lastRenderedPageBreak/>
        <w:t>【答案】</w:t>
      </w:r>
      <w:r w:rsidRPr="00C00BE0">
        <w:rPr>
          <w:noProof/>
          <w:color w:val="FF0000"/>
        </w:rPr>
        <w:drawing>
          <wp:inline distT="0" distB="0" distL="0" distR="0" wp14:anchorId="5217B8CC" wp14:editId="731943CC">
            <wp:extent cx="1200150" cy="1838325"/>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6863" name=""/>
                    <pic:cNvPicPr>
                      <a:picLocks noChangeAspect="1"/>
                    </pic:cNvPicPr>
                  </pic:nvPicPr>
                  <pic:blipFill>
                    <a:blip r:embed="rId209"/>
                    <a:stretch>
                      <a:fillRect/>
                    </a:stretch>
                  </pic:blipFill>
                  <pic:spPr>
                    <a:xfrm>
                      <a:off x="0" y="0"/>
                      <a:ext cx="1200150" cy="1838325"/>
                    </a:xfrm>
                    <a:prstGeom prst="rect">
                      <a:avLst/>
                    </a:prstGeom>
                  </pic:spPr>
                </pic:pic>
              </a:graphicData>
            </a:graphic>
          </wp:inline>
        </w:drawing>
      </w:r>
    </w:p>
    <w:p w14:paraId="342364CF" w14:textId="77777777" w:rsidR="00C00BE0" w:rsidRPr="00C00BE0" w:rsidRDefault="00000000" w:rsidP="00C00BE0">
      <w:pPr>
        <w:spacing w:line="360" w:lineRule="auto"/>
        <w:jc w:val="left"/>
        <w:textAlignment w:val="center"/>
        <w:rPr>
          <w:color w:val="FF0000"/>
        </w:rPr>
      </w:pPr>
      <w:r w:rsidRPr="00C00BE0">
        <w:rPr>
          <w:color w:val="FF0000"/>
        </w:rPr>
        <w:t>【解析】</w:t>
      </w:r>
    </w:p>
    <w:p w14:paraId="4CDF2540" w14:textId="77777777" w:rsidR="00C00BE0" w:rsidRPr="00C00BE0" w:rsidRDefault="00C00BE0" w:rsidP="00C00BE0">
      <w:pPr>
        <w:spacing w:line="360" w:lineRule="auto"/>
        <w:jc w:val="left"/>
        <w:textAlignment w:val="center"/>
        <w:rPr>
          <w:color w:val="FF0000"/>
        </w:rPr>
      </w:pPr>
    </w:p>
    <w:p w14:paraId="27A4F01A" w14:textId="77777777" w:rsidR="00C00BE0" w:rsidRPr="00C00BE0" w:rsidRDefault="00000000" w:rsidP="00C00BE0">
      <w:pPr>
        <w:spacing w:line="360" w:lineRule="auto"/>
        <w:jc w:val="left"/>
        <w:textAlignment w:val="center"/>
        <w:rPr>
          <w:color w:val="FF0000"/>
        </w:rPr>
      </w:pPr>
      <w:r w:rsidRPr="00C00BE0">
        <w:rPr>
          <w:color w:val="FF0000"/>
        </w:rPr>
        <w:t>由图可知，</w:t>
      </w:r>
      <w:r w:rsidRPr="00C00BE0">
        <w:rPr>
          <w:i/>
          <w:color w:val="FF0000"/>
        </w:rPr>
        <w:t>O</w:t>
      </w:r>
      <w:r w:rsidRPr="00C00BE0">
        <w:rPr>
          <w:color w:val="FF0000"/>
        </w:rPr>
        <w:t>为支点，重物向下拉杠杆的力为阻力，则过支点做阻力作用线的垂线段即为阻力臂</w:t>
      </w:r>
      <w:r w:rsidRPr="00C00BE0">
        <w:rPr>
          <w:i/>
          <w:color w:val="FF0000"/>
        </w:rPr>
        <w:t>l</w:t>
      </w:r>
      <w:r w:rsidRPr="00C00BE0">
        <w:rPr>
          <w:color w:val="FF0000"/>
        </w:rPr>
        <w:t>；；由杠杆平衡条件可知，在阻力、阻力臂一定时，动力臂越大，动力越小。最小力</w:t>
      </w:r>
      <w:r w:rsidRPr="00C00BE0">
        <w:rPr>
          <w:i/>
          <w:color w:val="FF0000"/>
        </w:rPr>
        <w:t>F</w:t>
      </w:r>
      <w:r w:rsidRPr="00C00BE0">
        <w:rPr>
          <w:color w:val="FF0000"/>
        </w:rPr>
        <w:t>作用在</w:t>
      </w:r>
      <w:r w:rsidRPr="00C00BE0">
        <w:rPr>
          <w:i/>
          <w:color w:val="FF0000"/>
        </w:rPr>
        <w:t>A</w:t>
      </w:r>
      <w:r w:rsidRPr="00C00BE0">
        <w:rPr>
          <w:color w:val="FF0000"/>
        </w:rPr>
        <w:t>点，当</w:t>
      </w:r>
      <w:r w:rsidRPr="00C00BE0">
        <w:rPr>
          <w:i/>
          <w:color w:val="FF0000"/>
        </w:rPr>
        <w:t>OA</w:t>
      </w:r>
      <w:r w:rsidRPr="00C00BE0">
        <w:rPr>
          <w:color w:val="FF0000"/>
        </w:rPr>
        <w:t>为</w:t>
      </w:r>
      <w:r w:rsidRPr="00C00BE0">
        <w:rPr>
          <w:i/>
          <w:color w:val="FF0000"/>
        </w:rPr>
        <w:t>F</w:t>
      </w:r>
      <w:r w:rsidRPr="00C00BE0">
        <w:rPr>
          <w:color w:val="FF0000"/>
        </w:rPr>
        <w:t>的力臂时，力臂最长，此时力</w:t>
      </w:r>
      <w:r w:rsidRPr="00C00BE0">
        <w:rPr>
          <w:i/>
          <w:color w:val="FF0000"/>
        </w:rPr>
        <w:t>F</w:t>
      </w:r>
      <w:r w:rsidRPr="00C00BE0">
        <w:rPr>
          <w:color w:val="FF0000"/>
        </w:rPr>
        <w:t>最小，且</w:t>
      </w:r>
      <w:r w:rsidRPr="00C00BE0">
        <w:rPr>
          <w:i/>
          <w:color w:val="FF0000"/>
        </w:rPr>
        <w:t>F</w:t>
      </w:r>
      <w:r w:rsidRPr="00C00BE0">
        <w:rPr>
          <w:color w:val="FF0000"/>
        </w:rPr>
        <w:t>的方向垂直杠杆向上，从</w:t>
      </w:r>
      <w:r w:rsidRPr="00C00BE0">
        <w:rPr>
          <w:i/>
          <w:color w:val="FF0000"/>
        </w:rPr>
        <w:t>A</w:t>
      </w:r>
      <w:r w:rsidRPr="00C00BE0">
        <w:rPr>
          <w:color w:val="FF0000"/>
        </w:rPr>
        <w:t>点垂直</w:t>
      </w:r>
      <w:r w:rsidRPr="00C00BE0">
        <w:rPr>
          <w:i/>
          <w:color w:val="FF0000"/>
        </w:rPr>
        <w:t>OA</w:t>
      </w:r>
      <w:r w:rsidRPr="00C00BE0">
        <w:rPr>
          <w:color w:val="FF0000"/>
        </w:rPr>
        <w:t>向上画出</w:t>
      </w:r>
      <w:r w:rsidRPr="00C00BE0">
        <w:rPr>
          <w:i/>
          <w:color w:val="FF0000"/>
        </w:rPr>
        <w:t>F</w:t>
      </w:r>
      <w:r w:rsidRPr="00C00BE0">
        <w:rPr>
          <w:color w:val="FF0000"/>
        </w:rPr>
        <w:t>的示意图，如图所示：</w:t>
      </w:r>
    </w:p>
    <w:p w14:paraId="7D9BE5D7" w14:textId="77777777" w:rsidR="00C00BE0" w:rsidRPr="00C00BE0" w:rsidRDefault="00000000" w:rsidP="00C00BE0">
      <w:pPr>
        <w:spacing w:line="360" w:lineRule="auto"/>
        <w:jc w:val="left"/>
        <w:textAlignment w:val="center"/>
        <w:rPr>
          <w:color w:val="FF0000"/>
        </w:rPr>
      </w:pPr>
      <w:r w:rsidRPr="00C00BE0">
        <w:rPr>
          <w:noProof/>
          <w:color w:val="FF0000"/>
        </w:rPr>
        <w:drawing>
          <wp:inline distT="0" distB="0" distL="0" distR="0" wp14:anchorId="2B4AD336" wp14:editId="709579E2">
            <wp:extent cx="1209675" cy="1857375"/>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14975" name=""/>
                    <pic:cNvPicPr>
                      <a:picLocks noChangeAspect="1"/>
                    </pic:cNvPicPr>
                  </pic:nvPicPr>
                  <pic:blipFill>
                    <a:blip r:embed="rId210"/>
                    <a:stretch>
                      <a:fillRect/>
                    </a:stretch>
                  </pic:blipFill>
                  <pic:spPr>
                    <a:xfrm>
                      <a:off x="0" y="0"/>
                      <a:ext cx="1209675" cy="1857375"/>
                    </a:xfrm>
                    <a:prstGeom prst="rect">
                      <a:avLst/>
                    </a:prstGeom>
                  </pic:spPr>
                </pic:pic>
              </a:graphicData>
            </a:graphic>
          </wp:inline>
        </w:drawing>
      </w:r>
    </w:p>
    <w:p w14:paraId="60CD657C" w14:textId="77777777" w:rsidR="00C00BE0" w:rsidRDefault="00000000" w:rsidP="00C00BE0">
      <w:pPr>
        <w:spacing w:line="360" w:lineRule="auto"/>
        <w:jc w:val="left"/>
        <w:textAlignment w:val="center"/>
      </w:pPr>
      <w:r>
        <w:t>33</w:t>
      </w:r>
      <w:r>
        <w:t>．（</w:t>
      </w:r>
      <w:r>
        <w:t>2021·</w:t>
      </w:r>
      <w:r>
        <w:t>江苏常州）请在图中画出使杠杆</w:t>
      </w:r>
      <w:r>
        <w:rPr>
          <w:rFonts w:ascii="Times New Roman" w:eastAsia="Times New Roman" w:hAnsi="Times New Roman" w:cs="Times New Roman"/>
          <w:i/>
        </w:rPr>
        <w:t>ABC</w:t>
      </w:r>
      <w:r>
        <w:t>保持平衡的最小动力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及其力臂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的示意图。</w:t>
      </w:r>
    </w:p>
    <w:p w14:paraId="42BB33F8" w14:textId="77777777" w:rsidR="00C00BE0" w:rsidRDefault="00000000" w:rsidP="00C00BE0">
      <w:pPr>
        <w:spacing w:line="360" w:lineRule="auto"/>
        <w:jc w:val="left"/>
        <w:textAlignment w:val="center"/>
      </w:pPr>
      <w:r>
        <w:rPr>
          <w:noProof/>
        </w:rPr>
        <w:drawing>
          <wp:inline distT="0" distB="0" distL="0" distR="0" wp14:anchorId="3171C6F1" wp14:editId="74E9DE7E">
            <wp:extent cx="3248025" cy="223837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5052" name=""/>
                    <pic:cNvPicPr>
                      <a:picLocks noChangeAspect="1"/>
                    </pic:cNvPicPr>
                  </pic:nvPicPr>
                  <pic:blipFill>
                    <a:blip r:embed="rId211"/>
                    <a:stretch>
                      <a:fillRect/>
                    </a:stretch>
                  </pic:blipFill>
                  <pic:spPr>
                    <a:xfrm>
                      <a:off x="0" y="0"/>
                      <a:ext cx="3248025" cy="2238375"/>
                    </a:xfrm>
                    <a:prstGeom prst="rect">
                      <a:avLst/>
                    </a:prstGeom>
                  </pic:spPr>
                </pic:pic>
              </a:graphicData>
            </a:graphic>
          </wp:inline>
        </w:drawing>
      </w:r>
    </w:p>
    <w:p w14:paraId="22C5767B" w14:textId="77777777" w:rsidR="00C00BE0" w:rsidRPr="00C00BE0" w:rsidRDefault="00000000" w:rsidP="00C00BE0">
      <w:pPr>
        <w:spacing w:line="360" w:lineRule="auto"/>
        <w:jc w:val="left"/>
        <w:textAlignment w:val="center"/>
        <w:rPr>
          <w:color w:val="FF0000"/>
        </w:rPr>
      </w:pPr>
      <w:r w:rsidRPr="00C00BE0">
        <w:rPr>
          <w:color w:val="FF0000"/>
        </w:rPr>
        <w:lastRenderedPageBreak/>
        <w:t>【答案】</w:t>
      </w:r>
      <w:r w:rsidRPr="00C00BE0">
        <w:rPr>
          <w:noProof/>
          <w:color w:val="FF0000"/>
        </w:rPr>
        <w:drawing>
          <wp:inline distT="0" distB="0" distL="0" distR="0" wp14:anchorId="4B098AE6" wp14:editId="48226E99">
            <wp:extent cx="3028950" cy="1857375"/>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43553" name=""/>
                    <pic:cNvPicPr>
                      <a:picLocks noChangeAspect="1"/>
                    </pic:cNvPicPr>
                  </pic:nvPicPr>
                  <pic:blipFill>
                    <a:blip r:embed="rId212"/>
                    <a:stretch>
                      <a:fillRect/>
                    </a:stretch>
                  </pic:blipFill>
                  <pic:spPr>
                    <a:xfrm>
                      <a:off x="0" y="0"/>
                      <a:ext cx="3028950" cy="1857375"/>
                    </a:xfrm>
                    <a:prstGeom prst="rect">
                      <a:avLst/>
                    </a:prstGeom>
                  </pic:spPr>
                </pic:pic>
              </a:graphicData>
            </a:graphic>
          </wp:inline>
        </w:drawing>
      </w:r>
    </w:p>
    <w:p w14:paraId="0C5F07CE" w14:textId="77777777" w:rsidR="00C00BE0" w:rsidRPr="00C00BE0" w:rsidRDefault="00000000" w:rsidP="00C00BE0">
      <w:pPr>
        <w:spacing w:line="360" w:lineRule="auto"/>
        <w:jc w:val="left"/>
        <w:textAlignment w:val="center"/>
        <w:rPr>
          <w:color w:val="FF0000"/>
        </w:rPr>
      </w:pPr>
      <w:r w:rsidRPr="00C00BE0">
        <w:rPr>
          <w:color w:val="FF0000"/>
        </w:rPr>
        <w:t>【解析】</w:t>
      </w:r>
    </w:p>
    <w:p w14:paraId="34BB2960" w14:textId="77777777" w:rsidR="00C00BE0" w:rsidRPr="00C00BE0" w:rsidRDefault="00C00BE0" w:rsidP="00C00BE0">
      <w:pPr>
        <w:spacing w:line="360" w:lineRule="auto"/>
        <w:jc w:val="left"/>
        <w:textAlignment w:val="center"/>
        <w:rPr>
          <w:color w:val="FF0000"/>
        </w:rPr>
      </w:pPr>
    </w:p>
    <w:p w14:paraId="0B2F22EB" w14:textId="77777777" w:rsidR="00C00BE0" w:rsidRPr="00C00BE0" w:rsidRDefault="00C00BE0" w:rsidP="00C00BE0">
      <w:pPr>
        <w:spacing w:line="360" w:lineRule="auto"/>
        <w:jc w:val="left"/>
        <w:textAlignment w:val="center"/>
        <w:rPr>
          <w:color w:val="FF0000"/>
        </w:rPr>
      </w:pPr>
    </w:p>
    <w:p w14:paraId="2A5B3916" w14:textId="77777777" w:rsidR="00C00BE0" w:rsidRPr="00C00BE0" w:rsidRDefault="00000000" w:rsidP="00C00BE0">
      <w:pPr>
        <w:spacing w:line="360" w:lineRule="auto"/>
        <w:jc w:val="left"/>
        <w:textAlignment w:val="center"/>
        <w:rPr>
          <w:color w:val="FF0000"/>
        </w:rPr>
      </w:pPr>
      <w:r w:rsidRPr="00C00BE0">
        <w:rPr>
          <w:color w:val="FF0000"/>
        </w:rPr>
        <w:t>先确定最长的力臂，即连接</w:t>
      </w:r>
      <w:r w:rsidRPr="00C00BE0">
        <w:rPr>
          <w:rFonts w:ascii="Times New Roman" w:eastAsia="Times New Roman" w:hAnsi="Times New Roman" w:cs="Times New Roman"/>
          <w:i/>
          <w:color w:val="FF0000"/>
        </w:rPr>
        <w:t>OA</w:t>
      </w:r>
      <w:r w:rsidRPr="00C00BE0">
        <w:rPr>
          <w:color w:val="FF0000"/>
        </w:rPr>
        <w:t>，则最长的动力臂为</w:t>
      </w:r>
      <w:r w:rsidRPr="00C00BE0">
        <w:rPr>
          <w:rFonts w:ascii="Times New Roman" w:eastAsia="Times New Roman" w:hAnsi="Times New Roman" w:cs="Times New Roman"/>
          <w:i/>
          <w:color w:val="FF0000"/>
        </w:rPr>
        <w:t>l</w:t>
      </w:r>
      <w:r w:rsidRPr="00C00BE0">
        <w:rPr>
          <w:rFonts w:ascii="Times New Roman" w:eastAsia="Times New Roman" w:hAnsi="Times New Roman" w:cs="Times New Roman"/>
          <w:i/>
          <w:color w:val="FF0000"/>
          <w:vertAlign w:val="subscript"/>
        </w:rPr>
        <w:t>1</w:t>
      </w:r>
      <w:r w:rsidRPr="00C00BE0">
        <w:rPr>
          <w:color w:val="FF0000"/>
        </w:rPr>
        <w:t>，然后过动力作用点</w:t>
      </w:r>
      <w:r w:rsidRPr="00C00BE0">
        <w:rPr>
          <w:rFonts w:ascii="Times New Roman" w:eastAsia="Times New Roman" w:hAnsi="Times New Roman" w:cs="Times New Roman"/>
          <w:i/>
          <w:color w:val="FF0000"/>
        </w:rPr>
        <w:t>A</w:t>
      </w:r>
      <w:r w:rsidRPr="00C00BE0">
        <w:rPr>
          <w:color w:val="FF0000"/>
        </w:rPr>
        <w:t>，做垂直于</w:t>
      </w:r>
      <w:r w:rsidRPr="00C00BE0">
        <w:rPr>
          <w:rFonts w:ascii="Times New Roman" w:eastAsia="Times New Roman" w:hAnsi="Times New Roman" w:cs="Times New Roman"/>
          <w:i/>
          <w:color w:val="FF0000"/>
        </w:rPr>
        <w:t>l</w:t>
      </w:r>
      <w:r w:rsidRPr="00C00BE0">
        <w:rPr>
          <w:rFonts w:ascii="Times New Roman" w:eastAsia="Times New Roman" w:hAnsi="Times New Roman" w:cs="Times New Roman"/>
          <w:i/>
          <w:color w:val="FF0000"/>
          <w:vertAlign w:val="subscript"/>
        </w:rPr>
        <w:t>1</w:t>
      </w:r>
      <w:r w:rsidRPr="00C00BE0">
        <w:rPr>
          <w:color w:val="FF0000"/>
        </w:rPr>
        <w:t>的作用力</w:t>
      </w:r>
      <w:r w:rsidRPr="00C00BE0">
        <w:rPr>
          <w:rFonts w:ascii="Times New Roman" w:eastAsia="Times New Roman" w:hAnsi="Times New Roman" w:cs="Times New Roman"/>
          <w:i/>
          <w:color w:val="FF0000"/>
        </w:rPr>
        <w:t>F</w:t>
      </w:r>
      <w:r w:rsidRPr="00C00BE0">
        <w:rPr>
          <w:rFonts w:ascii="Times New Roman" w:eastAsia="Times New Roman" w:hAnsi="Times New Roman" w:cs="Times New Roman"/>
          <w:i/>
          <w:color w:val="FF0000"/>
          <w:vertAlign w:val="subscript"/>
        </w:rPr>
        <w:t>1</w:t>
      </w:r>
      <w:r w:rsidRPr="00C00BE0">
        <w:rPr>
          <w:color w:val="FF0000"/>
        </w:rPr>
        <w:t>，如图所示：</w:t>
      </w:r>
    </w:p>
    <w:p w14:paraId="08A9BED0" w14:textId="77777777" w:rsidR="00C00BE0" w:rsidRPr="00C00BE0" w:rsidRDefault="00000000" w:rsidP="00C00BE0">
      <w:pPr>
        <w:spacing w:line="360" w:lineRule="auto"/>
        <w:jc w:val="left"/>
        <w:textAlignment w:val="center"/>
        <w:rPr>
          <w:color w:val="FF0000"/>
        </w:rPr>
      </w:pPr>
      <w:r w:rsidRPr="00C00BE0">
        <w:rPr>
          <w:noProof/>
          <w:color w:val="FF0000"/>
        </w:rPr>
        <w:drawing>
          <wp:inline distT="0" distB="0" distL="0" distR="0" wp14:anchorId="6BF9C3A3" wp14:editId="67D33F2C">
            <wp:extent cx="3419475" cy="2105025"/>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1772" name=""/>
                    <pic:cNvPicPr>
                      <a:picLocks noChangeAspect="1"/>
                    </pic:cNvPicPr>
                  </pic:nvPicPr>
                  <pic:blipFill>
                    <a:blip r:embed="rId213"/>
                    <a:stretch>
                      <a:fillRect/>
                    </a:stretch>
                  </pic:blipFill>
                  <pic:spPr>
                    <a:xfrm>
                      <a:off x="0" y="0"/>
                      <a:ext cx="3419475" cy="2105025"/>
                    </a:xfrm>
                    <a:prstGeom prst="rect">
                      <a:avLst/>
                    </a:prstGeom>
                  </pic:spPr>
                </pic:pic>
              </a:graphicData>
            </a:graphic>
          </wp:inline>
        </w:drawing>
      </w:r>
    </w:p>
    <w:p w14:paraId="7309DF6A" w14:textId="77777777" w:rsidR="00C00BE0" w:rsidRDefault="00000000" w:rsidP="00C00BE0">
      <w:pPr>
        <w:spacing w:line="360" w:lineRule="auto"/>
        <w:jc w:val="left"/>
        <w:textAlignment w:val="center"/>
      </w:pPr>
      <w:r>
        <w:t>34</w:t>
      </w:r>
      <w:r>
        <w:t>．（</w:t>
      </w:r>
      <w:r>
        <w:t>2020·</w:t>
      </w:r>
      <w:r>
        <w:t>江苏徐州）如图所示是蜡烛跷跷板，请画出蜡烛右半段所受重力</w:t>
      </w:r>
      <w:r>
        <w:rPr>
          <w:i/>
        </w:rPr>
        <w:t>G</w:t>
      </w:r>
      <w:r>
        <w:t>的力臂。</w:t>
      </w:r>
    </w:p>
    <w:p w14:paraId="5CCCEC01" w14:textId="77777777" w:rsidR="00C00BE0" w:rsidRDefault="00000000" w:rsidP="00C00BE0">
      <w:pPr>
        <w:spacing w:line="360" w:lineRule="auto"/>
        <w:jc w:val="left"/>
        <w:textAlignment w:val="center"/>
      </w:pPr>
      <w:r>
        <w:rPr>
          <w:noProof/>
        </w:rPr>
        <w:drawing>
          <wp:inline distT="0" distB="0" distL="0" distR="0" wp14:anchorId="2E2B57AC" wp14:editId="4FCF2F69">
            <wp:extent cx="2771775" cy="1485900"/>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3951" name=""/>
                    <pic:cNvPicPr>
                      <a:picLocks noChangeAspect="1"/>
                    </pic:cNvPicPr>
                  </pic:nvPicPr>
                  <pic:blipFill>
                    <a:blip r:embed="rId214"/>
                    <a:stretch>
                      <a:fillRect/>
                    </a:stretch>
                  </pic:blipFill>
                  <pic:spPr>
                    <a:xfrm>
                      <a:off x="0" y="0"/>
                      <a:ext cx="2771775" cy="1485900"/>
                    </a:xfrm>
                    <a:prstGeom prst="rect">
                      <a:avLst/>
                    </a:prstGeom>
                  </pic:spPr>
                </pic:pic>
              </a:graphicData>
            </a:graphic>
          </wp:inline>
        </w:drawing>
      </w:r>
    </w:p>
    <w:p w14:paraId="3C86BE00" w14:textId="77777777" w:rsidR="00C00BE0" w:rsidRPr="00AD2281" w:rsidRDefault="00000000" w:rsidP="00C00BE0">
      <w:pPr>
        <w:spacing w:line="360" w:lineRule="auto"/>
        <w:jc w:val="left"/>
        <w:textAlignment w:val="center"/>
        <w:rPr>
          <w:color w:val="FF0000"/>
        </w:rPr>
      </w:pPr>
      <w:r w:rsidRPr="00AD2281">
        <w:rPr>
          <w:color w:val="FF0000"/>
        </w:rPr>
        <w:lastRenderedPageBreak/>
        <w:t>【答案】</w:t>
      </w:r>
      <w:r w:rsidRPr="00AD2281">
        <w:rPr>
          <w:noProof/>
          <w:color w:val="FF0000"/>
        </w:rPr>
        <w:drawing>
          <wp:inline distT="0" distB="0" distL="0" distR="0" wp14:anchorId="5A5AA563" wp14:editId="6287A36D">
            <wp:extent cx="2733675" cy="1590675"/>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7122" name=""/>
                    <pic:cNvPicPr>
                      <a:picLocks noChangeAspect="1"/>
                    </pic:cNvPicPr>
                  </pic:nvPicPr>
                  <pic:blipFill>
                    <a:blip r:embed="rId215"/>
                    <a:stretch>
                      <a:fillRect/>
                    </a:stretch>
                  </pic:blipFill>
                  <pic:spPr>
                    <a:xfrm>
                      <a:off x="0" y="0"/>
                      <a:ext cx="2733675" cy="1590675"/>
                    </a:xfrm>
                    <a:prstGeom prst="rect">
                      <a:avLst/>
                    </a:prstGeom>
                  </pic:spPr>
                </pic:pic>
              </a:graphicData>
            </a:graphic>
          </wp:inline>
        </w:drawing>
      </w:r>
    </w:p>
    <w:p w14:paraId="1833E576" w14:textId="77777777" w:rsidR="00C00BE0" w:rsidRPr="00AD2281" w:rsidRDefault="00000000" w:rsidP="00C00BE0">
      <w:pPr>
        <w:spacing w:line="360" w:lineRule="auto"/>
        <w:jc w:val="left"/>
        <w:textAlignment w:val="center"/>
        <w:rPr>
          <w:color w:val="FF0000"/>
        </w:rPr>
      </w:pPr>
      <w:r w:rsidRPr="00AD2281">
        <w:rPr>
          <w:color w:val="FF0000"/>
        </w:rPr>
        <w:t>【解析】</w:t>
      </w:r>
    </w:p>
    <w:p w14:paraId="19F6A315" w14:textId="77777777" w:rsidR="00C00BE0" w:rsidRPr="00AD2281" w:rsidRDefault="00C00BE0" w:rsidP="00C00BE0">
      <w:pPr>
        <w:spacing w:line="360" w:lineRule="auto"/>
        <w:jc w:val="left"/>
        <w:textAlignment w:val="center"/>
        <w:rPr>
          <w:color w:val="FF0000"/>
        </w:rPr>
      </w:pPr>
    </w:p>
    <w:p w14:paraId="25DB0D7C" w14:textId="77777777" w:rsidR="00C00BE0" w:rsidRPr="00AD2281" w:rsidRDefault="00000000" w:rsidP="00C00BE0">
      <w:pPr>
        <w:spacing w:line="360" w:lineRule="auto"/>
        <w:jc w:val="left"/>
        <w:textAlignment w:val="center"/>
        <w:rPr>
          <w:color w:val="FF0000"/>
        </w:rPr>
      </w:pPr>
      <w:r w:rsidRPr="00AD2281">
        <w:rPr>
          <w:color w:val="FF0000"/>
        </w:rPr>
        <w:t>支点为</w:t>
      </w:r>
      <w:r w:rsidRPr="00AD2281">
        <w:rPr>
          <w:i/>
          <w:color w:val="FF0000"/>
        </w:rPr>
        <w:t>O</w:t>
      </w:r>
      <w:r w:rsidRPr="00AD2281">
        <w:rPr>
          <w:color w:val="FF0000"/>
        </w:rPr>
        <w:t>，则过</w:t>
      </w:r>
      <w:r w:rsidRPr="00AD2281">
        <w:rPr>
          <w:i/>
          <w:color w:val="FF0000"/>
        </w:rPr>
        <w:t>O</w:t>
      </w:r>
      <w:r w:rsidRPr="00AD2281">
        <w:rPr>
          <w:color w:val="FF0000"/>
        </w:rPr>
        <w:t>作重力作用线的垂线即为重力</w:t>
      </w:r>
      <w:r w:rsidRPr="00AD2281">
        <w:rPr>
          <w:i/>
          <w:color w:val="FF0000"/>
        </w:rPr>
        <w:t>G</w:t>
      </w:r>
      <w:r w:rsidRPr="00AD2281">
        <w:rPr>
          <w:color w:val="FF0000"/>
        </w:rPr>
        <w:t>的力臂，如图所示：</w:t>
      </w:r>
    </w:p>
    <w:p w14:paraId="5FA11201" w14:textId="77777777" w:rsidR="00C00BE0" w:rsidRPr="00AD2281" w:rsidRDefault="00000000" w:rsidP="00C00BE0">
      <w:pPr>
        <w:spacing w:line="360" w:lineRule="auto"/>
        <w:jc w:val="left"/>
        <w:textAlignment w:val="center"/>
        <w:rPr>
          <w:color w:val="FF0000"/>
        </w:rPr>
      </w:pPr>
      <w:r w:rsidRPr="00AD2281">
        <w:rPr>
          <w:noProof/>
          <w:color w:val="FF0000"/>
        </w:rPr>
        <w:drawing>
          <wp:inline distT="0" distB="0" distL="0" distR="0" wp14:anchorId="08956BFC" wp14:editId="675C5ECA">
            <wp:extent cx="2733675" cy="1590675"/>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9773" name=""/>
                    <pic:cNvPicPr>
                      <a:picLocks noChangeAspect="1"/>
                    </pic:cNvPicPr>
                  </pic:nvPicPr>
                  <pic:blipFill>
                    <a:blip r:embed="rId215"/>
                    <a:stretch>
                      <a:fillRect/>
                    </a:stretch>
                  </pic:blipFill>
                  <pic:spPr>
                    <a:xfrm>
                      <a:off x="0" y="0"/>
                      <a:ext cx="2733675" cy="1590675"/>
                    </a:xfrm>
                    <a:prstGeom prst="rect">
                      <a:avLst/>
                    </a:prstGeom>
                  </pic:spPr>
                </pic:pic>
              </a:graphicData>
            </a:graphic>
          </wp:inline>
        </w:drawing>
      </w:r>
    </w:p>
    <w:p w14:paraId="413CA6E6" w14:textId="77777777" w:rsidR="00C00BE0" w:rsidRDefault="00000000" w:rsidP="00C00BE0">
      <w:pPr>
        <w:spacing w:line="360" w:lineRule="auto"/>
        <w:jc w:val="left"/>
        <w:textAlignment w:val="center"/>
      </w:pPr>
      <w:r>
        <w:t>35</w:t>
      </w:r>
      <w:r>
        <w:t>．（</w:t>
      </w:r>
      <w:r>
        <w:t>2020·</w:t>
      </w:r>
      <w:r>
        <w:t>江苏扬州）如图，在撬棒</w:t>
      </w:r>
      <w:r>
        <w:t>AD</w:t>
      </w:r>
      <w:r>
        <w:t>上作出撬起</w:t>
      </w:r>
      <w:r>
        <w:t>“</w:t>
      </w:r>
      <w:r>
        <w:t>石块</w:t>
      </w:r>
      <w:r>
        <w:t>1”</w:t>
      </w:r>
      <w:r>
        <w:t>的最小力</w:t>
      </w:r>
      <w:r>
        <w:object w:dxaOrig="229" w:dyaOrig="229" w14:anchorId="5DAD46B8">
          <v:shape id="_x0000_i1107" type="#_x0000_t75" alt="eqIda0ed1ec316bc54c37c4286c208f55667" style="width:11.65pt;height:11.65pt" o:ole="">
            <v:imagedata r:id="rId216" o:title="eqIda0ed1ec316bc54c37c4286c208f55667"/>
          </v:shape>
          <o:OLEObject Type="Embed" ProgID="Equation.DSMT4" ShapeID="_x0000_i1107" DrawAspect="Content" ObjectID="_1807442560" r:id="rId217"/>
        </w:object>
      </w:r>
      <w:r>
        <w:t>及对应的力臂</w:t>
      </w:r>
      <w:r>
        <w:object w:dxaOrig="123" w:dyaOrig="246" w14:anchorId="5B7EEACA">
          <v:shape id="_x0000_i1108" type="#_x0000_t75" alt="eqId0f85fca60a11e1af2bf50138d0e3fe62" style="width:6pt;height:12.4pt" o:ole="">
            <v:imagedata r:id="rId218" o:title="eqId0f85fca60a11e1af2bf50138d0e3fe62"/>
          </v:shape>
          <o:OLEObject Type="Embed" ProgID="Equation.DSMT4" ShapeID="_x0000_i1108" DrawAspect="Content" ObjectID="_1807442561" r:id="rId219"/>
        </w:object>
      </w:r>
      <w:r>
        <w:t>。</w:t>
      </w:r>
    </w:p>
    <w:p w14:paraId="4EDBAD08" w14:textId="77777777" w:rsidR="00C00BE0" w:rsidRDefault="00000000" w:rsidP="00C00BE0">
      <w:pPr>
        <w:spacing w:line="360" w:lineRule="auto"/>
        <w:jc w:val="left"/>
        <w:textAlignment w:val="center"/>
      </w:pPr>
      <w:r>
        <w:rPr>
          <w:noProof/>
        </w:rPr>
        <w:drawing>
          <wp:inline distT="0" distB="0" distL="0" distR="0" wp14:anchorId="2F024171" wp14:editId="049561C6">
            <wp:extent cx="1704975" cy="87630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53499" name=""/>
                    <pic:cNvPicPr>
                      <a:picLocks noChangeAspect="1"/>
                    </pic:cNvPicPr>
                  </pic:nvPicPr>
                  <pic:blipFill>
                    <a:blip r:embed="rId220"/>
                    <a:stretch>
                      <a:fillRect/>
                    </a:stretch>
                  </pic:blipFill>
                  <pic:spPr>
                    <a:xfrm>
                      <a:off x="0" y="0"/>
                      <a:ext cx="1704975" cy="876300"/>
                    </a:xfrm>
                    <a:prstGeom prst="rect">
                      <a:avLst/>
                    </a:prstGeom>
                  </pic:spPr>
                </pic:pic>
              </a:graphicData>
            </a:graphic>
          </wp:inline>
        </w:drawing>
      </w:r>
    </w:p>
    <w:p w14:paraId="5C89DFD3"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noProof/>
          <w:color w:val="FF0000"/>
        </w:rPr>
        <w:drawing>
          <wp:inline distT="0" distB="0" distL="0" distR="0" wp14:anchorId="71D4949C" wp14:editId="035620E8">
            <wp:extent cx="1695450" cy="1228725"/>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35618" name=""/>
                    <pic:cNvPicPr>
                      <a:picLocks noChangeAspect="1"/>
                    </pic:cNvPicPr>
                  </pic:nvPicPr>
                  <pic:blipFill>
                    <a:blip r:embed="rId221"/>
                    <a:stretch>
                      <a:fillRect/>
                    </a:stretch>
                  </pic:blipFill>
                  <pic:spPr>
                    <a:xfrm>
                      <a:off x="0" y="0"/>
                      <a:ext cx="1695450" cy="1228725"/>
                    </a:xfrm>
                    <a:prstGeom prst="rect">
                      <a:avLst/>
                    </a:prstGeom>
                  </pic:spPr>
                </pic:pic>
              </a:graphicData>
            </a:graphic>
          </wp:inline>
        </w:drawing>
      </w:r>
    </w:p>
    <w:p w14:paraId="305C8C47" w14:textId="77777777" w:rsidR="00C00BE0" w:rsidRPr="00AD2281" w:rsidRDefault="00000000" w:rsidP="00C00BE0">
      <w:pPr>
        <w:spacing w:line="360" w:lineRule="auto"/>
        <w:jc w:val="left"/>
        <w:textAlignment w:val="center"/>
        <w:rPr>
          <w:color w:val="FF0000"/>
        </w:rPr>
      </w:pPr>
      <w:r w:rsidRPr="00AD2281">
        <w:rPr>
          <w:color w:val="FF0000"/>
        </w:rPr>
        <w:t>【解析】</w:t>
      </w:r>
    </w:p>
    <w:p w14:paraId="697E4579" w14:textId="77777777" w:rsidR="00C00BE0" w:rsidRPr="00AD2281" w:rsidRDefault="00C00BE0" w:rsidP="00C00BE0">
      <w:pPr>
        <w:spacing w:line="360" w:lineRule="auto"/>
        <w:jc w:val="left"/>
        <w:textAlignment w:val="center"/>
        <w:rPr>
          <w:color w:val="FF0000"/>
        </w:rPr>
      </w:pPr>
    </w:p>
    <w:p w14:paraId="2C3C3050" w14:textId="77777777" w:rsidR="00C00BE0" w:rsidRPr="00AD2281" w:rsidRDefault="00000000" w:rsidP="00C00BE0">
      <w:pPr>
        <w:spacing w:line="360" w:lineRule="auto"/>
        <w:jc w:val="left"/>
        <w:textAlignment w:val="center"/>
        <w:rPr>
          <w:color w:val="FF0000"/>
        </w:rPr>
      </w:pPr>
      <w:r w:rsidRPr="00AD2281">
        <w:rPr>
          <w:color w:val="FF0000"/>
        </w:rPr>
        <w:t>由图示可知，当杠杆与地面的接触点（</w:t>
      </w:r>
      <w:r w:rsidRPr="00AD2281">
        <w:rPr>
          <w:i/>
          <w:color w:val="FF0000"/>
        </w:rPr>
        <w:t>A</w:t>
      </w:r>
      <w:r w:rsidRPr="00AD2281">
        <w:rPr>
          <w:color w:val="FF0000"/>
        </w:rPr>
        <w:t>点）为支点时，作用在</w:t>
      </w:r>
      <w:r w:rsidRPr="00AD2281">
        <w:rPr>
          <w:i/>
          <w:color w:val="FF0000"/>
        </w:rPr>
        <w:t>A</w:t>
      </w:r>
      <w:r w:rsidRPr="00AD2281">
        <w:rPr>
          <w:color w:val="FF0000"/>
        </w:rPr>
        <w:t>点动力的力臂最大，所以此时动力最小，连接</w:t>
      </w:r>
      <w:r>
        <w:rPr>
          <w:color w:val="FF0000"/>
        </w:rPr>
        <w:object w:dxaOrig="369" w:dyaOrig="224" w14:anchorId="1A391E0E">
          <v:shape id="_x0000_i1109" type="#_x0000_t75" alt="eqId03902478df1a55bc99703210bccab910" style="width:18.4pt;height:11.25pt" o:ole="">
            <v:imagedata r:id="rId222" o:title="eqId03902478df1a55bc99703210bccab910"/>
          </v:shape>
          <o:OLEObject Type="Embed" ProgID="Equation.DSMT4" ShapeID="_x0000_i1109" DrawAspect="Content" ObjectID="_1807442562" r:id="rId223"/>
        </w:object>
      </w:r>
      <w:r w:rsidRPr="00AD2281">
        <w:rPr>
          <w:color w:val="FF0000"/>
        </w:rPr>
        <w:t>为动力臂</w:t>
      </w:r>
      <w:r>
        <w:rPr>
          <w:color w:val="FF0000"/>
        </w:rPr>
        <w:object w:dxaOrig="123" w:dyaOrig="246" w14:anchorId="1C42B44A">
          <v:shape id="_x0000_i1110" type="#_x0000_t75" alt="eqId0f85fca60a11e1af2bf50138d0e3fe62" style="width:6pt;height:12.4pt" o:ole="">
            <v:imagedata r:id="rId218" o:title="eqId0f85fca60a11e1af2bf50138d0e3fe62"/>
          </v:shape>
          <o:OLEObject Type="Embed" ProgID="Equation.DSMT4" ShapeID="_x0000_i1110" DrawAspect="Content" ObjectID="_1807442563" r:id="rId224"/>
        </w:object>
      </w:r>
      <w:r w:rsidRPr="00AD2281">
        <w:rPr>
          <w:color w:val="FF0000"/>
        </w:rPr>
        <w:t>，过</w:t>
      </w:r>
      <w:r w:rsidRPr="00AD2281">
        <w:rPr>
          <w:i/>
          <w:color w:val="FF0000"/>
        </w:rPr>
        <w:t>D</w:t>
      </w:r>
      <w:r w:rsidRPr="00AD2281">
        <w:rPr>
          <w:color w:val="FF0000"/>
        </w:rPr>
        <w:t>点作垂直于动力臂向上的力，即为最小动力</w:t>
      </w:r>
      <w:r>
        <w:rPr>
          <w:color w:val="FF0000"/>
        </w:rPr>
        <w:object w:dxaOrig="229" w:dyaOrig="229" w14:anchorId="460B2D03">
          <v:shape id="_x0000_i1111" type="#_x0000_t75" alt="eqIda0ed1ec316bc54c37c4286c208f55667" style="width:11.65pt;height:11.65pt" o:ole="">
            <v:imagedata r:id="rId216" o:title="eqIda0ed1ec316bc54c37c4286c208f55667"/>
          </v:shape>
          <o:OLEObject Type="Embed" ProgID="Equation.DSMT4" ShapeID="_x0000_i1111" DrawAspect="Content" ObjectID="_1807442564" r:id="rId225"/>
        </w:object>
      </w:r>
      <w:r w:rsidRPr="00AD2281">
        <w:rPr>
          <w:color w:val="FF0000"/>
        </w:rPr>
        <w:t>的示意图；如图所示：</w:t>
      </w:r>
    </w:p>
    <w:p w14:paraId="1C16427C" w14:textId="77777777" w:rsidR="00C00BE0" w:rsidRPr="00AD2281" w:rsidRDefault="00000000" w:rsidP="00C00BE0">
      <w:pPr>
        <w:spacing w:line="360" w:lineRule="auto"/>
        <w:jc w:val="left"/>
        <w:textAlignment w:val="center"/>
        <w:rPr>
          <w:color w:val="FF0000"/>
        </w:rPr>
      </w:pPr>
      <w:r w:rsidRPr="00AD2281">
        <w:rPr>
          <w:noProof/>
          <w:color w:val="FF0000"/>
        </w:rPr>
        <w:lastRenderedPageBreak/>
        <w:drawing>
          <wp:inline distT="0" distB="0" distL="0" distR="0" wp14:anchorId="35CA936C" wp14:editId="37866D14">
            <wp:extent cx="1695450" cy="1228725"/>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1637" name=""/>
                    <pic:cNvPicPr>
                      <a:picLocks noChangeAspect="1"/>
                    </pic:cNvPicPr>
                  </pic:nvPicPr>
                  <pic:blipFill>
                    <a:blip r:embed="rId221"/>
                    <a:stretch>
                      <a:fillRect/>
                    </a:stretch>
                  </pic:blipFill>
                  <pic:spPr>
                    <a:xfrm>
                      <a:off x="0" y="0"/>
                      <a:ext cx="1695450" cy="1228725"/>
                    </a:xfrm>
                    <a:prstGeom prst="rect">
                      <a:avLst/>
                    </a:prstGeom>
                  </pic:spPr>
                </pic:pic>
              </a:graphicData>
            </a:graphic>
          </wp:inline>
        </w:drawing>
      </w:r>
      <w:r w:rsidRPr="00AD2281">
        <w:rPr>
          <w:color w:val="FF0000"/>
        </w:rPr>
        <w:t xml:space="preserve"> </w:t>
      </w:r>
      <w:r w:rsidRPr="00AD2281">
        <w:rPr>
          <w:color w:val="FF0000"/>
        </w:rPr>
        <w:t>。</w:t>
      </w:r>
    </w:p>
    <w:p w14:paraId="1D014539" w14:textId="77777777" w:rsidR="00C00BE0" w:rsidRDefault="00000000" w:rsidP="00C00BE0">
      <w:pPr>
        <w:spacing w:line="360" w:lineRule="auto"/>
        <w:jc w:val="left"/>
        <w:textAlignment w:val="center"/>
        <w:rPr>
          <w:rFonts w:ascii="宋体" w:hAnsi="宋体" w:cs="宋体" w:hint="eastAsia"/>
          <w:b/>
        </w:rPr>
      </w:pPr>
      <w:r>
        <w:rPr>
          <w:rFonts w:ascii="宋体" w:eastAsia="宋体" w:hAnsi="宋体" w:cs="宋体"/>
          <w:b/>
        </w:rPr>
        <w:t>四、计算题</w:t>
      </w:r>
    </w:p>
    <w:p w14:paraId="54C95BB2" w14:textId="77777777" w:rsidR="00C00BE0" w:rsidRDefault="00000000" w:rsidP="00C00BE0">
      <w:pPr>
        <w:spacing w:line="360" w:lineRule="auto"/>
        <w:jc w:val="left"/>
        <w:textAlignment w:val="center"/>
      </w:pPr>
      <w:r>
        <w:t>36</w:t>
      </w:r>
      <w:r>
        <w:t>．（</w:t>
      </w:r>
      <w:r>
        <w:t>2022·</w:t>
      </w:r>
      <w:r>
        <w:t>江苏宿迁）如图小明拉着质量为</w:t>
      </w:r>
      <w:r>
        <w:t>30kg</w:t>
      </w:r>
      <w:r>
        <w:t>行李箱匀速经过一段长度</w:t>
      </w:r>
      <w:r>
        <w:object w:dxaOrig="634" w:dyaOrig="255" w14:anchorId="3B135FBF">
          <v:shape id="_x0000_i1112" type="#_x0000_t75" alt="eqIdfe0eb7fc0367ae879a71c6fdf0242484" style="width:31.9pt;height:12.75pt;mso-position-horizontal-relative:page;mso-position-vertical-relative:page" o:ole="">
            <v:imagedata r:id="rId226" o:title="eqIdfe0eb7fc0367ae879a71c6fdf0242484"/>
          </v:shape>
          <o:OLEObject Type="Embed" ProgID="Equation.DSMT4" ShapeID="_x0000_i1112" DrawAspect="Content" ObjectID="_1807442565" r:id="rId227"/>
        </w:object>
      </w:r>
      <w:r>
        <w:t>、高度</w:t>
      </w:r>
      <w:r>
        <w:object w:dxaOrig="615" w:dyaOrig="246" w14:anchorId="714D072A">
          <v:shape id="_x0000_i1113" type="#_x0000_t75" alt="eqIde9007344b2c8d74ec5a00c4222196221" style="width:30.75pt;height:12.4pt" o:ole="">
            <v:imagedata r:id="rId228" o:title="eqIde9007344b2c8d74ec5a00c4222196221"/>
          </v:shape>
          <o:OLEObject Type="Embed" ProgID="Equation.DSMT4" ShapeID="_x0000_i1113" DrawAspect="Content" ObjectID="_1807442566" r:id="rId229"/>
        </w:object>
      </w:r>
      <w:r>
        <w:t>的斜坡路面，用时</w:t>
      </w:r>
      <w:r>
        <w:t>10s</w:t>
      </w:r>
      <w:r>
        <w:t>，若此过程拉力</w:t>
      </w:r>
      <w:r>
        <w:rPr>
          <w:rFonts w:ascii="Times New Roman" w:eastAsia="Times New Roman" w:hAnsi="Times New Roman" w:cs="Times New Roman"/>
          <w:i/>
        </w:rPr>
        <w:t>F</w:t>
      </w:r>
      <w:r>
        <w:t>方向沿斜面向上，大小为</w:t>
      </w:r>
      <w:r>
        <w:t>125N</w:t>
      </w:r>
      <w:r>
        <w:t>。行李箱放在水平地面时与地面接触面积为</w:t>
      </w:r>
      <w:r>
        <w:object w:dxaOrig="915" w:dyaOrig="286" w14:anchorId="3318BBDD">
          <v:shape id="_x0000_i1114" type="#_x0000_t75" alt="eqIdc9af80baa55c8330fb12af7e7ac06d41" style="width:45.75pt;height:14.25pt" o:ole="">
            <v:imagedata r:id="rId230" o:title="eqIdc9af80baa55c8330fb12af7e7ac06d41"/>
          </v:shape>
          <o:OLEObject Type="Embed" ProgID="Equation.DSMT4" ShapeID="_x0000_i1114" DrawAspect="Content" ObjectID="_1807442567" r:id="rId231"/>
        </w:object>
      </w:r>
      <w:r>
        <w:t>，（</w:t>
      </w:r>
      <w:r>
        <w:object w:dxaOrig="1038" w:dyaOrig="276" w14:anchorId="56EBCC73">
          <v:shape id="_x0000_i1115" type="#_x0000_t75" alt="eqId01f4c7754d554988f7451b975442209a" style="width:51.75pt;height:13.9pt" o:ole="">
            <v:imagedata r:id="rId232" o:title="eqId01f4c7754d554988f7451b975442209a"/>
          </v:shape>
          <o:OLEObject Type="Embed" ProgID="Equation.DSMT4" ShapeID="_x0000_i1115" DrawAspect="Content" ObjectID="_1807442568" r:id="rId233"/>
        </w:object>
      </w:r>
      <w:r>
        <w:t>）。求：</w:t>
      </w:r>
    </w:p>
    <w:p w14:paraId="4BCF9A26" w14:textId="77777777" w:rsidR="00C00BE0" w:rsidRDefault="00000000" w:rsidP="00C00BE0">
      <w:pPr>
        <w:spacing w:line="360" w:lineRule="auto"/>
        <w:jc w:val="left"/>
        <w:textAlignment w:val="center"/>
      </w:pPr>
      <w:r>
        <w:t>（</w:t>
      </w:r>
      <w:r>
        <w:t>1</w:t>
      </w:r>
      <w:r>
        <w:t>）行李箱静止放在水平地面上时受到的重力大小和对地面的压强；</w:t>
      </w:r>
    </w:p>
    <w:p w14:paraId="76597F84" w14:textId="77777777" w:rsidR="00C00BE0" w:rsidRDefault="00000000" w:rsidP="00C00BE0">
      <w:pPr>
        <w:spacing w:line="360" w:lineRule="auto"/>
        <w:jc w:val="left"/>
        <w:textAlignment w:val="center"/>
      </w:pPr>
      <w:r>
        <w:t>（</w:t>
      </w:r>
      <w:r>
        <w:t>2</w:t>
      </w:r>
      <w:r>
        <w:t>）小明对行李箱做的有用功和斜面的机械效率；</w:t>
      </w:r>
    </w:p>
    <w:p w14:paraId="627DD161" w14:textId="77777777" w:rsidR="00C00BE0" w:rsidRDefault="00000000" w:rsidP="00C00BE0">
      <w:pPr>
        <w:spacing w:line="360" w:lineRule="auto"/>
        <w:jc w:val="left"/>
        <w:textAlignment w:val="center"/>
      </w:pPr>
      <w:r>
        <w:t>（</w:t>
      </w:r>
      <w:r>
        <w:t>3</w:t>
      </w:r>
      <w:r>
        <w:t>）拉力</w:t>
      </w:r>
      <w:r>
        <w:rPr>
          <w:rFonts w:ascii="Times New Roman" w:eastAsia="Times New Roman" w:hAnsi="Times New Roman" w:cs="Times New Roman"/>
          <w:i/>
        </w:rPr>
        <w:t>F</w:t>
      </w:r>
      <w:r>
        <w:t>做功的功率。</w:t>
      </w:r>
    </w:p>
    <w:p w14:paraId="0FD65BC5" w14:textId="77777777" w:rsidR="00C00BE0" w:rsidRDefault="00000000" w:rsidP="00C00BE0">
      <w:pPr>
        <w:spacing w:line="360" w:lineRule="auto"/>
        <w:jc w:val="left"/>
        <w:textAlignment w:val="center"/>
      </w:pPr>
      <w:r>
        <w:rPr>
          <w:noProof/>
        </w:rPr>
        <w:drawing>
          <wp:inline distT="0" distB="0" distL="0" distR="0" wp14:anchorId="2F0F3657" wp14:editId="75A463EB">
            <wp:extent cx="1657350" cy="695325"/>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8187" name=""/>
                    <pic:cNvPicPr>
                      <a:picLocks noChangeAspect="1"/>
                    </pic:cNvPicPr>
                  </pic:nvPicPr>
                  <pic:blipFill>
                    <a:blip r:embed="rId234"/>
                    <a:stretch>
                      <a:fillRect/>
                    </a:stretch>
                  </pic:blipFill>
                  <pic:spPr>
                    <a:xfrm>
                      <a:off x="0" y="0"/>
                      <a:ext cx="1657350" cy="695325"/>
                    </a:xfrm>
                    <a:prstGeom prst="rect">
                      <a:avLst/>
                    </a:prstGeom>
                  </pic:spPr>
                </pic:pic>
              </a:graphicData>
            </a:graphic>
          </wp:inline>
        </w:drawing>
      </w:r>
    </w:p>
    <w:p w14:paraId="2D8B4CC4"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sidRPr="00AD2281">
        <w:rPr>
          <w:color w:val="FF0000"/>
        </w:rPr>
        <w:t>300N</w:t>
      </w:r>
      <w:r w:rsidRPr="00AD2281">
        <w:rPr>
          <w:color w:val="FF0000"/>
        </w:rPr>
        <w:t>，</w:t>
      </w:r>
      <w:r w:rsidRPr="00AD2281">
        <w:rPr>
          <w:color w:val="FF0000"/>
        </w:rPr>
        <w:t>7.5×10</w:t>
      </w:r>
      <w:r w:rsidRPr="00AD2281">
        <w:rPr>
          <w:color w:val="FF0000"/>
          <w:vertAlign w:val="superscript"/>
        </w:rPr>
        <w:t>5</w:t>
      </w:r>
      <w:r w:rsidRPr="00AD2281">
        <w:rPr>
          <w:color w:val="FF0000"/>
        </w:rPr>
        <w:t>Pa</w:t>
      </w:r>
      <w:r w:rsidRPr="00AD2281">
        <w:rPr>
          <w:color w:val="FF0000"/>
        </w:rPr>
        <w:t>；（</w:t>
      </w:r>
      <w:r w:rsidRPr="00AD2281">
        <w:rPr>
          <w:color w:val="FF0000"/>
        </w:rPr>
        <w:t>2</w:t>
      </w:r>
      <w:r w:rsidRPr="00AD2281">
        <w:rPr>
          <w:color w:val="FF0000"/>
        </w:rPr>
        <w:t>）</w:t>
      </w:r>
      <w:r w:rsidRPr="00AD2281">
        <w:rPr>
          <w:color w:val="FF0000"/>
        </w:rPr>
        <w:t>300J</w:t>
      </w:r>
      <w:r w:rsidRPr="00AD2281">
        <w:rPr>
          <w:color w:val="FF0000"/>
        </w:rPr>
        <w:t>，</w:t>
      </w:r>
      <w:r w:rsidRPr="00AD2281">
        <w:rPr>
          <w:color w:val="FF0000"/>
        </w:rPr>
        <w:t>80%</w:t>
      </w:r>
      <w:r w:rsidRPr="00AD2281">
        <w:rPr>
          <w:color w:val="FF0000"/>
        </w:rPr>
        <w:t>（</w:t>
      </w:r>
      <w:r w:rsidRPr="00AD2281">
        <w:rPr>
          <w:color w:val="FF0000"/>
        </w:rPr>
        <w:t>3</w:t>
      </w:r>
      <w:r w:rsidRPr="00AD2281">
        <w:rPr>
          <w:color w:val="FF0000"/>
        </w:rPr>
        <w:t>）</w:t>
      </w:r>
      <w:r w:rsidRPr="00AD2281">
        <w:rPr>
          <w:color w:val="FF0000"/>
        </w:rPr>
        <w:t>37.5W</w:t>
      </w:r>
    </w:p>
    <w:p w14:paraId="540CB785" w14:textId="77777777" w:rsidR="00C00BE0" w:rsidRPr="00AD2281" w:rsidRDefault="00000000" w:rsidP="00C00BE0">
      <w:pPr>
        <w:spacing w:line="360" w:lineRule="auto"/>
        <w:jc w:val="left"/>
        <w:textAlignment w:val="center"/>
        <w:rPr>
          <w:color w:val="FF0000"/>
        </w:rPr>
      </w:pPr>
      <w:r w:rsidRPr="00AD2281">
        <w:rPr>
          <w:color w:val="FF0000"/>
        </w:rPr>
        <w:t>【解析】</w:t>
      </w:r>
    </w:p>
    <w:p w14:paraId="06E94BA0" w14:textId="77777777" w:rsidR="00C00BE0" w:rsidRPr="00AD2281" w:rsidRDefault="00C00BE0" w:rsidP="00C00BE0">
      <w:pPr>
        <w:spacing w:line="360" w:lineRule="auto"/>
        <w:jc w:val="left"/>
        <w:textAlignment w:val="center"/>
        <w:rPr>
          <w:color w:val="FF0000"/>
        </w:rPr>
      </w:pPr>
    </w:p>
    <w:p w14:paraId="3F06F897"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）行李箱静止放在水平地面上时受到的重力大小</w:t>
      </w:r>
    </w:p>
    <w:p w14:paraId="097B8CEE" w14:textId="77777777" w:rsidR="00C00BE0" w:rsidRPr="00AD2281" w:rsidRDefault="00000000" w:rsidP="00C00BE0">
      <w:pPr>
        <w:spacing w:line="360" w:lineRule="auto"/>
        <w:jc w:val="center"/>
        <w:textAlignment w:val="center"/>
        <w:rPr>
          <w:color w:val="FF0000"/>
        </w:rPr>
      </w:pPr>
      <w:r>
        <w:rPr>
          <w:color w:val="FF0000"/>
        </w:rPr>
        <w:object w:dxaOrig="2816" w:dyaOrig="278" w14:anchorId="3E9A370A">
          <v:shape id="_x0000_i1116" type="#_x0000_t75" alt="eqIdbd0ac23e44ff61023577d90226bb5d3b" style="width:140.65pt;height:13.9pt" o:ole="">
            <v:imagedata r:id="rId235" o:title="eqIdbd0ac23e44ff61023577d90226bb5d3b"/>
          </v:shape>
          <o:OLEObject Type="Embed" ProgID="Equation.DSMT4" ShapeID="_x0000_i1116" DrawAspect="Content" ObjectID="_1807442569" r:id="rId236"/>
        </w:object>
      </w:r>
    </w:p>
    <w:p w14:paraId="63DA324B" w14:textId="77777777" w:rsidR="00C00BE0" w:rsidRPr="00AD2281" w:rsidRDefault="00000000" w:rsidP="00C00BE0">
      <w:pPr>
        <w:spacing w:line="360" w:lineRule="auto"/>
        <w:jc w:val="left"/>
        <w:textAlignment w:val="center"/>
        <w:rPr>
          <w:color w:val="FF0000"/>
        </w:rPr>
      </w:pPr>
      <w:r w:rsidRPr="00AD2281">
        <w:rPr>
          <w:color w:val="FF0000"/>
        </w:rPr>
        <w:t>行李箱静止放在水平地面上时，对地面的压强</w:t>
      </w:r>
    </w:p>
    <w:p w14:paraId="44C84B0D" w14:textId="77777777" w:rsidR="00C00BE0" w:rsidRPr="00AD2281" w:rsidRDefault="00000000" w:rsidP="00C00BE0">
      <w:pPr>
        <w:spacing w:line="360" w:lineRule="auto"/>
        <w:jc w:val="center"/>
        <w:textAlignment w:val="center"/>
        <w:rPr>
          <w:color w:val="FF0000"/>
        </w:rPr>
      </w:pPr>
      <w:r>
        <w:rPr>
          <w:color w:val="FF0000"/>
        </w:rPr>
        <w:object w:dxaOrig="2992" w:dyaOrig="514" w14:anchorId="3D3E6076">
          <v:shape id="_x0000_i1117" type="#_x0000_t75" alt="eqIdd7870f75688336b2db6a87afcf3ab707" style="width:149.65pt;height:25.9pt" o:ole="">
            <v:imagedata r:id="rId237" o:title="eqIdd7870f75688336b2db6a87afcf3ab707"/>
          </v:shape>
          <o:OLEObject Type="Embed" ProgID="Equation.DSMT4" ShapeID="_x0000_i1117" DrawAspect="Content" ObjectID="_1807442570" r:id="rId238"/>
        </w:object>
      </w:r>
    </w:p>
    <w:p w14:paraId="52F4097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）小明对行李箱做的有用功</w:t>
      </w:r>
    </w:p>
    <w:p w14:paraId="771BE89A" w14:textId="77777777" w:rsidR="00C00BE0" w:rsidRPr="00AD2281" w:rsidRDefault="00000000" w:rsidP="00C00BE0">
      <w:pPr>
        <w:spacing w:line="360" w:lineRule="auto"/>
        <w:jc w:val="center"/>
        <w:textAlignment w:val="center"/>
        <w:rPr>
          <w:color w:val="FF0000"/>
        </w:rPr>
      </w:pPr>
      <w:r>
        <w:rPr>
          <w:color w:val="FF0000"/>
        </w:rPr>
        <w:object w:dxaOrig="2235" w:dyaOrig="304" w14:anchorId="1D0762F0">
          <v:shape id="_x0000_i1118" type="#_x0000_t75" alt="eqIde5fa30a55b3f6397e3daca48933683ea" style="width:111.75pt;height:15.4pt" o:ole="">
            <v:imagedata r:id="rId239" o:title="eqIde5fa30a55b3f6397e3daca48933683ea"/>
          </v:shape>
          <o:OLEObject Type="Embed" ProgID="Equation.DSMT4" ShapeID="_x0000_i1118" DrawAspect="Content" ObjectID="_1807442571" r:id="rId240"/>
        </w:object>
      </w:r>
    </w:p>
    <w:p w14:paraId="04B75C00" w14:textId="77777777" w:rsidR="00C00BE0" w:rsidRPr="00AD2281" w:rsidRDefault="00000000" w:rsidP="00C00BE0">
      <w:pPr>
        <w:spacing w:line="360" w:lineRule="auto"/>
        <w:jc w:val="left"/>
        <w:textAlignment w:val="center"/>
        <w:rPr>
          <w:color w:val="FF0000"/>
        </w:rPr>
      </w:pPr>
      <w:r w:rsidRPr="00AD2281">
        <w:rPr>
          <w:color w:val="FF0000"/>
        </w:rPr>
        <w:t>小明对行李箱做的总功</w:t>
      </w:r>
    </w:p>
    <w:p w14:paraId="09512FD0" w14:textId="77777777" w:rsidR="00C00BE0" w:rsidRPr="00AD2281" w:rsidRDefault="00000000" w:rsidP="00C00BE0">
      <w:pPr>
        <w:spacing w:line="360" w:lineRule="auto"/>
        <w:jc w:val="center"/>
        <w:textAlignment w:val="center"/>
        <w:rPr>
          <w:color w:val="FF0000"/>
        </w:rPr>
      </w:pPr>
      <w:r>
        <w:rPr>
          <w:color w:val="FF0000"/>
        </w:rPr>
        <w:object w:dxaOrig="2199" w:dyaOrig="303" w14:anchorId="3F6B6362">
          <v:shape id="_x0000_i1119" type="#_x0000_t75" alt="eqId565bf8dbe81911a069326632acaf5790" style="width:109.9pt;height:15pt" o:ole="">
            <v:imagedata r:id="rId241" o:title="eqId565bf8dbe81911a069326632acaf5790"/>
          </v:shape>
          <o:OLEObject Type="Embed" ProgID="Equation.DSMT4" ShapeID="_x0000_i1119" DrawAspect="Content" ObjectID="_1807442572" r:id="rId242"/>
        </w:object>
      </w:r>
    </w:p>
    <w:p w14:paraId="0AA400CD" w14:textId="77777777" w:rsidR="00C00BE0" w:rsidRPr="00AD2281" w:rsidRDefault="00000000" w:rsidP="00C00BE0">
      <w:pPr>
        <w:spacing w:line="360" w:lineRule="auto"/>
        <w:jc w:val="left"/>
        <w:textAlignment w:val="center"/>
        <w:rPr>
          <w:color w:val="FF0000"/>
        </w:rPr>
      </w:pPr>
      <w:r w:rsidRPr="00AD2281">
        <w:rPr>
          <w:color w:val="FF0000"/>
        </w:rPr>
        <w:t>斜面的机械效率</w:t>
      </w:r>
    </w:p>
    <w:p w14:paraId="50BF81D4" w14:textId="77777777" w:rsidR="00C00BE0" w:rsidRPr="00AD2281" w:rsidRDefault="00000000" w:rsidP="00C00BE0">
      <w:pPr>
        <w:spacing w:line="360" w:lineRule="auto"/>
        <w:jc w:val="center"/>
        <w:textAlignment w:val="center"/>
        <w:rPr>
          <w:color w:val="FF0000"/>
        </w:rPr>
      </w:pPr>
      <w:r>
        <w:rPr>
          <w:color w:val="FF0000"/>
        </w:rPr>
        <w:object w:dxaOrig="2851" w:dyaOrig="568" w14:anchorId="15D08A69">
          <v:shape id="_x0000_i1120" type="#_x0000_t75" alt="eqIddff75c8406abab1adc8012299b22c5ad" style="width:142.5pt;height:28.5pt" o:ole="">
            <v:imagedata r:id="rId243" o:title="eqIddff75c8406abab1adc8012299b22c5ad"/>
          </v:shape>
          <o:OLEObject Type="Embed" ProgID="Equation.DSMT4" ShapeID="_x0000_i1120" DrawAspect="Content" ObjectID="_1807442573" r:id="rId244"/>
        </w:object>
      </w:r>
    </w:p>
    <w:p w14:paraId="5DE4752F"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）拉力</w:t>
      </w:r>
      <w:r w:rsidRPr="00AD2281">
        <w:rPr>
          <w:rFonts w:ascii="Times New Roman" w:eastAsia="Times New Roman" w:hAnsi="Times New Roman" w:cs="Times New Roman"/>
          <w:i/>
          <w:color w:val="FF0000"/>
        </w:rPr>
        <w:t>F</w:t>
      </w:r>
      <w:r w:rsidRPr="00AD2281">
        <w:rPr>
          <w:color w:val="FF0000"/>
        </w:rPr>
        <w:t>做功的功率</w:t>
      </w:r>
    </w:p>
    <w:p w14:paraId="20707DBE" w14:textId="77777777" w:rsidR="00C00BE0" w:rsidRPr="00AD2281" w:rsidRDefault="00000000" w:rsidP="00C00BE0">
      <w:pPr>
        <w:spacing w:line="360" w:lineRule="auto"/>
        <w:jc w:val="center"/>
        <w:textAlignment w:val="center"/>
        <w:rPr>
          <w:color w:val="FF0000"/>
        </w:rPr>
      </w:pPr>
      <w:r>
        <w:rPr>
          <w:color w:val="FF0000"/>
        </w:rPr>
        <w:object w:dxaOrig="1901" w:dyaOrig="515" w14:anchorId="7C5A8F85">
          <v:shape id="_x0000_i1121" type="#_x0000_t75" alt="eqId7a22ae3d9654424024e64614d3c3525b" style="width:94.9pt;height:25.9pt" o:ole="">
            <v:imagedata r:id="rId245" o:title="eqId7a22ae3d9654424024e64614d3c3525b"/>
          </v:shape>
          <o:OLEObject Type="Embed" ProgID="Equation.DSMT4" ShapeID="_x0000_i1121" DrawAspect="Content" ObjectID="_1807442574" r:id="rId246"/>
        </w:object>
      </w:r>
    </w:p>
    <w:p w14:paraId="1694AA8F"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）行李箱静止放在水平地面上时受到的重力大小</w:t>
      </w:r>
      <w:r w:rsidRPr="00AD2281">
        <w:rPr>
          <w:color w:val="FF0000"/>
        </w:rPr>
        <w:t>300N</w:t>
      </w:r>
      <w:r w:rsidRPr="00AD2281">
        <w:rPr>
          <w:color w:val="FF0000"/>
        </w:rPr>
        <w:t>和对地面的压强</w:t>
      </w:r>
      <w:r w:rsidRPr="00AD2281">
        <w:rPr>
          <w:color w:val="FF0000"/>
        </w:rPr>
        <w:t>7.5×10</w:t>
      </w:r>
      <w:r w:rsidRPr="00AD2281">
        <w:rPr>
          <w:color w:val="FF0000"/>
          <w:vertAlign w:val="superscript"/>
        </w:rPr>
        <w:t>5</w:t>
      </w:r>
      <w:r w:rsidRPr="00AD2281">
        <w:rPr>
          <w:color w:val="FF0000"/>
        </w:rPr>
        <w:t>Pa</w:t>
      </w:r>
      <w:r w:rsidRPr="00AD2281">
        <w:rPr>
          <w:color w:val="FF0000"/>
        </w:rPr>
        <w:t>；</w:t>
      </w:r>
    </w:p>
    <w:p w14:paraId="605FDCD4"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）小明对行李箱做的有用功</w:t>
      </w:r>
      <w:r w:rsidRPr="00AD2281">
        <w:rPr>
          <w:color w:val="FF0000"/>
        </w:rPr>
        <w:t>300J</w:t>
      </w:r>
      <w:r w:rsidRPr="00AD2281">
        <w:rPr>
          <w:color w:val="FF0000"/>
        </w:rPr>
        <w:t>和斜面的机械效率</w:t>
      </w:r>
      <w:r w:rsidRPr="00AD2281">
        <w:rPr>
          <w:color w:val="FF0000"/>
        </w:rPr>
        <w:t>80%</w:t>
      </w:r>
      <w:r w:rsidRPr="00AD2281">
        <w:rPr>
          <w:color w:val="FF0000"/>
        </w:rPr>
        <w:t>；</w:t>
      </w:r>
    </w:p>
    <w:p w14:paraId="58A7A9A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）拉力</w:t>
      </w:r>
      <w:r w:rsidRPr="00AD2281">
        <w:rPr>
          <w:rFonts w:ascii="Times New Roman" w:eastAsia="Times New Roman" w:hAnsi="Times New Roman" w:cs="Times New Roman"/>
          <w:i/>
          <w:color w:val="FF0000"/>
        </w:rPr>
        <w:t>F</w:t>
      </w:r>
      <w:r w:rsidRPr="00AD2281">
        <w:rPr>
          <w:color w:val="FF0000"/>
        </w:rPr>
        <w:t>做功的功率</w:t>
      </w:r>
      <w:r w:rsidRPr="00AD2281">
        <w:rPr>
          <w:color w:val="FF0000"/>
        </w:rPr>
        <w:t>37.5W</w:t>
      </w:r>
      <w:r w:rsidRPr="00AD2281">
        <w:rPr>
          <w:color w:val="FF0000"/>
        </w:rPr>
        <w:t>。</w:t>
      </w:r>
    </w:p>
    <w:p w14:paraId="33243014" w14:textId="77777777" w:rsidR="00C00BE0" w:rsidRDefault="00000000" w:rsidP="00C00BE0">
      <w:pPr>
        <w:spacing w:line="360" w:lineRule="auto"/>
        <w:jc w:val="left"/>
        <w:textAlignment w:val="center"/>
      </w:pPr>
      <w:r>
        <w:t>37</w:t>
      </w:r>
      <w:r>
        <w:t>．（</w:t>
      </w:r>
      <w:r>
        <w:t>2022·</w:t>
      </w:r>
      <w:r>
        <w:t>江苏常州）</w:t>
      </w:r>
      <w:r>
        <w:t>2022</w:t>
      </w:r>
      <w:r>
        <w:t>年</w:t>
      </w:r>
      <w:r>
        <w:t>4</w:t>
      </w:r>
      <w:r>
        <w:t>月，一头质量为</w:t>
      </w:r>
      <w:r>
        <w:t>180kg</w:t>
      </w:r>
      <w:r>
        <w:t>的海豚在昌江棋子湾受伤搁浅，被救援人员送至科研基地治疗。救援过程中，利用如图所示的滑轮组，在</w:t>
      </w:r>
      <w:r>
        <w:t>40s</w:t>
      </w:r>
      <w:r>
        <w:t>时间内，救援人员用</w:t>
      </w:r>
      <w:r>
        <w:t>500N</w:t>
      </w:r>
      <w:r>
        <w:t>的拉力</w:t>
      </w:r>
      <w:r>
        <w:object w:dxaOrig="229" w:dyaOrig="229" w14:anchorId="3940D60E">
          <v:shape id="_x0000_i1122" type="#_x0000_t75" alt="eqIda0ed1ec316bc54c37c4286c208f55667" style="width:11.65pt;height:11.65pt" o:ole="">
            <v:imagedata r:id="rId216" o:title="eqIda0ed1ec316bc54c37c4286c208f55667"/>
          </v:shape>
          <o:OLEObject Type="Embed" ProgID="Equation.DSMT4" ShapeID="_x0000_i1122" DrawAspect="Content" ObjectID="_1807442575" r:id="rId247"/>
        </w:object>
      </w:r>
      <w:r>
        <w:t>拉动绳端，把轻质布兜内的海豚沿竖直方向匀速提升</w:t>
      </w:r>
      <w:r>
        <w:t>2m</w:t>
      </w:r>
      <w:r>
        <w:t>。</w:t>
      </w:r>
      <w:r>
        <w:rPr>
          <w:rFonts w:ascii="Times New Roman" w:eastAsia="Times New Roman" w:hAnsi="Times New Roman" w:cs="Times New Roman"/>
          <w:i/>
        </w:rPr>
        <w:t>g</w:t>
      </w:r>
      <w:r>
        <w:t>取</w:t>
      </w:r>
      <w:r>
        <w:t>10N/kg</w:t>
      </w:r>
      <w:r>
        <w:t>，问，此过程中：</w:t>
      </w:r>
    </w:p>
    <w:p w14:paraId="0E5542E4" w14:textId="77777777" w:rsidR="00C00BE0" w:rsidRDefault="00000000" w:rsidP="00C00BE0">
      <w:pPr>
        <w:spacing w:line="360" w:lineRule="auto"/>
        <w:jc w:val="left"/>
        <w:textAlignment w:val="center"/>
      </w:pPr>
      <w:r>
        <w:t>（</w:t>
      </w:r>
      <w:r>
        <w:t>1</w:t>
      </w:r>
      <w:r>
        <w:t>）滑轮组对海豚做的有用功有多大？</w:t>
      </w:r>
    </w:p>
    <w:p w14:paraId="77F3CD36" w14:textId="77777777" w:rsidR="00C00BE0" w:rsidRDefault="00000000" w:rsidP="00C00BE0">
      <w:pPr>
        <w:spacing w:line="360" w:lineRule="auto"/>
        <w:jc w:val="left"/>
        <w:textAlignment w:val="center"/>
      </w:pPr>
      <w:r>
        <w:t>（</w:t>
      </w:r>
      <w:r>
        <w:t>2</w:t>
      </w:r>
      <w:r>
        <w:t>）拉力</w:t>
      </w:r>
      <w:r>
        <w:object w:dxaOrig="229" w:dyaOrig="229" w14:anchorId="0760B0EE">
          <v:shape id="_x0000_i1123" type="#_x0000_t75" alt="eqIda0ed1ec316bc54c37c4286c208f55667" style="width:11.65pt;height:11.65pt" o:ole="">
            <v:imagedata r:id="rId216" o:title="eqIda0ed1ec316bc54c37c4286c208f55667"/>
          </v:shape>
          <o:OLEObject Type="Embed" ProgID="Equation.DSMT4" ShapeID="_x0000_i1123" DrawAspect="Content" ObjectID="_1807442576" r:id="rId248"/>
        </w:object>
      </w:r>
      <w:r>
        <w:t>做功的功率有多大？</w:t>
      </w:r>
    </w:p>
    <w:p w14:paraId="5F148D25" w14:textId="77777777" w:rsidR="00C00BE0" w:rsidRDefault="00000000" w:rsidP="00C00BE0">
      <w:pPr>
        <w:spacing w:line="360" w:lineRule="auto"/>
        <w:jc w:val="left"/>
        <w:textAlignment w:val="center"/>
      </w:pPr>
      <w:r>
        <w:t>（</w:t>
      </w:r>
      <w:r>
        <w:t>3</w:t>
      </w:r>
      <w:r>
        <w:t>）滑轮组的机械效率有多大？</w:t>
      </w:r>
    </w:p>
    <w:p w14:paraId="3277C073" w14:textId="77777777" w:rsidR="00C00BE0" w:rsidRDefault="00000000" w:rsidP="00C00BE0">
      <w:pPr>
        <w:spacing w:line="360" w:lineRule="auto"/>
        <w:jc w:val="left"/>
        <w:textAlignment w:val="center"/>
      </w:pPr>
      <w:r>
        <w:rPr>
          <w:noProof/>
        </w:rPr>
        <w:drawing>
          <wp:inline distT="0" distB="0" distL="0" distR="0" wp14:anchorId="237045C6" wp14:editId="25316FF5">
            <wp:extent cx="885825" cy="1476375"/>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97113" name=""/>
                    <pic:cNvPicPr>
                      <a:picLocks noChangeAspect="1"/>
                    </pic:cNvPicPr>
                  </pic:nvPicPr>
                  <pic:blipFill>
                    <a:blip r:embed="rId249"/>
                    <a:stretch>
                      <a:fillRect/>
                    </a:stretch>
                  </pic:blipFill>
                  <pic:spPr>
                    <a:xfrm>
                      <a:off x="0" y="0"/>
                      <a:ext cx="885825" cy="1476375"/>
                    </a:xfrm>
                    <a:prstGeom prst="rect">
                      <a:avLst/>
                    </a:prstGeom>
                  </pic:spPr>
                </pic:pic>
              </a:graphicData>
            </a:graphic>
          </wp:inline>
        </w:drawing>
      </w:r>
    </w:p>
    <w:p w14:paraId="371EC6DB"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sidRPr="00AD2281">
        <w:rPr>
          <w:color w:val="FF0000"/>
        </w:rPr>
        <w:t>3.6×10</w:t>
      </w:r>
      <w:r w:rsidRPr="00AD2281">
        <w:rPr>
          <w:color w:val="FF0000"/>
          <w:vertAlign w:val="superscript"/>
        </w:rPr>
        <w:t>3</w:t>
      </w:r>
      <w:r w:rsidRPr="00AD2281">
        <w:rPr>
          <w:color w:val="FF0000"/>
        </w:rPr>
        <w:t>J</w:t>
      </w:r>
      <w:r w:rsidRPr="00AD2281">
        <w:rPr>
          <w:color w:val="FF0000"/>
        </w:rPr>
        <w:t>；（</w:t>
      </w:r>
      <w:r w:rsidRPr="00AD2281">
        <w:rPr>
          <w:color w:val="FF0000"/>
        </w:rPr>
        <w:t>2</w:t>
      </w:r>
      <w:r w:rsidRPr="00AD2281">
        <w:rPr>
          <w:color w:val="FF0000"/>
        </w:rPr>
        <w:t>）</w:t>
      </w:r>
      <w:r w:rsidRPr="00AD2281">
        <w:rPr>
          <w:color w:val="FF0000"/>
        </w:rPr>
        <w:t>100W</w:t>
      </w:r>
      <w:r w:rsidRPr="00AD2281">
        <w:rPr>
          <w:color w:val="FF0000"/>
        </w:rPr>
        <w:t>；（</w:t>
      </w:r>
      <w:r w:rsidRPr="00AD2281">
        <w:rPr>
          <w:color w:val="FF0000"/>
        </w:rPr>
        <w:t>3</w:t>
      </w:r>
      <w:r w:rsidRPr="00AD2281">
        <w:rPr>
          <w:color w:val="FF0000"/>
        </w:rPr>
        <w:t>）</w:t>
      </w:r>
      <w:r w:rsidRPr="00AD2281">
        <w:rPr>
          <w:color w:val="FF0000"/>
        </w:rPr>
        <w:t>90%</w:t>
      </w:r>
    </w:p>
    <w:p w14:paraId="32BF998C" w14:textId="77777777" w:rsidR="00C00BE0" w:rsidRPr="00AD2281" w:rsidRDefault="00000000" w:rsidP="00C00BE0">
      <w:pPr>
        <w:spacing w:line="360" w:lineRule="auto"/>
        <w:jc w:val="left"/>
        <w:textAlignment w:val="center"/>
        <w:rPr>
          <w:color w:val="FF0000"/>
        </w:rPr>
      </w:pPr>
      <w:r w:rsidRPr="00AD2281">
        <w:rPr>
          <w:color w:val="FF0000"/>
        </w:rPr>
        <w:t>【解析】</w:t>
      </w:r>
    </w:p>
    <w:p w14:paraId="7B726F77" w14:textId="77777777" w:rsidR="00C00BE0" w:rsidRPr="00AD2281" w:rsidRDefault="00C00BE0" w:rsidP="00C00BE0">
      <w:pPr>
        <w:spacing w:line="360" w:lineRule="auto"/>
        <w:jc w:val="left"/>
        <w:textAlignment w:val="center"/>
        <w:rPr>
          <w:color w:val="FF0000"/>
        </w:rPr>
      </w:pPr>
    </w:p>
    <w:p w14:paraId="702B1FBD"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）质量为</w:t>
      </w:r>
      <w:r w:rsidRPr="00AD2281">
        <w:rPr>
          <w:color w:val="FF0000"/>
        </w:rPr>
        <w:t>180kg</w:t>
      </w:r>
      <w:r w:rsidRPr="00AD2281">
        <w:rPr>
          <w:color w:val="FF0000"/>
        </w:rPr>
        <w:t>的海豚，被匀速提升</w:t>
      </w:r>
      <w:r w:rsidRPr="00AD2281">
        <w:rPr>
          <w:color w:val="FF0000"/>
        </w:rPr>
        <w:t>2m</w:t>
      </w:r>
      <w:r w:rsidRPr="00AD2281">
        <w:rPr>
          <w:color w:val="FF0000"/>
        </w:rPr>
        <w:t>，所以滑轮组对海豚做的有用功</w:t>
      </w:r>
    </w:p>
    <w:p w14:paraId="416D8B13" w14:textId="77777777" w:rsidR="00C00BE0" w:rsidRPr="00AD2281" w:rsidRDefault="00000000" w:rsidP="00C00BE0">
      <w:pPr>
        <w:spacing w:line="360" w:lineRule="auto"/>
        <w:jc w:val="center"/>
        <w:textAlignment w:val="center"/>
        <w:rPr>
          <w:color w:val="FF0000"/>
        </w:rPr>
      </w:pPr>
      <w:r>
        <w:rPr>
          <w:color w:val="FF0000"/>
        </w:rPr>
        <w:object w:dxaOrig="4611" w:dyaOrig="357" w14:anchorId="74A0D83A">
          <v:shape id="_x0000_i1124" type="#_x0000_t75" alt="eqIdf84a899db00074a2a23fcc09f38ca0a4" style="width:230.65pt;height:18pt" o:ole="">
            <v:imagedata r:id="rId250" o:title="eqIdf84a899db00074a2a23fcc09f38ca0a4"/>
          </v:shape>
          <o:OLEObject Type="Embed" ProgID="Equation.DSMT4" ShapeID="_x0000_i1124" DrawAspect="Content" ObjectID="_1807442577" r:id="rId251"/>
        </w:object>
      </w:r>
    </w:p>
    <w:p w14:paraId="227D23A8"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）由滑轮组可知，动滑轮上绳子根数</w:t>
      </w:r>
      <w:r w:rsidRPr="00AD2281">
        <w:rPr>
          <w:rFonts w:ascii="Times New Roman" w:eastAsia="Times New Roman" w:hAnsi="Times New Roman" w:cs="Times New Roman"/>
          <w:i/>
          <w:color w:val="FF0000"/>
        </w:rPr>
        <w:t>n</w:t>
      </w:r>
      <w:r w:rsidRPr="00AD2281">
        <w:rPr>
          <w:color w:val="FF0000"/>
        </w:rPr>
        <w:t>=4</w:t>
      </w:r>
      <w:r w:rsidRPr="00AD2281">
        <w:rPr>
          <w:color w:val="FF0000"/>
        </w:rPr>
        <w:t>，绳子拉的距离</w:t>
      </w:r>
    </w:p>
    <w:p w14:paraId="35CDB002"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s</w:t>
      </w:r>
      <w:r w:rsidRPr="00AD2281">
        <w:rPr>
          <w:color w:val="FF0000"/>
        </w:rPr>
        <w:t>=4×2m=8m</w:t>
      </w:r>
    </w:p>
    <w:p w14:paraId="2EE61D9C" w14:textId="77777777" w:rsidR="00C00BE0" w:rsidRPr="00AD2281" w:rsidRDefault="00000000" w:rsidP="00C00BE0">
      <w:pPr>
        <w:spacing w:line="360" w:lineRule="auto"/>
        <w:jc w:val="left"/>
        <w:textAlignment w:val="center"/>
        <w:rPr>
          <w:color w:val="FF0000"/>
        </w:rPr>
      </w:pPr>
      <w:r w:rsidRPr="00AD2281">
        <w:rPr>
          <w:color w:val="FF0000"/>
        </w:rPr>
        <w:t>拉力</w:t>
      </w:r>
      <w:r>
        <w:rPr>
          <w:color w:val="FF0000"/>
        </w:rPr>
        <w:object w:dxaOrig="229" w:dyaOrig="229" w14:anchorId="59941B2F">
          <v:shape id="_x0000_i1125" type="#_x0000_t75" alt="eqIda0ed1ec316bc54c37c4286c208f55667" style="width:11.65pt;height:11.65pt" o:ole="">
            <v:imagedata r:id="rId216" o:title="eqIda0ed1ec316bc54c37c4286c208f55667"/>
          </v:shape>
          <o:OLEObject Type="Embed" ProgID="Equation.DSMT4" ShapeID="_x0000_i1125" DrawAspect="Content" ObjectID="_1807442578" r:id="rId252"/>
        </w:object>
      </w:r>
      <w:r w:rsidRPr="00AD2281">
        <w:rPr>
          <w:color w:val="FF0000"/>
        </w:rPr>
        <w:t>做功</w:t>
      </w:r>
    </w:p>
    <w:p w14:paraId="4D0ABE31" w14:textId="77777777" w:rsidR="00C00BE0" w:rsidRPr="00AD2281" w:rsidRDefault="00000000" w:rsidP="00C00BE0">
      <w:pPr>
        <w:spacing w:line="360" w:lineRule="auto"/>
        <w:jc w:val="center"/>
        <w:textAlignment w:val="center"/>
        <w:rPr>
          <w:color w:val="FF0000"/>
        </w:rPr>
      </w:pPr>
      <w:r>
        <w:rPr>
          <w:color w:val="FF0000"/>
        </w:rPr>
        <w:object w:dxaOrig="2728" w:dyaOrig="329" w14:anchorId="21E3CC7E">
          <v:shape id="_x0000_i1126" type="#_x0000_t75" alt="eqId1e1547d9fd76564fc9176c74cd8497d8" style="width:136.5pt;height:16.5pt" o:ole="">
            <v:imagedata r:id="rId253" o:title="eqId1e1547d9fd76564fc9176c74cd8497d8"/>
          </v:shape>
          <o:OLEObject Type="Embed" ProgID="Equation.DSMT4" ShapeID="_x0000_i1126" DrawAspect="Content" ObjectID="_1807442579" r:id="rId254"/>
        </w:object>
      </w:r>
    </w:p>
    <w:p w14:paraId="302F3372" w14:textId="77777777" w:rsidR="00C00BE0" w:rsidRPr="00AD2281" w:rsidRDefault="00000000" w:rsidP="00C00BE0">
      <w:pPr>
        <w:spacing w:line="360" w:lineRule="auto"/>
        <w:jc w:val="left"/>
        <w:textAlignment w:val="center"/>
        <w:rPr>
          <w:color w:val="FF0000"/>
        </w:rPr>
      </w:pPr>
      <w:r w:rsidRPr="00AD2281">
        <w:rPr>
          <w:color w:val="FF0000"/>
        </w:rPr>
        <w:t>拉力</w:t>
      </w:r>
      <w:r>
        <w:rPr>
          <w:color w:val="FF0000"/>
        </w:rPr>
        <w:object w:dxaOrig="229" w:dyaOrig="229" w14:anchorId="3B28BF43">
          <v:shape id="_x0000_i1127" type="#_x0000_t75" alt="eqIda0ed1ec316bc54c37c4286c208f55667" style="width:11.65pt;height:11.65pt" o:ole="">
            <v:imagedata r:id="rId216" o:title="eqIda0ed1ec316bc54c37c4286c208f55667"/>
          </v:shape>
          <o:OLEObject Type="Embed" ProgID="Equation.DSMT4" ShapeID="_x0000_i1127" DrawAspect="Content" ObjectID="_1807442580" r:id="rId255"/>
        </w:object>
      </w:r>
      <w:r w:rsidRPr="00AD2281">
        <w:rPr>
          <w:color w:val="FF0000"/>
        </w:rPr>
        <w:t>做功的功率</w:t>
      </w:r>
    </w:p>
    <w:p w14:paraId="1DD5677F" w14:textId="77777777" w:rsidR="00C00BE0" w:rsidRPr="00AD2281" w:rsidRDefault="00000000" w:rsidP="00C00BE0">
      <w:pPr>
        <w:spacing w:line="360" w:lineRule="auto"/>
        <w:jc w:val="center"/>
        <w:textAlignment w:val="center"/>
        <w:rPr>
          <w:color w:val="FF0000"/>
        </w:rPr>
      </w:pPr>
      <w:r>
        <w:rPr>
          <w:color w:val="FF0000"/>
        </w:rPr>
        <w:object w:dxaOrig="2323" w:dyaOrig="581" w14:anchorId="253E3DBD">
          <v:shape id="_x0000_i1128" type="#_x0000_t75" alt="eqId6406d0472fc74e5a0f84065d2198737e" style="width:116.25pt;height:28.9pt" o:ole="">
            <v:imagedata r:id="rId256" o:title="eqId6406d0472fc74e5a0f84065d2198737e"/>
          </v:shape>
          <o:OLEObject Type="Embed" ProgID="Equation.DSMT4" ShapeID="_x0000_i1128" DrawAspect="Content" ObjectID="_1807442581" r:id="rId257"/>
        </w:object>
      </w:r>
    </w:p>
    <w:p w14:paraId="1EF026C4"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）滑轮组的机械效率</w:t>
      </w:r>
    </w:p>
    <w:p w14:paraId="7E0BE672" w14:textId="77777777" w:rsidR="00C00BE0" w:rsidRPr="00AD2281" w:rsidRDefault="00000000" w:rsidP="00C00BE0">
      <w:pPr>
        <w:spacing w:line="360" w:lineRule="auto"/>
        <w:jc w:val="center"/>
        <w:textAlignment w:val="center"/>
        <w:rPr>
          <w:color w:val="FF0000"/>
        </w:rPr>
      </w:pPr>
      <w:r>
        <w:rPr>
          <w:color w:val="FF0000"/>
        </w:rPr>
        <w:object w:dxaOrig="2974" w:dyaOrig="648" w14:anchorId="5FD351AD">
          <v:shape id="_x0000_i1129" type="#_x0000_t75" alt="eqId821cd9294af11b549f058fb0ccb50404" style="width:148.9pt;height:32.25pt" o:ole="">
            <v:imagedata r:id="rId258" o:title="eqId821cd9294af11b549f058fb0ccb50404"/>
          </v:shape>
          <o:OLEObject Type="Embed" ProgID="Equation.DSMT4" ShapeID="_x0000_i1129" DrawAspect="Content" ObjectID="_1807442582" r:id="rId259"/>
        </w:object>
      </w:r>
    </w:p>
    <w:p w14:paraId="29949AED"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）滑轮组对海豚做的有用功为</w:t>
      </w:r>
      <w:r w:rsidRPr="00AD2281">
        <w:rPr>
          <w:color w:val="FF0000"/>
        </w:rPr>
        <w:t>3.6×10</w:t>
      </w:r>
      <w:r w:rsidRPr="00AD2281">
        <w:rPr>
          <w:color w:val="FF0000"/>
          <w:vertAlign w:val="superscript"/>
        </w:rPr>
        <w:t>3</w:t>
      </w:r>
      <w:r w:rsidRPr="00AD2281">
        <w:rPr>
          <w:color w:val="FF0000"/>
        </w:rPr>
        <w:t>J</w:t>
      </w:r>
      <w:r w:rsidRPr="00AD2281">
        <w:rPr>
          <w:color w:val="FF0000"/>
        </w:rPr>
        <w:t>；</w:t>
      </w:r>
    </w:p>
    <w:p w14:paraId="4508452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）拉力</w:t>
      </w:r>
      <w:r>
        <w:rPr>
          <w:color w:val="FF0000"/>
        </w:rPr>
        <w:object w:dxaOrig="229" w:dyaOrig="229" w14:anchorId="48F147C4">
          <v:shape id="_x0000_i1130" type="#_x0000_t75" alt="eqIda0ed1ec316bc54c37c4286c208f55667" style="width:11.65pt;height:11.65pt" o:ole="">
            <v:imagedata r:id="rId216" o:title="eqIda0ed1ec316bc54c37c4286c208f55667"/>
          </v:shape>
          <o:OLEObject Type="Embed" ProgID="Equation.DSMT4" ShapeID="_x0000_i1130" DrawAspect="Content" ObjectID="_1807442583" r:id="rId260"/>
        </w:object>
      </w:r>
      <w:r w:rsidRPr="00AD2281">
        <w:rPr>
          <w:color w:val="FF0000"/>
        </w:rPr>
        <w:t>做功的功率为</w:t>
      </w:r>
      <w:r w:rsidRPr="00AD2281">
        <w:rPr>
          <w:color w:val="FF0000"/>
        </w:rPr>
        <w:t>100W</w:t>
      </w:r>
      <w:r w:rsidRPr="00AD2281">
        <w:rPr>
          <w:color w:val="FF0000"/>
        </w:rPr>
        <w:t>；</w:t>
      </w:r>
    </w:p>
    <w:p w14:paraId="69518E7B"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）滑轮组的机械效率为</w:t>
      </w:r>
      <w:r w:rsidRPr="00AD2281">
        <w:rPr>
          <w:color w:val="FF0000"/>
        </w:rPr>
        <w:t>90%</w:t>
      </w:r>
      <w:r w:rsidRPr="00AD2281">
        <w:rPr>
          <w:color w:val="FF0000"/>
        </w:rPr>
        <w:t>。</w:t>
      </w:r>
    </w:p>
    <w:p w14:paraId="78D3F00D" w14:textId="77777777" w:rsidR="00C00BE0" w:rsidRDefault="00000000" w:rsidP="00C00BE0">
      <w:pPr>
        <w:spacing w:line="360" w:lineRule="auto"/>
        <w:jc w:val="left"/>
        <w:textAlignment w:val="center"/>
      </w:pPr>
      <w:r>
        <w:t>38</w:t>
      </w:r>
      <w:r>
        <w:t>．（</w:t>
      </w:r>
      <w:r>
        <w:t>2022·</w:t>
      </w:r>
      <w:r>
        <w:t>江苏泰州）如图，工人用动滑轮提升重为</w:t>
      </w:r>
      <w:r>
        <w:t>800N</w:t>
      </w:r>
      <w:r>
        <w:t>的物体，所用拉力为</w:t>
      </w:r>
      <w:r>
        <w:rPr>
          <w:rFonts w:ascii="Times New Roman" w:eastAsia="Times New Roman" w:hAnsi="Times New Roman" w:cs="Times New Roman"/>
          <w:i/>
        </w:rPr>
        <w:t>F</w:t>
      </w:r>
      <w:r>
        <w:t>，物体以</w:t>
      </w:r>
      <w:r>
        <w:t>0.2m/s</w:t>
      </w:r>
      <w:r>
        <w:t>的速度匀速上升，此时动滑轮的机械效率为</w:t>
      </w:r>
      <w:r>
        <w:t>80%</w:t>
      </w:r>
      <w:r>
        <w:t>，不计绳重和摩擦。求：</w:t>
      </w:r>
    </w:p>
    <w:p w14:paraId="75AD2E16" w14:textId="77777777" w:rsidR="00C00BE0" w:rsidRDefault="00000000" w:rsidP="00C00BE0">
      <w:pPr>
        <w:spacing w:line="360" w:lineRule="auto"/>
        <w:jc w:val="left"/>
        <w:textAlignment w:val="center"/>
      </w:pPr>
      <w:r>
        <w:t>（</w:t>
      </w:r>
      <w:r>
        <w:t>1</w:t>
      </w:r>
      <w:r>
        <w:t>）物体在</w:t>
      </w:r>
      <w:r>
        <w:t>10s</w:t>
      </w:r>
      <w:r>
        <w:t>内上升的高度；</w:t>
      </w:r>
    </w:p>
    <w:p w14:paraId="0FCDFC81" w14:textId="77777777" w:rsidR="00C00BE0" w:rsidRDefault="00000000" w:rsidP="00C00BE0">
      <w:pPr>
        <w:spacing w:line="360" w:lineRule="auto"/>
        <w:jc w:val="left"/>
        <w:textAlignment w:val="center"/>
      </w:pPr>
      <w:r>
        <w:t>（</w:t>
      </w:r>
      <w:r>
        <w:t>2</w:t>
      </w:r>
      <w:r>
        <w:t>）工人对绳端的拉力；</w:t>
      </w:r>
    </w:p>
    <w:p w14:paraId="6C5C93BD" w14:textId="77777777" w:rsidR="00C00BE0" w:rsidRDefault="00000000" w:rsidP="00C00BE0">
      <w:pPr>
        <w:spacing w:line="360" w:lineRule="auto"/>
        <w:jc w:val="left"/>
        <w:textAlignment w:val="center"/>
      </w:pPr>
      <w:r>
        <w:t>（</w:t>
      </w:r>
      <w:r>
        <w:t>3</w:t>
      </w:r>
      <w:r>
        <w:t>）当被提升的物重增大为</w:t>
      </w:r>
      <w:r>
        <w:t>1000N</w:t>
      </w:r>
      <w:r>
        <w:t>时，工人对绳端的拉力。</w:t>
      </w:r>
    </w:p>
    <w:p w14:paraId="369CA050" w14:textId="77777777" w:rsidR="00C00BE0" w:rsidRDefault="00000000" w:rsidP="00C00BE0">
      <w:pPr>
        <w:spacing w:line="360" w:lineRule="auto"/>
        <w:jc w:val="left"/>
        <w:textAlignment w:val="center"/>
      </w:pPr>
      <w:r>
        <w:rPr>
          <w:noProof/>
        </w:rPr>
        <w:drawing>
          <wp:inline distT="0" distB="0" distL="0" distR="0" wp14:anchorId="6B5B15F3" wp14:editId="2065ECC3">
            <wp:extent cx="1114425" cy="1543050"/>
            <wp:effectExtent l="0" t="0" r="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6471" name=""/>
                    <pic:cNvPicPr>
                      <a:picLocks noChangeAspect="1"/>
                    </pic:cNvPicPr>
                  </pic:nvPicPr>
                  <pic:blipFill>
                    <a:blip r:embed="rId261"/>
                    <a:stretch>
                      <a:fillRect/>
                    </a:stretch>
                  </pic:blipFill>
                  <pic:spPr>
                    <a:xfrm>
                      <a:off x="0" y="0"/>
                      <a:ext cx="1114425" cy="1543050"/>
                    </a:xfrm>
                    <a:prstGeom prst="rect">
                      <a:avLst/>
                    </a:prstGeom>
                  </pic:spPr>
                </pic:pic>
              </a:graphicData>
            </a:graphic>
          </wp:inline>
        </w:drawing>
      </w:r>
    </w:p>
    <w:p w14:paraId="31BEF135"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Pr>
          <w:color w:val="FF0000"/>
        </w:rPr>
        <w:object w:dxaOrig="334" w:dyaOrig="227" w14:anchorId="0138B475">
          <v:shape id="_x0000_i1131" type="#_x0000_t75" alt="eqId99e3cc7c707cfd4e8e26df1c69076638" style="width:16.9pt;height:11.25pt" o:ole="">
            <v:imagedata r:id="rId262" o:title="eqId99e3cc7c707cfd4e8e26df1c69076638"/>
          </v:shape>
          <o:OLEObject Type="Embed" ProgID="Equation.DSMT4" ShapeID="_x0000_i1131" DrawAspect="Content" ObjectID="_1807442584" r:id="rId263"/>
        </w:object>
      </w:r>
      <w:r w:rsidRPr="00AD2281">
        <w:rPr>
          <w:color w:val="FF0000"/>
        </w:rPr>
        <w:t>；（</w:t>
      </w:r>
      <w:r w:rsidRPr="00AD2281">
        <w:rPr>
          <w:color w:val="FF0000"/>
        </w:rPr>
        <w:t>2</w:t>
      </w:r>
      <w:r w:rsidRPr="00AD2281">
        <w:rPr>
          <w:color w:val="FF0000"/>
        </w:rPr>
        <w:t>）</w:t>
      </w:r>
      <w:r>
        <w:rPr>
          <w:color w:val="FF0000"/>
        </w:rPr>
        <w:object w:dxaOrig="528" w:dyaOrig="251" w14:anchorId="776FA825">
          <v:shape id="_x0000_i1132" type="#_x0000_t75" alt="eqId91b43466ba06303f2cf231ea4eb1320f" style="width:26.25pt;height:12.4pt" o:ole="">
            <v:imagedata r:id="rId264" o:title="eqId91b43466ba06303f2cf231ea4eb1320f"/>
          </v:shape>
          <o:OLEObject Type="Embed" ProgID="Equation.DSMT4" ShapeID="_x0000_i1132" DrawAspect="Content" ObjectID="_1807442585" r:id="rId265"/>
        </w:object>
      </w:r>
      <w:r w:rsidRPr="00AD2281">
        <w:rPr>
          <w:color w:val="FF0000"/>
        </w:rPr>
        <w:t>；（</w:t>
      </w:r>
      <w:r w:rsidRPr="00AD2281">
        <w:rPr>
          <w:color w:val="FF0000"/>
        </w:rPr>
        <w:t>3</w:t>
      </w:r>
      <w:r w:rsidRPr="00AD2281">
        <w:rPr>
          <w:color w:val="FF0000"/>
        </w:rPr>
        <w:t>）</w:t>
      </w:r>
      <w:r>
        <w:rPr>
          <w:color w:val="FF0000"/>
        </w:rPr>
        <w:object w:dxaOrig="475" w:dyaOrig="225" w14:anchorId="119283C3">
          <v:shape id="_x0000_i1133" type="#_x0000_t75" alt="eqId24a27ac1f45fd3b9849559abe0f60120" style="width:23.65pt;height:11.25pt" o:ole="">
            <v:imagedata r:id="rId266" o:title="eqId24a27ac1f45fd3b9849559abe0f60120"/>
          </v:shape>
          <o:OLEObject Type="Embed" ProgID="Equation.DSMT4" ShapeID="_x0000_i1133" DrawAspect="Content" ObjectID="_1807442586" r:id="rId267"/>
        </w:object>
      </w:r>
    </w:p>
    <w:p w14:paraId="0538576C" w14:textId="77777777" w:rsidR="00C00BE0" w:rsidRPr="00AD2281" w:rsidRDefault="00000000" w:rsidP="00C00BE0">
      <w:pPr>
        <w:spacing w:line="360" w:lineRule="auto"/>
        <w:jc w:val="left"/>
        <w:textAlignment w:val="center"/>
        <w:rPr>
          <w:color w:val="FF0000"/>
        </w:rPr>
      </w:pPr>
      <w:r w:rsidRPr="00AD2281">
        <w:rPr>
          <w:color w:val="FF0000"/>
        </w:rPr>
        <w:t>【解析】</w:t>
      </w:r>
    </w:p>
    <w:p w14:paraId="5D7E838E" w14:textId="77777777" w:rsidR="00C00BE0" w:rsidRPr="00AD2281" w:rsidRDefault="00C00BE0" w:rsidP="00C00BE0">
      <w:pPr>
        <w:spacing w:line="360" w:lineRule="auto"/>
        <w:jc w:val="left"/>
        <w:textAlignment w:val="center"/>
        <w:rPr>
          <w:color w:val="FF0000"/>
        </w:rPr>
      </w:pPr>
    </w:p>
    <w:p w14:paraId="5989B6B3"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）物体在</w:t>
      </w:r>
      <w:r w:rsidRPr="00AD2281">
        <w:rPr>
          <w:color w:val="FF0000"/>
        </w:rPr>
        <w:t>10s</w:t>
      </w:r>
      <w:r w:rsidRPr="00AD2281">
        <w:rPr>
          <w:color w:val="FF0000"/>
        </w:rPr>
        <w:t>内上升的高度为</w:t>
      </w:r>
    </w:p>
    <w:p w14:paraId="1332E23F" w14:textId="77777777" w:rsidR="00C00BE0" w:rsidRPr="00AD2281" w:rsidRDefault="00000000" w:rsidP="00C00BE0">
      <w:pPr>
        <w:spacing w:line="360" w:lineRule="auto"/>
        <w:jc w:val="center"/>
        <w:textAlignment w:val="center"/>
        <w:rPr>
          <w:color w:val="FF0000"/>
        </w:rPr>
      </w:pPr>
      <w:r>
        <w:rPr>
          <w:color w:val="FF0000"/>
        </w:rPr>
        <w:object w:dxaOrig="2270" w:dyaOrig="334" w14:anchorId="3CD599A5">
          <v:shape id="_x0000_i1134" type="#_x0000_t75" alt="eqId62126d58edc37d6ad2b7e666737cae49" style="width:113.65pt;height:16.9pt" o:ole="">
            <v:imagedata r:id="rId268" o:title="eqId62126d58edc37d6ad2b7e666737cae49"/>
          </v:shape>
          <o:OLEObject Type="Embed" ProgID="Equation.DSMT4" ShapeID="_x0000_i1134" DrawAspect="Content" ObjectID="_1807442587" r:id="rId269"/>
        </w:object>
      </w:r>
    </w:p>
    <w:p w14:paraId="221E4FF9"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）由图可知，承担物重的绳子段数为</w:t>
      </w:r>
      <w:r w:rsidRPr="00AD2281">
        <w:rPr>
          <w:rFonts w:ascii="Times New Roman" w:eastAsia="Times New Roman" w:hAnsi="Times New Roman" w:cs="Times New Roman"/>
          <w:i/>
          <w:color w:val="FF0000"/>
        </w:rPr>
        <w:t>n</w:t>
      </w:r>
      <w:r w:rsidRPr="00AD2281">
        <w:rPr>
          <w:color w:val="FF0000"/>
        </w:rPr>
        <w:t>=2</w:t>
      </w:r>
      <w:r w:rsidRPr="00AD2281">
        <w:rPr>
          <w:color w:val="FF0000"/>
        </w:rPr>
        <w:t>，则由</w:t>
      </w:r>
      <w:r>
        <w:rPr>
          <w:color w:val="FF0000"/>
        </w:rPr>
        <w:object w:dxaOrig="722" w:dyaOrig="637" w14:anchorId="6974258E">
          <v:shape id="_x0000_i1135" type="#_x0000_t75" alt="eqIda37d636f2104026e0526970248764254" style="width:36pt;height:31.9pt" o:ole="">
            <v:imagedata r:id="rId270" o:title="eqIda37d636f2104026e0526970248764254"/>
          </v:shape>
          <o:OLEObject Type="Embed" ProgID="Equation.DSMT4" ShapeID="_x0000_i1135" DrawAspect="Content" ObjectID="_1807442588" r:id="rId271"/>
        </w:object>
      </w:r>
      <w:r w:rsidRPr="00AD2281">
        <w:rPr>
          <w:color w:val="FF0000"/>
        </w:rPr>
        <w:t>可知，有如下关系成立</w:t>
      </w:r>
    </w:p>
    <w:p w14:paraId="7FEEC910" w14:textId="77777777" w:rsidR="00C00BE0" w:rsidRPr="00AD2281" w:rsidRDefault="00000000" w:rsidP="00C00BE0">
      <w:pPr>
        <w:spacing w:line="360" w:lineRule="auto"/>
        <w:jc w:val="center"/>
        <w:textAlignment w:val="center"/>
        <w:rPr>
          <w:color w:val="FF0000"/>
        </w:rPr>
      </w:pPr>
      <w:r>
        <w:rPr>
          <w:color w:val="FF0000"/>
        </w:rPr>
        <w:object w:dxaOrig="2658" w:dyaOrig="635" w14:anchorId="27D1B7E4">
          <v:shape id="_x0000_i1136" type="#_x0000_t75" alt="eqId2f1a78acf27a43ac0ff50e0a11278322" style="width:132.75pt;height:31.9pt" o:ole="">
            <v:imagedata r:id="rId272" o:title="eqId2f1a78acf27a43ac0ff50e0a11278322"/>
          </v:shape>
          <o:OLEObject Type="Embed" ProgID="Equation.DSMT4" ShapeID="_x0000_i1136" DrawAspect="Content" ObjectID="_1807442589" r:id="rId273"/>
        </w:object>
      </w:r>
    </w:p>
    <w:p w14:paraId="06A46134" w14:textId="77777777" w:rsidR="00C00BE0" w:rsidRPr="00AD2281" w:rsidRDefault="00000000" w:rsidP="00C00BE0">
      <w:pPr>
        <w:spacing w:line="360" w:lineRule="auto"/>
        <w:jc w:val="left"/>
        <w:textAlignment w:val="center"/>
        <w:rPr>
          <w:color w:val="FF0000"/>
        </w:rPr>
      </w:pPr>
      <w:r w:rsidRPr="00AD2281">
        <w:rPr>
          <w:color w:val="FF0000"/>
        </w:rPr>
        <w:t>所以工人对绳端的拉力为</w:t>
      </w:r>
    </w:p>
    <w:p w14:paraId="6B31BB10" w14:textId="77777777" w:rsidR="00C00BE0" w:rsidRPr="00AD2281" w:rsidRDefault="00000000" w:rsidP="00C00BE0">
      <w:pPr>
        <w:spacing w:line="360" w:lineRule="auto"/>
        <w:jc w:val="center"/>
        <w:textAlignment w:val="center"/>
        <w:rPr>
          <w:color w:val="FF0000"/>
        </w:rPr>
      </w:pPr>
      <w:r>
        <w:rPr>
          <w:color w:val="FF0000"/>
        </w:rPr>
        <w:object w:dxaOrig="2269" w:dyaOrig="598" w14:anchorId="3388709C">
          <v:shape id="_x0000_i1137" type="#_x0000_t75" alt="eqIdceee4527a7d993a0deaa26d74772a969" style="width:113.65pt;height:30pt" o:ole="">
            <v:imagedata r:id="rId274" o:title="eqIdceee4527a7d993a0deaa26d74772a969"/>
          </v:shape>
          <o:OLEObject Type="Embed" ProgID="Equation.DSMT4" ShapeID="_x0000_i1137" DrawAspect="Content" ObjectID="_1807442590" r:id="rId275"/>
        </w:object>
      </w:r>
    </w:p>
    <w:p w14:paraId="6DE2575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）对动滑轮受力分析，动滑轮受自身的重力，受下方所挂重物的拉力，受向上两个绳子的拉力，动滑轮的重力为</w:t>
      </w:r>
    </w:p>
    <w:p w14:paraId="1F3D6845" w14:textId="77777777" w:rsidR="00C00BE0" w:rsidRPr="00AD2281" w:rsidRDefault="00000000" w:rsidP="00C00BE0">
      <w:pPr>
        <w:spacing w:line="360" w:lineRule="auto"/>
        <w:jc w:val="center"/>
        <w:textAlignment w:val="center"/>
        <w:rPr>
          <w:color w:val="FF0000"/>
        </w:rPr>
      </w:pPr>
      <w:r>
        <w:rPr>
          <w:color w:val="FF0000"/>
        </w:rPr>
        <w:object w:dxaOrig="3362" w:dyaOrig="332" w14:anchorId="1454CECA">
          <v:shape id="_x0000_i1138" type="#_x0000_t75" alt="eqId8e968e196b771158d33d8959b1c98dbe" style="width:168pt;height:16.5pt" o:ole="">
            <v:imagedata r:id="rId276" o:title="eqId8e968e196b771158d33d8959b1c98dbe"/>
          </v:shape>
          <o:OLEObject Type="Embed" ProgID="Equation.DSMT4" ShapeID="_x0000_i1138" DrawAspect="Content" ObjectID="_1807442591" r:id="rId277"/>
        </w:object>
      </w:r>
    </w:p>
    <w:p w14:paraId="11D5D372" w14:textId="77777777" w:rsidR="00C00BE0" w:rsidRPr="00AD2281" w:rsidRDefault="00000000" w:rsidP="00C00BE0">
      <w:pPr>
        <w:spacing w:line="360" w:lineRule="auto"/>
        <w:jc w:val="left"/>
        <w:textAlignment w:val="center"/>
        <w:rPr>
          <w:color w:val="FF0000"/>
        </w:rPr>
      </w:pPr>
      <w:r w:rsidRPr="00AD2281">
        <w:rPr>
          <w:color w:val="FF0000"/>
        </w:rPr>
        <w:t>当被提升的物重增大为</w:t>
      </w:r>
      <w:r w:rsidRPr="00AD2281">
        <w:rPr>
          <w:color w:val="FF0000"/>
        </w:rPr>
        <w:t>1000N</w:t>
      </w:r>
      <w:r w:rsidRPr="00AD2281">
        <w:rPr>
          <w:color w:val="FF0000"/>
        </w:rPr>
        <w:t>时，工人对绳端的拉力为</w:t>
      </w:r>
    </w:p>
    <w:p w14:paraId="531D6E9D" w14:textId="77777777" w:rsidR="00C00BE0" w:rsidRPr="00AD2281" w:rsidRDefault="00000000" w:rsidP="00C00BE0">
      <w:pPr>
        <w:spacing w:line="360" w:lineRule="auto"/>
        <w:jc w:val="center"/>
        <w:textAlignment w:val="center"/>
        <w:rPr>
          <w:color w:val="FF0000"/>
        </w:rPr>
      </w:pPr>
      <w:r>
        <w:rPr>
          <w:color w:val="FF0000"/>
        </w:rPr>
        <w:object w:dxaOrig="3290" w:dyaOrig="563" w14:anchorId="148DE51D">
          <v:shape id="_x0000_i1139" type="#_x0000_t75" alt="eqId719a66c021028a2e74d38a2676422c9c" style="width:164.65pt;height:28.15pt" o:ole="">
            <v:imagedata r:id="rId278" o:title="eqId719a66c021028a2e74d38a2676422c9c"/>
          </v:shape>
          <o:OLEObject Type="Embed" ProgID="Equation.DSMT4" ShapeID="_x0000_i1139" DrawAspect="Content" ObjectID="_1807442592" r:id="rId279"/>
        </w:object>
      </w:r>
    </w:p>
    <w:p w14:paraId="2B2971B3"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）物体在</w:t>
      </w:r>
      <w:r w:rsidRPr="00AD2281">
        <w:rPr>
          <w:color w:val="FF0000"/>
        </w:rPr>
        <w:t>10s</w:t>
      </w:r>
      <w:r w:rsidRPr="00AD2281">
        <w:rPr>
          <w:color w:val="FF0000"/>
        </w:rPr>
        <w:t>内上升的高度为</w:t>
      </w:r>
      <w:r>
        <w:rPr>
          <w:color w:val="FF0000"/>
        </w:rPr>
        <w:object w:dxaOrig="334" w:dyaOrig="227" w14:anchorId="229B5930">
          <v:shape id="_x0000_i1140" type="#_x0000_t75" alt="eqId99e3cc7c707cfd4e8e26df1c69076638" style="width:16.9pt;height:11.25pt" o:ole="">
            <v:imagedata r:id="rId262" o:title="eqId99e3cc7c707cfd4e8e26df1c69076638"/>
          </v:shape>
          <o:OLEObject Type="Embed" ProgID="Equation.DSMT4" ShapeID="_x0000_i1140" DrawAspect="Content" ObjectID="_1807442593" r:id="rId280"/>
        </w:object>
      </w:r>
      <w:r w:rsidRPr="00AD2281">
        <w:rPr>
          <w:color w:val="FF0000"/>
        </w:rPr>
        <w:t>；</w:t>
      </w:r>
    </w:p>
    <w:p w14:paraId="6FFBB2BF"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）工人对绳端的拉力为</w:t>
      </w:r>
      <w:r>
        <w:rPr>
          <w:color w:val="FF0000"/>
        </w:rPr>
        <w:object w:dxaOrig="528" w:dyaOrig="251" w14:anchorId="3CB93D23">
          <v:shape id="_x0000_i1141" type="#_x0000_t75" alt="eqId91b43466ba06303f2cf231ea4eb1320f" style="width:26.25pt;height:12.4pt" o:ole="">
            <v:imagedata r:id="rId264" o:title="eqId91b43466ba06303f2cf231ea4eb1320f"/>
          </v:shape>
          <o:OLEObject Type="Embed" ProgID="Equation.DSMT4" ShapeID="_x0000_i1141" DrawAspect="Content" ObjectID="_1807442594" r:id="rId281"/>
        </w:object>
      </w:r>
      <w:r w:rsidRPr="00AD2281">
        <w:rPr>
          <w:color w:val="FF0000"/>
        </w:rPr>
        <w:t>；</w:t>
      </w:r>
    </w:p>
    <w:p w14:paraId="2605379C"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）当被提升的物重增大为</w:t>
      </w:r>
      <w:r w:rsidRPr="00AD2281">
        <w:rPr>
          <w:color w:val="FF0000"/>
        </w:rPr>
        <w:t>1000N</w:t>
      </w:r>
      <w:r w:rsidRPr="00AD2281">
        <w:rPr>
          <w:color w:val="FF0000"/>
        </w:rPr>
        <w:t>时，工人对绳端的拉力为</w:t>
      </w:r>
      <w:r>
        <w:rPr>
          <w:color w:val="FF0000"/>
        </w:rPr>
        <w:object w:dxaOrig="475" w:dyaOrig="225" w14:anchorId="296B321F">
          <v:shape id="_x0000_i1142" type="#_x0000_t75" alt="eqId24a27ac1f45fd3b9849559abe0f60120" style="width:23.65pt;height:11.25pt" o:ole="">
            <v:imagedata r:id="rId266" o:title="eqId24a27ac1f45fd3b9849559abe0f60120"/>
          </v:shape>
          <o:OLEObject Type="Embed" ProgID="Equation.DSMT4" ShapeID="_x0000_i1142" DrawAspect="Content" ObjectID="_1807442595" r:id="rId282"/>
        </w:object>
      </w:r>
      <w:r w:rsidRPr="00AD2281">
        <w:rPr>
          <w:color w:val="FF0000"/>
        </w:rPr>
        <w:t>。</w:t>
      </w:r>
    </w:p>
    <w:p w14:paraId="313316A4" w14:textId="77777777" w:rsidR="00C00BE0" w:rsidRDefault="00000000" w:rsidP="00C00BE0">
      <w:pPr>
        <w:spacing w:line="360" w:lineRule="auto"/>
        <w:jc w:val="left"/>
        <w:textAlignment w:val="center"/>
      </w:pPr>
      <w:r>
        <w:t>39</w:t>
      </w:r>
      <w:r>
        <w:t>．（</w:t>
      </w:r>
      <w:r>
        <w:t>2022·</w:t>
      </w:r>
      <w:r>
        <w:t>江苏苏州）用如图所示的滑轮组将重为</w:t>
      </w:r>
      <w:r>
        <w:t>300N</w:t>
      </w:r>
      <w:r>
        <w:t>的物体以</w:t>
      </w:r>
      <w:r>
        <w:t>0.1m/s</w:t>
      </w:r>
      <w:r>
        <w:t>的速度匀速向上提升</w:t>
      </w:r>
      <w:r>
        <w:t>10s</w:t>
      </w:r>
      <w:r>
        <w:t>。</w:t>
      </w:r>
    </w:p>
    <w:p w14:paraId="0FF8698C" w14:textId="77777777" w:rsidR="00C00BE0" w:rsidRDefault="00000000" w:rsidP="00C00BE0">
      <w:pPr>
        <w:spacing w:line="360" w:lineRule="auto"/>
        <w:jc w:val="left"/>
        <w:textAlignment w:val="center"/>
      </w:pPr>
      <w:r>
        <w:t>（</w:t>
      </w:r>
      <w:r>
        <w:t>1</w:t>
      </w:r>
      <w:r>
        <w:t>）若不计动滑轮重、绳重和滑轮与轴间的摩擦，求人对绳的拉力</w:t>
      </w:r>
      <w:r>
        <w:rPr>
          <w:rFonts w:ascii="Times New Roman" w:eastAsia="Times New Roman" w:hAnsi="Times New Roman" w:cs="Times New Roman"/>
          <w:i/>
        </w:rPr>
        <w:t>F</w:t>
      </w:r>
      <w:r>
        <w:t>；</w:t>
      </w:r>
    </w:p>
    <w:p w14:paraId="47F5DCC7" w14:textId="77777777" w:rsidR="00C00BE0" w:rsidRDefault="00000000" w:rsidP="00C00BE0">
      <w:pPr>
        <w:spacing w:line="360" w:lineRule="auto"/>
        <w:jc w:val="left"/>
        <w:textAlignment w:val="center"/>
      </w:pPr>
      <w:r>
        <w:t>（</w:t>
      </w:r>
      <w:r>
        <w:t>2</w:t>
      </w:r>
      <w:r>
        <w:t>）实际中动滑轮重为</w:t>
      </w:r>
      <w:r>
        <w:t>40N</w:t>
      </w:r>
      <w:r>
        <w:t>，人的拉力做功</w:t>
      </w:r>
      <w:r>
        <w:t>400J</w:t>
      </w:r>
      <w:r>
        <w:t>，求滑轮组的机械效率以及克服绳重和摩擦所做的额外功。</w:t>
      </w:r>
    </w:p>
    <w:p w14:paraId="3E238B9F" w14:textId="77777777" w:rsidR="00C00BE0" w:rsidRDefault="00000000" w:rsidP="00C00BE0">
      <w:pPr>
        <w:spacing w:line="360" w:lineRule="auto"/>
        <w:jc w:val="left"/>
        <w:textAlignment w:val="center"/>
      </w:pPr>
      <w:r>
        <w:rPr>
          <w:noProof/>
        </w:rPr>
        <w:drawing>
          <wp:inline distT="0" distB="0" distL="0" distR="0" wp14:anchorId="106E90E7" wp14:editId="7CB9A5E3">
            <wp:extent cx="1209675" cy="1343025"/>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7980" name=""/>
                    <pic:cNvPicPr>
                      <a:picLocks noChangeAspect="1"/>
                    </pic:cNvPicPr>
                  </pic:nvPicPr>
                  <pic:blipFill>
                    <a:blip r:embed="rId283"/>
                    <a:stretch>
                      <a:fillRect/>
                    </a:stretch>
                  </pic:blipFill>
                  <pic:spPr>
                    <a:xfrm>
                      <a:off x="0" y="0"/>
                      <a:ext cx="1209675" cy="1343025"/>
                    </a:xfrm>
                    <a:prstGeom prst="rect">
                      <a:avLst/>
                    </a:prstGeom>
                  </pic:spPr>
                </pic:pic>
              </a:graphicData>
            </a:graphic>
          </wp:inline>
        </w:drawing>
      </w:r>
    </w:p>
    <w:p w14:paraId="74B0179E"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sidRPr="00AD2281">
        <w:rPr>
          <w:color w:val="FF0000"/>
        </w:rPr>
        <w:t>150N</w:t>
      </w:r>
      <w:r w:rsidRPr="00AD2281">
        <w:rPr>
          <w:color w:val="FF0000"/>
        </w:rPr>
        <w:t>；（</w:t>
      </w:r>
      <w:r w:rsidRPr="00AD2281">
        <w:rPr>
          <w:color w:val="FF0000"/>
        </w:rPr>
        <w:t>2</w:t>
      </w:r>
      <w:r w:rsidRPr="00AD2281">
        <w:rPr>
          <w:color w:val="FF0000"/>
        </w:rPr>
        <w:t>）</w:t>
      </w:r>
      <w:r w:rsidRPr="00AD2281">
        <w:rPr>
          <w:color w:val="FF0000"/>
        </w:rPr>
        <w:t>75%</w:t>
      </w:r>
      <w:r w:rsidRPr="00AD2281">
        <w:rPr>
          <w:color w:val="FF0000"/>
        </w:rPr>
        <w:t>，</w:t>
      </w:r>
      <w:r w:rsidRPr="00AD2281">
        <w:rPr>
          <w:color w:val="FF0000"/>
        </w:rPr>
        <w:t>60J</w:t>
      </w:r>
    </w:p>
    <w:p w14:paraId="228705D5" w14:textId="77777777" w:rsidR="00C00BE0" w:rsidRPr="00AD2281" w:rsidRDefault="00000000" w:rsidP="00C00BE0">
      <w:pPr>
        <w:spacing w:line="360" w:lineRule="auto"/>
        <w:jc w:val="left"/>
        <w:textAlignment w:val="center"/>
        <w:rPr>
          <w:color w:val="FF0000"/>
        </w:rPr>
      </w:pPr>
      <w:r w:rsidRPr="00AD2281">
        <w:rPr>
          <w:color w:val="FF0000"/>
        </w:rPr>
        <w:t>【解析】</w:t>
      </w:r>
    </w:p>
    <w:p w14:paraId="30F7728E" w14:textId="77777777" w:rsidR="00C00BE0" w:rsidRPr="00AD2281" w:rsidRDefault="00C00BE0" w:rsidP="00C00BE0">
      <w:pPr>
        <w:spacing w:line="360" w:lineRule="auto"/>
        <w:jc w:val="left"/>
        <w:textAlignment w:val="center"/>
        <w:rPr>
          <w:color w:val="FF0000"/>
        </w:rPr>
      </w:pPr>
    </w:p>
    <w:p w14:paraId="1FF27194"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）滑轮组的动滑轮绕</w:t>
      </w:r>
      <w:r w:rsidRPr="00AD2281">
        <w:rPr>
          <w:color w:val="FF0000"/>
        </w:rPr>
        <w:t>2</w:t>
      </w:r>
      <w:r w:rsidRPr="00AD2281">
        <w:rPr>
          <w:color w:val="FF0000"/>
        </w:rPr>
        <w:t>段绳，不计动滑轮重、绳重和滑轮与轴间的摩擦，人对绳的拉力</w:t>
      </w:r>
    </w:p>
    <w:p w14:paraId="32FBF2E3" w14:textId="77777777" w:rsidR="00C00BE0" w:rsidRPr="00AD2281" w:rsidRDefault="00000000" w:rsidP="00C00BE0">
      <w:pPr>
        <w:spacing w:line="360" w:lineRule="auto"/>
        <w:jc w:val="center"/>
        <w:textAlignment w:val="center"/>
        <w:rPr>
          <w:color w:val="FF0000"/>
        </w:rPr>
      </w:pPr>
      <w:r>
        <w:rPr>
          <w:color w:val="FF0000"/>
        </w:rPr>
        <w:object w:dxaOrig="2552" w:dyaOrig="546" w14:anchorId="791DE99A">
          <v:shape id="_x0000_i1143" type="#_x0000_t75" alt="eqId95e6e61e269be1d294f9eb1761b6c19c" style="width:127.5pt;height:27.4pt" o:ole="">
            <v:imagedata r:id="rId284" o:title="eqId95e6e61e269be1d294f9eb1761b6c19c"/>
          </v:shape>
          <o:OLEObject Type="Embed" ProgID="Equation.DSMT4" ShapeID="_x0000_i1143" DrawAspect="Content" ObjectID="_1807442596" r:id="rId285"/>
        </w:object>
      </w:r>
    </w:p>
    <w:p w14:paraId="06A1CA2E"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）物体上升的高度</w:t>
      </w:r>
    </w:p>
    <w:p w14:paraId="07D606C7"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h</w:t>
      </w:r>
      <w:r w:rsidRPr="00AD2281">
        <w:rPr>
          <w:color w:val="FF0000"/>
        </w:rPr>
        <w:t>=</w:t>
      </w:r>
      <w:r w:rsidRPr="00AD2281">
        <w:rPr>
          <w:rFonts w:ascii="Times New Roman" w:eastAsia="Times New Roman" w:hAnsi="Times New Roman" w:cs="Times New Roman"/>
          <w:i/>
          <w:color w:val="FF0000"/>
        </w:rPr>
        <w:t>vt</w:t>
      </w:r>
      <w:r w:rsidRPr="00AD2281">
        <w:rPr>
          <w:color w:val="FF0000"/>
        </w:rPr>
        <w:t>=0.1m/s×10s=1m</w:t>
      </w:r>
    </w:p>
    <w:p w14:paraId="38CEBF62" w14:textId="77777777" w:rsidR="00C00BE0" w:rsidRPr="00AD2281" w:rsidRDefault="00000000" w:rsidP="00C00BE0">
      <w:pPr>
        <w:spacing w:line="360" w:lineRule="auto"/>
        <w:jc w:val="left"/>
        <w:textAlignment w:val="center"/>
        <w:rPr>
          <w:color w:val="FF0000"/>
        </w:rPr>
      </w:pPr>
      <w:r w:rsidRPr="00AD2281">
        <w:rPr>
          <w:color w:val="FF0000"/>
        </w:rPr>
        <w:t>有用功</w:t>
      </w:r>
    </w:p>
    <w:p w14:paraId="6E90EA31"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rFonts w:ascii="MS Mincho" w:eastAsia="MS Mincho" w:hAnsi="MS Mincho" w:cs="MS Mincho"/>
          <w:i/>
          <w:color w:val="FF0000"/>
          <w:vertAlign w:val="subscript"/>
        </w:rPr>
        <w:t>有</w:t>
      </w:r>
      <w:r w:rsidRPr="00AD2281">
        <w:rPr>
          <w:color w:val="FF0000"/>
        </w:rPr>
        <w:t>=</w:t>
      </w:r>
      <w:r w:rsidRPr="00AD2281">
        <w:rPr>
          <w:rFonts w:ascii="Times New Roman" w:eastAsia="Times New Roman" w:hAnsi="Times New Roman" w:cs="Times New Roman"/>
          <w:i/>
          <w:color w:val="FF0000"/>
        </w:rPr>
        <w:t>Gh</w:t>
      </w:r>
      <w:r w:rsidRPr="00AD2281">
        <w:rPr>
          <w:color w:val="FF0000"/>
        </w:rPr>
        <w:t>=300N×1m=300J</w:t>
      </w:r>
    </w:p>
    <w:p w14:paraId="4875409A" w14:textId="77777777" w:rsidR="00C00BE0" w:rsidRPr="00AD2281" w:rsidRDefault="00000000" w:rsidP="00C00BE0">
      <w:pPr>
        <w:spacing w:line="360" w:lineRule="auto"/>
        <w:jc w:val="left"/>
        <w:textAlignment w:val="center"/>
        <w:rPr>
          <w:color w:val="FF0000"/>
        </w:rPr>
      </w:pPr>
      <w:r w:rsidRPr="00AD2281">
        <w:rPr>
          <w:color w:val="FF0000"/>
        </w:rPr>
        <w:t>滑轮组的机械效率</w:t>
      </w:r>
    </w:p>
    <w:p w14:paraId="553C35E0" w14:textId="77777777" w:rsidR="00C00BE0" w:rsidRPr="00AD2281" w:rsidRDefault="00000000" w:rsidP="00C00BE0">
      <w:pPr>
        <w:spacing w:line="360" w:lineRule="auto"/>
        <w:jc w:val="center"/>
        <w:textAlignment w:val="center"/>
        <w:rPr>
          <w:color w:val="FF0000"/>
        </w:rPr>
      </w:pPr>
      <w:r>
        <w:rPr>
          <w:color w:val="FF0000"/>
        </w:rPr>
        <w:object w:dxaOrig="3238" w:dyaOrig="634" w14:anchorId="0B97A7C5">
          <v:shape id="_x0000_i1144" type="#_x0000_t75" alt="eqId3919e6c83d81959591d4f1830207c3ae" style="width:162pt;height:31.9pt" o:ole="">
            <v:imagedata r:id="rId286" o:title="eqId3919e6c83d81959591d4f1830207c3ae"/>
          </v:shape>
          <o:OLEObject Type="Embed" ProgID="Equation.DSMT4" ShapeID="_x0000_i1144" DrawAspect="Content" ObjectID="_1807442597" r:id="rId287"/>
        </w:object>
      </w:r>
    </w:p>
    <w:p w14:paraId="01EBBBBA" w14:textId="77777777" w:rsidR="00C00BE0" w:rsidRPr="00AD2281" w:rsidRDefault="00000000" w:rsidP="00C00BE0">
      <w:pPr>
        <w:spacing w:line="360" w:lineRule="auto"/>
        <w:jc w:val="left"/>
        <w:textAlignment w:val="center"/>
        <w:rPr>
          <w:color w:val="FF0000"/>
        </w:rPr>
      </w:pPr>
      <w:r w:rsidRPr="00AD2281">
        <w:rPr>
          <w:color w:val="FF0000"/>
        </w:rPr>
        <w:t>克服动滑轮做的功</w:t>
      </w:r>
    </w:p>
    <w:p w14:paraId="4B8D90E2"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rFonts w:ascii="PMingLiU" w:eastAsia="PMingLiU" w:hAnsi="PMingLiU" w:cs="PMingLiU"/>
          <w:i/>
          <w:color w:val="FF0000"/>
          <w:vertAlign w:val="subscript"/>
        </w:rPr>
        <w:t>动</w:t>
      </w:r>
      <w:r w:rsidRPr="00AD2281">
        <w:rPr>
          <w:color w:val="FF0000"/>
        </w:rPr>
        <w:t>=</w:t>
      </w:r>
      <w:r w:rsidRPr="00AD2281">
        <w:rPr>
          <w:rFonts w:ascii="Times New Roman" w:eastAsia="Times New Roman" w:hAnsi="Times New Roman" w:cs="Times New Roman"/>
          <w:i/>
          <w:color w:val="FF0000"/>
        </w:rPr>
        <w:t>G</w:t>
      </w:r>
      <w:r w:rsidRPr="00AD2281">
        <w:rPr>
          <w:rFonts w:ascii="PMingLiU" w:eastAsia="PMingLiU" w:hAnsi="PMingLiU" w:cs="PMingLiU"/>
          <w:i/>
          <w:color w:val="FF0000"/>
          <w:vertAlign w:val="subscript"/>
        </w:rPr>
        <w:t>动</w:t>
      </w:r>
      <w:r w:rsidRPr="00AD2281">
        <w:rPr>
          <w:rFonts w:ascii="Times New Roman" w:eastAsia="Times New Roman" w:hAnsi="Times New Roman" w:cs="Times New Roman"/>
          <w:i/>
          <w:color w:val="FF0000"/>
        </w:rPr>
        <w:t>h</w:t>
      </w:r>
      <w:r w:rsidRPr="00AD2281">
        <w:rPr>
          <w:color w:val="FF0000"/>
        </w:rPr>
        <w:t>=40N×1m=40J</w:t>
      </w:r>
    </w:p>
    <w:p w14:paraId="10FBFE6E" w14:textId="77777777" w:rsidR="00C00BE0" w:rsidRPr="00AD2281" w:rsidRDefault="00000000" w:rsidP="00C00BE0">
      <w:pPr>
        <w:spacing w:line="360" w:lineRule="auto"/>
        <w:jc w:val="left"/>
        <w:textAlignment w:val="center"/>
        <w:rPr>
          <w:color w:val="FF0000"/>
        </w:rPr>
      </w:pPr>
      <w:r w:rsidRPr="00AD2281">
        <w:rPr>
          <w:color w:val="FF0000"/>
        </w:rPr>
        <w:lastRenderedPageBreak/>
        <w:t>额外功</w:t>
      </w:r>
    </w:p>
    <w:p w14:paraId="2E5C81A7"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rFonts w:ascii="PMingLiU" w:eastAsia="PMingLiU" w:hAnsi="PMingLiU" w:cs="PMingLiU"/>
          <w:i/>
          <w:color w:val="FF0000"/>
          <w:vertAlign w:val="subscript"/>
        </w:rPr>
        <w:t>额</w:t>
      </w:r>
      <w:r w:rsidRPr="00AD2281">
        <w:rPr>
          <w:color w:val="FF0000"/>
        </w:rPr>
        <w:t>=</w:t>
      </w:r>
      <w:r w:rsidRPr="00AD2281">
        <w:rPr>
          <w:rFonts w:ascii="Times New Roman" w:eastAsia="Times New Roman" w:hAnsi="Times New Roman" w:cs="Times New Roman"/>
          <w:i/>
          <w:color w:val="FF0000"/>
        </w:rPr>
        <w:t>W</w:t>
      </w:r>
      <w:r w:rsidRPr="00AD2281">
        <w:rPr>
          <w:rFonts w:ascii="PMingLiU" w:eastAsia="PMingLiU" w:hAnsi="PMingLiU" w:cs="PMingLiU"/>
          <w:i/>
          <w:color w:val="FF0000"/>
          <w:vertAlign w:val="subscript"/>
        </w:rPr>
        <w:t>总</w:t>
      </w:r>
      <w:r w:rsidRPr="00AD2281">
        <w:rPr>
          <w:color w:val="FF0000"/>
        </w:rPr>
        <w:t>-</w:t>
      </w:r>
      <w:r w:rsidRPr="00AD2281">
        <w:rPr>
          <w:rFonts w:ascii="Times New Roman" w:eastAsia="Times New Roman" w:hAnsi="Times New Roman" w:cs="Times New Roman"/>
          <w:i/>
          <w:color w:val="FF0000"/>
        </w:rPr>
        <w:t>W</w:t>
      </w:r>
      <w:r w:rsidRPr="00AD2281">
        <w:rPr>
          <w:rFonts w:ascii="MS Mincho" w:eastAsia="MS Mincho" w:hAnsi="MS Mincho" w:cs="MS Mincho"/>
          <w:i/>
          <w:color w:val="FF0000"/>
          <w:vertAlign w:val="subscript"/>
        </w:rPr>
        <w:t>有</w:t>
      </w:r>
      <w:r w:rsidRPr="00AD2281">
        <w:rPr>
          <w:color w:val="FF0000"/>
        </w:rPr>
        <w:t>=400J-300J=100J</w:t>
      </w:r>
    </w:p>
    <w:p w14:paraId="2DE6A648" w14:textId="77777777" w:rsidR="00C00BE0" w:rsidRPr="00AD2281" w:rsidRDefault="00000000" w:rsidP="00C00BE0">
      <w:pPr>
        <w:spacing w:line="360" w:lineRule="auto"/>
        <w:jc w:val="left"/>
        <w:textAlignment w:val="center"/>
        <w:rPr>
          <w:color w:val="FF0000"/>
        </w:rPr>
      </w:pPr>
      <w:r w:rsidRPr="00AD2281">
        <w:rPr>
          <w:color w:val="FF0000"/>
        </w:rPr>
        <w:t>克服绳重和摩擦所做的额外功</w:t>
      </w:r>
    </w:p>
    <w:p w14:paraId="0485DDFE"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color w:val="FF0000"/>
        </w:rPr>
        <w:t>=</w:t>
      </w:r>
      <w:r w:rsidRPr="00AD2281">
        <w:rPr>
          <w:rFonts w:ascii="Times New Roman" w:eastAsia="Times New Roman" w:hAnsi="Times New Roman" w:cs="Times New Roman"/>
          <w:i/>
          <w:color w:val="FF0000"/>
        </w:rPr>
        <w:t>W</w:t>
      </w:r>
      <w:r w:rsidRPr="00AD2281">
        <w:rPr>
          <w:rFonts w:ascii="PMingLiU" w:eastAsia="PMingLiU" w:hAnsi="PMingLiU" w:cs="PMingLiU"/>
          <w:i/>
          <w:color w:val="FF0000"/>
          <w:vertAlign w:val="subscript"/>
        </w:rPr>
        <w:t>额</w:t>
      </w:r>
      <w:r w:rsidRPr="00AD2281">
        <w:rPr>
          <w:color w:val="FF0000"/>
        </w:rPr>
        <w:t>-</w:t>
      </w:r>
      <w:r w:rsidRPr="00AD2281">
        <w:rPr>
          <w:rFonts w:ascii="Times New Roman" w:eastAsia="Times New Roman" w:hAnsi="Times New Roman" w:cs="Times New Roman"/>
          <w:i/>
          <w:color w:val="FF0000"/>
        </w:rPr>
        <w:t>W</w:t>
      </w:r>
      <w:r w:rsidRPr="00AD2281">
        <w:rPr>
          <w:rFonts w:ascii="PMingLiU" w:eastAsia="PMingLiU" w:hAnsi="PMingLiU" w:cs="PMingLiU"/>
          <w:i/>
          <w:color w:val="FF0000"/>
          <w:vertAlign w:val="subscript"/>
        </w:rPr>
        <w:t>动</w:t>
      </w:r>
      <w:r w:rsidRPr="00AD2281">
        <w:rPr>
          <w:color w:val="FF0000"/>
        </w:rPr>
        <w:t>=100J-40J=60J</w:t>
      </w:r>
    </w:p>
    <w:p w14:paraId="1EA217D7"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）若不计动滑轮重、绳重和滑轮与轴间的摩擦，人对绳的拉力是</w:t>
      </w:r>
      <w:r w:rsidRPr="00AD2281">
        <w:rPr>
          <w:color w:val="FF0000"/>
        </w:rPr>
        <w:t>150N</w:t>
      </w:r>
      <w:r w:rsidRPr="00AD2281">
        <w:rPr>
          <w:color w:val="FF0000"/>
        </w:rPr>
        <w:t>；</w:t>
      </w:r>
    </w:p>
    <w:p w14:paraId="4B796048"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）实际中动滑轮重为</w:t>
      </w:r>
      <w:r w:rsidRPr="00AD2281">
        <w:rPr>
          <w:color w:val="FF0000"/>
        </w:rPr>
        <w:t>40N</w:t>
      </w:r>
      <w:r w:rsidRPr="00AD2281">
        <w:rPr>
          <w:color w:val="FF0000"/>
        </w:rPr>
        <w:t>，人的拉力做功</w:t>
      </w:r>
      <w:r w:rsidRPr="00AD2281">
        <w:rPr>
          <w:color w:val="FF0000"/>
        </w:rPr>
        <w:t>400J</w:t>
      </w:r>
      <w:r w:rsidRPr="00AD2281">
        <w:rPr>
          <w:color w:val="FF0000"/>
        </w:rPr>
        <w:t>，滑轮组的机械效率是</w:t>
      </w:r>
      <w:r w:rsidRPr="00AD2281">
        <w:rPr>
          <w:color w:val="FF0000"/>
        </w:rPr>
        <w:t>150N</w:t>
      </w:r>
      <w:r w:rsidRPr="00AD2281">
        <w:rPr>
          <w:color w:val="FF0000"/>
        </w:rPr>
        <w:t>，克服绳重和摩擦所做的额外功是</w:t>
      </w:r>
      <w:r w:rsidRPr="00AD2281">
        <w:rPr>
          <w:color w:val="FF0000"/>
        </w:rPr>
        <w:t>60J</w:t>
      </w:r>
      <w:r w:rsidRPr="00AD2281">
        <w:rPr>
          <w:color w:val="FF0000"/>
        </w:rPr>
        <w:t>。</w:t>
      </w:r>
    </w:p>
    <w:p w14:paraId="0A6F8772" w14:textId="77777777" w:rsidR="00C00BE0" w:rsidRDefault="00000000" w:rsidP="00C00BE0">
      <w:pPr>
        <w:spacing w:line="360" w:lineRule="auto"/>
        <w:jc w:val="left"/>
        <w:textAlignment w:val="center"/>
      </w:pPr>
      <w:r>
        <w:t>40</w:t>
      </w:r>
      <w:r>
        <w:t>．（</w:t>
      </w:r>
      <w:r>
        <w:t>2022·</w:t>
      </w:r>
      <w:r>
        <w:t>江苏连云港）小明家装修房屋，一箱质量为</w:t>
      </w:r>
      <w:r>
        <w:object w:dxaOrig="492" w:dyaOrig="279" w14:anchorId="540BD68E">
          <v:shape id="_x0000_i1145" type="#_x0000_t75" alt="eqIdb51a293b9810a569e5240db168296044" style="width:24.75pt;height:13.9pt" o:ole="">
            <v:imagedata r:id="rId288" o:title="eqIdb51a293b9810a569e5240db168296044"/>
          </v:shape>
          <o:OLEObject Type="Embed" ProgID="Equation.DSMT4" ShapeID="_x0000_i1145" DrawAspect="Content" ObjectID="_1807442598" r:id="rId289"/>
        </w:object>
      </w:r>
      <w:r>
        <w:t>的建筑材料放在水平地面上，它与水平地面的接触面积是</w:t>
      </w:r>
      <w:r>
        <w:object w:dxaOrig="897" w:dyaOrig="277" w14:anchorId="6532E2F2">
          <v:shape id="_x0000_i1146" type="#_x0000_t75" alt="eqId144a96e2dc6cfc562764e7955015355b" style="width:45pt;height:13.9pt" o:ole="">
            <v:imagedata r:id="rId290" o:title="eqId144a96e2dc6cfc562764e7955015355b"/>
          </v:shape>
          <o:OLEObject Type="Embed" ProgID="Equation.DSMT4" ShapeID="_x0000_i1146" DrawAspect="Content" ObjectID="_1807442599" r:id="rId291"/>
        </w:object>
      </w:r>
      <w:r>
        <w:t>。装修工人用</w:t>
      </w:r>
      <w:r>
        <w:object w:dxaOrig="545" w:dyaOrig="249" w14:anchorId="6C394430">
          <v:shape id="_x0000_i1147" type="#_x0000_t75" alt="eqIdea898a0a271bb2e26c2eba626aa16944" style="width:27.4pt;height:12.4pt" o:ole="">
            <v:imagedata r:id="rId107" o:title="eqIdea898a0a271bb2e26c2eba626aa16944"/>
          </v:shape>
          <o:OLEObject Type="Embed" ProgID="Equation.DSMT4" ShapeID="_x0000_i1147" DrawAspect="Content" ObjectID="_1807442600" r:id="rId292"/>
        </w:object>
      </w:r>
      <w:r>
        <w:t>的拉力</w:t>
      </w:r>
      <w:r>
        <w:object w:dxaOrig="229" w:dyaOrig="229" w14:anchorId="6BF9E351">
          <v:shape id="_x0000_i1148" type="#_x0000_t75" alt="eqIda0ed1ec316bc54c37c4286c208f55667" style="width:11.65pt;height:11.65pt" o:ole="">
            <v:imagedata r:id="rId216" o:title="eqIda0ed1ec316bc54c37c4286c208f55667"/>
          </v:shape>
          <o:OLEObject Type="Embed" ProgID="Equation.DSMT4" ShapeID="_x0000_i1148" DrawAspect="Content" ObjectID="_1807442601" r:id="rId293"/>
        </w:object>
      </w:r>
      <w:r>
        <w:t>通过如图所示的滑轮组将建筑材料匀速提升</w:t>
      </w:r>
      <w:r>
        <w:object w:dxaOrig="334" w:dyaOrig="254" w14:anchorId="6C927A42">
          <v:shape id="_x0000_i1149" type="#_x0000_t75" alt="eqIdf36b51b654efcff60d2d640b9b4c4471" style="width:16.9pt;height:12.75pt" o:ole="">
            <v:imagedata r:id="rId294" o:title="eqIdf36b51b654efcff60d2d640b9b4c4471"/>
          </v:shape>
          <o:OLEObject Type="Embed" ProgID="Equation.DSMT4" ShapeID="_x0000_i1149" DrawAspect="Content" ObjectID="_1807442602" r:id="rId295"/>
        </w:object>
      </w:r>
      <w:r>
        <w:t>，用时</w:t>
      </w:r>
      <w:r>
        <w:object w:dxaOrig="352" w:dyaOrig="255" w14:anchorId="4A691C1B">
          <v:shape id="_x0000_i1150" type="#_x0000_t75" alt="eqId6c9f5b0481869bd5befe1d112797b87d" style="width:17.65pt;height:12.75pt" o:ole="">
            <v:imagedata r:id="rId296" o:title="eqId6c9f5b0481869bd5befe1d112797b87d"/>
          </v:shape>
          <o:OLEObject Type="Embed" ProgID="Equation.DSMT4" ShapeID="_x0000_i1150" DrawAspect="Content" ObjectID="_1807442603" r:id="rId297"/>
        </w:object>
      </w:r>
      <w:r>
        <w:t>。（</w:t>
      </w:r>
      <w:r>
        <w:object w:dxaOrig="1038" w:dyaOrig="276" w14:anchorId="3D680177">
          <v:shape id="_x0000_i1151" type="#_x0000_t75" alt="eqId01f4c7754d554988f7451b975442209a" style="width:51.75pt;height:13.9pt" o:ole="">
            <v:imagedata r:id="rId232" o:title="eqId01f4c7754d554988f7451b975442209a"/>
          </v:shape>
          <o:OLEObject Type="Embed" ProgID="Equation.DSMT4" ShapeID="_x0000_i1151" DrawAspect="Content" ObjectID="_1807442604" r:id="rId298"/>
        </w:object>
      </w:r>
      <w:r>
        <w:t>）求：</w:t>
      </w:r>
    </w:p>
    <w:p w14:paraId="73ABD95B" w14:textId="77777777" w:rsidR="00C00BE0" w:rsidRDefault="00000000" w:rsidP="00C00BE0">
      <w:pPr>
        <w:spacing w:line="360" w:lineRule="auto"/>
        <w:jc w:val="left"/>
        <w:textAlignment w:val="center"/>
      </w:pPr>
      <w:r>
        <w:t>（</w:t>
      </w:r>
      <w:r>
        <w:t>1</w:t>
      </w:r>
      <w:r>
        <w:t>）建筑材料放在水平地面上时对地面的压强；</w:t>
      </w:r>
    </w:p>
    <w:p w14:paraId="22BE7A10" w14:textId="77777777" w:rsidR="00C00BE0" w:rsidRDefault="00000000" w:rsidP="00C00BE0">
      <w:pPr>
        <w:spacing w:line="360" w:lineRule="auto"/>
        <w:jc w:val="left"/>
        <w:textAlignment w:val="center"/>
      </w:pPr>
      <w:r>
        <w:t>（</w:t>
      </w:r>
      <w:r>
        <w:t>2</w:t>
      </w:r>
      <w:r>
        <w:t>）拉力</w:t>
      </w:r>
      <w:r>
        <w:object w:dxaOrig="229" w:dyaOrig="229" w14:anchorId="5A0CFAE9">
          <v:shape id="_x0000_i1152" type="#_x0000_t75" alt="eqIda0ed1ec316bc54c37c4286c208f55667" style="width:11.65pt;height:11.65pt" o:ole="">
            <v:imagedata r:id="rId216" o:title="eqIda0ed1ec316bc54c37c4286c208f55667"/>
          </v:shape>
          <o:OLEObject Type="Embed" ProgID="Equation.DSMT4" ShapeID="_x0000_i1152" DrawAspect="Content" ObjectID="_1807442605" r:id="rId299"/>
        </w:object>
      </w:r>
      <w:r>
        <w:t>的功率；</w:t>
      </w:r>
    </w:p>
    <w:p w14:paraId="005D70FD" w14:textId="77777777" w:rsidR="00C00BE0" w:rsidRDefault="00000000" w:rsidP="00C00BE0">
      <w:pPr>
        <w:spacing w:line="360" w:lineRule="auto"/>
        <w:jc w:val="left"/>
        <w:textAlignment w:val="center"/>
      </w:pPr>
      <w:r>
        <w:t>（</w:t>
      </w:r>
      <w:r>
        <w:t>3</w:t>
      </w:r>
      <w:r>
        <w:t>）滑轮组的机械效率。</w:t>
      </w:r>
    </w:p>
    <w:p w14:paraId="1BC43DBA" w14:textId="77777777" w:rsidR="00C00BE0" w:rsidRDefault="00000000" w:rsidP="00C00BE0">
      <w:pPr>
        <w:spacing w:line="360" w:lineRule="auto"/>
        <w:jc w:val="left"/>
        <w:textAlignment w:val="center"/>
      </w:pPr>
      <w:r>
        <w:rPr>
          <w:noProof/>
        </w:rPr>
        <w:drawing>
          <wp:inline distT="0" distB="0" distL="0" distR="0" wp14:anchorId="3F029DD4" wp14:editId="626D980B">
            <wp:extent cx="628650" cy="1495425"/>
            <wp:effectExtent l="0" t="0" r="0"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6806" name=""/>
                    <pic:cNvPicPr>
                      <a:picLocks noChangeAspect="1"/>
                    </pic:cNvPicPr>
                  </pic:nvPicPr>
                  <pic:blipFill>
                    <a:blip r:embed="rId300"/>
                    <a:stretch>
                      <a:fillRect/>
                    </a:stretch>
                  </pic:blipFill>
                  <pic:spPr>
                    <a:xfrm>
                      <a:off x="0" y="0"/>
                      <a:ext cx="628650" cy="1495425"/>
                    </a:xfrm>
                    <a:prstGeom prst="rect">
                      <a:avLst/>
                    </a:prstGeom>
                  </pic:spPr>
                </pic:pic>
              </a:graphicData>
            </a:graphic>
          </wp:inline>
        </w:drawing>
      </w:r>
    </w:p>
    <w:p w14:paraId="5280DBAB"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Pr>
          <w:color w:val="FF0000"/>
        </w:rPr>
        <w:object w:dxaOrig="598" w:dyaOrig="251" w14:anchorId="216EC985">
          <v:shape id="_x0000_i1153" type="#_x0000_t75" alt="eqIda9d46d15a931bbb1f781b80bc17ed6aa" style="width:30pt;height:12.4pt" o:ole="">
            <v:imagedata r:id="rId301" o:title="eqIda9d46d15a931bbb1f781b80bc17ed6aa"/>
          </v:shape>
          <o:OLEObject Type="Embed" ProgID="Equation.DSMT4" ShapeID="_x0000_i1153" DrawAspect="Content" ObjectID="_1807442606" r:id="rId302"/>
        </w:object>
      </w:r>
      <w:r w:rsidRPr="00AD2281">
        <w:rPr>
          <w:color w:val="FF0000"/>
        </w:rPr>
        <w:t>；（</w:t>
      </w:r>
      <w:r w:rsidRPr="00AD2281">
        <w:rPr>
          <w:color w:val="FF0000"/>
        </w:rPr>
        <w:t>2</w:t>
      </w:r>
      <w:r w:rsidRPr="00AD2281">
        <w:rPr>
          <w:color w:val="FF0000"/>
        </w:rPr>
        <w:t>）</w:t>
      </w:r>
      <w:r>
        <w:rPr>
          <w:color w:val="FF0000"/>
        </w:rPr>
        <w:object w:dxaOrig="581" w:dyaOrig="251" w14:anchorId="3235BFE5">
          <v:shape id="_x0000_i1154" type="#_x0000_t75" alt="eqId164c39d4be0305056a01a75bf594bb48" style="width:28.9pt;height:12.4pt" o:ole="">
            <v:imagedata r:id="rId303" o:title="eqId164c39d4be0305056a01a75bf594bb48"/>
          </v:shape>
          <o:OLEObject Type="Embed" ProgID="Equation.DSMT4" ShapeID="_x0000_i1154" DrawAspect="Content" ObjectID="_1807442607" r:id="rId304"/>
        </w:object>
      </w:r>
      <w:r w:rsidRPr="00AD2281">
        <w:rPr>
          <w:color w:val="FF0000"/>
        </w:rPr>
        <w:t>；（</w:t>
      </w:r>
      <w:r w:rsidRPr="00AD2281">
        <w:rPr>
          <w:color w:val="FF0000"/>
        </w:rPr>
        <w:t>3</w:t>
      </w:r>
      <w:r w:rsidRPr="00AD2281">
        <w:rPr>
          <w:color w:val="FF0000"/>
        </w:rPr>
        <w:t>）</w:t>
      </w:r>
      <w:r>
        <w:rPr>
          <w:color w:val="FF0000"/>
        </w:rPr>
        <w:object w:dxaOrig="439" w:dyaOrig="249" w14:anchorId="530F8018">
          <v:shape id="_x0000_i1155" type="#_x0000_t75" alt="eqIdfbb00d558e456638de8ff1788db5a8d4" style="width:22.15pt;height:12.4pt" o:ole="">
            <v:imagedata r:id="rId305" o:title="eqIdfbb00d558e456638de8ff1788db5a8d4"/>
          </v:shape>
          <o:OLEObject Type="Embed" ProgID="Equation.DSMT4" ShapeID="_x0000_i1155" DrawAspect="Content" ObjectID="_1807442608" r:id="rId306"/>
        </w:object>
      </w:r>
    </w:p>
    <w:p w14:paraId="347801D8" w14:textId="77777777" w:rsidR="00C00BE0" w:rsidRPr="00AD2281" w:rsidRDefault="00000000" w:rsidP="00C00BE0">
      <w:pPr>
        <w:spacing w:line="360" w:lineRule="auto"/>
        <w:jc w:val="left"/>
        <w:textAlignment w:val="center"/>
        <w:rPr>
          <w:color w:val="FF0000"/>
        </w:rPr>
      </w:pPr>
      <w:r w:rsidRPr="00AD2281">
        <w:rPr>
          <w:color w:val="FF0000"/>
        </w:rPr>
        <w:t>【解析】</w:t>
      </w:r>
    </w:p>
    <w:p w14:paraId="7AEB8352" w14:textId="77777777" w:rsidR="00C00BE0" w:rsidRPr="00AD2281" w:rsidRDefault="00C00BE0" w:rsidP="00C00BE0">
      <w:pPr>
        <w:spacing w:line="360" w:lineRule="auto"/>
        <w:jc w:val="left"/>
        <w:textAlignment w:val="center"/>
        <w:rPr>
          <w:color w:val="FF0000"/>
        </w:rPr>
      </w:pPr>
    </w:p>
    <w:p w14:paraId="3819E869"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）建筑材料的重力</w:t>
      </w:r>
    </w:p>
    <w:p w14:paraId="54F5D54A" w14:textId="77777777" w:rsidR="00C00BE0" w:rsidRPr="00AD2281" w:rsidRDefault="00000000" w:rsidP="00C00BE0">
      <w:pPr>
        <w:spacing w:line="360" w:lineRule="auto"/>
        <w:jc w:val="center"/>
        <w:textAlignment w:val="center"/>
        <w:rPr>
          <w:color w:val="FF0000"/>
        </w:rPr>
      </w:pPr>
      <w:r>
        <w:rPr>
          <w:color w:val="FF0000"/>
        </w:rPr>
        <w:object w:dxaOrig="2816" w:dyaOrig="278" w14:anchorId="14B1F2A3">
          <v:shape id="_x0000_i1156" type="#_x0000_t75" alt="eqId2fb22eb734d9f2a2fa97f7a95d530ba6" style="width:140.65pt;height:13.9pt" o:ole="">
            <v:imagedata r:id="rId307" o:title="eqId2fb22eb734d9f2a2fa97f7a95d530ba6"/>
          </v:shape>
          <o:OLEObject Type="Embed" ProgID="Equation.DSMT4" ShapeID="_x0000_i1156" DrawAspect="Content" ObjectID="_1807442609" r:id="rId308"/>
        </w:object>
      </w:r>
    </w:p>
    <w:p w14:paraId="76046D38" w14:textId="77777777" w:rsidR="00C00BE0" w:rsidRPr="00AD2281" w:rsidRDefault="00000000" w:rsidP="00C00BE0">
      <w:pPr>
        <w:spacing w:line="360" w:lineRule="auto"/>
        <w:jc w:val="left"/>
        <w:textAlignment w:val="center"/>
        <w:rPr>
          <w:color w:val="FF0000"/>
        </w:rPr>
      </w:pPr>
      <w:r w:rsidRPr="00AD2281">
        <w:rPr>
          <w:color w:val="FF0000"/>
        </w:rPr>
        <w:t>建筑材料放在水平地面上时对地面的压强</w:t>
      </w:r>
    </w:p>
    <w:p w14:paraId="22DEE86B" w14:textId="77777777" w:rsidR="00C00BE0" w:rsidRPr="00AD2281" w:rsidRDefault="00000000" w:rsidP="00C00BE0">
      <w:pPr>
        <w:spacing w:line="360" w:lineRule="auto"/>
        <w:jc w:val="center"/>
        <w:textAlignment w:val="center"/>
        <w:rPr>
          <w:color w:val="FF0000"/>
        </w:rPr>
      </w:pPr>
      <w:r>
        <w:rPr>
          <w:color w:val="FF0000"/>
        </w:rPr>
        <w:object w:dxaOrig="2851" w:dyaOrig="547" w14:anchorId="09B6097F">
          <v:shape id="_x0000_i1157" type="#_x0000_t75" alt="eqId7f8f1604871e97e50eab207652e6c3f9" style="width:142.5pt;height:27.4pt" o:ole="">
            <v:imagedata r:id="rId309" o:title="eqId7f8f1604871e97e50eab207652e6c3f9"/>
          </v:shape>
          <o:OLEObject Type="Embed" ProgID="Equation.DSMT4" ShapeID="_x0000_i1157" DrawAspect="Content" ObjectID="_1807442610" r:id="rId310"/>
        </w:object>
      </w:r>
    </w:p>
    <w:p w14:paraId="5C871A13"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）滑轮组的动滑轮绕</w:t>
      </w:r>
      <w:r w:rsidRPr="00AD2281">
        <w:rPr>
          <w:color w:val="FF0000"/>
        </w:rPr>
        <w:t>2</w:t>
      </w:r>
      <w:r w:rsidRPr="00AD2281">
        <w:rPr>
          <w:color w:val="FF0000"/>
        </w:rPr>
        <w:t>段绳，绳子自由端移动的距离</w:t>
      </w:r>
    </w:p>
    <w:p w14:paraId="46003680" w14:textId="77777777" w:rsidR="00C00BE0" w:rsidRPr="00AD2281" w:rsidRDefault="00000000" w:rsidP="00C00BE0">
      <w:pPr>
        <w:spacing w:line="360" w:lineRule="auto"/>
        <w:jc w:val="center"/>
        <w:textAlignment w:val="center"/>
        <w:rPr>
          <w:color w:val="FF0000"/>
        </w:rPr>
      </w:pPr>
      <w:r>
        <w:rPr>
          <w:color w:val="FF0000"/>
        </w:rPr>
        <w:object w:dxaOrig="1812" w:dyaOrig="246" w14:anchorId="2796FC0B">
          <v:shape id="_x0000_i1158" type="#_x0000_t75" alt="eqIdf853baa5ad73ae72fff43552d624717e" style="width:90.75pt;height:12.4pt" o:ole="">
            <v:imagedata r:id="rId311" o:title="eqIdf853baa5ad73ae72fff43552d624717e"/>
          </v:shape>
          <o:OLEObject Type="Embed" ProgID="Equation.DSMT4" ShapeID="_x0000_i1158" DrawAspect="Content" ObjectID="_1807442611" r:id="rId312"/>
        </w:object>
      </w:r>
    </w:p>
    <w:p w14:paraId="1137A00C" w14:textId="77777777" w:rsidR="00C00BE0" w:rsidRPr="00AD2281" w:rsidRDefault="00000000" w:rsidP="00C00BE0">
      <w:pPr>
        <w:spacing w:line="360" w:lineRule="auto"/>
        <w:jc w:val="left"/>
        <w:textAlignment w:val="center"/>
        <w:rPr>
          <w:color w:val="FF0000"/>
        </w:rPr>
      </w:pPr>
      <w:r w:rsidRPr="00AD2281">
        <w:rPr>
          <w:color w:val="FF0000"/>
        </w:rPr>
        <w:t>拉力做的总功</w:t>
      </w:r>
    </w:p>
    <w:p w14:paraId="1E03B425" w14:textId="77777777" w:rsidR="00C00BE0" w:rsidRPr="00AD2281" w:rsidRDefault="00000000" w:rsidP="00C00BE0">
      <w:pPr>
        <w:spacing w:line="360" w:lineRule="auto"/>
        <w:jc w:val="center"/>
        <w:textAlignment w:val="center"/>
        <w:rPr>
          <w:color w:val="FF0000"/>
        </w:rPr>
      </w:pPr>
      <w:r>
        <w:rPr>
          <w:color w:val="FF0000"/>
        </w:rPr>
        <w:object w:dxaOrig="2640" w:dyaOrig="321" w14:anchorId="66500098">
          <v:shape id="_x0000_i1159" type="#_x0000_t75" alt="eqIddb2aadc1d80d42de6820c5359320ef36" style="width:132pt;height:16.15pt" o:ole="">
            <v:imagedata r:id="rId313" o:title="eqIddb2aadc1d80d42de6820c5359320ef36"/>
          </v:shape>
          <o:OLEObject Type="Embed" ProgID="Equation.DSMT4" ShapeID="_x0000_i1159" DrawAspect="Content" ObjectID="_1807442612" r:id="rId314"/>
        </w:object>
      </w:r>
    </w:p>
    <w:p w14:paraId="0F22A35F" w14:textId="77777777" w:rsidR="00C00BE0" w:rsidRPr="00AD2281" w:rsidRDefault="00000000" w:rsidP="00C00BE0">
      <w:pPr>
        <w:spacing w:line="360" w:lineRule="auto"/>
        <w:jc w:val="left"/>
        <w:textAlignment w:val="center"/>
        <w:rPr>
          <w:color w:val="FF0000"/>
        </w:rPr>
      </w:pPr>
      <w:r w:rsidRPr="00AD2281">
        <w:rPr>
          <w:color w:val="FF0000"/>
        </w:rPr>
        <w:t>拉力</w:t>
      </w:r>
      <w:r>
        <w:rPr>
          <w:color w:val="FF0000"/>
        </w:rPr>
        <w:object w:dxaOrig="229" w:dyaOrig="229" w14:anchorId="2633B5D1">
          <v:shape id="_x0000_i1160" type="#_x0000_t75" alt="eqIda0ed1ec316bc54c37c4286c208f55667" style="width:11.65pt;height:11.65pt" o:ole="">
            <v:imagedata r:id="rId216" o:title="eqIda0ed1ec316bc54c37c4286c208f55667"/>
          </v:shape>
          <o:OLEObject Type="Embed" ProgID="Equation.DSMT4" ShapeID="_x0000_i1160" DrawAspect="Content" ObjectID="_1807442613" r:id="rId315"/>
        </w:object>
      </w:r>
      <w:r w:rsidRPr="00AD2281">
        <w:rPr>
          <w:color w:val="FF0000"/>
        </w:rPr>
        <w:t>的功率</w:t>
      </w:r>
    </w:p>
    <w:p w14:paraId="3EE22244" w14:textId="77777777" w:rsidR="00C00BE0" w:rsidRPr="00AD2281" w:rsidRDefault="00000000" w:rsidP="00C00BE0">
      <w:pPr>
        <w:spacing w:line="360" w:lineRule="auto"/>
        <w:jc w:val="center"/>
        <w:textAlignment w:val="center"/>
        <w:rPr>
          <w:color w:val="FF0000"/>
        </w:rPr>
      </w:pPr>
      <w:r>
        <w:rPr>
          <w:color w:val="FF0000"/>
        </w:rPr>
        <w:object w:dxaOrig="2112" w:dyaOrig="549" w14:anchorId="28D2CA4D">
          <v:shape id="_x0000_i1161" type="#_x0000_t75" alt="eqIddef31e88996ceea751ec0171f76ad722" style="width:105.75pt;height:27.4pt" o:ole="">
            <v:imagedata r:id="rId316" o:title="eqIddef31e88996ceea751ec0171f76ad722"/>
          </v:shape>
          <o:OLEObject Type="Embed" ProgID="Equation.DSMT4" ShapeID="_x0000_i1161" DrawAspect="Content" ObjectID="_1807442614" r:id="rId317"/>
        </w:object>
      </w:r>
    </w:p>
    <w:p w14:paraId="044971BC"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）有用功为</w:t>
      </w:r>
    </w:p>
    <w:p w14:paraId="109CE369" w14:textId="77777777" w:rsidR="00C00BE0" w:rsidRPr="00AD2281" w:rsidRDefault="00000000" w:rsidP="00C00BE0">
      <w:pPr>
        <w:spacing w:line="360" w:lineRule="auto"/>
        <w:jc w:val="center"/>
        <w:textAlignment w:val="center"/>
        <w:rPr>
          <w:color w:val="FF0000"/>
        </w:rPr>
      </w:pPr>
      <w:r>
        <w:rPr>
          <w:color w:val="FF0000"/>
        </w:rPr>
        <w:object w:dxaOrig="2658" w:dyaOrig="331" w14:anchorId="39A7A85E">
          <v:shape id="_x0000_i1162" type="#_x0000_t75" alt="eqId0919a4de8e8eb7a5ed78d2655271124a" style="width:132.75pt;height:16.5pt" o:ole="">
            <v:imagedata r:id="rId318" o:title="eqId0919a4de8e8eb7a5ed78d2655271124a"/>
          </v:shape>
          <o:OLEObject Type="Embed" ProgID="Equation.DSMT4" ShapeID="_x0000_i1162" DrawAspect="Content" ObjectID="_1807442615" r:id="rId319"/>
        </w:object>
      </w:r>
    </w:p>
    <w:p w14:paraId="6DCCE9C4" w14:textId="77777777" w:rsidR="00C00BE0" w:rsidRPr="00AD2281" w:rsidRDefault="00000000" w:rsidP="00C00BE0">
      <w:pPr>
        <w:spacing w:line="360" w:lineRule="auto"/>
        <w:jc w:val="left"/>
        <w:textAlignment w:val="center"/>
        <w:rPr>
          <w:color w:val="FF0000"/>
        </w:rPr>
      </w:pPr>
      <w:r w:rsidRPr="00AD2281">
        <w:rPr>
          <w:color w:val="FF0000"/>
        </w:rPr>
        <w:t>滑轮组的机械效率</w:t>
      </w:r>
    </w:p>
    <w:p w14:paraId="6930EE00" w14:textId="77777777" w:rsidR="00C00BE0" w:rsidRPr="00AD2281" w:rsidRDefault="00000000" w:rsidP="00C00BE0">
      <w:pPr>
        <w:spacing w:line="360" w:lineRule="auto"/>
        <w:jc w:val="center"/>
        <w:textAlignment w:val="center"/>
        <w:rPr>
          <w:color w:val="FF0000"/>
        </w:rPr>
      </w:pPr>
      <w:r>
        <w:rPr>
          <w:color w:val="FF0000"/>
        </w:rPr>
        <w:object w:dxaOrig="3344" w:dyaOrig="634" w14:anchorId="6FF2E10F">
          <v:shape id="_x0000_i1163" type="#_x0000_t75" alt="eqId29d0d60da334415a5901afb803697ef8" style="width:167.25pt;height:31.9pt" o:ole="">
            <v:imagedata r:id="rId320" o:title="eqId29d0d60da334415a5901afb803697ef8"/>
          </v:shape>
          <o:OLEObject Type="Embed" ProgID="Equation.DSMT4" ShapeID="_x0000_i1163" DrawAspect="Content" ObjectID="_1807442616" r:id="rId321"/>
        </w:object>
      </w:r>
    </w:p>
    <w:p w14:paraId="15276220"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）建筑材料放在水平地面上时对地面的压强是</w:t>
      </w:r>
      <w:r>
        <w:rPr>
          <w:color w:val="FF0000"/>
        </w:rPr>
        <w:object w:dxaOrig="598" w:dyaOrig="251" w14:anchorId="53B0DE28">
          <v:shape id="_x0000_i1164" type="#_x0000_t75" alt="eqIda9d46d15a931bbb1f781b80bc17ed6aa" style="width:30pt;height:12.4pt" o:ole="">
            <v:imagedata r:id="rId301" o:title="eqIda9d46d15a931bbb1f781b80bc17ed6aa"/>
          </v:shape>
          <o:OLEObject Type="Embed" ProgID="Equation.DSMT4" ShapeID="_x0000_i1164" DrawAspect="Content" ObjectID="_1807442617" r:id="rId322"/>
        </w:object>
      </w:r>
      <w:r w:rsidRPr="00AD2281">
        <w:rPr>
          <w:color w:val="FF0000"/>
        </w:rPr>
        <w:t>；</w:t>
      </w:r>
    </w:p>
    <w:p w14:paraId="22EC1D39"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）拉力</w:t>
      </w:r>
      <w:r>
        <w:rPr>
          <w:color w:val="FF0000"/>
        </w:rPr>
        <w:object w:dxaOrig="229" w:dyaOrig="229" w14:anchorId="434778FA">
          <v:shape id="_x0000_i1165" type="#_x0000_t75" alt="eqIda0ed1ec316bc54c37c4286c208f55667" style="width:11.65pt;height:11.65pt" o:ole="">
            <v:imagedata r:id="rId216" o:title="eqIda0ed1ec316bc54c37c4286c208f55667"/>
          </v:shape>
          <o:OLEObject Type="Embed" ProgID="Equation.DSMT4" ShapeID="_x0000_i1165" DrawAspect="Content" ObjectID="_1807442618" r:id="rId323"/>
        </w:object>
      </w:r>
      <w:r w:rsidRPr="00AD2281">
        <w:rPr>
          <w:color w:val="FF0000"/>
        </w:rPr>
        <w:t>的功率是</w:t>
      </w:r>
      <w:r>
        <w:rPr>
          <w:color w:val="FF0000"/>
        </w:rPr>
        <w:object w:dxaOrig="581" w:dyaOrig="251" w14:anchorId="27F8DD7F">
          <v:shape id="_x0000_i1166" type="#_x0000_t75" alt="eqId164c39d4be0305056a01a75bf594bb48" style="width:28.9pt;height:12.4pt" o:ole="">
            <v:imagedata r:id="rId303" o:title="eqId164c39d4be0305056a01a75bf594bb48"/>
          </v:shape>
          <o:OLEObject Type="Embed" ProgID="Equation.DSMT4" ShapeID="_x0000_i1166" DrawAspect="Content" ObjectID="_1807442619" r:id="rId324"/>
        </w:object>
      </w:r>
      <w:r w:rsidRPr="00AD2281">
        <w:rPr>
          <w:color w:val="FF0000"/>
        </w:rPr>
        <w:t>；</w:t>
      </w:r>
    </w:p>
    <w:p w14:paraId="5729E501"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）滑轮组的机械效率是</w:t>
      </w:r>
      <w:r>
        <w:rPr>
          <w:color w:val="FF0000"/>
        </w:rPr>
        <w:object w:dxaOrig="439" w:dyaOrig="249" w14:anchorId="11562057">
          <v:shape id="_x0000_i1167" type="#_x0000_t75" alt="eqIdfbb00d558e456638de8ff1788db5a8d4" style="width:22.15pt;height:12.4pt" o:ole="">
            <v:imagedata r:id="rId305" o:title="eqIdfbb00d558e456638de8ff1788db5a8d4"/>
          </v:shape>
          <o:OLEObject Type="Embed" ProgID="Equation.DSMT4" ShapeID="_x0000_i1167" DrawAspect="Content" ObjectID="_1807442620" r:id="rId325"/>
        </w:object>
      </w:r>
      <w:r w:rsidRPr="00AD2281">
        <w:rPr>
          <w:color w:val="FF0000"/>
        </w:rPr>
        <w:t>。</w:t>
      </w:r>
    </w:p>
    <w:p w14:paraId="7D433445" w14:textId="77777777" w:rsidR="00C00BE0" w:rsidRDefault="00000000" w:rsidP="00C00BE0">
      <w:pPr>
        <w:spacing w:line="360" w:lineRule="auto"/>
        <w:jc w:val="left"/>
        <w:textAlignment w:val="center"/>
      </w:pPr>
      <w:r>
        <w:t>41</w:t>
      </w:r>
      <w:r>
        <w:t>．（</w:t>
      </w:r>
      <w:r>
        <w:t>2022·</w:t>
      </w:r>
      <w:r>
        <w:t>江苏南通）如图工人用</w:t>
      </w:r>
      <w:r>
        <w:t>250N</w:t>
      </w:r>
      <w:r>
        <w:t>的力</w:t>
      </w:r>
      <w:r>
        <w:rPr>
          <w:rFonts w:ascii="Times New Roman" w:eastAsia="Times New Roman" w:hAnsi="Times New Roman" w:cs="Times New Roman"/>
          <w:i/>
        </w:rPr>
        <w:t>F</w:t>
      </w:r>
      <w:r>
        <w:t>将重为</w:t>
      </w:r>
      <w:r>
        <w:t>400N</w:t>
      </w:r>
      <w:r>
        <w:t>的物体在</w:t>
      </w:r>
      <w:r>
        <w:t>10s</w:t>
      </w:r>
      <w:r>
        <w:t>内匀速提升</w:t>
      </w:r>
      <w:r>
        <w:t>2m</w:t>
      </w:r>
      <w:r>
        <w:t>。不计绳重和摩擦．求：</w:t>
      </w:r>
    </w:p>
    <w:p w14:paraId="16394443" w14:textId="77777777" w:rsidR="00C00BE0" w:rsidRDefault="00000000" w:rsidP="00C00BE0">
      <w:pPr>
        <w:spacing w:line="360" w:lineRule="auto"/>
        <w:jc w:val="left"/>
        <w:textAlignment w:val="center"/>
      </w:pPr>
      <w:r>
        <w:t>（</w:t>
      </w:r>
      <w:r>
        <w:t>1</w:t>
      </w:r>
      <w:r>
        <w:t>）工人对物体做的有用功；</w:t>
      </w:r>
    </w:p>
    <w:p w14:paraId="2DFC884C" w14:textId="77777777" w:rsidR="00C00BE0" w:rsidRDefault="00000000" w:rsidP="00C00BE0">
      <w:pPr>
        <w:spacing w:line="360" w:lineRule="auto"/>
        <w:jc w:val="left"/>
        <w:textAlignment w:val="center"/>
      </w:pPr>
      <w:r>
        <w:t>（</w:t>
      </w:r>
      <w:r>
        <w:t>2</w:t>
      </w:r>
      <w:r>
        <w:t>）拉力</w:t>
      </w:r>
      <w:r>
        <w:rPr>
          <w:rFonts w:ascii="Times New Roman" w:eastAsia="Times New Roman" w:hAnsi="Times New Roman" w:cs="Times New Roman"/>
          <w:i/>
        </w:rPr>
        <w:t>F</w:t>
      </w:r>
      <w:r>
        <w:t>做功的功率；</w:t>
      </w:r>
    </w:p>
    <w:p w14:paraId="4C0589CD" w14:textId="77777777" w:rsidR="00C00BE0" w:rsidRDefault="00000000" w:rsidP="00C00BE0">
      <w:pPr>
        <w:spacing w:line="360" w:lineRule="auto"/>
        <w:jc w:val="left"/>
        <w:textAlignment w:val="center"/>
      </w:pPr>
      <w:r>
        <w:t>（</w:t>
      </w:r>
      <w:r>
        <w:t>3</w:t>
      </w:r>
      <w:r>
        <w:t>）若将重为</w:t>
      </w:r>
      <w:r>
        <w:t>900N</w:t>
      </w:r>
      <w:r>
        <w:t>的物体提升相同高度，此滑轮组的机械效率。</w:t>
      </w:r>
    </w:p>
    <w:p w14:paraId="0B844E2D" w14:textId="77777777" w:rsidR="00C00BE0" w:rsidRDefault="00000000" w:rsidP="00C00BE0">
      <w:pPr>
        <w:spacing w:line="360" w:lineRule="auto"/>
        <w:jc w:val="left"/>
        <w:textAlignment w:val="center"/>
      </w:pPr>
      <w:r>
        <w:rPr>
          <w:noProof/>
        </w:rPr>
        <w:drawing>
          <wp:inline distT="0" distB="0" distL="0" distR="0" wp14:anchorId="30235CDC" wp14:editId="57AE20B0">
            <wp:extent cx="1343025" cy="1666875"/>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2787" name=""/>
                    <pic:cNvPicPr>
                      <a:picLocks noChangeAspect="1"/>
                    </pic:cNvPicPr>
                  </pic:nvPicPr>
                  <pic:blipFill>
                    <a:blip r:embed="rId326"/>
                    <a:stretch>
                      <a:fillRect/>
                    </a:stretch>
                  </pic:blipFill>
                  <pic:spPr>
                    <a:xfrm>
                      <a:off x="0" y="0"/>
                      <a:ext cx="1343025" cy="1666875"/>
                    </a:xfrm>
                    <a:prstGeom prst="rect">
                      <a:avLst/>
                    </a:prstGeom>
                  </pic:spPr>
                </pic:pic>
              </a:graphicData>
            </a:graphic>
          </wp:inline>
        </w:drawing>
      </w:r>
    </w:p>
    <w:p w14:paraId="6DB7B982"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sidRPr="00AD2281">
        <w:rPr>
          <w:color w:val="FF0000"/>
        </w:rPr>
        <w:t>800J</w:t>
      </w:r>
      <w:r w:rsidRPr="00AD2281">
        <w:rPr>
          <w:color w:val="FF0000"/>
        </w:rPr>
        <w:t>；（</w:t>
      </w:r>
      <w:r w:rsidRPr="00AD2281">
        <w:rPr>
          <w:color w:val="FF0000"/>
        </w:rPr>
        <w:t>2</w:t>
      </w:r>
      <w:r w:rsidRPr="00AD2281">
        <w:rPr>
          <w:color w:val="FF0000"/>
        </w:rPr>
        <w:t>）</w:t>
      </w:r>
      <w:r w:rsidRPr="00AD2281">
        <w:rPr>
          <w:color w:val="FF0000"/>
        </w:rPr>
        <w:t>100W</w:t>
      </w:r>
      <w:r w:rsidRPr="00AD2281">
        <w:rPr>
          <w:color w:val="FF0000"/>
        </w:rPr>
        <w:t>；（</w:t>
      </w:r>
      <w:r w:rsidRPr="00AD2281">
        <w:rPr>
          <w:color w:val="FF0000"/>
        </w:rPr>
        <w:t>3</w:t>
      </w:r>
      <w:r w:rsidRPr="00AD2281">
        <w:rPr>
          <w:color w:val="FF0000"/>
        </w:rPr>
        <w:t>）</w:t>
      </w:r>
      <w:r w:rsidRPr="00AD2281">
        <w:rPr>
          <w:color w:val="FF0000"/>
        </w:rPr>
        <w:t>90%</w:t>
      </w:r>
    </w:p>
    <w:p w14:paraId="3C54B407" w14:textId="77777777" w:rsidR="00C00BE0" w:rsidRPr="00AD2281" w:rsidRDefault="00000000" w:rsidP="00C00BE0">
      <w:pPr>
        <w:spacing w:line="360" w:lineRule="auto"/>
        <w:jc w:val="left"/>
        <w:textAlignment w:val="center"/>
        <w:rPr>
          <w:color w:val="FF0000"/>
        </w:rPr>
      </w:pPr>
      <w:r w:rsidRPr="00AD2281">
        <w:rPr>
          <w:color w:val="FF0000"/>
        </w:rPr>
        <w:t>【解析】</w:t>
      </w:r>
    </w:p>
    <w:p w14:paraId="188B3781" w14:textId="77777777" w:rsidR="00C00BE0" w:rsidRPr="00AD2281" w:rsidRDefault="00C00BE0" w:rsidP="00C00BE0">
      <w:pPr>
        <w:spacing w:line="360" w:lineRule="auto"/>
        <w:jc w:val="left"/>
        <w:textAlignment w:val="center"/>
        <w:rPr>
          <w:color w:val="FF0000"/>
        </w:rPr>
      </w:pPr>
    </w:p>
    <w:p w14:paraId="2FDD03DD"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）由图知道，承担物重的绳子股数</w:t>
      </w:r>
      <w:r w:rsidRPr="00AD2281">
        <w:rPr>
          <w:rFonts w:ascii="Times New Roman" w:eastAsia="Times New Roman" w:hAnsi="Times New Roman" w:cs="Times New Roman"/>
          <w:i/>
          <w:color w:val="FF0000"/>
        </w:rPr>
        <w:t>n</w:t>
      </w:r>
      <w:r w:rsidRPr="00AD2281">
        <w:rPr>
          <w:color w:val="FF0000"/>
        </w:rPr>
        <w:t>=2</w:t>
      </w:r>
      <w:r w:rsidRPr="00AD2281">
        <w:rPr>
          <w:color w:val="FF0000"/>
        </w:rPr>
        <w:t>，则拉力</w:t>
      </w:r>
      <w:r w:rsidRPr="00AD2281">
        <w:rPr>
          <w:rFonts w:ascii="Times New Roman" w:eastAsia="Times New Roman" w:hAnsi="Times New Roman" w:cs="Times New Roman"/>
          <w:i/>
          <w:color w:val="FF0000"/>
        </w:rPr>
        <w:t>F</w:t>
      </w:r>
      <w:r w:rsidRPr="00AD2281">
        <w:rPr>
          <w:color w:val="FF0000"/>
        </w:rPr>
        <w:t>移动的距离</w:t>
      </w:r>
    </w:p>
    <w:p w14:paraId="4CEA115F" w14:textId="77777777" w:rsidR="00C00BE0" w:rsidRPr="00AD2281" w:rsidRDefault="00000000" w:rsidP="00C00BE0">
      <w:pPr>
        <w:spacing w:line="360" w:lineRule="auto"/>
        <w:jc w:val="center"/>
        <w:textAlignment w:val="center"/>
        <w:rPr>
          <w:rFonts w:eastAsia="Times New Roman"/>
          <w:i/>
          <w:color w:val="FF0000"/>
        </w:rPr>
      </w:pPr>
      <w:r w:rsidRPr="00AD2281">
        <w:rPr>
          <w:rFonts w:ascii="Times New Roman" w:eastAsia="Times New Roman" w:hAnsi="Times New Roman" w:cs="Times New Roman"/>
          <w:i/>
          <w:color w:val="FF0000"/>
        </w:rPr>
        <w:t>s</w:t>
      </w:r>
      <w:r w:rsidRPr="00AD2281">
        <w:rPr>
          <w:color w:val="FF0000"/>
        </w:rPr>
        <w:t>=2</w:t>
      </w:r>
      <w:r w:rsidRPr="00AD2281">
        <w:rPr>
          <w:rFonts w:ascii="Times New Roman" w:eastAsia="Times New Roman" w:hAnsi="Times New Roman" w:cs="Times New Roman"/>
          <w:i/>
          <w:color w:val="FF0000"/>
        </w:rPr>
        <w:t>h</w:t>
      </w:r>
    </w:p>
    <w:p w14:paraId="4AA94C6B" w14:textId="77777777" w:rsidR="00C00BE0" w:rsidRPr="00AD2281" w:rsidRDefault="00000000" w:rsidP="00C00BE0">
      <w:pPr>
        <w:spacing w:line="360" w:lineRule="auto"/>
        <w:jc w:val="left"/>
        <w:textAlignment w:val="center"/>
        <w:rPr>
          <w:color w:val="FF0000"/>
        </w:rPr>
      </w:pPr>
      <w:r w:rsidRPr="00AD2281">
        <w:rPr>
          <w:color w:val="FF0000"/>
        </w:rPr>
        <w:t>克服物体的重力所做的功是有用功，故工人对物体做的有用功</w:t>
      </w:r>
    </w:p>
    <w:p w14:paraId="5BE575B8"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rFonts w:ascii="MS Mincho" w:eastAsia="MS Mincho" w:hAnsi="MS Mincho" w:cs="MS Mincho"/>
          <w:i/>
          <w:color w:val="FF0000"/>
          <w:vertAlign w:val="subscript"/>
        </w:rPr>
        <w:t>有</w:t>
      </w:r>
      <w:r w:rsidRPr="00AD2281">
        <w:rPr>
          <w:color w:val="FF0000"/>
        </w:rPr>
        <w:t>=</w:t>
      </w:r>
      <w:r w:rsidRPr="00AD2281">
        <w:rPr>
          <w:rFonts w:ascii="Times New Roman" w:eastAsia="Times New Roman" w:hAnsi="Times New Roman" w:cs="Times New Roman"/>
          <w:i/>
          <w:color w:val="FF0000"/>
        </w:rPr>
        <w:t>Gh</w:t>
      </w:r>
      <w:r w:rsidRPr="00AD2281">
        <w:rPr>
          <w:color w:val="FF0000"/>
        </w:rPr>
        <w:t>=400N×2m=800J</w:t>
      </w:r>
    </w:p>
    <w:p w14:paraId="0CE1ED50" w14:textId="77777777" w:rsidR="00C00BE0" w:rsidRPr="00AD2281" w:rsidRDefault="00000000" w:rsidP="00C00BE0">
      <w:pPr>
        <w:spacing w:line="360" w:lineRule="auto"/>
        <w:jc w:val="left"/>
        <w:textAlignment w:val="center"/>
        <w:rPr>
          <w:color w:val="FF0000"/>
        </w:rPr>
      </w:pPr>
      <w:r w:rsidRPr="00AD2281">
        <w:rPr>
          <w:color w:val="FF0000"/>
        </w:rPr>
        <w:lastRenderedPageBreak/>
        <w:t>（</w:t>
      </w:r>
      <w:r w:rsidRPr="00AD2281">
        <w:rPr>
          <w:color w:val="FF0000"/>
        </w:rPr>
        <w:t>2</w:t>
      </w:r>
      <w:r w:rsidRPr="00AD2281">
        <w:rPr>
          <w:color w:val="FF0000"/>
        </w:rPr>
        <w:t>）拉力</w:t>
      </w:r>
      <w:r w:rsidRPr="00AD2281">
        <w:rPr>
          <w:rFonts w:ascii="Times New Roman" w:eastAsia="Times New Roman" w:hAnsi="Times New Roman" w:cs="Times New Roman"/>
          <w:i/>
          <w:color w:val="FF0000"/>
        </w:rPr>
        <w:t>F</w:t>
      </w:r>
      <w:r w:rsidRPr="00AD2281">
        <w:rPr>
          <w:color w:val="FF0000"/>
        </w:rPr>
        <w:t>移动的距离</w:t>
      </w:r>
    </w:p>
    <w:p w14:paraId="5259C4E4"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s</w:t>
      </w:r>
      <w:r w:rsidRPr="00AD2281">
        <w:rPr>
          <w:color w:val="FF0000"/>
        </w:rPr>
        <w:t>=2</w:t>
      </w:r>
      <w:r w:rsidRPr="00AD2281">
        <w:rPr>
          <w:rFonts w:ascii="Times New Roman" w:eastAsia="Times New Roman" w:hAnsi="Times New Roman" w:cs="Times New Roman"/>
          <w:i/>
          <w:color w:val="FF0000"/>
        </w:rPr>
        <w:t>h</w:t>
      </w:r>
      <w:r w:rsidRPr="00AD2281">
        <w:rPr>
          <w:color w:val="FF0000"/>
        </w:rPr>
        <w:t>=2×2m=4m</w:t>
      </w:r>
    </w:p>
    <w:p w14:paraId="58E34CD2" w14:textId="77777777" w:rsidR="00C00BE0" w:rsidRPr="00AD2281" w:rsidRDefault="00000000" w:rsidP="00C00BE0">
      <w:pPr>
        <w:spacing w:line="360" w:lineRule="auto"/>
        <w:jc w:val="left"/>
        <w:textAlignment w:val="center"/>
        <w:rPr>
          <w:color w:val="FF0000"/>
        </w:rPr>
      </w:pPr>
      <w:r w:rsidRPr="00AD2281">
        <w:rPr>
          <w:color w:val="FF0000"/>
        </w:rPr>
        <w:t>拉力</w:t>
      </w:r>
      <w:r w:rsidRPr="00AD2281">
        <w:rPr>
          <w:rFonts w:ascii="Times New Roman" w:eastAsia="Times New Roman" w:hAnsi="Times New Roman" w:cs="Times New Roman"/>
          <w:i/>
          <w:color w:val="FF0000"/>
        </w:rPr>
        <w:t>F</w:t>
      </w:r>
      <w:r w:rsidRPr="00AD2281">
        <w:rPr>
          <w:color w:val="FF0000"/>
        </w:rPr>
        <w:t>所做的总功</w:t>
      </w:r>
    </w:p>
    <w:p w14:paraId="23070702"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rFonts w:ascii="PMingLiU" w:eastAsia="PMingLiU" w:hAnsi="PMingLiU" w:cs="PMingLiU"/>
          <w:i/>
          <w:color w:val="FF0000"/>
          <w:vertAlign w:val="subscript"/>
        </w:rPr>
        <w:t>总</w:t>
      </w:r>
      <w:r w:rsidRPr="00AD2281">
        <w:rPr>
          <w:color w:val="FF0000"/>
        </w:rPr>
        <w:t>=</w:t>
      </w:r>
      <w:r w:rsidRPr="00AD2281">
        <w:rPr>
          <w:rFonts w:ascii="Times New Roman" w:eastAsia="Times New Roman" w:hAnsi="Times New Roman" w:cs="Times New Roman"/>
          <w:i/>
          <w:color w:val="FF0000"/>
        </w:rPr>
        <w:t>Fs</w:t>
      </w:r>
      <w:r w:rsidRPr="00AD2281">
        <w:rPr>
          <w:color w:val="FF0000"/>
        </w:rPr>
        <w:t>=250N×4m=1000J</w:t>
      </w:r>
    </w:p>
    <w:p w14:paraId="5FA48EB9" w14:textId="77777777" w:rsidR="00C00BE0" w:rsidRPr="00AD2281" w:rsidRDefault="00000000" w:rsidP="00C00BE0">
      <w:pPr>
        <w:spacing w:line="360" w:lineRule="auto"/>
        <w:jc w:val="left"/>
        <w:textAlignment w:val="center"/>
        <w:rPr>
          <w:color w:val="FF0000"/>
        </w:rPr>
      </w:pPr>
      <w:r w:rsidRPr="00AD2281">
        <w:rPr>
          <w:color w:val="FF0000"/>
        </w:rPr>
        <w:t>拉力做功的功率</w:t>
      </w:r>
    </w:p>
    <w:p w14:paraId="4704357C" w14:textId="77777777" w:rsidR="00C00BE0" w:rsidRPr="00AD2281" w:rsidRDefault="00000000" w:rsidP="00C00BE0">
      <w:pPr>
        <w:spacing w:line="360" w:lineRule="auto"/>
        <w:jc w:val="center"/>
        <w:textAlignment w:val="center"/>
        <w:rPr>
          <w:color w:val="FF0000"/>
        </w:rPr>
      </w:pPr>
      <w:r>
        <w:rPr>
          <w:color w:val="FF0000"/>
        </w:rPr>
        <w:object w:dxaOrig="2199" w:dyaOrig="570" w14:anchorId="4E28E5B1">
          <v:shape id="_x0000_i1168" type="#_x0000_t75" alt="eqId17e8a7dfe8a397e91f908371fb9a1e36" style="width:109.9pt;height:28.5pt" o:ole="">
            <v:imagedata r:id="rId327" o:title="eqId17e8a7dfe8a397e91f908371fb9a1e36"/>
          </v:shape>
          <o:OLEObject Type="Embed" ProgID="Equation.DSMT4" ShapeID="_x0000_i1168" DrawAspect="Content" ObjectID="_1807442621" r:id="rId328"/>
        </w:object>
      </w:r>
    </w:p>
    <w:p w14:paraId="0784AD91"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）由于不计绳重和摩擦，提升过程做的额外功是克服动滑轮重力做功，故提升</w:t>
      </w:r>
      <w:r w:rsidRPr="00AD2281">
        <w:rPr>
          <w:color w:val="FF0000"/>
        </w:rPr>
        <w:t>400N</w:t>
      </w:r>
      <w:r w:rsidRPr="00AD2281">
        <w:rPr>
          <w:color w:val="FF0000"/>
        </w:rPr>
        <w:t>的物体时做的额外功是</w:t>
      </w:r>
    </w:p>
    <w:p w14:paraId="08034D26" w14:textId="77777777" w:rsidR="00C00BE0" w:rsidRPr="00AD2281" w:rsidRDefault="00000000" w:rsidP="00C00BE0">
      <w:pPr>
        <w:spacing w:line="360" w:lineRule="auto"/>
        <w:jc w:val="center"/>
        <w:textAlignment w:val="center"/>
        <w:rPr>
          <w:color w:val="FF0000"/>
        </w:rPr>
      </w:pPr>
      <w:r>
        <w:rPr>
          <w:color w:val="FF0000"/>
        </w:rPr>
        <w:object w:dxaOrig="3045" w:dyaOrig="331" w14:anchorId="12008468">
          <v:shape id="_x0000_i1169" type="#_x0000_t75" alt="eqId0cdce8b9357e7f527562f308d87c63d0" style="width:152.25pt;height:16.5pt" o:ole="">
            <v:imagedata r:id="rId329" o:title="eqId0cdce8b9357e7f527562f308d87c63d0"/>
          </v:shape>
          <o:OLEObject Type="Embed" ProgID="Equation.DSMT4" ShapeID="_x0000_i1169" DrawAspect="Content" ObjectID="_1807442622" r:id="rId330"/>
        </w:object>
      </w:r>
    </w:p>
    <w:p w14:paraId="01B36A7F" w14:textId="77777777" w:rsidR="00C00BE0" w:rsidRPr="00AD2281" w:rsidRDefault="00000000" w:rsidP="00C00BE0">
      <w:pPr>
        <w:spacing w:line="360" w:lineRule="auto"/>
        <w:jc w:val="left"/>
        <w:textAlignment w:val="center"/>
        <w:rPr>
          <w:color w:val="FF0000"/>
        </w:rPr>
      </w:pPr>
      <w:r w:rsidRPr="00AD2281">
        <w:rPr>
          <w:color w:val="FF0000"/>
        </w:rPr>
        <w:t>将重为</w:t>
      </w:r>
      <w:r w:rsidRPr="00AD2281">
        <w:rPr>
          <w:color w:val="FF0000"/>
        </w:rPr>
        <w:t>900N</w:t>
      </w:r>
      <w:r w:rsidRPr="00AD2281">
        <w:rPr>
          <w:color w:val="FF0000"/>
        </w:rPr>
        <w:t>的物体提升相同高度，做的有用功</w:t>
      </w:r>
    </w:p>
    <w:p w14:paraId="5B094CBF" w14:textId="77777777" w:rsidR="00C00BE0" w:rsidRPr="00AD2281" w:rsidRDefault="00000000" w:rsidP="00C00BE0">
      <w:pPr>
        <w:spacing w:line="360" w:lineRule="auto"/>
        <w:jc w:val="center"/>
        <w:textAlignment w:val="center"/>
        <w:rPr>
          <w:rFonts w:eastAsia="Times New Roman"/>
          <w:i/>
          <w:color w:val="FF0000"/>
        </w:rPr>
      </w:pPr>
      <w:r>
        <w:rPr>
          <w:color w:val="FF0000"/>
        </w:rPr>
        <w:object w:dxaOrig="2656" w:dyaOrig="360" w14:anchorId="38E439BC">
          <v:shape id="_x0000_i1170" type="#_x0000_t75" alt="eqIdccdcf7720e0ce0674305b45d6d3060f3" style="width:132.75pt;height:18pt" o:ole="">
            <v:imagedata r:id="rId331" o:title="eqIdccdcf7720e0ce0674305b45d6d3060f3"/>
          </v:shape>
          <o:OLEObject Type="Embed" ProgID="Equation.DSMT4" ShapeID="_x0000_i1170" DrawAspect="Content" ObjectID="_1807442623" r:id="rId332"/>
        </w:object>
      </w:r>
      <w:r w:rsidRPr="00AD2281">
        <w:rPr>
          <w:rFonts w:ascii="Times New Roman" w:eastAsia="Times New Roman" w:hAnsi="Times New Roman" w:cs="Times New Roman"/>
          <w:i/>
          <w:color w:val="FF0000"/>
        </w:rPr>
        <w:t xml:space="preserve"> </w:t>
      </w:r>
    </w:p>
    <w:p w14:paraId="0ED22797" w14:textId="77777777" w:rsidR="00C00BE0" w:rsidRPr="00AD2281" w:rsidRDefault="00000000" w:rsidP="00C00BE0">
      <w:pPr>
        <w:spacing w:line="360" w:lineRule="auto"/>
        <w:jc w:val="left"/>
        <w:textAlignment w:val="center"/>
        <w:rPr>
          <w:color w:val="FF0000"/>
        </w:rPr>
      </w:pPr>
      <w:r w:rsidRPr="00AD2281">
        <w:rPr>
          <w:color w:val="FF0000"/>
        </w:rPr>
        <w:t>所做的总功</w:t>
      </w:r>
    </w:p>
    <w:p w14:paraId="2F457B10" w14:textId="77777777" w:rsidR="00C00BE0" w:rsidRPr="00AD2281" w:rsidRDefault="00000000" w:rsidP="00C00BE0">
      <w:pPr>
        <w:spacing w:line="360" w:lineRule="auto"/>
        <w:jc w:val="center"/>
        <w:textAlignment w:val="center"/>
        <w:rPr>
          <w:rFonts w:eastAsia="Times New Roman"/>
          <w:i/>
          <w:color w:val="FF0000"/>
        </w:rPr>
      </w:pPr>
      <w:r>
        <w:rPr>
          <w:color w:val="FF0000"/>
        </w:rPr>
        <w:object w:dxaOrig="4928" w:dyaOrig="360" w14:anchorId="2687C4BB">
          <v:shape id="_x0000_i1171" type="#_x0000_t75" alt="eqId5fea33f2d353f3d9dc7eaa9163b2ebea" style="width:246.4pt;height:18pt" o:ole="">
            <v:imagedata r:id="rId333" o:title="eqId5fea33f2d353f3d9dc7eaa9163b2ebea"/>
          </v:shape>
          <o:OLEObject Type="Embed" ProgID="Equation.DSMT4" ShapeID="_x0000_i1171" DrawAspect="Content" ObjectID="_1807442624" r:id="rId334"/>
        </w:object>
      </w:r>
      <w:r w:rsidRPr="00AD2281">
        <w:rPr>
          <w:rFonts w:ascii="Times New Roman" w:eastAsia="Times New Roman" w:hAnsi="Times New Roman" w:cs="Times New Roman"/>
          <w:i/>
          <w:color w:val="FF0000"/>
        </w:rPr>
        <w:t xml:space="preserve"> </w:t>
      </w:r>
    </w:p>
    <w:p w14:paraId="178ED8ED" w14:textId="77777777" w:rsidR="00C00BE0" w:rsidRPr="00AD2281" w:rsidRDefault="00000000" w:rsidP="00C00BE0">
      <w:pPr>
        <w:spacing w:line="360" w:lineRule="auto"/>
        <w:jc w:val="left"/>
        <w:textAlignment w:val="center"/>
        <w:rPr>
          <w:color w:val="FF0000"/>
        </w:rPr>
      </w:pPr>
      <w:r w:rsidRPr="00AD2281">
        <w:rPr>
          <w:color w:val="FF0000"/>
        </w:rPr>
        <w:t>由</w:t>
      </w:r>
      <w:r>
        <w:rPr>
          <w:color w:val="FF0000"/>
        </w:rPr>
        <w:object w:dxaOrig="722" w:dyaOrig="637" w14:anchorId="4192EED5">
          <v:shape id="_x0000_i1172" type="#_x0000_t75" alt="eqIda37d636f2104026e0526970248764254" style="width:36pt;height:31.9pt" o:ole="">
            <v:imagedata r:id="rId270" o:title="eqIda37d636f2104026e0526970248764254"/>
          </v:shape>
          <o:OLEObject Type="Embed" ProgID="Equation.DSMT4" ShapeID="_x0000_i1172" DrawAspect="Content" ObjectID="_1807442625" r:id="rId335"/>
        </w:object>
      </w:r>
      <w:r w:rsidRPr="00AD2281">
        <w:rPr>
          <w:color w:val="FF0000"/>
        </w:rPr>
        <w:t>知道</w:t>
      </w:r>
      <w:r w:rsidRPr="00AD2281">
        <w:rPr>
          <w:color w:val="FF0000"/>
        </w:rPr>
        <w:t xml:space="preserve"> </w:t>
      </w:r>
      <w:r w:rsidRPr="00AD2281">
        <w:rPr>
          <w:color w:val="FF0000"/>
        </w:rPr>
        <w:t>，此滑轮组的机械效率</w:t>
      </w:r>
    </w:p>
    <w:p w14:paraId="5E24B3D8" w14:textId="77777777" w:rsidR="00C00BE0" w:rsidRPr="00AD2281" w:rsidRDefault="00000000" w:rsidP="00C00BE0">
      <w:pPr>
        <w:spacing w:line="360" w:lineRule="auto"/>
        <w:jc w:val="center"/>
        <w:textAlignment w:val="center"/>
        <w:rPr>
          <w:color w:val="FF0000"/>
        </w:rPr>
      </w:pPr>
      <w:r>
        <w:rPr>
          <w:color w:val="FF0000"/>
        </w:rPr>
        <w:object w:dxaOrig="3203" w:dyaOrig="633" w14:anchorId="3CE1445C">
          <v:shape id="_x0000_i1173" type="#_x0000_t75" alt="eqId7c90bb6dc2cfb6c2d66875a7bc206603" style="width:160.15pt;height:31.5pt" o:ole="">
            <v:imagedata r:id="rId336" o:title="eqId7c90bb6dc2cfb6c2d66875a7bc206603"/>
          </v:shape>
          <o:OLEObject Type="Embed" ProgID="Equation.DSMT4" ShapeID="_x0000_i1173" DrawAspect="Content" ObjectID="_1807442626" r:id="rId337"/>
        </w:object>
      </w:r>
    </w:p>
    <w:p w14:paraId="411444B4"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）工人对物体做的有用功</w:t>
      </w:r>
      <w:r w:rsidRPr="00AD2281">
        <w:rPr>
          <w:color w:val="FF0000"/>
        </w:rPr>
        <w:t>800J</w:t>
      </w:r>
      <w:r w:rsidRPr="00AD2281">
        <w:rPr>
          <w:color w:val="FF0000"/>
        </w:rPr>
        <w:t>；</w:t>
      </w:r>
    </w:p>
    <w:p w14:paraId="419C820F"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）拉力</w:t>
      </w:r>
      <w:r w:rsidRPr="00AD2281">
        <w:rPr>
          <w:rFonts w:ascii="Times New Roman" w:eastAsia="Times New Roman" w:hAnsi="Times New Roman" w:cs="Times New Roman"/>
          <w:i/>
          <w:color w:val="FF0000"/>
        </w:rPr>
        <w:t>F</w:t>
      </w:r>
      <w:r w:rsidRPr="00AD2281">
        <w:rPr>
          <w:color w:val="FF0000"/>
        </w:rPr>
        <w:t>做功的功率</w:t>
      </w:r>
      <w:r w:rsidRPr="00AD2281">
        <w:rPr>
          <w:color w:val="FF0000"/>
        </w:rPr>
        <w:t>100W</w:t>
      </w:r>
      <w:r w:rsidRPr="00AD2281">
        <w:rPr>
          <w:color w:val="FF0000"/>
        </w:rPr>
        <w:t>；</w:t>
      </w:r>
    </w:p>
    <w:p w14:paraId="2C365D08"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）将重为</w:t>
      </w:r>
      <w:r w:rsidRPr="00AD2281">
        <w:rPr>
          <w:color w:val="FF0000"/>
        </w:rPr>
        <w:t>900N</w:t>
      </w:r>
      <w:r w:rsidRPr="00AD2281">
        <w:rPr>
          <w:color w:val="FF0000"/>
        </w:rPr>
        <w:t>的物体提升相同高度，此滑轮组的机械效率</w:t>
      </w:r>
      <w:r w:rsidRPr="00AD2281">
        <w:rPr>
          <w:color w:val="FF0000"/>
        </w:rPr>
        <w:t>90%</w:t>
      </w:r>
      <w:r w:rsidRPr="00AD2281">
        <w:rPr>
          <w:color w:val="FF0000"/>
        </w:rPr>
        <w:t>。</w:t>
      </w:r>
    </w:p>
    <w:p w14:paraId="3C9BBEBE" w14:textId="77777777" w:rsidR="00C00BE0" w:rsidRDefault="00000000" w:rsidP="00C00BE0">
      <w:pPr>
        <w:spacing w:line="360" w:lineRule="auto"/>
        <w:jc w:val="left"/>
        <w:textAlignment w:val="center"/>
      </w:pPr>
      <w:r>
        <w:t>42</w:t>
      </w:r>
      <w:r>
        <w:t>．（</w:t>
      </w:r>
      <w:r>
        <w:t>2021·</w:t>
      </w:r>
      <w:r>
        <w:t>江苏镇江）将重为</w:t>
      </w:r>
      <w:r>
        <w:t>16N</w:t>
      </w:r>
      <w:r>
        <w:t>的重物用图示动滑轮匀速提升</w:t>
      </w:r>
      <w:r>
        <w:t>2m</w:t>
      </w:r>
      <w:r>
        <w:t>，所用拉力</w:t>
      </w:r>
      <w:r>
        <w:object w:dxaOrig="791" w:dyaOrig="249" w14:anchorId="2908553D">
          <v:shape id="_x0000_i1174" type="#_x0000_t75" alt="eqId532c4c5ce255a9f05d2793166d4f8e96" style="width:39.4pt;height:12.4pt" o:ole="">
            <v:imagedata r:id="rId338" o:title="eqId532c4c5ce255a9f05d2793166d4f8e96"/>
          </v:shape>
          <o:OLEObject Type="Embed" ProgID="Equation.DSMT4" ShapeID="_x0000_i1174" DrawAspect="Content" ObjectID="_1807442627" r:id="rId339"/>
        </w:object>
      </w:r>
      <w:r>
        <w:t>。不计轮轴处摩擦及绳重。求：</w:t>
      </w:r>
    </w:p>
    <w:p w14:paraId="3DF159C3" w14:textId="77777777" w:rsidR="00C00BE0" w:rsidRDefault="00000000" w:rsidP="00C00BE0">
      <w:pPr>
        <w:spacing w:line="360" w:lineRule="auto"/>
        <w:jc w:val="left"/>
        <w:textAlignment w:val="center"/>
      </w:pPr>
      <w:r>
        <w:t>（</w:t>
      </w:r>
      <w:r>
        <w:t>1</w:t>
      </w:r>
      <w:r>
        <w:t>）该过程中的有用功。</w:t>
      </w:r>
    </w:p>
    <w:p w14:paraId="6F0D6667" w14:textId="77777777" w:rsidR="00C00BE0" w:rsidRDefault="00000000" w:rsidP="00C00BE0">
      <w:pPr>
        <w:spacing w:line="360" w:lineRule="auto"/>
        <w:jc w:val="left"/>
        <w:textAlignment w:val="center"/>
      </w:pPr>
      <w:r>
        <w:t>（</w:t>
      </w:r>
      <w:r>
        <w:t>2</w:t>
      </w:r>
      <w:r>
        <w:t>）动滑轮的机械效率。</w:t>
      </w:r>
    </w:p>
    <w:p w14:paraId="701E7214" w14:textId="77777777" w:rsidR="00C00BE0" w:rsidRDefault="00000000" w:rsidP="00C00BE0">
      <w:pPr>
        <w:spacing w:line="360" w:lineRule="auto"/>
        <w:jc w:val="left"/>
        <w:textAlignment w:val="center"/>
      </w:pPr>
      <w:r>
        <w:t>（</w:t>
      </w:r>
      <w:r>
        <w:t>3</w:t>
      </w:r>
      <w:r>
        <w:t>）动滑轮的重力。</w:t>
      </w:r>
    </w:p>
    <w:p w14:paraId="5B0B626C" w14:textId="77777777" w:rsidR="00C00BE0" w:rsidRDefault="00000000" w:rsidP="00C00BE0">
      <w:pPr>
        <w:spacing w:line="360" w:lineRule="auto"/>
        <w:jc w:val="left"/>
        <w:textAlignment w:val="center"/>
      </w:pPr>
      <w:r>
        <w:rPr>
          <w:noProof/>
        </w:rPr>
        <w:lastRenderedPageBreak/>
        <w:drawing>
          <wp:inline distT="0" distB="0" distL="0" distR="0" wp14:anchorId="3FBADA81" wp14:editId="7E5D5C6E">
            <wp:extent cx="809625" cy="1457325"/>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41927" name=""/>
                    <pic:cNvPicPr>
                      <a:picLocks noChangeAspect="1"/>
                    </pic:cNvPicPr>
                  </pic:nvPicPr>
                  <pic:blipFill>
                    <a:blip r:embed="rId340"/>
                    <a:stretch>
                      <a:fillRect/>
                    </a:stretch>
                  </pic:blipFill>
                  <pic:spPr>
                    <a:xfrm>
                      <a:off x="0" y="0"/>
                      <a:ext cx="809625" cy="1457325"/>
                    </a:xfrm>
                    <a:prstGeom prst="rect">
                      <a:avLst/>
                    </a:prstGeom>
                  </pic:spPr>
                </pic:pic>
              </a:graphicData>
            </a:graphic>
          </wp:inline>
        </w:drawing>
      </w:r>
    </w:p>
    <w:p w14:paraId="5ECBBE7F"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sidRPr="00AD2281">
        <w:rPr>
          <w:color w:val="FF0000"/>
        </w:rPr>
        <w:t>32J</w:t>
      </w:r>
      <w:r w:rsidRPr="00AD2281">
        <w:rPr>
          <w:color w:val="FF0000"/>
        </w:rPr>
        <w:t>；（</w:t>
      </w:r>
      <w:r w:rsidRPr="00AD2281">
        <w:rPr>
          <w:color w:val="FF0000"/>
        </w:rPr>
        <w:t>2</w:t>
      </w:r>
      <w:r w:rsidRPr="00AD2281">
        <w:rPr>
          <w:color w:val="FF0000"/>
        </w:rPr>
        <w:t>）</w:t>
      </w:r>
      <w:r w:rsidRPr="00AD2281">
        <w:rPr>
          <w:color w:val="FF0000"/>
        </w:rPr>
        <w:t>80%</w:t>
      </w:r>
      <w:r w:rsidRPr="00AD2281">
        <w:rPr>
          <w:color w:val="FF0000"/>
        </w:rPr>
        <w:t>；（</w:t>
      </w:r>
      <w:r w:rsidRPr="00AD2281">
        <w:rPr>
          <w:color w:val="FF0000"/>
        </w:rPr>
        <w:t>3</w:t>
      </w:r>
      <w:r w:rsidRPr="00AD2281">
        <w:rPr>
          <w:color w:val="FF0000"/>
        </w:rPr>
        <w:t>）</w:t>
      </w:r>
      <w:r w:rsidRPr="00AD2281">
        <w:rPr>
          <w:color w:val="FF0000"/>
        </w:rPr>
        <w:t>4N</w:t>
      </w:r>
    </w:p>
    <w:p w14:paraId="4957F23E" w14:textId="77777777" w:rsidR="00C00BE0" w:rsidRPr="00AD2281" w:rsidRDefault="00000000" w:rsidP="00C00BE0">
      <w:pPr>
        <w:spacing w:line="360" w:lineRule="auto"/>
        <w:jc w:val="left"/>
        <w:textAlignment w:val="center"/>
        <w:rPr>
          <w:color w:val="FF0000"/>
        </w:rPr>
      </w:pPr>
      <w:r w:rsidRPr="00AD2281">
        <w:rPr>
          <w:color w:val="FF0000"/>
        </w:rPr>
        <w:t>【解析】</w:t>
      </w:r>
    </w:p>
    <w:p w14:paraId="4DF501C6" w14:textId="77777777" w:rsidR="00C00BE0" w:rsidRPr="00AD2281" w:rsidRDefault="00C00BE0" w:rsidP="00C00BE0">
      <w:pPr>
        <w:spacing w:line="360" w:lineRule="auto"/>
        <w:jc w:val="left"/>
        <w:textAlignment w:val="center"/>
        <w:rPr>
          <w:color w:val="FF0000"/>
        </w:rPr>
      </w:pPr>
    </w:p>
    <w:p w14:paraId="4B51ED2F" w14:textId="77777777" w:rsidR="00C00BE0" w:rsidRPr="00AD2281" w:rsidRDefault="00C00BE0" w:rsidP="00C00BE0">
      <w:pPr>
        <w:spacing w:line="360" w:lineRule="auto"/>
        <w:jc w:val="left"/>
        <w:textAlignment w:val="center"/>
        <w:rPr>
          <w:color w:val="FF0000"/>
        </w:rPr>
      </w:pPr>
    </w:p>
    <w:p w14:paraId="2104FF44"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）有用功</w:t>
      </w:r>
    </w:p>
    <w:p w14:paraId="57C1895A"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rFonts w:ascii="MS Mincho" w:eastAsia="MS Mincho" w:hAnsi="MS Mincho" w:cs="MS Mincho"/>
          <w:i/>
          <w:color w:val="FF0000"/>
          <w:vertAlign w:val="subscript"/>
        </w:rPr>
        <w:t>有</w:t>
      </w:r>
      <w:r w:rsidRPr="00AD2281">
        <w:rPr>
          <w:color w:val="FF0000"/>
        </w:rPr>
        <w:t>=</w:t>
      </w:r>
      <w:r w:rsidRPr="00AD2281">
        <w:rPr>
          <w:rFonts w:ascii="Times New Roman" w:eastAsia="Times New Roman" w:hAnsi="Times New Roman" w:cs="Times New Roman"/>
          <w:i/>
          <w:color w:val="FF0000"/>
        </w:rPr>
        <w:t>Gh</w:t>
      </w:r>
      <w:r w:rsidRPr="00AD2281">
        <w:rPr>
          <w:color w:val="FF0000"/>
        </w:rPr>
        <w:t>=16N×2m=32J</w:t>
      </w:r>
    </w:p>
    <w:p w14:paraId="36BF1DA2"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）总功为</w:t>
      </w:r>
    </w:p>
    <w:p w14:paraId="5CE0A4D2"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W</w:t>
      </w:r>
      <w:r w:rsidRPr="00AD2281">
        <w:rPr>
          <w:rFonts w:ascii="PMingLiU" w:eastAsia="PMingLiU" w:hAnsi="PMingLiU" w:cs="PMingLiU"/>
          <w:i/>
          <w:color w:val="FF0000"/>
          <w:vertAlign w:val="subscript"/>
        </w:rPr>
        <w:t>总</w:t>
      </w:r>
      <w:r w:rsidRPr="00AD2281">
        <w:rPr>
          <w:color w:val="FF0000"/>
        </w:rPr>
        <w:t>=</w:t>
      </w:r>
      <w:r w:rsidRPr="00AD2281">
        <w:rPr>
          <w:rFonts w:ascii="Times New Roman" w:eastAsia="Times New Roman" w:hAnsi="Times New Roman" w:cs="Times New Roman"/>
          <w:i/>
          <w:color w:val="FF0000"/>
        </w:rPr>
        <w:t>Fs</w:t>
      </w:r>
      <w:r w:rsidRPr="00AD2281">
        <w:rPr>
          <w:color w:val="FF0000"/>
        </w:rPr>
        <w:t>=</w:t>
      </w:r>
      <w:r w:rsidRPr="00AD2281">
        <w:rPr>
          <w:rFonts w:ascii="Times New Roman" w:eastAsia="Times New Roman" w:hAnsi="Times New Roman" w:cs="Times New Roman"/>
          <w:i/>
          <w:color w:val="FF0000"/>
        </w:rPr>
        <w:t>Fnh</w:t>
      </w:r>
      <w:r w:rsidRPr="00AD2281">
        <w:rPr>
          <w:color w:val="FF0000"/>
        </w:rPr>
        <w:t>=10N×2×2m=40J</w:t>
      </w:r>
    </w:p>
    <w:p w14:paraId="311FE561" w14:textId="77777777" w:rsidR="00C00BE0" w:rsidRPr="00AD2281" w:rsidRDefault="00000000" w:rsidP="00C00BE0">
      <w:pPr>
        <w:spacing w:line="360" w:lineRule="auto"/>
        <w:jc w:val="left"/>
        <w:textAlignment w:val="center"/>
        <w:rPr>
          <w:color w:val="FF0000"/>
        </w:rPr>
      </w:pPr>
      <w:r w:rsidRPr="00AD2281">
        <w:rPr>
          <w:color w:val="FF0000"/>
        </w:rPr>
        <w:t>动滑轮的机械效率</w:t>
      </w:r>
    </w:p>
    <w:p w14:paraId="2FAF92F4" w14:textId="77777777" w:rsidR="00C00BE0" w:rsidRPr="00AD2281" w:rsidRDefault="00000000" w:rsidP="00C00BE0">
      <w:pPr>
        <w:spacing w:line="360" w:lineRule="auto"/>
        <w:jc w:val="center"/>
        <w:textAlignment w:val="center"/>
        <w:rPr>
          <w:color w:val="FF0000"/>
        </w:rPr>
      </w:pPr>
      <w:r>
        <w:rPr>
          <w:color w:val="FF0000"/>
        </w:rPr>
        <w:object w:dxaOrig="2992" w:dyaOrig="633" w14:anchorId="5EAFD26F">
          <v:shape id="_x0000_i1175" type="#_x0000_t75" alt="eqIdf2a6411f2d554707520ed1d1f7c63439" style="width:149.65pt;height:31.5pt" o:ole="">
            <v:imagedata r:id="rId341" o:title="eqIdf2a6411f2d554707520ed1d1f7c63439"/>
          </v:shape>
          <o:OLEObject Type="Embed" ProgID="Equation.DSMT4" ShapeID="_x0000_i1175" DrawAspect="Content" ObjectID="_1807442628" r:id="rId342"/>
        </w:object>
      </w:r>
    </w:p>
    <w:p w14:paraId="7DA576E0"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）动滑轮的重力</w:t>
      </w:r>
    </w:p>
    <w:p w14:paraId="4FCE6037"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G</w:t>
      </w:r>
      <w:r w:rsidRPr="00AD2281">
        <w:rPr>
          <w:rFonts w:ascii="Times New Roman" w:eastAsia="Times New Roman" w:hAnsi="Times New Roman" w:cs="Times New Roman"/>
          <w:i/>
          <w:color w:val="FF0000"/>
          <w:vertAlign w:val="subscript"/>
        </w:rPr>
        <w:t>1</w:t>
      </w:r>
      <w:r w:rsidRPr="00AD2281">
        <w:rPr>
          <w:color w:val="FF0000"/>
        </w:rPr>
        <w:t>=</w:t>
      </w:r>
      <w:r w:rsidRPr="00AD2281">
        <w:rPr>
          <w:i/>
          <w:color w:val="FF0000"/>
        </w:rPr>
        <w:t>n</w:t>
      </w:r>
      <w:r w:rsidRPr="00AD2281">
        <w:rPr>
          <w:rFonts w:ascii="Times New Roman" w:eastAsia="Times New Roman" w:hAnsi="Times New Roman" w:cs="Times New Roman"/>
          <w:i/>
          <w:color w:val="FF0000"/>
        </w:rPr>
        <w:t>F</w:t>
      </w:r>
      <w:r w:rsidRPr="00AD2281">
        <w:rPr>
          <w:color w:val="FF0000"/>
        </w:rPr>
        <w:t>-</w:t>
      </w:r>
      <w:r w:rsidRPr="00AD2281">
        <w:rPr>
          <w:rFonts w:ascii="Times New Roman" w:eastAsia="Times New Roman" w:hAnsi="Times New Roman" w:cs="Times New Roman"/>
          <w:i/>
          <w:color w:val="FF0000"/>
        </w:rPr>
        <w:t>G</w:t>
      </w:r>
      <w:r w:rsidRPr="00AD2281">
        <w:rPr>
          <w:color w:val="FF0000"/>
        </w:rPr>
        <w:t>=2×10N-16N=4N</w:t>
      </w:r>
    </w:p>
    <w:p w14:paraId="3B4E0D1A"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）该过程中的有用功</w:t>
      </w:r>
      <w:r w:rsidRPr="00AD2281">
        <w:rPr>
          <w:color w:val="FF0000"/>
        </w:rPr>
        <w:t>32J</w:t>
      </w:r>
      <w:r w:rsidRPr="00AD2281">
        <w:rPr>
          <w:color w:val="FF0000"/>
        </w:rPr>
        <w:t>；</w:t>
      </w:r>
    </w:p>
    <w:p w14:paraId="3C59603C"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）动滑轮的机械效率</w:t>
      </w:r>
      <w:r w:rsidRPr="00AD2281">
        <w:rPr>
          <w:color w:val="FF0000"/>
        </w:rPr>
        <w:t>80%</w:t>
      </w:r>
      <w:r w:rsidRPr="00AD2281">
        <w:rPr>
          <w:color w:val="FF0000"/>
        </w:rPr>
        <w:t>；</w:t>
      </w:r>
    </w:p>
    <w:p w14:paraId="4BCDA3B4"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）动滑轮的重力</w:t>
      </w:r>
      <w:r w:rsidRPr="00AD2281">
        <w:rPr>
          <w:color w:val="FF0000"/>
        </w:rPr>
        <w:t>4N</w:t>
      </w:r>
      <w:r w:rsidRPr="00AD2281">
        <w:rPr>
          <w:color w:val="FF0000"/>
        </w:rPr>
        <w:t>。</w:t>
      </w:r>
    </w:p>
    <w:p w14:paraId="2B0E1C4A" w14:textId="77777777" w:rsidR="00C00BE0" w:rsidRDefault="00000000" w:rsidP="00C00BE0">
      <w:pPr>
        <w:spacing w:line="360" w:lineRule="auto"/>
        <w:jc w:val="left"/>
        <w:textAlignment w:val="center"/>
      </w:pPr>
      <w:r>
        <w:t>43</w:t>
      </w:r>
      <w:r>
        <w:t>．（</w:t>
      </w:r>
      <w:r>
        <w:t>2021·</w:t>
      </w:r>
      <w:r>
        <w:t>江苏苏州）如图是工人师傅用滑轮组提升建筑材料的示意图，在</w:t>
      </w:r>
      <w:r>
        <w:t>400N</w:t>
      </w:r>
      <w:r>
        <w:t>的拉力作用下，使质量为</w:t>
      </w:r>
      <w:r>
        <w:t>70kg</w:t>
      </w:r>
      <w:r>
        <w:t>的建筑材料在</w:t>
      </w:r>
      <w:r>
        <w:t>10s</w:t>
      </w:r>
      <w:r>
        <w:t>的时间里，匀速竖直上升了</w:t>
      </w:r>
      <w:r>
        <w:t>2m</w:t>
      </w:r>
      <w:r>
        <w:t>。不计绳子重力和摩擦，</w:t>
      </w:r>
      <w:r>
        <w:rPr>
          <w:rFonts w:ascii="Times New Roman" w:eastAsia="Times New Roman" w:hAnsi="Times New Roman" w:cs="Times New Roman"/>
          <w:i/>
        </w:rPr>
        <w:t>g</w:t>
      </w:r>
      <w:r>
        <w:t>取</w:t>
      </w:r>
      <w:r>
        <w:t>10N/kg</w:t>
      </w:r>
      <w:r>
        <w:t>，求：</w:t>
      </w:r>
    </w:p>
    <w:p w14:paraId="57600BF0" w14:textId="77777777" w:rsidR="00C00BE0" w:rsidRDefault="00000000" w:rsidP="00C00BE0">
      <w:pPr>
        <w:spacing w:line="360" w:lineRule="auto"/>
        <w:jc w:val="left"/>
        <w:textAlignment w:val="center"/>
      </w:pPr>
      <w:r>
        <w:t>（</w:t>
      </w:r>
      <w:r>
        <w:t>1</w:t>
      </w:r>
      <w:r>
        <w:t>）拉力的功率</w:t>
      </w:r>
      <w:r>
        <w:rPr>
          <w:rFonts w:ascii="Times New Roman" w:eastAsia="Times New Roman" w:hAnsi="Times New Roman" w:cs="Times New Roman"/>
          <w:i/>
        </w:rPr>
        <w:t>P</w:t>
      </w:r>
      <w:r>
        <w:t>；</w:t>
      </w:r>
    </w:p>
    <w:p w14:paraId="1AB6D3DA" w14:textId="77777777" w:rsidR="00C00BE0" w:rsidRDefault="00000000" w:rsidP="00C00BE0">
      <w:pPr>
        <w:spacing w:line="360" w:lineRule="auto"/>
        <w:jc w:val="left"/>
        <w:textAlignment w:val="center"/>
      </w:pPr>
      <w:r>
        <w:t>（</w:t>
      </w:r>
      <w:r>
        <w:t>2</w:t>
      </w:r>
      <w:r>
        <w:t>）滑轮组的机械效率</w:t>
      </w:r>
      <w:r>
        <w:rPr>
          <w:rFonts w:ascii="Times New Roman" w:eastAsia="Times New Roman" w:hAnsi="Times New Roman" w:cs="Times New Roman"/>
          <w:i/>
        </w:rPr>
        <w:t>η</w:t>
      </w:r>
      <w:r>
        <w:t>；</w:t>
      </w:r>
    </w:p>
    <w:p w14:paraId="72EA079E" w14:textId="77777777" w:rsidR="00C00BE0" w:rsidRDefault="00000000" w:rsidP="00C00BE0">
      <w:pPr>
        <w:spacing w:line="360" w:lineRule="auto"/>
        <w:jc w:val="left"/>
        <w:textAlignment w:val="center"/>
      </w:pPr>
      <w:r>
        <w:t>（</w:t>
      </w:r>
      <w:r>
        <w:t>3</w:t>
      </w:r>
      <w:r>
        <w:t>）动滑轮的重力</w:t>
      </w:r>
      <w:r>
        <w:rPr>
          <w:rFonts w:ascii="Times New Roman" w:eastAsia="Times New Roman" w:hAnsi="Times New Roman" w:cs="Times New Roman"/>
          <w:i/>
        </w:rPr>
        <w:t>G</w:t>
      </w:r>
      <w:r>
        <w:rPr>
          <w:rFonts w:ascii="PMingLiU" w:eastAsia="PMingLiU" w:hAnsi="PMingLiU" w:cs="PMingLiU"/>
          <w:i/>
          <w:vertAlign w:val="subscript"/>
        </w:rPr>
        <w:t>动</w:t>
      </w:r>
      <w:r>
        <w:t>。</w:t>
      </w:r>
    </w:p>
    <w:p w14:paraId="173325CC" w14:textId="77777777" w:rsidR="00C00BE0" w:rsidRDefault="00000000" w:rsidP="00C00BE0">
      <w:pPr>
        <w:spacing w:line="360" w:lineRule="auto"/>
        <w:jc w:val="left"/>
        <w:textAlignment w:val="center"/>
      </w:pPr>
      <w:r>
        <w:rPr>
          <w:noProof/>
        </w:rPr>
        <w:lastRenderedPageBreak/>
        <w:drawing>
          <wp:inline distT="0" distB="0" distL="0" distR="0" wp14:anchorId="1A28CA83" wp14:editId="29EDC36E">
            <wp:extent cx="1714500" cy="226695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00673" name=""/>
                    <pic:cNvPicPr>
                      <a:picLocks noChangeAspect="1"/>
                    </pic:cNvPicPr>
                  </pic:nvPicPr>
                  <pic:blipFill>
                    <a:blip r:embed="rId343"/>
                    <a:stretch>
                      <a:fillRect/>
                    </a:stretch>
                  </pic:blipFill>
                  <pic:spPr>
                    <a:xfrm>
                      <a:off x="0" y="0"/>
                      <a:ext cx="1714500" cy="2266950"/>
                    </a:xfrm>
                    <a:prstGeom prst="rect">
                      <a:avLst/>
                    </a:prstGeom>
                  </pic:spPr>
                </pic:pic>
              </a:graphicData>
            </a:graphic>
          </wp:inline>
        </w:drawing>
      </w:r>
    </w:p>
    <w:p w14:paraId="203DBE15"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sidRPr="00AD2281">
        <w:rPr>
          <w:color w:val="FF0000"/>
        </w:rPr>
        <w:t>160W</w:t>
      </w:r>
      <w:r w:rsidRPr="00AD2281">
        <w:rPr>
          <w:color w:val="FF0000"/>
        </w:rPr>
        <w:t>；（</w:t>
      </w:r>
      <w:r w:rsidRPr="00AD2281">
        <w:rPr>
          <w:color w:val="FF0000"/>
        </w:rPr>
        <w:t>2</w:t>
      </w:r>
      <w:r w:rsidRPr="00AD2281">
        <w:rPr>
          <w:color w:val="FF0000"/>
        </w:rPr>
        <w:t>）</w:t>
      </w:r>
      <w:r>
        <w:rPr>
          <w:color w:val="FF0000"/>
        </w:rPr>
        <w:object w:dxaOrig="598" w:dyaOrig="251" w14:anchorId="216F2383">
          <v:shape id="_x0000_i1176" type="#_x0000_t75" alt="eqId4a600c9fe12a2d0678e5f10aecd50521" style="width:30pt;height:12.4pt" o:ole="">
            <v:imagedata r:id="rId344" o:title="eqId4a600c9fe12a2d0678e5f10aecd50521"/>
          </v:shape>
          <o:OLEObject Type="Embed" ProgID="Equation.DSMT4" ShapeID="_x0000_i1176" DrawAspect="Content" ObjectID="_1807442629" r:id="rId345"/>
        </w:object>
      </w:r>
      <w:r w:rsidRPr="00AD2281">
        <w:rPr>
          <w:color w:val="FF0000"/>
        </w:rPr>
        <w:t>；（</w:t>
      </w:r>
      <w:r w:rsidRPr="00AD2281">
        <w:rPr>
          <w:color w:val="FF0000"/>
        </w:rPr>
        <w:t>3</w:t>
      </w:r>
      <w:r w:rsidRPr="00AD2281">
        <w:rPr>
          <w:color w:val="FF0000"/>
        </w:rPr>
        <w:t>）</w:t>
      </w:r>
      <w:r>
        <w:rPr>
          <w:color w:val="FF0000"/>
        </w:rPr>
        <w:object w:dxaOrig="528" w:dyaOrig="252" w14:anchorId="3FB2162E">
          <v:shape id="_x0000_i1177" type="#_x0000_t75" alt="eqId9d29b99cbf74eea00eec6e6d99664918" style="width:26.25pt;height:12.75pt" o:ole="">
            <v:imagedata r:id="rId346" o:title="eqId9d29b99cbf74eea00eec6e6d99664918"/>
          </v:shape>
          <o:OLEObject Type="Embed" ProgID="Equation.DSMT4" ShapeID="_x0000_i1177" DrawAspect="Content" ObjectID="_1807442630" r:id="rId347"/>
        </w:object>
      </w:r>
    </w:p>
    <w:p w14:paraId="7BB1DD3A" w14:textId="77777777" w:rsidR="00C00BE0" w:rsidRPr="00AD2281" w:rsidRDefault="00000000" w:rsidP="00C00BE0">
      <w:pPr>
        <w:spacing w:line="360" w:lineRule="auto"/>
        <w:jc w:val="left"/>
        <w:textAlignment w:val="center"/>
        <w:rPr>
          <w:color w:val="FF0000"/>
        </w:rPr>
      </w:pPr>
      <w:r w:rsidRPr="00AD2281">
        <w:rPr>
          <w:color w:val="FF0000"/>
        </w:rPr>
        <w:t>【解析】</w:t>
      </w:r>
    </w:p>
    <w:p w14:paraId="718103B6" w14:textId="77777777" w:rsidR="00C00BE0" w:rsidRPr="00AD2281" w:rsidRDefault="00C00BE0" w:rsidP="00C00BE0">
      <w:pPr>
        <w:spacing w:line="360" w:lineRule="auto"/>
        <w:jc w:val="left"/>
        <w:textAlignment w:val="center"/>
        <w:rPr>
          <w:color w:val="FF0000"/>
        </w:rPr>
      </w:pPr>
    </w:p>
    <w:p w14:paraId="7D7850E1" w14:textId="77777777" w:rsidR="00C00BE0" w:rsidRPr="00AD2281" w:rsidRDefault="00C00BE0" w:rsidP="00C00BE0">
      <w:pPr>
        <w:spacing w:line="360" w:lineRule="auto"/>
        <w:jc w:val="left"/>
        <w:textAlignment w:val="center"/>
        <w:rPr>
          <w:color w:val="FF0000"/>
        </w:rPr>
      </w:pPr>
    </w:p>
    <w:p w14:paraId="0BC3BA02"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）由图可知，滑轮组承重绳子根数为</w:t>
      </w:r>
      <w:r w:rsidRPr="00AD2281">
        <w:rPr>
          <w:color w:val="FF0000"/>
        </w:rPr>
        <w:t>2</w:t>
      </w:r>
      <w:r w:rsidRPr="00AD2281">
        <w:rPr>
          <w:color w:val="FF0000"/>
        </w:rPr>
        <w:t>，绳子端移动的距离</w:t>
      </w:r>
    </w:p>
    <w:p w14:paraId="6EC3925A" w14:textId="77777777" w:rsidR="00C00BE0" w:rsidRPr="00AD2281" w:rsidRDefault="00000000" w:rsidP="00C00BE0">
      <w:pPr>
        <w:spacing w:line="360" w:lineRule="auto"/>
        <w:jc w:val="center"/>
        <w:textAlignment w:val="center"/>
        <w:rPr>
          <w:color w:val="FF0000"/>
        </w:rPr>
      </w:pPr>
      <w:r>
        <w:rPr>
          <w:color w:val="FF0000"/>
        </w:rPr>
        <w:object w:dxaOrig="1830" w:dyaOrig="250" w14:anchorId="2E09C864">
          <v:shape id="_x0000_i1178" type="#_x0000_t75" alt="eqIdc9583cec68c32539deca78a0fa1c93c3" style="width:91.5pt;height:12.4pt" o:ole="">
            <v:imagedata r:id="rId348" o:title="eqIdc9583cec68c32539deca78a0fa1c93c3"/>
          </v:shape>
          <o:OLEObject Type="Embed" ProgID="Equation.DSMT4" ShapeID="_x0000_i1178" DrawAspect="Content" ObjectID="_1807442631" r:id="rId349"/>
        </w:object>
      </w:r>
    </w:p>
    <w:p w14:paraId="5FD2664D" w14:textId="77777777" w:rsidR="00C00BE0" w:rsidRPr="00AD2281" w:rsidRDefault="00000000" w:rsidP="00C00BE0">
      <w:pPr>
        <w:spacing w:line="360" w:lineRule="auto"/>
        <w:jc w:val="left"/>
        <w:textAlignment w:val="center"/>
        <w:rPr>
          <w:color w:val="FF0000"/>
        </w:rPr>
      </w:pPr>
      <w:r w:rsidRPr="00AD2281">
        <w:rPr>
          <w:color w:val="FF0000"/>
        </w:rPr>
        <w:t>绳子端所做的总功</w:t>
      </w:r>
    </w:p>
    <w:p w14:paraId="25AB8F7C" w14:textId="77777777" w:rsidR="00C00BE0" w:rsidRPr="00AD2281" w:rsidRDefault="00000000" w:rsidP="00C00BE0">
      <w:pPr>
        <w:spacing w:line="360" w:lineRule="auto"/>
        <w:jc w:val="center"/>
        <w:textAlignment w:val="center"/>
        <w:rPr>
          <w:color w:val="FF0000"/>
        </w:rPr>
      </w:pPr>
      <w:r>
        <w:rPr>
          <w:color w:val="FF0000"/>
        </w:rPr>
        <w:object w:dxaOrig="2622" w:dyaOrig="316" w14:anchorId="48596A76">
          <v:shape id="_x0000_i1179" type="#_x0000_t75" alt="eqId5c281743a32e48c0b7463b577d96a7ab" style="width:131.25pt;height:15.75pt" o:ole="">
            <v:imagedata r:id="rId350" o:title="eqId5c281743a32e48c0b7463b577d96a7ab"/>
          </v:shape>
          <o:OLEObject Type="Embed" ProgID="Equation.DSMT4" ShapeID="_x0000_i1179" DrawAspect="Content" ObjectID="_1807442632" r:id="rId351"/>
        </w:object>
      </w:r>
    </w:p>
    <w:p w14:paraId="41AC5706" w14:textId="77777777" w:rsidR="00C00BE0" w:rsidRPr="00AD2281" w:rsidRDefault="00000000" w:rsidP="00C00BE0">
      <w:pPr>
        <w:spacing w:line="360" w:lineRule="auto"/>
        <w:jc w:val="left"/>
        <w:textAlignment w:val="center"/>
        <w:rPr>
          <w:color w:val="FF0000"/>
        </w:rPr>
      </w:pPr>
      <w:r w:rsidRPr="00AD2281">
        <w:rPr>
          <w:color w:val="FF0000"/>
        </w:rPr>
        <w:t>拉力的功率</w:t>
      </w:r>
    </w:p>
    <w:p w14:paraId="0B9345E4" w14:textId="77777777" w:rsidR="00C00BE0" w:rsidRPr="00AD2281" w:rsidRDefault="00000000" w:rsidP="00C00BE0">
      <w:pPr>
        <w:spacing w:line="360" w:lineRule="auto"/>
        <w:jc w:val="center"/>
        <w:textAlignment w:val="center"/>
        <w:rPr>
          <w:color w:val="FF0000"/>
        </w:rPr>
      </w:pPr>
      <w:r>
        <w:rPr>
          <w:color w:val="FF0000"/>
        </w:rPr>
        <w:object w:dxaOrig="2181" w:dyaOrig="562" w14:anchorId="29560B4F">
          <v:shape id="_x0000_i1180" type="#_x0000_t75" alt="eqIdf5e8de27bbf362c63ed978fa9c8f2b69" style="width:109.15pt;height:28.15pt" o:ole="">
            <v:imagedata r:id="rId352" o:title="eqIdf5e8de27bbf362c63ed978fa9c8f2b69"/>
          </v:shape>
          <o:OLEObject Type="Embed" ProgID="Equation.DSMT4" ShapeID="_x0000_i1180" DrawAspect="Content" ObjectID="_1807442633" r:id="rId353"/>
        </w:object>
      </w:r>
    </w:p>
    <w:p w14:paraId="2BED04F6" w14:textId="77777777" w:rsidR="00C00BE0" w:rsidRPr="00AD2281" w:rsidRDefault="00000000" w:rsidP="00C00BE0">
      <w:pPr>
        <w:spacing w:line="360" w:lineRule="auto"/>
        <w:jc w:val="left"/>
        <w:textAlignment w:val="center"/>
        <w:rPr>
          <w:color w:val="FF0000"/>
        </w:rPr>
      </w:pPr>
      <w:r w:rsidRPr="00AD2281">
        <w:rPr>
          <w:color w:val="FF0000"/>
        </w:rPr>
        <w:t>或者：绳子端的移动速度</w:t>
      </w:r>
    </w:p>
    <w:p w14:paraId="3EE40FA2" w14:textId="77777777" w:rsidR="00C00BE0" w:rsidRPr="00AD2281" w:rsidRDefault="00000000" w:rsidP="00C00BE0">
      <w:pPr>
        <w:spacing w:line="360" w:lineRule="auto"/>
        <w:jc w:val="center"/>
        <w:textAlignment w:val="center"/>
        <w:rPr>
          <w:color w:val="FF0000"/>
        </w:rPr>
      </w:pPr>
      <w:r>
        <w:rPr>
          <w:color w:val="FF0000"/>
        </w:rPr>
        <w:object w:dxaOrig="1795" w:dyaOrig="541" w14:anchorId="64FC9264">
          <v:shape id="_x0000_i1181" type="#_x0000_t75" alt="eqId03773fac6688038bd3c86b4df9e924d2" style="width:89.65pt;height:27pt" o:ole="">
            <v:imagedata r:id="rId354" o:title="eqId03773fac6688038bd3c86b4df9e924d2"/>
          </v:shape>
          <o:OLEObject Type="Embed" ProgID="Equation.DSMT4" ShapeID="_x0000_i1181" DrawAspect="Content" ObjectID="_1807442634" r:id="rId355"/>
        </w:object>
      </w:r>
    </w:p>
    <w:p w14:paraId="4E389184" w14:textId="77777777" w:rsidR="00C00BE0" w:rsidRPr="00AD2281" w:rsidRDefault="00000000" w:rsidP="00C00BE0">
      <w:pPr>
        <w:spacing w:line="360" w:lineRule="auto"/>
        <w:jc w:val="left"/>
        <w:textAlignment w:val="center"/>
        <w:rPr>
          <w:color w:val="FF0000"/>
        </w:rPr>
      </w:pPr>
      <w:r w:rsidRPr="00AD2281">
        <w:rPr>
          <w:color w:val="FF0000"/>
        </w:rPr>
        <w:t>拉力的功率</w:t>
      </w:r>
    </w:p>
    <w:p w14:paraId="6B3362B9" w14:textId="77777777" w:rsidR="00C00BE0" w:rsidRPr="00AD2281" w:rsidRDefault="00000000" w:rsidP="00C00BE0">
      <w:pPr>
        <w:spacing w:line="360" w:lineRule="auto"/>
        <w:jc w:val="center"/>
        <w:textAlignment w:val="center"/>
        <w:rPr>
          <w:color w:val="FF0000"/>
        </w:rPr>
      </w:pPr>
      <w:r>
        <w:rPr>
          <w:color w:val="FF0000"/>
        </w:rPr>
        <w:object w:dxaOrig="2798" w:dyaOrig="251" w14:anchorId="4888E51D">
          <v:shape id="_x0000_i1182" type="#_x0000_t75" alt="eqId5a7a88086b9a0c07a2332f6b79bdfb49" style="width:139.9pt;height:12.4pt" o:ole="">
            <v:imagedata r:id="rId356" o:title="eqId5a7a88086b9a0c07a2332f6b79bdfb49"/>
          </v:shape>
          <o:OLEObject Type="Embed" ProgID="Equation.DSMT4" ShapeID="_x0000_i1182" DrawAspect="Content" ObjectID="_1807442635" r:id="rId357"/>
        </w:object>
      </w:r>
    </w:p>
    <w:p w14:paraId="2D5F3105"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）建筑材料的重力</w:t>
      </w:r>
    </w:p>
    <w:p w14:paraId="37E8502E" w14:textId="77777777" w:rsidR="00C00BE0" w:rsidRPr="00AD2281" w:rsidRDefault="00000000" w:rsidP="00C00BE0">
      <w:pPr>
        <w:spacing w:line="360" w:lineRule="auto"/>
        <w:jc w:val="center"/>
        <w:textAlignment w:val="center"/>
        <w:rPr>
          <w:color w:val="FF0000"/>
        </w:rPr>
      </w:pPr>
      <w:r>
        <w:rPr>
          <w:color w:val="FF0000"/>
        </w:rPr>
        <w:object w:dxaOrig="2834" w:dyaOrig="277" w14:anchorId="46CA5AC2">
          <v:shape id="_x0000_i1183" type="#_x0000_t75" alt="eqId061eee2e4a373f7172033ad036edc838" style="width:141.75pt;height:13.9pt" o:ole="">
            <v:imagedata r:id="rId358" o:title="eqId061eee2e4a373f7172033ad036edc838"/>
          </v:shape>
          <o:OLEObject Type="Embed" ProgID="Equation.DSMT4" ShapeID="_x0000_i1183" DrawAspect="Content" ObjectID="_1807442636" r:id="rId359"/>
        </w:object>
      </w:r>
    </w:p>
    <w:p w14:paraId="6658B380" w14:textId="77777777" w:rsidR="00C00BE0" w:rsidRPr="00AD2281" w:rsidRDefault="00000000" w:rsidP="00C00BE0">
      <w:pPr>
        <w:spacing w:line="360" w:lineRule="auto"/>
        <w:jc w:val="left"/>
        <w:textAlignment w:val="center"/>
        <w:rPr>
          <w:color w:val="FF0000"/>
        </w:rPr>
      </w:pPr>
      <w:r w:rsidRPr="00AD2281">
        <w:rPr>
          <w:color w:val="FF0000"/>
        </w:rPr>
        <w:t>提升建筑材料所做的有用功</w:t>
      </w:r>
    </w:p>
    <w:p w14:paraId="73EB1794" w14:textId="77777777" w:rsidR="00C00BE0" w:rsidRPr="00AD2281" w:rsidRDefault="00000000" w:rsidP="00C00BE0">
      <w:pPr>
        <w:spacing w:line="360" w:lineRule="auto"/>
        <w:jc w:val="center"/>
        <w:textAlignment w:val="center"/>
        <w:rPr>
          <w:color w:val="FF0000"/>
        </w:rPr>
      </w:pPr>
      <w:r>
        <w:rPr>
          <w:color w:val="FF0000"/>
        </w:rPr>
        <w:object w:dxaOrig="2658" w:dyaOrig="331" w14:anchorId="5C089A6B">
          <v:shape id="_x0000_i1184" type="#_x0000_t75" alt="eqIdbbb145a7751d1dc71967db510380a2d2" style="width:132.75pt;height:16.5pt" o:ole="">
            <v:imagedata r:id="rId360" o:title="eqIdbbb145a7751d1dc71967db510380a2d2"/>
          </v:shape>
          <o:OLEObject Type="Embed" ProgID="Equation.DSMT4" ShapeID="_x0000_i1184" DrawAspect="Content" ObjectID="_1807442637" r:id="rId361"/>
        </w:object>
      </w:r>
    </w:p>
    <w:p w14:paraId="1CF4800E" w14:textId="77777777" w:rsidR="00C00BE0" w:rsidRPr="00AD2281" w:rsidRDefault="00000000" w:rsidP="00C00BE0">
      <w:pPr>
        <w:spacing w:line="360" w:lineRule="auto"/>
        <w:jc w:val="left"/>
        <w:textAlignment w:val="center"/>
        <w:rPr>
          <w:color w:val="FF0000"/>
        </w:rPr>
      </w:pPr>
      <w:r w:rsidRPr="00AD2281">
        <w:rPr>
          <w:color w:val="FF0000"/>
        </w:rPr>
        <w:t>滑轮组的机械效率</w:t>
      </w:r>
    </w:p>
    <w:p w14:paraId="6AE15327" w14:textId="77777777" w:rsidR="00C00BE0" w:rsidRPr="00AD2281" w:rsidRDefault="00000000" w:rsidP="00C00BE0">
      <w:pPr>
        <w:spacing w:line="360" w:lineRule="auto"/>
        <w:jc w:val="center"/>
        <w:textAlignment w:val="center"/>
        <w:rPr>
          <w:color w:val="FF0000"/>
        </w:rPr>
      </w:pPr>
      <w:r>
        <w:rPr>
          <w:color w:val="FF0000"/>
        </w:rPr>
        <w:object w:dxaOrig="3485" w:dyaOrig="644" w14:anchorId="5118E1D2">
          <v:shape id="_x0000_i1185" type="#_x0000_t75" alt="eqIdaa4162cd982daa9c8d7def014e919287" style="width:174.4pt;height:32.25pt" o:ole="">
            <v:imagedata r:id="rId362" o:title="eqIdaa4162cd982daa9c8d7def014e919287"/>
          </v:shape>
          <o:OLEObject Type="Embed" ProgID="Equation.DSMT4" ShapeID="_x0000_i1185" DrawAspect="Content" ObjectID="_1807442638" r:id="rId363"/>
        </w:object>
      </w:r>
    </w:p>
    <w:p w14:paraId="613FF69A"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）据滑轮组的特点，有</w:t>
      </w:r>
    </w:p>
    <w:p w14:paraId="6DE46076" w14:textId="77777777" w:rsidR="00C00BE0" w:rsidRPr="00AD2281" w:rsidRDefault="00000000" w:rsidP="00C00BE0">
      <w:pPr>
        <w:spacing w:line="360" w:lineRule="auto"/>
        <w:jc w:val="center"/>
        <w:textAlignment w:val="center"/>
        <w:rPr>
          <w:color w:val="FF0000"/>
        </w:rPr>
      </w:pPr>
      <w:r>
        <w:rPr>
          <w:color w:val="FF0000"/>
        </w:rPr>
        <w:object w:dxaOrig="1144" w:dyaOrig="329" w14:anchorId="429C2528">
          <v:shape id="_x0000_i1186" type="#_x0000_t75" alt="eqId8416babd26aa5ad9fce06d5ffb6945e7" style="width:57.4pt;height:16.5pt" o:ole="">
            <v:imagedata r:id="rId364" o:title="eqId8416babd26aa5ad9fce06d5ffb6945e7"/>
          </v:shape>
          <o:OLEObject Type="Embed" ProgID="Equation.DSMT4" ShapeID="_x0000_i1186" DrawAspect="Content" ObjectID="_1807442639" r:id="rId365"/>
        </w:object>
      </w:r>
    </w:p>
    <w:p w14:paraId="6D558BFF" w14:textId="77777777" w:rsidR="00C00BE0" w:rsidRPr="00AD2281" w:rsidRDefault="00000000" w:rsidP="00C00BE0">
      <w:pPr>
        <w:spacing w:line="360" w:lineRule="auto"/>
        <w:jc w:val="left"/>
        <w:textAlignment w:val="center"/>
        <w:rPr>
          <w:color w:val="FF0000"/>
        </w:rPr>
      </w:pPr>
      <w:r w:rsidRPr="00AD2281">
        <w:rPr>
          <w:color w:val="FF0000"/>
        </w:rPr>
        <w:t>动滑轮的重力</w:t>
      </w:r>
    </w:p>
    <w:p w14:paraId="05E89CAB" w14:textId="77777777" w:rsidR="00C00BE0" w:rsidRPr="00AD2281" w:rsidRDefault="00000000" w:rsidP="00C00BE0">
      <w:pPr>
        <w:spacing w:line="360" w:lineRule="auto"/>
        <w:jc w:val="center"/>
        <w:textAlignment w:val="center"/>
        <w:rPr>
          <w:color w:val="FF0000"/>
        </w:rPr>
      </w:pPr>
      <w:r>
        <w:rPr>
          <w:color w:val="FF0000"/>
        </w:rPr>
        <w:object w:dxaOrig="3467" w:dyaOrig="330" w14:anchorId="7B4A50A3">
          <v:shape id="_x0000_i1187" type="#_x0000_t75" alt="eqId622f7af920ec705f8c60a3c517c7d000" style="width:173.25pt;height:16.5pt" o:ole="">
            <v:imagedata r:id="rId366" o:title="eqId622f7af920ec705f8c60a3c517c7d000"/>
          </v:shape>
          <o:OLEObject Type="Embed" ProgID="Equation.DSMT4" ShapeID="_x0000_i1187" DrawAspect="Content" ObjectID="_1807442640" r:id="rId367"/>
        </w:object>
      </w:r>
    </w:p>
    <w:p w14:paraId="47CEF64E" w14:textId="77777777" w:rsidR="00C00BE0" w:rsidRPr="00AD2281" w:rsidRDefault="00000000" w:rsidP="00C00BE0">
      <w:pPr>
        <w:spacing w:line="360" w:lineRule="auto"/>
        <w:jc w:val="left"/>
        <w:textAlignment w:val="center"/>
        <w:rPr>
          <w:color w:val="FF0000"/>
        </w:rPr>
      </w:pPr>
      <w:r w:rsidRPr="00AD2281">
        <w:rPr>
          <w:color w:val="FF0000"/>
        </w:rPr>
        <w:t>或者：滑轮组所做的额外功</w:t>
      </w:r>
    </w:p>
    <w:p w14:paraId="69CBF24A" w14:textId="77777777" w:rsidR="00C00BE0" w:rsidRPr="00AD2281" w:rsidRDefault="00000000" w:rsidP="00C00BE0">
      <w:pPr>
        <w:spacing w:line="360" w:lineRule="auto"/>
        <w:jc w:val="center"/>
        <w:textAlignment w:val="center"/>
        <w:rPr>
          <w:color w:val="FF0000"/>
        </w:rPr>
      </w:pPr>
      <w:r>
        <w:rPr>
          <w:color w:val="FF0000"/>
        </w:rPr>
        <w:object w:dxaOrig="3326" w:dyaOrig="330" w14:anchorId="6D0466A3">
          <v:shape id="_x0000_i1188" type="#_x0000_t75" alt="eqId7ba0a5c8c0eb19360e36157752775e03" style="width:166.15pt;height:16.5pt" o:ole="">
            <v:imagedata r:id="rId368" o:title="eqId7ba0a5c8c0eb19360e36157752775e03"/>
          </v:shape>
          <o:OLEObject Type="Embed" ProgID="Equation.DSMT4" ShapeID="_x0000_i1188" DrawAspect="Content" ObjectID="_1807442641" r:id="rId369"/>
        </w:object>
      </w:r>
    </w:p>
    <w:p w14:paraId="501AE68F" w14:textId="77777777" w:rsidR="00C00BE0" w:rsidRPr="00AD2281" w:rsidRDefault="00000000" w:rsidP="00C00BE0">
      <w:pPr>
        <w:spacing w:line="360" w:lineRule="auto"/>
        <w:jc w:val="left"/>
        <w:textAlignment w:val="center"/>
        <w:rPr>
          <w:color w:val="FF0000"/>
        </w:rPr>
      </w:pPr>
      <w:r w:rsidRPr="00AD2281">
        <w:rPr>
          <w:color w:val="FF0000"/>
        </w:rPr>
        <w:t>不计绳子重力和摩擦，据</w:t>
      </w:r>
      <w:r>
        <w:rPr>
          <w:color w:val="FF0000"/>
        </w:rPr>
        <w:object w:dxaOrig="950" w:dyaOrig="330" w14:anchorId="5CE26AEE">
          <v:shape id="_x0000_i1189" type="#_x0000_t75" alt="eqIdca424b2a584e137490a7e0c6efbd9369" style="width:47.65pt;height:16.5pt" o:ole="">
            <v:imagedata r:id="rId370" o:title="eqIdca424b2a584e137490a7e0c6efbd9369"/>
          </v:shape>
          <o:OLEObject Type="Embed" ProgID="Equation.DSMT4" ShapeID="_x0000_i1189" DrawAspect="Content" ObjectID="_1807442642" r:id="rId371"/>
        </w:object>
      </w:r>
      <w:r w:rsidRPr="00AD2281">
        <w:rPr>
          <w:color w:val="FF0000"/>
        </w:rPr>
        <w:t>得</w:t>
      </w:r>
    </w:p>
    <w:p w14:paraId="330BE872" w14:textId="77777777" w:rsidR="00C00BE0" w:rsidRPr="00AD2281" w:rsidRDefault="00000000" w:rsidP="00C00BE0">
      <w:pPr>
        <w:spacing w:line="360" w:lineRule="auto"/>
        <w:jc w:val="center"/>
        <w:textAlignment w:val="center"/>
        <w:rPr>
          <w:color w:val="FF0000"/>
        </w:rPr>
      </w:pPr>
      <w:r>
        <w:rPr>
          <w:color w:val="FF0000"/>
        </w:rPr>
        <w:object w:dxaOrig="2218" w:dyaOrig="568" w14:anchorId="752D2611">
          <v:shape id="_x0000_i1190" type="#_x0000_t75" alt="eqId04a614b2ac8cd00d58cf5d44cfe9a0f3" style="width:111pt;height:28.5pt" o:ole="">
            <v:imagedata r:id="rId372" o:title="eqId04a614b2ac8cd00d58cf5d44cfe9a0f3"/>
          </v:shape>
          <o:OLEObject Type="Embed" ProgID="Equation.DSMT4" ShapeID="_x0000_i1190" DrawAspect="Content" ObjectID="_1807442643" r:id="rId373"/>
        </w:object>
      </w:r>
    </w:p>
    <w:p w14:paraId="6AE137DA"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）拉力的功率</w:t>
      </w:r>
      <w:r w:rsidRPr="00AD2281">
        <w:rPr>
          <w:rFonts w:ascii="Times New Roman" w:eastAsia="Times New Roman" w:hAnsi="Times New Roman" w:cs="Times New Roman"/>
          <w:i/>
          <w:color w:val="FF0000"/>
        </w:rPr>
        <w:t>P</w:t>
      </w:r>
      <w:r w:rsidRPr="00AD2281">
        <w:rPr>
          <w:color w:val="FF0000"/>
        </w:rPr>
        <w:t>为</w:t>
      </w:r>
      <w:r w:rsidRPr="00AD2281">
        <w:rPr>
          <w:color w:val="FF0000"/>
        </w:rPr>
        <w:t>160W</w:t>
      </w:r>
      <w:r w:rsidRPr="00AD2281">
        <w:rPr>
          <w:color w:val="FF0000"/>
        </w:rPr>
        <w:t>；</w:t>
      </w:r>
    </w:p>
    <w:p w14:paraId="5D288940"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）滑轮组的机械效率</w:t>
      </w:r>
      <w:r w:rsidRPr="00AD2281">
        <w:rPr>
          <w:rFonts w:ascii="Times New Roman" w:eastAsia="Times New Roman" w:hAnsi="Times New Roman" w:cs="Times New Roman"/>
          <w:i/>
          <w:color w:val="FF0000"/>
        </w:rPr>
        <w:t>η</w:t>
      </w:r>
      <w:r w:rsidRPr="00AD2281">
        <w:rPr>
          <w:color w:val="FF0000"/>
        </w:rPr>
        <w:t>为</w:t>
      </w:r>
      <w:r w:rsidRPr="00AD2281">
        <w:rPr>
          <w:color w:val="FF0000"/>
        </w:rPr>
        <w:t>87.5%</w:t>
      </w:r>
      <w:r w:rsidRPr="00AD2281">
        <w:rPr>
          <w:color w:val="FF0000"/>
        </w:rPr>
        <w:t>；</w:t>
      </w:r>
    </w:p>
    <w:p w14:paraId="77263B2E"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）动滑轮的重力</w:t>
      </w:r>
      <w:r w:rsidRPr="00AD2281">
        <w:rPr>
          <w:rFonts w:ascii="Times New Roman" w:eastAsia="Times New Roman" w:hAnsi="Times New Roman" w:cs="Times New Roman"/>
          <w:i/>
          <w:color w:val="FF0000"/>
        </w:rPr>
        <w:t>G</w:t>
      </w:r>
      <w:r w:rsidRPr="00AD2281">
        <w:rPr>
          <w:rFonts w:ascii="PMingLiU" w:eastAsia="PMingLiU" w:hAnsi="PMingLiU" w:cs="PMingLiU"/>
          <w:i/>
          <w:color w:val="FF0000"/>
          <w:vertAlign w:val="subscript"/>
        </w:rPr>
        <w:t>动</w:t>
      </w:r>
      <w:r w:rsidRPr="00AD2281">
        <w:rPr>
          <w:color w:val="FF0000"/>
        </w:rPr>
        <w:t>为</w:t>
      </w:r>
      <w:r w:rsidRPr="00AD2281">
        <w:rPr>
          <w:color w:val="FF0000"/>
        </w:rPr>
        <w:t>100N</w:t>
      </w:r>
      <w:r w:rsidRPr="00AD2281">
        <w:rPr>
          <w:color w:val="FF0000"/>
        </w:rPr>
        <w:t>。</w:t>
      </w:r>
    </w:p>
    <w:p w14:paraId="10B9593D" w14:textId="77777777" w:rsidR="00C00BE0" w:rsidRDefault="00000000" w:rsidP="00C00BE0">
      <w:pPr>
        <w:spacing w:line="360" w:lineRule="auto"/>
        <w:jc w:val="left"/>
        <w:textAlignment w:val="center"/>
      </w:pPr>
      <w:r>
        <w:t>44</w:t>
      </w:r>
      <w:r>
        <w:t>．（</w:t>
      </w:r>
      <w:r>
        <w:t>2021·</w:t>
      </w:r>
      <w:r>
        <w:t>江苏扬州）如图所示，工人用滑轮组将重为</w:t>
      </w:r>
      <w:r>
        <w:t>400N</w:t>
      </w:r>
      <w:r>
        <w:t>的重物从井底匀速吊起</w:t>
      </w:r>
      <w:r>
        <w:t>2m</w:t>
      </w:r>
      <w:r>
        <w:t>用时为</w:t>
      </w:r>
      <w:r>
        <w:t>8s</w:t>
      </w:r>
      <w:r>
        <w:t>，工人所用拉力</w:t>
      </w:r>
      <w:r>
        <w:rPr>
          <w:rFonts w:ascii="Times New Roman" w:eastAsia="Times New Roman" w:hAnsi="Times New Roman" w:cs="Times New Roman"/>
          <w:i/>
        </w:rPr>
        <w:t>F</w:t>
      </w:r>
      <w:r>
        <w:t>为</w:t>
      </w:r>
      <w:r>
        <w:t>250N</w:t>
      </w:r>
      <w:r>
        <w:t>，求：</w:t>
      </w:r>
    </w:p>
    <w:p w14:paraId="31A120A6" w14:textId="77777777" w:rsidR="00C00BE0" w:rsidRDefault="00000000" w:rsidP="00C00BE0">
      <w:pPr>
        <w:spacing w:line="360" w:lineRule="auto"/>
        <w:jc w:val="left"/>
        <w:textAlignment w:val="center"/>
      </w:pPr>
      <w:r>
        <w:t>（</w:t>
      </w:r>
      <w:r>
        <w:t>1</w:t>
      </w:r>
      <w:r>
        <w:t>）滑轮组的机械效率；</w:t>
      </w:r>
    </w:p>
    <w:p w14:paraId="0D6E4F95" w14:textId="77777777" w:rsidR="00C00BE0" w:rsidRDefault="00000000" w:rsidP="00C00BE0">
      <w:pPr>
        <w:spacing w:line="360" w:lineRule="auto"/>
        <w:jc w:val="left"/>
        <w:textAlignment w:val="center"/>
      </w:pPr>
      <w:r>
        <w:t>（</w:t>
      </w:r>
      <w:r>
        <w:t>2</w:t>
      </w:r>
      <w:r>
        <w:t>）拉力</w:t>
      </w:r>
      <w:r>
        <w:rPr>
          <w:rFonts w:ascii="Times New Roman" w:eastAsia="Times New Roman" w:hAnsi="Times New Roman" w:cs="Times New Roman"/>
          <w:i/>
        </w:rPr>
        <w:t>F</w:t>
      </w:r>
      <w:r>
        <w:t>的功率。</w:t>
      </w:r>
    </w:p>
    <w:p w14:paraId="5BEFC159" w14:textId="77777777" w:rsidR="00C00BE0" w:rsidRDefault="00000000" w:rsidP="00C00BE0">
      <w:pPr>
        <w:spacing w:line="360" w:lineRule="auto"/>
        <w:jc w:val="left"/>
        <w:textAlignment w:val="center"/>
      </w:pPr>
      <w:r>
        <w:rPr>
          <w:noProof/>
        </w:rPr>
        <w:drawing>
          <wp:inline distT="0" distB="0" distL="0" distR="0" wp14:anchorId="601A52CF" wp14:editId="6CE7BA1F">
            <wp:extent cx="1333500" cy="1457325"/>
            <wp:effectExtent l="0" t="0" r="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18421" name=""/>
                    <pic:cNvPicPr>
                      <a:picLocks noChangeAspect="1"/>
                    </pic:cNvPicPr>
                  </pic:nvPicPr>
                  <pic:blipFill>
                    <a:blip r:embed="rId374"/>
                    <a:stretch>
                      <a:fillRect/>
                    </a:stretch>
                  </pic:blipFill>
                  <pic:spPr>
                    <a:xfrm>
                      <a:off x="0" y="0"/>
                      <a:ext cx="1333500" cy="1457325"/>
                    </a:xfrm>
                    <a:prstGeom prst="rect">
                      <a:avLst/>
                    </a:prstGeom>
                  </pic:spPr>
                </pic:pic>
              </a:graphicData>
            </a:graphic>
          </wp:inline>
        </w:drawing>
      </w:r>
    </w:p>
    <w:p w14:paraId="17D95258"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w:t>
      </w:r>
      <w:r w:rsidRPr="00AD2281">
        <w:rPr>
          <w:color w:val="FF0000"/>
        </w:rPr>
        <w:t>）</w:t>
      </w:r>
      <w:r w:rsidRPr="00AD2281">
        <w:rPr>
          <w:color w:val="FF0000"/>
        </w:rPr>
        <w:t>80%</w:t>
      </w:r>
      <w:r w:rsidRPr="00AD2281">
        <w:rPr>
          <w:color w:val="FF0000"/>
        </w:rPr>
        <w:t>；（</w:t>
      </w:r>
      <w:r w:rsidRPr="00AD2281">
        <w:rPr>
          <w:color w:val="FF0000"/>
        </w:rPr>
        <w:t>2</w:t>
      </w:r>
      <w:r w:rsidRPr="00AD2281">
        <w:rPr>
          <w:color w:val="FF0000"/>
        </w:rPr>
        <w:t>）</w:t>
      </w:r>
      <w:r w:rsidRPr="00AD2281">
        <w:rPr>
          <w:color w:val="FF0000"/>
        </w:rPr>
        <w:t>125W</w:t>
      </w:r>
    </w:p>
    <w:p w14:paraId="0738B9BD" w14:textId="77777777" w:rsidR="00C00BE0" w:rsidRPr="00AD2281" w:rsidRDefault="00000000" w:rsidP="00C00BE0">
      <w:pPr>
        <w:spacing w:line="360" w:lineRule="auto"/>
        <w:jc w:val="left"/>
        <w:textAlignment w:val="center"/>
        <w:rPr>
          <w:color w:val="FF0000"/>
        </w:rPr>
      </w:pPr>
      <w:r w:rsidRPr="00AD2281">
        <w:rPr>
          <w:color w:val="FF0000"/>
        </w:rPr>
        <w:t>【解析】</w:t>
      </w:r>
    </w:p>
    <w:p w14:paraId="263A2AE1" w14:textId="77777777" w:rsidR="00C00BE0" w:rsidRPr="00AD2281" w:rsidRDefault="00C00BE0" w:rsidP="00C00BE0">
      <w:pPr>
        <w:spacing w:line="360" w:lineRule="auto"/>
        <w:jc w:val="left"/>
        <w:textAlignment w:val="center"/>
        <w:rPr>
          <w:color w:val="FF0000"/>
        </w:rPr>
      </w:pPr>
    </w:p>
    <w:p w14:paraId="208BBB74" w14:textId="77777777" w:rsidR="00C00BE0" w:rsidRPr="00AD2281" w:rsidRDefault="00000000" w:rsidP="00C00BE0">
      <w:pPr>
        <w:spacing w:line="360" w:lineRule="auto"/>
        <w:jc w:val="left"/>
        <w:textAlignment w:val="center"/>
        <w:rPr>
          <w:color w:val="FF0000"/>
        </w:rPr>
      </w:pPr>
      <w:r w:rsidRPr="00AD2281">
        <w:rPr>
          <w:color w:val="FF0000"/>
        </w:rPr>
        <w:t>解：（</w:t>
      </w:r>
      <w:r w:rsidRPr="00AD2281">
        <w:rPr>
          <w:color w:val="FF0000"/>
        </w:rPr>
        <w:t>1</w:t>
      </w:r>
      <w:r w:rsidRPr="00AD2281">
        <w:rPr>
          <w:color w:val="FF0000"/>
        </w:rPr>
        <w:t>）由图可知，滑轮组的有效绳子段数为</w:t>
      </w:r>
      <w:r w:rsidRPr="00AD2281">
        <w:rPr>
          <w:i/>
          <w:color w:val="FF0000"/>
        </w:rPr>
        <w:t>n</w:t>
      </w:r>
      <w:r w:rsidRPr="00AD2281">
        <w:rPr>
          <w:color w:val="FF0000"/>
        </w:rPr>
        <w:t>=2</w:t>
      </w:r>
      <w:r w:rsidRPr="00AD2281">
        <w:rPr>
          <w:color w:val="FF0000"/>
        </w:rPr>
        <w:t>，则滑轮组的机械效率为</w:t>
      </w:r>
    </w:p>
    <w:p w14:paraId="2BA31015" w14:textId="77777777" w:rsidR="00C00BE0" w:rsidRPr="00AD2281" w:rsidRDefault="00000000" w:rsidP="00C00BE0">
      <w:pPr>
        <w:spacing w:line="360" w:lineRule="auto"/>
        <w:jc w:val="center"/>
        <w:textAlignment w:val="center"/>
        <w:rPr>
          <w:color w:val="FF0000"/>
        </w:rPr>
      </w:pPr>
      <w:r w:rsidRPr="00AD2281">
        <w:rPr>
          <w:i/>
          <w:color w:val="FF0000"/>
        </w:rPr>
        <w:t>η</w:t>
      </w:r>
      <w:r w:rsidRPr="00AD2281">
        <w:rPr>
          <w:color w:val="FF0000"/>
        </w:rPr>
        <w:t>=</w:t>
      </w:r>
      <w:r>
        <w:rPr>
          <w:color w:val="FF0000"/>
        </w:rPr>
        <w:object w:dxaOrig="3256" w:dyaOrig="633" w14:anchorId="10DC18D2">
          <v:shape id="_x0000_i1191" type="#_x0000_t75" alt="eqId495c07bac8ee3e4432ee002616b869c9" style="width:162.75pt;height:31.5pt" o:ole="">
            <v:imagedata r:id="rId375" o:title="eqId495c07bac8ee3e4432ee002616b869c9"/>
          </v:shape>
          <o:OLEObject Type="Embed" ProgID="Equation.DSMT4" ShapeID="_x0000_i1191" DrawAspect="Content" ObjectID="_1807442644" r:id="rId376"/>
        </w:object>
      </w:r>
      <w:r w:rsidRPr="00AD2281">
        <w:rPr>
          <w:color w:val="FF0000"/>
        </w:rPr>
        <w:t>80%</w:t>
      </w:r>
    </w:p>
    <w:p w14:paraId="29ACBF49" w14:textId="77777777" w:rsidR="00C00BE0" w:rsidRPr="00AD2281" w:rsidRDefault="00000000" w:rsidP="00C00BE0">
      <w:pPr>
        <w:spacing w:line="360" w:lineRule="auto"/>
        <w:jc w:val="left"/>
        <w:textAlignment w:val="center"/>
        <w:rPr>
          <w:color w:val="FF0000"/>
        </w:rPr>
      </w:pPr>
      <w:r w:rsidRPr="00AD2281">
        <w:rPr>
          <w:color w:val="FF0000"/>
        </w:rPr>
        <w:lastRenderedPageBreak/>
        <w:t>（</w:t>
      </w:r>
      <w:r w:rsidRPr="00AD2281">
        <w:rPr>
          <w:color w:val="FF0000"/>
        </w:rPr>
        <w:t>2</w:t>
      </w:r>
      <w:r w:rsidRPr="00AD2281">
        <w:rPr>
          <w:color w:val="FF0000"/>
        </w:rPr>
        <w:t>）绳子自由端移动的距离为</w:t>
      </w:r>
    </w:p>
    <w:p w14:paraId="63331C33" w14:textId="77777777" w:rsidR="00C00BE0" w:rsidRPr="00AD2281" w:rsidRDefault="00000000" w:rsidP="00C00BE0">
      <w:pPr>
        <w:spacing w:line="360" w:lineRule="auto"/>
        <w:jc w:val="center"/>
        <w:textAlignment w:val="center"/>
        <w:rPr>
          <w:color w:val="FF0000"/>
        </w:rPr>
      </w:pPr>
      <w:r w:rsidRPr="00AD2281">
        <w:rPr>
          <w:i/>
          <w:color w:val="FF0000"/>
        </w:rPr>
        <w:t>s</w:t>
      </w:r>
      <w:r w:rsidRPr="00AD2281">
        <w:rPr>
          <w:color w:val="FF0000"/>
        </w:rPr>
        <w:t>=</w:t>
      </w:r>
      <w:r w:rsidRPr="00AD2281">
        <w:rPr>
          <w:i/>
          <w:color w:val="FF0000"/>
        </w:rPr>
        <w:t>nh</w:t>
      </w:r>
      <w:r w:rsidRPr="00AD2281">
        <w:rPr>
          <w:color w:val="FF0000"/>
        </w:rPr>
        <w:t>=2×2m=4m</w:t>
      </w:r>
    </w:p>
    <w:p w14:paraId="3ACDB1B6" w14:textId="77777777" w:rsidR="00C00BE0" w:rsidRPr="00AD2281" w:rsidRDefault="00000000" w:rsidP="00C00BE0">
      <w:pPr>
        <w:spacing w:line="360" w:lineRule="auto"/>
        <w:jc w:val="left"/>
        <w:textAlignment w:val="center"/>
        <w:rPr>
          <w:color w:val="FF0000"/>
        </w:rPr>
      </w:pPr>
      <w:r w:rsidRPr="00AD2281">
        <w:rPr>
          <w:color w:val="FF0000"/>
        </w:rPr>
        <w:t>拉力</w:t>
      </w:r>
      <w:r w:rsidRPr="00AD2281">
        <w:rPr>
          <w:i/>
          <w:color w:val="FF0000"/>
        </w:rPr>
        <w:t>F</w:t>
      </w:r>
      <w:r w:rsidRPr="00AD2281">
        <w:rPr>
          <w:color w:val="FF0000"/>
        </w:rPr>
        <w:t>做的功为</w:t>
      </w:r>
    </w:p>
    <w:p w14:paraId="00275D27"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color w:val="FF0000"/>
        </w:rPr>
        <w:t>=</w:t>
      </w:r>
      <w:r w:rsidRPr="00AD2281">
        <w:rPr>
          <w:i/>
          <w:color w:val="FF0000"/>
        </w:rPr>
        <w:t>Fs</w:t>
      </w:r>
      <w:r w:rsidRPr="00AD2281">
        <w:rPr>
          <w:color w:val="FF0000"/>
        </w:rPr>
        <w:t>=250N×4m=1000J</w:t>
      </w:r>
    </w:p>
    <w:p w14:paraId="012D3FF8" w14:textId="77777777" w:rsidR="00C00BE0" w:rsidRPr="00AD2281" w:rsidRDefault="00000000" w:rsidP="00C00BE0">
      <w:pPr>
        <w:spacing w:line="360" w:lineRule="auto"/>
        <w:jc w:val="left"/>
        <w:textAlignment w:val="center"/>
        <w:rPr>
          <w:color w:val="FF0000"/>
        </w:rPr>
      </w:pPr>
      <w:r w:rsidRPr="00AD2281">
        <w:rPr>
          <w:color w:val="FF0000"/>
        </w:rPr>
        <w:t>则拉力</w:t>
      </w:r>
      <w:r w:rsidRPr="00AD2281">
        <w:rPr>
          <w:i/>
          <w:color w:val="FF0000"/>
        </w:rPr>
        <w:t>F</w:t>
      </w:r>
      <w:r w:rsidRPr="00AD2281">
        <w:rPr>
          <w:color w:val="FF0000"/>
        </w:rPr>
        <w:t>的功率为</w:t>
      </w:r>
    </w:p>
    <w:p w14:paraId="3FFBB34F" w14:textId="77777777" w:rsidR="00C00BE0" w:rsidRPr="00AD2281" w:rsidRDefault="00000000" w:rsidP="00C00BE0">
      <w:pPr>
        <w:spacing w:line="360" w:lineRule="auto"/>
        <w:jc w:val="center"/>
        <w:textAlignment w:val="center"/>
        <w:rPr>
          <w:color w:val="FF0000"/>
        </w:rPr>
      </w:pPr>
      <w:r w:rsidRPr="00AD2281">
        <w:rPr>
          <w:i/>
          <w:color w:val="FF0000"/>
        </w:rPr>
        <w:t>P</w:t>
      </w:r>
      <w:r w:rsidRPr="00AD2281">
        <w:rPr>
          <w:color w:val="FF0000"/>
        </w:rPr>
        <w:t>=</w:t>
      </w:r>
      <w:r>
        <w:rPr>
          <w:color w:val="FF0000"/>
        </w:rPr>
        <w:object w:dxaOrig="1196" w:dyaOrig="539" w14:anchorId="66B0F6F2">
          <v:shape id="_x0000_i1192" type="#_x0000_t75" alt="eqIdf541f1d731b52f8738492f1ad286ef92" style="width:59.65pt;height:27pt" o:ole="">
            <v:imagedata r:id="rId377" o:title="eqIdf541f1d731b52f8738492f1ad286ef92"/>
          </v:shape>
          <o:OLEObject Type="Embed" ProgID="Equation.DSMT4" ShapeID="_x0000_i1192" DrawAspect="Content" ObjectID="_1807442645" r:id="rId378"/>
        </w:object>
      </w:r>
      <w:r w:rsidRPr="00AD2281">
        <w:rPr>
          <w:color w:val="FF0000"/>
        </w:rPr>
        <w:t>125W</w:t>
      </w:r>
    </w:p>
    <w:p w14:paraId="361AB7FA"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）滑轮组的机械效率为</w:t>
      </w:r>
      <w:r w:rsidRPr="00AD2281">
        <w:rPr>
          <w:color w:val="FF0000"/>
        </w:rPr>
        <w:t>80%</w:t>
      </w:r>
      <w:r w:rsidRPr="00AD2281">
        <w:rPr>
          <w:color w:val="FF0000"/>
        </w:rPr>
        <w:t>；</w:t>
      </w:r>
    </w:p>
    <w:p w14:paraId="3A10BB8D"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）拉力</w:t>
      </w:r>
      <w:r w:rsidRPr="00AD2281">
        <w:rPr>
          <w:i/>
          <w:color w:val="FF0000"/>
        </w:rPr>
        <w:t>F</w:t>
      </w:r>
      <w:r w:rsidRPr="00AD2281">
        <w:rPr>
          <w:color w:val="FF0000"/>
        </w:rPr>
        <w:t>的功率为</w:t>
      </w:r>
      <w:r w:rsidRPr="00AD2281">
        <w:rPr>
          <w:color w:val="FF0000"/>
        </w:rPr>
        <w:t>125W</w:t>
      </w:r>
      <w:r w:rsidRPr="00AD2281">
        <w:rPr>
          <w:color w:val="FF0000"/>
        </w:rPr>
        <w:t>。</w:t>
      </w:r>
    </w:p>
    <w:p w14:paraId="2EF7DFDF" w14:textId="77777777" w:rsidR="00C00BE0" w:rsidRDefault="00000000" w:rsidP="00C00BE0">
      <w:pPr>
        <w:spacing w:line="360" w:lineRule="auto"/>
        <w:jc w:val="left"/>
        <w:textAlignment w:val="center"/>
        <w:rPr>
          <w:rFonts w:ascii="'Times New Roman'" w:eastAsia="'Times New Roman'" w:hAnsi="'Times New Roman'" w:cs="'Times New Roman'"/>
        </w:rPr>
      </w:pPr>
      <w:r>
        <w:t>45</w:t>
      </w:r>
      <w:r>
        <w:t>．（</w:t>
      </w:r>
      <w:r>
        <w:t>2020·</w:t>
      </w:r>
      <w:r>
        <w:t>江苏苏州）科技馆里两位老人正饶有兴致地体验升降座椅装置，小明观察后画出简图（如图）进行研究。若爷爷质量</w:t>
      </w:r>
      <w:r>
        <w:object w:dxaOrig="1003" w:dyaOrig="317" w14:anchorId="2DFE86C5">
          <v:shape id="_x0000_i1193" type="#_x0000_t75" alt="eqId3b69ecbab65c035ab349ab9edbc160ab" style="width:50.25pt;height:15.75pt" o:ole="">
            <v:imagedata r:id="rId379" o:title="eqId3b69ecbab65c035ab349ab9edbc160ab"/>
          </v:shape>
          <o:OLEObject Type="Embed" ProgID="Equation.DSMT4" ShapeID="_x0000_i1193" DrawAspect="Content" ObjectID="_1807442646" r:id="rId380"/>
        </w:object>
      </w:r>
      <w:r>
        <w:t>，奶奶用</w:t>
      </w:r>
      <w:r>
        <w:object w:dxaOrig="915" w:dyaOrig="252" w14:anchorId="1884F9C7">
          <v:shape id="_x0000_i1194" type="#_x0000_t75" alt="eqId111763708ade512e8d34f2ea0b1913db" style="width:45.75pt;height:12.75pt" o:ole="">
            <v:imagedata r:id="rId381" o:title="eqId111763708ade512e8d34f2ea0b1913db"/>
          </v:shape>
          <o:OLEObject Type="Embed" ProgID="Equation.DSMT4" ShapeID="_x0000_i1194" DrawAspect="Content" ObjectID="_1807442647" r:id="rId382"/>
        </w:object>
      </w:r>
      <w:r>
        <w:t>的拉力将爷爷匀速拉升到顶端，该过程中奶奶手握住绳子向下拉动的总长度</w:t>
      </w:r>
      <w:r>
        <w:object w:dxaOrig="651" w:dyaOrig="246" w14:anchorId="406F0256">
          <v:shape id="_x0000_i1195" type="#_x0000_t75" alt="eqId9aedda8947d98f752035cb5eb72f37d2" style="width:32.65pt;height:12.4pt" o:ole="">
            <v:imagedata r:id="rId383" o:title="eqId9aedda8947d98f752035cb5eb72f37d2"/>
          </v:shape>
          <o:OLEObject Type="Embed" ProgID="Equation.DSMT4" ShapeID="_x0000_i1195" DrawAspect="Content" ObjectID="_1807442648" r:id="rId384"/>
        </w:object>
      </w:r>
      <w:r>
        <w:t>。不计绳重和摩擦，</w:t>
      </w:r>
      <w:r>
        <w:object w:dxaOrig="193" w:dyaOrig="218" w14:anchorId="7DB97C2C">
          <v:shape id="_x0000_i1196" type="#_x0000_t75" alt="eqId276509f01529d982ab21e479a4619268" style="width:9.75pt;height:10.9pt" o:ole="">
            <v:imagedata r:id="rId385" o:title="eqId276509f01529d982ab21e479a4619268"/>
          </v:shape>
          <o:OLEObject Type="Embed" ProgID="Equation.DSMT4" ShapeID="_x0000_i1196" DrawAspect="Content" ObjectID="_1807442649" r:id="rId386"/>
        </w:object>
      </w:r>
      <w:r>
        <w:t>取</w:t>
      </w:r>
      <w:r>
        <w:object w:dxaOrig="686" w:dyaOrig="277" w14:anchorId="4FDDA982">
          <v:shape id="_x0000_i1197" type="#_x0000_t75" alt="eqIdbde875b1dffc0c9a2bf84cb6487d7404" style="width:34.15pt;height:13.9pt" o:ole="">
            <v:imagedata r:id="rId387" o:title="eqIdbde875b1dffc0c9a2bf84cb6487d7404"/>
          </v:shape>
          <o:OLEObject Type="Embed" ProgID="Equation.DSMT4" ShapeID="_x0000_i1197" DrawAspect="Content" ObjectID="_1807442650" r:id="rId388"/>
        </w:object>
      </w:r>
      <w:r>
        <w:t>。求：</w:t>
      </w:r>
      <w:r>
        <w:rPr>
          <w:rFonts w:ascii="'Times New Roman'" w:eastAsia="'Times New Roman'" w:hAnsi="'Times New Roman'" w:cs="'Times New Roman'"/>
        </w:rPr>
        <w:t>   </w:t>
      </w:r>
    </w:p>
    <w:p w14:paraId="76544B12" w14:textId="77777777" w:rsidR="00C00BE0" w:rsidRDefault="00000000" w:rsidP="00C00BE0">
      <w:pPr>
        <w:spacing w:line="360" w:lineRule="auto"/>
        <w:jc w:val="left"/>
        <w:textAlignment w:val="center"/>
      </w:pPr>
      <w:r>
        <w:rPr>
          <w:noProof/>
        </w:rPr>
        <w:drawing>
          <wp:inline distT="0" distB="0" distL="0" distR="0" wp14:anchorId="05BCAE15" wp14:editId="326F048A">
            <wp:extent cx="3876675" cy="2276475"/>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77115" name=""/>
                    <pic:cNvPicPr>
                      <a:picLocks noChangeAspect="1"/>
                    </pic:cNvPicPr>
                  </pic:nvPicPr>
                  <pic:blipFill>
                    <a:blip r:embed="rId389"/>
                    <a:stretch>
                      <a:fillRect/>
                    </a:stretch>
                  </pic:blipFill>
                  <pic:spPr>
                    <a:xfrm>
                      <a:off x="0" y="0"/>
                      <a:ext cx="3876675" cy="2276475"/>
                    </a:xfrm>
                    <a:prstGeom prst="rect">
                      <a:avLst/>
                    </a:prstGeom>
                  </pic:spPr>
                </pic:pic>
              </a:graphicData>
            </a:graphic>
          </wp:inline>
        </w:drawing>
      </w:r>
    </w:p>
    <w:p w14:paraId="1AD0E24F" w14:textId="77777777" w:rsidR="00C00BE0" w:rsidRDefault="00000000" w:rsidP="00C00BE0">
      <w:pPr>
        <w:spacing w:line="360" w:lineRule="auto"/>
        <w:jc w:val="left"/>
        <w:textAlignment w:val="center"/>
      </w:pPr>
      <w:r>
        <w:t>(1)</w:t>
      </w:r>
      <w:r>
        <w:t>奶奶所做的功；</w:t>
      </w:r>
    </w:p>
    <w:p w14:paraId="5A86B269" w14:textId="77777777" w:rsidR="00C00BE0" w:rsidRDefault="00000000" w:rsidP="00C00BE0">
      <w:pPr>
        <w:spacing w:line="360" w:lineRule="auto"/>
        <w:jc w:val="left"/>
        <w:textAlignment w:val="center"/>
      </w:pPr>
      <w:r>
        <w:t>(2)</w:t>
      </w:r>
      <w:r>
        <w:t>动滑轮（含座椅）的质量；</w:t>
      </w:r>
    </w:p>
    <w:p w14:paraId="7C774B72" w14:textId="77777777" w:rsidR="00C00BE0" w:rsidRDefault="00000000" w:rsidP="00C00BE0">
      <w:pPr>
        <w:spacing w:line="360" w:lineRule="auto"/>
        <w:jc w:val="left"/>
        <w:textAlignment w:val="center"/>
      </w:pPr>
      <w:r>
        <w:t>(3)</w:t>
      </w:r>
      <w:r>
        <w:t>该升降座椅装置的机械效率（保留一位小数）。</w:t>
      </w:r>
    </w:p>
    <w:p w14:paraId="07964470"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(1)1440J</w:t>
      </w:r>
      <w:r w:rsidRPr="00AD2281">
        <w:rPr>
          <w:color w:val="FF0000"/>
        </w:rPr>
        <w:t>；</w:t>
      </w:r>
      <w:r w:rsidRPr="00AD2281">
        <w:rPr>
          <w:color w:val="FF0000"/>
        </w:rPr>
        <w:t>(2)12kg</w:t>
      </w:r>
      <w:r w:rsidRPr="00AD2281">
        <w:rPr>
          <w:color w:val="FF0000"/>
        </w:rPr>
        <w:t>；</w:t>
      </w:r>
      <w:r w:rsidRPr="00AD2281">
        <w:rPr>
          <w:color w:val="FF0000"/>
        </w:rPr>
        <w:t>(3)83.3%</w:t>
      </w:r>
    </w:p>
    <w:p w14:paraId="2ACC1F15" w14:textId="77777777" w:rsidR="00C00BE0" w:rsidRPr="00AD2281" w:rsidRDefault="00000000" w:rsidP="00C00BE0">
      <w:pPr>
        <w:spacing w:line="360" w:lineRule="auto"/>
        <w:jc w:val="left"/>
        <w:textAlignment w:val="center"/>
        <w:rPr>
          <w:color w:val="FF0000"/>
        </w:rPr>
      </w:pPr>
      <w:r w:rsidRPr="00AD2281">
        <w:rPr>
          <w:color w:val="FF0000"/>
        </w:rPr>
        <w:t>【解析】</w:t>
      </w:r>
    </w:p>
    <w:p w14:paraId="73D12A6A" w14:textId="77777777" w:rsidR="00C00BE0" w:rsidRPr="00AD2281" w:rsidRDefault="00C00BE0" w:rsidP="00C00BE0">
      <w:pPr>
        <w:spacing w:line="360" w:lineRule="auto"/>
        <w:jc w:val="left"/>
        <w:textAlignment w:val="center"/>
        <w:rPr>
          <w:color w:val="FF0000"/>
        </w:rPr>
      </w:pPr>
    </w:p>
    <w:p w14:paraId="3A5510C8" w14:textId="77777777" w:rsidR="00C00BE0" w:rsidRPr="00AD2281" w:rsidRDefault="00000000" w:rsidP="00C00BE0">
      <w:pPr>
        <w:spacing w:line="360" w:lineRule="auto"/>
        <w:jc w:val="left"/>
        <w:textAlignment w:val="center"/>
        <w:rPr>
          <w:color w:val="FF0000"/>
        </w:rPr>
      </w:pPr>
      <w:r w:rsidRPr="00AD2281">
        <w:rPr>
          <w:color w:val="FF0000"/>
        </w:rPr>
        <w:t>(1)</w:t>
      </w:r>
      <w:r w:rsidRPr="00AD2281">
        <w:rPr>
          <w:color w:val="FF0000"/>
        </w:rPr>
        <w:t>奶奶所做的功为</w:t>
      </w:r>
    </w:p>
    <w:p w14:paraId="6C718E43" w14:textId="77777777" w:rsidR="00C00BE0" w:rsidRPr="00AD2281" w:rsidRDefault="00000000" w:rsidP="00C00BE0">
      <w:pPr>
        <w:spacing w:line="360" w:lineRule="auto"/>
        <w:jc w:val="center"/>
        <w:textAlignment w:val="center"/>
        <w:rPr>
          <w:color w:val="FF0000"/>
        </w:rPr>
      </w:pPr>
      <w:r>
        <w:rPr>
          <w:color w:val="FF0000"/>
        </w:rPr>
        <w:object w:dxaOrig="2516" w:dyaOrig="242" w14:anchorId="680E02B7">
          <v:shape id="_x0000_i1198" type="#_x0000_t75" alt="eqIdd5619af70ac4787cad0192eb7ad89d19" style="width:125.65pt;height:12pt" o:ole="">
            <v:imagedata r:id="rId390" o:title="eqIdd5619af70ac4787cad0192eb7ad89d19"/>
          </v:shape>
          <o:OLEObject Type="Embed" ProgID="Equation.DSMT4" ShapeID="_x0000_i1198" DrawAspect="Content" ObjectID="_1807442651" r:id="rId391"/>
        </w:object>
      </w:r>
    </w:p>
    <w:p w14:paraId="5B6B96BA"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爷爷的重力为</w:t>
      </w:r>
    </w:p>
    <w:p w14:paraId="4982371C" w14:textId="77777777" w:rsidR="00C00BE0" w:rsidRPr="00AD2281" w:rsidRDefault="00000000" w:rsidP="00C00BE0">
      <w:pPr>
        <w:spacing w:line="360" w:lineRule="auto"/>
        <w:jc w:val="center"/>
        <w:textAlignment w:val="center"/>
        <w:rPr>
          <w:color w:val="FF0000"/>
        </w:rPr>
      </w:pPr>
      <w:r>
        <w:rPr>
          <w:color w:val="FF0000"/>
        </w:rPr>
        <w:object w:dxaOrig="2834" w:dyaOrig="282" w14:anchorId="7C8B057C">
          <v:shape id="_x0000_i1199" type="#_x0000_t75" alt="eqId340cfbd99ac984498601dd38095a19c9" style="width:141.75pt;height:14.25pt" o:ole="">
            <v:imagedata r:id="rId392" o:title="eqId340cfbd99ac984498601dd38095a19c9"/>
          </v:shape>
          <o:OLEObject Type="Embed" ProgID="Equation.DSMT4" ShapeID="_x0000_i1199" DrawAspect="Content" ObjectID="_1807442652" r:id="rId393"/>
        </w:object>
      </w:r>
    </w:p>
    <w:p w14:paraId="23890956" w14:textId="77777777" w:rsidR="00C00BE0" w:rsidRPr="00AD2281" w:rsidRDefault="00000000" w:rsidP="00C00BE0">
      <w:pPr>
        <w:spacing w:line="360" w:lineRule="auto"/>
        <w:jc w:val="left"/>
        <w:textAlignment w:val="center"/>
        <w:rPr>
          <w:color w:val="FF0000"/>
        </w:rPr>
      </w:pPr>
      <w:r w:rsidRPr="00AD2281">
        <w:rPr>
          <w:color w:val="FF0000"/>
        </w:rPr>
        <w:lastRenderedPageBreak/>
        <w:t>由图可知，滑轮组的</w:t>
      </w:r>
      <w:r>
        <w:rPr>
          <w:color w:val="FF0000"/>
        </w:rPr>
        <w:object w:dxaOrig="475" w:dyaOrig="253" w14:anchorId="7C5E7289">
          <v:shape id="_x0000_i1200" type="#_x0000_t75" alt="eqIdbe604061cf1591f7069472269d4c9719" style="width:23.65pt;height:12.75pt" o:ole="">
            <v:imagedata r:id="rId394" o:title="eqIdbe604061cf1591f7069472269d4c9719"/>
          </v:shape>
          <o:OLEObject Type="Embed" ProgID="Equation.DSMT4" ShapeID="_x0000_i1200" DrawAspect="Content" ObjectID="_1807442653" r:id="rId395"/>
        </w:object>
      </w:r>
      <w:r w:rsidRPr="00AD2281">
        <w:rPr>
          <w:color w:val="FF0000"/>
        </w:rPr>
        <w:t>，不计绳重和摩擦，由</w:t>
      </w:r>
    </w:p>
    <w:p w14:paraId="5B37EBC0" w14:textId="77777777" w:rsidR="00C00BE0" w:rsidRPr="00AD2281" w:rsidRDefault="00000000" w:rsidP="00C00BE0">
      <w:pPr>
        <w:spacing w:line="360" w:lineRule="auto"/>
        <w:jc w:val="center"/>
        <w:textAlignment w:val="center"/>
        <w:rPr>
          <w:color w:val="FF0000"/>
        </w:rPr>
      </w:pPr>
      <w:r>
        <w:rPr>
          <w:color w:val="FF0000"/>
        </w:rPr>
        <w:object w:dxaOrig="1372" w:dyaOrig="546" w14:anchorId="4E5CE1C9">
          <v:shape id="_x0000_i1201" type="#_x0000_t75" alt="eqId0f470944589f3ffe48df1d634272d96d" style="width:68.65pt;height:27.4pt" o:ole="">
            <v:imagedata r:id="rId396" o:title="eqId0f470944589f3ffe48df1d634272d96d"/>
          </v:shape>
          <o:OLEObject Type="Embed" ProgID="Equation.DSMT4" ShapeID="_x0000_i1201" DrawAspect="Content" ObjectID="_1807442654" r:id="rId397"/>
        </w:object>
      </w:r>
    </w:p>
    <w:p w14:paraId="0B5C17D8" w14:textId="77777777" w:rsidR="00C00BE0" w:rsidRPr="00AD2281" w:rsidRDefault="00000000" w:rsidP="00C00BE0">
      <w:pPr>
        <w:spacing w:line="360" w:lineRule="auto"/>
        <w:jc w:val="left"/>
        <w:textAlignment w:val="center"/>
        <w:rPr>
          <w:color w:val="FF0000"/>
        </w:rPr>
      </w:pPr>
      <w:r w:rsidRPr="00AD2281">
        <w:rPr>
          <w:color w:val="FF0000"/>
        </w:rPr>
        <w:t>可得动滑轮（含座椅）的重力为</w:t>
      </w:r>
    </w:p>
    <w:p w14:paraId="670B6CF1" w14:textId="77777777" w:rsidR="00C00BE0" w:rsidRPr="00AD2281" w:rsidRDefault="00000000" w:rsidP="00C00BE0">
      <w:pPr>
        <w:spacing w:line="360" w:lineRule="auto"/>
        <w:jc w:val="center"/>
        <w:textAlignment w:val="center"/>
        <w:rPr>
          <w:color w:val="FF0000"/>
        </w:rPr>
      </w:pPr>
      <w:r>
        <w:rPr>
          <w:color w:val="FF0000"/>
        </w:rPr>
        <w:object w:dxaOrig="3450" w:dyaOrig="335" w14:anchorId="5C4ECB23">
          <v:shape id="_x0000_i1202" type="#_x0000_t75" alt="eqIdceea5fad70ce97664906fa9f5aa5578c" style="width:172.5pt;height:16.9pt" o:ole="">
            <v:imagedata r:id="rId398" o:title="eqIdceea5fad70ce97664906fa9f5aa5578c"/>
          </v:shape>
          <o:OLEObject Type="Embed" ProgID="Equation.DSMT4" ShapeID="_x0000_i1202" DrawAspect="Content" ObjectID="_1807442655" r:id="rId399"/>
        </w:object>
      </w:r>
    </w:p>
    <w:p w14:paraId="3C5F5196" w14:textId="77777777" w:rsidR="00C00BE0" w:rsidRPr="00AD2281" w:rsidRDefault="00000000" w:rsidP="00C00BE0">
      <w:pPr>
        <w:spacing w:line="360" w:lineRule="auto"/>
        <w:jc w:val="left"/>
        <w:textAlignment w:val="center"/>
        <w:rPr>
          <w:color w:val="FF0000"/>
        </w:rPr>
      </w:pPr>
      <w:r w:rsidRPr="00AD2281">
        <w:rPr>
          <w:color w:val="FF0000"/>
        </w:rPr>
        <w:t>收动滑轮（含座椅）的质量为</w:t>
      </w:r>
    </w:p>
    <w:p w14:paraId="2FC9C0E2" w14:textId="77777777" w:rsidR="00C00BE0" w:rsidRPr="00AD2281" w:rsidRDefault="00000000" w:rsidP="00C00BE0">
      <w:pPr>
        <w:spacing w:line="360" w:lineRule="auto"/>
        <w:jc w:val="center"/>
        <w:textAlignment w:val="center"/>
        <w:rPr>
          <w:color w:val="FF0000"/>
        </w:rPr>
      </w:pPr>
      <w:r>
        <w:rPr>
          <w:color w:val="FF0000"/>
        </w:rPr>
        <w:object w:dxaOrig="2376" w:dyaOrig="600" w14:anchorId="55D3E5DD">
          <v:shape id="_x0000_i1203" type="#_x0000_t75" alt="eqId0f267e86f4d45e94f7f8af77d012df95" style="width:118.9pt;height:30pt" o:ole="">
            <v:imagedata r:id="rId400" o:title="eqId0f267e86f4d45e94f7f8af77d012df95"/>
          </v:shape>
          <o:OLEObject Type="Embed" ProgID="Equation.DSMT4" ShapeID="_x0000_i1203" DrawAspect="Content" ObjectID="_1807442656" r:id="rId401"/>
        </w:object>
      </w:r>
    </w:p>
    <w:p w14:paraId="69F96C53" w14:textId="77777777" w:rsidR="00C00BE0" w:rsidRPr="00AD2281" w:rsidRDefault="00000000" w:rsidP="00C00BE0">
      <w:pPr>
        <w:spacing w:line="360" w:lineRule="auto"/>
        <w:jc w:val="left"/>
        <w:textAlignment w:val="center"/>
        <w:rPr>
          <w:color w:val="FF0000"/>
        </w:rPr>
      </w:pPr>
      <w:r w:rsidRPr="00AD2281">
        <w:rPr>
          <w:color w:val="FF0000"/>
        </w:rPr>
        <w:t>(3)</w:t>
      </w:r>
      <w:r w:rsidRPr="00AD2281">
        <w:rPr>
          <w:color w:val="FF0000"/>
        </w:rPr>
        <w:t>不计绳重和摩擦，该升降座椅装置的机械效率为</w:t>
      </w:r>
    </w:p>
    <w:p w14:paraId="20BD9E45" w14:textId="77777777" w:rsidR="00C00BE0" w:rsidRPr="00AD2281" w:rsidRDefault="00000000" w:rsidP="00C00BE0">
      <w:pPr>
        <w:spacing w:line="360" w:lineRule="auto"/>
        <w:jc w:val="center"/>
        <w:textAlignment w:val="center"/>
        <w:rPr>
          <w:color w:val="FF0000"/>
        </w:rPr>
      </w:pPr>
      <w:r>
        <w:rPr>
          <w:color w:val="FF0000"/>
        </w:rPr>
        <w:object w:dxaOrig="5386" w:dyaOrig="634" w14:anchorId="3D263B8F">
          <v:shape id="_x0000_i1204" type="#_x0000_t75" alt="eqId653d5f370321a7084f8b4af6837cb526" style="width:269.25pt;height:31.9pt" o:ole="">
            <v:imagedata r:id="rId402" o:title="eqId653d5f370321a7084f8b4af6837cb526"/>
          </v:shape>
          <o:OLEObject Type="Embed" ProgID="Equation.DSMT4" ShapeID="_x0000_i1204" DrawAspect="Content" ObjectID="_1807442657" r:id="rId403"/>
        </w:object>
      </w:r>
    </w:p>
    <w:p w14:paraId="256D890C"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奶奶所做的功是</w:t>
      </w:r>
      <w:r w:rsidRPr="00AD2281">
        <w:rPr>
          <w:color w:val="FF0000"/>
        </w:rPr>
        <w:t>1440J</w:t>
      </w:r>
      <w:r w:rsidRPr="00AD2281">
        <w:rPr>
          <w:color w:val="FF0000"/>
        </w:rPr>
        <w:t>；</w:t>
      </w:r>
    </w:p>
    <w:p w14:paraId="762F4BE0"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动滑轮（含座椅）的质量是</w:t>
      </w:r>
      <w:r w:rsidRPr="00AD2281">
        <w:rPr>
          <w:color w:val="FF0000"/>
        </w:rPr>
        <w:t>12kg</w:t>
      </w:r>
      <w:r w:rsidRPr="00AD2281">
        <w:rPr>
          <w:color w:val="FF0000"/>
        </w:rPr>
        <w:t>；</w:t>
      </w:r>
    </w:p>
    <w:p w14:paraId="0F7ECB43" w14:textId="77777777" w:rsidR="00C00BE0" w:rsidRPr="00AD2281" w:rsidRDefault="00000000" w:rsidP="00C00BE0">
      <w:pPr>
        <w:spacing w:line="360" w:lineRule="auto"/>
        <w:jc w:val="left"/>
        <w:textAlignment w:val="center"/>
        <w:rPr>
          <w:color w:val="FF0000"/>
        </w:rPr>
      </w:pPr>
      <w:r w:rsidRPr="00AD2281">
        <w:rPr>
          <w:color w:val="FF0000"/>
        </w:rPr>
        <w:t>(3)</w:t>
      </w:r>
      <w:r w:rsidRPr="00AD2281">
        <w:rPr>
          <w:color w:val="FF0000"/>
        </w:rPr>
        <w:t>该升降座椅装置的机械效率是</w:t>
      </w:r>
      <w:r w:rsidRPr="00AD2281">
        <w:rPr>
          <w:color w:val="FF0000"/>
        </w:rPr>
        <w:t>83.3%</w:t>
      </w:r>
      <w:r w:rsidRPr="00AD2281">
        <w:rPr>
          <w:color w:val="FF0000"/>
        </w:rPr>
        <w:t>。</w:t>
      </w:r>
    </w:p>
    <w:p w14:paraId="0E48789F" w14:textId="77777777" w:rsidR="00C00BE0" w:rsidRDefault="00000000" w:rsidP="00C00BE0">
      <w:pPr>
        <w:spacing w:line="360" w:lineRule="auto"/>
        <w:jc w:val="left"/>
        <w:textAlignment w:val="center"/>
      </w:pPr>
      <w:r>
        <w:t>46</w:t>
      </w:r>
      <w:r>
        <w:t>．（</w:t>
      </w:r>
      <w:r>
        <w:t>2020·</w:t>
      </w:r>
      <w:r>
        <w:t>江苏镇江）如图</w:t>
      </w:r>
      <w:r>
        <w:t>1</w:t>
      </w:r>
      <w:r>
        <w:t>所示，质量为</w:t>
      </w:r>
      <w:r>
        <w:t>20kg</w:t>
      </w:r>
      <w:r>
        <w:t>的重物放在水平地面上，重物与地面间的接触面积为</w:t>
      </w:r>
      <w:r>
        <w:t>0.1m</w:t>
      </w:r>
      <w:r>
        <w:rPr>
          <w:vertAlign w:val="superscript"/>
        </w:rPr>
        <w:t>2</w:t>
      </w:r>
      <w:r>
        <w:t>。利用图</w:t>
      </w:r>
      <w:r>
        <w:t>2</w:t>
      </w:r>
      <w:r>
        <w:t>所示的滑轮组，小明在</w:t>
      </w:r>
      <w:r>
        <w:t>20s</w:t>
      </w:r>
      <w:r>
        <w:t>内将重物匀速提高</w:t>
      </w:r>
      <w:r>
        <w:t>5m</w:t>
      </w:r>
      <w:r>
        <w:t>，他对绳子自由端施加的拉力为</w:t>
      </w:r>
      <w:r>
        <w:t>150N</w:t>
      </w:r>
      <w:r>
        <w:t>。不计绳重和轮轴处摩擦，</w:t>
      </w:r>
      <w:r>
        <w:rPr>
          <w:i/>
        </w:rPr>
        <w:t>g</w:t>
      </w:r>
      <w:r>
        <w:t>取</w:t>
      </w:r>
      <w:r>
        <w:t>10N/kg</w:t>
      </w:r>
    </w:p>
    <w:p w14:paraId="0D4836D8" w14:textId="77777777" w:rsidR="00C00BE0" w:rsidRDefault="00000000" w:rsidP="00C00BE0">
      <w:pPr>
        <w:spacing w:line="360" w:lineRule="auto"/>
        <w:jc w:val="left"/>
        <w:textAlignment w:val="center"/>
      </w:pPr>
      <w:r>
        <w:rPr>
          <w:noProof/>
        </w:rPr>
        <w:drawing>
          <wp:inline distT="0" distB="0" distL="0" distR="0" wp14:anchorId="7EC7A27B" wp14:editId="4BB1381A">
            <wp:extent cx="2162175" cy="1590675"/>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389" name=""/>
                    <pic:cNvPicPr>
                      <a:picLocks noChangeAspect="1"/>
                    </pic:cNvPicPr>
                  </pic:nvPicPr>
                  <pic:blipFill>
                    <a:blip r:embed="rId404"/>
                    <a:stretch>
                      <a:fillRect/>
                    </a:stretch>
                  </pic:blipFill>
                  <pic:spPr>
                    <a:xfrm>
                      <a:off x="0" y="0"/>
                      <a:ext cx="2162175" cy="1590675"/>
                    </a:xfrm>
                    <a:prstGeom prst="rect">
                      <a:avLst/>
                    </a:prstGeom>
                  </pic:spPr>
                </pic:pic>
              </a:graphicData>
            </a:graphic>
          </wp:inline>
        </w:drawing>
      </w:r>
    </w:p>
    <w:p w14:paraId="266CB019" w14:textId="77777777" w:rsidR="00C00BE0" w:rsidRDefault="00000000" w:rsidP="00C00BE0">
      <w:pPr>
        <w:spacing w:line="360" w:lineRule="auto"/>
        <w:jc w:val="left"/>
        <w:textAlignment w:val="center"/>
      </w:pPr>
      <w:r>
        <w:t>(1)</w:t>
      </w:r>
      <w:r>
        <w:t>求图</w:t>
      </w:r>
      <w:r>
        <w:t>1</w:t>
      </w:r>
      <w:r>
        <w:t>中重物对地面的压强；</w:t>
      </w:r>
    </w:p>
    <w:p w14:paraId="32AC6854" w14:textId="77777777" w:rsidR="00C00BE0" w:rsidRDefault="00000000" w:rsidP="00C00BE0">
      <w:pPr>
        <w:spacing w:line="360" w:lineRule="auto"/>
        <w:jc w:val="left"/>
        <w:textAlignment w:val="center"/>
      </w:pPr>
      <w:r>
        <w:t>(2)</w:t>
      </w:r>
      <w:r>
        <w:t>在图</w:t>
      </w:r>
      <w:r>
        <w:t>2</w:t>
      </w:r>
      <w:r>
        <w:t>所述过程中，求</w:t>
      </w:r>
      <w:r>
        <w:t>∶</w:t>
      </w:r>
    </w:p>
    <w:p w14:paraId="1B2B2FAA" w14:textId="77777777" w:rsidR="00C00BE0" w:rsidRDefault="00000000" w:rsidP="00C00BE0">
      <w:pPr>
        <w:spacing w:line="360" w:lineRule="auto"/>
        <w:jc w:val="left"/>
        <w:textAlignment w:val="center"/>
      </w:pPr>
      <w:r>
        <w:t>①</w:t>
      </w:r>
      <w:r>
        <w:t>小明所做的额外功。</w:t>
      </w:r>
    </w:p>
    <w:p w14:paraId="62D05BBB" w14:textId="77777777" w:rsidR="00C00BE0" w:rsidRDefault="00000000" w:rsidP="00C00BE0">
      <w:pPr>
        <w:spacing w:line="360" w:lineRule="auto"/>
        <w:jc w:val="left"/>
        <w:textAlignment w:val="center"/>
      </w:pPr>
      <w:r>
        <w:t>②</w:t>
      </w:r>
      <w:r>
        <w:t>小明做功的功率。</w:t>
      </w:r>
    </w:p>
    <w:p w14:paraId="6E5C0001"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(1)2000Pa</w:t>
      </w:r>
      <w:r w:rsidRPr="00AD2281">
        <w:rPr>
          <w:color w:val="FF0000"/>
        </w:rPr>
        <w:t>；</w:t>
      </w:r>
      <w:r w:rsidRPr="00AD2281">
        <w:rPr>
          <w:color w:val="FF0000"/>
        </w:rPr>
        <w:t>(2)500J</w:t>
      </w:r>
      <w:r w:rsidRPr="00AD2281">
        <w:rPr>
          <w:color w:val="FF0000"/>
        </w:rPr>
        <w:t>；</w:t>
      </w:r>
      <w:r w:rsidRPr="00AD2281">
        <w:rPr>
          <w:color w:val="FF0000"/>
        </w:rPr>
        <w:t>75W</w:t>
      </w:r>
    </w:p>
    <w:p w14:paraId="5A7915DB" w14:textId="77777777" w:rsidR="00C00BE0" w:rsidRPr="00AD2281" w:rsidRDefault="00000000" w:rsidP="00C00BE0">
      <w:pPr>
        <w:spacing w:line="360" w:lineRule="auto"/>
        <w:jc w:val="left"/>
        <w:textAlignment w:val="center"/>
        <w:rPr>
          <w:color w:val="FF0000"/>
        </w:rPr>
      </w:pPr>
      <w:r w:rsidRPr="00AD2281">
        <w:rPr>
          <w:color w:val="FF0000"/>
        </w:rPr>
        <w:t>【解析】</w:t>
      </w:r>
    </w:p>
    <w:p w14:paraId="7248572F" w14:textId="77777777" w:rsidR="00C00BE0" w:rsidRPr="00AD2281" w:rsidRDefault="00C00BE0" w:rsidP="00C00BE0">
      <w:pPr>
        <w:spacing w:line="360" w:lineRule="auto"/>
        <w:jc w:val="left"/>
        <w:textAlignment w:val="center"/>
        <w:rPr>
          <w:color w:val="FF0000"/>
        </w:rPr>
      </w:pPr>
    </w:p>
    <w:p w14:paraId="5C45A41A" w14:textId="77777777" w:rsidR="00C00BE0" w:rsidRPr="00AD2281" w:rsidRDefault="00000000" w:rsidP="00C00BE0">
      <w:pPr>
        <w:spacing w:line="360" w:lineRule="auto"/>
        <w:jc w:val="left"/>
        <w:textAlignment w:val="center"/>
        <w:rPr>
          <w:color w:val="FF0000"/>
        </w:rPr>
      </w:pPr>
      <w:r w:rsidRPr="00AD2281">
        <w:rPr>
          <w:color w:val="FF0000"/>
        </w:rPr>
        <w:t>(1)</w:t>
      </w:r>
      <w:r w:rsidRPr="00AD2281">
        <w:rPr>
          <w:color w:val="FF0000"/>
        </w:rPr>
        <w:t>重物对地面的压力大小与重物的重力大小相等，即</w:t>
      </w:r>
    </w:p>
    <w:p w14:paraId="76B5675D" w14:textId="77777777" w:rsidR="00C00BE0" w:rsidRPr="00AD2281" w:rsidRDefault="00000000" w:rsidP="00C00BE0">
      <w:pPr>
        <w:spacing w:line="360" w:lineRule="auto"/>
        <w:jc w:val="center"/>
        <w:textAlignment w:val="center"/>
        <w:rPr>
          <w:color w:val="FF0000"/>
        </w:rPr>
      </w:pPr>
      <w:r w:rsidRPr="00AD2281">
        <w:rPr>
          <w:i/>
          <w:color w:val="FF0000"/>
        </w:rPr>
        <w:lastRenderedPageBreak/>
        <w:t>F= G=mg</w:t>
      </w:r>
      <w:r w:rsidRPr="00AD2281">
        <w:rPr>
          <w:color w:val="FF0000"/>
        </w:rPr>
        <w:t>=20kg</w:t>
      </w:r>
      <w:r w:rsidRPr="00AD2281">
        <w:rPr>
          <w:color w:val="FF0000"/>
        </w:rPr>
        <w:t>10N/kg =200N</w:t>
      </w:r>
    </w:p>
    <w:p w14:paraId="284B4689" w14:textId="77777777" w:rsidR="00C00BE0" w:rsidRPr="00AD2281" w:rsidRDefault="00000000" w:rsidP="00C00BE0">
      <w:pPr>
        <w:spacing w:line="360" w:lineRule="auto"/>
        <w:jc w:val="left"/>
        <w:textAlignment w:val="center"/>
        <w:rPr>
          <w:color w:val="FF0000"/>
        </w:rPr>
      </w:pPr>
      <w:r w:rsidRPr="00AD2281">
        <w:rPr>
          <w:color w:val="FF0000"/>
        </w:rPr>
        <w:t>根据压强公式可得重物对地面的压强为</w:t>
      </w:r>
    </w:p>
    <w:p w14:paraId="6ADDB109" w14:textId="77777777" w:rsidR="00C00BE0" w:rsidRPr="00AD2281" w:rsidRDefault="00000000" w:rsidP="00C00BE0">
      <w:pPr>
        <w:spacing w:line="360" w:lineRule="auto"/>
        <w:jc w:val="center"/>
        <w:textAlignment w:val="center"/>
        <w:rPr>
          <w:color w:val="FF0000"/>
        </w:rPr>
      </w:pPr>
      <w:r>
        <w:rPr>
          <w:color w:val="FF0000"/>
        </w:rPr>
        <w:object w:dxaOrig="2218" w:dyaOrig="540" w14:anchorId="68C21B2E">
          <v:shape id="_x0000_i1205" type="#_x0000_t75" alt="eqId8e2a34cd3dac2e0ac839b026124eb0d7" style="width:111pt;height:27pt" o:ole="">
            <v:imagedata r:id="rId405" o:title="eqId8e2a34cd3dac2e0ac839b026124eb0d7"/>
          </v:shape>
          <o:OLEObject Type="Embed" ProgID="Equation.DSMT4" ShapeID="_x0000_i1205" DrawAspect="Content" ObjectID="_1807442658" r:id="rId406"/>
        </w:object>
      </w:r>
    </w:p>
    <w:p w14:paraId="55DD9A1C"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由图可知，动滑轮组中的</w:t>
      </w:r>
      <w:r w:rsidRPr="00AD2281">
        <w:rPr>
          <w:i/>
          <w:color w:val="FF0000"/>
        </w:rPr>
        <w:t>n</w:t>
      </w:r>
      <w:r w:rsidRPr="00AD2281">
        <w:rPr>
          <w:color w:val="FF0000"/>
        </w:rPr>
        <w:t>=2</w:t>
      </w:r>
      <w:r w:rsidRPr="00AD2281">
        <w:rPr>
          <w:color w:val="FF0000"/>
        </w:rPr>
        <w:t>，则小明所做的总功为</w:t>
      </w:r>
    </w:p>
    <w:p w14:paraId="316DF71E"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i/>
          <w:color w:val="FF0000"/>
          <w:vertAlign w:val="subscript"/>
        </w:rPr>
        <w:t>总</w:t>
      </w:r>
      <w:r w:rsidRPr="00AD2281">
        <w:rPr>
          <w:color w:val="FF0000"/>
        </w:rPr>
        <w:t>=</w:t>
      </w:r>
      <w:r w:rsidRPr="00AD2281">
        <w:rPr>
          <w:i/>
          <w:color w:val="FF0000"/>
        </w:rPr>
        <w:t>nFh</w:t>
      </w:r>
      <w:r w:rsidRPr="00AD2281">
        <w:rPr>
          <w:color w:val="FF0000"/>
        </w:rPr>
        <w:t>=2</w:t>
      </w:r>
      <w:r w:rsidRPr="00AD2281">
        <w:rPr>
          <w:color w:val="FF0000"/>
        </w:rPr>
        <w:t>150N</w:t>
      </w:r>
      <w:r w:rsidRPr="00AD2281">
        <w:rPr>
          <w:color w:val="FF0000"/>
        </w:rPr>
        <w:t>5m=1500J</w:t>
      </w:r>
    </w:p>
    <w:p w14:paraId="62AE16A8" w14:textId="77777777" w:rsidR="00C00BE0" w:rsidRPr="00AD2281" w:rsidRDefault="00000000" w:rsidP="00C00BE0">
      <w:pPr>
        <w:spacing w:line="360" w:lineRule="auto"/>
        <w:jc w:val="left"/>
        <w:textAlignment w:val="center"/>
        <w:rPr>
          <w:color w:val="FF0000"/>
        </w:rPr>
      </w:pPr>
      <w:r w:rsidRPr="00AD2281">
        <w:rPr>
          <w:color w:val="FF0000"/>
        </w:rPr>
        <w:t>小明所做的有用功为</w:t>
      </w:r>
    </w:p>
    <w:p w14:paraId="4BA8264A"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i/>
          <w:color w:val="FF0000"/>
          <w:vertAlign w:val="subscript"/>
        </w:rPr>
        <w:t>有</w:t>
      </w:r>
      <w:r w:rsidRPr="00AD2281">
        <w:rPr>
          <w:color w:val="FF0000"/>
        </w:rPr>
        <w:t>=</w:t>
      </w:r>
      <w:r w:rsidRPr="00AD2281">
        <w:rPr>
          <w:i/>
          <w:color w:val="FF0000"/>
        </w:rPr>
        <w:t xml:space="preserve"> Gh</w:t>
      </w:r>
      <w:r w:rsidRPr="00AD2281">
        <w:rPr>
          <w:color w:val="FF0000"/>
        </w:rPr>
        <w:t>=200N</w:t>
      </w:r>
      <w:r w:rsidRPr="00AD2281">
        <w:rPr>
          <w:color w:val="FF0000"/>
        </w:rPr>
        <w:t>5m=1000J</w:t>
      </w:r>
    </w:p>
    <w:p w14:paraId="0CD1B702" w14:textId="77777777" w:rsidR="00C00BE0" w:rsidRPr="00AD2281" w:rsidRDefault="00000000" w:rsidP="00C00BE0">
      <w:pPr>
        <w:spacing w:line="360" w:lineRule="auto"/>
        <w:jc w:val="left"/>
        <w:textAlignment w:val="center"/>
        <w:rPr>
          <w:color w:val="FF0000"/>
        </w:rPr>
      </w:pPr>
      <w:r w:rsidRPr="00AD2281">
        <w:rPr>
          <w:color w:val="FF0000"/>
        </w:rPr>
        <w:t>则小明所做的额外功为</w:t>
      </w:r>
    </w:p>
    <w:p w14:paraId="64667E33"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i/>
          <w:color w:val="FF0000"/>
          <w:vertAlign w:val="subscript"/>
        </w:rPr>
        <w:t>额</w:t>
      </w:r>
      <w:r w:rsidRPr="00AD2281">
        <w:rPr>
          <w:color w:val="FF0000"/>
        </w:rPr>
        <w:t>=</w:t>
      </w:r>
      <w:r w:rsidRPr="00AD2281">
        <w:rPr>
          <w:i/>
          <w:color w:val="FF0000"/>
        </w:rPr>
        <w:t>W</w:t>
      </w:r>
      <w:r w:rsidRPr="00AD2281">
        <w:rPr>
          <w:i/>
          <w:color w:val="FF0000"/>
          <w:vertAlign w:val="subscript"/>
        </w:rPr>
        <w:t>总</w:t>
      </w:r>
      <w:r w:rsidRPr="00AD2281">
        <w:rPr>
          <w:color w:val="FF0000"/>
        </w:rPr>
        <w:t>-</w:t>
      </w:r>
      <w:r w:rsidRPr="00AD2281">
        <w:rPr>
          <w:i/>
          <w:color w:val="FF0000"/>
        </w:rPr>
        <w:t>W</w:t>
      </w:r>
      <w:r w:rsidRPr="00AD2281">
        <w:rPr>
          <w:i/>
          <w:color w:val="FF0000"/>
          <w:vertAlign w:val="subscript"/>
        </w:rPr>
        <w:t>有</w:t>
      </w:r>
      <w:r w:rsidRPr="00AD2281">
        <w:rPr>
          <w:color w:val="FF0000"/>
        </w:rPr>
        <w:t>=1500J-1000J=500J</w:t>
      </w:r>
    </w:p>
    <w:p w14:paraId="4B044664" w14:textId="77777777" w:rsidR="00C00BE0" w:rsidRPr="00AD2281" w:rsidRDefault="00000000" w:rsidP="00C00BE0">
      <w:pPr>
        <w:spacing w:line="360" w:lineRule="auto"/>
        <w:jc w:val="left"/>
        <w:textAlignment w:val="center"/>
        <w:rPr>
          <w:color w:val="FF0000"/>
        </w:rPr>
      </w:pPr>
      <w:r w:rsidRPr="00AD2281">
        <w:rPr>
          <w:color w:val="FF0000"/>
        </w:rPr>
        <w:t>根据功率公式，可知小明做功的功率为</w:t>
      </w:r>
    </w:p>
    <w:p w14:paraId="7E0D3853" w14:textId="77777777" w:rsidR="00C00BE0" w:rsidRPr="00AD2281" w:rsidRDefault="00000000" w:rsidP="00C00BE0">
      <w:pPr>
        <w:spacing w:line="360" w:lineRule="auto"/>
        <w:jc w:val="center"/>
        <w:textAlignment w:val="center"/>
        <w:rPr>
          <w:color w:val="FF0000"/>
        </w:rPr>
      </w:pPr>
      <w:r>
        <w:rPr>
          <w:color w:val="FF0000"/>
        </w:rPr>
        <w:object w:dxaOrig="2094" w:dyaOrig="563" w14:anchorId="79999677">
          <v:shape id="_x0000_i1206" type="#_x0000_t75" alt="eqId0cf22c3081cc071daa39bfc47a3d6bd6" style="width:104.65pt;height:28.15pt" o:ole="">
            <v:imagedata r:id="rId407" o:title="eqId0cf22c3081cc071daa39bfc47a3d6bd6"/>
          </v:shape>
          <o:OLEObject Type="Embed" ProgID="Equation.DSMT4" ShapeID="_x0000_i1206" DrawAspect="Content" ObjectID="_1807442659" r:id="rId408"/>
        </w:object>
      </w:r>
    </w:p>
    <w:p w14:paraId="5C36CBBA"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图</w:t>
      </w:r>
      <w:r w:rsidRPr="00AD2281">
        <w:rPr>
          <w:color w:val="FF0000"/>
        </w:rPr>
        <w:t>1</w:t>
      </w:r>
      <w:r w:rsidRPr="00AD2281">
        <w:rPr>
          <w:color w:val="FF0000"/>
        </w:rPr>
        <w:t>中重物对地面的压强为</w:t>
      </w:r>
      <w:r w:rsidRPr="00AD2281">
        <w:rPr>
          <w:color w:val="FF0000"/>
        </w:rPr>
        <w:t>2000Pa</w:t>
      </w:r>
      <w:r w:rsidRPr="00AD2281">
        <w:rPr>
          <w:color w:val="FF0000"/>
        </w:rPr>
        <w:t>；</w:t>
      </w:r>
    </w:p>
    <w:p w14:paraId="3D3276E9"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在图</w:t>
      </w:r>
      <w:r w:rsidRPr="00AD2281">
        <w:rPr>
          <w:color w:val="FF0000"/>
        </w:rPr>
        <w:t>2</w:t>
      </w:r>
      <w:r w:rsidRPr="00AD2281">
        <w:rPr>
          <w:color w:val="FF0000"/>
        </w:rPr>
        <w:t>所述过程中，小明所做的额外功为</w:t>
      </w:r>
      <w:r w:rsidRPr="00AD2281">
        <w:rPr>
          <w:color w:val="FF0000"/>
        </w:rPr>
        <w:t>500J</w:t>
      </w:r>
      <w:r w:rsidRPr="00AD2281">
        <w:rPr>
          <w:color w:val="FF0000"/>
        </w:rPr>
        <w:t>，做功的功率为</w:t>
      </w:r>
      <w:r w:rsidRPr="00AD2281">
        <w:rPr>
          <w:color w:val="FF0000"/>
        </w:rPr>
        <w:t>75W</w:t>
      </w:r>
      <w:r w:rsidRPr="00AD2281">
        <w:rPr>
          <w:color w:val="FF0000"/>
        </w:rPr>
        <w:t>。</w:t>
      </w:r>
    </w:p>
    <w:p w14:paraId="5408A867" w14:textId="77777777" w:rsidR="00C00BE0" w:rsidRDefault="00000000" w:rsidP="00C00BE0">
      <w:pPr>
        <w:spacing w:line="360" w:lineRule="auto"/>
        <w:jc w:val="left"/>
        <w:textAlignment w:val="center"/>
      </w:pPr>
      <w:r>
        <w:t>47</w:t>
      </w:r>
      <w:r>
        <w:t>．（</w:t>
      </w:r>
      <w:r>
        <w:t>2020·</w:t>
      </w:r>
      <w:r>
        <w:t>江苏南通）如图，塔式起重机上的滑轮组将重为</w:t>
      </w:r>
      <w:r>
        <w:t>1.2</w:t>
      </w:r>
      <w:r>
        <w:object w:dxaOrig="158" w:dyaOrig="171" w14:anchorId="142E3C82">
          <v:shape id="_x0000_i1207" type="#_x0000_t75" alt="eqId2468403b3eba9e40bfa36f464e927738" style="width:7.9pt;height:8.65pt" o:ole="">
            <v:imagedata r:id="rId409" o:title="eqId2468403b3eba9e40bfa36f464e927738"/>
          </v:shape>
          <o:OLEObject Type="Embed" ProgID="Equation.DSMT4" ShapeID="_x0000_i1207" DrawAspect="Content" ObjectID="_1807442660" r:id="rId410"/>
        </w:object>
      </w:r>
      <w:r>
        <w:t>10</w:t>
      </w:r>
      <w:r>
        <w:rPr>
          <w:vertAlign w:val="superscript"/>
        </w:rPr>
        <w:t>4</w:t>
      </w:r>
      <w:r>
        <w:t>N</w:t>
      </w:r>
      <w:r>
        <w:t>的重物匀速吊起</w:t>
      </w:r>
      <w:r>
        <w:t>2m</w:t>
      </w:r>
      <w:r>
        <w:t>时，滑轮组的机械效率为</w:t>
      </w:r>
      <w:r>
        <w:t>80%</w:t>
      </w:r>
      <w:r>
        <w:t>，</w:t>
      </w:r>
      <w:r>
        <w:rPr>
          <w:i/>
        </w:rPr>
        <w:t>g</w:t>
      </w:r>
      <w:r>
        <w:t>取</w:t>
      </w:r>
      <w:r>
        <w:t>10N/kg</w:t>
      </w:r>
      <w:r>
        <w:t>。</w:t>
      </w:r>
    </w:p>
    <w:p w14:paraId="6B315680" w14:textId="77777777" w:rsidR="00C00BE0" w:rsidRDefault="00000000" w:rsidP="00C00BE0">
      <w:pPr>
        <w:spacing w:line="360" w:lineRule="auto"/>
        <w:jc w:val="left"/>
        <w:textAlignment w:val="center"/>
      </w:pPr>
      <w:r>
        <w:rPr>
          <w:noProof/>
        </w:rPr>
        <w:drawing>
          <wp:inline distT="0" distB="0" distL="0" distR="0" wp14:anchorId="4CD402A5" wp14:editId="7C764F5A">
            <wp:extent cx="704850" cy="1466850"/>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2870" name=""/>
                    <pic:cNvPicPr>
                      <a:picLocks noChangeAspect="1"/>
                    </pic:cNvPicPr>
                  </pic:nvPicPr>
                  <pic:blipFill>
                    <a:blip r:embed="rId411"/>
                    <a:stretch>
                      <a:fillRect/>
                    </a:stretch>
                  </pic:blipFill>
                  <pic:spPr>
                    <a:xfrm>
                      <a:off x="0" y="0"/>
                      <a:ext cx="704850" cy="1466850"/>
                    </a:xfrm>
                    <a:prstGeom prst="rect">
                      <a:avLst/>
                    </a:prstGeom>
                  </pic:spPr>
                </pic:pic>
              </a:graphicData>
            </a:graphic>
          </wp:inline>
        </w:drawing>
      </w:r>
    </w:p>
    <w:p w14:paraId="5ED05998" w14:textId="77777777" w:rsidR="00C00BE0" w:rsidRDefault="00000000" w:rsidP="00C00BE0">
      <w:pPr>
        <w:spacing w:line="360" w:lineRule="auto"/>
        <w:jc w:val="left"/>
        <w:textAlignment w:val="center"/>
      </w:pPr>
      <w:r>
        <w:t>(1)</w:t>
      </w:r>
      <w:r>
        <w:t>求提升重物做的有用功；</w:t>
      </w:r>
    </w:p>
    <w:p w14:paraId="7A0A080A" w14:textId="77777777" w:rsidR="00C00BE0" w:rsidRDefault="00000000" w:rsidP="00C00BE0">
      <w:pPr>
        <w:spacing w:line="360" w:lineRule="auto"/>
        <w:jc w:val="left"/>
        <w:textAlignment w:val="center"/>
      </w:pPr>
      <w:r>
        <w:t>(2)</w:t>
      </w:r>
      <w:r>
        <w:t>求绳端的拉力；</w:t>
      </w:r>
    </w:p>
    <w:p w14:paraId="6DE35015" w14:textId="77777777" w:rsidR="00C00BE0" w:rsidRDefault="00000000" w:rsidP="00C00BE0">
      <w:pPr>
        <w:spacing w:line="360" w:lineRule="auto"/>
        <w:jc w:val="left"/>
        <w:textAlignment w:val="center"/>
      </w:pPr>
      <w:r>
        <w:t>(3)</w:t>
      </w:r>
      <w:r>
        <w:t>若动滑轮的质量为</w:t>
      </w:r>
      <w:r>
        <w:t>40kg</w:t>
      </w:r>
      <w:r>
        <w:t>，求克服摩擦和钢丝绳重所做的功。</w:t>
      </w:r>
    </w:p>
    <w:p w14:paraId="4484178F"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 2.4×10</w:t>
      </w:r>
      <w:r w:rsidRPr="00AD2281">
        <w:rPr>
          <w:color w:val="FF0000"/>
          <w:vertAlign w:val="superscript"/>
        </w:rPr>
        <w:t>4</w:t>
      </w:r>
      <w:r w:rsidRPr="00AD2281">
        <w:rPr>
          <w:color w:val="FF0000"/>
        </w:rPr>
        <w:t>J</w:t>
      </w:r>
      <w:r w:rsidRPr="00AD2281">
        <w:rPr>
          <w:color w:val="FF0000"/>
        </w:rPr>
        <w:t>；</w:t>
      </w:r>
      <w:r w:rsidRPr="00AD2281">
        <w:rPr>
          <w:color w:val="FF0000"/>
        </w:rPr>
        <w:t>(2) 5×10</w:t>
      </w:r>
      <w:r w:rsidRPr="00AD2281">
        <w:rPr>
          <w:color w:val="FF0000"/>
          <w:vertAlign w:val="superscript"/>
        </w:rPr>
        <w:t>3</w:t>
      </w:r>
      <w:r w:rsidRPr="00AD2281">
        <w:rPr>
          <w:color w:val="FF0000"/>
        </w:rPr>
        <w:t>N</w:t>
      </w:r>
      <w:r w:rsidRPr="00AD2281">
        <w:rPr>
          <w:color w:val="FF0000"/>
        </w:rPr>
        <w:t>；</w:t>
      </w:r>
      <w:r w:rsidRPr="00AD2281">
        <w:rPr>
          <w:color w:val="FF0000"/>
        </w:rPr>
        <w:t>(3) 5.2×10</w:t>
      </w:r>
      <w:r w:rsidRPr="00AD2281">
        <w:rPr>
          <w:color w:val="FF0000"/>
          <w:vertAlign w:val="superscript"/>
        </w:rPr>
        <w:t>3</w:t>
      </w:r>
      <w:r w:rsidRPr="00AD2281">
        <w:rPr>
          <w:color w:val="FF0000"/>
        </w:rPr>
        <w:t>J</w:t>
      </w:r>
    </w:p>
    <w:p w14:paraId="1A88B260" w14:textId="77777777" w:rsidR="00C00BE0" w:rsidRPr="00AD2281" w:rsidRDefault="00000000" w:rsidP="00C00BE0">
      <w:pPr>
        <w:spacing w:line="360" w:lineRule="auto"/>
        <w:jc w:val="left"/>
        <w:textAlignment w:val="center"/>
        <w:rPr>
          <w:color w:val="FF0000"/>
        </w:rPr>
      </w:pPr>
      <w:r w:rsidRPr="00AD2281">
        <w:rPr>
          <w:color w:val="FF0000"/>
        </w:rPr>
        <w:t>【解析】</w:t>
      </w:r>
    </w:p>
    <w:p w14:paraId="092FD629" w14:textId="77777777" w:rsidR="00C00BE0" w:rsidRPr="00AD2281" w:rsidRDefault="00C00BE0" w:rsidP="00C00BE0">
      <w:pPr>
        <w:spacing w:line="360" w:lineRule="auto"/>
        <w:jc w:val="left"/>
        <w:textAlignment w:val="center"/>
        <w:rPr>
          <w:color w:val="FF0000"/>
        </w:rPr>
      </w:pPr>
    </w:p>
    <w:p w14:paraId="0B3788BD" w14:textId="77777777" w:rsidR="00C00BE0" w:rsidRPr="00AD2281" w:rsidRDefault="00000000" w:rsidP="00C00BE0">
      <w:pPr>
        <w:spacing w:line="360" w:lineRule="auto"/>
        <w:jc w:val="left"/>
        <w:textAlignment w:val="center"/>
        <w:rPr>
          <w:color w:val="FF0000"/>
        </w:rPr>
      </w:pPr>
      <w:r w:rsidRPr="00AD2281">
        <w:rPr>
          <w:color w:val="FF0000"/>
        </w:rPr>
        <w:t>(1)</w:t>
      </w:r>
      <w:r w:rsidRPr="00AD2281">
        <w:rPr>
          <w:color w:val="FF0000"/>
        </w:rPr>
        <w:t>提升重物做的有用功</w:t>
      </w:r>
    </w:p>
    <w:p w14:paraId="6C8563B8"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i/>
          <w:color w:val="FF0000"/>
          <w:vertAlign w:val="subscript"/>
        </w:rPr>
        <w:t>有</w:t>
      </w:r>
      <w:r w:rsidRPr="00AD2281">
        <w:rPr>
          <w:color w:val="FF0000"/>
        </w:rPr>
        <w:t>=</w:t>
      </w:r>
      <w:r w:rsidRPr="00AD2281">
        <w:rPr>
          <w:i/>
          <w:color w:val="FF0000"/>
        </w:rPr>
        <w:t>Gh</w:t>
      </w:r>
      <w:r w:rsidRPr="00AD2281">
        <w:rPr>
          <w:color w:val="FF0000"/>
        </w:rPr>
        <w:t>=1.2×10</w:t>
      </w:r>
      <w:r w:rsidRPr="00AD2281">
        <w:rPr>
          <w:color w:val="FF0000"/>
          <w:vertAlign w:val="superscript"/>
        </w:rPr>
        <w:t>4</w:t>
      </w:r>
      <w:r w:rsidRPr="00AD2281">
        <w:rPr>
          <w:color w:val="FF0000"/>
        </w:rPr>
        <w:t>N×2m=2.4×10</w:t>
      </w:r>
      <w:r w:rsidRPr="00AD2281">
        <w:rPr>
          <w:color w:val="FF0000"/>
          <w:vertAlign w:val="superscript"/>
        </w:rPr>
        <w:t>4</w:t>
      </w:r>
      <w:r w:rsidRPr="00AD2281">
        <w:rPr>
          <w:color w:val="FF0000"/>
        </w:rPr>
        <w:t>J</w:t>
      </w:r>
    </w:p>
    <w:p w14:paraId="544F785D" w14:textId="77777777" w:rsidR="00C00BE0" w:rsidRPr="00AD2281" w:rsidRDefault="00000000" w:rsidP="00C00BE0">
      <w:pPr>
        <w:spacing w:line="360" w:lineRule="auto"/>
        <w:jc w:val="left"/>
        <w:textAlignment w:val="center"/>
        <w:rPr>
          <w:color w:val="FF0000"/>
        </w:rPr>
      </w:pPr>
      <w:r w:rsidRPr="00AD2281">
        <w:rPr>
          <w:color w:val="FF0000"/>
        </w:rPr>
        <w:lastRenderedPageBreak/>
        <w:t>提升重物做的有用功为</w:t>
      </w:r>
      <w:r w:rsidRPr="00AD2281">
        <w:rPr>
          <w:color w:val="FF0000"/>
        </w:rPr>
        <w:t>2.4×10</w:t>
      </w:r>
      <w:r w:rsidRPr="00AD2281">
        <w:rPr>
          <w:color w:val="FF0000"/>
          <w:vertAlign w:val="superscript"/>
        </w:rPr>
        <w:t>4</w:t>
      </w:r>
      <w:r w:rsidRPr="00AD2281">
        <w:rPr>
          <w:color w:val="FF0000"/>
        </w:rPr>
        <w:t>J</w:t>
      </w:r>
      <w:r w:rsidRPr="00AD2281">
        <w:rPr>
          <w:color w:val="FF0000"/>
        </w:rPr>
        <w:t>。</w:t>
      </w:r>
    </w:p>
    <w:p w14:paraId="07C95EA1"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由图可知，</w:t>
      </w:r>
      <w:r w:rsidRPr="00AD2281">
        <w:rPr>
          <w:i/>
          <w:color w:val="FF0000"/>
        </w:rPr>
        <w:t>n</w:t>
      </w:r>
      <w:r w:rsidRPr="00AD2281">
        <w:rPr>
          <w:color w:val="FF0000"/>
        </w:rPr>
        <w:t>=3</w:t>
      </w:r>
      <w:r w:rsidRPr="00AD2281">
        <w:rPr>
          <w:color w:val="FF0000"/>
        </w:rPr>
        <w:t>，则绳端移动的距离</w:t>
      </w:r>
    </w:p>
    <w:p w14:paraId="53400DF8" w14:textId="77777777" w:rsidR="00C00BE0" w:rsidRPr="00AD2281" w:rsidRDefault="00000000" w:rsidP="00C00BE0">
      <w:pPr>
        <w:spacing w:line="360" w:lineRule="auto"/>
        <w:jc w:val="center"/>
        <w:textAlignment w:val="center"/>
        <w:rPr>
          <w:color w:val="FF0000"/>
        </w:rPr>
      </w:pPr>
      <w:r w:rsidRPr="00AD2281">
        <w:rPr>
          <w:i/>
          <w:color w:val="FF0000"/>
        </w:rPr>
        <w:t>s</w:t>
      </w:r>
      <w:r w:rsidRPr="00AD2281">
        <w:rPr>
          <w:color w:val="FF0000"/>
        </w:rPr>
        <w:t>=</w:t>
      </w:r>
      <w:r w:rsidRPr="00AD2281">
        <w:rPr>
          <w:i/>
          <w:color w:val="FF0000"/>
        </w:rPr>
        <w:t>nh</w:t>
      </w:r>
      <w:r w:rsidRPr="00AD2281">
        <w:rPr>
          <w:color w:val="FF0000"/>
        </w:rPr>
        <w:t>=3×2m=6m</w:t>
      </w:r>
    </w:p>
    <w:p w14:paraId="5B64C7DF" w14:textId="77777777" w:rsidR="00C00BE0" w:rsidRPr="00AD2281" w:rsidRDefault="00000000" w:rsidP="00C00BE0">
      <w:pPr>
        <w:spacing w:line="360" w:lineRule="auto"/>
        <w:jc w:val="left"/>
        <w:textAlignment w:val="center"/>
        <w:rPr>
          <w:color w:val="FF0000"/>
        </w:rPr>
      </w:pPr>
      <w:r w:rsidRPr="00AD2281">
        <w:rPr>
          <w:color w:val="FF0000"/>
        </w:rPr>
        <w:t>由</w:t>
      </w:r>
      <w:r w:rsidRPr="00AD2281">
        <w:rPr>
          <w:i/>
          <w:color w:val="FF0000"/>
        </w:rPr>
        <w:t>η=</w:t>
      </w:r>
      <w:r>
        <w:rPr>
          <w:color w:val="FF0000"/>
        </w:rPr>
        <w:object w:dxaOrig="387" w:dyaOrig="641" w14:anchorId="61CF209C">
          <v:shape id="_x0000_i1208" type="#_x0000_t75" alt="eqId5ceaae7dcd22b08de25f8acd84a7948e" style="width:19.5pt;height:31.9pt" o:ole="">
            <v:imagedata r:id="rId119" o:title="eqId5ceaae7dcd22b08de25f8acd84a7948e"/>
          </v:shape>
          <o:OLEObject Type="Embed" ProgID="Equation.DSMT4" ShapeID="_x0000_i1208" DrawAspect="Content" ObjectID="_1807442661" r:id="rId412"/>
        </w:object>
      </w:r>
      <w:r w:rsidRPr="00AD2281">
        <w:rPr>
          <w:color w:val="FF0000"/>
        </w:rPr>
        <w:t>可得总功</w:t>
      </w:r>
    </w:p>
    <w:p w14:paraId="44549B9D"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i/>
          <w:color w:val="FF0000"/>
          <w:vertAlign w:val="subscript"/>
        </w:rPr>
        <w:t>总</w:t>
      </w:r>
      <w:r w:rsidRPr="00AD2281">
        <w:rPr>
          <w:color w:val="FF0000"/>
        </w:rPr>
        <w:t>=</w:t>
      </w:r>
      <w:r>
        <w:rPr>
          <w:color w:val="FF0000"/>
        </w:rPr>
        <w:object w:dxaOrig="387" w:dyaOrig="601" w14:anchorId="6222F6AF">
          <v:shape id="_x0000_i1209" type="#_x0000_t75" alt="eqId38a0f745940f14689abf3dde751b5cb8" style="width:19.5pt;height:30pt" o:ole="">
            <v:imagedata r:id="rId121" o:title="eqId38a0f745940f14689abf3dde751b5cb8"/>
          </v:shape>
          <o:OLEObject Type="Embed" ProgID="Equation.DSMT4" ShapeID="_x0000_i1209" DrawAspect="Content" ObjectID="_1807442662" r:id="rId413"/>
        </w:object>
      </w:r>
      <w:r w:rsidRPr="00AD2281">
        <w:rPr>
          <w:color w:val="FF0000"/>
        </w:rPr>
        <w:t>=</w:t>
      </w:r>
      <w:r>
        <w:rPr>
          <w:color w:val="FF0000"/>
        </w:rPr>
        <w:object w:dxaOrig="898" w:dyaOrig="581" w14:anchorId="725E74A2">
          <v:shape id="_x0000_i1210" type="#_x0000_t75" alt="eqId98915206407db9ebfca2bc37375f73bc" style="width:45pt;height:28.9pt" o:ole="">
            <v:imagedata r:id="rId414" o:title="eqId98915206407db9ebfca2bc37375f73bc"/>
          </v:shape>
          <o:OLEObject Type="Embed" ProgID="Equation.DSMT4" ShapeID="_x0000_i1210" DrawAspect="Content" ObjectID="_1807442663" r:id="rId415"/>
        </w:object>
      </w:r>
      <w:r w:rsidRPr="00AD2281">
        <w:rPr>
          <w:color w:val="FF0000"/>
        </w:rPr>
        <w:t>=3×10</w:t>
      </w:r>
      <w:r w:rsidRPr="00AD2281">
        <w:rPr>
          <w:color w:val="FF0000"/>
          <w:vertAlign w:val="superscript"/>
        </w:rPr>
        <w:t>4</w:t>
      </w:r>
      <w:r w:rsidRPr="00AD2281">
        <w:rPr>
          <w:color w:val="FF0000"/>
        </w:rPr>
        <w:t>J</w:t>
      </w:r>
    </w:p>
    <w:p w14:paraId="7CE2BB8F" w14:textId="77777777" w:rsidR="00C00BE0" w:rsidRPr="00AD2281" w:rsidRDefault="00000000" w:rsidP="00C00BE0">
      <w:pPr>
        <w:spacing w:line="360" w:lineRule="auto"/>
        <w:jc w:val="left"/>
        <w:textAlignment w:val="center"/>
        <w:rPr>
          <w:color w:val="FF0000"/>
        </w:rPr>
      </w:pPr>
      <w:r w:rsidRPr="00AD2281">
        <w:rPr>
          <w:color w:val="FF0000"/>
        </w:rPr>
        <w:t>绳端的拉力</w:t>
      </w:r>
    </w:p>
    <w:p w14:paraId="214261E0" w14:textId="77777777" w:rsidR="00C00BE0" w:rsidRPr="00AD2281" w:rsidRDefault="00000000" w:rsidP="00C00BE0">
      <w:pPr>
        <w:spacing w:line="360" w:lineRule="auto"/>
        <w:jc w:val="center"/>
        <w:textAlignment w:val="center"/>
        <w:rPr>
          <w:color w:val="FF0000"/>
        </w:rPr>
      </w:pPr>
      <w:r w:rsidRPr="00AD2281">
        <w:rPr>
          <w:i/>
          <w:color w:val="FF0000"/>
        </w:rPr>
        <w:t>F</w:t>
      </w:r>
      <w:r w:rsidRPr="00AD2281">
        <w:rPr>
          <w:color w:val="FF0000"/>
        </w:rPr>
        <w:t>=</w:t>
      </w:r>
      <w:r>
        <w:rPr>
          <w:color w:val="FF0000"/>
        </w:rPr>
        <w:object w:dxaOrig="387" w:dyaOrig="574" w14:anchorId="2CAD5B9F">
          <v:shape id="_x0000_i1211" type="#_x0000_t75" alt="eqId5b644b69485e2897080839fb9e18330b" style="width:19.5pt;height:28.9pt" o:ole="">
            <v:imagedata r:id="rId416" o:title="eqId5b644b69485e2897080839fb9e18330b"/>
          </v:shape>
          <o:OLEObject Type="Embed" ProgID="Equation.DSMT4" ShapeID="_x0000_i1211" DrawAspect="Content" ObjectID="_1807442664" r:id="rId417"/>
        </w:object>
      </w:r>
      <w:r w:rsidRPr="00AD2281">
        <w:rPr>
          <w:color w:val="FF0000"/>
        </w:rPr>
        <w:t>=</w:t>
      </w:r>
      <w:r>
        <w:rPr>
          <w:color w:val="FF0000"/>
        </w:rPr>
        <w:object w:dxaOrig="634" w:dyaOrig="581" w14:anchorId="11A0A47A">
          <v:shape id="_x0000_i1212" type="#_x0000_t75" alt="eqId41022b9322d14ff1d2d5650b419f902c" style="width:31.9pt;height:28.9pt" o:ole="">
            <v:imagedata r:id="rId418" o:title="eqId41022b9322d14ff1d2d5650b419f902c"/>
          </v:shape>
          <o:OLEObject Type="Embed" ProgID="Equation.DSMT4" ShapeID="_x0000_i1212" DrawAspect="Content" ObjectID="_1807442665" r:id="rId419"/>
        </w:object>
      </w:r>
      <w:r w:rsidRPr="00AD2281">
        <w:rPr>
          <w:color w:val="FF0000"/>
        </w:rPr>
        <w:t>=5×10</w:t>
      </w:r>
      <w:r w:rsidRPr="00AD2281">
        <w:rPr>
          <w:color w:val="FF0000"/>
          <w:vertAlign w:val="superscript"/>
        </w:rPr>
        <w:t>3</w:t>
      </w:r>
      <w:r w:rsidRPr="00AD2281">
        <w:rPr>
          <w:color w:val="FF0000"/>
        </w:rPr>
        <w:t>N</w:t>
      </w:r>
    </w:p>
    <w:p w14:paraId="0AB18AD9" w14:textId="77777777" w:rsidR="00C00BE0" w:rsidRPr="00AD2281" w:rsidRDefault="00000000" w:rsidP="00C00BE0">
      <w:pPr>
        <w:spacing w:line="360" w:lineRule="auto"/>
        <w:jc w:val="left"/>
        <w:textAlignment w:val="center"/>
        <w:rPr>
          <w:color w:val="FF0000"/>
        </w:rPr>
      </w:pPr>
      <w:r w:rsidRPr="00AD2281">
        <w:rPr>
          <w:color w:val="FF0000"/>
        </w:rPr>
        <w:t>绳端的拉力为</w:t>
      </w:r>
      <w:r w:rsidRPr="00AD2281">
        <w:rPr>
          <w:color w:val="FF0000"/>
        </w:rPr>
        <w:t>5×10</w:t>
      </w:r>
      <w:r w:rsidRPr="00AD2281">
        <w:rPr>
          <w:color w:val="FF0000"/>
          <w:vertAlign w:val="superscript"/>
        </w:rPr>
        <w:t>3</w:t>
      </w:r>
      <w:r w:rsidRPr="00AD2281">
        <w:rPr>
          <w:color w:val="FF0000"/>
        </w:rPr>
        <w:t>N</w:t>
      </w:r>
      <w:r w:rsidRPr="00AD2281">
        <w:rPr>
          <w:color w:val="FF0000"/>
        </w:rPr>
        <w:t>。</w:t>
      </w:r>
    </w:p>
    <w:p w14:paraId="58284A59" w14:textId="77777777" w:rsidR="00C00BE0" w:rsidRPr="00AD2281" w:rsidRDefault="00000000" w:rsidP="00C00BE0">
      <w:pPr>
        <w:spacing w:line="360" w:lineRule="auto"/>
        <w:jc w:val="left"/>
        <w:textAlignment w:val="center"/>
        <w:rPr>
          <w:color w:val="FF0000"/>
        </w:rPr>
      </w:pPr>
      <w:r w:rsidRPr="00AD2281">
        <w:rPr>
          <w:color w:val="FF0000"/>
        </w:rPr>
        <w:t>(3)</w:t>
      </w:r>
      <w:r w:rsidRPr="00AD2281">
        <w:rPr>
          <w:color w:val="FF0000"/>
        </w:rPr>
        <w:t>由</w:t>
      </w:r>
      <w:r w:rsidRPr="00AD2281">
        <w:rPr>
          <w:i/>
          <w:color w:val="FF0000"/>
        </w:rPr>
        <w:t>W</w:t>
      </w:r>
      <w:r w:rsidRPr="00AD2281">
        <w:rPr>
          <w:i/>
          <w:color w:val="FF0000"/>
          <w:vertAlign w:val="subscript"/>
        </w:rPr>
        <w:t>有</w:t>
      </w:r>
      <w:r w:rsidRPr="00AD2281">
        <w:rPr>
          <w:color w:val="FF0000"/>
        </w:rPr>
        <w:t>+</w:t>
      </w:r>
      <w:r w:rsidRPr="00AD2281">
        <w:rPr>
          <w:i/>
          <w:color w:val="FF0000"/>
        </w:rPr>
        <w:t>W</w:t>
      </w:r>
      <w:r w:rsidRPr="00AD2281">
        <w:rPr>
          <w:i/>
          <w:color w:val="FF0000"/>
          <w:vertAlign w:val="subscript"/>
        </w:rPr>
        <w:t>额</w:t>
      </w:r>
      <w:r w:rsidRPr="00AD2281">
        <w:rPr>
          <w:color w:val="FF0000"/>
        </w:rPr>
        <w:t>=</w:t>
      </w:r>
      <w:r w:rsidRPr="00AD2281">
        <w:rPr>
          <w:i/>
          <w:color w:val="FF0000"/>
        </w:rPr>
        <w:t>W</w:t>
      </w:r>
      <w:r w:rsidRPr="00AD2281">
        <w:rPr>
          <w:i/>
          <w:color w:val="FF0000"/>
          <w:vertAlign w:val="subscript"/>
        </w:rPr>
        <w:t>总</w:t>
      </w:r>
      <w:r w:rsidRPr="00AD2281">
        <w:rPr>
          <w:color w:val="FF0000"/>
        </w:rPr>
        <w:t>可得，额外功</w:t>
      </w:r>
    </w:p>
    <w:p w14:paraId="1CB915EC"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i/>
          <w:color w:val="FF0000"/>
          <w:vertAlign w:val="subscript"/>
        </w:rPr>
        <w:t>额</w:t>
      </w:r>
      <w:r w:rsidRPr="00AD2281">
        <w:rPr>
          <w:color w:val="FF0000"/>
        </w:rPr>
        <w:t>=</w:t>
      </w:r>
      <w:r w:rsidRPr="00AD2281">
        <w:rPr>
          <w:i/>
          <w:color w:val="FF0000"/>
        </w:rPr>
        <w:t>W</w:t>
      </w:r>
      <w:r w:rsidRPr="00AD2281">
        <w:rPr>
          <w:i/>
          <w:color w:val="FF0000"/>
          <w:vertAlign w:val="subscript"/>
        </w:rPr>
        <w:t>总</w:t>
      </w:r>
      <w:r w:rsidRPr="00AD2281">
        <w:rPr>
          <w:color w:val="FF0000"/>
        </w:rPr>
        <w:t>−</w:t>
      </w:r>
      <w:r w:rsidRPr="00AD2281">
        <w:rPr>
          <w:i/>
          <w:color w:val="FF0000"/>
        </w:rPr>
        <w:t>W</w:t>
      </w:r>
      <w:r w:rsidRPr="00AD2281">
        <w:rPr>
          <w:i/>
          <w:color w:val="FF0000"/>
          <w:vertAlign w:val="subscript"/>
        </w:rPr>
        <w:t>有</w:t>
      </w:r>
      <w:r w:rsidRPr="00AD2281">
        <w:rPr>
          <w:color w:val="FF0000"/>
        </w:rPr>
        <w:t>=3×10</w:t>
      </w:r>
      <w:r w:rsidRPr="00AD2281">
        <w:rPr>
          <w:color w:val="FF0000"/>
          <w:vertAlign w:val="superscript"/>
        </w:rPr>
        <w:t>4</w:t>
      </w:r>
      <w:r w:rsidRPr="00AD2281">
        <w:rPr>
          <w:color w:val="FF0000"/>
        </w:rPr>
        <w:t>J −2.4×10</w:t>
      </w:r>
      <w:r w:rsidRPr="00AD2281">
        <w:rPr>
          <w:color w:val="FF0000"/>
          <w:vertAlign w:val="superscript"/>
        </w:rPr>
        <w:t>4</w:t>
      </w:r>
      <w:r w:rsidRPr="00AD2281">
        <w:rPr>
          <w:color w:val="FF0000"/>
        </w:rPr>
        <w:t>J =6×10</w:t>
      </w:r>
      <w:r w:rsidRPr="00AD2281">
        <w:rPr>
          <w:color w:val="FF0000"/>
          <w:vertAlign w:val="superscript"/>
        </w:rPr>
        <w:t>3</w:t>
      </w:r>
      <w:r w:rsidRPr="00AD2281">
        <w:rPr>
          <w:color w:val="FF0000"/>
        </w:rPr>
        <w:t>J</w:t>
      </w:r>
    </w:p>
    <w:p w14:paraId="038AAD32" w14:textId="77777777" w:rsidR="00C00BE0" w:rsidRPr="00AD2281" w:rsidRDefault="00000000" w:rsidP="00C00BE0">
      <w:pPr>
        <w:spacing w:line="360" w:lineRule="auto"/>
        <w:jc w:val="left"/>
        <w:textAlignment w:val="center"/>
        <w:rPr>
          <w:color w:val="FF0000"/>
        </w:rPr>
      </w:pPr>
      <w:r w:rsidRPr="00AD2281">
        <w:rPr>
          <w:color w:val="FF0000"/>
        </w:rPr>
        <w:t>克服动滑轮重力所做的额外功</w:t>
      </w:r>
    </w:p>
    <w:p w14:paraId="7A22FBF3"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i/>
          <w:color w:val="FF0000"/>
          <w:vertAlign w:val="subscript"/>
        </w:rPr>
        <w:t>动</w:t>
      </w:r>
      <w:r w:rsidRPr="00AD2281">
        <w:rPr>
          <w:color w:val="FF0000"/>
        </w:rPr>
        <w:t>=</w:t>
      </w:r>
      <w:r w:rsidRPr="00AD2281">
        <w:rPr>
          <w:i/>
          <w:color w:val="FF0000"/>
        </w:rPr>
        <w:t>G</w:t>
      </w:r>
      <w:r w:rsidRPr="00AD2281">
        <w:rPr>
          <w:i/>
          <w:color w:val="FF0000"/>
          <w:vertAlign w:val="subscript"/>
        </w:rPr>
        <w:t>动</w:t>
      </w:r>
      <w:r w:rsidRPr="00AD2281">
        <w:rPr>
          <w:i/>
          <w:color w:val="FF0000"/>
        </w:rPr>
        <w:t>h</w:t>
      </w:r>
      <w:r w:rsidRPr="00AD2281">
        <w:rPr>
          <w:color w:val="FF0000"/>
        </w:rPr>
        <w:t>=</w:t>
      </w:r>
      <w:r w:rsidRPr="00AD2281">
        <w:rPr>
          <w:i/>
          <w:color w:val="FF0000"/>
        </w:rPr>
        <w:t>m</w:t>
      </w:r>
      <w:r w:rsidRPr="00AD2281">
        <w:rPr>
          <w:i/>
          <w:color w:val="FF0000"/>
          <w:vertAlign w:val="subscript"/>
        </w:rPr>
        <w:t>动</w:t>
      </w:r>
      <w:r w:rsidRPr="00AD2281">
        <w:rPr>
          <w:i/>
          <w:color w:val="FF0000"/>
        </w:rPr>
        <w:t>gh</w:t>
      </w:r>
      <w:r w:rsidRPr="00AD2281">
        <w:rPr>
          <w:color w:val="FF0000"/>
        </w:rPr>
        <w:t>=40kg</w:t>
      </w:r>
      <w:r>
        <w:rPr>
          <w:color w:val="FF0000"/>
        </w:rPr>
        <w:object w:dxaOrig="158" w:dyaOrig="171" w14:anchorId="5AD29B42">
          <v:shape id="_x0000_i1213" type="#_x0000_t75" alt="eqId2468403b3eba9e40bfa36f464e927738" style="width:7.9pt;height:8.65pt" o:ole="">
            <v:imagedata r:id="rId409" o:title="eqId2468403b3eba9e40bfa36f464e927738"/>
          </v:shape>
          <o:OLEObject Type="Embed" ProgID="Equation.DSMT4" ShapeID="_x0000_i1213" DrawAspect="Content" ObjectID="_1807442666" r:id="rId420"/>
        </w:object>
      </w:r>
      <w:r w:rsidRPr="00AD2281">
        <w:rPr>
          <w:color w:val="FF0000"/>
        </w:rPr>
        <w:t>10N/kg</w:t>
      </w:r>
      <w:r>
        <w:rPr>
          <w:color w:val="FF0000"/>
        </w:rPr>
        <w:object w:dxaOrig="158" w:dyaOrig="171" w14:anchorId="5C9B22FE">
          <v:shape id="_x0000_i1214" type="#_x0000_t75" alt="eqId2468403b3eba9e40bfa36f464e927738" style="width:7.9pt;height:8.65pt" o:ole="">
            <v:imagedata r:id="rId409" o:title="eqId2468403b3eba9e40bfa36f464e927738"/>
          </v:shape>
          <o:OLEObject Type="Embed" ProgID="Equation.DSMT4" ShapeID="_x0000_i1214" DrawAspect="Content" ObjectID="_1807442667" r:id="rId421"/>
        </w:object>
      </w:r>
      <w:r w:rsidRPr="00AD2281">
        <w:rPr>
          <w:color w:val="FF0000"/>
        </w:rPr>
        <w:t>2m=800J</w:t>
      </w:r>
    </w:p>
    <w:p w14:paraId="2B28A099" w14:textId="77777777" w:rsidR="00C00BE0" w:rsidRPr="00AD2281" w:rsidRDefault="00000000" w:rsidP="00C00BE0">
      <w:pPr>
        <w:spacing w:line="360" w:lineRule="auto"/>
        <w:jc w:val="left"/>
        <w:textAlignment w:val="center"/>
        <w:rPr>
          <w:color w:val="FF0000"/>
        </w:rPr>
      </w:pPr>
      <w:r w:rsidRPr="00AD2281">
        <w:rPr>
          <w:color w:val="FF0000"/>
        </w:rPr>
        <w:t>克服摩擦和钢丝绳重所做的功</w:t>
      </w:r>
    </w:p>
    <w:p w14:paraId="50A5E938" w14:textId="77777777" w:rsidR="00C00BE0" w:rsidRPr="00AD2281" w:rsidRDefault="00000000" w:rsidP="00C00BE0">
      <w:pPr>
        <w:spacing w:line="360" w:lineRule="auto"/>
        <w:jc w:val="center"/>
        <w:textAlignment w:val="center"/>
        <w:rPr>
          <w:color w:val="FF0000"/>
        </w:rPr>
      </w:pPr>
      <w:r w:rsidRPr="00AD2281">
        <w:rPr>
          <w:i/>
          <w:color w:val="FF0000"/>
        </w:rPr>
        <w:t>W</w:t>
      </w:r>
      <w:r w:rsidRPr="00AD2281">
        <w:rPr>
          <w:color w:val="FF0000"/>
        </w:rPr>
        <w:t xml:space="preserve">′= </w:t>
      </w:r>
      <w:r w:rsidRPr="00AD2281">
        <w:rPr>
          <w:i/>
          <w:color w:val="FF0000"/>
        </w:rPr>
        <w:t>W</w:t>
      </w:r>
      <w:r w:rsidRPr="00AD2281">
        <w:rPr>
          <w:i/>
          <w:color w:val="FF0000"/>
          <w:vertAlign w:val="subscript"/>
        </w:rPr>
        <w:t>额</w:t>
      </w:r>
      <w:r w:rsidRPr="00AD2281">
        <w:rPr>
          <w:color w:val="FF0000"/>
        </w:rPr>
        <w:t>−</w:t>
      </w:r>
      <w:r w:rsidRPr="00AD2281">
        <w:rPr>
          <w:i/>
          <w:color w:val="FF0000"/>
        </w:rPr>
        <w:t xml:space="preserve"> W</w:t>
      </w:r>
      <w:r w:rsidRPr="00AD2281">
        <w:rPr>
          <w:i/>
          <w:color w:val="FF0000"/>
          <w:vertAlign w:val="subscript"/>
        </w:rPr>
        <w:t>动</w:t>
      </w:r>
      <w:r w:rsidRPr="00AD2281">
        <w:rPr>
          <w:color w:val="FF0000"/>
        </w:rPr>
        <w:t>=6×10</w:t>
      </w:r>
      <w:r w:rsidRPr="00AD2281">
        <w:rPr>
          <w:color w:val="FF0000"/>
          <w:vertAlign w:val="superscript"/>
        </w:rPr>
        <w:t>3</w:t>
      </w:r>
      <w:r w:rsidRPr="00AD2281">
        <w:rPr>
          <w:color w:val="FF0000"/>
        </w:rPr>
        <w:t>J-800J =5.2×10</w:t>
      </w:r>
      <w:r w:rsidRPr="00AD2281">
        <w:rPr>
          <w:color w:val="FF0000"/>
          <w:vertAlign w:val="superscript"/>
        </w:rPr>
        <w:t>3</w:t>
      </w:r>
      <w:r w:rsidRPr="00AD2281">
        <w:rPr>
          <w:color w:val="FF0000"/>
        </w:rPr>
        <w:t>J</w:t>
      </w:r>
    </w:p>
    <w:p w14:paraId="07F0E8CE" w14:textId="77777777" w:rsidR="00C00BE0" w:rsidRPr="00AD2281" w:rsidRDefault="00000000" w:rsidP="00C00BE0">
      <w:pPr>
        <w:spacing w:line="360" w:lineRule="auto"/>
        <w:jc w:val="left"/>
        <w:textAlignment w:val="center"/>
        <w:rPr>
          <w:color w:val="FF0000"/>
        </w:rPr>
      </w:pPr>
      <w:r w:rsidRPr="00AD2281">
        <w:rPr>
          <w:color w:val="FF0000"/>
        </w:rPr>
        <w:t>克服摩擦和钢丝绳重所做的功为</w:t>
      </w:r>
      <w:r w:rsidRPr="00AD2281">
        <w:rPr>
          <w:color w:val="FF0000"/>
        </w:rPr>
        <w:t>5.2×10</w:t>
      </w:r>
      <w:r w:rsidRPr="00AD2281">
        <w:rPr>
          <w:color w:val="FF0000"/>
          <w:vertAlign w:val="superscript"/>
        </w:rPr>
        <w:t>3</w:t>
      </w:r>
      <w:r w:rsidRPr="00AD2281">
        <w:rPr>
          <w:color w:val="FF0000"/>
        </w:rPr>
        <w:t>J</w:t>
      </w:r>
      <w:r w:rsidRPr="00AD2281">
        <w:rPr>
          <w:color w:val="FF0000"/>
        </w:rPr>
        <w:t>。</w:t>
      </w:r>
    </w:p>
    <w:p w14:paraId="401FEA0C"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(1)</w:t>
      </w:r>
      <w:r w:rsidRPr="00AD2281">
        <w:rPr>
          <w:color w:val="FF0000"/>
        </w:rPr>
        <w:t>提升重物做的有用功为</w:t>
      </w:r>
      <w:r w:rsidRPr="00AD2281">
        <w:rPr>
          <w:color w:val="FF0000"/>
        </w:rPr>
        <w:t>2.4×10</w:t>
      </w:r>
      <w:r w:rsidRPr="00AD2281">
        <w:rPr>
          <w:color w:val="FF0000"/>
          <w:vertAlign w:val="superscript"/>
        </w:rPr>
        <w:t>4</w:t>
      </w:r>
      <w:r w:rsidRPr="00AD2281">
        <w:rPr>
          <w:color w:val="FF0000"/>
        </w:rPr>
        <w:t>J</w:t>
      </w:r>
      <w:r w:rsidRPr="00AD2281">
        <w:rPr>
          <w:color w:val="FF0000"/>
        </w:rPr>
        <w:t>；</w:t>
      </w:r>
    </w:p>
    <w:p w14:paraId="2362A594" w14:textId="77777777" w:rsidR="00C00BE0" w:rsidRPr="00AD2281" w:rsidRDefault="00000000" w:rsidP="00C00BE0">
      <w:pPr>
        <w:spacing w:line="360" w:lineRule="auto"/>
        <w:jc w:val="left"/>
        <w:textAlignment w:val="center"/>
        <w:rPr>
          <w:color w:val="FF0000"/>
        </w:rPr>
      </w:pPr>
      <w:r w:rsidRPr="00AD2281">
        <w:rPr>
          <w:color w:val="FF0000"/>
        </w:rPr>
        <w:t xml:space="preserve">(2) </w:t>
      </w:r>
      <w:r w:rsidRPr="00AD2281">
        <w:rPr>
          <w:color w:val="FF0000"/>
        </w:rPr>
        <w:t>绳端的拉力为</w:t>
      </w:r>
      <w:r w:rsidRPr="00AD2281">
        <w:rPr>
          <w:color w:val="FF0000"/>
        </w:rPr>
        <w:t>5×10</w:t>
      </w:r>
      <w:r w:rsidRPr="00AD2281">
        <w:rPr>
          <w:color w:val="FF0000"/>
          <w:vertAlign w:val="superscript"/>
        </w:rPr>
        <w:t>3</w:t>
      </w:r>
      <w:r w:rsidRPr="00AD2281">
        <w:rPr>
          <w:color w:val="FF0000"/>
        </w:rPr>
        <w:t>N</w:t>
      </w:r>
      <w:r w:rsidRPr="00AD2281">
        <w:rPr>
          <w:color w:val="FF0000"/>
        </w:rPr>
        <w:t>；</w:t>
      </w:r>
    </w:p>
    <w:p w14:paraId="1A76E2BA" w14:textId="77777777" w:rsidR="00C00BE0" w:rsidRPr="00AD2281" w:rsidRDefault="00000000" w:rsidP="00C00BE0">
      <w:pPr>
        <w:spacing w:line="360" w:lineRule="auto"/>
        <w:jc w:val="left"/>
        <w:textAlignment w:val="center"/>
        <w:rPr>
          <w:color w:val="FF0000"/>
        </w:rPr>
      </w:pPr>
      <w:r w:rsidRPr="00AD2281">
        <w:rPr>
          <w:color w:val="FF0000"/>
        </w:rPr>
        <w:t xml:space="preserve">(3) </w:t>
      </w:r>
      <w:r w:rsidRPr="00AD2281">
        <w:rPr>
          <w:color w:val="FF0000"/>
        </w:rPr>
        <w:t>克服摩擦和钢丝绳重所做的功为</w:t>
      </w:r>
      <w:r w:rsidRPr="00AD2281">
        <w:rPr>
          <w:color w:val="FF0000"/>
        </w:rPr>
        <w:t>5.2×10</w:t>
      </w:r>
      <w:r w:rsidRPr="00AD2281">
        <w:rPr>
          <w:color w:val="FF0000"/>
          <w:vertAlign w:val="superscript"/>
        </w:rPr>
        <w:t>3</w:t>
      </w:r>
      <w:r w:rsidRPr="00AD2281">
        <w:rPr>
          <w:color w:val="FF0000"/>
        </w:rPr>
        <w:t>J</w:t>
      </w:r>
      <w:r w:rsidRPr="00AD2281">
        <w:rPr>
          <w:color w:val="FF0000"/>
        </w:rPr>
        <w:t>。</w:t>
      </w:r>
    </w:p>
    <w:p w14:paraId="5DE4C9BE" w14:textId="77777777" w:rsidR="00C00BE0" w:rsidRDefault="00000000" w:rsidP="00C00BE0">
      <w:pPr>
        <w:spacing w:line="360" w:lineRule="auto"/>
        <w:jc w:val="left"/>
        <w:textAlignment w:val="center"/>
      </w:pPr>
      <w:r>
        <w:t>48</w:t>
      </w:r>
      <w:r>
        <w:t>．（</w:t>
      </w:r>
      <w:r>
        <w:t>2020·</w:t>
      </w:r>
      <w:r>
        <w:t>江苏泰州）小明利用如图所示的滑轮组，将质量为</w:t>
      </w:r>
      <w:r>
        <w:t>90kg</w:t>
      </w:r>
      <w:r>
        <w:t>的物体在</w:t>
      </w:r>
      <w:r>
        <w:t>1min</w:t>
      </w:r>
      <w:r>
        <w:t>内匀速提升</w:t>
      </w:r>
      <w:r>
        <w:t>5m</w:t>
      </w:r>
      <w:r>
        <w:t>，竖直向上的拉力为</w:t>
      </w:r>
      <w:r>
        <w:t>360N</w:t>
      </w:r>
      <w:r>
        <w:t>。求：</w:t>
      </w:r>
    </w:p>
    <w:p w14:paraId="2D1C6580" w14:textId="77777777" w:rsidR="00C00BE0" w:rsidRDefault="00000000" w:rsidP="00C00BE0">
      <w:pPr>
        <w:spacing w:line="360" w:lineRule="auto"/>
        <w:jc w:val="left"/>
        <w:textAlignment w:val="center"/>
      </w:pPr>
      <w:r>
        <w:t>(1)</w:t>
      </w:r>
      <w:r>
        <w:t>物体的重力（</w:t>
      </w:r>
      <w:r>
        <w:rPr>
          <w:i/>
        </w:rPr>
        <w:t>g</w:t>
      </w:r>
      <w:r>
        <w:t>取</w:t>
      </w:r>
      <w:r>
        <w:t>10N/kg</w:t>
      </w:r>
      <w:r>
        <w:t>）；</w:t>
      </w:r>
    </w:p>
    <w:p w14:paraId="356EB36C" w14:textId="77777777" w:rsidR="00C00BE0" w:rsidRDefault="00000000" w:rsidP="00C00BE0">
      <w:pPr>
        <w:spacing w:line="360" w:lineRule="auto"/>
        <w:jc w:val="left"/>
        <w:textAlignment w:val="center"/>
      </w:pPr>
      <w:r>
        <w:t>(2)</w:t>
      </w:r>
      <w:r>
        <w:t>小明拉力的功率？</w:t>
      </w:r>
    </w:p>
    <w:p w14:paraId="72E5FA7E" w14:textId="77777777" w:rsidR="00C00BE0" w:rsidRDefault="00000000" w:rsidP="00C00BE0">
      <w:pPr>
        <w:spacing w:line="360" w:lineRule="auto"/>
        <w:jc w:val="left"/>
        <w:textAlignment w:val="center"/>
      </w:pPr>
      <w:r>
        <w:t>(3)</w:t>
      </w:r>
      <w:r>
        <w:t>滑轮组的机械效率（结果保留一位小数）。</w:t>
      </w:r>
    </w:p>
    <w:p w14:paraId="7BC79FD1" w14:textId="77777777" w:rsidR="00C00BE0" w:rsidRDefault="00000000" w:rsidP="00C00BE0">
      <w:pPr>
        <w:spacing w:line="360" w:lineRule="auto"/>
        <w:jc w:val="left"/>
        <w:textAlignment w:val="center"/>
      </w:pPr>
      <w:r>
        <w:rPr>
          <w:noProof/>
        </w:rPr>
        <w:lastRenderedPageBreak/>
        <w:drawing>
          <wp:inline distT="0" distB="0" distL="0" distR="0" wp14:anchorId="469A5951" wp14:editId="2A61599C">
            <wp:extent cx="790575" cy="1885950"/>
            <wp:effectExtent l="0" t="0" r="0"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0501" name=""/>
                    <pic:cNvPicPr>
                      <a:picLocks noChangeAspect="1"/>
                    </pic:cNvPicPr>
                  </pic:nvPicPr>
                  <pic:blipFill>
                    <a:blip r:embed="rId422"/>
                    <a:stretch>
                      <a:fillRect/>
                    </a:stretch>
                  </pic:blipFill>
                  <pic:spPr>
                    <a:xfrm>
                      <a:off x="0" y="0"/>
                      <a:ext cx="790575" cy="1885950"/>
                    </a:xfrm>
                    <a:prstGeom prst="rect">
                      <a:avLst/>
                    </a:prstGeom>
                  </pic:spPr>
                </pic:pic>
              </a:graphicData>
            </a:graphic>
          </wp:inline>
        </w:drawing>
      </w:r>
    </w:p>
    <w:p w14:paraId="344B126F"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(1) 900N</w:t>
      </w:r>
      <w:r w:rsidRPr="00AD2281">
        <w:rPr>
          <w:color w:val="FF0000"/>
        </w:rPr>
        <w:t>；</w:t>
      </w:r>
      <w:r w:rsidRPr="00AD2281">
        <w:rPr>
          <w:color w:val="FF0000"/>
        </w:rPr>
        <w:t>(2) 90W</w:t>
      </w:r>
      <w:r w:rsidRPr="00AD2281">
        <w:rPr>
          <w:color w:val="FF0000"/>
        </w:rPr>
        <w:t>；</w:t>
      </w:r>
      <w:r w:rsidRPr="00AD2281">
        <w:rPr>
          <w:color w:val="FF0000"/>
        </w:rPr>
        <w:t>(3)</w:t>
      </w:r>
      <w:r>
        <w:rPr>
          <w:color w:val="FF0000"/>
        </w:rPr>
        <w:object w:dxaOrig="598" w:dyaOrig="252" w14:anchorId="73B77FB3">
          <v:shape id="_x0000_i1215" type="#_x0000_t75" alt="eqId5767a380c7335ee8f814d124448a6c98" style="width:30pt;height:12.75pt" o:ole="">
            <v:imagedata r:id="rId178" o:title="eqId5767a380c7335ee8f814d124448a6c98"/>
          </v:shape>
          <o:OLEObject Type="Embed" ProgID="Equation.DSMT4" ShapeID="_x0000_i1215" DrawAspect="Content" ObjectID="_1807442668" r:id="rId423"/>
        </w:object>
      </w:r>
    </w:p>
    <w:p w14:paraId="3F0EE964" w14:textId="77777777" w:rsidR="00C00BE0" w:rsidRPr="00AD2281" w:rsidRDefault="00000000" w:rsidP="00C00BE0">
      <w:pPr>
        <w:spacing w:line="360" w:lineRule="auto"/>
        <w:jc w:val="left"/>
        <w:textAlignment w:val="center"/>
        <w:rPr>
          <w:color w:val="FF0000"/>
        </w:rPr>
      </w:pPr>
      <w:r w:rsidRPr="00AD2281">
        <w:rPr>
          <w:color w:val="FF0000"/>
        </w:rPr>
        <w:t>【解析】</w:t>
      </w:r>
    </w:p>
    <w:p w14:paraId="3A1C7C97" w14:textId="77777777" w:rsidR="00C00BE0" w:rsidRPr="00AD2281" w:rsidRDefault="00C00BE0" w:rsidP="00C00BE0">
      <w:pPr>
        <w:spacing w:line="360" w:lineRule="auto"/>
        <w:jc w:val="left"/>
        <w:textAlignment w:val="center"/>
        <w:rPr>
          <w:color w:val="FF0000"/>
        </w:rPr>
      </w:pPr>
    </w:p>
    <w:p w14:paraId="71E48FD5" w14:textId="77777777" w:rsidR="00C00BE0" w:rsidRPr="00AD2281" w:rsidRDefault="00000000" w:rsidP="00C00BE0">
      <w:pPr>
        <w:spacing w:line="360" w:lineRule="auto"/>
        <w:jc w:val="left"/>
        <w:textAlignment w:val="center"/>
        <w:rPr>
          <w:color w:val="FF0000"/>
        </w:rPr>
      </w:pPr>
      <w:r w:rsidRPr="00AD2281">
        <w:rPr>
          <w:color w:val="FF0000"/>
        </w:rPr>
        <w:t>(1)</w:t>
      </w:r>
      <w:r w:rsidRPr="00AD2281">
        <w:rPr>
          <w:color w:val="FF0000"/>
        </w:rPr>
        <w:t>物体的重力是</w:t>
      </w:r>
    </w:p>
    <w:p w14:paraId="686EDC8E" w14:textId="77777777" w:rsidR="00C00BE0" w:rsidRPr="00AD2281" w:rsidRDefault="00000000" w:rsidP="00C00BE0">
      <w:pPr>
        <w:spacing w:line="360" w:lineRule="auto"/>
        <w:jc w:val="center"/>
        <w:textAlignment w:val="center"/>
        <w:rPr>
          <w:color w:val="FF0000"/>
        </w:rPr>
      </w:pPr>
      <w:r>
        <w:rPr>
          <w:color w:val="FF0000"/>
        </w:rPr>
        <w:object w:dxaOrig="2710" w:dyaOrig="283" w14:anchorId="61AAE18C">
          <v:shape id="_x0000_i1216" type="#_x0000_t75" alt="eqIdce5f002d06ad831b5000c2b94e5f1971" style="width:135.4pt;height:14.25pt" o:ole="">
            <v:imagedata r:id="rId424" o:title="eqIdce5f002d06ad831b5000c2b94e5f1971"/>
          </v:shape>
          <o:OLEObject Type="Embed" ProgID="Equation.DSMT4" ShapeID="_x0000_i1216" DrawAspect="Content" ObjectID="_1807442669" r:id="rId425"/>
        </w:object>
      </w:r>
    </w:p>
    <w:p w14:paraId="00102F4C"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由图可知，承担物重的绳子段数</w:t>
      </w:r>
      <w:r>
        <w:rPr>
          <w:color w:val="FF0000"/>
        </w:rPr>
        <w:object w:dxaOrig="475" w:dyaOrig="253" w14:anchorId="739BAADF">
          <v:shape id="_x0000_i1217" type="#_x0000_t75" alt="eqIdbe604061cf1591f7069472269d4c9719" style="width:23.65pt;height:12.75pt" o:ole="">
            <v:imagedata r:id="rId394" o:title="eqIdbe604061cf1591f7069472269d4c9719"/>
          </v:shape>
          <o:OLEObject Type="Embed" ProgID="Equation.DSMT4" ShapeID="_x0000_i1217" DrawAspect="Content" ObjectID="_1807442670" r:id="rId426"/>
        </w:object>
      </w:r>
      <w:r w:rsidRPr="00AD2281">
        <w:rPr>
          <w:color w:val="FF0000"/>
        </w:rPr>
        <w:t>，物体匀速提升</w:t>
      </w:r>
      <w:r w:rsidRPr="00AD2281">
        <w:rPr>
          <w:color w:val="FF0000"/>
        </w:rPr>
        <w:t>5m</w:t>
      </w:r>
      <w:r w:rsidRPr="00AD2281">
        <w:rPr>
          <w:color w:val="FF0000"/>
        </w:rPr>
        <w:t>时，绳端移动的距离是</w:t>
      </w:r>
    </w:p>
    <w:p w14:paraId="07F325D1" w14:textId="77777777" w:rsidR="00C00BE0" w:rsidRPr="00AD2281" w:rsidRDefault="00000000" w:rsidP="00C00BE0">
      <w:pPr>
        <w:spacing w:line="360" w:lineRule="auto"/>
        <w:jc w:val="center"/>
        <w:textAlignment w:val="center"/>
        <w:rPr>
          <w:color w:val="FF0000"/>
        </w:rPr>
      </w:pPr>
      <w:r>
        <w:rPr>
          <w:color w:val="FF0000"/>
        </w:rPr>
        <w:object w:dxaOrig="1882" w:dyaOrig="244" w14:anchorId="35F7263F">
          <v:shape id="_x0000_i1218" type="#_x0000_t75" alt="eqId4d4fb48ce489cafbeeabc4fbabfa5e87" style="width:94.15pt;height:12.4pt" o:ole="">
            <v:imagedata r:id="rId427" o:title="eqId4d4fb48ce489cafbeeabc4fbabfa5e87"/>
          </v:shape>
          <o:OLEObject Type="Embed" ProgID="Equation.DSMT4" ShapeID="_x0000_i1218" DrawAspect="Content" ObjectID="_1807442671" r:id="rId428"/>
        </w:object>
      </w:r>
    </w:p>
    <w:p w14:paraId="15FE870A" w14:textId="77777777" w:rsidR="00C00BE0" w:rsidRPr="00AD2281" w:rsidRDefault="00000000" w:rsidP="00C00BE0">
      <w:pPr>
        <w:spacing w:line="360" w:lineRule="auto"/>
        <w:jc w:val="left"/>
        <w:textAlignment w:val="center"/>
        <w:rPr>
          <w:color w:val="FF0000"/>
        </w:rPr>
      </w:pPr>
      <w:r w:rsidRPr="00AD2281">
        <w:rPr>
          <w:color w:val="FF0000"/>
        </w:rPr>
        <w:t>小明拉力做功</w:t>
      </w:r>
    </w:p>
    <w:p w14:paraId="608F5009" w14:textId="77777777" w:rsidR="00C00BE0" w:rsidRPr="00AD2281" w:rsidRDefault="00000000" w:rsidP="00C00BE0">
      <w:pPr>
        <w:spacing w:line="360" w:lineRule="auto"/>
        <w:jc w:val="center"/>
        <w:textAlignment w:val="center"/>
        <w:rPr>
          <w:color w:val="FF0000"/>
        </w:rPr>
      </w:pPr>
      <w:r>
        <w:rPr>
          <w:color w:val="FF0000"/>
        </w:rPr>
        <w:object w:dxaOrig="2621" w:dyaOrig="251" w14:anchorId="658314D4">
          <v:shape id="_x0000_i1219" type="#_x0000_t75" alt="eqId261e021f07d0341369ee54bf1771f608" style="width:130.9pt;height:12.4pt" o:ole="">
            <v:imagedata r:id="rId429" o:title="eqId261e021f07d0341369ee54bf1771f608"/>
          </v:shape>
          <o:OLEObject Type="Embed" ProgID="Equation.DSMT4" ShapeID="_x0000_i1219" DrawAspect="Content" ObjectID="_1807442672" r:id="rId430"/>
        </w:object>
      </w:r>
    </w:p>
    <w:p w14:paraId="74FE42E6" w14:textId="77777777" w:rsidR="00C00BE0" w:rsidRPr="00AD2281" w:rsidRDefault="00000000" w:rsidP="00C00BE0">
      <w:pPr>
        <w:spacing w:line="360" w:lineRule="auto"/>
        <w:jc w:val="left"/>
        <w:textAlignment w:val="center"/>
        <w:rPr>
          <w:color w:val="FF0000"/>
        </w:rPr>
      </w:pPr>
      <w:r w:rsidRPr="00AD2281">
        <w:rPr>
          <w:color w:val="FF0000"/>
        </w:rPr>
        <w:t>小明拉力的功率</w:t>
      </w:r>
    </w:p>
    <w:p w14:paraId="5959732E" w14:textId="77777777" w:rsidR="00C00BE0" w:rsidRPr="00AD2281" w:rsidRDefault="00000000" w:rsidP="00C00BE0">
      <w:pPr>
        <w:spacing w:line="360" w:lineRule="auto"/>
        <w:jc w:val="center"/>
        <w:textAlignment w:val="center"/>
        <w:rPr>
          <w:color w:val="FF0000"/>
        </w:rPr>
      </w:pPr>
      <w:r>
        <w:rPr>
          <w:color w:val="FF0000"/>
        </w:rPr>
        <w:object w:dxaOrig="2023" w:dyaOrig="548" w14:anchorId="70C2EFF7">
          <v:shape id="_x0000_i1220" type="#_x0000_t75" alt="eqIdb8977f2d9a970c08e4e4a4654125e2b7" style="width:101.25pt;height:27.4pt" o:ole="">
            <v:imagedata r:id="rId431" o:title="eqIdb8977f2d9a970c08e4e4a4654125e2b7"/>
          </v:shape>
          <o:OLEObject Type="Embed" ProgID="Equation.DSMT4" ShapeID="_x0000_i1220" DrawAspect="Content" ObjectID="_1807442673" r:id="rId432"/>
        </w:object>
      </w:r>
    </w:p>
    <w:p w14:paraId="57A48ED7" w14:textId="77777777" w:rsidR="00C00BE0" w:rsidRPr="00AD2281" w:rsidRDefault="00000000" w:rsidP="00C00BE0">
      <w:pPr>
        <w:spacing w:line="360" w:lineRule="auto"/>
        <w:jc w:val="left"/>
        <w:textAlignment w:val="center"/>
        <w:rPr>
          <w:color w:val="FF0000"/>
        </w:rPr>
      </w:pPr>
      <w:r w:rsidRPr="00AD2281">
        <w:rPr>
          <w:color w:val="FF0000"/>
        </w:rPr>
        <w:t>(3)</w:t>
      </w:r>
      <w:r w:rsidRPr="00AD2281">
        <w:rPr>
          <w:color w:val="FF0000"/>
        </w:rPr>
        <w:t>有用功</w:t>
      </w:r>
    </w:p>
    <w:p w14:paraId="5F08B3DB" w14:textId="77777777" w:rsidR="00C00BE0" w:rsidRPr="00AD2281" w:rsidRDefault="00000000" w:rsidP="00C00BE0">
      <w:pPr>
        <w:spacing w:line="360" w:lineRule="auto"/>
        <w:jc w:val="center"/>
        <w:textAlignment w:val="center"/>
        <w:rPr>
          <w:color w:val="FF0000"/>
        </w:rPr>
      </w:pPr>
      <w:r>
        <w:rPr>
          <w:color w:val="FF0000"/>
        </w:rPr>
        <w:object w:dxaOrig="2675" w:dyaOrig="332" w14:anchorId="017CC69A">
          <v:shape id="_x0000_i1221" type="#_x0000_t75" alt="eqId4fda809252649ae24c8679581fd0b030" style="width:133.9pt;height:16.5pt" o:ole="">
            <v:imagedata r:id="rId433" o:title="eqId4fda809252649ae24c8679581fd0b030"/>
          </v:shape>
          <o:OLEObject Type="Embed" ProgID="Equation.DSMT4" ShapeID="_x0000_i1221" DrawAspect="Content" ObjectID="_1807442674" r:id="rId434"/>
        </w:object>
      </w:r>
    </w:p>
    <w:p w14:paraId="6BE8CC05" w14:textId="77777777" w:rsidR="00C00BE0" w:rsidRPr="00AD2281" w:rsidRDefault="00000000" w:rsidP="00C00BE0">
      <w:pPr>
        <w:spacing w:line="360" w:lineRule="auto"/>
        <w:jc w:val="left"/>
        <w:textAlignment w:val="center"/>
        <w:rPr>
          <w:color w:val="FF0000"/>
        </w:rPr>
      </w:pPr>
      <w:r w:rsidRPr="00AD2281">
        <w:rPr>
          <w:color w:val="FF0000"/>
        </w:rPr>
        <w:t>滑轮组的机械效率</w:t>
      </w:r>
    </w:p>
    <w:p w14:paraId="5CE7D87F" w14:textId="77777777" w:rsidR="00C00BE0" w:rsidRPr="00AD2281" w:rsidRDefault="00000000" w:rsidP="00C00BE0">
      <w:pPr>
        <w:spacing w:line="360" w:lineRule="auto"/>
        <w:jc w:val="center"/>
        <w:textAlignment w:val="center"/>
        <w:rPr>
          <w:color w:val="FF0000"/>
        </w:rPr>
      </w:pPr>
      <w:r>
        <w:rPr>
          <w:color w:val="FF0000"/>
        </w:rPr>
        <w:object w:dxaOrig="3362" w:dyaOrig="641" w14:anchorId="2ADBBCC4">
          <v:shape id="_x0000_i1222" type="#_x0000_t75" alt="eqId962faf409a80dbf14945e90f4112021d" style="width:168pt;height:31.9pt" o:ole="">
            <v:imagedata r:id="rId435" o:title="eqId962faf409a80dbf14945e90f4112021d"/>
          </v:shape>
          <o:OLEObject Type="Embed" ProgID="Equation.DSMT4" ShapeID="_x0000_i1222" DrawAspect="Content" ObjectID="_1807442675" r:id="rId436"/>
        </w:object>
      </w:r>
    </w:p>
    <w:p w14:paraId="45696391" w14:textId="77777777" w:rsidR="00C00BE0" w:rsidRPr="00AD2281" w:rsidRDefault="00000000" w:rsidP="00C00BE0">
      <w:pPr>
        <w:spacing w:line="360" w:lineRule="auto"/>
        <w:jc w:val="left"/>
        <w:textAlignment w:val="center"/>
        <w:rPr>
          <w:color w:val="FF0000"/>
        </w:rPr>
      </w:pPr>
      <w:r w:rsidRPr="00AD2281">
        <w:rPr>
          <w:color w:val="FF0000"/>
        </w:rPr>
        <w:t>答：</w:t>
      </w:r>
      <w:r w:rsidRPr="00AD2281">
        <w:rPr>
          <w:color w:val="FF0000"/>
        </w:rPr>
        <w:t xml:space="preserve">(1) </w:t>
      </w:r>
      <w:r w:rsidRPr="00AD2281">
        <w:rPr>
          <w:color w:val="FF0000"/>
        </w:rPr>
        <w:t>物体的重力是</w:t>
      </w:r>
      <w:r w:rsidRPr="00AD2281">
        <w:rPr>
          <w:color w:val="FF0000"/>
        </w:rPr>
        <w:t>900N</w:t>
      </w:r>
      <w:r w:rsidRPr="00AD2281">
        <w:rPr>
          <w:color w:val="FF0000"/>
        </w:rPr>
        <w:t>；</w:t>
      </w:r>
    </w:p>
    <w:p w14:paraId="771D8CEF" w14:textId="77777777" w:rsidR="00C00BE0" w:rsidRPr="00AD2281" w:rsidRDefault="00000000" w:rsidP="00C00BE0">
      <w:pPr>
        <w:spacing w:line="360" w:lineRule="auto"/>
        <w:jc w:val="left"/>
        <w:textAlignment w:val="center"/>
        <w:rPr>
          <w:color w:val="FF0000"/>
        </w:rPr>
      </w:pPr>
      <w:r w:rsidRPr="00AD2281">
        <w:rPr>
          <w:color w:val="FF0000"/>
        </w:rPr>
        <w:t xml:space="preserve">(2) </w:t>
      </w:r>
      <w:r w:rsidRPr="00AD2281">
        <w:rPr>
          <w:color w:val="FF0000"/>
        </w:rPr>
        <w:t>小明拉力的功率</w:t>
      </w:r>
      <w:r w:rsidRPr="00AD2281">
        <w:rPr>
          <w:color w:val="FF0000"/>
        </w:rPr>
        <w:t>90W</w:t>
      </w:r>
      <w:r w:rsidRPr="00AD2281">
        <w:rPr>
          <w:color w:val="FF0000"/>
        </w:rPr>
        <w:t>；</w:t>
      </w:r>
    </w:p>
    <w:p w14:paraId="43B4B62B" w14:textId="77777777" w:rsidR="00C00BE0" w:rsidRPr="00AD2281" w:rsidRDefault="00000000" w:rsidP="00C00BE0">
      <w:pPr>
        <w:spacing w:line="360" w:lineRule="auto"/>
        <w:jc w:val="left"/>
        <w:textAlignment w:val="center"/>
        <w:rPr>
          <w:color w:val="FF0000"/>
        </w:rPr>
      </w:pPr>
      <w:r w:rsidRPr="00AD2281">
        <w:rPr>
          <w:color w:val="FF0000"/>
        </w:rPr>
        <w:t xml:space="preserve">(3) </w:t>
      </w:r>
      <w:r w:rsidRPr="00AD2281">
        <w:rPr>
          <w:color w:val="FF0000"/>
        </w:rPr>
        <w:t>滑轮组的机械效率是</w:t>
      </w:r>
      <w:r>
        <w:rPr>
          <w:color w:val="FF0000"/>
        </w:rPr>
        <w:object w:dxaOrig="598" w:dyaOrig="252" w14:anchorId="4AE5753C">
          <v:shape id="_x0000_i1223" type="#_x0000_t75" alt="eqId5767a380c7335ee8f814d124448a6c98" style="width:30pt;height:12.75pt" o:ole="">
            <v:imagedata r:id="rId178" o:title="eqId5767a380c7335ee8f814d124448a6c98"/>
          </v:shape>
          <o:OLEObject Type="Embed" ProgID="Equation.DSMT4" ShapeID="_x0000_i1223" DrawAspect="Content" ObjectID="_1807442676" r:id="rId437"/>
        </w:object>
      </w:r>
      <w:r w:rsidRPr="00AD2281">
        <w:rPr>
          <w:color w:val="FF0000"/>
        </w:rPr>
        <w:t>。</w:t>
      </w:r>
    </w:p>
    <w:p w14:paraId="06BD6784" w14:textId="77777777" w:rsidR="00C00BE0" w:rsidRDefault="00000000" w:rsidP="00C00BE0">
      <w:pPr>
        <w:spacing w:line="360" w:lineRule="auto"/>
        <w:jc w:val="left"/>
        <w:textAlignment w:val="center"/>
        <w:rPr>
          <w:rFonts w:ascii="宋体" w:hAnsi="宋体" w:cs="宋体" w:hint="eastAsia"/>
          <w:b/>
        </w:rPr>
      </w:pPr>
      <w:r>
        <w:rPr>
          <w:rFonts w:ascii="宋体" w:eastAsia="宋体" w:hAnsi="宋体" w:cs="宋体"/>
          <w:b/>
        </w:rPr>
        <w:t>五、实验题</w:t>
      </w:r>
    </w:p>
    <w:p w14:paraId="2B38E8E7" w14:textId="77777777" w:rsidR="00C00BE0" w:rsidRDefault="00000000" w:rsidP="00C00BE0">
      <w:pPr>
        <w:spacing w:line="360" w:lineRule="auto"/>
        <w:jc w:val="left"/>
        <w:textAlignment w:val="center"/>
      </w:pPr>
      <w:r>
        <w:t>49</w:t>
      </w:r>
      <w:r>
        <w:t>．（</w:t>
      </w:r>
      <w:r>
        <w:t>2022·</w:t>
      </w:r>
      <w:r>
        <w:t>江苏徐州）在</w:t>
      </w:r>
      <w:r>
        <w:t>“</w:t>
      </w:r>
      <w:r>
        <w:t>探究杠杆的平衡条件</w:t>
      </w:r>
      <w:r>
        <w:t>”</w:t>
      </w:r>
      <w:r>
        <w:t>实验中。</w:t>
      </w:r>
    </w:p>
    <w:p w14:paraId="414BB75E" w14:textId="77777777" w:rsidR="00C00BE0" w:rsidRDefault="00000000" w:rsidP="00C00BE0">
      <w:pPr>
        <w:spacing w:line="360" w:lineRule="auto"/>
        <w:jc w:val="left"/>
        <w:textAlignment w:val="center"/>
      </w:pPr>
      <w:r>
        <w:rPr>
          <w:noProof/>
        </w:rPr>
        <w:lastRenderedPageBreak/>
        <w:drawing>
          <wp:inline distT="0" distB="0" distL="0" distR="0" wp14:anchorId="5FCF4F75" wp14:editId="2F2816C5">
            <wp:extent cx="5657850" cy="1314450"/>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32327" name=""/>
                    <pic:cNvPicPr>
                      <a:picLocks noChangeAspect="1"/>
                    </pic:cNvPicPr>
                  </pic:nvPicPr>
                  <pic:blipFill>
                    <a:blip r:embed="rId438"/>
                    <a:stretch>
                      <a:fillRect/>
                    </a:stretch>
                  </pic:blipFill>
                  <pic:spPr>
                    <a:xfrm>
                      <a:off x="0" y="0"/>
                      <a:ext cx="5657850" cy="1314450"/>
                    </a:xfrm>
                    <a:prstGeom prst="rect">
                      <a:avLst/>
                    </a:prstGeom>
                  </pic:spPr>
                </pic:pic>
              </a:graphicData>
            </a:graphic>
          </wp:inline>
        </w:drawing>
      </w:r>
    </w:p>
    <w:p w14:paraId="10C655A3" w14:textId="77777777" w:rsidR="00C00BE0" w:rsidRDefault="00000000" w:rsidP="00C00BE0">
      <w:pPr>
        <w:spacing w:line="360" w:lineRule="auto"/>
        <w:jc w:val="left"/>
        <w:textAlignment w:val="center"/>
      </w:pPr>
      <w:r>
        <w:t>（</w:t>
      </w:r>
      <w:r>
        <w:t>1</w:t>
      </w:r>
      <w:r>
        <w:t>）如图甲所示，安装杠杆时，为了使杠杆在水平位置平衡，应调节杠杆右端的平衡螺母向</w:t>
      </w:r>
      <w:r>
        <w:t>__________</w:t>
      </w:r>
      <w:r>
        <w:t>移动；</w:t>
      </w:r>
    </w:p>
    <w:p w14:paraId="23D00271" w14:textId="77777777" w:rsidR="00C00BE0" w:rsidRDefault="00000000" w:rsidP="00C00BE0">
      <w:pPr>
        <w:spacing w:line="360" w:lineRule="auto"/>
        <w:jc w:val="left"/>
        <w:textAlignment w:val="center"/>
      </w:pPr>
      <w:r>
        <w:t>（</w:t>
      </w:r>
      <w:r>
        <w:t>2</w:t>
      </w:r>
      <w:r>
        <w:t>）如图乙所示，杠杆上每一格的长度为</w:t>
      </w:r>
      <w:r>
        <w:t>5cm</w:t>
      </w:r>
      <w:r>
        <w:t>，在杠杆左边挂钩码，弹簧测力计对杠杆竖直向下的拉力是动力，则动力臂为</w:t>
      </w:r>
      <w:r>
        <w:t>____________cm</w:t>
      </w:r>
      <w:r>
        <w:t>；</w:t>
      </w:r>
    </w:p>
    <w:p w14:paraId="7DFA73AD" w14:textId="77777777" w:rsidR="00C00BE0" w:rsidRDefault="00000000" w:rsidP="00C00BE0">
      <w:pPr>
        <w:spacing w:line="360" w:lineRule="auto"/>
        <w:jc w:val="left"/>
        <w:textAlignment w:val="center"/>
      </w:pPr>
      <w:r>
        <w:t>（</w:t>
      </w:r>
      <w:r>
        <w:t>3</w:t>
      </w:r>
      <w:r>
        <w:t>）如果要用弹簧测力计向上拉，需要对图乙所示的实验设计进行的调整是</w:t>
      </w:r>
      <w:r>
        <w:t>___________</w:t>
      </w:r>
      <w:r>
        <w:t>；</w:t>
      </w:r>
    </w:p>
    <w:p w14:paraId="0C34B0C2" w14:textId="77777777" w:rsidR="00C00BE0" w:rsidRDefault="00000000" w:rsidP="00C00BE0">
      <w:pPr>
        <w:spacing w:line="360" w:lineRule="auto"/>
        <w:jc w:val="left"/>
        <w:textAlignment w:val="center"/>
      </w:pPr>
      <w:r>
        <w:t>（</w:t>
      </w:r>
      <w:r>
        <w:t>4</w:t>
      </w:r>
      <w:r>
        <w:t>）如图丙所示，当杠杆绕支点转动时，杠杆上</w:t>
      </w:r>
      <w:r>
        <w:rPr>
          <w:rFonts w:ascii="Times New Roman" w:eastAsia="Times New Roman" w:hAnsi="Times New Roman" w:cs="Times New Roman"/>
          <w:i/>
        </w:rPr>
        <w:t>A</w:t>
      </w:r>
      <w:r>
        <w:t>点的速度方向总是和杠杆垂直。作用在</w:t>
      </w:r>
      <w:r>
        <w:rPr>
          <w:rFonts w:ascii="Times New Roman" w:eastAsia="Times New Roman" w:hAnsi="Times New Roman" w:cs="Times New Roman"/>
          <w:i/>
        </w:rPr>
        <w:t>A</w:t>
      </w:r>
      <w:r>
        <w:t>点的三个大小相等、方向不同的力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i/>
        </w:rPr>
        <w:t>F</w:t>
      </w:r>
      <w:r>
        <w:rPr>
          <w:rFonts w:ascii="Times New Roman" w:eastAsia="Times New Roman" w:hAnsi="Times New Roman" w:cs="Times New Roman"/>
          <w:i/>
          <w:vertAlign w:val="subscript"/>
        </w:rPr>
        <w:t>3</w:t>
      </w:r>
      <w:r>
        <w:t>，请指出为什么力臂最大的</w:t>
      </w:r>
      <w:r>
        <w:rPr>
          <w:rFonts w:ascii="Times New Roman" w:eastAsia="Times New Roman" w:hAnsi="Times New Roman" w:cs="Times New Roman"/>
          <w:i/>
        </w:rPr>
        <w:t>F</w:t>
      </w:r>
      <w:r>
        <w:rPr>
          <w:rFonts w:ascii="Times New Roman" w:eastAsia="Times New Roman" w:hAnsi="Times New Roman" w:cs="Times New Roman"/>
          <w:i/>
          <w:vertAlign w:val="subscript"/>
        </w:rPr>
        <w:t>2</w:t>
      </w:r>
      <w:r>
        <w:t>对杠杆转动的作用最大？</w:t>
      </w:r>
      <w:r>
        <w:t>______________</w:t>
      </w:r>
      <w:r>
        <w:t>。</w:t>
      </w:r>
    </w:p>
    <w:p w14:paraId="5C6DAE29"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w:t>
      </w:r>
      <w:r w:rsidR="00AD2281" w:rsidRPr="00AD2281">
        <w:rPr>
          <w:color w:val="FF0000"/>
        </w:rPr>
        <w:t>(1)</w:t>
      </w:r>
      <w:r w:rsidRPr="00AD2281">
        <w:rPr>
          <w:color w:val="FF0000"/>
        </w:rPr>
        <w:t xml:space="preserve"> </w:t>
      </w:r>
      <w:r w:rsidRPr="00AD2281">
        <w:rPr>
          <w:color w:val="FF0000"/>
        </w:rPr>
        <w:t>右</w:t>
      </w:r>
      <w:r w:rsidRPr="00AD2281">
        <w:rPr>
          <w:color w:val="FF0000"/>
        </w:rPr>
        <w:t xml:space="preserve">     </w:t>
      </w:r>
      <w:r w:rsidR="00AD2281" w:rsidRPr="00AD2281">
        <w:rPr>
          <w:color w:val="FF0000"/>
        </w:rPr>
        <w:t>(2)</w:t>
      </w:r>
      <w:r w:rsidRPr="00AD2281">
        <w:rPr>
          <w:color w:val="FF0000"/>
        </w:rPr>
        <w:t xml:space="preserve">25     </w:t>
      </w:r>
      <w:r w:rsidR="00AD2281" w:rsidRPr="00AD2281">
        <w:rPr>
          <w:color w:val="FF0000"/>
        </w:rPr>
        <w:t>(3)</w:t>
      </w:r>
      <w:r w:rsidRPr="00AD2281">
        <w:rPr>
          <w:color w:val="FF0000"/>
        </w:rPr>
        <w:t>将测力计移到左端第</w:t>
      </w:r>
      <w:r w:rsidRPr="00AD2281">
        <w:rPr>
          <w:color w:val="FF0000"/>
        </w:rPr>
        <w:t>5</w:t>
      </w:r>
      <w:r w:rsidRPr="00AD2281">
        <w:rPr>
          <w:color w:val="FF0000"/>
        </w:rPr>
        <w:t>个格处</w:t>
      </w:r>
      <w:r w:rsidRPr="00AD2281">
        <w:rPr>
          <w:color w:val="FF0000"/>
        </w:rPr>
        <w:t>    </w:t>
      </w:r>
      <w:r w:rsidR="00AD2281" w:rsidRPr="00AD2281">
        <w:rPr>
          <w:color w:val="FF0000"/>
        </w:rPr>
        <w:t>(4)</w:t>
      </w:r>
      <w:r w:rsidRPr="00AD2281">
        <w:rPr>
          <w:color w:val="FF0000"/>
        </w:rPr>
        <w:t xml:space="preserve"> </w:t>
      </w:r>
      <w:r w:rsidRPr="00AD2281">
        <w:rPr>
          <w:rFonts w:ascii="Times New Roman" w:eastAsia="Times New Roman" w:hAnsi="Times New Roman" w:cs="Times New Roman"/>
          <w:i/>
          <w:color w:val="FF0000"/>
        </w:rPr>
        <w:t>F</w:t>
      </w:r>
      <w:r w:rsidRPr="00AD2281">
        <w:rPr>
          <w:rFonts w:ascii="Times New Roman" w:eastAsia="Times New Roman" w:hAnsi="Times New Roman" w:cs="Times New Roman"/>
          <w:i/>
          <w:color w:val="FF0000"/>
          <w:vertAlign w:val="subscript"/>
        </w:rPr>
        <w:t>2</w:t>
      </w:r>
      <w:r w:rsidRPr="00AD2281">
        <w:rPr>
          <w:color w:val="FF0000"/>
        </w:rPr>
        <w:t>与其力臂的乘积最大</w:t>
      </w:r>
    </w:p>
    <w:p w14:paraId="76BF30C2" w14:textId="77777777" w:rsidR="00C00BE0" w:rsidRPr="00AD2281" w:rsidRDefault="00000000" w:rsidP="00C00BE0">
      <w:pPr>
        <w:spacing w:line="360" w:lineRule="auto"/>
        <w:jc w:val="left"/>
        <w:textAlignment w:val="center"/>
        <w:rPr>
          <w:color w:val="FF0000"/>
        </w:rPr>
      </w:pPr>
      <w:r w:rsidRPr="00AD2281">
        <w:rPr>
          <w:color w:val="FF0000"/>
        </w:rPr>
        <w:t>【解析】</w:t>
      </w:r>
    </w:p>
    <w:p w14:paraId="1FBE88D3" w14:textId="77777777" w:rsidR="00C00BE0" w:rsidRPr="00AD2281" w:rsidRDefault="00C00BE0" w:rsidP="00C00BE0">
      <w:pPr>
        <w:spacing w:line="360" w:lineRule="auto"/>
        <w:jc w:val="left"/>
        <w:textAlignment w:val="center"/>
        <w:rPr>
          <w:color w:val="FF0000"/>
        </w:rPr>
      </w:pPr>
    </w:p>
    <w:p w14:paraId="6B93D45A"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1</w:t>
      </w:r>
      <w:r w:rsidRPr="00AD2281">
        <w:rPr>
          <w:color w:val="FF0000"/>
        </w:rPr>
        <w:t>）由甲图可知，杠杆左端向下倾斜，说明左端沉，为使杠杆在水平位置平衡，应调节杠杆右端的平衡螺母向右移动。</w:t>
      </w:r>
    </w:p>
    <w:p w14:paraId="2146686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）乙图中，杠杆水平位置平衡，弹簧测力计对杠杆竖直向下的拉力是动力，则动力臂此时落在杠杆上，测力计悬挂点到支点的距离就等于动力臂的长度，由于每一格的长度为</w:t>
      </w:r>
      <w:r w:rsidRPr="00AD2281">
        <w:rPr>
          <w:color w:val="FF0000"/>
        </w:rPr>
        <w:t>5cm</w:t>
      </w:r>
      <w:r w:rsidRPr="00AD2281">
        <w:rPr>
          <w:color w:val="FF0000"/>
        </w:rPr>
        <w:t>，共</w:t>
      </w:r>
      <w:r w:rsidRPr="00AD2281">
        <w:rPr>
          <w:color w:val="FF0000"/>
        </w:rPr>
        <w:t>5</w:t>
      </w:r>
      <w:r w:rsidRPr="00AD2281">
        <w:rPr>
          <w:color w:val="FF0000"/>
        </w:rPr>
        <w:t>个格，所以动力臂的长度为</w:t>
      </w:r>
    </w:p>
    <w:p w14:paraId="251FD385"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l</w:t>
      </w:r>
      <w:r w:rsidRPr="00AD2281">
        <w:rPr>
          <w:rFonts w:ascii="Times New Roman" w:eastAsia="Times New Roman" w:hAnsi="Times New Roman" w:cs="Times New Roman"/>
          <w:i/>
          <w:color w:val="FF0000"/>
          <w:vertAlign w:val="subscript"/>
        </w:rPr>
        <w:t>1</w:t>
      </w:r>
      <w:r w:rsidRPr="00AD2281">
        <w:rPr>
          <w:color w:val="FF0000"/>
        </w:rPr>
        <w:t>=5cm×5=25cm</w:t>
      </w:r>
    </w:p>
    <w:p w14:paraId="51024D3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）钩码的作用效果是使杠杆逆时针转动，要使弹簧测力计向上拉，拉力的作用效果需使杠杆顺时针转动，所以要使杠杆在水平位置平衡，需将测力计移到左端第</w:t>
      </w:r>
      <w:r w:rsidRPr="00AD2281">
        <w:rPr>
          <w:color w:val="FF0000"/>
        </w:rPr>
        <w:t>5</w:t>
      </w:r>
      <w:r w:rsidRPr="00AD2281">
        <w:rPr>
          <w:color w:val="FF0000"/>
        </w:rPr>
        <w:t>个格处向上拉。</w:t>
      </w:r>
    </w:p>
    <w:p w14:paraId="6058FDC9"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4</w:t>
      </w:r>
      <w:r w:rsidRPr="00AD2281">
        <w:rPr>
          <w:color w:val="FF0000"/>
        </w:rPr>
        <w:t>）作用在</w:t>
      </w:r>
      <w:r w:rsidRPr="00AD2281">
        <w:rPr>
          <w:rFonts w:ascii="Times New Roman" w:eastAsia="Times New Roman" w:hAnsi="Times New Roman" w:cs="Times New Roman"/>
          <w:i/>
          <w:color w:val="FF0000"/>
        </w:rPr>
        <w:t>A</w:t>
      </w:r>
      <w:r w:rsidRPr="00AD2281">
        <w:rPr>
          <w:color w:val="FF0000"/>
        </w:rPr>
        <w:t>点的三个力虽然大小相等，但</w:t>
      </w:r>
      <w:r w:rsidRPr="00AD2281">
        <w:rPr>
          <w:rFonts w:ascii="Times New Roman" w:eastAsia="Times New Roman" w:hAnsi="Times New Roman" w:cs="Times New Roman"/>
          <w:i/>
          <w:color w:val="FF0000"/>
        </w:rPr>
        <w:t>F</w:t>
      </w:r>
      <w:r w:rsidRPr="00AD2281">
        <w:rPr>
          <w:rFonts w:ascii="Times New Roman" w:eastAsia="Times New Roman" w:hAnsi="Times New Roman" w:cs="Times New Roman"/>
          <w:i/>
          <w:color w:val="FF0000"/>
          <w:vertAlign w:val="subscript"/>
        </w:rPr>
        <w:t>1</w:t>
      </w:r>
      <w:r w:rsidRPr="00AD2281">
        <w:rPr>
          <w:color w:val="FF0000"/>
        </w:rPr>
        <w:t>、</w:t>
      </w:r>
      <w:r w:rsidRPr="00AD2281">
        <w:rPr>
          <w:rFonts w:ascii="Times New Roman" w:eastAsia="Times New Roman" w:hAnsi="Times New Roman" w:cs="Times New Roman"/>
          <w:i/>
          <w:color w:val="FF0000"/>
        </w:rPr>
        <w:t>F</w:t>
      </w:r>
      <w:r w:rsidRPr="00AD2281">
        <w:rPr>
          <w:rFonts w:ascii="Times New Roman" w:eastAsia="Times New Roman" w:hAnsi="Times New Roman" w:cs="Times New Roman"/>
          <w:i/>
          <w:color w:val="FF0000"/>
          <w:vertAlign w:val="subscript"/>
        </w:rPr>
        <w:t>3</w:t>
      </w:r>
      <w:r w:rsidRPr="00AD2281">
        <w:rPr>
          <w:color w:val="FF0000"/>
        </w:rPr>
        <w:t>其对应的力臂比较小，所以力与其力臂的乘积相对较小，而</w:t>
      </w:r>
      <w:r w:rsidRPr="00AD2281">
        <w:rPr>
          <w:rFonts w:ascii="Times New Roman" w:eastAsia="Times New Roman" w:hAnsi="Times New Roman" w:cs="Times New Roman"/>
          <w:i/>
          <w:color w:val="FF0000"/>
        </w:rPr>
        <w:t>F</w:t>
      </w:r>
      <w:r w:rsidRPr="00AD2281">
        <w:rPr>
          <w:rFonts w:ascii="Times New Roman" w:eastAsia="Times New Roman" w:hAnsi="Times New Roman" w:cs="Times New Roman"/>
          <w:i/>
          <w:color w:val="FF0000"/>
          <w:vertAlign w:val="subscript"/>
        </w:rPr>
        <w:t>2</w:t>
      </w:r>
      <w:r w:rsidRPr="00AD2281">
        <w:rPr>
          <w:color w:val="FF0000"/>
        </w:rPr>
        <w:t>的力臂最大，</w:t>
      </w:r>
      <w:r w:rsidRPr="00AD2281">
        <w:rPr>
          <w:rFonts w:ascii="Times New Roman" w:eastAsia="Times New Roman" w:hAnsi="Times New Roman" w:cs="Times New Roman"/>
          <w:i/>
          <w:color w:val="FF0000"/>
        </w:rPr>
        <w:t>F</w:t>
      </w:r>
      <w:r w:rsidRPr="00AD2281">
        <w:rPr>
          <w:rFonts w:ascii="Times New Roman" w:eastAsia="Times New Roman" w:hAnsi="Times New Roman" w:cs="Times New Roman"/>
          <w:i/>
          <w:color w:val="FF0000"/>
          <w:vertAlign w:val="subscript"/>
        </w:rPr>
        <w:t>2</w:t>
      </w:r>
      <w:r w:rsidRPr="00AD2281">
        <w:rPr>
          <w:color w:val="FF0000"/>
        </w:rPr>
        <w:t>与其力臂的乘积最大，所以对杠杆转动的作用最大。</w:t>
      </w:r>
    </w:p>
    <w:p w14:paraId="510CFACF" w14:textId="77777777" w:rsidR="00C00BE0" w:rsidRDefault="00000000" w:rsidP="00C00BE0">
      <w:pPr>
        <w:spacing w:line="360" w:lineRule="auto"/>
        <w:jc w:val="left"/>
        <w:textAlignment w:val="center"/>
      </w:pPr>
      <w:r>
        <w:t>50</w:t>
      </w:r>
      <w:r>
        <w:t>．（</w:t>
      </w:r>
      <w:r>
        <w:t>2022·</w:t>
      </w:r>
      <w:r>
        <w:t>江苏南通）利用轻质杠杆探究杠杆平衡条件的实验中：</w:t>
      </w:r>
    </w:p>
    <w:p w14:paraId="79FEBB86" w14:textId="77777777" w:rsidR="00C00BE0" w:rsidRDefault="00000000" w:rsidP="00C00BE0">
      <w:pPr>
        <w:spacing w:line="360" w:lineRule="auto"/>
        <w:jc w:val="left"/>
        <w:textAlignment w:val="center"/>
      </w:pPr>
      <w:r>
        <w:rPr>
          <w:noProof/>
        </w:rPr>
        <w:lastRenderedPageBreak/>
        <w:drawing>
          <wp:inline distT="0" distB="0" distL="0" distR="0" wp14:anchorId="2FFE402F" wp14:editId="47F122E4">
            <wp:extent cx="5353050" cy="1171575"/>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9468" name=""/>
                    <pic:cNvPicPr>
                      <a:picLocks noChangeAspect="1"/>
                    </pic:cNvPicPr>
                  </pic:nvPicPr>
                  <pic:blipFill>
                    <a:blip r:embed="rId439"/>
                    <a:stretch>
                      <a:fillRect/>
                    </a:stretch>
                  </pic:blipFill>
                  <pic:spPr>
                    <a:xfrm>
                      <a:off x="0" y="0"/>
                      <a:ext cx="5353050" cy="1171575"/>
                    </a:xfrm>
                    <a:prstGeom prst="rect">
                      <a:avLst/>
                    </a:prstGeom>
                  </pic:spPr>
                </pic:pic>
              </a:graphicData>
            </a:graphic>
          </wp:inline>
        </w:drawing>
      </w:r>
    </w:p>
    <w:p w14:paraId="3C6D0C33" w14:textId="77777777" w:rsidR="00C00BE0" w:rsidRDefault="00000000" w:rsidP="00C00BE0">
      <w:pPr>
        <w:spacing w:line="360" w:lineRule="auto"/>
        <w:jc w:val="left"/>
        <w:textAlignment w:val="center"/>
      </w:pPr>
      <w:r>
        <w:t>（</w:t>
      </w:r>
      <w:r>
        <w:t>1</w:t>
      </w:r>
      <w:r>
        <w:t>）杠杆静止时如图甲所示，要使杠杆在水平位置平衡，则应将平衡螺母向</w:t>
      </w:r>
      <w:r>
        <w:t>______</w:t>
      </w:r>
      <w:r>
        <w:t>（选填</w:t>
      </w:r>
      <w:r>
        <w:t>“</w:t>
      </w:r>
      <w:r>
        <w:t>左</w:t>
      </w:r>
      <w:r>
        <w:t>”</w:t>
      </w:r>
      <w:r>
        <w:t>或</w:t>
      </w:r>
      <w:r>
        <w:t>“</w:t>
      </w:r>
      <w:r>
        <w:t>右</w:t>
      </w:r>
      <w:r>
        <w:t>”</w:t>
      </w:r>
      <w:r>
        <w:t>）调节；</w:t>
      </w:r>
    </w:p>
    <w:p w14:paraId="3E79D892" w14:textId="77777777" w:rsidR="00C00BE0" w:rsidRDefault="00000000" w:rsidP="00C00BE0">
      <w:pPr>
        <w:spacing w:line="360" w:lineRule="auto"/>
        <w:jc w:val="left"/>
        <w:textAlignment w:val="center"/>
      </w:pPr>
      <w:r>
        <w:t>（</w:t>
      </w:r>
      <w:r>
        <w:t>2</w:t>
      </w:r>
      <w:r>
        <w:t>）如图乙所示，在</w:t>
      </w:r>
      <w:r>
        <w:rPr>
          <w:rFonts w:ascii="Times New Roman" w:eastAsia="Times New Roman" w:hAnsi="Times New Roman" w:cs="Times New Roman"/>
          <w:i/>
        </w:rPr>
        <w:t>A</w:t>
      </w:r>
      <w:r>
        <w:t>点挂</w:t>
      </w:r>
      <w:r>
        <w:t>4</w:t>
      </w:r>
      <w:r>
        <w:t>个钩码，在</w:t>
      </w:r>
      <w:r>
        <w:rPr>
          <w:rFonts w:ascii="Times New Roman" w:eastAsia="Times New Roman" w:hAnsi="Times New Roman" w:cs="Times New Roman"/>
          <w:i/>
        </w:rPr>
        <w:t>B</w:t>
      </w:r>
      <w:r>
        <w:t>点挂</w:t>
      </w:r>
      <w:r>
        <w:t>______</w:t>
      </w:r>
      <w:r>
        <w:t>个钩码，仍可使其在水平位置平衡；</w:t>
      </w:r>
    </w:p>
    <w:p w14:paraId="63761CEC" w14:textId="77777777" w:rsidR="00C00BE0" w:rsidRDefault="00000000" w:rsidP="00C00BE0">
      <w:pPr>
        <w:spacing w:line="360" w:lineRule="auto"/>
        <w:jc w:val="left"/>
        <w:textAlignment w:val="center"/>
      </w:pPr>
      <w:r>
        <w:t>（</w:t>
      </w:r>
      <w:r>
        <w:t>3</w:t>
      </w:r>
      <w:r>
        <w:t>）用弹簧测力计代替钩码，如图丙所示，不断改变弹簧测力计的作用点和力的大小，使杠杆在水平位置平衡，弹簧测力计的拉力</w:t>
      </w:r>
      <w:r>
        <w:rPr>
          <w:rFonts w:ascii="Times New Roman" w:eastAsia="Times New Roman" w:hAnsi="Times New Roman" w:cs="Times New Roman"/>
          <w:i/>
        </w:rPr>
        <w:t>F</w:t>
      </w:r>
      <w:r>
        <w:t>与其力臂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的图像如图丁所示。图像中每个点与两坐标轴围成的方形面积</w:t>
      </w:r>
      <w:r>
        <w:t>______</w:t>
      </w:r>
      <w:r>
        <w:t>（选填</w:t>
      </w:r>
      <w:r>
        <w:t>“</w:t>
      </w:r>
      <w:r>
        <w:t>相等</w:t>
      </w:r>
      <w:r>
        <w:t>”</w:t>
      </w:r>
      <w:r>
        <w:t>或</w:t>
      </w:r>
      <w:r>
        <w:t>“</w:t>
      </w:r>
      <w:r>
        <w:t>不等</w:t>
      </w:r>
      <w:r>
        <w:t>”</w:t>
      </w:r>
      <w:r>
        <w:t>），其原因是</w:t>
      </w:r>
      <w:r>
        <w:t>______</w:t>
      </w:r>
      <w:r>
        <w:t>。</w:t>
      </w:r>
    </w:p>
    <w:p w14:paraId="4540794D"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xml:space="preserve">     </w:t>
      </w:r>
      <w:r w:rsidR="00AD2281" w:rsidRPr="00AD2281">
        <w:rPr>
          <w:color w:val="FF0000"/>
        </w:rPr>
        <w:t>(1)</w:t>
      </w:r>
      <w:r w:rsidRPr="00AD2281">
        <w:rPr>
          <w:color w:val="FF0000"/>
        </w:rPr>
        <w:t>左</w:t>
      </w:r>
      <w:r w:rsidRPr="00AD2281">
        <w:rPr>
          <w:color w:val="FF0000"/>
        </w:rPr>
        <w:t xml:space="preserve">     </w:t>
      </w:r>
      <w:r w:rsidR="00AD2281" w:rsidRPr="00AD2281">
        <w:rPr>
          <w:color w:val="FF0000"/>
        </w:rPr>
        <w:t>(2)</w:t>
      </w:r>
      <w:r w:rsidRPr="00AD2281">
        <w:rPr>
          <w:color w:val="FF0000"/>
        </w:rPr>
        <w:t xml:space="preserve">6     </w:t>
      </w:r>
      <w:r w:rsidR="00AD2281" w:rsidRPr="00AD2281">
        <w:rPr>
          <w:color w:val="FF0000"/>
        </w:rPr>
        <w:t>(3)</w:t>
      </w:r>
      <w:r w:rsidRPr="00AD2281">
        <w:rPr>
          <w:color w:val="FF0000"/>
        </w:rPr>
        <w:t>相等</w:t>
      </w:r>
      <w:r w:rsidRPr="00AD2281">
        <w:rPr>
          <w:color w:val="FF0000"/>
        </w:rPr>
        <w:t xml:space="preserve">     </w:t>
      </w:r>
      <w:r>
        <w:rPr>
          <w:color w:val="FF0000"/>
        </w:rPr>
        <w:object w:dxaOrig="862" w:dyaOrig="318" w14:anchorId="08D45A2D">
          <v:shape id="_x0000_i1224" type="#_x0000_t75" alt="eqId010d0407b6a9237ba19bf9a5a5b4cccb" style="width:43.15pt;height:15.75pt" o:ole="">
            <v:imagedata r:id="rId440" o:title="eqId010d0407b6a9237ba19bf9a5a5b4cccb"/>
          </v:shape>
          <o:OLEObject Type="Embed" ProgID="Equation.DSMT4" ShapeID="_x0000_i1224" DrawAspect="Content" ObjectID="_1807442677" r:id="rId441"/>
        </w:object>
      </w:r>
    </w:p>
    <w:p w14:paraId="557A6A92" w14:textId="77777777" w:rsidR="00C00BE0" w:rsidRPr="00AD2281" w:rsidRDefault="00000000" w:rsidP="00C00BE0">
      <w:pPr>
        <w:spacing w:line="360" w:lineRule="auto"/>
        <w:jc w:val="left"/>
        <w:textAlignment w:val="center"/>
        <w:rPr>
          <w:color w:val="FF0000"/>
        </w:rPr>
      </w:pPr>
      <w:r w:rsidRPr="00AD2281">
        <w:rPr>
          <w:color w:val="FF0000"/>
        </w:rPr>
        <w:t>【解析】</w:t>
      </w:r>
    </w:p>
    <w:p w14:paraId="54573695" w14:textId="77777777" w:rsidR="00C00BE0" w:rsidRPr="00AD2281" w:rsidRDefault="00C00BE0" w:rsidP="00C00BE0">
      <w:pPr>
        <w:spacing w:line="360" w:lineRule="auto"/>
        <w:jc w:val="left"/>
        <w:textAlignment w:val="center"/>
        <w:rPr>
          <w:color w:val="FF0000"/>
        </w:rPr>
      </w:pPr>
    </w:p>
    <w:p w14:paraId="30D5E04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1</w:t>
      </w:r>
      <w:r w:rsidRPr="00AD2281">
        <w:rPr>
          <w:color w:val="FF0000"/>
        </w:rPr>
        <w:t>）调节杠杆在水平位置平衡时，杠杆左端偏高，说明杠杆右侧偏重，则应将平衡螺母向左调节，使杠杆在水平位置平衡。</w:t>
      </w:r>
    </w:p>
    <w:p w14:paraId="1809B7B9"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）设杠杆每个格的长度为</w:t>
      </w:r>
      <w:r w:rsidRPr="00AD2281">
        <w:rPr>
          <w:rFonts w:ascii="Times New Roman" w:eastAsia="Times New Roman" w:hAnsi="Times New Roman" w:cs="Times New Roman"/>
          <w:i/>
          <w:color w:val="FF0000"/>
        </w:rPr>
        <w:t>L</w:t>
      </w:r>
      <w:r w:rsidRPr="00AD2281">
        <w:rPr>
          <w:color w:val="FF0000"/>
        </w:rPr>
        <w:t>，每个钩码的重力为</w:t>
      </w:r>
      <w:r w:rsidRPr="00AD2281">
        <w:rPr>
          <w:rFonts w:ascii="Times New Roman" w:eastAsia="Times New Roman" w:hAnsi="Times New Roman" w:cs="Times New Roman"/>
          <w:i/>
          <w:color w:val="FF0000"/>
        </w:rPr>
        <w:t>G</w:t>
      </w:r>
      <w:r w:rsidRPr="00AD2281">
        <w:rPr>
          <w:color w:val="FF0000"/>
        </w:rPr>
        <w:t>，根据杠杆的平衡条件</w:t>
      </w:r>
      <w:r>
        <w:rPr>
          <w:color w:val="FF0000"/>
        </w:rPr>
        <w:object w:dxaOrig="862" w:dyaOrig="318" w14:anchorId="55941F8D">
          <v:shape id="_x0000_i1225" type="#_x0000_t75" alt="eqId010d0407b6a9237ba19bf9a5a5b4cccb" style="width:43.15pt;height:15.75pt" o:ole="">
            <v:imagedata r:id="rId440" o:title="eqId010d0407b6a9237ba19bf9a5a5b4cccb"/>
          </v:shape>
          <o:OLEObject Type="Embed" ProgID="Equation.DSMT4" ShapeID="_x0000_i1225" DrawAspect="Content" ObjectID="_1807442678" r:id="rId442"/>
        </w:object>
      </w:r>
      <w:r w:rsidRPr="00AD2281">
        <w:rPr>
          <w:color w:val="FF0000"/>
        </w:rPr>
        <w:t xml:space="preserve"> </w:t>
      </w:r>
      <w:r w:rsidRPr="00AD2281">
        <w:rPr>
          <w:color w:val="FF0000"/>
        </w:rPr>
        <w:t>有</w:t>
      </w:r>
    </w:p>
    <w:p w14:paraId="47D9E2F6" w14:textId="77777777" w:rsidR="00C00BE0" w:rsidRPr="00AD2281" w:rsidRDefault="00000000" w:rsidP="00C00BE0">
      <w:pPr>
        <w:spacing w:line="360" w:lineRule="auto"/>
        <w:jc w:val="center"/>
        <w:textAlignment w:val="center"/>
        <w:rPr>
          <w:color w:val="FF0000"/>
        </w:rPr>
      </w:pPr>
      <w:r>
        <w:rPr>
          <w:color w:val="FF0000"/>
        </w:rPr>
        <w:object w:dxaOrig="1531" w:dyaOrig="317" w14:anchorId="2E8B4EB2">
          <v:shape id="_x0000_i1226" type="#_x0000_t75" alt="eqIde93ef96cc098d5487d8a84553424d786" style="width:76.5pt;height:15.75pt" o:ole="">
            <v:imagedata r:id="rId443" o:title="eqIde93ef96cc098d5487d8a84553424d786"/>
          </v:shape>
          <o:OLEObject Type="Embed" ProgID="Equation.DSMT4" ShapeID="_x0000_i1226" DrawAspect="Content" ObjectID="_1807442679" r:id="rId444"/>
        </w:object>
      </w:r>
    </w:p>
    <w:p w14:paraId="0CE4DE66" w14:textId="77777777" w:rsidR="00C00BE0" w:rsidRPr="00AD2281" w:rsidRDefault="00000000" w:rsidP="00C00BE0">
      <w:pPr>
        <w:spacing w:line="360" w:lineRule="auto"/>
        <w:jc w:val="left"/>
        <w:textAlignment w:val="center"/>
        <w:rPr>
          <w:color w:val="FF0000"/>
        </w:rPr>
      </w:pPr>
      <w:r w:rsidRPr="00AD2281">
        <w:rPr>
          <w:color w:val="FF0000"/>
        </w:rPr>
        <w:t>解得</w:t>
      </w:r>
    </w:p>
    <w:p w14:paraId="4334992A" w14:textId="77777777" w:rsidR="00C00BE0" w:rsidRPr="00AD2281" w:rsidRDefault="00000000" w:rsidP="00C00BE0">
      <w:pPr>
        <w:spacing w:line="360" w:lineRule="auto"/>
        <w:jc w:val="center"/>
        <w:textAlignment w:val="center"/>
        <w:rPr>
          <w:color w:val="FF0000"/>
        </w:rPr>
      </w:pPr>
      <w:r>
        <w:rPr>
          <w:color w:val="FF0000"/>
        </w:rPr>
        <w:object w:dxaOrig="739" w:dyaOrig="317" w14:anchorId="3156E0C6">
          <v:shape id="_x0000_i1227" type="#_x0000_t75" alt="eqId51a0e4a6411f3be8cc4c9058e60c694e" style="width:37.15pt;height:15.75pt" o:ole="">
            <v:imagedata r:id="rId445" o:title="eqId51a0e4a6411f3be8cc4c9058e60c694e"/>
          </v:shape>
          <o:OLEObject Type="Embed" ProgID="Equation.DSMT4" ShapeID="_x0000_i1227" DrawAspect="Content" ObjectID="_1807442680" r:id="rId446"/>
        </w:object>
      </w:r>
    </w:p>
    <w:p w14:paraId="53E4BD3E" w14:textId="77777777" w:rsidR="00C00BE0" w:rsidRPr="00AD2281" w:rsidRDefault="00000000" w:rsidP="00C00BE0">
      <w:pPr>
        <w:spacing w:line="360" w:lineRule="auto"/>
        <w:jc w:val="left"/>
        <w:textAlignment w:val="center"/>
        <w:rPr>
          <w:color w:val="FF0000"/>
        </w:rPr>
      </w:pPr>
      <w:r w:rsidRPr="00AD2281">
        <w:rPr>
          <w:color w:val="FF0000"/>
        </w:rPr>
        <w:t>在</w:t>
      </w:r>
      <w:r w:rsidRPr="00AD2281">
        <w:rPr>
          <w:rFonts w:ascii="Times New Roman" w:eastAsia="Times New Roman" w:hAnsi="Times New Roman" w:cs="Times New Roman"/>
          <w:i/>
          <w:color w:val="FF0000"/>
        </w:rPr>
        <w:t>B</w:t>
      </w:r>
      <w:r w:rsidRPr="00AD2281">
        <w:rPr>
          <w:color w:val="FF0000"/>
        </w:rPr>
        <w:t>点挂</w:t>
      </w:r>
      <w:r w:rsidRPr="00AD2281">
        <w:rPr>
          <w:color w:val="FF0000"/>
        </w:rPr>
        <w:t>6</w:t>
      </w:r>
      <w:r w:rsidRPr="00AD2281">
        <w:rPr>
          <w:color w:val="FF0000"/>
        </w:rPr>
        <w:t>个钩码，仍可使其在水平位置平衡。</w:t>
      </w:r>
    </w:p>
    <w:p w14:paraId="093CDD53"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图像中每个点与两坐标轴围成的方形面积相等，原因是左侧钩码对杠杆的拉力与其力臂的乘积不变，要想使杠杆平衡，右侧的拉力与力臂的乘积需等于左侧拉力与其力臂的乘积；即左侧拉力与其力臂的乘积不变时，右侧拉力与其力臂的乘积成反比，表达式为</w:t>
      </w:r>
    </w:p>
    <w:p w14:paraId="7F037EE8" w14:textId="77777777" w:rsidR="00C00BE0" w:rsidRPr="00AD2281" w:rsidRDefault="00000000" w:rsidP="00C00BE0">
      <w:pPr>
        <w:spacing w:line="360" w:lineRule="auto"/>
        <w:jc w:val="center"/>
        <w:textAlignment w:val="center"/>
        <w:rPr>
          <w:color w:val="FF0000"/>
        </w:rPr>
      </w:pPr>
      <w:r>
        <w:rPr>
          <w:color w:val="FF0000"/>
        </w:rPr>
        <w:object w:dxaOrig="862" w:dyaOrig="318" w14:anchorId="6CF9EB29">
          <v:shape id="_x0000_i1228" type="#_x0000_t75" alt="eqId010d0407b6a9237ba19bf9a5a5b4cccb" style="width:43.15pt;height:15.75pt" o:ole="">
            <v:imagedata r:id="rId440" o:title="eqId010d0407b6a9237ba19bf9a5a5b4cccb"/>
          </v:shape>
          <o:OLEObject Type="Embed" ProgID="Equation.DSMT4" ShapeID="_x0000_i1228" DrawAspect="Content" ObjectID="_1807442681" r:id="rId447"/>
        </w:object>
      </w:r>
    </w:p>
    <w:p w14:paraId="44288E9B" w14:textId="77777777" w:rsidR="00C00BE0" w:rsidRDefault="00000000" w:rsidP="00C00BE0">
      <w:pPr>
        <w:spacing w:line="360" w:lineRule="auto"/>
        <w:jc w:val="left"/>
        <w:textAlignment w:val="center"/>
      </w:pPr>
      <w:r>
        <w:t>51</w:t>
      </w:r>
      <w:r>
        <w:t>．（</w:t>
      </w:r>
      <w:r>
        <w:t>2021·</w:t>
      </w:r>
      <w:r>
        <w:t>江苏淮安）在</w:t>
      </w:r>
      <w:r>
        <w:t>“</w:t>
      </w:r>
      <w:r>
        <w:t>探究杠杆平衡条件</w:t>
      </w:r>
      <w:r>
        <w:t>”</w:t>
      </w:r>
      <w:r>
        <w:t>实验中：</w:t>
      </w:r>
    </w:p>
    <w:p w14:paraId="62F3A1C1" w14:textId="77777777" w:rsidR="00C00BE0" w:rsidRDefault="00000000" w:rsidP="00C00BE0">
      <w:pPr>
        <w:spacing w:line="360" w:lineRule="auto"/>
        <w:jc w:val="left"/>
        <w:textAlignment w:val="center"/>
      </w:pPr>
      <w:r>
        <w:rPr>
          <w:noProof/>
        </w:rPr>
        <w:lastRenderedPageBreak/>
        <w:drawing>
          <wp:inline distT="0" distB="0" distL="0" distR="0" wp14:anchorId="4ABF7EED" wp14:editId="2F752DD4">
            <wp:extent cx="5274310" cy="123740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2298" name=""/>
                    <pic:cNvPicPr>
                      <a:picLocks noChangeAspect="1"/>
                    </pic:cNvPicPr>
                  </pic:nvPicPr>
                  <pic:blipFill>
                    <a:blip r:embed="rId448"/>
                    <a:stretch>
                      <a:fillRect/>
                    </a:stretch>
                  </pic:blipFill>
                  <pic:spPr>
                    <a:xfrm>
                      <a:off x="0" y="0"/>
                      <a:ext cx="5274310" cy="1237400"/>
                    </a:xfrm>
                    <a:prstGeom prst="rect">
                      <a:avLst/>
                    </a:prstGeom>
                  </pic:spPr>
                </pic:pic>
              </a:graphicData>
            </a:graphic>
          </wp:inline>
        </w:drawing>
      </w:r>
    </w:p>
    <w:p w14:paraId="379153F6" w14:textId="77777777" w:rsidR="00C00BE0" w:rsidRDefault="00C00BE0" w:rsidP="00C00BE0">
      <w:pPr>
        <w:spacing w:line="360" w:lineRule="auto"/>
        <w:jc w:val="left"/>
        <w:textAlignment w:val="center"/>
      </w:pPr>
    </w:p>
    <w:p w14:paraId="5D4EDEF4" w14:textId="77777777" w:rsidR="00C00BE0" w:rsidRDefault="00000000" w:rsidP="00C00BE0">
      <w:pPr>
        <w:spacing w:line="360" w:lineRule="auto"/>
        <w:jc w:val="left"/>
        <w:textAlignment w:val="center"/>
      </w:pPr>
      <w:r>
        <w:t>（</w:t>
      </w:r>
      <w:r>
        <w:t>1</w:t>
      </w:r>
      <w:r>
        <w:t>）如图甲所示，应调节杠杆两端的</w:t>
      </w:r>
      <w:r>
        <w:t>___________</w:t>
      </w:r>
      <w:r>
        <w:t>，使杠杆在水平位置平衡。</w:t>
      </w:r>
    </w:p>
    <w:p w14:paraId="35CC27A2" w14:textId="77777777" w:rsidR="00C00BE0" w:rsidRDefault="00000000" w:rsidP="00C00BE0">
      <w:pPr>
        <w:spacing w:line="360" w:lineRule="auto"/>
        <w:jc w:val="left"/>
        <w:textAlignment w:val="center"/>
      </w:pPr>
      <w:r>
        <w:t>（</w:t>
      </w:r>
      <w:r>
        <w:t>2</w:t>
      </w:r>
      <w:r>
        <w:t>）如图乙所示，在</w:t>
      </w:r>
      <w:r>
        <w:rPr>
          <w:rFonts w:ascii="Times New Roman" w:eastAsia="Times New Roman" w:hAnsi="Times New Roman" w:cs="Times New Roman"/>
          <w:i/>
        </w:rPr>
        <w:t>A</w:t>
      </w:r>
      <w:r>
        <w:t>点悬挂</w:t>
      </w:r>
      <w:r>
        <w:t>4</w:t>
      </w:r>
      <w:r>
        <w:t>个钩码，在</w:t>
      </w:r>
      <w:r>
        <w:rPr>
          <w:rFonts w:ascii="Times New Roman" w:eastAsia="Times New Roman" w:hAnsi="Times New Roman" w:cs="Times New Roman"/>
          <w:i/>
        </w:rPr>
        <w:t>B</w:t>
      </w:r>
      <w:r>
        <w:t>点用弹簧测力计竖直向下拉杠杆，使杠杆再次水平平衡，此时测力计示数为</w:t>
      </w:r>
      <w:r>
        <w:t>___________N</w:t>
      </w:r>
      <w:r>
        <w:t>。</w:t>
      </w:r>
    </w:p>
    <w:p w14:paraId="74194864" w14:textId="77777777" w:rsidR="00C00BE0" w:rsidRDefault="00000000" w:rsidP="00C00BE0">
      <w:pPr>
        <w:spacing w:line="360" w:lineRule="auto"/>
        <w:jc w:val="left"/>
        <w:textAlignment w:val="center"/>
      </w:pPr>
      <w:r>
        <w:t>（</w:t>
      </w:r>
      <w:r>
        <w:t>3</w:t>
      </w:r>
      <w:r>
        <w:t>）如图丙所示，在杠杆左边</w:t>
      </w:r>
      <w:r>
        <w:rPr>
          <w:rFonts w:ascii="Times New Roman" w:eastAsia="Times New Roman" w:hAnsi="Times New Roman" w:cs="Times New Roman"/>
          <w:i/>
        </w:rPr>
        <w:t>C</w:t>
      </w:r>
      <w:r>
        <w:t>点挂</w:t>
      </w:r>
      <w:r>
        <w:t>3</w:t>
      </w:r>
      <w:r>
        <w:t>个钩码，要使杠杆再次水平平衡，应在杠杆右边</w:t>
      </w:r>
      <w:r>
        <w:rPr>
          <w:rFonts w:ascii="Times New Roman" w:eastAsia="Times New Roman" w:hAnsi="Times New Roman" w:cs="Times New Roman"/>
          <w:i/>
        </w:rPr>
        <w:t>D</w:t>
      </w:r>
      <w:r>
        <w:t>点挂</w:t>
      </w:r>
      <w:r>
        <w:t>___________</w:t>
      </w:r>
      <w:r>
        <w:t>个钩码。（实验中所用钩码均相同）</w:t>
      </w:r>
    </w:p>
    <w:p w14:paraId="08FB1CAB"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xml:space="preserve">     </w:t>
      </w:r>
      <w:r w:rsidR="00AD2281" w:rsidRPr="00AD2281">
        <w:rPr>
          <w:color w:val="FF0000"/>
        </w:rPr>
        <w:t>(1)</w:t>
      </w:r>
      <w:r w:rsidRPr="00AD2281">
        <w:rPr>
          <w:color w:val="FF0000"/>
        </w:rPr>
        <w:t>平衡螺母</w:t>
      </w:r>
      <w:r w:rsidRPr="00AD2281">
        <w:rPr>
          <w:color w:val="FF0000"/>
        </w:rPr>
        <w:t>    </w:t>
      </w:r>
      <w:r w:rsidR="00AD2281" w:rsidRPr="00AD2281">
        <w:rPr>
          <w:color w:val="FF0000"/>
        </w:rPr>
        <w:t>(2)</w:t>
      </w:r>
      <w:r w:rsidRPr="00AD2281">
        <w:rPr>
          <w:color w:val="FF0000"/>
        </w:rPr>
        <w:t xml:space="preserve"> 2    </w:t>
      </w:r>
      <w:r w:rsidR="00AD2281" w:rsidRPr="00AD2281">
        <w:rPr>
          <w:color w:val="FF0000"/>
        </w:rPr>
        <w:t>(3)</w:t>
      </w:r>
      <w:r w:rsidRPr="00AD2281">
        <w:rPr>
          <w:color w:val="FF0000"/>
        </w:rPr>
        <w:t xml:space="preserve"> 2</w:t>
      </w:r>
    </w:p>
    <w:p w14:paraId="248774CF" w14:textId="77777777" w:rsidR="00C00BE0" w:rsidRPr="00AD2281" w:rsidRDefault="00000000" w:rsidP="00C00BE0">
      <w:pPr>
        <w:spacing w:line="360" w:lineRule="auto"/>
        <w:jc w:val="left"/>
        <w:textAlignment w:val="center"/>
        <w:rPr>
          <w:color w:val="FF0000"/>
        </w:rPr>
      </w:pPr>
      <w:r w:rsidRPr="00AD2281">
        <w:rPr>
          <w:color w:val="FF0000"/>
        </w:rPr>
        <w:t>【解析】</w:t>
      </w:r>
    </w:p>
    <w:p w14:paraId="7B98F4E0"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1</w:t>
      </w:r>
      <w:r w:rsidRPr="00AD2281">
        <w:rPr>
          <w:color w:val="FF0000"/>
        </w:rPr>
        <w:t>）杠杆在使用之前应该进行调平，此时甲图中杠杆未在水平位置平衡，则需要通过调节平衡螺母，使杠杆在水平位置平衡。</w:t>
      </w:r>
    </w:p>
    <w:p w14:paraId="35F720C0"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）如图乙，弹簧测力计分度值为</w:t>
      </w:r>
      <w:r w:rsidRPr="00AD2281">
        <w:rPr>
          <w:color w:val="FF0000"/>
        </w:rPr>
        <w:t>0.1N</w:t>
      </w:r>
      <w:r w:rsidRPr="00AD2281">
        <w:rPr>
          <w:color w:val="FF0000"/>
        </w:rPr>
        <w:t>，此时读数为</w:t>
      </w:r>
      <w:r w:rsidRPr="00AD2281">
        <w:rPr>
          <w:color w:val="FF0000"/>
        </w:rPr>
        <w:t>2N</w:t>
      </w:r>
      <w:r w:rsidRPr="00AD2281">
        <w:rPr>
          <w:color w:val="FF0000"/>
        </w:rPr>
        <w:t>。</w:t>
      </w:r>
    </w:p>
    <w:p w14:paraId="64B02477"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）设每个钩码重力均为</w:t>
      </w:r>
      <w:r w:rsidRPr="00AD2281">
        <w:rPr>
          <w:rFonts w:ascii="Times New Roman" w:eastAsia="Times New Roman" w:hAnsi="Times New Roman" w:cs="Times New Roman"/>
          <w:i/>
          <w:color w:val="FF0000"/>
        </w:rPr>
        <w:t>G</w:t>
      </w:r>
      <w:r w:rsidRPr="00AD2281">
        <w:rPr>
          <w:color w:val="FF0000"/>
        </w:rPr>
        <w:t>，在</w:t>
      </w:r>
      <w:r w:rsidRPr="00AD2281">
        <w:rPr>
          <w:rFonts w:ascii="Times New Roman" w:eastAsia="Times New Roman" w:hAnsi="Times New Roman" w:cs="Times New Roman"/>
          <w:i/>
          <w:color w:val="FF0000"/>
        </w:rPr>
        <w:t>D</w:t>
      </w:r>
      <w:r w:rsidRPr="00AD2281">
        <w:rPr>
          <w:color w:val="FF0000"/>
        </w:rPr>
        <w:t>点悬挂</w:t>
      </w:r>
      <w:r w:rsidRPr="00AD2281">
        <w:rPr>
          <w:rFonts w:ascii="Times New Roman" w:eastAsia="Times New Roman" w:hAnsi="Times New Roman" w:cs="Times New Roman"/>
          <w:i/>
          <w:color w:val="FF0000"/>
        </w:rPr>
        <w:t>n</w:t>
      </w:r>
      <w:r w:rsidRPr="00AD2281">
        <w:rPr>
          <w:color w:val="FF0000"/>
        </w:rPr>
        <w:t>个钩码，则由杠杆平衡条件可得</w:t>
      </w:r>
    </w:p>
    <w:p w14:paraId="5473C458" w14:textId="77777777" w:rsidR="00C00BE0" w:rsidRPr="00AD2281" w:rsidRDefault="00000000" w:rsidP="00C00BE0">
      <w:pPr>
        <w:spacing w:line="360" w:lineRule="auto"/>
        <w:jc w:val="center"/>
        <w:textAlignment w:val="center"/>
        <w:rPr>
          <w:rFonts w:eastAsia="Times New Roman"/>
          <w:i/>
          <w:color w:val="FF0000"/>
        </w:rPr>
      </w:pPr>
      <w:r w:rsidRPr="00AD2281">
        <w:rPr>
          <w:color w:val="FF0000"/>
        </w:rPr>
        <w:t>3</w:t>
      </w:r>
      <w:r w:rsidRPr="00AD2281">
        <w:rPr>
          <w:rFonts w:ascii="Times New Roman" w:eastAsia="Times New Roman" w:hAnsi="Times New Roman" w:cs="Times New Roman"/>
          <w:i/>
          <w:color w:val="FF0000"/>
        </w:rPr>
        <w:t>G</w:t>
      </w:r>
      <w:r w:rsidRPr="00AD2281">
        <w:rPr>
          <w:color w:val="FF0000"/>
        </w:rPr>
        <w:t>×</w:t>
      </w:r>
      <w:r w:rsidRPr="00AD2281">
        <w:rPr>
          <w:rFonts w:ascii="Times New Roman" w:eastAsia="Times New Roman" w:hAnsi="Times New Roman" w:cs="Times New Roman"/>
          <w:i/>
          <w:color w:val="FF0000"/>
        </w:rPr>
        <w:t>l</w:t>
      </w:r>
      <w:r w:rsidRPr="00AD2281">
        <w:rPr>
          <w:rFonts w:ascii="Times New Roman" w:eastAsia="Times New Roman" w:hAnsi="Times New Roman" w:cs="Times New Roman"/>
          <w:i/>
          <w:iCs/>
          <w:color w:val="FF0000"/>
          <w:vertAlign w:val="subscript"/>
        </w:rPr>
        <w:t>CO</w:t>
      </w:r>
      <w:r w:rsidRPr="00AD2281">
        <w:rPr>
          <w:color w:val="FF0000"/>
        </w:rPr>
        <w:t>=</w:t>
      </w:r>
      <w:r w:rsidRPr="00AD2281">
        <w:rPr>
          <w:rFonts w:ascii="Times New Roman" w:eastAsia="Times New Roman" w:hAnsi="Times New Roman" w:cs="Times New Roman"/>
          <w:i/>
          <w:color w:val="FF0000"/>
        </w:rPr>
        <w:t>nG</w:t>
      </w:r>
      <w:r w:rsidRPr="00AD2281">
        <w:rPr>
          <w:color w:val="FF0000"/>
        </w:rPr>
        <w:t>×</w:t>
      </w:r>
      <w:r w:rsidRPr="00AD2281">
        <w:rPr>
          <w:rFonts w:ascii="Times New Roman" w:eastAsia="Times New Roman" w:hAnsi="Times New Roman" w:cs="Times New Roman"/>
          <w:i/>
          <w:color w:val="FF0000"/>
        </w:rPr>
        <w:t>l</w:t>
      </w:r>
      <w:r w:rsidRPr="00AD2281">
        <w:rPr>
          <w:rFonts w:ascii="Times New Roman" w:eastAsia="Times New Roman" w:hAnsi="Times New Roman" w:cs="Times New Roman"/>
          <w:i/>
          <w:iCs/>
          <w:color w:val="FF0000"/>
          <w:vertAlign w:val="subscript"/>
        </w:rPr>
        <w:t>DO</w:t>
      </w:r>
    </w:p>
    <w:p w14:paraId="78403902" w14:textId="77777777" w:rsidR="00C00BE0" w:rsidRPr="00AD2281" w:rsidRDefault="00000000" w:rsidP="00C00BE0">
      <w:pPr>
        <w:spacing w:line="360" w:lineRule="auto"/>
        <w:jc w:val="left"/>
        <w:textAlignment w:val="center"/>
        <w:rPr>
          <w:color w:val="FF0000"/>
        </w:rPr>
      </w:pPr>
      <w:r w:rsidRPr="00AD2281">
        <w:rPr>
          <w:color w:val="FF0000"/>
        </w:rPr>
        <w:t>解得</w:t>
      </w:r>
    </w:p>
    <w:p w14:paraId="52D80826" w14:textId="77777777" w:rsidR="00C00BE0" w:rsidRPr="00AD2281" w:rsidRDefault="00000000" w:rsidP="00C00BE0">
      <w:pPr>
        <w:spacing w:line="360" w:lineRule="auto"/>
        <w:jc w:val="center"/>
        <w:textAlignment w:val="center"/>
        <w:rPr>
          <w:color w:val="FF0000"/>
        </w:rPr>
      </w:pPr>
      <w:r w:rsidRPr="00AD2281">
        <w:rPr>
          <w:rFonts w:ascii="Times New Roman" w:eastAsia="Times New Roman" w:hAnsi="Times New Roman" w:cs="Times New Roman"/>
          <w:i/>
          <w:color w:val="FF0000"/>
        </w:rPr>
        <w:t>n</w:t>
      </w:r>
      <w:r w:rsidRPr="00AD2281">
        <w:rPr>
          <w:color w:val="FF0000"/>
        </w:rPr>
        <w:t>=2</w:t>
      </w:r>
    </w:p>
    <w:p w14:paraId="44BD6E8C" w14:textId="77777777" w:rsidR="00C00BE0" w:rsidRPr="00AD2281" w:rsidRDefault="00000000" w:rsidP="00C00BE0">
      <w:pPr>
        <w:spacing w:line="360" w:lineRule="auto"/>
        <w:jc w:val="left"/>
        <w:textAlignment w:val="center"/>
        <w:rPr>
          <w:color w:val="FF0000"/>
        </w:rPr>
      </w:pPr>
      <w:r w:rsidRPr="00AD2281">
        <w:rPr>
          <w:color w:val="FF0000"/>
        </w:rPr>
        <w:t>即应在杠杆右边</w:t>
      </w:r>
      <w:r w:rsidRPr="00AD2281">
        <w:rPr>
          <w:rFonts w:ascii="Times New Roman" w:eastAsia="Times New Roman" w:hAnsi="Times New Roman" w:cs="Times New Roman"/>
          <w:i/>
          <w:color w:val="FF0000"/>
        </w:rPr>
        <w:t>D</w:t>
      </w:r>
      <w:r w:rsidRPr="00AD2281">
        <w:rPr>
          <w:color w:val="FF0000"/>
        </w:rPr>
        <w:t>点挂</w:t>
      </w:r>
      <w:r w:rsidRPr="00AD2281">
        <w:rPr>
          <w:color w:val="FF0000"/>
        </w:rPr>
        <w:t>2</w:t>
      </w:r>
      <w:r w:rsidRPr="00AD2281">
        <w:rPr>
          <w:color w:val="FF0000"/>
        </w:rPr>
        <w:t>个钩码。</w:t>
      </w:r>
    </w:p>
    <w:p w14:paraId="3246DB69" w14:textId="77777777" w:rsidR="00C00BE0" w:rsidRDefault="00000000" w:rsidP="00C00BE0">
      <w:pPr>
        <w:spacing w:line="360" w:lineRule="auto"/>
        <w:jc w:val="left"/>
        <w:textAlignment w:val="center"/>
      </w:pPr>
      <w:r>
        <w:t>52</w:t>
      </w:r>
      <w:r>
        <w:t>．（</w:t>
      </w:r>
      <w:r>
        <w:t>2021·</w:t>
      </w:r>
      <w:r>
        <w:t>江苏宿迁）小明在社会实践中观察到修理汽车的叔叔使用扳手时，还在扳手手柄上加了一个套筒，如图甲所示，于是小明设计了如图乙所示的装置探究轻质杠杆的动力大小与动力臂的关系。</w:t>
      </w:r>
    </w:p>
    <w:p w14:paraId="635C09DC" w14:textId="77777777" w:rsidR="00C00BE0" w:rsidRDefault="00000000" w:rsidP="00C00BE0">
      <w:pPr>
        <w:spacing w:line="360" w:lineRule="auto"/>
        <w:jc w:val="left"/>
        <w:textAlignment w:val="center"/>
      </w:pPr>
      <w:r>
        <w:rPr>
          <w:noProof/>
        </w:rPr>
        <w:drawing>
          <wp:inline distT="0" distB="0" distL="0" distR="0" wp14:anchorId="3D6BEECA" wp14:editId="70B48DE0">
            <wp:extent cx="5495925" cy="1943100"/>
            <wp:effectExtent l="0" t="0" r="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92529" name=""/>
                    <pic:cNvPicPr>
                      <a:picLocks noChangeAspect="1"/>
                    </pic:cNvPicPr>
                  </pic:nvPicPr>
                  <pic:blipFill>
                    <a:blip r:embed="rId449"/>
                    <a:stretch>
                      <a:fillRect/>
                    </a:stretch>
                  </pic:blipFill>
                  <pic:spPr>
                    <a:xfrm>
                      <a:off x="0" y="0"/>
                      <a:ext cx="5495925" cy="1943100"/>
                    </a:xfrm>
                    <a:prstGeom prst="rect">
                      <a:avLst/>
                    </a:prstGeom>
                  </pic:spPr>
                </pic:pic>
              </a:graphicData>
            </a:graphic>
          </wp:inline>
        </w:drawing>
      </w:r>
    </w:p>
    <w:p w14:paraId="5CF31809" w14:textId="77777777" w:rsidR="00C00BE0" w:rsidRDefault="00C00BE0" w:rsidP="00C00BE0">
      <w:pPr>
        <w:spacing w:line="360" w:lineRule="auto"/>
        <w:jc w:val="left"/>
        <w:textAlignment w:val="center"/>
      </w:pPr>
    </w:p>
    <w:p w14:paraId="74EDE64F" w14:textId="77777777" w:rsidR="00C00BE0" w:rsidRDefault="00000000" w:rsidP="00C00BE0">
      <w:pPr>
        <w:spacing w:line="360" w:lineRule="auto"/>
        <w:jc w:val="left"/>
        <w:textAlignment w:val="center"/>
      </w:pPr>
      <w:r>
        <w:t>（</w:t>
      </w:r>
      <w:r>
        <w:t>1</w:t>
      </w:r>
      <w:r>
        <w:t>）测量时，总保持杠杆在水平位置平衡，目的是便于</w:t>
      </w:r>
      <w:r>
        <w:t>___________</w:t>
      </w:r>
      <w:r>
        <w:t>。</w:t>
      </w:r>
    </w:p>
    <w:p w14:paraId="65A96B1E" w14:textId="77777777" w:rsidR="00C00BE0" w:rsidRDefault="00000000" w:rsidP="00C00BE0">
      <w:pPr>
        <w:spacing w:line="360" w:lineRule="auto"/>
        <w:jc w:val="left"/>
        <w:textAlignment w:val="center"/>
      </w:pPr>
      <w:r>
        <w:t>（</w:t>
      </w:r>
      <w:r>
        <w:t>2</w:t>
      </w:r>
      <w:r>
        <w:t>）改变动力臂，多次测量，根据记录的数据画出如图所示的动力随动力臂变化的图像，则杠杆左端所挂重物的重力大小是</w:t>
      </w:r>
      <w:r>
        <w:t>___________N</w:t>
      </w:r>
      <w:r>
        <w:t>（杠杆上每一小格长度为</w:t>
      </w:r>
      <w:r>
        <w:t>1cm</w:t>
      </w:r>
      <w:r>
        <w:t>），小明发现图像中每次描出的点与两坐标轴围成的方形面积（如图丙中阴影部分）总相等，原因是</w:t>
      </w:r>
      <w:r>
        <w:t>___________</w:t>
      </w:r>
      <w:r>
        <w:t>。</w:t>
      </w:r>
    </w:p>
    <w:p w14:paraId="2F7F5902"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xml:space="preserve">     </w:t>
      </w:r>
      <w:r w:rsidR="00AD2281" w:rsidRPr="00AD2281">
        <w:rPr>
          <w:color w:val="FF0000"/>
        </w:rPr>
        <w:t>(1)</w:t>
      </w:r>
      <w:r w:rsidRPr="00AD2281">
        <w:rPr>
          <w:color w:val="FF0000"/>
        </w:rPr>
        <w:t>测量力臂</w:t>
      </w:r>
      <w:r w:rsidRPr="00AD2281">
        <w:rPr>
          <w:color w:val="FF0000"/>
        </w:rPr>
        <w:t xml:space="preserve">     </w:t>
      </w:r>
      <w:r w:rsidR="00AD2281" w:rsidRPr="00AD2281">
        <w:rPr>
          <w:color w:val="FF0000"/>
        </w:rPr>
        <w:t>(2)</w:t>
      </w:r>
      <w:r w:rsidRPr="00AD2281">
        <w:rPr>
          <w:color w:val="FF0000"/>
        </w:rPr>
        <w:t xml:space="preserve">1.5     </w:t>
      </w:r>
      <w:r w:rsidRPr="00AD2281">
        <w:rPr>
          <w:color w:val="FF0000"/>
        </w:rPr>
        <w:t>阻力和阻力臂不变（动力和动力臂的乘积为定值或阻力和阻力臂乘积一定）</w:t>
      </w:r>
    </w:p>
    <w:p w14:paraId="438665E9" w14:textId="77777777" w:rsidR="00C00BE0" w:rsidRPr="00AD2281" w:rsidRDefault="00000000" w:rsidP="00C00BE0">
      <w:pPr>
        <w:spacing w:line="360" w:lineRule="auto"/>
        <w:jc w:val="left"/>
        <w:textAlignment w:val="center"/>
        <w:rPr>
          <w:color w:val="FF0000"/>
        </w:rPr>
      </w:pPr>
      <w:r w:rsidRPr="00AD2281">
        <w:rPr>
          <w:color w:val="FF0000"/>
        </w:rPr>
        <w:t>【解析】</w:t>
      </w:r>
    </w:p>
    <w:p w14:paraId="160080BA" w14:textId="77777777" w:rsidR="00C00BE0" w:rsidRPr="00AD2281" w:rsidRDefault="00C00BE0" w:rsidP="00C00BE0">
      <w:pPr>
        <w:spacing w:line="360" w:lineRule="auto"/>
        <w:jc w:val="left"/>
        <w:textAlignment w:val="center"/>
        <w:rPr>
          <w:color w:val="FF0000"/>
        </w:rPr>
      </w:pPr>
    </w:p>
    <w:p w14:paraId="2C571452"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1</w:t>
      </w:r>
      <w:r w:rsidRPr="00AD2281">
        <w:rPr>
          <w:color w:val="FF0000"/>
        </w:rPr>
        <w:t>）杠杆在水平位置平衡时力臂正好在杠杆上，所以目的是便于测量力臂。</w:t>
      </w:r>
    </w:p>
    <w:p w14:paraId="23B362D6"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）由题意可知阻力和阻力臂不变，根据图丙知当动力为</w:t>
      </w:r>
      <w:r w:rsidRPr="00AD2281">
        <w:rPr>
          <w:color w:val="FF0000"/>
        </w:rPr>
        <w:t>3N</w:t>
      </w:r>
      <w:r w:rsidRPr="00AD2281">
        <w:rPr>
          <w:color w:val="FF0000"/>
        </w:rPr>
        <w:t>时，动力臂是</w:t>
      </w:r>
      <w:r w:rsidRPr="00AD2281">
        <w:rPr>
          <w:color w:val="FF0000"/>
        </w:rPr>
        <w:t>2</w:t>
      </w:r>
      <w:r w:rsidRPr="00AD2281">
        <w:rPr>
          <w:color w:val="FF0000"/>
        </w:rPr>
        <w:t>，根据杠杆的平衡条件得</w:t>
      </w:r>
    </w:p>
    <w:p w14:paraId="33E36570" w14:textId="77777777" w:rsidR="00C00BE0" w:rsidRPr="00AD2281" w:rsidRDefault="00000000" w:rsidP="00C00BE0">
      <w:pPr>
        <w:spacing w:line="360" w:lineRule="auto"/>
        <w:jc w:val="center"/>
        <w:textAlignment w:val="center"/>
        <w:rPr>
          <w:color w:val="FF0000"/>
        </w:rPr>
      </w:pPr>
      <w:r>
        <w:rPr>
          <w:color w:val="FF0000"/>
        </w:rPr>
        <w:object w:dxaOrig="1355" w:dyaOrig="329" w14:anchorId="59B3CA0D">
          <v:shape id="_x0000_i1229" type="#_x0000_t75" alt="eqId14c40e54c715864f94bfd69fd2a142bd" style="width:67.9pt;height:16.5pt" o:ole="">
            <v:imagedata r:id="rId450" o:title="eqId14c40e54c715864f94bfd69fd2a142bd"/>
          </v:shape>
          <o:OLEObject Type="Embed" ProgID="Equation.DSMT4" ShapeID="_x0000_i1229" DrawAspect="Content" ObjectID="_1807442682" r:id="rId451"/>
        </w:object>
      </w:r>
    </w:p>
    <w:p w14:paraId="35B74E48" w14:textId="77777777" w:rsidR="00C00BE0" w:rsidRPr="00AD2281" w:rsidRDefault="00000000" w:rsidP="00C00BE0">
      <w:pPr>
        <w:spacing w:line="360" w:lineRule="auto"/>
        <w:jc w:val="left"/>
        <w:textAlignment w:val="center"/>
        <w:rPr>
          <w:color w:val="FF0000"/>
        </w:rPr>
      </w:pPr>
      <w:r w:rsidRPr="00AD2281">
        <w:rPr>
          <w:color w:val="FF0000"/>
        </w:rPr>
        <w:t>解得</w:t>
      </w:r>
    </w:p>
    <w:p w14:paraId="5442FCC4" w14:textId="77777777" w:rsidR="00C00BE0" w:rsidRPr="00AD2281" w:rsidRDefault="00000000" w:rsidP="00C00BE0">
      <w:pPr>
        <w:spacing w:line="360" w:lineRule="auto"/>
        <w:jc w:val="center"/>
        <w:textAlignment w:val="center"/>
        <w:rPr>
          <w:color w:val="FF0000"/>
        </w:rPr>
      </w:pPr>
      <w:r>
        <w:rPr>
          <w:color w:val="FF0000"/>
        </w:rPr>
        <w:object w:dxaOrig="334" w:dyaOrig="334" w14:anchorId="615B4257">
          <v:shape id="_x0000_i1230" type="#_x0000_t75" alt="eqIda5847f26b40503fab4135517b73b6a11" style="width:16.9pt;height:16.9pt" o:ole="">
            <v:imagedata r:id="rId452" o:title="eqIda5847f26b40503fab4135517b73b6a11"/>
          </v:shape>
          <o:OLEObject Type="Embed" ProgID="Equation.DSMT4" ShapeID="_x0000_i1230" DrawAspect="Content" ObjectID="_1807442683" r:id="rId453"/>
        </w:object>
      </w:r>
      <w:r w:rsidRPr="00AD2281">
        <w:rPr>
          <w:color w:val="FF0000"/>
        </w:rPr>
        <w:t>=1.5N</w:t>
      </w:r>
    </w:p>
    <w:p w14:paraId="28E7D886" w14:textId="77777777" w:rsidR="00C00BE0" w:rsidRPr="00AD2281" w:rsidRDefault="00000000" w:rsidP="00C00BE0">
      <w:pPr>
        <w:spacing w:line="360" w:lineRule="auto"/>
        <w:jc w:val="left"/>
        <w:textAlignment w:val="center"/>
        <w:rPr>
          <w:color w:val="FF0000"/>
        </w:rPr>
      </w:pPr>
      <w:r w:rsidRPr="00AD2281">
        <w:rPr>
          <w:color w:val="FF0000"/>
        </w:rPr>
        <w:t>由图知描出的点与两坐标轴围成的方形面积即动力与动力臂的乘积，因为阻力和阻力臂的大小一定，根据杠杆的平衡条件知动力与动力臂的乘积大小也是一定的。</w:t>
      </w:r>
    </w:p>
    <w:p w14:paraId="616A670B" w14:textId="77777777" w:rsidR="00C00BE0" w:rsidRDefault="00000000" w:rsidP="00C00BE0">
      <w:pPr>
        <w:spacing w:line="360" w:lineRule="auto"/>
        <w:jc w:val="left"/>
        <w:textAlignment w:val="center"/>
      </w:pPr>
      <w:r>
        <w:t>53</w:t>
      </w:r>
      <w:r>
        <w:t>．（</w:t>
      </w:r>
      <w:r>
        <w:t>2021·</w:t>
      </w:r>
      <w:r>
        <w:t>江苏）用量角器、直尺、</w:t>
      </w:r>
      <w:r>
        <w:t>45°</w:t>
      </w:r>
      <w:r>
        <w:t>三角尺、</w:t>
      </w:r>
      <w:r>
        <w:t>60°</w:t>
      </w:r>
      <w:r>
        <w:t>三角尺，可以做以下实验。</w:t>
      </w:r>
    </w:p>
    <w:p w14:paraId="49FFED15" w14:textId="77777777" w:rsidR="00C00BE0" w:rsidRDefault="00000000" w:rsidP="00C00BE0">
      <w:pPr>
        <w:spacing w:line="360" w:lineRule="auto"/>
        <w:jc w:val="left"/>
        <w:textAlignment w:val="center"/>
      </w:pPr>
      <w:r>
        <w:rPr>
          <w:noProof/>
        </w:rPr>
        <w:drawing>
          <wp:inline distT="0" distB="0" distL="0" distR="0" wp14:anchorId="050CF9D9" wp14:editId="5DD99F12">
            <wp:extent cx="4467225" cy="1476375"/>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5452" name=""/>
                    <pic:cNvPicPr>
                      <a:picLocks noChangeAspect="1"/>
                    </pic:cNvPicPr>
                  </pic:nvPicPr>
                  <pic:blipFill>
                    <a:blip r:embed="rId454"/>
                    <a:stretch>
                      <a:fillRect/>
                    </a:stretch>
                  </pic:blipFill>
                  <pic:spPr>
                    <a:xfrm>
                      <a:off x="0" y="0"/>
                      <a:ext cx="4467225" cy="1476375"/>
                    </a:xfrm>
                    <a:prstGeom prst="rect">
                      <a:avLst/>
                    </a:prstGeom>
                  </pic:spPr>
                </pic:pic>
              </a:graphicData>
            </a:graphic>
          </wp:inline>
        </w:drawing>
      </w:r>
      <w:r>
        <w:t xml:space="preserve"> </w:t>
      </w:r>
      <w:r>
        <w:t xml:space="preserve">　　</w:t>
      </w:r>
      <w:r>
        <w:rPr>
          <w:noProof/>
        </w:rPr>
        <w:lastRenderedPageBreak/>
        <w:drawing>
          <wp:inline distT="0" distB="0" distL="0" distR="0" wp14:anchorId="00B859F2" wp14:editId="3B5F5BAD">
            <wp:extent cx="3524250" cy="2076450"/>
            <wp:effectExtent l="0" t="0" r="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92861" name=""/>
                    <pic:cNvPicPr>
                      <a:picLocks noChangeAspect="1"/>
                    </pic:cNvPicPr>
                  </pic:nvPicPr>
                  <pic:blipFill>
                    <a:blip r:embed="rId455"/>
                    <a:stretch>
                      <a:fillRect/>
                    </a:stretch>
                  </pic:blipFill>
                  <pic:spPr>
                    <a:xfrm>
                      <a:off x="0" y="0"/>
                      <a:ext cx="3524250" cy="2076450"/>
                    </a:xfrm>
                    <a:prstGeom prst="rect">
                      <a:avLst/>
                    </a:prstGeom>
                  </pic:spPr>
                </pic:pic>
              </a:graphicData>
            </a:graphic>
          </wp:inline>
        </w:drawing>
      </w:r>
    </w:p>
    <w:p w14:paraId="7A372188" w14:textId="77777777" w:rsidR="00C00BE0" w:rsidRDefault="00C00BE0" w:rsidP="00C00BE0">
      <w:pPr>
        <w:spacing w:line="360" w:lineRule="auto"/>
        <w:jc w:val="left"/>
        <w:textAlignment w:val="center"/>
      </w:pPr>
    </w:p>
    <w:p w14:paraId="300E559E" w14:textId="77777777" w:rsidR="00C00BE0" w:rsidRDefault="00000000" w:rsidP="00C00BE0">
      <w:pPr>
        <w:spacing w:line="360" w:lineRule="auto"/>
        <w:jc w:val="left"/>
        <w:textAlignment w:val="center"/>
      </w:pPr>
      <w:r>
        <w:t>（</w:t>
      </w:r>
      <w:r>
        <w:t>1</w:t>
      </w:r>
      <w:r>
        <w:t>）透过尺子能看到清晰的刻度线，说明尺子的材料有很好的</w:t>
      </w:r>
      <w:r>
        <w:t>______</w:t>
      </w:r>
      <w:r>
        <w:t>性。</w:t>
      </w:r>
    </w:p>
    <w:p w14:paraId="30F767F0" w14:textId="77777777" w:rsidR="00C00BE0" w:rsidRDefault="00000000" w:rsidP="00C00BE0">
      <w:pPr>
        <w:spacing w:line="360" w:lineRule="auto"/>
        <w:jc w:val="left"/>
        <w:textAlignment w:val="center"/>
      </w:pPr>
      <w:r>
        <w:t>（</w:t>
      </w:r>
      <w:r>
        <w:t>2</w:t>
      </w:r>
      <w:r>
        <w:t>）将两把三角尺叠放在水平桌面上，用直尺紧贴桌面快速击打下方的尺子，观察到</w:t>
      </w:r>
      <w:r>
        <w:t>______</w:t>
      </w:r>
      <w:r>
        <w:t>的现象，说明上方的尺子具有惯性。与头发摩擦后的直尺能吸引碎纸屑，这是因为</w:t>
      </w:r>
      <w:r>
        <w:t>______</w:t>
      </w:r>
      <w:r>
        <w:t>。</w:t>
      </w:r>
    </w:p>
    <w:p w14:paraId="1E5B3E5A" w14:textId="77777777" w:rsidR="00C00BE0" w:rsidRDefault="00000000" w:rsidP="00C00BE0">
      <w:pPr>
        <w:spacing w:line="360" w:lineRule="auto"/>
        <w:jc w:val="left"/>
        <w:textAlignment w:val="center"/>
      </w:pPr>
      <w:r>
        <w:t>（</w:t>
      </w:r>
      <w:r>
        <w:t>3</w:t>
      </w:r>
      <w:r>
        <w:t>）图甲中，量角器底边长度为</w:t>
      </w:r>
      <w:r>
        <w:t>______cm</w:t>
      </w:r>
      <w:r>
        <w:t>。</w:t>
      </w:r>
    </w:p>
    <w:p w14:paraId="2D73C635" w14:textId="77777777" w:rsidR="00C00BE0" w:rsidRDefault="00000000" w:rsidP="00C00BE0">
      <w:pPr>
        <w:spacing w:line="360" w:lineRule="auto"/>
        <w:jc w:val="left"/>
        <w:textAlignment w:val="center"/>
      </w:pPr>
      <w:r>
        <w:t>（</w:t>
      </w:r>
      <w:r>
        <w:t>4</w:t>
      </w:r>
      <w:r>
        <w:t>）用量角器的底边将直尺支撑起来，当直尺在水平位置平衡时，量角器的底边正好在直尺的中间位置（刻度线</w:t>
      </w:r>
      <w:r>
        <w:t>“7”</w:t>
      </w:r>
      <w:r>
        <w:t>和</w:t>
      </w:r>
      <w:r>
        <w:t>“8”</w:t>
      </w:r>
      <w:r>
        <w:t>的中间）。</w:t>
      </w:r>
    </w:p>
    <w:p w14:paraId="4D87ABFB" w14:textId="77777777" w:rsidR="00C00BE0" w:rsidRDefault="00000000" w:rsidP="00C00BE0">
      <w:pPr>
        <w:spacing w:line="360" w:lineRule="auto"/>
        <w:jc w:val="left"/>
        <w:textAlignment w:val="center"/>
      </w:pPr>
      <w:r>
        <w:t>①</w:t>
      </w:r>
      <w:r>
        <w:t>图乙中，用吸管在直尺</w:t>
      </w:r>
      <w:r>
        <w:t>a</w:t>
      </w:r>
      <w:r>
        <w:t>端上方用力水平吹气，能观察到直尺</w:t>
      </w:r>
      <w:r>
        <w:t>a</w:t>
      </w:r>
      <w:r>
        <w:t>端</w:t>
      </w:r>
      <w:r>
        <w:t>______</w:t>
      </w:r>
      <w:r>
        <w:t>（选填</w:t>
      </w:r>
      <w:r>
        <w:t>“</w:t>
      </w:r>
      <w:r>
        <w:t>靠近</w:t>
      </w:r>
      <w:r>
        <w:t>”</w:t>
      </w:r>
      <w:r>
        <w:t>或</w:t>
      </w:r>
      <w:r>
        <w:t>“</w:t>
      </w:r>
      <w:r>
        <w:t>远离</w:t>
      </w:r>
      <w:r>
        <w:t>”</w:t>
      </w:r>
      <w:r>
        <w:t>）吸管。</w:t>
      </w:r>
    </w:p>
    <w:p w14:paraId="68DD9605" w14:textId="77777777" w:rsidR="00C00BE0" w:rsidRDefault="00000000" w:rsidP="00C00BE0">
      <w:pPr>
        <w:spacing w:line="360" w:lineRule="auto"/>
        <w:jc w:val="left"/>
        <w:textAlignment w:val="center"/>
      </w:pPr>
      <w:r>
        <w:t>②</w:t>
      </w:r>
      <w:r>
        <w:t>图丙中，将三角尺</w:t>
      </w:r>
      <w:r>
        <w:t>A</w:t>
      </w:r>
      <w:r>
        <w:t>、</w:t>
      </w:r>
      <w:r>
        <w:t>B</w:t>
      </w:r>
      <w:r>
        <w:t>分别竖直挂在直尺刻度线</w:t>
      </w:r>
      <w:r>
        <w:t>“1”</w:t>
      </w:r>
      <w:r>
        <w:t>和</w:t>
      </w:r>
      <w:r>
        <w:t>“13”</w:t>
      </w:r>
      <w:r>
        <w:t>位置后，直尺还能在水平位置平衡，则</w:t>
      </w:r>
      <w:r>
        <w:t>A</w:t>
      </w:r>
      <w:r>
        <w:t>、</w:t>
      </w:r>
      <w:r>
        <w:t>B</w:t>
      </w:r>
      <w:r>
        <w:t>的质量之比为</w:t>
      </w:r>
      <w:r>
        <w:t>______</w:t>
      </w:r>
      <w:r>
        <w:t>。</w:t>
      </w:r>
    </w:p>
    <w:p w14:paraId="17D135DB"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xml:space="preserve">     </w:t>
      </w:r>
      <w:r w:rsidR="00AD2281" w:rsidRPr="00AD2281">
        <w:rPr>
          <w:color w:val="FF0000"/>
        </w:rPr>
        <w:t>(1)</w:t>
      </w:r>
      <w:r w:rsidRPr="00AD2281">
        <w:rPr>
          <w:color w:val="FF0000"/>
        </w:rPr>
        <w:t>透光性</w:t>
      </w:r>
      <w:r w:rsidRPr="00AD2281">
        <w:rPr>
          <w:color w:val="FF0000"/>
        </w:rPr>
        <w:t xml:space="preserve">     </w:t>
      </w:r>
      <w:r w:rsidR="00AD2281" w:rsidRPr="00AD2281">
        <w:rPr>
          <w:color w:val="FF0000"/>
        </w:rPr>
        <w:t>(2)</w:t>
      </w:r>
      <w:r w:rsidRPr="00AD2281">
        <w:rPr>
          <w:color w:val="FF0000"/>
        </w:rPr>
        <w:t>上方的尺子落在原处</w:t>
      </w:r>
      <w:r w:rsidRPr="00AD2281">
        <w:rPr>
          <w:color w:val="FF0000"/>
        </w:rPr>
        <w:t xml:space="preserve">     </w:t>
      </w:r>
      <w:r w:rsidRPr="00AD2281">
        <w:rPr>
          <w:color w:val="FF0000"/>
        </w:rPr>
        <w:t>带电体具有吸引轻小物体的性质</w:t>
      </w:r>
      <w:r w:rsidRPr="00AD2281">
        <w:rPr>
          <w:color w:val="FF0000"/>
        </w:rPr>
        <w:t xml:space="preserve">     </w:t>
      </w:r>
      <w:r w:rsidR="00AD2281" w:rsidRPr="00AD2281">
        <w:rPr>
          <w:color w:val="FF0000"/>
        </w:rPr>
        <w:t>(3)</w:t>
      </w:r>
      <w:r w:rsidRPr="00AD2281">
        <w:rPr>
          <w:color w:val="FF0000"/>
        </w:rPr>
        <w:t xml:space="preserve">10.00     </w:t>
      </w:r>
      <w:r w:rsidR="00AD2281" w:rsidRPr="00AD2281">
        <w:rPr>
          <w:color w:val="FF0000"/>
        </w:rPr>
        <w:t>(4)</w:t>
      </w:r>
      <w:r w:rsidRPr="00AD2281">
        <w:rPr>
          <w:color w:val="FF0000"/>
        </w:rPr>
        <w:t>靠近</w:t>
      </w:r>
      <w:r w:rsidRPr="00AD2281">
        <w:rPr>
          <w:color w:val="FF0000"/>
        </w:rPr>
        <w:t>     11</w:t>
      </w:r>
      <w:r w:rsidRPr="00AD2281">
        <w:rPr>
          <w:color w:val="FF0000"/>
        </w:rPr>
        <w:t>：</w:t>
      </w:r>
      <w:r w:rsidRPr="00AD2281">
        <w:rPr>
          <w:color w:val="FF0000"/>
        </w:rPr>
        <w:t>13</w:t>
      </w:r>
    </w:p>
    <w:p w14:paraId="500BC596" w14:textId="77777777" w:rsidR="00C00BE0" w:rsidRPr="00AD2281" w:rsidRDefault="00000000" w:rsidP="00C00BE0">
      <w:pPr>
        <w:spacing w:line="360" w:lineRule="auto"/>
        <w:jc w:val="left"/>
        <w:textAlignment w:val="center"/>
        <w:rPr>
          <w:color w:val="FF0000"/>
        </w:rPr>
      </w:pPr>
      <w:r w:rsidRPr="00AD2281">
        <w:rPr>
          <w:color w:val="FF0000"/>
        </w:rPr>
        <w:t>【解析】</w:t>
      </w:r>
    </w:p>
    <w:p w14:paraId="6EA7D9B7" w14:textId="77777777" w:rsidR="00C00BE0" w:rsidRPr="00AD2281" w:rsidRDefault="00C00BE0" w:rsidP="00C00BE0">
      <w:pPr>
        <w:spacing w:line="360" w:lineRule="auto"/>
        <w:jc w:val="left"/>
        <w:textAlignment w:val="center"/>
        <w:rPr>
          <w:color w:val="FF0000"/>
        </w:rPr>
      </w:pPr>
    </w:p>
    <w:p w14:paraId="38583399" w14:textId="77777777" w:rsidR="00C00BE0" w:rsidRPr="00AD2281" w:rsidRDefault="00C00BE0" w:rsidP="00C00BE0">
      <w:pPr>
        <w:spacing w:line="360" w:lineRule="auto"/>
        <w:jc w:val="left"/>
        <w:textAlignment w:val="center"/>
        <w:rPr>
          <w:color w:val="FF0000"/>
        </w:rPr>
      </w:pPr>
    </w:p>
    <w:p w14:paraId="2AC040A3"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1</w:t>
      </w:r>
      <w:r w:rsidRPr="00AD2281">
        <w:rPr>
          <w:color w:val="FF0000"/>
        </w:rPr>
        <w:t>）透过尺子能看到清晰的刻度线，说明该材料具有良好的透光性。</w:t>
      </w:r>
    </w:p>
    <w:p w14:paraId="2C7C6EB4"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2</w:t>
      </w:r>
      <w:r w:rsidRPr="00AD2281">
        <w:rPr>
          <w:color w:val="FF0000"/>
        </w:rPr>
        <w:t>）用直尺紧贴桌面快速击打下方的尺子，上方的尺子由于惯性，会落在原处；尺子与头发摩擦后，吸引碎纸屑，说明带电体能够吸引轻小物体；</w:t>
      </w:r>
    </w:p>
    <w:p w14:paraId="3CAFBFCA"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3</w:t>
      </w:r>
      <w:r w:rsidRPr="00AD2281">
        <w:rPr>
          <w:color w:val="FF0000"/>
        </w:rPr>
        <w:t>）刻度尺从</w:t>
      </w:r>
      <w:r w:rsidRPr="00AD2281">
        <w:rPr>
          <w:color w:val="FF0000"/>
        </w:rPr>
        <w:t>2.00cm</w:t>
      </w:r>
      <w:r w:rsidRPr="00AD2281">
        <w:rPr>
          <w:color w:val="FF0000"/>
        </w:rPr>
        <w:t>开始，到</w:t>
      </w:r>
      <w:r w:rsidRPr="00AD2281">
        <w:rPr>
          <w:color w:val="FF0000"/>
        </w:rPr>
        <w:t>12.00cm</w:t>
      </w:r>
      <w:r w:rsidRPr="00AD2281">
        <w:rPr>
          <w:color w:val="FF0000"/>
        </w:rPr>
        <w:t>，故长度为</w:t>
      </w:r>
      <w:r w:rsidRPr="00AD2281">
        <w:rPr>
          <w:color w:val="FF0000"/>
        </w:rPr>
        <w:t>10.00cm</w:t>
      </w:r>
      <w:r w:rsidRPr="00AD2281">
        <w:rPr>
          <w:color w:val="FF0000"/>
        </w:rPr>
        <w:t>。</w:t>
      </w:r>
    </w:p>
    <w:p w14:paraId="3D5D7E67" w14:textId="77777777" w:rsidR="00C00BE0" w:rsidRPr="00AD2281" w:rsidRDefault="00000000" w:rsidP="00C00BE0">
      <w:pPr>
        <w:spacing w:line="360" w:lineRule="auto"/>
        <w:jc w:val="left"/>
        <w:textAlignment w:val="center"/>
        <w:rPr>
          <w:color w:val="FF0000"/>
        </w:rPr>
      </w:pPr>
      <w:r w:rsidRPr="00AD2281">
        <w:rPr>
          <w:color w:val="FF0000"/>
        </w:rPr>
        <w:t>（</w:t>
      </w:r>
      <w:r w:rsidRPr="00AD2281">
        <w:rPr>
          <w:color w:val="FF0000"/>
        </w:rPr>
        <w:t>4</w:t>
      </w:r>
      <w:r w:rsidRPr="00AD2281">
        <w:rPr>
          <w:color w:val="FF0000"/>
        </w:rPr>
        <w:t>）用吸管在直尺</w:t>
      </w:r>
      <w:r w:rsidRPr="00AD2281">
        <w:rPr>
          <w:color w:val="FF0000"/>
        </w:rPr>
        <w:t>a</w:t>
      </w:r>
      <w:r w:rsidRPr="00AD2281">
        <w:rPr>
          <w:color w:val="FF0000"/>
        </w:rPr>
        <w:t>端上方用力水平吹气，流速大的地方压强小，小于外界大气压，就会产生向吸管的压强差，故靠近吸管；</w:t>
      </w:r>
      <w:r w:rsidRPr="00AD2281">
        <w:rPr>
          <w:color w:val="FF0000"/>
        </w:rPr>
        <w:t>B</w:t>
      </w:r>
      <w:r w:rsidRPr="00AD2281">
        <w:rPr>
          <w:color w:val="FF0000"/>
        </w:rPr>
        <w:t>到支点的距离为</w:t>
      </w:r>
    </w:p>
    <w:p w14:paraId="46C6FCF9" w14:textId="77777777" w:rsidR="00C00BE0" w:rsidRPr="00AD2281" w:rsidRDefault="00000000" w:rsidP="00C00BE0">
      <w:pPr>
        <w:spacing w:line="360" w:lineRule="auto"/>
        <w:jc w:val="center"/>
        <w:textAlignment w:val="center"/>
        <w:rPr>
          <w:color w:val="FF0000"/>
        </w:rPr>
      </w:pPr>
      <w:r>
        <w:rPr>
          <w:color w:val="FF0000"/>
        </w:rPr>
        <w:object w:dxaOrig="2605" w:dyaOrig="359" w14:anchorId="544CCF9E">
          <v:shape id="_x0000_i1231" type="#_x0000_t75" alt="eqId1970e7800e386be187eb13ba643fce44" style="width:130.15pt;height:18pt" o:ole="">
            <v:imagedata r:id="rId456" o:title="eqId1970e7800e386be187eb13ba643fce44"/>
          </v:shape>
          <o:OLEObject Type="Embed" ProgID="Equation.DSMT4" ShapeID="_x0000_i1231" DrawAspect="Content" ObjectID="_1807442684" r:id="rId457"/>
        </w:object>
      </w:r>
    </w:p>
    <w:p w14:paraId="5AE3C834" w14:textId="77777777" w:rsidR="00C00BE0" w:rsidRPr="00AD2281" w:rsidRDefault="00000000" w:rsidP="00C00BE0">
      <w:pPr>
        <w:spacing w:line="360" w:lineRule="auto"/>
        <w:jc w:val="left"/>
        <w:textAlignment w:val="center"/>
        <w:rPr>
          <w:color w:val="FF0000"/>
        </w:rPr>
      </w:pPr>
      <w:r w:rsidRPr="00AD2281">
        <w:rPr>
          <w:color w:val="FF0000"/>
        </w:rPr>
        <w:t>A</w:t>
      </w:r>
      <w:r w:rsidRPr="00AD2281">
        <w:rPr>
          <w:color w:val="FF0000"/>
        </w:rPr>
        <w:t>到支点的距离为</w:t>
      </w:r>
    </w:p>
    <w:p w14:paraId="6F84545F" w14:textId="77777777" w:rsidR="00C00BE0" w:rsidRPr="00AD2281" w:rsidRDefault="00000000" w:rsidP="00C00BE0">
      <w:pPr>
        <w:spacing w:line="360" w:lineRule="auto"/>
        <w:jc w:val="center"/>
        <w:textAlignment w:val="center"/>
        <w:rPr>
          <w:color w:val="FF0000"/>
        </w:rPr>
      </w:pPr>
      <w:r>
        <w:rPr>
          <w:color w:val="FF0000"/>
        </w:rPr>
        <w:object w:dxaOrig="2517" w:dyaOrig="359" w14:anchorId="21C5C88D">
          <v:shape id="_x0000_i1232" type="#_x0000_t75" alt="eqId5f78d4b3b8ef5396fbe6bd4f811e7171" style="width:126pt;height:18pt" o:ole="">
            <v:imagedata r:id="rId458" o:title="eqId5f78d4b3b8ef5396fbe6bd4f811e7171"/>
          </v:shape>
          <o:OLEObject Type="Embed" ProgID="Equation.DSMT4" ShapeID="_x0000_i1232" DrawAspect="Content" ObjectID="_1807442685" r:id="rId459"/>
        </w:object>
      </w:r>
    </w:p>
    <w:p w14:paraId="42A5A66A" w14:textId="77777777" w:rsidR="00C00BE0" w:rsidRPr="00AD2281" w:rsidRDefault="00000000" w:rsidP="00C00BE0">
      <w:pPr>
        <w:spacing w:line="360" w:lineRule="auto"/>
        <w:jc w:val="left"/>
        <w:textAlignment w:val="center"/>
        <w:rPr>
          <w:color w:val="FF0000"/>
        </w:rPr>
      </w:pPr>
      <w:r w:rsidRPr="00AD2281">
        <w:rPr>
          <w:color w:val="FF0000"/>
        </w:rPr>
        <w:t>根据</w:t>
      </w:r>
      <w:r>
        <w:rPr>
          <w:color w:val="FF0000"/>
        </w:rPr>
        <w:object w:dxaOrig="1408" w:dyaOrig="359" w14:anchorId="3BAB8F22">
          <v:shape id="_x0000_i1233" type="#_x0000_t75" alt="eqId268d3ce95f23669daec1340ee86906fe" style="width:70.5pt;height:18pt" o:ole="">
            <v:imagedata r:id="rId460" o:title="eqId268d3ce95f23669daec1340ee86906fe"/>
          </v:shape>
          <o:OLEObject Type="Embed" ProgID="Equation.DSMT4" ShapeID="_x0000_i1233" DrawAspect="Content" ObjectID="_1807442686" r:id="rId461"/>
        </w:object>
      </w:r>
      <w:r w:rsidRPr="00AD2281">
        <w:rPr>
          <w:color w:val="FF0000"/>
        </w:rPr>
        <w:t>，则</w:t>
      </w:r>
      <w:r w:rsidRPr="00AD2281">
        <w:rPr>
          <w:color w:val="FF0000"/>
        </w:rPr>
        <w:t>A</w:t>
      </w:r>
      <w:r w:rsidRPr="00AD2281">
        <w:rPr>
          <w:color w:val="FF0000"/>
        </w:rPr>
        <w:t>、</w:t>
      </w:r>
      <w:r w:rsidRPr="00AD2281">
        <w:rPr>
          <w:color w:val="FF0000"/>
        </w:rPr>
        <w:t>B</w:t>
      </w:r>
      <w:r w:rsidRPr="00AD2281">
        <w:rPr>
          <w:color w:val="FF0000"/>
        </w:rPr>
        <w:t>的质量之比为</w:t>
      </w:r>
    </w:p>
    <w:p w14:paraId="67EE0B8B" w14:textId="77777777" w:rsidR="00C00BE0" w:rsidRPr="00AD2281" w:rsidRDefault="00000000" w:rsidP="00C00BE0">
      <w:pPr>
        <w:spacing w:line="360" w:lineRule="auto"/>
        <w:jc w:val="center"/>
        <w:textAlignment w:val="center"/>
        <w:rPr>
          <w:color w:val="FF0000"/>
        </w:rPr>
      </w:pPr>
      <w:r>
        <w:rPr>
          <w:color w:val="FF0000"/>
        </w:rPr>
        <w:object w:dxaOrig="2146" w:dyaOrig="679" w14:anchorId="3F9ED0E3">
          <v:shape id="_x0000_i1234" type="#_x0000_t75" alt="eqId7e199865aad32f18cd45cfe63da7ebf2" style="width:107.25pt;height:34.15pt" o:ole="">
            <v:imagedata r:id="rId462" o:title="eqId7e199865aad32f18cd45cfe63da7ebf2"/>
          </v:shape>
          <o:OLEObject Type="Embed" ProgID="Equation.DSMT4" ShapeID="_x0000_i1234" DrawAspect="Content" ObjectID="_1807442687" r:id="rId463"/>
        </w:object>
      </w:r>
    </w:p>
    <w:p w14:paraId="323DC7F0" w14:textId="77777777" w:rsidR="00C00BE0" w:rsidRPr="00AD2281" w:rsidRDefault="00000000" w:rsidP="00C00BE0">
      <w:pPr>
        <w:spacing w:line="360" w:lineRule="auto"/>
        <w:jc w:val="left"/>
        <w:textAlignment w:val="center"/>
        <w:rPr>
          <w:color w:val="FF0000"/>
        </w:rPr>
      </w:pPr>
      <w:r w:rsidRPr="00AD2281">
        <w:rPr>
          <w:color w:val="FF0000"/>
        </w:rPr>
        <w:t>故</w:t>
      </w:r>
      <w:r w:rsidRPr="00AD2281">
        <w:rPr>
          <w:color w:val="FF0000"/>
        </w:rPr>
        <w:t>A</w:t>
      </w:r>
      <w:r w:rsidRPr="00AD2281">
        <w:rPr>
          <w:color w:val="FF0000"/>
        </w:rPr>
        <w:t>、</w:t>
      </w:r>
      <w:r w:rsidRPr="00AD2281">
        <w:rPr>
          <w:color w:val="FF0000"/>
        </w:rPr>
        <w:t>B</w:t>
      </w:r>
      <w:r w:rsidRPr="00AD2281">
        <w:rPr>
          <w:color w:val="FF0000"/>
        </w:rPr>
        <w:t>的质量之比为</w:t>
      </w:r>
      <w:r w:rsidRPr="00AD2281">
        <w:rPr>
          <w:color w:val="FF0000"/>
        </w:rPr>
        <w:t>11</w:t>
      </w:r>
      <w:r w:rsidRPr="00AD2281">
        <w:rPr>
          <w:color w:val="FF0000"/>
        </w:rPr>
        <w:t>：</w:t>
      </w:r>
      <w:r w:rsidRPr="00AD2281">
        <w:rPr>
          <w:color w:val="FF0000"/>
        </w:rPr>
        <w:t>13</w:t>
      </w:r>
      <w:r w:rsidRPr="00AD2281">
        <w:rPr>
          <w:color w:val="FF0000"/>
        </w:rPr>
        <w:t>。</w:t>
      </w:r>
    </w:p>
    <w:p w14:paraId="072C0002" w14:textId="77777777" w:rsidR="00C00BE0" w:rsidRDefault="00000000" w:rsidP="00C00BE0">
      <w:pPr>
        <w:spacing w:line="360" w:lineRule="auto"/>
        <w:jc w:val="left"/>
        <w:textAlignment w:val="center"/>
      </w:pPr>
      <w:r>
        <w:t>54</w:t>
      </w:r>
      <w:r>
        <w:t>．（</w:t>
      </w:r>
      <w:r>
        <w:t>2020·</w:t>
      </w:r>
      <w:r>
        <w:t>江苏淮安）在</w:t>
      </w:r>
      <w:r>
        <w:t>“</w:t>
      </w:r>
      <w:r>
        <w:t>探究杠杆的平衡条件</w:t>
      </w:r>
      <w:r>
        <w:t>”</w:t>
      </w:r>
      <w:r>
        <w:t>实验中：</w:t>
      </w:r>
    </w:p>
    <w:p w14:paraId="3E08FA95" w14:textId="77777777" w:rsidR="00C00BE0" w:rsidRDefault="00000000" w:rsidP="00C00BE0">
      <w:pPr>
        <w:spacing w:line="360" w:lineRule="auto"/>
        <w:jc w:val="left"/>
        <w:textAlignment w:val="center"/>
      </w:pPr>
      <w:r>
        <w:rPr>
          <w:noProof/>
        </w:rPr>
        <w:drawing>
          <wp:inline distT="0" distB="0" distL="0" distR="0" wp14:anchorId="4AC05D85" wp14:editId="50D094FA">
            <wp:extent cx="3467100" cy="1314450"/>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8228" name=""/>
                    <pic:cNvPicPr>
                      <a:picLocks noChangeAspect="1"/>
                    </pic:cNvPicPr>
                  </pic:nvPicPr>
                  <pic:blipFill>
                    <a:blip r:embed="rId464"/>
                    <a:stretch>
                      <a:fillRect/>
                    </a:stretch>
                  </pic:blipFill>
                  <pic:spPr>
                    <a:xfrm>
                      <a:off x="0" y="0"/>
                      <a:ext cx="3467100" cy="1314450"/>
                    </a:xfrm>
                    <a:prstGeom prst="rect">
                      <a:avLst/>
                    </a:prstGeom>
                  </pic:spPr>
                </pic:pic>
              </a:graphicData>
            </a:graphic>
          </wp:inline>
        </w:drawing>
      </w:r>
    </w:p>
    <w:p w14:paraId="79820642" w14:textId="77777777" w:rsidR="00C00BE0" w:rsidRDefault="00000000" w:rsidP="00C00BE0">
      <w:pPr>
        <w:spacing w:line="360" w:lineRule="auto"/>
        <w:jc w:val="left"/>
        <w:textAlignment w:val="center"/>
      </w:pPr>
      <w:r>
        <w:t>(1)</w:t>
      </w:r>
      <w:r>
        <w:t>实验前杠杆的位置如图甲所示：若使杠杆在水平位置平衡，则应将杠杆的平衡螺母向</w:t>
      </w:r>
      <w:r>
        <w:t xml:space="preserve"> ______ </w:t>
      </w:r>
      <w:r>
        <w:t>调节。</w:t>
      </w:r>
    </w:p>
    <w:p w14:paraId="0C3713E8" w14:textId="77777777" w:rsidR="00C00BE0" w:rsidRDefault="00000000" w:rsidP="00C00BE0">
      <w:pPr>
        <w:spacing w:line="360" w:lineRule="auto"/>
        <w:jc w:val="left"/>
        <w:textAlignment w:val="center"/>
      </w:pPr>
      <w:r>
        <w:t>(2)</w:t>
      </w:r>
      <w:r>
        <w:t>杠杆调节平衡后，在如图乙所示</w:t>
      </w:r>
      <w:r>
        <w:rPr>
          <w:i/>
        </w:rPr>
        <w:t>A</w:t>
      </w:r>
      <w:r>
        <w:t>点悬挂</w:t>
      </w:r>
      <w:r>
        <w:t>3</w:t>
      </w:r>
      <w:r>
        <w:t>个钩码（每个钩码重力为</w:t>
      </w:r>
      <w:r>
        <w:t>0.5N</w:t>
      </w:r>
      <w:r>
        <w:t>），在</w:t>
      </w:r>
      <w:r>
        <w:rPr>
          <w:i/>
        </w:rPr>
        <w:t>B</w:t>
      </w:r>
      <w:r>
        <w:t>点用弹簧测力计竖直向下拉杠杆，使杠杆在水平位置再次平衡，此时弹簧测力计示数</w:t>
      </w:r>
      <w:r>
        <w:rPr>
          <w:i/>
        </w:rPr>
        <w:t>F</w:t>
      </w:r>
      <w:r>
        <w:rPr>
          <w:i/>
          <w:vertAlign w:val="subscript"/>
        </w:rPr>
        <w:t>1</w:t>
      </w:r>
      <w:r>
        <w:t>＝</w:t>
      </w:r>
      <w:r>
        <w:t xml:space="preserve"> ______ N</w:t>
      </w:r>
      <w:r>
        <w:t>。重复多次实验，进一步探究杠杆的平衡条件；</w:t>
      </w:r>
    </w:p>
    <w:p w14:paraId="38035D8F" w14:textId="77777777" w:rsidR="00C00BE0" w:rsidRDefault="00000000" w:rsidP="00C00BE0">
      <w:pPr>
        <w:spacing w:line="360" w:lineRule="auto"/>
        <w:jc w:val="left"/>
        <w:textAlignment w:val="center"/>
      </w:pPr>
      <w:r>
        <w:t>(3)</w:t>
      </w:r>
      <w:r>
        <w:t>某小组的实验数据如下表所示，得到与其他组不一样的结论：动力与阻力成正比关系。你认为该结论可靠吗？</w:t>
      </w:r>
      <w:r>
        <w:t xml:space="preserve"> ______ </w:t>
      </w:r>
      <w:r>
        <w:t>。并说明理由：</w:t>
      </w:r>
      <w:r>
        <w:t xml:space="preserve"> ______ </w:t>
      </w:r>
      <w:r>
        <w:t>；</w:t>
      </w:r>
    </w:p>
    <w:tbl>
      <w:tblPr>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05"/>
        <w:gridCol w:w="1650"/>
        <w:gridCol w:w="1650"/>
        <w:gridCol w:w="1650"/>
        <w:gridCol w:w="1755"/>
      </w:tblGrid>
      <w:tr w:rsidR="009A399E" w14:paraId="05EF36ED" w14:textId="77777777" w:rsidTr="005A00CD">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290C37" w14:textId="77777777" w:rsidR="00C00BE0" w:rsidRDefault="00000000" w:rsidP="005A00CD">
            <w:pPr>
              <w:spacing w:line="360" w:lineRule="auto"/>
              <w:jc w:val="left"/>
            </w:pPr>
            <w:r>
              <w:t>实验序号</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C68EF1" w14:textId="77777777" w:rsidR="00C00BE0" w:rsidRDefault="00000000" w:rsidP="005A00CD">
            <w:pPr>
              <w:spacing w:line="360" w:lineRule="auto"/>
              <w:jc w:val="left"/>
            </w:pPr>
            <w:r>
              <w:t>动力</w:t>
            </w:r>
            <w:r>
              <w:rPr>
                <w:i/>
              </w:rPr>
              <w:t>F</w:t>
            </w:r>
            <w:r>
              <w:rPr>
                <w:i/>
                <w:vertAlign w:val="subscript"/>
              </w:rPr>
              <w:t>1</w:t>
            </w:r>
            <w:r>
              <w:t>/N</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6A239" w14:textId="77777777" w:rsidR="00C00BE0" w:rsidRDefault="00000000" w:rsidP="005A00CD">
            <w:pPr>
              <w:spacing w:line="360" w:lineRule="auto"/>
              <w:jc w:val="left"/>
            </w:pPr>
            <w:r>
              <w:t>动力臂</w:t>
            </w:r>
            <w:r>
              <w:rPr>
                <w:i/>
              </w:rPr>
              <w:t>L</w:t>
            </w:r>
            <w:r>
              <w:rPr>
                <w:i/>
                <w:vertAlign w:val="subscript"/>
              </w:rPr>
              <w:t>1</w:t>
            </w:r>
            <w:r>
              <w:t>/cm</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6A230C" w14:textId="77777777" w:rsidR="00C00BE0" w:rsidRDefault="00000000" w:rsidP="005A00CD">
            <w:pPr>
              <w:spacing w:line="360" w:lineRule="auto"/>
              <w:jc w:val="left"/>
            </w:pPr>
            <w:r>
              <w:t>阻力</w:t>
            </w:r>
            <w:r>
              <w:rPr>
                <w:i/>
              </w:rPr>
              <w:t>F</w:t>
            </w:r>
            <w:r>
              <w:rPr>
                <w:i/>
                <w:vertAlign w:val="subscript"/>
              </w:rPr>
              <w:t>2</w:t>
            </w:r>
            <w:r>
              <w:t>/N</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CF61FE" w14:textId="77777777" w:rsidR="00C00BE0" w:rsidRDefault="00000000" w:rsidP="005A00CD">
            <w:pPr>
              <w:spacing w:line="360" w:lineRule="auto"/>
              <w:jc w:val="left"/>
            </w:pPr>
            <w:r>
              <w:t>阻力臂</w:t>
            </w:r>
            <w:r>
              <w:rPr>
                <w:i/>
              </w:rPr>
              <w:t>L</w:t>
            </w:r>
            <w:r>
              <w:rPr>
                <w:i/>
                <w:vertAlign w:val="subscript"/>
              </w:rPr>
              <w:t>2</w:t>
            </w:r>
            <w:r>
              <w:t>/cm</w:t>
            </w:r>
          </w:p>
        </w:tc>
      </w:tr>
      <w:tr w:rsidR="009A399E" w14:paraId="7020CAAA" w14:textId="77777777" w:rsidTr="005A00CD">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1AD9EB" w14:textId="77777777" w:rsidR="00C00BE0" w:rsidRDefault="00000000" w:rsidP="005A00CD">
            <w:pPr>
              <w:spacing w:line="360" w:lineRule="auto"/>
              <w:jc w:val="left"/>
            </w:pPr>
            <w:r>
              <w:t>1</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6F293" w14:textId="77777777" w:rsidR="00C00BE0" w:rsidRDefault="00000000" w:rsidP="005A00CD">
            <w:pPr>
              <w:spacing w:line="360" w:lineRule="auto"/>
              <w:jc w:val="left"/>
            </w:pPr>
            <w:r>
              <w:t>1</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4C1F4" w14:textId="77777777" w:rsidR="00C00BE0" w:rsidRDefault="00000000" w:rsidP="005A00CD">
            <w:pPr>
              <w:spacing w:line="360" w:lineRule="auto"/>
              <w:jc w:val="left"/>
            </w:pPr>
            <w:r>
              <w:t>15</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16B3B" w14:textId="77777777" w:rsidR="00C00BE0" w:rsidRDefault="00000000" w:rsidP="005A00CD">
            <w:pPr>
              <w:spacing w:line="360" w:lineRule="auto"/>
              <w:jc w:val="left"/>
            </w:pPr>
            <w:r>
              <w:t>1.5</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B9C1D" w14:textId="77777777" w:rsidR="00C00BE0" w:rsidRDefault="00000000" w:rsidP="005A00CD">
            <w:pPr>
              <w:spacing w:line="360" w:lineRule="auto"/>
              <w:jc w:val="left"/>
            </w:pPr>
            <w:r>
              <w:t>10</w:t>
            </w:r>
          </w:p>
        </w:tc>
      </w:tr>
      <w:tr w:rsidR="009A399E" w14:paraId="6FE62E5D" w14:textId="77777777" w:rsidTr="005A00CD">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BDC8F" w14:textId="77777777" w:rsidR="00C00BE0" w:rsidRDefault="00000000" w:rsidP="005A00CD">
            <w:pPr>
              <w:spacing w:line="360" w:lineRule="auto"/>
              <w:jc w:val="left"/>
            </w:pPr>
            <w:r>
              <w:t>2</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93D15" w14:textId="77777777" w:rsidR="00C00BE0" w:rsidRDefault="00000000" w:rsidP="005A00CD">
            <w:pPr>
              <w:spacing w:line="360" w:lineRule="auto"/>
              <w:jc w:val="left"/>
            </w:pPr>
            <w:r>
              <w:t>2</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90E05" w14:textId="77777777" w:rsidR="00C00BE0" w:rsidRDefault="00000000" w:rsidP="005A00CD">
            <w:pPr>
              <w:spacing w:line="360" w:lineRule="auto"/>
              <w:jc w:val="left"/>
            </w:pPr>
            <w:r>
              <w:t>15</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BA2EA" w14:textId="77777777" w:rsidR="00C00BE0" w:rsidRDefault="00000000" w:rsidP="005A00CD">
            <w:pPr>
              <w:spacing w:line="360" w:lineRule="auto"/>
              <w:jc w:val="left"/>
            </w:pPr>
            <w:r>
              <w:t>3</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95E7AF" w14:textId="77777777" w:rsidR="00C00BE0" w:rsidRDefault="00000000" w:rsidP="005A00CD">
            <w:pPr>
              <w:spacing w:line="360" w:lineRule="auto"/>
              <w:jc w:val="left"/>
            </w:pPr>
            <w:r>
              <w:t>10</w:t>
            </w:r>
          </w:p>
        </w:tc>
      </w:tr>
      <w:tr w:rsidR="009A399E" w14:paraId="2344CE01" w14:textId="77777777" w:rsidTr="005A00CD">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8DA77C" w14:textId="77777777" w:rsidR="00C00BE0" w:rsidRDefault="00000000" w:rsidP="005A00CD">
            <w:pPr>
              <w:spacing w:line="360" w:lineRule="auto"/>
              <w:jc w:val="left"/>
            </w:pPr>
            <w:r>
              <w:t>3</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F2A13" w14:textId="77777777" w:rsidR="00C00BE0" w:rsidRDefault="00000000" w:rsidP="005A00CD">
            <w:pPr>
              <w:spacing w:line="360" w:lineRule="auto"/>
              <w:jc w:val="left"/>
            </w:pPr>
            <w:r>
              <w:t>3</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DCF48" w14:textId="77777777" w:rsidR="00C00BE0" w:rsidRDefault="00000000" w:rsidP="005A00CD">
            <w:pPr>
              <w:spacing w:line="360" w:lineRule="auto"/>
              <w:jc w:val="left"/>
            </w:pPr>
            <w:r>
              <w:t>15</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5AF5B" w14:textId="77777777" w:rsidR="00C00BE0" w:rsidRDefault="00000000" w:rsidP="005A00CD">
            <w:pPr>
              <w:spacing w:line="360" w:lineRule="auto"/>
              <w:jc w:val="left"/>
            </w:pPr>
            <w:r>
              <w:t>4.5</w:t>
            </w:r>
          </w:p>
        </w:tc>
        <w:tc>
          <w:tcPr>
            <w:tcW w:w="17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052AB9" w14:textId="77777777" w:rsidR="00C00BE0" w:rsidRDefault="00000000" w:rsidP="005A00CD">
            <w:pPr>
              <w:spacing w:line="360" w:lineRule="auto"/>
              <w:jc w:val="left"/>
            </w:pPr>
            <w:r>
              <w:t>10</w:t>
            </w:r>
          </w:p>
        </w:tc>
      </w:tr>
    </w:tbl>
    <w:p w14:paraId="219FCB31" w14:textId="77777777" w:rsidR="00C00BE0" w:rsidRDefault="00C00BE0" w:rsidP="00C00BE0">
      <w:pPr>
        <w:spacing w:line="360" w:lineRule="auto"/>
        <w:jc w:val="left"/>
        <w:textAlignment w:val="center"/>
      </w:pPr>
    </w:p>
    <w:p w14:paraId="0A42CD94"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w:t>
      </w:r>
      <w:r w:rsidR="00AD2281" w:rsidRPr="00AD2281">
        <w:rPr>
          <w:color w:val="FF0000"/>
        </w:rPr>
        <w:t>(1)</w:t>
      </w:r>
      <w:r w:rsidRPr="00AD2281">
        <w:rPr>
          <w:color w:val="FF0000"/>
        </w:rPr>
        <w:t xml:space="preserve"> </w:t>
      </w:r>
      <w:r w:rsidRPr="00AD2281">
        <w:rPr>
          <w:color w:val="FF0000"/>
        </w:rPr>
        <w:t>左</w:t>
      </w:r>
      <w:r w:rsidRPr="00AD2281">
        <w:rPr>
          <w:color w:val="FF0000"/>
        </w:rPr>
        <w:t xml:space="preserve">     </w:t>
      </w:r>
      <w:r w:rsidR="00AD2281" w:rsidRPr="00AD2281">
        <w:rPr>
          <w:color w:val="FF0000"/>
        </w:rPr>
        <w:t>(2)</w:t>
      </w:r>
      <w:r w:rsidRPr="00AD2281">
        <w:rPr>
          <w:color w:val="FF0000"/>
        </w:rPr>
        <w:t xml:space="preserve">1     </w:t>
      </w:r>
      <w:r w:rsidRPr="00AD2281">
        <w:rPr>
          <w:color w:val="FF0000"/>
        </w:rPr>
        <w:t>不可靠</w:t>
      </w:r>
      <w:r w:rsidRPr="00AD2281">
        <w:rPr>
          <w:color w:val="FF0000"/>
        </w:rPr>
        <w:t xml:space="preserve">     </w:t>
      </w:r>
      <w:r w:rsidRPr="00AD2281">
        <w:rPr>
          <w:color w:val="FF0000"/>
        </w:rPr>
        <w:t>没有同时改变力与力臂的大小</w:t>
      </w:r>
    </w:p>
    <w:p w14:paraId="3FD551C6" w14:textId="77777777" w:rsidR="00C00BE0" w:rsidRPr="00AD2281" w:rsidRDefault="00000000" w:rsidP="00C00BE0">
      <w:pPr>
        <w:spacing w:line="360" w:lineRule="auto"/>
        <w:jc w:val="left"/>
        <w:textAlignment w:val="center"/>
        <w:rPr>
          <w:color w:val="FF0000"/>
        </w:rPr>
      </w:pPr>
      <w:r w:rsidRPr="00AD2281">
        <w:rPr>
          <w:color w:val="FF0000"/>
        </w:rPr>
        <w:t>【解析】</w:t>
      </w:r>
    </w:p>
    <w:p w14:paraId="75AEFCCE" w14:textId="77777777" w:rsidR="00C00BE0" w:rsidRPr="00AD2281" w:rsidRDefault="00C00BE0" w:rsidP="00C00BE0">
      <w:pPr>
        <w:spacing w:line="360" w:lineRule="auto"/>
        <w:jc w:val="left"/>
        <w:textAlignment w:val="center"/>
        <w:rPr>
          <w:color w:val="FF0000"/>
        </w:rPr>
      </w:pPr>
    </w:p>
    <w:p w14:paraId="55256FE8" w14:textId="77777777" w:rsidR="00C00BE0" w:rsidRPr="00AD2281" w:rsidRDefault="00000000" w:rsidP="00C00BE0">
      <w:pPr>
        <w:spacing w:line="360" w:lineRule="auto"/>
        <w:jc w:val="left"/>
        <w:textAlignment w:val="center"/>
        <w:rPr>
          <w:color w:val="FF0000"/>
        </w:rPr>
      </w:pPr>
      <w:r w:rsidRPr="00AD2281">
        <w:rPr>
          <w:color w:val="FF0000"/>
        </w:rPr>
        <w:lastRenderedPageBreak/>
        <w:t>(1)</w:t>
      </w:r>
      <w:r w:rsidRPr="00AD2281">
        <w:rPr>
          <w:color w:val="FF0000"/>
        </w:rPr>
        <w:t>为了便于测量力臂，应使杠杆在水平位置平衡，由图知，左端偏高，为使杠杆在水平位置平衡，需要将平衡螺母向左调节。</w:t>
      </w:r>
    </w:p>
    <w:p w14:paraId="184307E7"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图中所示的弹簧测力计的分度值是</w:t>
      </w:r>
      <w:r w:rsidRPr="00AD2281">
        <w:rPr>
          <w:color w:val="FF0000"/>
        </w:rPr>
        <w:t>0.1N</w:t>
      </w:r>
      <w:r w:rsidRPr="00AD2281">
        <w:rPr>
          <w:color w:val="FF0000"/>
        </w:rPr>
        <w:t>，故示数为</w:t>
      </w:r>
      <w:r w:rsidRPr="00AD2281">
        <w:rPr>
          <w:color w:val="FF0000"/>
        </w:rPr>
        <w:t>1N</w:t>
      </w:r>
      <w:r w:rsidRPr="00AD2281">
        <w:rPr>
          <w:color w:val="FF0000"/>
        </w:rPr>
        <w:t>。</w:t>
      </w:r>
    </w:p>
    <w:p w14:paraId="5E92DC9E" w14:textId="77777777" w:rsidR="00C00BE0" w:rsidRPr="00AD2281" w:rsidRDefault="00000000" w:rsidP="00C00BE0">
      <w:pPr>
        <w:spacing w:line="360" w:lineRule="auto"/>
        <w:jc w:val="left"/>
        <w:textAlignment w:val="center"/>
        <w:rPr>
          <w:color w:val="FF0000"/>
        </w:rPr>
      </w:pPr>
      <w:r w:rsidRPr="00AD2281">
        <w:rPr>
          <w:color w:val="FF0000"/>
        </w:rPr>
        <w:t>(3)</w:t>
      </w:r>
      <w:r w:rsidRPr="00AD2281">
        <w:rPr>
          <w:color w:val="FF0000"/>
        </w:rPr>
        <w:t>由实验数据得到与其他组不一样的结论，动力与阻力成正比关系，该结论不可靠，因为没有同时改变力与力臂的大小。</w:t>
      </w:r>
    </w:p>
    <w:p w14:paraId="43267FFA" w14:textId="77777777" w:rsidR="00C00BE0" w:rsidRDefault="00000000" w:rsidP="00C00BE0">
      <w:pPr>
        <w:spacing w:line="360" w:lineRule="auto"/>
        <w:jc w:val="left"/>
        <w:textAlignment w:val="center"/>
      </w:pPr>
      <w:r>
        <w:t>55</w:t>
      </w:r>
      <w:r>
        <w:t>．（</w:t>
      </w:r>
      <w:r>
        <w:t>2020·</w:t>
      </w:r>
      <w:r>
        <w:t>江苏盐城）小明做</w:t>
      </w:r>
      <w:r>
        <w:t>“</w:t>
      </w:r>
      <w:r>
        <w:t>探究杠杆平条件</w:t>
      </w:r>
      <w:r>
        <w:t>”</w:t>
      </w:r>
      <w:r>
        <w:t>实验：</w:t>
      </w:r>
    </w:p>
    <w:p w14:paraId="370866D9" w14:textId="77777777" w:rsidR="00C00BE0" w:rsidRDefault="00000000" w:rsidP="00C00BE0">
      <w:pPr>
        <w:spacing w:line="360" w:lineRule="auto"/>
        <w:jc w:val="left"/>
        <w:textAlignment w:val="center"/>
      </w:pPr>
      <w:r>
        <w:rPr>
          <w:noProof/>
        </w:rPr>
        <w:drawing>
          <wp:inline distT="0" distB="0" distL="0" distR="0" wp14:anchorId="6CF0169B" wp14:editId="51A025B4">
            <wp:extent cx="3362325" cy="1476375"/>
            <wp:effectExtent l="0" t="0" r="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92926" name=""/>
                    <pic:cNvPicPr>
                      <a:picLocks noChangeAspect="1"/>
                    </pic:cNvPicPr>
                  </pic:nvPicPr>
                  <pic:blipFill>
                    <a:blip r:embed="rId465"/>
                    <a:stretch>
                      <a:fillRect/>
                    </a:stretch>
                  </pic:blipFill>
                  <pic:spPr>
                    <a:xfrm>
                      <a:off x="0" y="0"/>
                      <a:ext cx="3362325" cy="1476375"/>
                    </a:xfrm>
                    <a:prstGeom prst="rect">
                      <a:avLst/>
                    </a:prstGeom>
                  </pic:spPr>
                </pic:pic>
              </a:graphicData>
            </a:graphic>
          </wp:inline>
        </w:drawing>
      </w:r>
    </w:p>
    <w:p w14:paraId="585E622E" w14:textId="77777777" w:rsidR="00C00BE0" w:rsidRDefault="00000000" w:rsidP="00C00BE0">
      <w:pPr>
        <w:spacing w:line="360" w:lineRule="auto"/>
        <w:jc w:val="left"/>
        <w:textAlignment w:val="center"/>
      </w:pPr>
      <w:r>
        <w:t>(1)</w:t>
      </w:r>
      <w:r>
        <w:t>实验前，杠杆静止时的位置如图甲所示。要使杠杆在水平位置平衡，应将平衡螺母向</w:t>
      </w:r>
      <w:r>
        <w:t>______</w:t>
      </w:r>
      <w:r>
        <w:t>调节；</w:t>
      </w:r>
    </w:p>
    <w:p w14:paraId="37E96643" w14:textId="77777777" w:rsidR="00C00BE0" w:rsidRDefault="00000000" w:rsidP="00C00BE0">
      <w:pPr>
        <w:spacing w:line="360" w:lineRule="auto"/>
        <w:jc w:val="left"/>
        <w:textAlignment w:val="center"/>
      </w:pPr>
      <w:r>
        <w:t>(2)</w:t>
      </w:r>
      <w:r>
        <w:t>使用弹簧测力计时，首先进行的操作是</w:t>
      </w:r>
      <w:r>
        <w:t>______</w:t>
      </w:r>
      <w:r>
        <w:t>；</w:t>
      </w:r>
    </w:p>
    <w:p w14:paraId="1004F33B" w14:textId="77777777" w:rsidR="00C00BE0" w:rsidRDefault="00000000" w:rsidP="00C00BE0">
      <w:pPr>
        <w:spacing w:line="360" w:lineRule="auto"/>
        <w:jc w:val="left"/>
        <w:textAlignment w:val="center"/>
      </w:pPr>
      <w:r>
        <w:t>(3)</w:t>
      </w:r>
      <w:r>
        <w:t>如图乙所示，在杠杆左侧挂</w:t>
      </w:r>
      <w:r>
        <w:t>2</w:t>
      </w:r>
      <w:r>
        <w:t>个钩码，每个钩码的质量为</w:t>
      </w:r>
      <w:r>
        <w:t>50g</w:t>
      </w:r>
      <w:r>
        <w:t>，为了便于在杠杆上直接读出力臂的大小，在</w:t>
      </w:r>
      <w:r>
        <w:rPr>
          <w:i/>
        </w:rPr>
        <w:t>A</w:t>
      </w:r>
      <w:r>
        <w:t>点沿</w:t>
      </w:r>
      <w:r>
        <w:t>______</w:t>
      </w:r>
      <w:r>
        <w:t>向下方向拉动弹簧测力计，直至杠杆在</w:t>
      </w:r>
      <w:r>
        <w:t>______</w:t>
      </w:r>
      <w:r>
        <w:t>位置平衡。并将第一次数据记录在表格中，表中</w:t>
      </w:r>
      <w:r>
        <w:rPr>
          <w:i/>
        </w:rPr>
        <w:t>F</w:t>
      </w:r>
      <w:r>
        <w:rPr>
          <w:i/>
          <w:vertAlign w:val="subscript"/>
        </w:rPr>
        <w:t>1</w:t>
      </w:r>
      <w:r>
        <w:t>大小为弹簧测力计示数，</w:t>
      </w:r>
      <w:r>
        <w:rPr>
          <w:i/>
        </w:rPr>
        <w:t>F</w:t>
      </w:r>
      <w:r>
        <w:rPr>
          <w:i/>
          <w:vertAlign w:val="subscript"/>
        </w:rPr>
        <w:t>2</w:t>
      </w:r>
      <w:r>
        <w:t>大小为钩码的重力，</w:t>
      </w:r>
      <w:r>
        <w:rPr>
          <w:i/>
        </w:rPr>
        <w:t>l</w:t>
      </w:r>
      <w:r>
        <w:rPr>
          <w:i/>
          <w:vertAlign w:val="subscript"/>
        </w:rPr>
        <w:t>1</w:t>
      </w:r>
      <w:r>
        <w:t>、</w:t>
      </w:r>
      <w:r>
        <w:rPr>
          <w:i/>
        </w:rPr>
        <w:t>l</w:t>
      </w:r>
      <w:r>
        <w:rPr>
          <w:i/>
          <w:vertAlign w:val="subscript"/>
        </w:rPr>
        <w:t>2</w:t>
      </w:r>
      <w:r>
        <w:t>分别为</w:t>
      </w:r>
      <w:r>
        <w:rPr>
          <w:i/>
        </w:rPr>
        <w:t>F</w:t>
      </w:r>
      <w:r>
        <w:rPr>
          <w:i/>
          <w:vertAlign w:val="subscript"/>
        </w:rPr>
        <w:t>1</w:t>
      </w:r>
      <w:r>
        <w:t>、</w:t>
      </w:r>
      <w:r>
        <w:rPr>
          <w:i/>
        </w:rPr>
        <w:t>F</w:t>
      </w:r>
      <w:r>
        <w:rPr>
          <w:i/>
          <w:vertAlign w:val="subscript"/>
        </w:rPr>
        <w:t>2</w:t>
      </w:r>
      <w:r>
        <w:t>对应的力臂；</w:t>
      </w:r>
    </w:p>
    <w:p w14:paraId="28F3DE93" w14:textId="77777777" w:rsidR="00C00BE0" w:rsidRDefault="00000000" w:rsidP="00C00BE0">
      <w:pPr>
        <w:spacing w:line="360" w:lineRule="auto"/>
        <w:jc w:val="left"/>
        <w:textAlignment w:val="center"/>
      </w:pPr>
      <w:r>
        <w:t>(4)</w:t>
      </w:r>
      <w:r>
        <w:t>接下来，小明又进行了三次实验，将数据填在表中，最后总结得出律。每次实验总是在前一次基础上改变</w:t>
      </w:r>
      <w:r>
        <w:rPr>
          <w:i/>
        </w:rPr>
        <w:t>F</w:t>
      </w:r>
      <w:r>
        <w:rPr>
          <w:i/>
          <w:vertAlign w:val="subscript"/>
        </w:rPr>
        <w:t>2</w:t>
      </w:r>
      <w:r>
        <w:t>、</w:t>
      </w:r>
      <w:r>
        <w:rPr>
          <w:i/>
        </w:rPr>
        <w:t>l</w:t>
      </w:r>
      <w:r>
        <w:rPr>
          <w:i/>
          <w:vertAlign w:val="subscript"/>
        </w:rPr>
        <w:t>1</w:t>
      </w:r>
      <w:r>
        <w:t>、</w:t>
      </w:r>
      <w:r>
        <w:rPr>
          <w:i/>
        </w:rPr>
        <w:t>l</w:t>
      </w:r>
      <w:r>
        <w:rPr>
          <w:i/>
          <w:vertAlign w:val="subscript"/>
        </w:rPr>
        <w:t>2</w:t>
      </w:r>
      <w:r>
        <w:t>中的一个量。小华分析数据后发现，第</w:t>
      </w:r>
      <w:r>
        <w:t>______</w:t>
      </w:r>
      <w:r>
        <w:t>次实验与前一次改变的量相同，需要调整的实验步骤是</w:t>
      </w:r>
      <w:r>
        <w:t>______</w:t>
      </w:r>
      <w:r>
        <w:t>。</w:t>
      </w:r>
    </w:p>
    <w:tbl>
      <w:tblPr>
        <w:tblW w:w="7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55"/>
        <w:gridCol w:w="1455"/>
        <w:gridCol w:w="1455"/>
        <w:gridCol w:w="1455"/>
        <w:gridCol w:w="1455"/>
      </w:tblGrid>
      <w:tr w:rsidR="009A399E" w14:paraId="2F361BFF" w14:textId="77777777" w:rsidTr="005A00CD">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E7376" w14:textId="77777777" w:rsidR="00C00BE0" w:rsidRDefault="00000000" w:rsidP="005A00CD">
            <w:pPr>
              <w:spacing w:line="360" w:lineRule="auto"/>
              <w:jc w:val="left"/>
            </w:pPr>
            <w:r>
              <w:t>序号</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04956" w14:textId="77777777" w:rsidR="00C00BE0" w:rsidRDefault="00000000" w:rsidP="005A00CD">
            <w:pPr>
              <w:spacing w:line="360" w:lineRule="auto"/>
              <w:jc w:val="left"/>
            </w:pPr>
            <w:r>
              <w:rPr>
                <w:i/>
              </w:rPr>
              <w:t>F</w:t>
            </w:r>
            <w:r>
              <w:rPr>
                <w:i/>
                <w:vertAlign w:val="subscript"/>
              </w:rPr>
              <w:t>I</w:t>
            </w:r>
            <w:r>
              <w:t>/N</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5A4F6B" w14:textId="77777777" w:rsidR="00C00BE0" w:rsidRDefault="00000000" w:rsidP="005A00CD">
            <w:pPr>
              <w:spacing w:line="360" w:lineRule="auto"/>
              <w:jc w:val="left"/>
            </w:pPr>
            <w:r>
              <w:rPr>
                <w:i/>
              </w:rPr>
              <w:t>l</w:t>
            </w:r>
            <w:r>
              <w:rPr>
                <w:i/>
                <w:vertAlign w:val="subscript"/>
              </w:rPr>
              <w:t>1</w:t>
            </w:r>
            <w:r>
              <w:t>/cm</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A59A5C" w14:textId="77777777" w:rsidR="00C00BE0" w:rsidRDefault="00000000" w:rsidP="005A00CD">
            <w:pPr>
              <w:spacing w:line="360" w:lineRule="auto"/>
              <w:jc w:val="left"/>
            </w:pPr>
            <w:r>
              <w:rPr>
                <w:i/>
              </w:rPr>
              <w:t>F</w:t>
            </w:r>
            <w:r>
              <w:rPr>
                <w:i/>
                <w:vertAlign w:val="subscript"/>
              </w:rPr>
              <w:t>2</w:t>
            </w:r>
            <w:r>
              <w:t>/N</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1F70C5" w14:textId="77777777" w:rsidR="00C00BE0" w:rsidRDefault="00000000" w:rsidP="005A00CD">
            <w:pPr>
              <w:spacing w:line="360" w:lineRule="auto"/>
              <w:jc w:val="left"/>
            </w:pPr>
            <w:r>
              <w:rPr>
                <w:i/>
              </w:rPr>
              <w:t>l</w:t>
            </w:r>
            <w:r>
              <w:rPr>
                <w:i/>
                <w:vertAlign w:val="subscript"/>
              </w:rPr>
              <w:t>2</w:t>
            </w:r>
            <w:r>
              <w:t>/cm</w:t>
            </w:r>
          </w:p>
        </w:tc>
      </w:tr>
      <w:tr w:rsidR="009A399E" w14:paraId="23AB6642" w14:textId="77777777" w:rsidTr="005A00CD">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CC4CD" w14:textId="77777777" w:rsidR="00C00BE0" w:rsidRDefault="00000000" w:rsidP="005A00CD">
            <w:pPr>
              <w:spacing w:line="360" w:lineRule="auto"/>
              <w:jc w:val="left"/>
            </w:pPr>
            <w:r>
              <w:t>1</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76CB08" w14:textId="77777777" w:rsidR="00C00BE0" w:rsidRDefault="00000000" w:rsidP="005A00CD">
            <w:pPr>
              <w:spacing w:line="360" w:lineRule="auto"/>
              <w:jc w:val="left"/>
            </w:pPr>
            <w:r>
              <w:t>1.5</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57D497" w14:textId="77777777" w:rsidR="00C00BE0" w:rsidRDefault="00000000" w:rsidP="005A00CD">
            <w:pPr>
              <w:spacing w:line="360" w:lineRule="auto"/>
              <w:jc w:val="left"/>
            </w:pPr>
            <w:r>
              <w:t>10.0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360CD" w14:textId="77777777" w:rsidR="00C00BE0" w:rsidRDefault="00000000" w:rsidP="005A00CD">
            <w:pPr>
              <w:spacing w:line="360" w:lineRule="auto"/>
              <w:jc w:val="left"/>
            </w:pPr>
            <w:r>
              <w:t>1.0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2557F0" w14:textId="77777777" w:rsidR="00C00BE0" w:rsidRDefault="00000000" w:rsidP="005A00CD">
            <w:pPr>
              <w:spacing w:line="360" w:lineRule="auto"/>
              <w:jc w:val="left"/>
            </w:pPr>
            <w:r>
              <w:t>15.0.</w:t>
            </w:r>
          </w:p>
        </w:tc>
      </w:tr>
      <w:tr w:rsidR="009A399E" w14:paraId="625D9616" w14:textId="77777777" w:rsidTr="005A00CD">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EC42D" w14:textId="77777777" w:rsidR="00C00BE0" w:rsidRDefault="00000000" w:rsidP="005A00CD">
            <w:pPr>
              <w:spacing w:line="360" w:lineRule="auto"/>
              <w:jc w:val="left"/>
            </w:pPr>
            <w:r>
              <w:t>2</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38AFC9" w14:textId="77777777" w:rsidR="00C00BE0" w:rsidRDefault="00000000" w:rsidP="005A00CD">
            <w:pPr>
              <w:spacing w:line="360" w:lineRule="auto"/>
              <w:jc w:val="left"/>
            </w:pPr>
            <w:r>
              <w:t>3.0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CB020" w14:textId="77777777" w:rsidR="00C00BE0" w:rsidRDefault="00000000" w:rsidP="005A00CD">
            <w:pPr>
              <w:spacing w:line="360" w:lineRule="auto"/>
              <w:jc w:val="left"/>
            </w:pPr>
            <w:r>
              <w:t>10.0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BD959D" w14:textId="77777777" w:rsidR="00C00BE0" w:rsidRDefault="00000000" w:rsidP="005A00CD">
            <w:pPr>
              <w:spacing w:line="360" w:lineRule="auto"/>
              <w:jc w:val="left"/>
            </w:pPr>
            <w:r>
              <w:t>2.0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2187A5" w14:textId="77777777" w:rsidR="00C00BE0" w:rsidRDefault="00000000" w:rsidP="005A00CD">
            <w:pPr>
              <w:spacing w:line="360" w:lineRule="auto"/>
              <w:jc w:val="left"/>
            </w:pPr>
            <w:r>
              <w:t>15.0</w:t>
            </w:r>
          </w:p>
        </w:tc>
      </w:tr>
      <w:tr w:rsidR="009A399E" w14:paraId="707AF7DB" w14:textId="77777777" w:rsidTr="005A00CD">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53BF55" w14:textId="77777777" w:rsidR="00C00BE0" w:rsidRDefault="00000000" w:rsidP="005A00CD">
            <w:pPr>
              <w:spacing w:line="360" w:lineRule="auto"/>
              <w:jc w:val="left"/>
            </w:pPr>
            <w:r>
              <w:t>3</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FE497" w14:textId="77777777" w:rsidR="00C00BE0" w:rsidRDefault="00000000" w:rsidP="005A00CD">
            <w:pPr>
              <w:spacing w:line="360" w:lineRule="auto"/>
              <w:jc w:val="left"/>
            </w:pPr>
            <w:r>
              <w:t>1.5</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13DFD" w14:textId="77777777" w:rsidR="00C00BE0" w:rsidRDefault="00000000" w:rsidP="005A00CD">
            <w:pPr>
              <w:spacing w:line="360" w:lineRule="auto"/>
              <w:jc w:val="left"/>
            </w:pPr>
            <w:r>
              <w:t>20.0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3D12E" w14:textId="77777777" w:rsidR="00C00BE0" w:rsidRDefault="00000000" w:rsidP="005A00CD">
            <w:pPr>
              <w:spacing w:line="360" w:lineRule="auto"/>
              <w:jc w:val="left"/>
            </w:pPr>
            <w:r>
              <w:t>2.0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C8304" w14:textId="77777777" w:rsidR="00C00BE0" w:rsidRDefault="00000000" w:rsidP="005A00CD">
            <w:pPr>
              <w:spacing w:line="360" w:lineRule="auto"/>
              <w:jc w:val="left"/>
            </w:pPr>
            <w:r>
              <w:t>15.0</w:t>
            </w:r>
          </w:p>
        </w:tc>
      </w:tr>
      <w:tr w:rsidR="009A399E" w14:paraId="773D3371" w14:textId="77777777" w:rsidTr="005A00CD">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390BC" w14:textId="77777777" w:rsidR="00C00BE0" w:rsidRDefault="00000000" w:rsidP="005A00CD">
            <w:pPr>
              <w:spacing w:line="360" w:lineRule="auto"/>
              <w:jc w:val="left"/>
            </w:pPr>
            <w:r>
              <w:t>4</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43FA9" w14:textId="77777777" w:rsidR="00C00BE0" w:rsidRDefault="00000000" w:rsidP="005A00CD">
            <w:pPr>
              <w:spacing w:line="360" w:lineRule="auto"/>
              <w:jc w:val="left"/>
            </w:pPr>
            <w:r>
              <w:t>1.0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AF52E" w14:textId="77777777" w:rsidR="00C00BE0" w:rsidRDefault="00000000" w:rsidP="005A00CD">
            <w:pPr>
              <w:spacing w:line="360" w:lineRule="auto"/>
              <w:jc w:val="left"/>
            </w:pPr>
            <w:r>
              <w:t>30.0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CEE29" w14:textId="77777777" w:rsidR="00C00BE0" w:rsidRDefault="00000000" w:rsidP="005A00CD">
            <w:pPr>
              <w:spacing w:line="360" w:lineRule="auto"/>
              <w:jc w:val="left"/>
            </w:pPr>
            <w:r>
              <w:t>2.0</w:t>
            </w:r>
          </w:p>
        </w:tc>
        <w:tc>
          <w:tcPr>
            <w:tcW w:w="14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94587" w14:textId="77777777" w:rsidR="00C00BE0" w:rsidRDefault="00000000" w:rsidP="005A00CD">
            <w:pPr>
              <w:spacing w:line="360" w:lineRule="auto"/>
              <w:jc w:val="left"/>
            </w:pPr>
            <w:r>
              <w:t>15.0</w:t>
            </w:r>
          </w:p>
        </w:tc>
      </w:tr>
    </w:tbl>
    <w:p w14:paraId="01EB695F" w14:textId="77777777" w:rsidR="00C00BE0" w:rsidRDefault="00C00BE0" w:rsidP="00C00BE0">
      <w:pPr>
        <w:spacing w:line="360" w:lineRule="auto"/>
        <w:jc w:val="left"/>
        <w:textAlignment w:val="center"/>
      </w:pPr>
    </w:p>
    <w:p w14:paraId="3F36039B"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xml:space="preserve">     </w:t>
      </w:r>
      <w:r w:rsidR="00AD2281" w:rsidRPr="00AD2281">
        <w:rPr>
          <w:color w:val="FF0000"/>
        </w:rPr>
        <w:t>(1)</w:t>
      </w:r>
      <w:r w:rsidRPr="00AD2281">
        <w:rPr>
          <w:color w:val="FF0000"/>
        </w:rPr>
        <w:t>右</w:t>
      </w:r>
      <w:r w:rsidRPr="00AD2281">
        <w:rPr>
          <w:color w:val="FF0000"/>
        </w:rPr>
        <w:t xml:space="preserve">     </w:t>
      </w:r>
      <w:r w:rsidR="00AD2281" w:rsidRPr="00AD2281">
        <w:rPr>
          <w:color w:val="FF0000"/>
        </w:rPr>
        <w:t>(2)</w:t>
      </w:r>
      <w:r w:rsidRPr="00AD2281">
        <w:rPr>
          <w:color w:val="FF0000"/>
        </w:rPr>
        <w:t>校零</w:t>
      </w:r>
      <w:r w:rsidRPr="00AD2281">
        <w:rPr>
          <w:color w:val="FF0000"/>
        </w:rPr>
        <w:t>    </w:t>
      </w:r>
      <w:r w:rsidR="00AD2281" w:rsidRPr="00AD2281">
        <w:rPr>
          <w:color w:val="FF0000"/>
        </w:rPr>
        <w:t>(3)</w:t>
      </w:r>
      <w:r w:rsidRPr="00AD2281">
        <w:rPr>
          <w:color w:val="FF0000"/>
        </w:rPr>
        <w:t xml:space="preserve"> </w:t>
      </w:r>
      <w:r w:rsidRPr="00AD2281">
        <w:rPr>
          <w:color w:val="FF0000"/>
        </w:rPr>
        <w:t>竖直</w:t>
      </w:r>
      <w:r w:rsidRPr="00AD2281">
        <w:rPr>
          <w:color w:val="FF0000"/>
        </w:rPr>
        <w:t xml:space="preserve">     </w:t>
      </w:r>
      <w:r w:rsidRPr="00AD2281">
        <w:rPr>
          <w:color w:val="FF0000"/>
        </w:rPr>
        <w:t>水平</w:t>
      </w:r>
      <w:r w:rsidRPr="00AD2281">
        <w:rPr>
          <w:color w:val="FF0000"/>
        </w:rPr>
        <w:t>    </w:t>
      </w:r>
      <w:r w:rsidR="00AD2281" w:rsidRPr="00AD2281">
        <w:rPr>
          <w:color w:val="FF0000"/>
        </w:rPr>
        <w:t>(4)</w:t>
      </w:r>
      <w:r w:rsidRPr="00AD2281">
        <w:rPr>
          <w:color w:val="FF0000"/>
        </w:rPr>
        <w:t xml:space="preserve"> 4     </w:t>
      </w:r>
      <w:r w:rsidRPr="00AD2281">
        <w:rPr>
          <w:color w:val="FF0000"/>
        </w:rPr>
        <w:t>保持</w:t>
      </w:r>
      <w:r w:rsidRPr="00AD2281">
        <w:rPr>
          <w:i/>
          <w:color w:val="FF0000"/>
        </w:rPr>
        <w:t>F</w:t>
      </w:r>
      <w:r w:rsidRPr="00AD2281">
        <w:rPr>
          <w:i/>
          <w:color w:val="FF0000"/>
          <w:vertAlign w:val="subscript"/>
        </w:rPr>
        <w:t>2</w:t>
      </w:r>
      <w:r w:rsidRPr="00AD2281">
        <w:rPr>
          <w:color w:val="FF0000"/>
        </w:rPr>
        <w:t>和</w:t>
      </w:r>
      <w:r w:rsidRPr="00AD2281">
        <w:rPr>
          <w:i/>
          <w:color w:val="FF0000"/>
        </w:rPr>
        <w:t>l</w:t>
      </w:r>
      <w:r w:rsidRPr="00AD2281">
        <w:rPr>
          <w:i/>
          <w:color w:val="FF0000"/>
          <w:vertAlign w:val="subscript"/>
        </w:rPr>
        <w:t>1</w:t>
      </w:r>
      <w:r w:rsidRPr="00AD2281">
        <w:rPr>
          <w:color w:val="FF0000"/>
        </w:rPr>
        <w:t>不变，改变</w:t>
      </w:r>
      <w:r w:rsidRPr="00AD2281">
        <w:rPr>
          <w:i/>
          <w:color w:val="FF0000"/>
        </w:rPr>
        <w:t>l</w:t>
      </w:r>
      <w:r w:rsidRPr="00AD2281">
        <w:rPr>
          <w:i/>
          <w:color w:val="FF0000"/>
          <w:vertAlign w:val="subscript"/>
        </w:rPr>
        <w:t>2</w:t>
      </w:r>
      <w:r w:rsidRPr="00AD2281">
        <w:rPr>
          <w:color w:val="FF0000"/>
        </w:rPr>
        <w:t>的大小</w:t>
      </w:r>
    </w:p>
    <w:p w14:paraId="16351D97" w14:textId="77777777" w:rsidR="00C00BE0" w:rsidRPr="00AD2281" w:rsidRDefault="00000000" w:rsidP="00C00BE0">
      <w:pPr>
        <w:spacing w:line="360" w:lineRule="auto"/>
        <w:jc w:val="left"/>
        <w:textAlignment w:val="center"/>
        <w:rPr>
          <w:color w:val="FF0000"/>
        </w:rPr>
      </w:pPr>
      <w:r w:rsidRPr="00AD2281">
        <w:rPr>
          <w:color w:val="FF0000"/>
        </w:rPr>
        <w:t>【解析】</w:t>
      </w:r>
    </w:p>
    <w:p w14:paraId="0EBCF0E4" w14:textId="77777777" w:rsidR="00C00BE0" w:rsidRPr="00AD2281" w:rsidRDefault="00C00BE0" w:rsidP="00C00BE0">
      <w:pPr>
        <w:spacing w:line="360" w:lineRule="auto"/>
        <w:jc w:val="left"/>
        <w:textAlignment w:val="center"/>
        <w:rPr>
          <w:color w:val="FF0000"/>
        </w:rPr>
      </w:pPr>
    </w:p>
    <w:p w14:paraId="017215CD" w14:textId="77777777" w:rsidR="00C00BE0" w:rsidRPr="00AD2281" w:rsidRDefault="00000000" w:rsidP="00C00BE0">
      <w:pPr>
        <w:spacing w:line="360" w:lineRule="auto"/>
        <w:jc w:val="left"/>
        <w:textAlignment w:val="center"/>
        <w:rPr>
          <w:color w:val="FF0000"/>
        </w:rPr>
      </w:pPr>
      <w:r w:rsidRPr="00AD2281">
        <w:rPr>
          <w:color w:val="FF0000"/>
        </w:rPr>
        <w:t>(1)</w:t>
      </w:r>
      <w:r w:rsidRPr="00AD2281">
        <w:rPr>
          <w:color w:val="FF0000"/>
        </w:rPr>
        <w:t>杠杆的右端上翘，要使它在水平位置平衡，平衡螺母向上翘的右端移动。</w:t>
      </w:r>
    </w:p>
    <w:p w14:paraId="10BB0B14"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使用弹簧测力计时，需要先将指针调到零刻度线处。</w:t>
      </w:r>
    </w:p>
    <w:p w14:paraId="72A4BB2E" w14:textId="77777777" w:rsidR="00C00BE0" w:rsidRPr="00AD2281" w:rsidRDefault="00000000" w:rsidP="00C00BE0">
      <w:pPr>
        <w:spacing w:line="360" w:lineRule="auto"/>
        <w:jc w:val="left"/>
        <w:textAlignment w:val="center"/>
        <w:rPr>
          <w:color w:val="FF0000"/>
        </w:rPr>
      </w:pPr>
      <w:r w:rsidRPr="00AD2281">
        <w:rPr>
          <w:color w:val="FF0000"/>
        </w:rPr>
        <w:t>(3)</w:t>
      </w:r>
      <w:r w:rsidRPr="00AD2281">
        <w:rPr>
          <w:color w:val="FF0000"/>
        </w:rPr>
        <w:t>由图可知，在杠杆左侧挂</w:t>
      </w:r>
      <w:r w:rsidRPr="00AD2281">
        <w:rPr>
          <w:color w:val="FF0000"/>
        </w:rPr>
        <w:t>2</w:t>
      </w:r>
      <w:r w:rsidRPr="00AD2281">
        <w:rPr>
          <w:color w:val="FF0000"/>
        </w:rPr>
        <w:t>个钩码，为了便于在杠杆上直接读出力臂的大小，由于力臂是支点到力的作用线的距离，所以在</w:t>
      </w:r>
      <w:r w:rsidRPr="00AD2281">
        <w:rPr>
          <w:i/>
          <w:color w:val="FF0000"/>
        </w:rPr>
        <w:t>A</w:t>
      </w:r>
      <w:r w:rsidRPr="00AD2281">
        <w:rPr>
          <w:color w:val="FF0000"/>
        </w:rPr>
        <w:t>点沿竖直向下方向拉动弹簧测力计，直至杠杆在水平位置平衡。</w:t>
      </w:r>
    </w:p>
    <w:p w14:paraId="34ADD2E7" w14:textId="77777777" w:rsidR="00C00BE0" w:rsidRPr="00AD2281" w:rsidRDefault="00000000" w:rsidP="00C00BE0">
      <w:pPr>
        <w:spacing w:line="360" w:lineRule="auto"/>
        <w:jc w:val="left"/>
        <w:textAlignment w:val="center"/>
        <w:rPr>
          <w:color w:val="FF0000"/>
        </w:rPr>
      </w:pPr>
      <w:r w:rsidRPr="00AD2281">
        <w:rPr>
          <w:color w:val="FF0000"/>
        </w:rPr>
        <w:t>(4)</w:t>
      </w:r>
      <w:r w:rsidRPr="00AD2281">
        <w:rPr>
          <w:color w:val="FF0000"/>
        </w:rPr>
        <w:t>由实验序号</w:t>
      </w:r>
      <w:r w:rsidRPr="00AD2281">
        <w:rPr>
          <w:color w:val="FF0000"/>
        </w:rPr>
        <w:t>2</w:t>
      </w:r>
      <w:r w:rsidRPr="00AD2281">
        <w:rPr>
          <w:color w:val="FF0000"/>
        </w:rPr>
        <w:t>、</w:t>
      </w:r>
      <w:r w:rsidRPr="00AD2281">
        <w:rPr>
          <w:color w:val="FF0000"/>
        </w:rPr>
        <w:t>3</w:t>
      </w:r>
      <w:r w:rsidRPr="00AD2281">
        <w:rPr>
          <w:color w:val="FF0000"/>
        </w:rPr>
        <w:t>可知，</w:t>
      </w:r>
      <w:r w:rsidRPr="00AD2281">
        <w:rPr>
          <w:i/>
          <w:color w:val="FF0000"/>
        </w:rPr>
        <w:t>F</w:t>
      </w:r>
      <w:r w:rsidRPr="00AD2281">
        <w:rPr>
          <w:i/>
          <w:color w:val="FF0000"/>
          <w:vertAlign w:val="subscript"/>
        </w:rPr>
        <w:t>2</w:t>
      </w:r>
      <w:r w:rsidRPr="00AD2281">
        <w:rPr>
          <w:color w:val="FF0000"/>
        </w:rPr>
        <w:t>和</w:t>
      </w:r>
      <w:r w:rsidRPr="00AD2281">
        <w:rPr>
          <w:i/>
          <w:color w:val="FF0000"/>
        </w:rPr>
        <w:t>l</w:t>
      </w:r>
      <w:r w:rsidRPr="00AD2281">
        <w:rPr>
          <w:i/>
          <w:color w:val="FF0000"/>
          <w:vertAlign w:val="subscript"/>
        </w:rPr>
        <w:t>2</w:t>
      </w:r>
      <w:r w:rsidRPr="00AD2281">
        <w:rPr>
          <w:color w:val="FF0000"/>
        </w:rPr>
        <w:t>不变，</w:t>
      </w:r>
      <w:r w:rsidRPr="00AD2281">
        <w:rPr>
          <w:i/>
          <w:color w:val="FF0000"/>
        </w:rPr>
        <w:t>l</w:t>
      </w:r>
      <w:r w:rsidRPr="00AD2281">
        <w:rPr>
          <w:i/>
          <w:color w:val="FF0000"/>
          <w:vertAlign w:val="subscript"/>
        </w:rPr>
        <w:t>1</w:t>
      </w:r>
      <w:r w:rsidRPr="00AD2281">
        <w:rPr>
          <w:color w:val="FF0000"/>
        </w:rPr>
        <w:t>增大</w:t>
      </w:r>
      <w:r w:rsidRPr="00AD2281">
        <w:rPr>
          <w:color w:val="FF0000"/>
        </w:rPr>
        <w:t>10cm</w:t>
      </w:r>
      <w:r w:rsidRPr="00AD2281">
        <w:rPr>
          <w:color w:val="FF0000"/>
        </w:rPr>
        <w:t>，由序号</w:t>
      </w:r>
      <w:r w:rsidRPr="00AD2281">
        <w:rPr>
          <w:color w:val="FF0000"/>
        </w:rPr>
        <w:t>4</w:t>
      </w:r>
      <w:r w:rsidRPr="00AD2281">
        <w:rPr>
          <w:color w:val="FF0000"/>
        </w:rPr>
        <w:t>、</w:t>
      </w:r>
      <w:r w:rsidRPr="00AD2281">
        <w:rPr>
          <w:color w:val="FF0000"/>
        </w:rPr>
        <w:t>3</w:t>
      </w:r>
      <w:r w:rsidRPr="00AD2281">
        <w:rPr>
          <w:color w:val="FF0000"/>
        </w:rPr>
        <w:t>可知，</w:t>
      </w:r>
      <w:r w:rsidRPr="00AD2281">
        <w:rPr>
          <w:i/>
          <w:color w:val="FF0000"/>
        </w:rPr>
        <w:t>F</w:t>
      </w:r>
      <w:r w:rsidRPr="00AD2281">
        <w:rPr>
          <w:i/>
          <w:color w:val="FF0000"/>
          <w:vertAlign w:val="subscript"/>
        </w:rPr>
        <w:t>2</w:t>
      </w:r>
      <w:r w:rsidRPr="00AD2281">
        <w:rPr>
          <w:color w:val="FF0000"/>
        </w:rPr>
        <w:t>和</w:t>
      </w:r>
      <w:r w:rsidRPr="00AD2281">
        <w:rPr>
          <w:i/>
          <w:color w:val="FF0000"/>
        </w:rPr>
        <w:t>l</w:t>
      </w:r>
      <w:r w:rsidRPr="00AD2281">
        <w:rPr>
          <w:i/>
          <w:color w:val="FF0000"/>
          <w:vertAlign w:val="subscript"/>
        </w:rPr>
        <w:t>2</w:t>
      </w:r>
      <w:r w:rsidRPr="00AD2281">
        <w:rPr>
          <w:color w:val="FF0000"/>
        </w:rPr>
        <w:t>不变，</w:t>
      </w:r>
      <w:r w:rsidRPr="00AD2281">
        <w:rPr>
          <w:i/>
          <w:color w:val="FF0000"/>
        </w:rPr>
        <w:t>l</w:t>
      </w:r>
      <w:r w:rsidRPr="00AD2281">
        <w:rPr>
          <w:i/>
          <w:color w:val="FF0000"/>
          <w:vertAlign w:val="subscript"/>
        </w:rPr>
        <w:t>1</w:t>
      </w:r>
      <w:r w:rsidRPr="00AD2281">
        <w:rPr>
          <w:color w:val="FF0000"/>
        </w:rPr>
        <w:t>增大</w:t>
      </w:r>
      <w:r w:rsidRPr="00AD2281">
        <w:rPr>
          <w:color w:val="FF0000"/>
        </w:rPr>
        <w:t>10cm</w:t>
      </w:r>
      <w:r w:rsidRPr="00AD2281">
        <w:rPr>
          <w:color w:val="FF0000"/>
        </w:rPr>
        <w:t>，所以第</w:t>
      </w:r>
      <w:r w:rsidRPr="00AD2281">
        <w:rPr>
          <w:color w:val="FF0000"/>
        </w:rPr>
        <w:t>4</w:t>
      </w:r>
      <w:r w:rsidRPr="00AD2281">
        <w:rPr>
          <w:color w:val="FF0000"/>
        </w:rPr>
        <w:t>次次实验与前一次改变的量相同。由于改变</w:t>
      </w:r>
      <w:r w:rsidRPr="00AD2281">
        <w:rPr>
          <w:i/>
          <w:color w:val="FF0000"/>
        </w:rPr>
        <w:t>F</w:t>
      </w:r>
      <w:r w:rsidRPr="00AD2281">
        <w:rPr>
          <w:i/>
          <w:color w:val="FF0000"/>
          <w:vertAlign w:val="subscript"/>
        </w:rPr>
        <w:t>2</w:t>
      </w:r>
      <w:r w:rsidRPr="00AD2281">
        <w:rPr>
          <w:color w:val="FF0000"/>
        </w:rPr>
        <w:t>、</w:t>
      </w:r>
      <w:r w:rsidRPr="00AD2281">
        <w:rPr>
          <w:i/>
          <w:color w:val="FF0000"/>
        </w:rPr>
        <w:t>l</w:t>
      </w:r>
      <w:r w:rsidRPr="00AD2281">
        <w:rPr>
          <w:i/>
          <w:color w:val="FF0000"/>
          <w:vertAlign w:val="subscript"/>
        </w:rPr>
        <w:t>1</w:t>
      </w:r>
      <w:r w:rsidRPr="00AD2281">
        <w:rPr>
          <w:color w:val="FF0000"/>
        </w:rPr>
        <w:t>、</w:t>
      </w:r>
      <w:r w:rsidRPr="00AD2281">
        <w:rPr>
          <w:i/>
          <w:color w:val="FF0000"/>
        </w:rPr>
        <w:t>l</w:t>
      </w:r>
      <w:r w:rsidRPr="00AD2281">
        <w:rPr>
          <w:i/>
          <w:color w:val="FF0000"/>
          <w:vertAlign w:val="subscript"/>
        </w:rPr>
        <w:t>2</w:t>
      </w:r>
      <w:r w:rsidRPr="00AD2281">
        <w:rPr>
          <w:color w:val="FF0000"/>
        </w:rPr>
        <w:t>中的一个量，所以需要保持</w:t>
      </w:r>
      <w:r w:rsidRPr="00AD2281">
        <w:rPr>
          <w:i/>
          <w:color w:val="FF0000"/>
        </w:rPr>
        <w:t>F</w:t>
      </w:r>
      <w:r w:rsidRPr="00AD2281">
        <w:rPr>
          <w:i/>
          <w:color w:val="FF0000"/>
          <w:vertAlign w:val="subscript"/>
        </w:rPr>
        <w:t>2</w:t>
      </w:r>
      <w:r w:rsidRPr="00AD2281">
        <w:rPr>
          <w:color w:val="FF0000"/>
        </w:rPr>
        <w:t>和</w:t>
      </w:r>
      <w:r w:rsidRPr="00AD2281">
        <w:rPr>
          <w:i/>
          <w:color w:val="FF0000"/>
        </w:rPr>
        <w:t>l</w:t>
      </w:r>
      <w:r w:rsidRPr="00AD2281">
        <w:rPr>
          <w:i/>
          <w:color w:val="FF0000"/>
          <w:vertAlign w:val="subscript"/>
        </w:rPr>
        <w:t>1</w:t>
      </w:r>
      <w:r w:rsidRPr="00AD2281">
        <w:rPr>
          <w:color w:val="FF0000"/>
        </w:rPr>
        <w:t>不变，改变</w:t>
      </w:r>
      <w:r w:rsidRPr="00AD2281">
        <w:rPr>
          <w:i/>
          <w:color w:val="FF0000"/>
        </w:rPr>
        <w:t>l</w:t>
      </w:r>
      <w:r w:rsidRPr="00AD2281">
        <w:rPr>
          <w:i/>
          <w:color w:val="FF0000"/>
          <w:vertAlign w:val="subscript"/>
        </w:rPr>
        <w:t>2</w:t>
      </w:r>
      <w:r w:rsidRPr="00AD2281">
        <w:rPr>
          <w:color w:val="FF0000"/>
        </w:rPr>
        <w:t>的大小。</w:t>
      </w:r>
    </w:p>
    <w:p w14:paraId="0B80BB77" w14:textId="77777777" w:rsidR="00C00BE0" w:rsidRDefault="00000000" w:rsidP="00C00BE0">
      <w:pPr>
        <w:spacing w:line="360" w:lineRule="auto"/>
        <w:jc w:val="left"/>
        <w:textAlignment w:val="center"/>
      </w:pPr>
      <w:r>
        <w:t>56</w:t>
      </w:r>
      <w:r>
        <w:t>．（</w:t>
      </w:r>
      <w:r>
        <w:t>2020·</w:t>
      </w:r>
      <w:r>
        <w:t>江苏连云港）密度是物质的重要属性，生产、生活中常常需要测量各种液体的密度。某同学在综合实践活动中自制了测量液体密度的杠杆密度计，可以从杠杆上的刻度直接读出液体密度的数值，受到了老师的肯定和表扬，结构如图所示。</w:t>
      </w:r>
    </w:p>
    <w:p w14:paraId="64A48C03" w14:textId="77777777" w:rsidR="00C00BE0" w:rsidRDefault="00000000" w:rsidP="00C00BE0">
      <w:pPr>
        <w:spacing w:line="360" w:lineRule="auto"/>
        <w:jc w:val="left"/>
        <w:textAlignment w:val="center"/>
      </w:pPr>
      <w:r>
        <w:t>所用器材：轻质杠杆（自身重力忽略不计）、两种规格的空桶（</w:t>
      </w:r>
      <w:r>
        <w:t>100mL</w:t>
      </w:r>
      <w:r>
        <w:t>和</w:t>
      </w:r>
      <w:r>
        <w:t>200mL</w:t>
      </w:r>
      <w:r>
        <w:t>）、质量为</w:t>
      </w:r>
      <w:r>
        <w:rPr>
          <w:i/>
        </w:rPr>
        <w:t>m</w:t>
      </w:r>
      <w:r>
        <w:t>的物体</w:t>
      </w:r>
      <w:r>
        <w:t>A</w:t>
      </w:r>
      <w:r>
        <w:t>、细线。</w:t>
      </w:r>
    </w:p>
    <w:p w14:paraId="179C2962" w14:textId="77777777" w:rsidR="00C00BE0" w:rsidRDefault="00000000" w:rsidP="00C00BE0">
      <w:pPr>
        <w:spacing w:line="360" w:lineRule="auto"/>
        <w:jc w:val="left"/>
        <w:textAlignment w:val="center"/>
      </w:pPr>
      <w:r>
        <w:t>设计过程如下：</w:t>
      </w:r>
    </w:p>
    <w:p w14:paraId="5CEC435B" w14:textId="77777777" w:rsidR="00C00BE0" w:rsidRDefault="00000000" w:rsidP="00C00BE0">
      <w:pPr>
        <w:spacing w:line="360" w:lineRule="auto"/>
        <w:jc w:val="left"/>
        <w:textAlignment w:val="center"/>
      </w:pPr>
      <w:r>
        <w:rPr>
          <w:noProof/>
        </w:rPr>
        <w:drawing>
          <wp:inline distT="0" distB="0" distL="0" distR="0" wp14:anchorId="07D34BBA" wp14:editId="500CD02C">
            <wp:extent cx="1724025" cy="723900"/>
            <wp:effectExtent l="0" t="0" r="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5235" name=""/>
                    <pic:cNvPicPr>
                      <a:picLocks noChangeAspect="1"/>
                    </pic:cNvPicPr>
                  </pic:nvPicPr>
                  <pic:blipFill>
                    <a:blip r:embed="rId466"/>
                    <a:stretch>
                      <a:fillRect/>
                    </a:stretch>
                  </pic:blipFill>
                  <pic:spPr>
                    <a:xfrm>
                      <a:off x="0" y="0"/>
                      <a:ext cx="1724025" cy="723900"/>
                    </a:xfrm>
                    <a:prstGeom prst="rect">
                      <a:avLst/>
                    </a:prstGeom>
                  </pic:spPr>
                </pic:pic>
              </a:graphicData>
            </a:graphic>
          </wp:inline>
        </w:drawing>
      </w:r>
    </w:p>
    <w:p w14:paraId="6EE0E115" w14:textId="77777777" w:rsidR="00C00BE0" w:rsidRDefault="00000000" w:rsidP="00C00BE0">
      <w:pPr>
        <w:spacing w:line="360" w:lineRule="auto"/>
        <w:jc w:val="left"/>
        <w:textAlignment w:val="center"/>
      </w:pPr>
      <w:r>
        <w:t>(1)</w:t>
      </w:r>
      <w:r>
        <w:t>将杠杆在</w:t>
      </w:r>
      <w:r>
        <w:rPr>
          <w:i/>
        </w:rPr>
        <w:t>O</w:t>
      </w:r>
      <w:r>
        <w:t>点悬挂起来，空桶悬挂在</w:t>
      </w:r>
      <w:r>
        <w:rPr>
          <w:i/>
        </w:rPr>
        <w:t>B</w:t>
      </w:r>
      <w:r>
        <w:t>点，质量为</w:t>
      </w:r>
      <w:r>
        <w:rPr>
          <w:i/>
        </w:rPr>
        <w:t>m</w:t>
      </w:r>
      <w:r>
        <w:t>的物体</w:t>
      </w:r>
      <w:r>
        <w:t>A</w:t>
      </w:r>
      <w:r>
        <w:t>悬挂在</w:t>
      </w:r>
      <w:r>
        <w:rPr>
          <w:i/>
        </w:rPr>
        <w:t>C</w:t>
      </w:r>
      <w:r>
        <w:t>点时，杠杆水平平衡。测出</w:t>
      </w:r>
      <w:r>
        <w:rPr>
          <w:i/>
        </w:rPr>
        <w:t>B</w:t>
      </w:r>
      <w:r>
        <w:t>点到</w:t>
      </w:r>
      <w:r>
        <w:rPr>
          <w:i/>
        </w:rPr>
        <w:t>O</w:t>
      </w:r>
      <w:r>
        <w:t>点的距离为</w:t>
      </w:r>
      <w:r>
        <w:rPr>
          <w:i/>
        </w:rPr>
        <w:t>l</w:t>
      </w:r>
      <w:r>
        <w:t>，</w:t>
      </w:r>
      <w:r>
        <w:rPr>
          <w:i/>
        </w:rPr>
        <w:t>C</w:t>
      </w:r>
      <w:r>
        <w:t>点到</w:t>
      </w:r>
      <w:r>
        <w:rPr>
          <w:i/>
        </w:rPr>
        <w:t>O</w:t>
      </w:r>
      <w:r>
        <w:t>点的距离为</w:t>
      </w:r>
      <w:r>
        <w:rPr>
          <w:i/>
        </w:rPr>
        <w:t>l</w:t>
      </w:r>
      <w:r>
        <w:rPr>
          <w:i/>
          <w:vertAlign w:val="subscript"/>
        </w:rPr>
        <w:t>0</w:t>
      </w:r>
      <w:r>
        <w:t>，此时</w:t>
      </w:r>
      <w:r>
        <w:rPr>
          <w:i/>
        </w:rPr>
        <w:t>C</w:t>
      </w:r>
      <w:r>
        <w:t>点的密度刻度线应标注为</w:t>
      </w:r>
      <w:r>
        <w:t>______</w:t>
      </w:r>
      <w:r>
        <w:t>；</w:t>
      </w:r>
    </w:p>
    <w:p w14:paraId="4427D977" w14:textId="77777777" w:rsidR="00C00BE0" w:rsidRDefault="00000000" w:rsidP="00C00BE0">
      <w:pPr>
        <w:spacing w:line="360" w:lineRule="auto"/>
        <w:jc w:val="left"/>
        <w:textAlignment w:val="center"/>
      </w:pPr>
      <w:r>
        <w:t>(2)</w:t>
      </w:r>
      <w:r>
        <w:t>在</w:t>
      </w:r>
      <w:r>
        <w:rPr>
          <w:i/>
        </w:rPr>
        <w:t>B</w:t>
      </w:r>
      <w:r>
        <w:t>点的空桶内注满液体，空桶容积为</w:t>
      </w:r>
      <w:r>
        <w:rPr>
          <w:i/>
        </w:rPr>
        <w:t>V</w:t>
      </w:r>
      <w:r>
        <w:t>，移动物体</w:t>
      </w:r>
      <w:r>
        <w:t>A</w:t>
      </w:r>
      <w:r>
        <w:t>至</w:t>
      </w:r>
      <w:r>
        <w:rPr>
          <w:i/>
        </w:rPr>
        <w:t>C</w:t>
      </w:r>
      <w:r>
        <w:rPr>
          <w:i/>
          <w:vertAlign w:val="subscript"/>
        </w:rPr>
        <w:t>1</w:t>
      </w:r>
      <w:r>
        <w:t>位置，使杠杆在水平位置平衡。</w:t>
      </w:r>
      <w:r>
        <w:rPr>
          <w:i/>
        </w:rPr>
        <w:t>C</w:t>
      </w:r>
      <w:r>
        <w:rPr>
          <w:i/>
          <w:vertAlign w:val="subscript"/>
        </w:rPr>
        <w:t>1</w:t>
      </w:r>
      <w:r>
        <w:t>点到</w:t>
      </w:r>
      <w:r>
        <w:rPr>
          <w:i/>
        </w:rPr>
        <w:t>O</w:t>
      </w:r>
      <w:r>
        <w:t>点的距离为</w:t>
      </w:r>
      <w:r>
        <w:rPr>
          <w:i/>
        </w:rPr>
        <w:t>l</w:t>
      </w:r>
      <w:r>
        <w:rPr>
          <w:i/>
          <w:vertAlign w:val="subscript"/>
        </w:rPr>
        <w:t>1</w:t>
      </w:r>
      <w:r>
        <w:t>，此时</w:t>
      </w:r>
      <w:r>
        <w:rPr>
          <w:i/>
        </w:rPr>
        <w:t>C</w:t>
      </w:r>
      <w:r>
        <w:rPr>
          <w:i/>
          <w:vertAlign w:val="subscript"/>
        </w:rPr>
        <w:t>1</w:t>
      </w:r>
      <w:r>
        <w:t>点的密度值为</w:t>
      </w:r>
      <w:r>
        <w:t>______</w:t>
      </w:r>
      <w:r>
        <w:t>（用题中所给的字母表示）；</w:t>
      </w:r>
    </w:p>
    <w:p w14:paraId="47CE875E" w14:textId="77777777" w:rsidR="00C00BE0" w:rsidRDefault="00000000" w:rsidP="00C00BE0">
      <w:pPr>
        <w:spacing w:line="360" w:lineRule="auto"/>
        <w:jc w:val="left"/>
        <w:textAlignment w:val="center"/>
      </w:pPr>
      <w:r>
        <w:t>(3)</w:t>
      </w:r>
      <w:r>
        <w:t>已知密度为</w:t>
      </w:r>
      <w:r>
        <w:t>1.0×10</w:t>
      </w:r>
      <w:r>
        <w:rPr>
          <w:vertAlign w:val="superscript"/>
        </w:rPr>
        <w:t>3</w:t>
      </w:r>
      <w:r>
        <w:t>kg/m</w:t>
      </w:r>
      <w:r>
        <w:rPr>
          <w:vertAlign w:val="superscript"/>
        </w:rPr>
        <w:t>3</w:t>
      </w:r>
      <w:r>
        <w:t>刻度线与零刻度线之间的距离为</w:t>
      </w:r>
      <w:r>
        <w:t>4cm</w:t>
      </w:r>
      <w:r>
        <w:t>，则密度为</w:t>
      </w:r>
      <w:r>
        <w:t>0.8×10</w:t>
      </w:r>
      <w:r>
        <w:rPr>
          <w:vertAlign w:val="superscript"/>
        </w:rPr>
        <w:t>3</w:t>
      </w:r>
      <w:r>
        <w:t>kg/m</w:t>
      </w:r>
      <w:r>
        <w:rPr>
          <w:vertAlign w:val="superscript"/>
        </w:rPr>
        <w:t>3</w:t>
      </w:r>
      <w:r>
        <w:t>刻度线与零刻度线之间的距离为</w:t>
      </w:r>
      <w:r>
        <w:t>______cm</w:t>
      </w:r>
      <w:r>
        <w:t>；</w:t>
      </w:r>
    </w:p>
    <w:p w14:paraId="592BF285" w14:textId="77777777" w:rsidR="00C00BE0" w:rsidRDefault="00000000" w:rsidP="00C00BE0">
      <w:pPr>
        <w:spacing w:line="360" w:lineRule="auto"/>
        <w:jc w:val="left"/>
        <w:textAlignment w:val="center"/>
      </w:pPr>
      <w:r>
        <w:t>(4)</w:t>
      </w:r>
      <w:r>
        <w:t>要使制作的杠杆密度计测量精度更高一些，应选择</w:t>
      </w:r>
      <w:r>
        <w:t>______</w:t>
      </w:r>
      <w:r>
        <w:t>规格的空桶（选填</w:t>
      </w:r>
      <w:r>
        <w:t>“100mL”</w:t>
      </w:r>
      <w:r>
        <w:t>或</w:t>
      </w:r>
      <w:r>
        <w:t>“200mL”</w:t>
      </w:r>
      <w:r>
        <w:t>）。</w:t>
      </w:r>
    </w:p>
    <w:p w14:paraId="0603BC33" w14:textId="77777777" w:rsidR="00C00BE0" w:rsidRPr="00AD2281" w:rsidRDefault="00000000" w:rsidP="00C00BE0">
      <w:pPr>
        <w:spacing w:line="360" w:lineRule="auto"/>
        <w:jc w:val="left"/>
        <w:textAlignment w:val="center"/>
        <w:rPr>
          <w:color w:val="FF0000"/>
        </w:rPr>
      </w:pPr>
      <w:r w:rsidRPr="00AD2281">
        <w:rPr>
          <w:color w:val="FF0000"/>
        </w:rPr>
        <w:t>【答案】</w:t>
      </w:r>
      <w:r w:rsidRPr="00AD2281">
        <w:rPr>
          <w:color w:val="FF0000"/>
        </w:rPr>
        <w:t>   </w:t>
      </w:r>
      <w:r w:rsidR="00AD2281" w:rsidRPr="00AD2281">
        <w:rPr>
          <w:color w:val="FF0000"/>
        </w:rPr>
        <w:t>(1)</w:t>
      </w:r>
      <w:r w:rsidRPr="00AD2281">
        <w:rPr>
          <w:color w:val="FF0000"/>
        </w:rPr>
        <w:t>  0   </w:t>
      </w:r>
      <w:r w:rsidR="00AD2281" w:rsidRPr="00AD2281">
        <w:rPr>
          <w:color w:val="FF0000"/>
        </w:rPr>
        <w:t>(2)</w:t>
      </w:r>
      <w:r w:rsidRPr="00AD2281">
        <w:rPr>
          <w:color w:val="FF0000"/>
        </w:rPr>
        <w:t xml:space="preserve">  </w:t>
      </w:r>
      <w:r>
        <w:rPr>
          <w:color w:val="FF0000"/>
        </w:rPr>
        <w:object w:dxaOrig="880" w:dyaOrig="636" w14:anchorId="169B0B44">
          <v:shape id="_x0000_i1235" type="#_x0000_t75" alt="eqId40ca2fe3c2543560ed1afb1e33b93e6d" style="width:43.9pt;height:31.9pt" o:ole="">
            <v:imagedata r:id="rId467" o:title="eqId40ca2fe3c2543560ed1afb1e33b93e6d"/>
          </v:shape>
          <o:OLEObject Type="Embed" ProgID="Equation.DSMT4" ShapeID="_x0000_i1235" DrawAspect="Content" ObjectID="_1807442688" r:id="rId468"/>
        </w:object>
      </w:r>
      <w:r w:rsidRPr="00AD2281">
        <w:rPr>
          <w:color w:val="FF0000"/>
        </w:rPr>
        <w:t>    </w:t>
      </w:r>
      <w:r w:rsidR="00AD2281" w:rsidRPr="00AD2281">
        <w:rPr>
          <w:color w:val="FF0000"/>
        </w:rPr>
        <w:t>(3)</w:t>
      </w:r>
      <w:r w:rsidRPr="00AD2281">
        <w:rPr>
          <w:color w:val="FF0000"/>
        </w:rPr>
        <w:t xml:space="preserve"> 3.2     </w:t>
      </w:r>
      <w:r w:rsidR="00AD2281" w:rsidRPr="00AD2281">
        <w:rPr>
          <w:color w:val="FF0000"/>
        </w:rPr>
        <w:t>(4)</w:t>
      </w:r>
      <w:r w:rsidRPr="00AD2281">
        <w:rPr>
          <w:color w:val="FF0000"/>
        </w:rPr>
        <w:t>200mL</w:t>
      </w:r>
    </w:p>
    <w:p w14:paraId="5857A8DF" w14:textId="77777777" w:rsidR="00C00BE0" w:rsidRPr="00AD2281" w:rsidRDefault="00000000" w:rsidP="00C00BE0">
      <w:pPr>
        <w:spacing w:line="360" w:lineRule="auto"/>
        <w:jc w:val="left"/>
        <w:textAlignment w:val="center"/>
        <w:rPr>
          <w:color w:val="FF0000"/>
        </w:rPr>
      </w:pPr>
      <w:r w:rsidRPr="00AD2281">
        <w:rPr>
          <w:color w:val="FF0000"/>
        </w:rPr>
        <w:t>【解析】</w:t>
      </w:r>
    </w:p>
    <w:p w14:paraId="35F663A1" w14:textId="77777777" w:rsidR="00C00BE0" w:rsidRPr="00AD2281" w:rsidRDefault="00C00BE0" w:rsidP="00C00BE0">
      <w:pPr>
        <w:spacing w:line="360" w:lineRule="auto"/>
        <w:jc w:val="left"/>
        <w:textAlignment w:val="center"/>
        <w:rPr>
          <w:color w:val="FF0000"/>
        </w:rPr>
      </w:pPr>
    </w:p>
    <w:p w14:paraId="4858F18D" w14:textId="77777777" w:rsidR="00C00BE0" w:rsidRPr="00AD2281" w:rsidRDefault="00000000" w:rsidP="00C00BE0">
      <w:pPr>
        <w:spacing w:line="360" w:lineRule="auto"/>
        <w:jc w:val="left"/>
        <w:textAlignment w:val="center"/>
        <w:rPr>
          <w:color w:val="FF0000"/>
        </w:rPr>
      </w:pPr>
      <w:r w:rsidRPr="00AD2281">
        <w:rPr>
          <w:color w:val="FF0000"/>
        </w:rPr>
        <w:t>(1)</w:t>
      </w:r>
      <w:r w:rsidRPr="00AD2281">
        <w:rPr>
          <w:color w:val="FF0000"/>
        </w:rPr>
        <w:t>空桶悬挂在</w:t>
      </w:r>
      <w:r w:rsidRPr="00AD2281">
        <w:rPr>
          <w:i/>
          <w:color w:val="FF0000"/>
        </w:rPr>
        <w:t>B</w:t>
      </w:r>
      <w:r w:rsidRPr="00AD2281">
        <w:rPr>
          <w:color w:val="FF0000"/>
        </w:rPr>
        <w:t>点，质量为</w:t>
      </w:r>
      <w:r w:rsidRPr="00AD2281">
        <w:rPr>
          <w:i/>
          <w:color w:val="FF0000"/>
        </w:rPr>
        <w:t>m</w:t>
      </w:r>
      <w:r w:rsidRPr="00AD2281">
        <w:rPr>
          <w:color w:val="FF0000"/>
        </w:rPr>
        <w:t>的物体</w:t>
      </w:r>
      <w:r w:rsidRPr="00AD2281">
        <w:rPr>
          <w:color w:val="FF0000"/>
        </w:rPr>
        <w:t>A</w:t>
      </w:r>
      <w:r w:rsidRPr="00AD2281">
        <w:rPr>
          <w:color w:val="FF0000"/>
        </w:rPr>
        <w:t>悬挂在</w:t>
      </w:r>
      <w:r w:rsidRPr="00AD2281">
        <w:rPr>
          <w:i/>
          <w:color w:val="FF0000"/>
        </w:rPr>
        <w:t>C</w:t>
      </w:r>
      <w:r w:rsidRPr="00AD2281">
        <w:rPr>
          <w:color w:val="FF0000"/>
        </w:rPr>
        <w:t>点时，杠杆水平平衡，桶中没有液体，液体的密度为零，</w:t>
      </w:r>
      <w:r w:rsidRPr="00AD2281">
        <w:rPr>
          <w:color w:val="FF0000"/>
        </w:rPr>
        <w:lastRenderedPageBreak/>
        <w:t>此时</w:t>
      </w:r>
      <w:r w:rsidRPr="00AD2281">
        <w:rPr>
          <w:i/>
          <w:color w:val="FF0000"/>
        </w:rPr>
        <w:t>C</w:t>
      </w:r>
      <w:r w:rsidRPr="00AD2281">
        <w:rPr>
          <w:color w:val="FF0000"/>
        </w:rPr>
        <w:t>点的密度刻度线应标注为</w:t>
      </w:r>
      <w:r w:rsidRPr="00AD2281">
        <w:rPr>
          <w:color w:val="FF0000"/>
        </w:rPr>
        <w:t>0</w:t>
      </w:r>
      <w:r w:rsidRPr="00AD2281">
        <w:rPr>
          <w:color w:val="FF0000"/>
        </w:rPr>
        <w:t>。</w:t>
      </w:r>
    </w:p>
    <w:p w14:paraId="173794CD" w14:textId="77777777" w:rsidR="00C00BE0" w:rsidRPr="00AD2281" w:rsidRDefault="00000000" w:rsidP="00C00BE0">
      <w:pPr>
        <w:spacing w:line="360" w:lineRule="auto"/>
        <w:jc w:val="left"/>
        <w:textAlignment w:val="center"/>
        <w:rPr>
          <w:color w:val="FF0000"/>
        </w:rPr>
      </w:pPr>
      <w:r w:rsidRPr="00AD2281">
        <w:rPr>
          <w:color w:val="FF0000"/>
        </w:rPr>
        <w:t>(2)</w:t>
      </w:r>
      <w:r w:rsidRPr="00AD2281">
        <w:rPr>
          <w:color w:val="FF0000"/>
        </w:rPr>
        <w:t>设空桶的质量为</w:t>
      </w:r>
      <w:r w:rsidRPr="00AD2281">
        <w:rPr>
          <w:i/>
          <w:color w:val="FF0000"/>
        </w:rPr>
        <w:t>m</w:t>
      </w:r>
      <w:r w:rsidRPr="00AD2281">
        <w:rPr>
          <w:i/>
          <w:color w:val="FF0000"/>
          <w:vertAlign w:val="subscript"/>
        </w:rPr>
        <w:t>桶</w:t>
      </w:r>
      <w:r w:rsidRPr="00AD2281">
        <w:rPr>
          <w:color w:val="FF0000"/>
        </w:rPr>
        <w:t>，由杠杆的平衡条件可知</w:t>
      </w:r>
    </w:p>
    <w:p w14:paraId="4A544980" w14:textId="77777777" w:rsidR="00C00BE0" w:rsidRPr="00AD2281" w:rsidRDefault="00000000" w:rsidP="00C00BE0">
      <w:pPr>
        <w:spacing w:line="360" w:lineRule="auto"/>
        <w:jc w:val="center"/>
        <w:textAlignment w:val="center"/>
        <w:rPr>
          <w:i/>
          <w:color w:val="FF0000"/>
        </w:rPr>
      </w:pPr>
      <w:r w:rsidRPr="00AD2281">
        <w:rPr>
          <w:i/>
          <w:color w:val="FF0000"/>
        </w:rPr>
        <w:t>m</w:t>
      </w:r>
      <w:r w:rsidRPr="00AD2281">
        <w:rPr>
          <w:i/>
          <w:color w:val="FF0000"/>
          <w:vertAlign w:val="subscript"/>
        </w:rPr>
        <w:t>桶</w:t>
      </w:r>
      <w:r w:rsidRPr="00AD2281">
        <w:rPr>
          <w:i/>
          <w:color w:val="FF0000"/>
        </w:rPr>
        <w:t>gl</w:t>
      </w:r>
      <w:r w:rsidRPr="00AD2281">
        <w:rPr>
          <w:color w:val="FF0000"/>
        </w:rPr>
        <w:t>=</w:t>
      </w:r>
      <w:r w:rsidRPr="00AD2281">
        <w:rPr>
          <w:i/>
          <w:color w:val="FF0000"/>
        </w:rPr>
        <w:t>mgl</w:t>
      </w:r>
      <w:r w:rsidRPr="00AD2281">
        <w:rPr>
          <w:i/>
          <w:color w:val="FF0000"/>
          <w:vertAlign w:val="subscript"/>
        </w:rPr>
        <w:t>0</w:t>
      </w:r>
    </w:p>
    <w:p w14:paraId="1E9482DA" w14:textId="77777777" w:rsidR="00C00BE0" w:rsidRPr="00AD2281" w:rsidRDefault="00000000" w:rsidP="00C00BE0">
      <w:pPr>
        <w:spacing w:line="360" w:lineRule="auto"/>
        <w:jc w:val="left"/>
        <w:textAlignment w:val="center"/>
        <w:rPr>
          <w:color w:val="FF0000"/>
        </w:rPr>
      </w:pPr>
      <w:r w:rsidRPr="00AD2281">
        <w:rPr>
          <w:color w:val="FF0000"/>
        </w:rPr>
        <w:t>桶的质量</w:t>
      </w:r>
    </w:p>
    <w:p w14:paraId="426CA662" w14:textId="77777777" w:rsidR="00C00BE0" w:rsidRPr="00AD2281" w:rsidRDefault="00000000" w:rsidP="00C00BE0">
      <w:pPr>
        <w:spacing w:line="360" w:lineRule="auto"/>
        <w:jc w:val="center"/>
        <w:textAlignment w:val="center"/>
        <w:rPr>
          <w:color w:val="FF0000"/>
        </w:rPr>
      </w:pPr>
      <w:r w:rsidRPr="00AD2281">
        <w:rPr>
          <w:i/>
          <w:color w:val="FF0000"/>
        </w:rPr>
        <w:t>m</w:t>
      </w:r>
      <w:r w:rsidRPr="00AD2281">
        <w:rPr>
          <w:i/>
          <w:color w:val="FF0000"/>
          <w:vertAlign w:val="subscript"/>
        </w:rPr>
        <w:t>桶</w:t>
      </w:r>
      <w:r w:rsidRPr="00AD2281">
        <w:rPr>
          <w:color w:val="FF0000"/>
        </w:rPr>
        <w:t>=</w:t>
      </w:r>
      <w:r>
        <w:rPr>
          <w:color w:val="FF0000"/>
        </w:rPr>
        <w:object w:dxaOrig="387" w:dyaOrig="551" w14:anchorId="550BFD07">
          <v:shape id="_x0000_i1236" type="#_x0000_t75" alt="eqId1aef5b1c348e67729fdfab1239732bc0" style="width:19.5pt;height:27.4pt" o:ole="">
            <v:imagedata r:id="rId469" o:title="eqId1aef5b1c348e67729fdfab1239732bc0"/>
          </v:shape>
          <o:OLEObject Type="Embed" ProgID="Equation.DSMT4" ShapeID="_x0000_i1236" DrawAspect="Content" ObjectID="_1807442689" r:id="rId470"/>
        </w:object>
      </w:r>
    </w:p>
    <w:p w14:paraId="5D37D87D" w14:textId="77777777" w:rsidR="00C00BE0" w:rsidRPr="00AD2281" w:rsidRDefault="00000000" w:rsidP="00C00BE0">
      <w:pPr>
        <w:spacing w:line="360" w:lineRule="auto"/>
        <w:jc w:val="left"/>
        <w:textAlignment w:val="center"/>
        <w:rPr>
          <w:color w:val="FF0000"/>
        </w:rPr>
      </w:pPr>
      <w:r w:rsidRPr="00AD2281">
        <w:rPr>
          <w:color w:val="FF0000"/>
        </w:rPr>
        <w:t>在</w:t>
      </w:r>
      <w:r w:rsidRPr="00AD2281">
        <w:rPr>
          <w:i/>
          <w:color w:val="FF0000"/>
        </w:rPr>
        <w:t>B</w:t>
      </w:r>
      <w:r w:rsidRPr="00AD2281">
        <w:rPr>
          <w:color w:val="FF0000"/>
        </w:rPr>
        <w:t>点的空桶内注满液体，根据杠杆的平衡条件可得</w:t>
      </w:r>
    </w:p>
    <w:p w14:paraId="427919EA" w14:textId="77777777" w:rsidR="00C00BE0" w:rsidRPr="00AD2281" w:rsidRDefault="00000000" w:rsidP="00C00BE0">
      <w:pPr>
        <w:spacing w:line="360" w:lineRule="auto"/>
        <w:jc w:val="center"/>
        <w:textAlignment w:val="center"/>
        <w:rPr>
          <w:i/>
          <w:color w:val="FF0000"/>
        </w:rPr>
      </w:pPr>
      <w:r w:rsidRPr="00AD2281">
        <w:rPr>
          <w:color w:val="FF0000"/>
        </w:rPr>
        <w:t>(</w:t>
      </w:r>
      <w:r w:rsidRPr="00AD2281">
        <w:rPr>
          <w:i/>
          <w:color w:val="FF0000"/>
        </w:rPr>
        <w:t>m</w:t>
      </w:r>
      <w:r w:rsidRPr="00AD2281">
        <w:rPr>
          <w:i/>
          <w:color w:val="FF0000"/>
          <w:vertAlign w:val="subscript"/>
        </w:rPr>
        <w:t>桶</w:t>
      </w:r>
      <w:r w:rsidRPr="00AD2281">
        <w:rPr>
          <w:color w:val="FF0000"/>
        </w:rPr>
        <w:t>+</w:t>
      </w:r>
      <w:r w:rsidRPr="00AD2281">
        <w:rPr>
          <w:i/>
          <w:color w:val="FF0000"/>
        </w:rPr>
        <w:t>m</w:t>
      </w:r>
      <w:r w:rsidRPr="00AD2281">
        <w:rPr>
          <w:color w:val="FF0000"/>
        </w:rPr>
        <w:t>)</w:t>
      </w:r>
      <w:r w:rsidRPr="00AD2281">
        <w:rPr>
          <w:i/>
          <w:color w:val="FF0000"/>
        </w:rPr>
        <w:t>gl</w:t>
      </w:r>
      <w:r w:rsidRPr="00AD2281">
        <w:rPr>
          <w:color w:val="FF0000"/>
        </w:rPr>
        <w:t>=</w:t>
      </w:r>
      <w:r w:rsidRPr="00AD2281">
        <w:rPr>
          <w:i/>
          <w:color w:val="FF0000"/>
        </w:rPr>
        <w:t>mgl</w:t>
      </w:r>
      <w:r w:rsidRPr="00AD2281">
        <w:rPr>
          <w:i/>
          <w:color w:val="FF0000"/>
          <w:vertAlign w:val="subscript"/>
        </w:rPr>
        <w:t>1</w:t>
      </w:r>
    </w:p>
    <w:p w14:paraId="3AE3EC11" w14:textId="77777777" w:rsidR="00C00BE0" w:rsidRPr="00AD2281" w:rsidRDefault="00000000" w:rsidP="00C00BE0">
      <w:pPr>
        <w:spacing w:line="360" w:lineRule="auto"/>
        <w:jc w:val="center"/>
        <w:textAlignment w:val="center"/>
        <w:rPr>
          <w:i/>
          <w:color w:val="FF0000"/>
        </w:rPr>
      </w:pPr>
      <w:r w:rsidRPr="00AD2281">
        <w:rPr>
          <w:color w:val="FF0000"/>
        </w:rPr>
        <w:t>(</w:t>
      </w:r>
      <w:r w:rsidRPr="00AD2281">
        <w:rPr>
          <w:i/>
          <w:color w:val="FF0000"/>
        </w:rPr>
        <w:t>m</w:t>
      </w:r>
      <w:r w:rsidRPr="00AD2281">
        <w:rPr>
          <w:i/>
          <w:color w:val="FF0000"/>
          <w:vertAlign w:val="subscript"/>
        </w:rPr>
        <w:t>桶</w:t>
      </w:r>
      <w:r w:rsidRPr="00AD2281">
        <w:rPr>
          <w:color w:val="FF0000"/>
        </w:rPr>
        <w:t>+</w:t>
      </w:r>
      <w:r w:rsidRPr="00AD2281">
        <w:rPr>
          <w:i/>
          <w:color w:val="FF0000"/>
        </w:rPr>
        <w:t>ρV</w:t>
      </w:r>
      <w:r w:rsidRPr="00AD2281">
        <w:rPr>
          <w:color w:val="FF0000"/>
        </w:rPr>
        <w:t>)</w:t>
      </w:r>
      <w:r w:rsidRPr="00AD2281">
        <w:rPr>
          <w:i/>
          <w:color w:val="FF0000"/>
        </w:rPr>
        <w:t>gl</w:t>
      </w:r>
      <w:r w:rsidRPr="00AD2281">
        <w:rPr>
          <w:color w:val="FF0000"/>
        </w:rPr>
        <w:t>=</w:t>
      </w:r>
      <w:r w:rsidRPr="00AD2281">
        <w:rPr>
          <w:i/>
          <w:color w:val="FF0000"/>
        </w:rPr>
        <w:t>mgl</w:t>
      </w:r>
      <w:r w:rsidRPr="00AD2281">
        <w:rPr>
          <w:i/>
          <w:color w:val="FF0000"/>
          <w:vertAlign w:val="subscript"/>
        </w:rPr>
        <w:t>1</w:t>
      </w:r>
    </w:p>
    <w:p w14:paraId="54E41BA5" w14:textId="77777777" w:rsidR="00C00BE0" w:rsidRPr="00AD2281" w:rsidRDefault="00000000" w:rsidP="00C00BE0">
      <w:pPr>
        <w:spacing w:line="360" w:lineRule="auto"/>
        <w:jc w:val="center"/>
        <w:textAlignment w:val="center"/>
        <w:rPr>
          <w:i/>
          <w:color w:val="FF0000"/>
        </w:rPr>
      </w:pPr>
      <w:r w:rsidRPr="00AD2281">
        <w:rPr>
          <w:color w:val="FF0000"/>
        </w:rPr>
        <w:t>(</w:t>
      </w:r>
      <w:r>
        <w:rPr>
          <w:color w:val="FF0000"/>
        </w:rPr>
        <w:object w:dxaOrig="387" w:dyaOrig="551" w14:anchorId="47F6E0C4">
          <v:shape id="_x0000_i1237" type="#_x0000_t75" alt="eqId1aef5b1c348e67729fdfab1239732bc0" style="width:19.5pt;height:27.4pt" o:ole="">
            <v:imagedata r:id="rId469" o:title="eqId1aef5b1c348e67729fdfab1239732bc0"/>
          </v:shape>
          <o:OLEObject Type="Embed" ProgID="Equation.DSMT4" ShapeID="_x0000_i1237" DrawAspect="Content" ObjectID="_1807442690" r:id="rId471"/>
        </w:object>
      </w:r>
      <w:r w:rsidRPr="00AD2281">
        <w:rPr>
          <w:color w:val="FF0000"/>
        </w:rPr>
        <w:t>+</w:t>
      </w:r>
      <w:r w:rsidRPr="00AD2281">
        <w:rPr>
          <w:i/>
          <w:color w:val="FF0000"/>
        </w:rPr>
        <w:t>ρV</w:t>
      </w:r>
      <w:r w:rsidRPr="00AD2281">
        <w:rPr>
          <w:color w:val="FF0000"/>
        </w:rPr>
        <w:t>)</w:t>
      </w:r>
      <w:r w:rsidRPr="00AD2281">
        <w:rPr>
          <w:i/>
          <w:color w:val="FF0000"/>
        </w:rPr>
        <w:t>gl</w:t>
      </w:r>
      <w:r w:rsidRPr="00AD2281">
        <w:rPr>
          <w:color w:val="FF0000"/>
        </w:rPr>
        <w:t>=</w:t>
      </w:r>
      <w:r w:rsidRPr="00AD2281">
        <w:rPr>
          <w:i/>
          <w:color w:val="FF0000"/>
        </w:rPr>
        <w:t>mgl</w:t>
      </w:r>
      <w:r w:rsidRPr="00AD2281">
        <w:rPr>
          <w:i/>
          <w:color w:val="FF0000"/>
          <w:vertAlign w:val="subscript"/>
        </w:rPr>
        <w:t>1</w:t>
      </w:r>
    </w:p>
    <w:p w14:paraId="4E05701E" w14:textId="77777777" w:rsidR="00C00BE0" w:rsidRPr="00AD2281" w:rsidRDefault="00000000" w:rsidP="00C00BE0">
      <w:pPr>
        <w:spacing w:line="360" w:lineRule="auto"/>
        <w:jc w:val="center"/>
        <w:textAlignment w:val="center"/>
        <w:rPr>
          <w:color w:val="FF0000"/>
        </w:rPr>
      </w:pPr>
      <w:r w:rsidRPr="00AD2281">
        <w:rPr>
          <w:i/>
          <w:color w:val="FF0000"/>
        </w:rPr>
        <w:t>ρ</w:t>
      </w:r>
      <w:r w:rsidRPr="00AD2281">
        <w:rPr>
          <w:color w:val="FF0000"/>
        </w:rPr>
        <w:t>=</w:t>
      </w:r>
      <w:r>
        <w:rPr>
          <w:color w:val="FF0000"/>
        </w:rPr>
        <w:object w:dxaOrig="880" w:dyaOrig="636" w14:anchorId="65199645">
          <v:shape id="_x0000_i1238" type="#_x0000_t75" alt="eqId40ca2fe3c2543560ed1afb1e33b93e6d" style="width:43.9pt;height:31.9pt" o:ole="">
            <v:imagedata r:id="rId467" o:title="eqId40ca2fe3c2543560ed1afb1e33b93e6d"/>
          </v:shape>
          <o:OLEObject Type="Embed" ProgID="Equation.DSMT4" ShapeID="_x0000_i1238" DrawAspect="Content" ObjectID="_1807442691" r:id="rId472"/>
        </w:object>
      </w:r>
    </w:p>
    <w:p w14:paraId="41AB0D4F" w14:textId="77777777" w:rsidR="00C00BE0" w:rsidRPr="00AD2281" w:rsidRDefault="00000000" w:rsidP="00C00BE0">
      <w:pPr>
        <w:spacing w:line="360" w:lineRule="auto"/>
        <w:jc w:val="left"/>
        <w:textAlignment w:val="center"/>
        <w:rPr>
          <w:i/>
          <w:color w:val="FF0000"/>
        </w:rPr>
      </w:pPr>
      <w:r w:rsidRPr="00AD2281">
        <w:rPr>
          <w:color w:val="FF0000"/>
        </w:rPr>
        <w:t>(3)</w:t>
      </w:r>
      <w:r w:rsidRPr="00AD2281">
        <w:rPr>
          <w:color w:val="FF0000"/>
        </w:rPr>
        <w:t>由</w:t>
      </w:r>
      <w:r w:rsidRPr="00AD2281">
        <w:rPr>
          <w:color w:val="FF0000"/>
        </w:rPr>
        <w:t>(2)</w:t>
      </w:r>
      <w:r w:rsidRPr="00AD2281">
        <w:rPr>
          <w:color w:val="FF0000"/>
        </w:rPr>
        <w:t>中的公式可知</w:t>
      </w:r>
      <w:r w:rsidRPr="00AD2281">
        <w:rPr>
          <w:i/>
          <w:color w:val="FF0000"/>
        </w:rPr>
        <w:t>ρ</w:t>
      </w:r>
      <w:r w:rsidRPr="00AD2281">
        <w:rPr>
          <w:color w:val="FF0000"/>
        </w:rPr>
        <w:t>与</w:t>
      </w:r>
      <w:r w:rsidRPr="00AD2281">
        <w:rPr>
          <w:color w:val="FF0000"/>
        </w:rPr>
        <w:t>(</w:t>
      </w:r>
      <w:r w:rsidRPr="00AD2281">
        <w:rPr>
          <w:i/>
          <w:color w:val="FF0000"/>
        </w:rPr>
        <w:t>l</w:t>
      </w:r>
      <w:r w:rsidRPr="00AD2281">
        <w:rPr>
          <w:i/>
          <w:color w:val="FF0000"/>
          <w:vertAlign w:val="subscript"/>
        </w:rPr>
        <w:t>1</w:t>
      </w:r>
      <w:r w:rsidRPr="00AD2281">
        <w:rPr>
          <w:color w:val="FF0000"/>
        </w:rPr>
        <w:t>-</w:t>
      </w:r>
      <w:r w:rsidRPr="00AD2281">
        <w:rPr>
          <w:i/>
          <w:color w:val="FF0000"/>
        </w:rPr>
        <w:t>l</w:t>
      </w:r>
      <w:r w:rsidRPr="00AD2281">
        <w:rPr>
          <w:i/>
          <w:color w:val="FF0000"/>
          <w:vertAlign w:val="subscript"/>
        </w:rPr>
        <w:t>0</w:t>
      </w:r>
      <w:r w:rsidRPr="00AD2281">
        <w:rPr>
          <w:color w:val="FF0000"/>
        </w:rPr>
        <w:t>)</w:t>
      </w:r>
      <w:r w:rsidRPr="00AD2281">
        <w:rPr>
          <w:color w:val="FF0000"/>
        </w:rPr>
        <w:t>成正比，密度为</w:t>
      </w:r>
      <w:r w:rsidRPr="00AD2281">
        <w:rPr>
          <w:color w:val="FF0000"/>
        </w:rPr>
        <w:t>1.0×10</w:t>
      </w:r>
      <w:r w:rsidRPr="00AD2281">
        <w:rPr>
          <w:color w:val="FF0000"/>
          <w:vertAlign w:val="superscript"/>
        </w:rPr>
        <w:t>3</w:t>
      </w:r>
      <w:r w:rsidRPr="00AD2281">
        <w:rPr>
          <w:color w:val="FF0000"/>
        </w:rPr>
        <w:t>kg/m</w:t>
      </w:r>
      <w:r w:rsidRPr="00AD2281">
        <w:rPr>
          <w:color w:val="FF0000"/>
          <w:vertAlign w:val="superscript"/>
        </w:rPr>
        <w:t>3</w:t>
      </w:r>
      <w:r w:rsidRPr="00AD2281">
        <w:rPr>
          <w:color w:val="FF0000"/>
        </w:rPr>
        <w:t>刻度线与零刻度线之间的距离为</w:t>
      </w:r>
      <w:r w:rsidRPr="00AD2281">
        <w:rPr>
          <w:color w:val="FF0000"/>
        </w:rPr>
        <w:t>4cm</w:t>
      </w:r>
      <w:r w:rsidRPr="00AD2281">
        <w:rPr>
          <w:color w:val="FF0000"/>
        </w:rPr>
        <w:t>，则密度为</w:t>
      </w:r>
      <w:r w:rsidRPr="00AD2281">
        <w:rPr>
          <w:color w:val="FF0000"/>
        </w:rPr>
        <w:t>0.8×10</w:t>
      </w:r>
      <w:r w:rsidRPr="00AD2281">
        <w:rPr>
          <w:color w:val="FF0000"/>
          <w:vertAlign w:val="superscript"/>
        </w:rPr>
        <w:t>3</w:t>
      </w:r>
      <w:r w:rsidRPr="00AD2281">
        <w:rPr>
          <w:color w:val="FF0000"/>
        </w:rPr>
        <w:t>kg/m</w:t>
      </w:r>
      <w:r w:rsidRPr="00AD2281">
        <w:rPr>
          <w:color w:val="FF0000"/>
          <w:vertAlign w:val="superscript"/>
        </w:rPr>
        <w:t>3</w:t>
      </w:r>
      <w:r w:rsidRPr="00AD2281">
        <w:rPr>
          <w:color w:val="FF0000"/>
        </w:rPr>
        <w:t>刻度线与零刻度线之间的距离为</w:t>
      </w:r>
      <w:r w:rsidRPr="00AD2281">
        <w:rPr>
          <w:i/>
          <w:color w:val="FF0000"/>
        </w:rPr>
        <w:t>l</w:t>
      </w:r>
      <w:r w:rsidRPr="00AD2281">
        <w:rPr>
          <w:i/>
          <w:color w:val="FF0000"/>
          <w:vertAlign w:val="subscript"/>
        </w:rPr>
        <w:t>2</w:t>
      </w:r>
    </w:p>
    <w:p w14:paraId="5A2A6471" w14:textId="77777777" w:rsidR="00C00BE0" w:rsidRPr="00AD2281" w:rsidRDefault="00000000" w:rsidP="00C00BE0">
      <w:pPr>
        <w:spacing w:line="360" w:lineRule="auto"/>
        <w:jc w:val="center"/>
        <w:textAlignment w:val="center"/>
        <w:rPr>
          <w:i/>
          <w:color w:val="FF0000"/>
        </w:rPr>
      </w:pPr>
      <w:r>
        <w:rPr>
          <w:color w:val="FF0000"/>
        </w:rPr>
        <w:object w:dxaOrig="1901" w:dyaOrig="637" w14:anchorId="21A6B175">
          <v:shape id="_x0000_i1239" type="#_x0000_t75" alt="eqId2bc02a7edb12bca6b63c1bbb2493721b" style="width:94.9pt;height:31.9pt" o:ole="">
            <v:imagedata r:id="rId473" o:title="eqId2bc02a7edb12bca6b63c1bbb2493721b"/>
          </v:shape>
          <o:OLEObject Type="Embed" ProgID="Equation.DSMT4" ShapeID="_x0000_i1239" DrawAspect="Content" ObjectID="_1807442692" r:id="rId474"/>
        </w:object>
      </w:r>
    </w:p>
    <w:p w14:paraId="275C2D9A" w14:textId="77777777" w:rsidR="00C00BE0" w:rsidRPr="00AD2281" w:rsidRDefault="00000000" w:rsidP="00C00BE0">
      <w:pPr>
        <w:spacing w:line="360" w:lineRule="auto"/>
        <w:jc w:val="center"/>
        <w:textAlignment w:val="center"/>
        <w:rPr>
          <w:color w:val="FF0000"/>
        </w:rPr>
      </w:pPr>
      <w:r w:rsidRPr="00AD2281">
        <w:rPr>
          <w:i/>
          <w:color w:val="FF0000"/>
        </w:rPr>
        <w:t>l</w:t>
      </w:r>
      <w:r w:rsidRPr="00AD2281">
        <w:rPr>
          <w:i/>
          <w:color w:val="FF0000"/>
          <w:vertAlign w:val="subscript"/>
        </w:rPr>
        <w:t>2</w:t>
      </w:r>
      <w:r w:rsidRPr="00AD2281">
        <w:rPr>
          <w:color w:val="FF0000"/>
        </w:rPr>
        <w:t>=3.2cm</w:t>
      </w:r>
    </w:p>
    <w:p w14:paraId="164E2BAA" w14:textId="77777777" w:rsidR="00C00BE0" w:rsidRPr="00AD2281" w:rsidRDefault="00000000" w:rsidP="00C00BE0">
      <w:pPr>
        <w:spacing w:line="360" w:lineRule="auto"/>
        <w:jc w:val="left"/>
        <w:textAlignment w:val="center"/>
        <w:rPr>
          <w:color w:val="FF0000"/>
        </w:rPr>
      </w:pPr>
      <w:r w:rsidRPr="00AD2281">
        <w:rPr>
          <w:color w:val="FF0000"/>
        </w:rPr>
        <w:t>(4)</w:t>
      </w:r>
      <w:r w:rsidRPr="00AD2281">
        <w:rPr>
          <w:color w:val="FF0000"/>
        </w:rPr>
        <w:t>要使制作的杠杆密度计测量精度更高一些，分度值小一些，由</w:t>
      </w:r>
      <w:r w:rsidRPr="00AD2281">
        <w:rPr>
          <w:i/>
          <w:color w:val="FF0000"/>
        </w:rPr>
        <w:t>ρ</w:t>
      </w:r>
      <w:r w:rsidRPr="00AD2281">
        <w:rPr>
          <w:color w:val="FF0000"/>
        </w:rPr>
        <w:t>=</w:t>
      </w:r>
      <w:r>
        <w:rPr>
          <w:color w:val="FF0000"/>
        </w:rPr>
        <w:object w:dxaOrig="880" w:dyaOrig="636" w14:anchorId="12F2878F">
          <v:shape id="_x0000_i1240" type="#_x0000_t75" alt="eqId40ca2fe3c2543560ed1afb1e33b93e6d" style="width:43.9pt;height:31.9pt" o:ole="">
            <v:imagedata r:id="rId467" o:title="eqId40ca2fe3c2543560ed1afb1e33b93e6d"/>
          </v:shape>
          <o:OLEObject Type="Embed" ProgID="Equation.DSMT4" ShapeID="_x0000_i1240" DrawAspect="Content" ObjectID="_1807442693" r:id="rId475"/>
        </w:object>
      </w:r>
      <w:r w:rsidRPr="00AD2281">
        <w:rPr>
          <w:color w:val="FF0000"/>
        </w:rPr>
        <w:t>可知增大液体的体积可以使密度小一些，分度值小一些，所以选择</w:t>
      </w:r>
      <w:r w:rsidRPr="00AD2281">
        <w:rPr>
          <w:color w:val="FF0000"/>
        </w:rPr>
        <w:t>200mL</w:t>
      </w:r>
      <w:r w:rsidRPr="00AD2281">
        <w:rPr>
          <w:color w:val="FF0000"/>
        </w:rPr>
        <w:t>规格的空桶，精度更高一些。</w:t>
      </w:r>
    </w:p>
    <w:p w14:paraId="4FEDCD82" w14:textId="77777777" w:rsidR="00C00BE0" w:rsidRDefault="00000000" w:rsidP="00C00BE0">
      <w:pPr>
        <w:spacing w:line="360" w:lineRule="auto"/>
        <w:jc w:val="left"/>
        <w:textAlignment w:val="center"/>
        <w:rPr>
          <w:rFonts w:ascii="宋体" w:hAnsi="宋体" w:cs="宋体" w:hint="eastAsia"/>
          <w:b/>
        </w:rPr>
      </w:pPr>
      <w:r>
        <w:rPr>
          <w:rFonts w:ascii="宋体" w:eastAsia="宋体" w:hAnsi="宋体" w:cs="宋体"/>
          <w:b/>
        </w:rPr>
        <w:t>六、综合题</w:t>
      </w:r>
    </w:p>
    <w:p w14:paraId="70F1C944" w14:textId="77777777" w:rsidR="00C00BE0" w:rsidRDefault="00000000" w:rsidP="00C00BE0">
      <w:pPr>
        <w:spacing w:line="360" w:lineRule="auto"/>
        <w:jc w:val="left"/>
        <w:textAlignment w:val="center"/>
      </w:pPr>
      <w:r>
        <w:t>57</w:t>
      </w:r>
      <w:r>
        <w:t>．（</w:t>
      </w:r>
      <w:r>
        <w:t>2022·</w:t>
      </w:r>
      <w:r>
        <w:t>江苏扬州）某同学锻炼时，双脚并拢，脚尖</w:t>
      </w:r>
      <w:r>
        <w:rPr>
          <w:rFonts w:ascii="Times New Roman" w:eastAsia="Times New Roman" w:hAnsi="Times New Roman" w:cs="Times New Roman"/>
          <w:i/>
        </w:rPr>
        <w:t>O</w:t>
      </w:r>
      <w:r>
        <w:t>触地，脚后跟踮起，手掌支撑在竖直墙壁上，手臂水平，</w:t>
      </w:r>
      <w:r>
        <w:rPr>
          <w:rFonts w:ascii="Times New Roman" w:eastAsia="Times New Roman" w:hAnsi="Times New Roman" w:cs="Times New Roman"/>
          <w:i/>
        </w:rPr>
        <w:t>A</w:t>
      </w:r>
      <w:r>
        <w:t>为人体重心所在位置。此时墙壁对手掌的支撑力</w:t>
      </w:r>
      <w:r>
        <w:rPr>
          <w:rFonts w:ascii="Times New Roman" w:eastAsia="Times New Roman" w:hAnsi="Times New Roman" w:cs="Times New Roman"/>
          <w:i/>
        </w:rPr>
        <w:t>F</w:t>
      </w:r>
      <w:r>
        <w:t>如图所示，不计墙壁对手掌的摩擦力。</w:t>
      </w:r>
    </w:p>
    <w:p w14:paraId="06C33C21" w14:textId="77777777" w:rsidR="00C00BE0" w:rsidRDefault="00000000" w:rsidP="00C00BE0">
      <w:pPr>
        <w:spacing w:line="360" w:lineRule="auto"/>
        <w:jc w:val="left"/>
        <w:textAlignment w:val="center"/>
      </w:pPr>
      <w:r>
        <w:t>（</w:t>
      </w:r>
      <w:r>
        <w:t>1</w:t>
      </w:r>
      <w:r>
        <w:t>）以</w:t>
      </w:r>
      <w:r>
        <w:rPr>
          <w:rFonts w:ascii="Times New Roman" w:eastAsia="Times New Roman" w:hAnsi="Times New Roman" w:cs="Times New Roman"/>
          <w:i/>
        </w:rPr>
        <w:t>O</w:t>
      </w:r>
      <w:r>
        <w:t>为支点，</w:t>
      </w:r>
      <w:r>
        <w:rPr>
          <w:em w:val="dot"/>
        </w:rPr>
        <w:t>请在图中作出动力</w:t>
      </w:r>
      <w:r>
        <w:rPr>
          <w:rFonts w:ascii="Times New Roman" w:eastAsia="Times New Roman" w:hAnsi="Times New Roman" w:cs="Times New Roman"/>
          <w:i/>
        </w:rPr>
        <w:t>F</w:t>
      </w:r>
      <w:r>
        <w:rPr>
          <w:em w:val="dot"/>
        </w:rPr>
        <w:t>的力臂</w:t>
      </w:r>
      <w:r>
        <w:rPr>
          <w:rFonts w:ascii="Times New Roman" w:eastAsia="Times New Roman" w:hAnsi="Times New Roman" w:cs="Times New Roman"/>
          <w:i/>
        </w:rPr>
        <w:t>l</w:t>
      </w:r>
      <w:r>
        <w:t>；</w:t>
      </w:r>
      <w:r>
        <w:t>(        )</w:t>
      </w:r>
    </w:p>
    <w:p w14:paraId="0AE66C5F" w14:textId="77777777" w:rsidR="00C00BE0" w:rsidRDefault="00000000" w:rsidP="00C00BE0">
      <w:pPr>
        <w:spacing w:line="360" w:lineRule="auto"/>
        <w:jc w:val="left"/>
        <w:textAlignment w:val="center"/>
      </w:pPr>
      <w:r>
        <w:t>（</w:t>
      </w:r>
      <w:r>
        <w:t>2</w:t>
      </w:r>
      <w:r>
        <w:t>）该同学质量为</w:t>
      </w:r>
      <w:r>
        <w:t>50kg</w:t>
      </w:r>
      <w:r>
        <w:t>，则墙壁对人的支撑力约为</w:t>
      </w:r>
      <w:r>
        <w:t>___________N</w:t>
      </w:r>
      <w:r>
        <w:t>；</w:t>
      </w:r>
    </w:p>
    <w:p w14:paraId="44D83CB2" w14:textId="77777777" w:rsidR="00C00BE0" w:rsidRDefault="00000000" w:rsidP="00C00BE0">
      <w:pPr>
        <w:spacing w:line="360" w:lineRule="auto"/>
        <w:jc w:val="left"/>
        <w:textAlignment w:val="center"/>
      </w:pPr>
      <w:r>
        <w:t>（</w:t>
      </w:r>
      <w:r>
        <w:t>3</w:t>
      </w:r>
      <w:r>
        <w:t>）若增大脚尖与墙壁的距离，手臂仍然水平支撑在墙壁上，支撑力</w:t>
      </w:r>
      <w:r>
        <w:rPr>
          <w:rFonts w:ascii="Times New Roman" w:eastAsia="Times New Roman" w:hAnsi="Times New Roman" w:cs="Times New Roman"/>
          <w:i/>
        </w:rPr>
        <w:t>F</w:t>
      </w:r>
      <w:r>
        <w:t>如何变化？</w:t>
      </w:r>
      <w:r>
        <w:t>___________</w:t>
      </w:r>
      <w:r>
        <w:t>，并说明理由</w:t>
      </w:r>
      <w:r>
        <w:t>___________</w:t>
      </w:r>
      <w:r>
        <w:t>。</w:t>
      </w:r>
    </w:p>
    <w:p w14:paraId="369D5DBE" w14:textId="77777777" w:rsidR="00C00BE0" w:rsidRDefault="00000000" w:rsidP="00C00BE0">
      <w:pPr>
        <w:spacing w:line="360" w:lineRule="auto"/>
        <w:jc w:val="left"/>
        <w:textAlignment w:val="center"/>
      </w:pPr>
      <w:r>
        <w:rPr>
          <w:noProof/>
        </w:rPr>
        <w:lastRenderedPageBreak/>
        <w:drawing>
          <wp:inline distT="0" distB="0" distL="0" distR="0" wp14:anchorId="7D47394F" wp14:editId="306E8D07">
            <wp:extent cx="1143000" cy="1609725"/>
            <wp:effectExtent l="0" t="0" r="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63474" name=""/>
                    <pic:cNvPicPr>
                      <a:picLocks noChangeAspect="1"/>
                    </pic:cNvPicPr>
                  </pic:nvPicPr>
                  <pic:blipFill>
                    <a:blip r:embed="rId476"/>
                    <a:stretch>
                      <a:fillRect/>
                    </a:stretch>
                  </pic:blipFill>
                  <pic:spPr>
                    <a:xfrm>
                      <a:off x="0" y="0"/>
                      <a:ext cx="1143000" cy="1609725"/>
                    </a:xfrm>
                    <a:prstGeom prst="rect">
                      <a:avLst/>
                    </a:prstGeom>
                  </pic:spPr>
                </pic:pic>
              </a:graphicData>
            </a:graphic>
          </wp:inline>
        </w:drawing>
      </w:r>
    </w:p>
    <w:p w14:paraId="4E221D23" w14:textId="77777777" w:rsidR="00C00BE0" w:rsidRPr="00221E4C" w:rsidRDefault="00000000" w:rsidP="00C00BE0">
      <w:pPr>
        <w:spacing w:line="360" w:lineRule="auto"/>
        <w:jc w:val="left"/>
        <w:textAlignment w:val="center"/>
        <w:rPr>
          <w:color w:val="FF0000"/>
        </w:rPr>
      </w:pPr>
      <w:r w:rsidRPr="00221E4C">
        <w:rPr>
          <w:color w:val="FF0000"/>
        </w:rPr>
        <w:t>【答案】</w:t>
      </w:r>
      <w:r w:rsidRPr="00221E4C">
        <w:rPr>
          <w:color w:val="FF0000"/>
        </w:rPr>
        <w:t>   </w:t>
      </w:r>
      <w:r w:rsidR="00AD2281" w:rsidRPr="00221E4C">
        <w:rPr>
          <w:color w:val="FF0000"/>
        </w:rPr>
        <w:t>(1)</w:t>
      </w:r>
      <w:r w:rsidRPr="00221E4C">
        <w:rPr>
          <w:color w:val="FF0000"/>
        </w:rPr>
        <w:t xml:space="preserve">  </w:t>
      </w:r>
      <w:r w:rsidRPr="00221E4C">
        <w:rPr>
          <w:noProof/>
          <w:color w:val="FF0000"/>
        </w:rPr>
        <w:drawing>
          <wp:inline distT="0" distB="0" distL="0" distR="0" wp14:anchorId="1C250CCD" wp14:editId="5468E458">
            <wp:extent cx="1047750" cy="1457325"/>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406" name=""/>
                    <pic:cNvPicPr>
                      <a:picLocks noChangeAspect="1"/>
                    </pic:cNvPicPr>
                  </pic:nvPicPr>
                  <pic:blipFill>
                    <a:blip r:embed="rId477"/>
                    <a:stretch>
                      <a:fillRect/>
                    </a:stretch>
                  </pic:blipFill>
                  <pic:spPr>
                    <a:xfrm>
                      <a:off x="0" y="0"/>
                      <a:ext cx="1047750" cy="1457325"/>
                    </a:xfrm>
                    <a:prstGeom prst="rect">
                      <a:avLst/>
                    </a:prstGeom>
                  </pic:spPr>
                </pic:pic>
              </a:graphicData>
            </a:graphic>
          </wp:inline>
        </w:drawing>
      </w:r>
      <w:r w:rsidRPr="00221E4C">
        <w:rPr>
          <w:color w:val="FF0000"/>
        </w:rPr>
        <w:t xml:space="preserve">     </w:t>
      </w:r>
      <w:r w:rsidR="00AD2281" w:rsidRPr="00221E4C">
        <w:rPr>
          <w:color w:val="FF0000"/>
        </w:rPr>
        <w:t>(2)</w:t>
      </w:r>
      <w:r w:rsidRPr="00221E4C">
        <w:rPr>
          <w:color w:val="FF0000"/>
        </w:rPr>
        <w:t xml:space="preserve">187.5     </w:t>
      </w:r>
      <w:r w:rsidR="00221E4C" w:rsidRPr="00221E4C">
        <w:rPr>
          <w:color w:val="FF0000"/>
        </w:rPr>
        <w:t>(3)</w:t>
      </w:r>
      <w:r w:rsidRPr="00221E4C">
        <w:rPr>
          <w:color w:val="FF0000"/>
        </w:rPr>
        <w:t>支撑力</w:t>
      </w:r>
      <w:r w:rsidRPr="00221E4C">
        <w:rPr>
          <w:rFonts w:ascii="Times New Roman" w:eastAsia="Times New Roman" w:hAnsi="Times New Roman" w:cs="Times New Roman"/>
          <w:i/>
          <w:color w:val="FF0000"/>
        </w:rPr>
        <w:t>F</w:t>
      </w:r>
      <w:r w:rsidRPr="00221E4C">
        <w:rPr>
          <w:color w:val="FF0000"/>
        </w:rPr>
        <w:t>变大</w:t>
      </w:r>
      <w:r w:rsidRPr="00221E4C">
        <w:rPr>
          <w:color w:val="FF0000"/>
        </w:rPr>
        <w:t xml:space="preserve">     </w:t>
      </w:r>
      <w:r w:rsidRPr="00221E4C">
        <w:rPr>
          <w:color w:val="FF0000"/>
        </w:rPr>
        <w:t>动力臂变小，阻力臂边长，阻力大小不变</w:t>
      </w:r>
    </w:p>
    <w:p w14:paraId="0DC49CC3" w14:textId="77777777" w:rsidR="00C00BE0" w:rsidRPr="00221E4C" w:rsidRDefault="00000000" w:rsidP="00C00BE0">
      <w:pPr>
        <w:spacing w:line="360" w:lineRule="auto"/>
        <w:jc w:val="left"/>
        <w:textAlignment w:val="center"/>
        <w:rPr>
          <w:color w:val="FF0000"/>
        </w:rPr>
      </w:pPr>
      <w:r w:rsidRPr="00221E4C">
        <w:rPr>
          <w:color w:val="FF0000"/>
        </w:rPr>
        <w:t>【解析】</w:t>
      </w:r>
    </w:p>
    <w:p w14:paraId="4ABE9E89" w14:textId="77777777" w:rsidR="00C00BE0" w:rsidRPr="00221E4C" w:rsidRDefault="00C00BE0" w:rsidP="00C00BE0">
      <w:pPr>
        <w:spacing w:line="360" w:lineRule="auto"/>
        <w:jc w:val="left"/>
        <w:textAlignment w:val="center"/>
        <w:rPr>
          <w:color w:val="FF0000"/>
        </w:rPr>
      </w:pPr>
    </w:p>
    <w:p w14:paraId="0DD4C25E" w14:textId="77777777" w:rsidR="00C00BE0" w:rsidRPr="00221E4C" w:rsidRDefault="00000000" w:rsidP="00C00BE0">
      <w:pPr>
        <w:spacing w:line="360" w:lineRule="auto"/>
        <w:jc w:val="left"/>
        <w:textAlignment w:val="center"/>
        <w:rPr>
          <w:color w:val="FF0000"/>
        </w:rPr>
      </w:pPr>
      <w:r w:rsidRPr="00221E4C">
        <w:rPr>
          <w:color w:val="FF0000"/>
        </w:rPr>
        <w:t>（</w:t>
      </w:r>
      <w:r w:rsidRPr="00221E4C">
        <w:rPr>
          <w:color w:val="FF0000"/>
        </w:rPr>
        <w:t>1</w:t>
      </w:r>
      <w:r w:rsidRPr="00221E4C">
        <w:rPr>
          <w:color w:val="FF0000"/>
        </w:rPr>
        <w:t>）支点</w:t>
      </w:r>
      <w:r w:rsidRPr="00221E4C">
        <w:rPr>
          <w:rFonts w:ascii="Times New Roman" w:eastAsia="Times New Roman" w:hAnsi="Times New Roman" w:cs="Times New Roman"/>
          <w:i/>
          <w:color w:val="FF0000"/>
        </w:rPr>
        <w:t>O</w:t>
      </w:r>
      <w:r w:rsidRPr="00221E4C">
        <w:rPr>
          <w:color w:val="FF0000"/>
        </w:rPr>
        <w:t>到力</w:t>
      </w:r>
      <w:r w:rsidRPr="00221E4C">
        <w:rPr>
          <w:rFonts w:ascii="Times New Roman" w:eastAsia="Times New Roman" w:hAnsi="Times New Roman" w:cs="Times New Roman"/>
          <w:i/>
          <w:color w:val="FF0000"/>
        </w:rPr>
        <w:t>F</w:t>
      </w:r>
      <w:r w:rsidRPr="00221E4C">
        <w:rPr>
          <w:color w:val="FF0000"/>
        </w:rPr>
        <w:t>的作用线的距离为力臂</w:t>
      </w:r>
      <w:r w:rsidRPr="00221E4C">
        <w:rPr>
          <w:rFonts w:ascii="Times New Roman" w:eastAsia="Times New Roman" w:hAnsi="Times New Roman" w:cs="Times New Roman"/>
          <w:i/>
          <w:color w:val="FF0000"/>
        </w:rPr>
        <w:t>l</w:t>
      </w:r>
      <w:r w:rsidRPr="00221E4C">
        <w:rPr>
          <w:color w:val="FF0000"/>
        </w:rPr>
        <w:t>，先延长力</w:t>
      </w:r>
      <w:r w:rsidRPr="00221E4C">
        <w:rPr>
          <w:rFonts w:ascii="Times New Roman" w:eastAsia="Times New Roman" w:hAnsi="Times New Roman" w:cs="Times New Roman"/>
          <w:i/>
          <w:color w:val="FF0000"/>
        </w:rPr>
        <w:t>F</w:t>
      </w:r>
      <w:r w:rsidRPr="00221E4C">
        <w:rPr>
          <w:color w:val="FF0000"/>
        </w:rPr>
        <w:t>的作用线，过支点</w:t>
      </w:r>
      <w:r w:rsidRPr="00221E4C">
        <w:rPr>
          <w:rFonts w:ascii="Times New Roman" w:eastAsia="Times New Roman" w:hAnsi="Times New Roman" w:cs="Times New Roman"/>
          <w:i/>
          <w:color w:val="FF0000"/>
        </w:rPr>
        <w:t>O</w:t>
      </w:r>
      <w:r w:rsidRPr="00221E4C">
        <w:rPr>
          <w:color w:val="FF0000"/>
        </w:rPr>
        <w:t>做力</w:t>
      </w:r>
      <w:r w:rsidRPr="00221E4C">
        <w:rPr>
          <w:rFonts w:ascii="Times New Roman" w:eastAsia="Times New Roman" w:hAnsi="Times New Roman" w:cs="Times New Roman"/>
          <w:i/>
          <w:color w:val="FF0000"/>
        </w:rPr>
        <w:t>F</w:t>
      </w:r>
      <w:r w:rsidRPr="00221E4C">
        <w:rPr>
          <w:color w:val="FF0000"/>
        </w:rPr>
        <w:t>作用线的垂线，支点</w:t>
      </w:r>
      <w:r w:rsidRPr="00221E4C">
        <w:rPr>
          <w:rFonts w:ascii="Times New Roman" w:eastAsia="Times New Roman" w:hAnsi="Times New Roman" w:cs="Times New Roman"/>
          <w:i/>
          <w:color w:val="FF0000"/>
        </w:rPr>
        <w:t>O</w:t>
      </w:r>
      <w:r w:rsidRPr="00221E4C">
        <w:rPr>
          <w:color w:val="FF0000"/>
        </w:rPr>
        <w:t>到垂足之间的距离为力臂</w:t>
      </w:r>
      <w:r w:rsidRPr="00221E4C">
        <w:rPr>
          <w:rFonts w:ascii="Times New Roman" w:eastAsia="Times New Roman" w:hAnsi="Times New Roman" w:cs="Times New Roman"/>
          <w:i/>
          <w:color w:val="FF0000"/>
        </w:rPr>
        <w:t>l</w:t>
      </w:r>
      <w:r w:rsidRPr="00221E4C">
        <w:rPr>
          <w:color w:val="FF0000"/>
        </w:rPr>
        <w:t>。如图所示</w:t>
      </w:r>
    </w:p>
    <w:p w14:paraId="36314666" w14:textId="77777777" w:rsidR="00C00BE0" w:rsidRPr="00221E4C" w:rsidRDefault="00000000" w:rsidP="00C00BE0">
      <w:pPr>
        <w:spacing w:line="360" w:lineRule="auto"/>
        <w:jc w:val="left"/>
        <w:textAlignment w:val="center"/>
        <w:rPr>
          <w:color w:val="FF0000"/>
        </w:rPr>
      </w:pPr>
      <w:r w:rsidRPr="00221E4C">
        <w:rPr>
          <w:noProof/>
          <w:color w:val="FF0000"/>
        </w:rPr>
        <w:drawing>
          <wp:inline distT="0" distB="0" distL="0" distR="0" wp14:anchorId="570CF5EF" wp14:editId="2743B63B">
            <wp:extent cx="1133475" cy="1571625"/>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47231" name=""/>
                    <pic:cNvPicPr>
                      <a:picLocks noChangeAspect="1"/>
                    </pic:cNvPicPr>
                  </pic:nvPicPr>
                  <pic:blipFill>
                    <a:blip r:embed="rId477"/>
                    <a:stretch>
                      <a:fillRect/>
                    </a:stretch>
                  </pic:blipFill>
                  <pic:spPr>
                    <a:xfrm>
                      <a:off x="0" y="0"/>
                      <a:ext cx="1133475" cy="1571625"/>
                    </a:xfrm>
                    <a:prstGeom prst="rect">
                      <a:avLst/>
                    </a:prstGeom>
                  </pic:spPr>
                </pic:pic>
              </a:graphicData>
            </a:graphic>
          </wp:inline>
        </w:drawing>
      </w:r>
    </w:p>
    <w:p w14:paraId="1B667E04" w14:textId="77777777" w:rsidR="00C00BE0" w:rsidRPr="00221E4C" w:rsidRDefault="00000000" w:rsidP="00C00BE0">
      <w:pPr>
        <w:spacing w:line="360" w:lineRule="auto"/>
        <w:jc w:val="left"/>
        <w:textAlignment w:val="center"/>
        <w:rPr>
          <w:color w:val="FF0000"/>
        </w:rPr>
      </w:pPr>
      <w:r w:rsidRPr="00221E4C">
        <w:rPr>
          <w:color w:val="FF0000"/>
        </w:rPr>
        <w:t>（</w:t>
      </w:r>
      <w:r w:rsidRPr="00221E4C">
        <w:rPr>
          <w:color w:val="FF0000"/>
        </w:rPr>
        <w:t>2</w:t>
      </w:r>
      <w:r w:rsidRPr="00221E4C">
        <w:rPr>
          <w:color w:val="FF0000"/>
        </w:rPr>
        <w:t>）</w:t>
      </w:r>
      <w:r w:rsidRPr="00221E4C">
        <w:rPr>
          <w:color w:val="FF0000"/>
        </w:rPr>
        <w:t xml:space="preserve"> </w:t>
      </w:r>
      <w:r w:rsidRPr="00221E4C">
        <w:rPr>
          <w:color w:val="FF0000"/>
        </w:rPr>
        <w:t>由下图得，动力臂为</w:t>
      </w:r>
      <w:r w:rsidRPr="00221E4C">
        <w:rPr>
          <w:color w:val="FF0000"/>
        </w:rPr>
        <w:t>8</w:t>
      </w:r>
      <w:r w:rsidRPr="00221E4C">
        <w:rPr>
          <w:color w:val="FF0000"/>
        </w:rPr>
        <w:t>个格子的长度，阻力臂</w:t>
      </w:r>
      <w:r w:rsidRPr="00221E4C">
        <w:rPr>
          <w:color w:val="FF0000"/>
        </w:rPr>
        <w:t>3</w:t>
      </w:r>
      <w:r w:rsidRPr="00221E4C">
        <w:rPr>
          <w:color w:val="FF0000"/>
        </w:rPr>
        <w:t>个格子的长度，由杠杆平衡条件得，墙壁对人的支撑力约为</w:t>
      </w:r>
    </w:p>
    <w:p w14:paraId="45FD1374" w14:textId="77777777" w:rsidR="00C00BE0" w:rsidRPr="00221E4C" w:rsidRDefault="00000000" w:rsidP="00C00BE0">
      <w:pPr>
        <w:spacing w:line="360" w:lineRule="auto"/>
        <w:jc w:val="center"/>
        <w:textAlignment w:val="center"/>
        <w:rPr>
          <w:color w:val="FF0000"/>
        </w:rPr>
      </w:pPr>
      <w:r>
        <w:rPr>
          <w:color w:val="FF0000"/>
        </w:rPr>
        <w:object w:dxaOrig="4928" w:dyaOrig="542" w14:anchorId="6BB2B831">
          <v:shape id="_x0000_i1241" type="#_x0000_t75" alt="eqId4f25bd7c537672978b346a7f4767905c" style="width:246.4pt;height:27pt" o:ole="">
            <v:imagedata r:id="rId478" o:title="eqId4f25bd7c537672978b346a7f4767905c"/>
          </v:shape>
          <o:OLEObject Type="Embed" ProgID="Equation.DSMT4" ShapeID="_x0000_i1241" DrawAspect="Content" ObjectID="_1807442694" r:id="rId479"/>
        </w:object>
      </w:r>
    </w:p>
    <w:p w14:paraId="18E0253B" w14:textId="77777777" w:rsidR="00C00BE0" w:rsidRPr="00221E4C" w:rsidRDefault="00000000" w:rsidP="00C00BE0">
      <w:pPr>
        <w:spacing w:line="360" w:lineRule="auto"/>
        <w:jc w:val="left"/>
        <w:textAlignment w:val="center"/>
        <w:rPr>
          <w:color w:val="FF0000"/>
        </w:rPr>
      </w:pPr>
      <w:r w:rsidRPr="00221E4C">
        <w:rPr>
          <w:noProof/>
          <w:color w:val="FF0000"/>
        </w:rPr>
        <w:lastRenderedPageBreak/>
        <w:drawing>
          <wp:inline distT="0" distB="0" distL="0" distR="0" wp14:anchorId="425129EF" wp14:editId="3EC292A9">
            <wp:extent cx="1143000" cy="1724025"/>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9590" name=""/>
                    <pic:cNvPicPr>
                      <a:picLocks noChangeAspect="1"/>
                    </pic:cNvPicPr>
                  </pic:nvPicPr>
                  <pic:blipFill>
                    <a:blip r:embed="rId480"/>
                    <a:stretch>
                      <a:fillRect/>
                    </a:stretch>
                  </pic:blipFill>
                  <pic:spPr>
                    <a:xfrm>
                      <a:off x="0" y="0"/>
                      <a:ext cx="1143000" cy="1724025"/>
                    </a:xfrm>
                    <a:prstGeom prst="rect">
                      <a:avLst/>
                    </a:prstGeom>
                  </pic:spPr>
                </pic:pic>
              </a:graphicData>
            </a:graphic>
          </wp:inline>
        </w:drawing>
      </w:r>
    </w:p>
    <w:p w14:paraId="6A0104F9" w14:textId="77777777" w:rsidR="00C00BE0" w:rsidRPr="00221E4C" w:rsidRDefault="00000000" w:rsidP="00C00BE0">
      <w:pPr>
        <w:spacing w:line="360" w:lineRule="auto"/>
        <w:jc w:val="left"/>
        <w:textAlignment w:val="center"/>
        <w:rPr>
          <w:color w:val="FF0000"/>
        </w:rPr>
      </w:pPr>
      <w:r w:rsidRPr="00221E4C">
        <w:rPr>
          <w:color w:val="FF0000"/>
        </w:rPr>
        <w:t>（</w:t>
      </w:r>
      <w:r w:rsidRPr="00221E4C">
        <w:rPr>
          <w:color w:val="FF0000"/>
        </w:rPr>
        <w:t>3</w:t>
      </w:r>
      <w:r w:rsidRPr="00221E4C">
        <w:rPr>
          <w:color w:val="FF0000"/>
        </w:rPr>
        <w:t>）若增大脚尖与墙壁的距离，手臂仍然水平支撑在墙壁上，则动力臂变小，阻力臂边长，阻力为人的重力，大小不变，由杠杆平衡条件得，支撑力</w:t>
      </w:r>
      <w:r w:rsidRPr="00221E4C">
        <w:rPr>
          <w:rFonts w:ascii="Times New Roman" w:eastAsia="Times New Roman" w:hAnsi="Times New Roman" w:cs="Times New Roman"/>
          <w:i/>
          <w:color w:val="FF0000"/>
        </w:rPr>
        <w:t>F</w:t>
      </w:r>
      <w:r w:rsidRPr="00221E4C">
        <w:rPr>
          <w:color w:val="FF0000"/>
        </w:rPr>
        <w:t>变大。</w:t>
      </w:r>
    </w:p>
    <w:p w14:paraId="4428BBAB" w14:textId="77777777" w:rsidR="00C00BE0" w:rsidRDefault="00000000" w:rsidP="00C00BE0">
      <w:pPr>
        <w:spacing w:line="360" w:lineRule="auto"/>
        <w:jc w:val="left"/>
        <w:textAlignment w:val="center"/>
      </w:pPr>
      <w:r>
        <w:t>58</w:t>
      </w:r>
      <w:r>
        <w:t>．（</w:t>
      </w:r>
      <w:r>
        <w:t>2021·</w:t>
      </w:r>
      <w:r>
        <w:t>江苏无锡）图甲是某居民楼前的无障碍通道，一位中年人正用轮椅推着他年迈的母亲缓缓上行，图乙是该通道斜面示意图。为了解中年人推轮椅时所用力的大小，小红和小华进行了探究。她们从斜面底端</w:t>
      </w:r>
      <w:r>
        <w:rPr>
          <w:rFonts w:ascii="Times New Roman" w:eastAsia="Times New Roman" w:hAnsi="Times New Roman" w:cs="Times New Roman"/>
          <w:i/>
        </w:rPr>
        <w:t>A</w:t>
      </w:r>
      <w:r>
        <w:t>点沿斜面确定了相距</w:t>
      </w:r>
      <w:r>
        <w:t>1m</w:t>
      </w:r>
      <w:r>
        <w:t>处的</w:t>
      </w:r>
      <w:r>
        <w:rPr>
          <w:rFonts w:ascii="Times New Roman" w:eastAsia="Times New Roman" w:hAnsi="Times New Roman" w:cs="Times New Roman"/>
          <w:i/>
        </w:rPr>
        <w:t>B</w:t>
      </w:r>
      <w:r>
        <w:t>点。（</w:t>
      </w:r>
      <w:r>
        <w:rPr>
          <w:rFonts w:ascii="Times New Roman" w:eastAsia="Times New Roman" w:hAnsi="Times New Roman" w:cs="Times New Roman"/>
          <w:i/>
        </w:rPr>
        <w:t>g</w:t>
      </w:r>
      <w:r>
        <w:t>取</w:t>
      </w:r>
      <w:r>
        <w:t>10N/kg</w:t>
      </w:r>
      <w:r>
        <w:t>）</w:t>
      </w:r>
    </w:p>
    <w:p w14:paraId="69B46895" w14:textId="77777777" w:rsidR="00C00BE0" w:rsidRDefault="00000000" w:rsidP="00C00BE0">
      <w:pPr>
        <w:spacing w:line="360" w:lineRule="auto"/>
        <w:jc w:val="left"/>
        <w:textAlignment w:val="center"/>
      </w:pPr>
      <w:r>
        <w:t>（</w:t>
      </w:r>
      <w:r>
        <w:t>1</w:t>
      </w:r>
      <w:r>
        <w:t>）使刻度尺</w:t>
      </w:r>
      <w:r>
        <w:t>“0”</w:t>
      </w:r>
      <w:r>
        <w:t>刻度线与水平地面对齐，正确测量</w:t>
      </w:r>
      <w:r>
        <w:rPr>
          <w:rFonts w:ascii="Times New Roman" w:eastAsia="Times New Roman" w:hAnsi="Times New Roman" w:cs="Times New Roman"/>
          <w:i/>
        </w:rPr>
        <w:t>B</w:t>
      </w:r>
      <w:r>
        <w:t>点高度，结果如图乙，为</w:t>
      </w:r>
      <w:r>
        <w:t>______cm</w:t>
      </w:r>
      <w:r>
        <w:t>；</w:t>
      </w:r>
    </w:p>
    <w:p w14:paraId="491D17AF" w14:textId="77777777" w:rsidR="00C00BE0" w:rsidRDefault="00000000" w:rsidP="00C00BE0">
      <w:pPr>
        <w:spacing w:line="360" w:lineRule="auto"/>
        <w:jc w:val="left"/>
        <w:textAlignment w:val="center"/>
      </w:pPr>
      <w:r>
        <w:t>（</w:t>
      </w:r>
      <w:r>
        <w:t>2</w:t>
      </w:r>
      <w:r>
        <w:t>）选用车轮与轮椅相同材质、花纹的小车为研究对象，进行了如下操作：</w:t>
      </w:r>
    </w:p>
    <w:p w14:paraId="7C228291" w14:textId="77777777" w:rsidR="00C00BE0" w:rsidRDefault="00000000" w:rsidP="00C00BE0">
      <w:pPr>
        <w:spacing w:line="360" w:lineRule="auto"/>
        <w:jc w:val="left"/>
        <w:textAlignment w:val="center"/>
      </w:pPr>
      <w:r>
        <w:t>①</w:t>
      </w:r>
      <w:r>
        <w:t>正确使用弹簧测力计，测出小车重为</w:t>
      </w:r>
      <w:r>
        <w:t>2.0N</w:t>
      </w:r>
      <w:r>
        <w:t>；</w:t>
      </w:r>
    </w:p>
    <w:p w14:paraId="52F7E764" w14:textId="77777777" w:rsidR="00C00BE0" w:rsidRDefault="00000000" w:rsidP="00C00BE0">
      <w:pPr>
        <w:spacing w:line="360" w:lineRule="auto"/>
        <w:jc w:val="left"/>
        <w:textAlignment w:val="center"/>
      </w:pPr>
      <w:r>
        <w:t>②</w:t>
      </w:r>
      <w:r>
        <w:t>将弹簧测力计与斜面平行放置并</w:t>
      </w:r>
      <w:r>
        <w:t>______</w:t>
      </w:r>
      <w:r>
        <w:t>，然后沿斜面方向匀速拉动小车，如图乙所示，弹簧测力计示数为</w:t>
      </w:r>
      <w:r>
        <w:t>______N</w:t>
      </w:r>
      <w:r>
        <w:t>；</w:t>
      </w:r>
    </w:p>
    <w:p w14:paraId="0B74C4C4" w14:textId="77777777" w:rsidR="00C00BE0" w:rsidRDefault="00000000" w:rsidP="00C00BE0">
      <w:pPr>
        <w:spacing w:line="360" w:lineRule="auto"/>
        <w:jc w:val="left"/>
        <w:textAlignment w:val="center"/>
      </w:pPr>
      <w:r>
        <w:t>③</w:t>
      </w:r>
      <w:r>
        <w:t>计算出将小车从</w:t>
      </w:r>
      <w:r>
        <w:rPr>
          <w:rFonts w:ascii="Times New Roman" w:eastAsia="Times New Roman" w:hAnsi="Times New Roman" w:cs="Times New Roman"/>
          <w:i/>
        </w:rPr>
        <w:t>A</w:t>
      </w:r>
      <w:r>
        <w:t>点拉到</w:t>
      </w:r>
      <w:r>
        <w:rPr>
          <w:rFonts w:ascii="Times New Roman" w:eastAsia="Times New Roman" w:hAnsi="Times New Roman" w:cs="Times New Roman"/>
          <w:i/>
        </w:rPr>
        <w:t>B</w:t>
      </w:r>
      <w:r>
        <w:t>点的过程中，拉力所做的功为</w:t>
      </w:r>
      <w:r>
        <w:t>______J</w:t>
      </w:r>
      <w:r>
        <w:t>；利用斜面将小车从水平地面提升到</w:t>
      </w:r>
      <w:r>
        <w:rPr>
          <w:rFonts w:ascii="Times New Roman" w:eastAsia="Times New Roman" w:hAnsi="Times New Roman" w:cs="Times New Roman"/>
          <w:i/>
        </w:rPr>
        <w:t>B</w:t>
      </w:r>
      <w:r>
        <w:t>点时的机械效率为</w:t>
      </w:r>
      <w:r>
        <w:t>______</w:t>
      </w:r>
      <w:r>
        <w:t>；</w:t>
      </w:r>
    </w:p>
    <w:p w14:paraId="19AD5A17" w14:textId="77777777" w:rsidR="00C00BE0" w:rsidRDefault="00000000" w:rsidP="00C00BE0">
      <w:pPr>
        <w:spacing w:line="360" w:lineRule="auto"/>
        <w:jc w:val="left"/>
        <w:textAlignment w:val="center"/>
      </w:pPr>
      <w:r>
        <w:t>（</w:t>
      </w:r>
      <w:r>
        <w:t>3</w:t>
      </w:r>
      <w:r>
        <w:t>）在小车上逐渐添加重物，测出小车的总重</w:t>
      </w:r>
      <w:r>
        <w:rPr>
          <w:rFonts w:ascii="Times New Roman" w:eastAsia="Times New Roman" w:hAnsi="Times New Roman" w:cs="Times New Roman"/>
          <w:i/>
        </w:rPr>
        <w:t>G</w:t>
      </w:r>
      <w:r>
        <w:t>，测出沿斜面匀速拉动小车需要的力，计算出拉小车从</w:t>
      </w:r>
      <w:r>
        <w:rPr>
          <w:rFonts w:ascii="Times New Roman" w:eastAsia="Times New Roman" w:hAnsi="Times New Roman" w:cs="Times New Roman"/>
          <w:i/>
        </w:rPr>
        <w:t>A</w:t>
      </w:r>
      <w:r>
        <w:t>点到</w:t>
      </w:r>
      <w:r>
        <w:rPr>
          <w:rFonts w:ascii="Times New Roman" w:eastAsia="Times New Roman" w:hAnsi="Times New Roman" w:cs="Times New Roman"/>
          <w:i/>
        </w:rPr>
        <w:t>B</w:t>
      </w:r>
      <w:r>
        <w:t>点所做的功</w:t>
      </w:r>
      <w:r>
        <w:rPr>
          <w:rFonts w:ascii="Times New Roman" w:eastAsia="Times New Roman" w:hAnsi="Times New Roman" w:cs="Times New Roman"/>
          <w:i/>
        </w:rPr>
        <w:t>W</w:t>
      </w:r>
      <w:r>
        <w:rPr>
          <w:rFonts w:ascii="Times New Roman" w:eastAsia="Times New Roman" w:hAnsi="Times New Roman" w:cs="Times New Roman"/>
          <w:i/>
          <w:vertAlign w:val="subscript"/>
        </w:rPr>
        <w:t>1</w:t>
      </w:r>
      <w:r>
        <w:t>；计算出竖直向上将小车从水平地面提升到</w:t>
      </w:r>
      <w:r>
        <w:rPr>
          <w:rFonts w:ascii="Times New Roman" w:eastAsia="Times New Roman" w:hAnsi="Times New Roman" w:cs="Times New Roman"/>
          <w:i/>
        </w:rPr>
        <w:t>B</w:t>
      </w:r>
      <w:r>
        <w:t>点所做的功</w:t>
      </w:r>
      <w:r>
        <w:rPr>
          <w:rFonts w:ascii="Times New Roman" w:eastAsia="Times New Roman" w:hAnsi="Times New Roman" w:cs="Times New Roman"/>
          <w:i/>
        </w:rPr>
        <w:t>W</w:t>
      </w:r>
      <w:r>
        <w:rPr>
          <w:rFonts w:ascii="Times New Roman" w:eastAsia="Times New Roman" w:hAnsi="Times New Roman" w:cs="Times New Roman"/>
          <w:i/>
          <w:vertAlign w:val="subscript"/>
        </w:rPr>
        <w:t>2</w:t>
      </w:r>
      <w:r>
        <w:t>。以功为纵坐标，以小车总重为横坐标，建立平面直角坐标系，作出</w:t>
      </w:r>
      <w:r>
        <w:rPr>
          <w:rFonts w:ascii="Times New Roman" w:eastAsia="Times New Roman" w:hAnsi="Times New Roman" w:cs="Times New Roman"/>
          <w:i/>
        </w:rPr>
        <w:t>W</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W</w:t>
      </w:r>
      <w:r>
        <w:rPr>
          <w:rFonts w:ascii="Times New Roman" w:eastAsia="Times New Roman" w:hAnsi="Times New Roman" w:cs="Times New Roman"/>
          <w:i/>
          <w:vertAlign w:val="subscript"/>
        </w:rPr>
        <w:t>2</w:t>
      </w:r>
      <w:r>
        <w:t>与小车总重</w:t>
      </w:r>
      <w:r>
        <w:rPr>
          <w:rFonts w:ascii="Times New Roman" w:eastAsia="Times New Roman" w:hAnsi="Times New Roman" w:cs="Times New Roman"/>
          <w:i/>
        </w:rPr>
        <w:t>G</w:t>
      </w:r>
      <w:r>
        <w:t>的关系图像，分别如图丙中的线段</w:t>
      </w:r>
      <w:r>
        <w:rPr>
          <w:rFonts w:ascii="Times New Roman" w:eastAsia="Times New Roman" w:hAnsi="Times New Roman" w:cs="Times New Roman"/>
          <w:i/>
        </w:rPr>
        <w:t>a</w:t>
      </w:r>
      <w:r>
        <w:t>和</w:t>
      </w:r>
      <w:r>
        <w:rPr>
          <w:rFonts w:ascii="Times New Roman" w:eastAsia="Times New Roman" w:hAnsi="Times New Roman" w:cs="Times New Roman"/>
          <w:i/>
        </w:rPr>
        <w:t>b</w:t>
      </w:r>
      <w:r>
        <w:t>；</w:t>
      </w:r>
    </w:p>
    <w:p w14:paraId="2A65D164" w14:textId="77777777" w:rsidR="00C00BE0" w:rsidRDefault="00000000" w:rsidP="00C00BE0">
      <w:pPr>
        <w:spacing w:line="360" w:lineRule="auto"/>
        <w:jc w:val="left"/>
        <w:textAlignment w:val="center"/>
      </w:pPr>
      <w:r>
        <w:t>①</w:t>
      </w:r>
      <w:r>
        <w:t>由图像可知：用该通道斜面提升物体时的机械效率与物重</w:t>
      </w:r>
      <w:r>
        <w:t>______</w:t>
      </w:r>
      <w:r>
        <w:t>（选填</w:t>
      </w:r>
      <w:r>
        <w:t>“</w:t>
      </w:r>
      <w:r>
        <w:t>有关</w:t>
      </w:r>
      <w:r>
        <w:t>”</w:t>
      </w:r>
      <w:r>
        <w:t>或</w:t>
      </w:r>
      <w:r>
        <w:t>“</w:t>
      </w:r>
      <w:r>
        <w:t>无关</w:t>
      </w:r>
      <w:r>
        <w:t>”</w:t>
      </w:r>
      <w:r>
        <w:t>）；</w:t>
      </w:r>
    </w:p>
    <w:p w14:paraId="1F1EA32D" w14:textId="77777777" w:rsidR="00C00BE0" w:rsidRDefault="00000000" w:rsidP="00C00BE0">
      <w:pPr>
        <w:spacing w:line="360" w:lineRule="auto"/>
        <w:jc w:val="left"/>
        <w:textAlignment w:val="center"/>
      </w:pPr>
      <w:r>
        <w:t>②</w:t>
      </w:r>
      <w:r>
        <w:t>若这位母亲的质量为</w:t>
      </w:r>
      <w:r>
        <w:t>50kg</w:t>
      </w:r>
      <w:r>
        <w:t>，所坐的轮椅质量为</w:t>
      </w:r>
      <w:r>
        <w:t>20kg</w:t>
      </w:r>
      <w:r>
        <w:t>，则中年人用沿着通道斜面方向的力推轮椅匀速上坡时，力的大小为</w:t>
      </w:r>
      <w:r>
        <w:t>______N</w:t>
      </w:r>
      <w:r>
        <w:t>。</w:t>
      </w:r>
    </w:p>
    <w:p w14:paraId="7566B183" w14:textId="77777777" w:rsidR="00C00BE0" w:rsidRDefault="00000000" w:rsidP="00C00BE0">
      <w:pPr>
        <w:spacing w:line="360" w:lineRule="auto"/>
        <w:jc w:val="left"/>
        <w:textAlignment w:val="center"/>
      </w:pPr>
      <w:r>
        <w:rPr>
          <w:noProof/>
        </w:rPr>
        <w:lastRenderedPageBreak/>
        <w:drawing>
          <wp:inline distT="0" distB="0" distL="0" distR="0" wp14:anchorId="49813942" wp14:editId="7D7E66F9">
            <wp:extent cx="5238750" cy="1781175"/>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83048" name=""/>
                    <pic:cNvPicPr>
                      <a:picLocks noChangeAspect="1"/>
                    </pic:cNvPicPr>
                  </pic:nvPicPr>
                  <pic:blipFill>
                    <a:blip r:embed="rId481"/>
                    <a:stretch>
                      <a:fillRect/>
                    </a:stretch>
                  </pic:blipFill>
                  <pic:spPr>
                    <a:xfrm>
                      <a:off x="0" y="0"/>
                      <a:ext cx="5238750" cy="1781175"/>
                    </a:xfrm>
                    <a:prstGeom prst="rect">
                      <a:avLst/>
                    </a:prstGeom>
                  </pic:spPr>
                </pic:pic>
              </a:graphicData>
            </a:graphic>
          </wp:inline>
        </w:drawing>
      </w:r>
    </w:p>
    <w:p w14:paraId="7FB4E952" w14:textId="77777777" w:rsidR="00C00BE0" w:rsidRPr="00221E4C" w:rsidRDefault="00000000" w:rsidP="00C00BE0">
      <w:pPr>
        <w:spacing w:line="360" w:lineRule="auto"/>
        <w:jc w:val="left"/>
        <w:textAlignment w:val="center"/>
        <w:rPr>
          <w:color w:val="FF0000"/>
        </w:rPr>
      </w:pPr>
      <w:r w:rsidRPr="00221E4C">
        <w:rPr>
          <w:color w:val="FF0000"/>
        </w:rPr>
        <w:t>【答案】</w:t>
      </w:r>
      <w:r w:rsidRPr="00221E4C">
        <w:rPr>
          <w:color w:val="FF0000"/>
        </w:rPr>
        <w:t>    </w:t>
      </w:r>
      <w:r w:rsidR="00221E4C" w:rsidRPr="00221E4C">
        <w:rPr>
          <w:color w:val="FF0000"/>
        </w:rPr>
        <w:t>(1)</w:t>
      </w:r>
      <w:r w:rsidRPr="00221E4C">
        <w:rPr>
          <w:color w:val="FF0000"/>
        </w:rPr>
        <w:t xml:space="preserve"> 9.00cm     </w:t>
      </w:r>
      <w:r w:rsidR="00221E4C" w:rsidRPr="00221E4C">
        <w:rPr>
          <w:color w:val="FF0000"/>
        </w:rPr>
        <w:t>(2)</w:t>
      </w:r>
      <w:r w:rsidRPr="00221E4C">
        <w:rPr>
          <w:color w:val="FF0000"/>
        </w:rPr>
        <w:t>重新调零</w:t>
      </w:r>
      <w:r w:rsidRPr="00221E4C">
        <w:rPr>
          <w:color w:val="FF0000"/>
        </w:rPr>
        <w:t>     0.3     0.3     60</w:t>
      </w:r>
      <w:r w:rsidRPr="00221E4C">
        <w:rPr>
          <w:color w:val="FF0000"/>
        </w:rPr>
        <w:t>％</w:t>
      </w:r>
      <w:r w:rsidRPr="00221E4C">
        <w:rPr>
          <w:color w:val="FF0000"/>
        </w:rPr>
        <w:t>    </w:t>
      </w:r>
      <w:r w:rsidR="00221E4C" w:rsidRPr="00221E4C">
        <w:rPr>
          <w:color w:val="FF0000"/>
        </w:rPr>
        <w:t>(3)</w:t>
      </w:r>
      <w:r w:rsidRPr="00221E4C">
        <w:rPr>
          <w:color w:val="FF0000"/>
        </w:rPr>
        <w:t xml:space="preserve"> </w:t>
      </w:r>
      <w:r w:rsidRPr="00221E4C">
        <w:rPr>
          <w:color w:val="FF0000"/>
        </w:rPr>
        <w:t>无关</w:t>
      </w:r>
      <w:r w:rsidRPr="00221E4C">
        <w:rPr>
          <w:color w:val="FF0000"/>
        </w:rPr>
        <w:t>     105</w:t>
      </w:r>
    </w:p>
    <w:p w14:paraId="5A67DD02" w14:textId="77777777" w:rsidR="00C00BE0" w:rsidRPr="00221E4C" w:rsidRDefault="00000000" w:rsidP="00C00BE0">
      <w:pPr>
        <w:spacing w:line="360" w:lineRule="auto"/>
        <w:jc w:val="left"/>
        <w:textAlignment w:val="center"/>
        <w:rPr>
          <w:color w:val="FF0000"/>
        </w:rPr>
      </w:pPr>
      <w:r w:rsidRPr="00221E4C">
        <w:rPr>
          <w:color w:val="FF0000"/>
        </w:rPr>
        <w:t>【解析】</w:t>
      </w:r>
    </w:p>
    <w:p w14:paraId="5D96770F" w14:textId="77777777" w:rsidR="00C00BE0" w:rsidRPr="00221E4C" w:rsidRDefault="00C00BE0" w:rsidP="00C00BE0">
      <w:pPr>
        <w:spacing w:line="360" w:lineRule="auto"/>
        <w:jc w:val="left"/>
        <w:textAlignment w:val="center"/>
        <w:rPr>
          <w:color w:val="FF0000"/>
        </w:rPr>
      </w:pPr>
    </w:p>
    <w:p w14:paraId="7062526A" w14:textId="77777777" w:rsidR="00C00BE0" w:rsidRPr="00221E4C" w:rsidRDefault="00000000" w:rsidP="00C00BE0">
      <w:pPr>
        <w:spacing w:line="360" w:lineRule="auto"/>
        <w:jc w:val="left"/>
        <w:textAlignment w:val="center"/>
        <w:rPr>
          <w:color w:val="FF0000"/>
        </w:rPr>
      </w:pPr>
      <w:r w:rsidRPr="00221E4C">
        <w:rPr>
          <w:color w:val="FF0000"/>
        </w:rPr>
        <w:t>（</w:t>
      </w:r>
      <w:r w:rsidRPr="00221E4C">
        <w:rPr>
          <w:color w:val="FF0000"/>
        </w:rPr>
        <w:t>1</w:t>
      </w:r>
      <w:r w:rsidRPr="00221E4C">
        <w:rPr>
          <w:color w:val="FF0000"/>
        </w:rPr>
        <w:t>）由图乙可知，该刻度尺每大格为</w:t>
      </w:r>
      <w:r w:rsidRPr="00221E4C">
        <w:rPr>
          <w:color w:val="FF0000"/>
        </w:rPr>
        <w:t>1cm</w:t>
      </w:r>
      <w:r w:rsidRPr="00221E4C">
        <w:rPr>
          <w:color w:val="FF0000"/>
        </w:rPr>
        <w:t>，平均分成</w:t>
      </w:r>
      <w:r w:rsidRPr="00221E4C">
        <w:rPr>
          <w:color w:val="FF0000"/>
        </w:rPr>
        <w:t>10</w:t>
      </w:r>
      <w:r w:rsidRPr="00221E4C">
        <w:rPr>
          <w:color w:val="FF0000"/>
        </w:rPr>
        <w:t>小格，即分度值为</w:t>
      </w:r>
      <w:r w:rsidRPr="00221E4C">
        <w:rPr>
          <w:color w:val="FF0000"/>
        </w:rPr>
        <w:t>0.1cm</w:t>
      </w:r>
      <w:r w:rsidRPr="00221E4C">
        <w:rPr>
          <w:color w:val="FF0000"/>
        </w:rPr>
        <w:t>，故</w:t>
      </w:r>
      <w:r w:rsidRPr="00221E4C">
        <w:rPr>
          <w:rFonts w:ascii="Times New Roman" w:eastAsia="Times New Roman" w:hAnsi="Times New Roman" w:cs="Times New Roman"/>
          <w:i/>
          <w:color w:val="FF0000"/>
        </w:rPr>
        <w:t>B</w:t>
      </w:r>
      <w:r w:rsidRPr="00221E4C">
        <w:rPr>
          <w:color w:val="FF0000"/>
        </w:rPr>
        <w:t>点高度为</w:t>
      </w:r>
      <w:r w:rsidRPr="00221E4C">
        <w:rPr>
          <w:color w:val="FF0000"/>
        </w:rPr>
        <w:t>9.00cm</w:t>
      </w:r>
      <w:r w:rsidRPr="00221E4C">
        <w:rPr>
          <w:color w:val="FF0000"/>
        </w:rPr>
        <w:t>。</w:t>
      </w:r>
    </w:p>
    <w:p w14:paraId="07008FCB" w14:textId="77777777" w:rsidR="00C00BE0" w:rsidRPr="00221E4C" w:rsidRDefault="00000000" w:rsidP="00C00BE0">
      <w:pPr>
        <w:spacing w:line="360" w:lineRule="auto"/>
        <w:jc w:val="left"/>
        <w:textAlignment w:val="center"/>
        <w:rPr>
          <w:color w:val="FF0000"/>
        </w:rPr>
      </w:pPr>
      <w:r w:rsidRPr="00221E4C">
        <w:rPr>
          <w:color w:val="FF0000"/>
        </w:rPr>
        <w:t>（</w:t>
      </w:r>
      <w:r w:rsidRPr="00221E4C">
        <w:rPr>
          <w:color w:val="FF0000"/>
        </w:rPr>
        <w:t>2</w:t>
      </w:r>
      <w:r w:rsidRPr="00221E4C">
        <w:rPr>
          <w:color w:val="FF0000"/>
        </w:rPr>
        <w:t>）</w:t>
      </w:r>
      <w:r w:rsidRPr="00221E4C">
        <w:rPr>
          <w:color w:val="FF0000"/>
        </w:rPr>
        <w:t>②</w:t>
      </w:r>
      <w:r w:rsidRPr="00221E4C">
        <w:rPr>
          <w:color w:val="FF0000"/>
        </w:rPr>
        <w:t>弹簧测力计在不同方向上使用时，都需要重新进行调零。</w:t>
      </w:r>
    </w:p>
    <w:p w14:paraId="3B9905C9" w14:textId="77777777" w:rsidR="00C00BE0" w:rsidRPr="00221E4C" w:rsidRDefault="00000000" w:rsidP="00C00BE0">
      <w:pPr>
        <w:spacing w:line="360" w:lineRule="auto"/>
        <w:jc w:val="left"/>
        <w:textAlignment w:val="center"/>
        <w:rPr>
          <w:color w:val="FF0000"/>
        </w:rPr>
      </w:pPr>
      <w:r w:rsidRPr="00221E4C">
        <w:rPr>
          <w:color w:val="FF0000"/>
        </w:rPr>
        <w:t>由图乙可知，弹簧测力计每大格表示</w:t>
      </w:r>
      <w:r w:rsidRPr="00221E4C">
        <w:rPr>
          <w:color w:val="FF0000"/>
        </w:rPr>
        <w:t>0.2N</w:t>
      </w:r>
      <w:r w:rsidRPr="00221E4C">
        <w:rPr>
          <w:color w:val="FF0000"/>
        </w:rPr>
        <w:t>，平均分成</w:t>
      </w:r>
      <w:r w:rsidRPr="00221E4C">
        <w:rPr>
          <w:color w:val="FF0000"/>
        </w:rPr>
        <w:t>10</w:t>
      </w:r>
      <w:r w:rsidRPr="00221E4C">
        <w:rPr>
          <w:color w:val="FF0000"/>
        </w:rPr>
        <w:t>小格，即分度值为</w:t>
      </w:r>
      <w:r w:rsidRPr="00221E4C">
        <w:rPr>
          <w:color w:val="FF0000"/>
        </w:rPr>
        <w:t>0.02N</w:t>
      </w:r>
      <w:r w:rsidRPr="00221E4C">
        <w:rPr>
          <w:color w:val="FF0000"/>
        </w:rPr>
        <w:t>，故弹簧测力计示数为</w:t>
      </w:r>
      <w:r w:rsidRPr="00221E4C">
        <w:rPr>
          <w:color w:val="FF0000"/>
        </w:rPr>
        <w:t>0.3N</w:t>
      </w:r>
      <w:r w:rsidRPr="00221E4C">
        <w:rPr>
          <w:color w:val="FF0000"/>
        </w:rPr>
        <w:t>。</w:t>
      </w:r>
    </w:p>
    <w:p w14:paraId="787FBBD8" w14:textId="77777777" w:rsidR="00C00BE0" w:rsidRPr="00221E4C" w:rsidRDefault="00000000" w:rsidP="00C00BE0">
      <w:pPr>
        <w:spacing w:line="360" w:lineRule="auto"/>
        <w:jc w:val="left"/>
        <w:textAlignment w:val="center"/>
        <w:rPr>
          <w:color w:val="FF0000"/>
        </w:rPr>
      </w:pPr>
      <w:r w:rsidRPr="00221E4C">
        <w:rPr>
          <w:color w:val="FF0000"/>
        </w:rPr>
        <w:t>③</w:t>
      </w:r>
      <w:r w:rsidRPr="00221E4C">
        <w:rPr>
          <w:color w:val="FF0000"/>
        </w:rPr>
        <w:t>将小车从</w:t>
      </w:r>
      <w:r w:rsidRPr="00221E4C">
        <w:rPr>
          <w:rFonts w:ascii="Times New Roman" w:eastAsia="Times New Roman" w:hAnsi="Times New Roman" w:cs="Times New Roman"/>
          <w:i/>
          <w:color w:val="FF0000"/>
        </w:rPr>
        <w:t>A</w:t>
      </w:r>
      <w:r w:rsidRPr="00221E4C">
        <w:rPr>
          <w:color w:val="FF0000"/>
        </w:rPr>
        <w:t>点拉到</w:t>
      </w:r>
      <w:r w:rsidRPr="00221E4C">
        <w:rPr>
          <w:rFonts w:ascii="Times New Roman" w:eastAsia="Times New Roman" w:hAnsi="Times New Roman" w:cs="Times New Roman"/>
          <w:i/>
          <w:color w:val="FF0000"/>
        </w:rPr>
        <w:t>B</w:t>
      </w:r>
      <w:r w:rsidRPr="00221E4C">
        <w:rPr>
          <w:color w:val="FF0000"/>
        </w:rPr>
        <w:t>点的过程中，距离为</w:t>
      </w:r>
      <w:r w:rsidRPr="00221E4C">
        <w:rPr>
          <w:color w:val="FF0000"/>
        </w:rPr>
        <w:t>1m</w:t>
      </w:r>
      <w:r w:rsidRPr="00221E4C">
        <w:rPr>
          <w:color w:val="FF0000"/>
        </w:rPr>
        <w:t>，则拉力所做的功为</w:t>
      </w:r>
    </w:p>
    <w:p w14:paraId="575646C7" w14:textId="77777777" w:rsidR="00C00BE0" w:rsidRPr="00221E4C" w:rsidRDefault="00000000" w:rsidP="00C00BE0">
      <w:pPr>
        <w:spacing w:line="360" w:lineRule="auto"/>
        <w:jc w:val="center"/>
        <w:textAlignment w:val="center"/>
        <w:rPr>
          <w:color w:val="FF0000"/>
        </w:rPr>
      </w:pPr>
      <w:r>
        <w:rPr>
          <w:color w:val="FF0000"/>
        </w:rPr>
        <w:object w:dxaOrig="2376" w:dyaOrig="317" w14:anchorId="75416207">
          <v:shape id="_x0000_i1242" type="#_x0000_t75" alt="eqId0ba4f56d14e4e37d9875f82baad9307b" style="width:118.9pt;height:15.75pt" o:ole="">
            <v:imagedata r:id="rId482" o:title="eqId0ba4f56d14e4e37d9875f82baad9307b"/>
          </v:shape>
          <o:OLEObject Type="Embed" ProgID="Equation.DSMT4" ShapeID="_x0000_i1242" DrawAspect="Content" ObjectID="_1807442695" r:id="rId483"/>
        </w:object>
      </w:r>
    </w:p>
    <w:p w14:paraId="23E61D22" w14:textId="77777777" w:rsidR="00C00BE0" w:rsidRPr="00221E4C" w:rsidRDefault="00000000" w:rsidP="00C00BE0">
      <w:pPr>
        <w:spacing w:line="360" w:lineRule="auto"/>
        <w:jc w:val="left"/>
        <w:textAlignment w:val="center"/>
        <w:rPr>
          <w:color w:val="FF0000"/>
        </w:rPr>
      </w:pPr>
      <w:r w:rsidRPr="00221E4C">
        <w:rPr>
          <w:color w:val="FF0000"/>
        </w:rPr>
        <w:t>有用功为</w:t>
      </w:r>
    </w:p>
    <w:p w14:paraId="4DF856DA" w14:textId="77777777" w:rsidR="00C00BE0" w:rsidRPr="00221E4C" w:rsidRDefault="00000000" w:rsidP="00C00BE0">
      <w:pPr>
        <w:spacing w:line="360" w:lineRule="auto"/>
        <w:jc w:val="center"/>
        <w:textAlignment w:val="center"/>
        <w:rPr>
          <w:color w:val="FF0000"/>
        </w:rPr>
      </w:pPr>
      <w:r>
        <w:rPr>
          <w:color w:val="FF0000"/>
        </w:rPr>
        <w:object w:dxaOrig="2675" w:dyaOrig="334" w14:anchorId="685AA53F">
          <v:shape id="_x0000_i1243" type="#_x0000_t75" alt="eqIdf6d5f9ebd59b40b0f9b98380f4cba6c0" style="width:133.9pt;height:16.9pt" o:ole="">
            <v:imagedata r:id="rId484" o:title="eqIdf6d5f9ebd59b40b0f9b98380f4cba6c0"/>
          </v:shape>
          <o:OLEObject Type="Embed" ProgID="Equation.DSMT4" ShapeID="_x0000_i1243" DrawAspect="Content" ObjectID="_1807442696" r:id="rId485"/>
        </w:object>
      </w:r>
    </w:p>
    <w:p w14:paraId="4B28B732" w14:textId="77777777" w:rsidR="00C00BE0" w:rsidRPr="00221E4C" w:rsidRDefault="00000000" w:rsidP="00C00BE0">
      <w:pPr>
        <w:spacing w:line="360" w:lineRule="auto"/>
        <w:jc w:val="left"/>
        <w:textAlignment w:val="center"/>
        <w:rPr>
          <w:color w:val="FF0000"/>
        </w:rPr>
      </w:pPr>
      <w:r w:rsidRPr="00221E4C">
        <w:rPr>
          <w:color w:val="FF0000"/>
        </w:rPr>
        <w:t>故机械效率为</w:t>
      </w:r>
    </w:p>
    <w:p w14:paraId="7408D65F" w14:textId="77777777" w:rsidR="00C00BE0" w:rsidRPr="00221E4C" w:rsidRDefault="00000000" w:rsidP="00C00BE0">
      <w:pPr>
        <w:spacing w:line="360" w:lineRule="auto"/>
        <w:jc w:val="center"/>
        <w:textAlignment w:val="center"/>
        <w:rPr>
          <w:color w:val="FF0000"/>
        </w:rPr>
      </w:pPr>
      <w:r>
        <w:rPr>
          <w:color w:val="FF0000"/>
        </w:rPr>
        <w:object w:dxaOrig="2640" w:dyaOrig="634" w14:anchorId="788241B8">
          <v:shape id="_x0000_i1244" type="#_x0000_t75" alt="eqId11d408a065d743ee7232fcad984d6385" style="width:132pt;height:31.9pt" o:ole="">
            <v:imagedata r:id="rId486" o:title="eqId11d408a065d743ee7232fcad984d6385"/>
          </v:shape>
          <o:OLEObject Type="Embed" ProgID="Equation.DSMT4" ShapeID="_x0000_i1244" DrawAspect="Content" ObjectID="_1807442697" r:id="rId487"/>
        </w:object>
      </w:r>
    </w:p>
    <w:p w14:paraId="1214F938" w14:textId="77777777" w:rsidR="00C00BE0" w:rsidRPr="00221E4C" w:rsidRDefault="00000000" w:rsidP="00C00BE0">
      <w:pPr>
        <w:spacing w:line="360" w:lineRule="auto"/>
        <w:jc w:val="left"/>
        <w:textAlignment w:val="center"/>
        <w:rPr>
          <w:color w:val="FF0000"/>
        </w:rPr>
      </w:pPr>
      <w:r w:rsidRPr="00221E4C">
        <w:rPr>
          <w:color w:val="FF0000"/>
        </w:rPr>
        <w:t>（</w:t>
      </w:r>
      <w:r w:rsidRPr="00221E4C">
        <w:rPr>
          <w:color w:val="FF0000"/>
        </w:rPr>
        <w:t>3</w:t>
      </w:r>
      <w:r w:rsidRPr="00221E4C">
        <w:rPr>
          <w:color w:val="FF0000"/>
        </w:rPr>
        <w:t>）</w:t>
      </w:r>
      <w:r w:rsidRPr="00221E4C">
        <w:rPr>
          <w:color w:val="FF0000"/>
        </w:rPr>
        <w:t>①</w:t>
      </w:r>
      <w:r w:rsidRPr="00221E4C">
        <w:rPr>
          <w:color w:val="FF0000"/>
        </w:rPr>
        <w:t>机械效率等于有用功与总功的比值，即</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2</w:t>
      </w:r>
      <w:r w:rsidRPr="00221E4C">
        <w:rPr>
          <w:color w:val="FF0000"/>
        </w:rPr>
        <w:t>与</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1</w:t>
      </w:r>
      <w:r w:rsidRPr="00221E4C">
        <w:rPr>
          <w:color w:val="FF0000"/>
        </w:rPr>
        <w:t>的比值，由图丙可得，</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1</w:t>
      </w:r>
      <w:r w:rsidRPr="00221E4C">
        <w:rPr>
          <w:color w:val="FF0000"/>
        </w:rPr>
        <w:t>与</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2</w:t>
      </w:r>
      <w:r w:rsidRPr="00221E4C">
        <w:rPr>
          <w:color w:val="FF0000"/>
        </w:rPr>
        <w:t>分别与物体的重力成正比，即</w:t>
      </w:r>
    </w:p>
    <w:p w14:paraId="49A992D0" w14:textId="77777777" w:rsidR="00C00BE0" w:rsidRPr="00221E4C" w:rsidRDefault="00000000" w:rsidP="00C00BE0">
      <w:pPr>
        <w:spacing w:line="360" w:lineRule="auto"/>
        <w:jc w:val="center"/>
        <w:textAlignment w:val="center"/>
        <w:rPr>
          <w:color w:val="FF0000"/>
        </w:rPr>
      </w:pPr>
      <w:r>
        <w:rPr>
          <w:color w:val="FF0000"/>
        </w:rPr>
        <w:object w:dxaOrig="686" w:dyaOrig="545" w14:anchorId="382015E6">
          <v:shape id="_x0000_i1245" type="#_x0000_t75" alt="eqIdfdc08e97dd3b3f8f8653f6c9d0e6d5fa" style="width:34.15pt;height:27.4pt" o:ole="">
            <v:imagedata r:id="rId488" o:title="eqIdfdc08e97dd3b3f8f8653f6c9d0e6d5fa"/>
          </v:shape>
          <o:OLEObject Type="Embed" ProgID="Equation.DSMT4" ShapeID="_x0000_i1245" DrawAspect="Content" ObjectID="_1807442698" r:id="rId489"/>
        </w:object>
      </w:r>
      <w:r w:rsidRPr="00221E4C">
        <w:rPr>
          <w:color w:val="FF0000"/>
        </w:rPr>
        <w:t>，</w:t>
      </w:r>
      <w:r>
        <w:rPr>
          <w:color w:val="FF0000"/>
        </w:rPr>
        <w:object w:dxaOrig="721" w:dyaOrig="545" w14:anchorId="41F4DB51">
          <v:shape id="_x0000_i1246" type="#_x0000_t75" alt="eqIdafc67f0f95eb4971fc66eb8439f9e4a0" style="width:36pt;height:27.4pt" o:ole="">
            <v:imagedata r:id="rId490" o:title="eqIdafc67f0f95eb4971fc66eb8439f9e4a0"/>
          </v:shape>
          <o:OLEObject Type="Embed" ProgID="Equation.DSMT4" ShapeID="_x0000_i1246" DrawAspect="Content" ObjectID="_1807442699" r:id="rId491"/>
        </w:object>
      </w:r>
    </w:p>
    <w:p w14:paraId="09721B9E" w14:textId="77777777" w:rsidR="00C00BE0" w:rsidRPr="00221E4C" w:rsidRDefault="00000000" w:rsidP="00C00BE0">
      <w:pPr>
        <w:spacing w:line="360" w:lineRule="auto"/>
        <w:jc w:val="left"/>
        <w:textAlignment w:val="center"/>
        <w:rPr>
          <w:color w:val="FF0000"/>
        </w:rPr>
      </w:pPr>
      <w:r w:rsidRPr="00221E4C">
        <w:rPr>
          <w:color w:val="FF0000"/>
        </w:rPr>
        <w:t>则</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2</w:t>
      </w:r>
      <w:r w:rsidRPr="00221E4C">
        <w:rPr>
          <w:color w:val="FF0000"/>
        </w:rPr>
        <w:t>与</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1</w:t>
      </w:r>
      <w:r w:rsidRPr="00221E4C">
        <w:rPr>
          <w:color w:val="FF0000"/>
        </w:rPr>
        <w:t>的比值为</w:t>
      </w:r>
    </w:p>
    <w:p w14:paraId="799A3F02" w14:textId="77777777" w:rsidR="00C00BE0" w:rsidRPr="00221E4C" w:rsidRDefault="00000000" w:rsidP="00C00BE0">
      <w:pPr>
        <w:spacing w:line="360" w:lineRule="auto"/>
        <w:jc w:val="center"/>
        <w:textAlignment w:val="center"/>
        <w:rPr>
          <w:color w:val="FF0000"/>
        </w:rPr>
      </w:pPr>
      <w:r>
        <w:rPr>
          <w:color w:val="FF0000"/>
        </w:rPr>
        <w:object w:dxaOrig="1338" w:dyaOrig="598" w14:anchorId="698E8632">
          <v:shape id="_x0000_i1247" type="#_x0000_t75" alt="eqId4b9747a8d540ae03e1fc69ba475ee0bb" style="width:66.75pt;height:30pt" o:ole="">
            <v:imagedata r:id="rId492" o:title="eqId4b9747a8d540ae03e1fc69ba475ee0bb"/>
          </v:shape>
          <o:OLEObject Type="Embed" ProgID="Equation.DSMT4" ShapeID="_x0000_i1247" DrawAspect="Content" ObjectID="_1807442700" r:id="rId493"/>
        </w:object>
      </w:r>
    </w:p>
    <w:p w14:paraId="2D701BED" w14:textId="77777777" w:rsidR="00C00BE0" w:rsidRPr="00221E4C" w:rsidRDefault="00000000" w:rsidP="00C00BE0">
      <w:pPr>
        <w:spacing w:line="360" w:lineRule="auto"/>
        <w:jc w:val="left"/>
        <w:textAlignment w:val="center"/>
        <w:rPr>
          <w:color w:val="FF0000"/>
        </w:rPr>
      </w:pPr>
      <w:r w:rsidRPr="00221E4C">
        <w:rPr>
          <w:color w:val="FF0000"/>
        </w:rPr>
        <w:t>而</w:t>
      </w:r>
      <w:r w:rsidRPr="00221E4C">
        <w:rPr>
          <w:rFonts w:ascii="Times New Roman" w:eastAsia="Times New Roman" w:hAnsi="Times New Roman" w:cs="Times New Roman"/>
          <w:i/>
          <w:color w:val="FF0000"/>
        </w:rPr>
        <w:t>k</w:t>
      </w:r>
      <w:r w:rsidRPr="00221E4C">
        <w:rPr>
          <w:rFonts w:ascii="Times New Roman" w:eastAsia="Times New Roman" w:hAnsi="Times New Roman" w:cs="Times New Roman"/>
          <w:i/>
          <w:color w:val="FF0000"/>
          <w:vertAlign w:val="subscript"/>
        </w:rPr>
        <w:t>1</w:t>
      </w:r>
      <w:r w:rsidRPr="00221E4C">
        <w:rPr>
          <w:color w:val="FF0000"/>
        </w:rPr>
        <w:t>、</w:t>
      </w:r>
      <w:r w:rsidRPr="00221E4C">
        <w:rPr>
          <w:rFonts w:ascii="Times New Roman" w:eastAsia="Times New Roman" w:hAnsi="Times New Roman" w:cs="Times New Roman"/>
          <w:i/>
          <w:color w:val="FF0000"/>
        </w:rPr>
        <w:t>k</w:t>
      </w:r>
      <w:r w:rsidRPr="00221E4C">
        <w:rPr>
          <w:rFonts w:ascii="Times New Roman" w:eastAsia="Times New Roman" w:hAnsi="Times New Roman" w:cs="Times New Roman"/>
          <w:i/>
          <w:color w:val="FF0000"/>
          <w:vertAlign w:val="subscript"/>
        </w:rPr>
        <w:t>2</w:t>
      </w:r>
      <w:r w:rsidRPr="00221E4C">
        <w:rPr>
          <w:color w:val="FF0000"/>
        </w:rPr>
        <w:t>为定值，即</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2</w:t>
      </w:r>
      <w:r w:rsidRPr="00221E4C">
        <w:rPr>
          <w:color w:val="FF0000"/>
        </w:rPr>
        <w:t>与</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1</w:t>
      </w:r>
      <w:r w:rsidRPr="00221E4C">
        <w:rPr>
          <w:color w:val="FF0000"/>
        </w:rPr>
        <w:t>的比值也为定值，故用该通道斜面提升物体时的机械效率与物重无关。</w:t>
      </w:r>
    </w:p>
    <w:p w14:paraId="40EC11AA" w14:textId="77777777" w:rsidR="00C00BE0" w:rsidRPr="00221E4C" w:rsidRDefault="00000000" w:rsidP="00C00BE0">
      <w:pPr>
        <w:spacing w:line="360" w:lineRule="auto"/>
        <w:jc w:val="left"/>
        <w:textAlignment w:val="center"/>
        <w:rPr>
          <w:color w:val="FF0000"/>
        </w:rPr>
      </w:pPr>
      <w:r w:rsidRPr="00221E4C">
        <w:rPr>
          <w:color w:val="FF0000"/>
        </w:rPr>
        <w:t>②[7]</w:t>
      </w:r>
      <w:r w:rsidRPr="00221E4C">
        <w:rPr>
          <w:color w:val="FF0000"/>
        </w:rPr>
        <w:t>由图丙可以，随着总重的增加，拉小车从</w:t>
      </w:r>
      <w:r w:rsidRPr="00221E4C">
        <w:rPr>
          <w:rFonts w:ascii="Times New Roman" w:eastAsia="Times New Roman" w:hAnsi="Times New Roman" w:cs="Times New Roman"/>
          <w:i/>
          <w:color w:val="FF0000"/>
        </w:rPr>
        <w:t>A</w:t>
      </w:r>
      <w:r w:rsidRPr="00221E4C">
        <w:rPr>
          <w:color w:val="FF0000"/>
        </w:rPr>
        <w:t>点到</w:t>
      </w:r>
      <w:r w:rsidRPr="00221E4C">
        <w:rPr>
          <w:rFonts w:ascii="Times New Roman" w:eastAsia="Times New Roman" w:hAnsi="Times New Roman" w:cs="Times New Roman"/>
          <w:i/>
          <w:color w:val="FF0000"/>
        </w:rPr>
        <w:t>B</w:t>
      </w:r>
      <w:r w:rsidRPr="00221E4C">
        <w:rPr>
          <w:color w:val="FF0000"/>
        </w:rPr>
        <w:t>点所做的功</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1</w:t>
      </w:r>
      <w:r w:rsidRPr="00221E4C">
        <w:rPr>
          <w:color w:val="FF0000"/>
        </w:rPr>
        <w:t>成正比例增加，当总重为</w:t>
      </w:r>
      <w:r w:rsidRPr="00221E4C">
        <w:rPr>
          <w:color w:val="FF0000"/>
        </w:rPr>
        <w:t>1N</w:t>
      </w:r>
      <w:r w:rsidRPr="00221E4C">
        <w:rPr>
          <w:color w:val="FF0000"/>
        </w:rPr>
        <w:t>时，</w:t>
      </w:r>
      <w:r w:rsidRPr="00221E4C">
        <w:rPr>
          <w:rFonts w:ascii="Times New Roman" w:eastAsia="Times New Roman" w:hAnsi="Times New Roman" w:cs="Times New Roman"/>
          <w:i/>
          <w:color w:val="FF0000"/>
        </w:rPr>
        <w:t>W</w:t>
      </w:r>
      <w:r w:rsidRPr="00221E4C">
        <w:rPr>
          <w:rFonts w:ascii="Times New Roman" w:eastAsia="Times New Roman" w:hAnsi="Times New Roman" w:cs="Times New Roman"/>
          <w:i/>
          <w:color w:val="FF0000"/>
          <w:vertAlign w:val="subscript"/>
        </w:rPr>
        <w:t>1</w:t>
      </w:r>
      <w:r w:rsidRPr="00221E4C">
        <w:rPr>
          <w:color w:val="FF0000"/>
        </w:rPr>
        <w:t>为</w:t>
      </w:r>
      <w:r w:rsidRPr="00221E4C">
        <w:rPr>
          <w:color w:val="FF0000"/>
        </w:rPr>
        <w:t>0.15J</w:t>
      </w:r>
      <w:r w:rsidRPr="00221E4C">
        <w:rPr>
          <w:color w:val="FF0000"/>
        </w:rPr>
        <w:t>，故它们之间的函数关系为</w:t>
      </w:r>
    </w:p>
    <w:p w14:paraId="3B6E73EF" w14:textId="77777777" w:rsidR="00C00BE0" w:rsidRPr="00221E4C" w:rsidRDefault="00000000" w:rsidP="00C00BE0">
      <w:pPr>
        <w:spacing w:line="360" w:lineRule="auto"/>
        <w:jc w:val="center"/>
        <w:textAlignment w:val="center"/>
        <w:rPr>
          <w:color w:val="FF0000"/>
        </w:rPr>
      </w:pPr>
      <w:r>
        <w:rPr>
          <w:color w:val="FF0000"/>
        </w:rPr>
        <w:object w:dxaOrig="1003" w:dyaOrig="317" w14:anchorId="1BBF08DA">
          <v:shape id="_x0000_i1248" type="#_x0000_t75" alt="eqId1fcfa2cfed1be1b5b991d83359ee4f2e" style="width:50.25pt;height:15.75pt" o:ole="">
            <v:imagedata r:id="rId494" o:title="eqId1fcfa2cfed1be1b5b991d83359ee4f2e"/>
          </v:shape>
          <o:OLEObject Type="Embed" ProgID="Equation.DSMT4" ShapeID="_x0000_i1248" DrawAspect="Content" ObjectID="_1807442701" r:id="rId495"/>
        </w:object>
      </w:r>
    </w:p>
    <w:p w14:paraId="1762751D" w14:textId="77777777" w:rsidR="00C00BE0" w:rsidRPr="00221E4C" w:rsidRDefault="00000000" w:rsidP="00C00BE0">
      <w:pPr>
        <w:spacing w:line="360" w:lineRule="auto"/>
        <w:jc w:val="left"/>
        <w:textAlignment w:val="center"/>
        <w:rPr>
          <w:color w:val="FF0000"/>
        </w:rPr>
      </w:pPr>
      <w:r w:rsidRPr="00221E4C">
        <w:rPr>
          <w:color w:val="FF0000"/>
        </w:rPr>
        <w:lastRenderedPageBreak/>
        <w:t>若这位母亲的质量为</w:t>
      </w:r>
      <w:r w:rsidRPr="00221E4C">
        <w:rPr>
          <w:color w:val="FF0000"/>
        </w:rPr>
        <w:t>50kg</w:t>
      </w:r>
      <w:r w:rsidRPr="00221E4C">
        <w:rPr>
          <w:color w:val="FF0000"/>
        </w:rPr>
        <w:t>，所坐的轮椅质量为</w:t>
      </w:r>
      <w:r w:rsidRPr="00221E4C">
        <w:rPr>
          <w:color w:val="FF0000"/>
        </w:rPr>
        <w:t>20kg</w:t>
      </w:r>
      <w:r w:rsidRPr="00221E4C">
        <w:rPr>
          <w:color w:val="FF0000"/>
        </w:rPr>
        <w:t>，则此时总重</w:t>
      </w:r>
    </w:p>
    <w:p w14:paraId="3733927B" w14:textId="77777777" w:rsidR="00C00BE0" w:rsidRPr="00221E4C" w:rsidRDefault="00000000" w:rsidP="00C00BE0">
      <w:pPr>
        <w:spacing w:line="360" w:lineRule="auto"/>
        <w:jc w:val="center"/>
        <w:textAlignment w:val="center"/>
        <w:rPr>
          <w:color w:val="FF0000"/>
        </w:rPr>
      </w:pPr>
      <w:r>
        <w:rPr>
          <w:color w:val="FF0000"/>
        </w:rPr>
        <w:object w:dxaOrig="4382" w:dyaOrig="352" w14:anchorId="0AC36120">
          <v:shape id="_x0000_i1249" type="#_x0000_t75" alt="eqIdcf99350c91fc85e170dc54fd233f93e1" style="width:219pt;height:17.65pt" o:ole="">
            <v:imagedata r:id="rId496" o:title="eqIdcf99350c91fc85e170dc54fd233f93e1"/>
          </v:shape>
          <o:OLEObject Type="Embed" ProgID="Equation.DSMT4" ShapeID="_x0000_i1249" DrawAspect="Content" ObjectID="_1807442702" r:id="rId497"/>
        </w:object>
      </w:r>
    </w:p>
    <w:p w14:paraId="50875452" w14:textId="77777777" w:rsidR="00C00BE0" w:rsidRPr="00221E4C" w:rsidRDefault="00000000" w:rsidP="00C00BE0">
      <w:pPr>
        <w:spacing w:line="360" w:lineRule="auto"/>
        <w:jc w:val="left"/>
        <w:textAlignment w:val="center"/>
        <w:rPr>
          <w:color w:val="FF0000"/>
        </w:rPr>
      </w:pPr>
      <w:r w:rsidRPr="00221E4C">
        <w:rPr>
          <w:color w:val="FF0000"/>
        </w:rPr>
        <w:t>则此时拉小车从</w:t>
      </w:r>
      <w:r w:rsidRPr="00221E4C">
        <w:rPr>
          <w:rFonts w:ascii="Times New Roman" w:eastAsia="Times New Roman" w:hAnsi="Times New Roman" w:cs="Times New Roman"/>
          <w:i/>
          <w:color w:val="FF0000"/>
        </w:rPr>
        <w:t>A</w:t>
      </w:r>
      <w:r w:rsidRPr="00221E4C">
        <w:rPr>
          <w:color w:val="FF0000"/>
        </w:rPr>
        <w:t>点到</w:t>
      </w:r>
      <w:r w:rsidRPr="00221E4C">
        <w:rPr>
          <w:rFonts w:ascii="Times New Roman" w:eastAsia="Times New Roman" w:hAnsi="Times New Roman" w:cs="Times New Roman"/>
          <w:i/>
          <w:color w:val="FF0000"/>
        </w:rPr>
        <w:t>B</w:t>
      </w:r>
      <w:r w:rsidRPr="00221E4C">
        <w:rPr>
          <w:color w:val="FF0000"/>
        </w:rPr>
        <w:t>点所做的功</w:t>
      </w:r>
    </w:p>
    <w:p w14:paraId="72BAAD3F" w14:textId="77777777" w:rsidR="00C00BE0" w:rsidRPr="00221E4C" w:rsidRDefault="00000000" w:rsidP="00C00BE0">
      <w:pPr>
        <w:spacing w:line="360" w:lineRule="auto"/>
        <w:jc w:val="center"/>
        <w:textAlignment w:val="center"/>
        <w:rPr>
          <w:color w:val="FF0000"/>
        </w:rPr>
      </w:pPr>
      <w:r>
        <w:rPr>
          <w:color w:val="FF0000"/>
        </w:rPr>
        <w:object w:dxaOrig="2746" w:dyaOrig="317" w14:anchorId="0471B882">
          <v:shape id="_x0000_i1250" type="#_x0000_t75" alt="eqIdb11e8e49b0eb5a4dcfce4290c88c07c6" style="width:137.25pt;height:15.75pt" o:ole="">
            <v:imagedata r:id="rId498" o:title="eqIdb11e8e49b0eb5a4dcfce4290c88c07c6"/>
          </v:shape>
          <o:OLEObject Type="Embed" ProgID="Equation.DSMT4" ShapeID="_x0000_i1250" DrawAspect="Content" ObjectID="_1807442703" r:id="rId499"/>
        </w:object>
      </w:r>
    </w:p>
    <w:p w14:paraId="7E953375" w14:textId="77777777" w:rsidR="00C00BE0" w:rsidRPr="00221E4C" w:rsidRDefault="00000000" w:rsidP="00C00BE0">
      <w:pPr>
        <w:spacing w:line="360" w:lineRule="auto"/>
        <w:jc w:val="left"/>
        <w:textAlignment w:val="center"/>
        <w:rPr>
          <w:color w:val="FF0000"/>
        </w:rPr>
      </w:pPr>
      <w:r w:rsidRPr="00221E4C">
        <w:rPr>
          <w:color w:val="FF0000"/>
        </w:rPr>
        <w:t>则此时推力</w:t>
      </w:r>
    </w:p>
    <w:p w14:paraId="3CE40D29" w14:textId="77777777" w:rsidR="00C00BE0" w:rsidRPr="00221E4C" w:rsidRDefault="00000000" w:rsidP="00C00BE0">
      <w:pPr>
        <w:spacing w:line="360" w:lineRule="auto"/>
        <w:jc w:val="center"/>
        <w:textAlignment w:val="center"/>
        <w:rPr>
          <w:color w:val="FF0000"/>
        </w:rPr>
      </w:pPr>
      <w:r>
        <w:rPr>
          <w:color w:val="FF0000"/>
        </w:rPr>
        <w:object w:dxaOrig="1989" w:dyaOrig="546" w14:anchorId="19C00954">
          <v:shape id="_x0000_i1251" type="#_x0000_t75" alt="eqId9fd7ee6cc93681c12012c72bf09dcc3b" style="width:99.4pt;height:27.4pt" o:ole="">
            <v:imagedata r:id="rId500" o:title="eqId9fd7ee6cc93681c12012c72bf09dcc3b"/>
          </v:shape>
          <o:OLEObject Type="Embed" ProgID="Equation.DSMT4" ShapeID="_x0000_i1251" DrawAspect="Content" ObjectID="_1807442704" r:id="rId501"/>
        </w:object>
      </w:r>
    </w:p>
    <w:p w14:paraId="13D9A8E7" w14:textId="77777777" w:rsidR="00C00BE0" w:rsidRDefault="00000000" w:rsidP="00C00BE0">
      <w:pPr>
        <w:spacing w:line="360" w:lineRule="auto"/>
        <w:jc w:val="left"/>
        <w:textAlignment w:val="center"/>
      </w:pPr>
      <w:r>
        <w:t>59</w:t>
      </w:r>
      <w:r>
        <w:t>．（</w:t>
      </w:r>
      <w:r>
        <w:t>2020·</w:t>
      </w:r>
      <w:r>
        <w:t>江苏常州）为避免同学们用手按压宿舍楼大门的开门按钮造成交叉传染，小明用轻质木杆自制了</w:t>
      </w:r>
      <w:r>
        <w:t>“</w:t>
      </w:r>
      <w:r>
        <w:t>脚踏式杠杆</w:t>
      </w:r>
      <w:r>
        <w:t>”</w:t>
      </w:r>
      <w:r>
        <w:t>，借助杠杆按动按钮，如图所示，已知</w:t>
      </w:r>
      <w:r>
        <w:rPr>
          <w:i/>
        </w:rPr>
        <w:t>OB</w:t>
      </w:r>
      <w:r>
        <w:t>=60cm</w:t>
      </w:r>
      <w:r>
        <w:t>、</w:t>
      </w:r>
      <w:r>
        <w:rPr>
          <w:i/>
        </w:rPr>
        <w:t>AB</w:t>
      </w:r>
      <w:r>
        <w:t>=80cm</w:t>
      </w:r>
      <w:r>
        <w:t>、</w:t>
      </w:r>
      <w:r>
        <w:rPr>
          <w:i/>
        </w:rPr>
        <w:t>OC</w:t>
      </w:r>
      <w:r>
        <w:t>=15cm</w:t>
      </w:r>
      <w:r>
        <w:t>，当小明在</w:t>
      </w:r>
      <w:r>
        <w:rPr>
          <w:i/>
        </w:rPr>
        <w:t>C</w:t>
      </w:r>
      <w:r>
        <w:t>点用脚给杠杆施加</w:t>
      </w:r>
      <w:r>
        <w:t>20N</w:t>
      </w:r>
      <w:r>
        <w:t>的压力</w:t>
      </w:r>
      <w:r>
        <w:rPr>
          <w:i/>
        </w:rPr>
        <w:t>F</w:t>
      </w:r>
      <w:r>
        <w:rPr>
          <w:i/>
          <w:vertAlign w:val="subscript"/>
        </w:rPr>
        <w:t>1</w:t>
      </w:r>
      <w:r>
        <w:t>时，按钮触发、大门打开，</w:t>
      </w:r>
    </w:p>
    <w:p w14:paraId="20315294" w14:textId="77777777" w:rsidR="00C00BE0" w:rsidRDefault="00000000" w:rsidP="00C00BE0">
      <w:pPr>
        <w:spacing w:line="360" w:lineRule="auto"/>
        <w:jc w:val="left"/>
        <w:textAlignment w:val="center"/>
      </w:pPr>
      <w:r>
        <w:t>(1)</w:t>
      </w:r>
      <w:r>
        <w:t>请在图中作出动力</w:t>
      </w:r>
      <w:r>
        <w:rPr>
          <w:i/>
        </w:rPr>
        <w:t>F</w:t>
      </w:r>
      <w:r>
        <w:rPr>
          <w:i/>
          <w:vertAlign w:val="subscript"/>
        </w:rPr>
        <w:t>1</w:t>
      </w:r>
      <w:r>
        <w:t>的示意图。</w:t>
      </w:r>
    </w:p>
    <w:p w14:paraId="1F39B522" w14:textId="77777777" w:rsidR="00C00BE0" w:rsidRDefault="00000000" w:rsidP="00C00BE0">
      <w:pPr>
        <w:spacing w:line="360" w:lineRule="auto"/>
        <w:jc w:val="left"/>
        <w:textAlignment w:val="center"/>
      </w:pPr>
      <w:r>
        <w:t>(2)</w:t>
      </w:r>
      <w:r>
        <w:t>该杠杆属于哪种类型？（直接回答）</w:t>
      </w:r>
    </w:p>
    <w:p w14:paraId="03E6AA21" w14:textId="77777777" w:rsidR="00C00BE0" w:rsidRDefault="00000000" w:rsidP="00C00BE0">
      <w:pPr>
        <w:spacing w:line="360" w:lineRule="auto"/>
        <w:jc w:val="left"/>
        <w:textAlignment w:val="center"/>
      </w:pPr>
      <w:r>
        <w:t>(3)</w:t>
      </w:r>
      <w:r>
        <w:t>求此时按钮对杠杆施加的水平阻力</w:t>
      </w:r>
      <w:r>
        <w:rPr>
          <w:i/>
        </w:rPr>
        <w:t>F</w:t>
      </w:r>
      <w:r>
        <w:rPr>
          <w:i/>
          <w:vertAlign w:val="subscript"/>
        </w:rPr>
        <w:t>2</w:t>
      </w:r>
      <w:r>
        <w:t>，有多大？</w:t>
      </w:r>
    </w:p>
    <w:p w14:paraId="4319601F" w14:textId="77777777" w:rsidR="00C00BE0" w:rsidRDefault="00000000" w:rsidP="00C00BE0">
      <w:pPr>
        <w:spacing w:line="360" w:lineRule="auto"/>
        <w:jc w:val="left"/>
        <w:textAlignment w:val="center"/>
      </w:pPr>
      <w:r>
        <w:rPr>
          <w:noProof/>
        </w:rPr>
        <w:drawing>
          <wp:inline distT="0" distB="0" distL="0" distR="0" wp14:anchorId="77329488" wp14:editId="6A792E5F">
            <wp:extent cx="1457325" cy="1457325"/>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47191" name=""/>
                    <pic:cNvPicPr>
                      <a:picLocks noChangeAspect="1"/>
                    </pic:cNvPicPr>
                  </pic:nvPicPr>
                  <pic:blipFill>
                    <a:blip r:embed="rId502"/>
                    <a:stretch>
                      <a:fillRect/>
                    </a:stretch>
                  </pic:blipFill>
                  <pic:spPr>
                    <a:xfrm>
                      <a:off x="0" y="0"/>
                      <a:ext cx="1457325" cy="1457325"/>
                    </a:xfrm>
                    <a:prstGeom prst="rect">
                      <a:avLst/>
                    </a:prstGeom>
                  </pic:spPr>
                </pic:pic>
              </a:graphicData>
            </a:graphic>
          </wp:inline>
        </w:drawing>
      </w:r>
    </w:p>
    <w:p w14:paraId="3F895E94" w14:textId="77777777" w:rsidR="00C00BE0" w:rsidRPr="00221E4C" w:rsidRDefault="00000000" w:rsidP="00C00BE0">
      <w:pPr>
        <w:spacing w:line="360" w:lineRule="auto"/>
        <w:jc w:val="left"/>
        <w:textAlignment w:val="center"/>
        <w:rPr>
          <w:color w:val="FF0000"/>
        </w:rPr>
      </w:pPr>
      <w:r w:rsidRPr="00221E4C">
        <w:rPr>
          <w:color w:val="FF0000"/>
        </w:rPr>
        <w:t>【答案】</w:t>
      </w:r>
      <w:r w:rsidRPr="00221E4C">
        <w:rPr>
          <w:color w:val="FF0000"/>
        </w:rPr>
        <w:t xml:space="preserve">(1) </w:t>
      </w:r>
      <w:r w:rsidRPr="00221E4C">
        <w:rPr>
          <w:noProof/>
          <w:color w:val="FF0000"/>
        </w:rPr>
        <w:drawing>
          <wp:inline distT="0" distB="0" distL="0" distR="0" wp14:anchorId="45F4F436" wp14:editId="6149A590">
            <wp:extent cx="1447800" cy="1533525"/>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5613" name=""/>
                    <pic:cNvPicPr>
                      <a:picLocks noChangeAspect="1"/>
                    </pic:cNvPicPr>
                  </pic:nvPicPr>
                  <pic:blipFill>
                    <a:blip r:embed="rId503"/>
                    <a:stretch>
                      <a:fillRect/>
                    </a:stretch>
                  </pic:blipFill>
                  <pic:spPr>
                    <a:xfrm>
                      <a:off x="0" y="0"/>
                      <a:ext cx="1447800" cy="1533525"/>
                    </a:xfrm>
                    <a:prstGeom prst="rect">
                      <a:avLst/>
                    </a:prstGeom>
                  </pic:spPr>
                </pic:pic>
              </a:graphicData>
            </a:graphic>
          </wp:inline>
        </w:drawing>
      </w:r>
      <w:r w:rsidRPr="00221E4C">
        <w:rPr>
          <w:color w:val="FF0000"/>
        </w:rPr>
        <w:t>；</w:t>
      </w:r>
      <w:r w:rsidRPr="00221E4C">
        <w:rPr>
          <w:color w:val="FF0000"/>
        </w:rPr>
        <w:t>(2)</w:t>
      </w:r>
      <w:r w:rsidRPr="00221E4C">
        <w:rPr>
          <w:color w:val="FF0000"/>
        </w:rPr>
        <w:t>费力杠杆；</w:t>
      </w:r>
      <w:r w:rsidRPr="00221E4C">
        <w:rPr>
          <w:color w:val="FF0000"/>
        </w:rPr>
        <w:t>(3)3.75N</w:t>
      </w:r>
    </w:p>
    <w:p w14:paraId="13FE1B07" w14:textId="77777777" w:rsidR="00C00BE0" w:rsidRPr="00221E4C" w:rsidRDefault="00000000" w:rsidP="00C00BE0">
      <w:pPr>
        <w:spacing w:line="360" w:lineRule="auto"/>
        <w:jc w:val="left"/>
        <w:textAlignment w:val="center"/>
        <w:rPr>
          <w:color w:val="FF0000"/>
        </w:rPr>
      </w:pPr>
      <w:r w:rsidRPr="00221E4C">
        <w:rPr>
          <w:color w:val="FF0000"/>
        </w:rPr>
        <w:t>【解析】</w:t>
      </w:r>
    </w:p>
    <w:p w14:paraId="165F850E" w14:textId="77777777" w:rsidR="00C00BE0" w:rsidRPr="00221E4C" w:rsidRDefault="00C00BE0" w:rsidP="00C00BE0">
      <w:pPr>
        <w:spacing w:line="360" w:lineRule="auto"/>
        <w:jc w:val="left"/>
        <w:textAlignment w:val="center"/>
        <w:rPr>
          <w:color w:val="FF0000"/>
        </w:rPr>
      </w:pPr>
    </w:p>
    <w:p w14:paraId="698035B0" w14:textId="77777777" w:rsidR="00C00BE0" w:rsidRPr="00221E4C" w:rsidRDefault="00000000" w:rsidP="00C00BE0">
      <w:pPr>
        <w:spacing w:line="360" w:lineRule="auto"/>
        <w:jc w:val="left"/>
        <w:textAlignment w:val="center"/>
        <w:rPr>
          <w:color w:val="FF0000"/>
        </w:rPr>
      </w:pPr>
      <w:r w:rsidRPr="00221E4C">
        <w:rPr>
          <w:color w:val="FF0000"/>
        </w:rPr>
        <w:t>(1)</w:t>
      </w:r>
      <w:r w:rsidRPr="00221E4C">
        <w:rPr>
          <w:color w:val="FF0000"/>
        </w:rPr>
        <w:t>脚垂直作用在杠杆上，画出压力大小。</w:t>
      </w:r>
    </w:p>
    <w:p w14:paraId="76988557" w14:textId="77777777" w:rsidR="00C00BE0" w:rsidRPr="00221E4C" w:rsidRDefault="00000000" w:rsidP="00C00BE0">
      <w:pPr>
        <w:spacing w:line="360" w:lineRule="auto"/>
        <w:jc w:val="left"/>
        <w:textAlignment w:val="center"/>
        <w:rPr>
          <w:color w:val="FF0000"/>
        </w:rPr>
      </w:pPr>
      <w:r w:rsidRPr="00221E4C">
        <w:rPr>
          <w:color w:val="FF0000"/>
        </w:rPr>
        <w:t>(2)</w:t>
      </w:r>
      <w:r w:rsidRPr="00221E4C">
        <w:rPr>
          <w:color w:val="FF0000"/>
        </w:rPr>
        <w:t>从动力臂和阻力臂关系判断是省力杠杆还是费力杠杆。</w:t>
      </w:r>
    </w:p>
    <w:p w14:paraId="544043BB" w14:textId="77777777" w:rsidR="00C00BE0" w:rsidRPr="00221E4C" w:rsidRDefault="00000000" w:rsidP="00C00BE0">
      <w:pPr>
        <w:spacing w:line="360" w:lineRule="auto"/>
        <w:jc w:val="left"/>
        <w:textAlignment w:val="center"/>
        <w:rPr>
          <w:color w:val="FF0000"/>
        </w:rPr>
      </w:pPr>
      <w:r w:rsidRPr="00221E4C">
        <w:rPr>
          <w:color w:val="FF0000"/>
        </w:rPr>
        <w:t>(3)</w:t>
      </w:r>
      <w:r w:rsidRPr="00221E4C">
        <w:rPr>
          <w:color w:val="FF0000"/>
        </w:rPr>
        <w:t>作出动力臂和阻力臂，根据杠杆平衡条件求出水平阻力大小。</w:t>
      </w:r>
    </w:p>
    <w:p w14:paraId="407330C7" w14:textId="77777777" w:rsidR="00C00BE0" w:rsidRPr="00221E4C" w:rsidRDefault="00C00BE0" w:rsidP="00C00BE0">
      <w:pPr>
        <w:spacing w:line="360" w:lineRule="auto"/>
        <w:jc w:val="left"/>
        <w:textAlignment w:val="center"/>
        <w:rPr>
          <w:color w:val="FF0000"/>
        </w:rPr>
      </w:pPr>
    </w:p>
    <w:p w14:paraId="1E2325F3" w14:textId="77777777" w:rsidR="00C00BE0" w:rsidRPr="00221E4C" w:rsidRDefault="00000000" w:rsidP="00C00BE0">
      <w:pPr>
        <w:spacing w:line="360" w:lineRule="auto"/>
        <w:jc w:val="left"/>
        <w:textAlignment w:val="center"/>
        <w:rPr>
          <w:color w:val="FF0000"/>
        </w:rPr>
      </w:pPr>
      <w:r w:rsidRPr="00221E4C">
        <w:rPr>
          <w:color w:val="FF0000"/>
        </w:rPr>
        <w:lastRenderedPageBreak/>
        <w:t>(1)</w:t>
      </w:r>
      <w:r w:rsidRPr="00221E4C">
        <w:rPr>
          <w:color w:val="FF0000"/>
        </w:rPr>
        <w:t>小明脚对木杆的压力</w:t>
      </w:r>
      <w:r w:rsidRPr="00221E4C">
        <w:rPr>
          <w:i/>
          <w:color w:val="FF0000"/>
        </w:rPr>
        <w:t>F</w:t>
      </w:r>
      <w:r w:rsidRPr="00221E4C">
        <w:rPr>
          <w:i/>
          <w:color w:val="FF0000"/>
          <w:vertAlign w:val="subscript"/>
        </w:rPr>
        <w:t>1</w:t>
      </w:r>
      <w:r w:rsidRPr="00221E4C">
        <w:rPr>
          <w:color w:val="FF0000"/>
        </w:rPr>
        <w:t>垂直作用的木杆上，如图所示：</w:t>
      </w:r>
    </w:p>
    <w:p w14:paraId="4573A515" w14:textId="77777777" w:rsidR="00C00BE0" w:rsidRPr="00221E4C" w:rsidRDefault="00000000" w:rsidP="00C00BE0">
      <w:pPr>
        <w:spacing w:line="360" w:lineRule="auto"/>
        <w:jc w:val="left"/>
        <w:textAlignment w:val="center"/>
        <w:rPr>
          <w:color w:val="FF0000"/>
        </w:rPr>
      </w:pPr>
      <w:r w:rsidRPr="00221E4C">
        <w:rPr>
          <w:noProof/>
          <w:color w:val="FF0000"/>
        </w:rPr>
        <w:drawing>
          <wp:inline distT="0" distB="0" distL="0" distR="0" wp14:anchorId="61617F5E" wp14:editId="7460353A">
            <wp:extent cx="1447800" cy="1533525"/>
            <wp:effectExtent l="0" t="0" r="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93825" name=""/>
                    <pic:cNvPicPr>
                      <a:picLocks noChangeAspect="1"/>
                    </pic:cNvPicPr>
                  </pic:nvPicPr>
                  <pic:blipFill>
                    <a:blip r:embed="rId503"/>
                    <a:stretch>
                      <a:fillRect/>
                    </a:stretch>
                  </pic:blipFill>
                  <pic:spPr>
                    <a:xfrm>
                      <a:off x="0" y="0"/>
                      <a:ext cx="1447800" cy="1533525"/>
                    </a:xfrm>
                    <a:prstGeom prst="rect">
                      <a:avLst/>
                    </a:prstGeom>
                  </pic:spPr>
                </pic:pic>
              </a:graphicData>
            </a:graphic>
          </wp:inline>
        </w:drawing>
      </w:r>
      <w:r w:rsidRPr="00221E4C">
        <w:rPr>
          <w:color w:val="FF0000"/>
        </w:rPr>
        <w:t>。</w:t>
      </w:r>
    </w:p>
    <w:p w14:paraId="0090ED40" w14:textId="77777777" w:rsidR="00C00BE0" w:rsidRPr="00221E4C" w:rsidRDefault="00000000" w:rsidP="00C00BE0">
      <w:pPr>
        <w:spacing w:line="360" w:lineRule="auto"/>
        <w:jc w:val="left"/>
        <w:textAlignment w:val="center"/>
        <w:rPr>
          <w:color w:val="FF0000"/>
        </w:rPr>
      </w:pPr>
      <w:r w:rsidRPr="00221E4C">
        <w:rPr>
          <w:color w:val="FF0000"/>
        </w:rPr>
        <w:t>(2)</w:t>
      </w:r>
      <w:r w:rsidRPr="00221E4C">
        <w:rPr>
          <w:color w:val="FF0000"/>
        </w:rPr>
        <w:t>木杆是一个杠杆，</w:t>
      </w:r>
      <w:r w:rsidRPr="00221E4C">
        <w:rPr>
          <w:i/>
          <w:color w:val="FF0000"/>
        </w:rPr>
        <w:t>O</w:t>
      </w:r>
      <w:r w:rsidRPr="00221E4C">
        <w:rPr>
          <w:color w:val="FF0000"/>
        </w:rPr>
        <w:t>为支点，小明的脚施加的力是动力</w:t>
      </w:r>
      <w:r w:rsidRPr="00221E4C">
        <w:rPr>
          <w:i/>
          <w:color w:val="FF0000"/>
        </w:rPr>
        <w:t>F</w:t>
      </w:r>
      <w:r w:rsidRPr="00221E4C">
        <w:rPr>
          <w:i/>
          <w:color w:val="FF0000"/>
          <w:vertAlign w:val="subscript"/>
        </w:rPr>
        <w:t>1</w:t>
      </w:r>
      <w:r w:rsidRPr="00221E4C">
        <w:rPr>
          <w:color w:val="FF0000"/>
        </w:rPr>
        <w:t>，动力臂为</w:t>
      </w:r>
      <w:r w:rsidRPr="00221E4C">
        <w:rPr>
          <w:i/>
          <w:color w:val="FF0000"/>
        </w:rPr>
        <w:t>OC</w:t>
      </w:r>
      <w:r w:rsidRPr="00221E4C">
        <w:rPr>
          <w:color w:val="FF0000"/>
        </w:rPr>
        <w:t>，按钮对木杆的压力为阻力</w:t>
      </w:r>
      <w:r w:rsidRPr="00221E4C">
        <w:rPr>
          <w:i/>
          <w:color w:val="FF0000"/>
        </w:rPr>
        <w:t>F</w:t>
      </w:r>
      <w:r w:rsidRPr="00221E4C">
        <w:rPr>
          <w:i/>
          <w:color w:val="FF0000"/>
          <w:vertAlign w:val="subscript"/>
        </w:rPr>
        <w:t>2</w:t>
      </w:r>
      <w:r w:rsidRPr="00221E4C">
        <w:rPr>
          <w:color w:val="FF0000"/>
        </w:rPr>
        <w:t>，阻力臂为</w:t>
      </w:r>
      <w:r w:rsidRPr="00221E4C">
        <w:rPr>
          <w:i/>
          <w:color w:val="FF0000"/>
        </w:rPr>
        <w:t>OD</w:t>
      </w:r>
      <w:r w:rsidRPr="00221E4C">
        <w:rPr>
          <w:color w:val="FF0000"/>
        </w:rPr>
        <w:t>，动力臂</w:t>
      </w:r>
      <w:r w:rsidRPr="00221E4C">
        <w:rPr>
          <w:i/>
          <w:color w:val="FF0000"/>
        </w:rPr>
        <w:t>OC</w:t>
      </w:r>
      <w:r w:rsidRPr="00221E4C">
        <w:rPr>
          <w:color w:val="FF0000"/>
        </w:rPr>
        <w:t>小于阻力臂</w:t>
      </w:r>
      <w:r w:rsidRPr="00221E4C">
        <w:rPr>
          <w:i/>
          <w:color w:val="FF0000"/>
        </w:rPr>
        <w:t>OD</w:t>
      </w:r>
      <w:r w:rsidRPr="00221E4C">
        <w:rPr>
          <w:color w:val="FF0000"/>
        </w:rPr>
        <w:t>，所以木杆是费力杠杆。</w:t>
      </w:r>
    </w:p>
    <w:p w14:paraId="52EA62D3" w14:textId="77777777" w:rsidR="00C00BE0" w:rsidRPr="00221E4C" w:rsidRDefault="00000000" w:rsidP="00C00BE0">
      <w:pPr>
        <w:spacing w:line="360" w:lineRule="auto"/>
        <w:jc w:val="left"/>
        <w:textAlignment w:val="center"/>
        <w:rPr>
          <w:color w:val="FF0000"/>
        </w:rPr>
      </w:pPr>
      <w:r w:rsidRPr="00221E4C">
        <w:rPr>
          <w:color w:val="FF0000"/>
        </w:rPr>
        <w:t>(3)</w:t>
      </w:r>
      <w:r w:rsidRPr="00221E4C">
        <w:rPr>
          <w:color w:val="FF0000"/>
        </w:rPr>
        <w:t>根据杠杆平衡条件得</w:t>
      </w:r>
    </w:p>
    <w:p w14:paraId="04DE29CD" w14:textId="77777777" w:rsidR="00C00BE0" w:rsidRPr="00221E4C" w:rsidRDefault="00000000" w:rsidP="00C00BE0">
      <w:pPr>
        <w:spacing w:line="360" w:lineRule="auto"/>
        <w:jc w:val="center"/>
        <w:textAlignment w:val="center"/>
        <w:rPr>
          <w:i/>
          <w:color w:val="FF0000"/>
        </w:rPr>
      </w:pPr>
      <w:r w:rsidRPr="00221E4C">
        <w:rPr>
          <w:i/>
          <w:color w:val="FF0000"/>
        </w:rPr>
        <w:t>F</w:t>
      </w:r>
      <w:r w:rsidRPr="00221E4C">
        <w:rPr>
          <w:i/>
          <w:color w:val="FF0000"/>
          <w:vertAlign w:val="subscript"/>
        </w:rPr>
        <w:t>1</w:t>
      </w:r>
      <w:r w:rsidRPr="00221E4C">
        <w:rPr>
          <w:color w:val="FF0000"/>
        </w:rPr>
        <w:t>×</w:t>
      </w:r>
      <w:r w:rsidRPr="00221E4C">
        <w:rPr>
          <w:i/>
          <w:color w:val="FF0000"/>
        </w:rPr>
        <w:t>OC</w:t>
      </w:r>
      <w:r w:rsidRPr="00221E4C">
        <w:rPr>
          <w:color w:val="FF0000"/>
        </w:rPr>
        <w:t>=</w:t>
      </w:r>
      <w:r w:rsidRPr="00221E4C">
        <w:rPr>
          <w:i/>
          <w:color w:val="FF0000"/>
        </w:rPr>
        <w:t>F</w:t>
      </w:r>
      <w:r w:rsidRPr="00221E4C">
        <w:rPr>
          <w:i/>
          <w:color w:val="FF0000"/>
          <w:vertAlign w:val="subscript"/>
        </w:rPr>
        <w:t>2</w:t>
      </w:r>
      <w:r w:rsidRPr="00221E4C">
        <w:rPr>
          <w:color w:val="FF0000"/>
        </w:rPr>
        <w:t>×</w:t>
      </w:r>
      <w:r w:rsidRPr="00221E4C">
        <w:rPr>
          <w:i/>
          <w:color w:val="FF0000"/>
        </w:rPr>
        <w:t>OD</w:t>
      </w:r>
    </w:p>
    <w:p w14:paraId="59F640B0" w14:textId="77777777" w:rsidR="00C00BE0" w:rsidRPr="00221E4C" w:rsidRDefault="00000000" w:rsidP="00C00BE0">
      <w:pPr>
        <w:spacing w:line="360" w:lineRule="auto"/>
        <w:jc w:val="left"/>
        <w:textAlignment w:val="center"/>
        <w:rPr>
          <w:color w:val="FF0000"/>
        </w:rPr>
      </w:pPr>
      <w:r w:rsidRPr="00221E4C">
        <w:rPr>
          <w:color w:val="FF0000"/>
        </w:rPr>
        <w:t>按钮对木杆的压力水平向左，所以</w:t>
      </w:r>
      <w:r w:rsidRPr="00221E4C">
        <w:rPr>
          <w:i/>
          <w:color w:val="FF0000"/>
        </w:rPr>
        <w:t>OD</w:t>
      </w:r>
      <w:r w:rsidRPr="00221E4C">
        <w:rPr>
          <w:color w:val="FF0000"/>
        </w:rPr>
        <w:t>=</w:t>
      </w:r>
      <w:r w:rsidRPr="00221E4C">
        <w:rPr>
          <w:i/>
          <w:color w:val="FF0000"/>
        </w:rPr>
        <w:t>AB</w:t>
      </w:r>
      <w:r w:rsidRPr="00221E4C">
        <w:rPr>
          <w:color w:val="FF0000"/>
        </w:rPr>
        <w:t>，所以</w:t>
      </w:r>
    </w:p>
    <w:p w14:paraId="571C8803" w14:textId="77777777" w:rsidR="00C00BE0" w:rsidRPr="00221E4C" w:rsidRDefault="00000000" w:rsidP="00C00BE0">
      <w:pPr>
        <w:spacing w:line="360" w:lineRule="auto"/>
        <w:jc w:val="center"/>
        <w:textAlignment w:val="center"/>
        <w:rPr>
          <w:color w:val="FF0000"/>
        </w:rPr>
      </w:pPr>
      <w:r w:rsidRPr="00221E4C">
        <w:rPr>
          <w:color w:val="FF0000"/>
        </w:rPr>
        <w:t>20N×15×10</w:t>
      </w:r>
      <w:r w:rsidRPr="00221E4C">
        <w:rPr>
          <w:color w:val="FF0000"/>
          <w:vertAlign w:val="superscript"/>
        </w:rPr>
        <w:t>-2</w:t>
      </w:r>
      <w:r w:rsidRPr="00221E4C">
        <w:rPr>
          <w:color w:val="FF0000"/>
        </w:rPr>
        <w:t>m=</w:t>
      </w:r>
      <w:r w:rsidRPr="00221E4C">
        <w:rPr>
          <w:i/>
          <w:color w:val="FF0000"/>
        </w:rPr>
        <w:t>F</w:t>
      </w:r>
      <w:r w:rsidRPr="00221E4C">
        <w:rPr>
          <w:i/>
          <w:color w:val="FF0000"/>
          <w:vertAlign w:val="subscript"/>
        </w:rPr>
        <w:t>2</w:t>
      </w:r>
      <w:r w:rsidRPr="00221E4C">
        <w:rPr>
          <w:color w:val="FF0000"/>
        </w:rPr>
        <w:t>×80×10</w:t>
      </w:r>
      <w:r w:rsidRPr="00221E4C">
        <w:rPr>
          <w:color w:val="FF0000"/>
          <w:vertAlign w:val="superscript"/>
        </w:rPr>
        <w:t>-2</w:t>
      </w:r>
      <w:r w:rsidRPr="00221E4C">
        <w:rPr>
          <w:color w:val="FF0000"/>
        </w:rPr>
        <w:t>m</w:t>
      </w:r>
    </w:p>
    <w:p w14:paraId="7C9AC064" w14:textId="77777777" w:rsidR="00C00BE0" w:rsidRPr="00221E4C" w:rsidRDefault="00000000" w:rsidP="00C00BE0">
      <w:pPr>
        <w:spacing w:line="360" w:lineRule="auto"/>
        <w:jc w:val="left"/>
        <w:textAlignment w:val="center"/>
        <w:rPr>
          <w:color w:val="FF0000"/>
        </w:rPr>
      </w:pPr>
      <w:r w:rsidRPr="00221E4C">
        <w:rPr>
          <w:color w:val="FF0000"/>
        </w:rPr>
        <w:t>解得：</w:t>
      </w:r>
      <w:r w:rsidRPr="00221E4C">
        <w:rPr>
          <w:i/>
          <w:color w:val="FF0000"/>
        </w:rPr>
        <w:t>F</w:t>
      </w:r>
      <w:r w:rsidRPr="00221E4C">
        <w:rPr>
          <w:i/>
          <w:color w:val="FF0000"/>
          <w:vertAlign w:val="subscript"/>
        </w:rPr>
        <w:t>2</w:t>
      </w:r>
      <w:r w:rsidRPr="00221E4C">
        <w:rPr>
          <w:color w:val="FF0000"/>
        </w:rPr>
        <w:t>=3.75N</w:t>
      </w:r>
      <w:r w:rsidRPr="00221E4C">
        <w:rPr>
          <w:color w:val="FF0000"/>
        </w:rPr>
        <w:t>。</w:t>
      </w:r>
    </w:p>
    <w:p w14:paraId="57D3AC58" w14:textId="77777777" w:rsidR="00C00BE0" w:rsidRPr="00221E4C" w:rsidRDefault="00000000" w:rsidP="00C00BE0">
      <w:pPr>
        <w:spacing w:line="360" w:lineRule="auto"/>
        <w:jc w:val="left"/>
        <w:textAlignment w:val="center"/>
        <w:rPr>
          <w:color w:val="FF0000"/>
        </w:rPr>
      </w:pPr>
      <w:r w:rsidRPr="00221E4C">
        <w:rPr>
          <w:color w:val="FF0000"/>
        </w:rPr>
        <w:t>答：</w:t>
      </w:r>
      <w:r w:rsidRPr="00221E4C">
        <w:rPr>
          <w:color w:val="FF0000"/>
        </w:rPr>
        <w:t>(1)</w:t>
      </w:r>
      <w:r w:rsidRPr="00221E4C">
        <w:rPr>
          <w:i/>
          <w:color w:val="FF0000"/>
        </w:rPr>
        <w:t>F</w:t>
      </w:r>
      <w:r w:rsidRPr="00221E4C">
        <w:rPr>
          <w:i/>
          <w:color w:val="FF0000"/>
          <w:vertAlign w:val="subscript"/>
        </w:rPr>
        <w:t>1</w:t>
      </w:r>
      <w:r w:rsidRPr="00221E4C">
        <w:rPr>
          <w:color w:val="FF0000"/>
        </w:rPr>
        <w:t>的示意图如图所示：</w:t>
      </w:r>
    </w:p>
    <w:p w14:paraId="6E879B16" w14:textId="77777777" w:rsidR="00C00BE0" w:rsidRPr="00221E4C" w:rsidRDefault="00000000" w:rsidP="00C00BE0">
      <w:pPr>
        <w:spacing w:line="360" w:lineRule="auto"/>
        <w:jc w:val="left"/>
        <w:textAlignment w:val="center"/>
        <w:rPr>
          <w:color w:val="FF0000"/>
        </w:rPr>
      </w:pPr>
      <w:r w:rsidRPr="00221E4C">
        <w:rPr>
          <w:noProof/>
          <w:color w:val="FF0000"/>
        </w:rPr>
        <w:drawing>
          <wp:inline distT="0" distB="0" distL="0" distR="0" wp14:anchorId="29E6EA7B" wp14:editId="1ABE46A1">
            <wp:extent cx="1447800" cy="1533525"/>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78670" name=""/>
                    <pic:cNvPicPr>
                      <a:picLocks noChangeAspect="1"/>
                    </pic:cNvPicPr>
                  </pic:nvPicPr>
                  <pic:blipFill>
                    <a:blip r:embed="rId503"/>
                    <a:stretch>
                      <a:fillRect/>
                    </a:stretch>
                  </pic:blipFill>
                  <pic:spPr>
                    <a:xfrm>
                      <a:off x="0" y="0"/>
                      <a:ext cx="1447800" cy="1533525"/>
                    </a:xfrm>
                    <a:prstGeom prst="rect">
                      <a:avLst/>
                    </a:prstGeom>
                  </pic:spPr>
                </pic:pic>
              </a:graphicData>
            </a:graphic>
          </wp:inline>
        </w:drawing>
      </w:r>
      <w:r w:rsidRPr="00221E4C">
        <w:rPr>
          <w:color w:val="FF0000"/>
        </w:rPr>
        <w:t>。</w:t>
      </w:r>
    </w:p>
    <w:p w14:paraId="63558324" w14:textId="77777777" w:rsidR="00C00BE0" w:rsidRPr="00221E4C" w:rsidRDefault="00000000" w:rsidP="00C00BE0">
      <w:pPr>
        <w:spacing w:line="360" w:lineRule="auto"/>
        <w:jc w:val="left"/>
        <w:textAlignment w:val="center"/>
        <w:rPr>
          <w:color w:val="FF0000"/>
        </w:rPr>
      </w:pPr>
      <w:r w:rsidRPr="00221E4C">
        <w:rPr>
          <w:color w:val="FF0000"/>
        </w:rPr>
        <w:t>(2)</w:t>
      </w:r>
      <w:r w:rsidRPr="00221E4C">
        <w:rPr>
          <w:color w:val="FF0000"/>
        </w:rPr>
        <w:t>该杠杆属于费力杠杆。</w:t>
      </w:r>
    </w:p>
    <w:p w14:paraId="6294E87F" w14:textId="77777777" w:rsidR="00C00BE0" w:rsidRPr="00221E4C" w:rsidRDefault="00000000" w:rsidP="00C00BE0">
      <w:pPr>
        <w:spacing w:line="360" w:lineRule="auto"/>
        <w:jc w:val="left"/>
        <w:textAlignment w:val="center"/>
        <w:rPr>
          <w:color w:val="FF0000"/>
        </w:rPr>
      </w:pPr>
      <w:r w:rsidRPr="00221E4C">
        <w:rPr>
          <w:color w:val="FF0000"/>
        </w:rPr>
        <w:t>(3)</w:t>
      </w:r>
      <w:r w:rsidRPr="00221E4C">
        <w:rPr>
          <w:color w:val="FF0000"/>
        </w:rPr>
        <w:t>此时按钮对杠杆施加的水平阻力</w:t>
      </w:r>
      <w:r w:rsidRPr="00221E4C">
        <w:rPr>
          <w:i/>
          <w:color w:val="FF0000"/>
        </w:rPr>
        <w:t>F</w:t>
      </w:r>
      <w:r w:rsidRPr="00221E4C">
        <w:rPr>
          <w:i/>
          <w:color w:val="FF0000"/>
          <w:vertAlign w:val="subscript"/>
        </w:rPr>
        <w:t>2</w:t>
      </w:r>
      <w:r w:rsidRPr="00221E4C">
        <w:rPr>
          <w:color w:val="FF0000"/>
        </w:rPr>
        <w:t>是</w:t>
      </w:r>
      <w:r w:rsidRPr="00221E4C">
        <w:rPr>
          <w:color w:val="FF0000"/>
        </w:rPr>
        <w:t>3.75N</w:t>
      </w:r>
      <w:r w:rsidRPr="00221E4C">
        <w:rPr>
          <w:color w:val="FF0000"/>
        </w:rPr>
        <w:t>。</w:t>
      </w:r>
    </w:p>
    <w:p w14:paraId="05A849F9" w14:textId="77777777" w:rsidR="00C00BE0" w:rsidRDefault="00000000" w:rsidP="00C00BE0">
      <w:pPr>
        <w:spacing w:line="360" w:lineRule="auto"/>
        <w:jc w:val="left"/>
        <w:textAlignment w:val="center"/>
      </w:pPr>
      <w:r>
        <w:t>60</w:t>
      </w:r>
      <w:r>
        <w:t>．（</w:t>
      </w:r>
      <w:r>
        <w:t>2020·</w:t>
      </w:r>
      <w:r>
        <w:t>江苏无锡）如图所示，在科普节目《加油，向未来》中，有一项对抗性实验，甲、乙两人站在平衡板上。滑轮组将平衡板提升至一定高度后。两人在平衡板上挪动，并保持平衡板平衡。若甲的质量为</w:t>
      </w:r>
      <w:r>
        <w:t>55kg</w:t>
      </w:r>
      <w:r>
        <w:t>，乙的质量为</w:t>
      </w:r>
      <w:r>
        <w:t>45kg</w:t>
      </w:r>
      <w:r>
        <w:t>。平衡板质量为</w:t>
      </w:r>
      <w:r>
        <w:t>900kg</w:t>
      </w:r>
      <w:r>
        <w:t>，且质量分布均匀，重心在点</w:t>
      </w:r>
      <w:r>
        <w:object w:dxaOrig="211" w:dyaOrig="250" w14:anchorId="10A84F14">
          <v:shape id="_x0000_i1252" type="#_x0000_t75" alt="eqId1dde8112e8eb968fd042418dd632759e" style="width:10.5pt;height:12.4pt" o:ole="">
            <v:imagedata r:id="rId504" o:title="eqId1dde8112e8eb968fd042418dd632759e"/>
          </v:shape>
          <o:OLEObject Type="Embed" ProgID="Equation.DSMT4" ShapeID="_x0000_i1252" DrawAspect="Content" ObjectID="_1807442705" r:id="rId505"/>
        </w:object>
      </w:r>
      <w:r>
        <w:t>。</w:t>
      </w:r>
    </w:p>
    <w:p w14:paraId="242A9646" w14:textId="77777777" w:rsidR="00C00BE0" w:rsidRDefault="00000000" w:rsidP="00C00BE0">
      <w:pPr>
        <w:spacing w:line="360" w:lineRule="auto"/>
        <w:jc w:val="left"/>
        <w:textAlignment w:val="center"/>
      </w:pPr>
      <w:r>
        <w:t>(1)</w:t>
      </w:r>
      <w:r>
        <w:t>当平衡板在水平地面上时，甲静止站在平衡板上，与板的接触面积为</w:t>
      </w:r>
      <w:r>
        <w:object w:dxaOrig="669" w:dyaOrig="281" w14:anchorId="23EE7BC6">
          <v:shape id="_x0000_i1253" type="#_x0000_t75" alt="eqIdde008e4ba6ea14435692139bd45681f4" style="width:33.4pt;height:13.9pt" o:ole="">
            <v:imagedata r:id="rId506" o:title="eqIdde008e4ba6ea14435692139bd45681f4"/>
          </v:shape>
          <o:OLEObject Type="Embed" ProgID="Equation.DSMT4" ShapeID="_x0000_i1253" DrawAspect="Content" ObjectID="_1807442706" r:id="rId507"/>
        </w:object>
      </w:r>
      <w:r>
        <w:t>，则甲对平衡板的压强为</w:t>
      </w:r>
      <w:r>
        <w:t>______</w:t>
      </w:r>
      <w:r>
        <w:t>？</w:t>
      </w:r>
    </w:p>
    <w:p w14:paraId="10D3B37B" w14:textId="77777777" w:rsidR="00C00BE0" w:rsidRDefault="00000000" w:rsidP="00C00BE0">
      <w:pPr>
        <w:spacing w:line="360" w:lineRule="auto"/>
        <w:jc w:val="left"/>
        <w:textAlignment w:val="center"/>
      </w:pPr>
      <w:r>
        <w:t>(2)</w:t>
      </w:r>
      <w:r>
        <w:t>甲、乙两人竖直站在平衡板上，滑轮组将平衡板匀速提升至离地面</w:t>
      </w:r>
      <w:r>
        <w:object w:dxaOrig="334" w:dyaOrig="251" w14:anchorId="0F0F15AD">
          <v:shape id="_x0000_i1254" type="#_x0000_t75" alt="eqId585c0b361a3e508f3dbb27a40b2dad5e" style="width:16.9pt;height:12.4pt" o:ole="">
            <v:imagedata r:id="rId508" o:title="eqId585c0b361a3e508f3dbb27a40b2dad5e"/>
          </v:shape>
          <o:OLEObject Type="Embed" ProgID="Equation.DSMT4" ShapeID="_x0000_i1254" DrawAspect="Content" ObjectID="_1807442707" r:id="rId509"/>
        </w:object>
      </w:r>
      <w:r>
        <w:t>的高度处，提升过程中平衡板始终保持水平平衡，拉力</w:t>
      </w:r>
      <w:r>
        <w:object w:dxaOrig="229" w:dyaOrig="229" w14:anchorId="50BF50E8">
          <v:shape id="_x0000_i1255" type="#_x0000_t75" alt="eqIda0ed1ec316bc54c37c4286c208f55667" style="width:11.65pt;height:11.65pt" o:ole="">
            <v:imagedata r:id="rId216" o:title="eqIda0ed1ec316bc54c37c4286c208f55667"/>
          </v:shape>
          <o:OLEObject Type="Embed" ProgID="Equation.DSMT4" ShapeID="_x0000_i1255" DrawAspect="Content" ObjectID="_1807442708" r:id="rId510"/>
        </w:object>
      </w:r>
      <w:r>
        <w:t>为</w:t>
      </w:r>
      <w:r>
        <w:t>6250N</w:t>
      </w:r>
      <w:r>
        <w:t>，求在此过程中：</w:t>
      </w:r>
    </w:p>
    <w:p w14:paraId="24992411" w14:textId="77777777" w:rsidR="00C00BE0" w:rsidRDefault="00000000" w:rsidP="00C00BE0">
      <w:pPr>
        <w:spacing w:line="360" w:lineRule="auto"/>
        <w:jc w:val="left"/>
        <w:textAlignment w:val="center"/>
      </w:pPr>
      <w:r>
        <w:lastRenderedPageBreak/>
        <w:t>①</w:t>
      </w:r>
      <w:r>
        <w:t>平衡板提升两人所做的功为</w:t>
      </w:r>
      <w:r>
        <w:t>______</w:t>
      </w:r>
      <w:r>
        <w:t>？</w:t>
      </w:r>
    </w:p>
    <w:p w14:paraId="2209645D" w14:textId="77777777" w:rsidR="00C00BE0" w:rsidRDefault="00000000" w:rsidP="00C00BE0">
      <w:pPr>
        <w:spacing w:line="360" w:lineRule="auto"/>
        <w:jc w:val="left"/>
        <w:textAlignment w:val="center"/>
      </w:pPr>
      <w:r>
        <w:t>②</w:t>
      </w:r>
      <w:r>
        <w:t>在提升平衡板和人的过程中，滑轮组的机械效率为</w:t>
      </w:r>
      <w:r>
        <w:t>______</w:t>
      </w:r>
      <w:r>
        <w:t>？</w:t>
      </w:r>
    </w:p>
    <w:p w14:paraId="5D5C0280" w14:textId="77777777" w:rsidR="00C00BE0" w:rsidRDefault="00000000" w:rsidP="00C00BE0">
      <w:pPr>
        <w:spacing w:line="360" w:lineRule="auto"/>
        <w:jc w:val="left"/>
        <w:textAlignment w:val="center"/>
      </w:pPr>
      <w:r>
        <w:t>(3)</w:t>
      </w:r>
      <w:r>
        <w:t>当甲、乙两人竖直站立在图中</w:t>
      </w:r>
      <w:r>
        <w:object w:dxaOrig="211" w:dyaOrig="211" w14:anchorId="568FC3EC">
          <v:shape id="_x0000_i1256" type="#_x0000_t75" alt="eqId5963abe8f421bd99a2aaa94831a951e9" style="width:10.5pt;height:10.5pt" o:ole="">
            <v:imagedata r:id="rId511" o:title="eqId5963abe8f421bd99a2aaa94831a951e9"/>
          </v:shape>
          <o:OLEObject Type="Embed" ProgID="Equation.DSMT4" ShapeID="_x0000_i1256" DrawAspect="Content" ObjectID="_1807442709" r:id="rId512"/>
        </w:object>
      </w:r>
      <w:r>
        <w:t>、</w:t>
      </w:r>
      <w:r>
        <w:object w:dxaOrig="194" w:dyaOrig="208" w14:anchorId="645C274C">
          <v:shape id="_x0000_i1257" type="#_x0000_t75" alt="eqId7f9e8449aad35c5d840a3395ea86df6d" style="width:9.75pt;height:10.5pt" o:ole="">
            <v:imagedata r:id="rId513" o:title="eqId7f9e8449aad35c5d840a3395ea86df6d"/>
          </v:shape>
          <o:OLEObject Type="Embed" ProgID="Equation.DSMT4" ShapeID="_x0000_i1257" DrawAspect="Content" ObjectID="_1807442710" r:id="rId514"/>
        </w:object>
      </w:r>
      <w:r>
        <w:t>位置时，平衡板在空中处于水平平衡。甲、乙两人从图中位置同时向平衡板左，右两侧沿同一直线向相反方向缓慢挪动至</w:t>
      </w:r>
      <w:r>
        <w:object w:dxaOrig="214" w:dyaOrig="259" w14:anchorId="3E5C8466">
          <v:shape id="_x0000_i1258" type="#_x0000_t75" alt="eqIdc5db41a1f31d6baee7c69990811edb9f" style="width:10.9pt;height:13.15pt" o:ole="">
            <v:imagedata r:id="rId515" o:title="eqIdc5db41a1f31d6baee7c69990811edb9f"/>
          </v:shape>
          <o:OLEObject Type="Embed" ProgID="Equation.DSMT4" ShapeID="_x0000_i1258" DrawAspect="Content" ObjectID="_1807442711" r:id="rId516"/>
        </w:object>
      </w:r>
      <w:r>
        <w:t>、</w:t>
      </w:r>
      <w:r>
        <w:object w:dxaOrig="229" w:dyaOrig="229" w14:anchorId="7E500535">
          <v:shape id="_x0000_i1259" type="#_x0000_t75" alt="eqId8455657dde27aabe6adb7b188e031c11" style="width:11.65pt;height:11.65pt" o:ole="">
            <v:imagedata r:id="rId517" o:title="eqId8455657dde27aabe6adb7b188e031c11"/>
          </v:shape>
          <o:OLEObject Type="Embed" ProgID="Equation.DSMT4" ShapeID="_x0000_i1259" DrawAspect="Content" ObjectID="_1807442712" r:id="rId518"/>
        </w:object>
      </w:r>
      <w:r>
        <w:t>竖直站立时，平衡板也恰好处于水平平衡，则两人挪动的距离</w:t>
      </w:r>
      <w:r>
        <w:object w:dxaOrig="369" w:dyaOrig="247" w14:anchorId="5EE4BF62">
          <v:shape id="_x0000_i1260" type="#_x0000_t75" alt="eqId60ef95894ceebaf236170e8832dcf7e3" style="width:18.4pt;height:12.4pt" o:ole="">
            <v:imagedata r:id="rId519" o:title="eqId60ef95894ceebaf236170e8832dcf7e3"/>
          </v:shape>
          <o:OLEObject Type="Embed" ProgID="Equation.DSMT4" ShapeID="_x0000_i1260" DrawAspect="Content" ObjectID="_1807442713" r:id="rId520"/>
        </w:object>
      </w:r>
      <w:r>
        <w:t>和</w:t>
      </w:r>
      <w:r>
        <w:object w:dxaOrig="352" w:dyaOrig="229" w14:anchorId="088EF9A2">
          <v:shape id="_x0000_i1261" type="#_x0000_t75" alt="eqIdd40b319212a7e7528b053e1c7097e966" style="width:17.65pt;height:11.65pt" o:ole="">
            <v:imagedata r:id="rId521" o:title="eqIdd40b319212a7e7528b053e1c7097e966"/>
          </v:shape>
          <o:OLEObject Type="Embed" ProgID="Equation.DSMT4" ShapeID="_x0000_i1261" DrawAspect="Content" ObjectID="_1807442714" r:id="rId522"/>
        </w:object>
      </w:r>
      <w:r>
        <w:t>之比为</w:t>
      </w:r>
      <w:r>
        <w:t>______</w:t>
      </w:r>
      <w:r>
        <w:t>。</w:t>
      </w:r>
    </w:p>
    <w:p w14:paraId="2DD8C39D" w14:textId="77777777" w:rsidR="00C00BE0" w:rsidRDefault="00000000" w:rsidP="00C00BE0">
      <w:pPr>
        <w:spacing w:line="360" w:lineRule="auto"/>
        <w:jc w:val="left"/>
        <w:textAlignment w:val="center"/>
      </w:pPr>
      <w:r>
        <w:rPr>
          <w:noProof/>
        </w:rPr>
        <w:drawing>
          <wp:inline distT="0" distB="0" distL="0" distR="0" wp14:anchorId="700B65F5" wp14:editId="00536B5B">
            <wp:extent cx="2828925" cy="1914525"/>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2882" name=""/>
                    <pic:cNvPicPr>
                      <a:picLocks noChangeAspect="1"/>
                    </pic:cNvPicPr>
                  </pic:nvPicPr>
                  <pic:blipFill>
                    <a:blip r:embed="rId523"/>
                    <a:stretch>
                      <a:fillRect/>
                    </a:stretch>
                  </pic:blipFill>
                  <pic:spPr>
                    <a:xfrm>
                      <a:off x="0" y="0"/>
                      <a:ext cx="2828925" cy="1914525"/>
                    </a:xfrm>
                    <a:prstGeom prst="rect">
                      <a:avLst/>
                    </a:prstGeom>
                  </pic:spPr>
                </pic:pic>
              </a:graphicData>
            </a:graphic>
          </wp:inline>
        </w:drawing>
      </w:r>
    </w:p>
    <w:p w14:paraId="6FD53314" w14:textId="77777777" w:rsidR="00C00BE0" w:rsidRPr="00221E4C" w:rsidRDefault="00000000" w:rsidP="00C00BE0">
      <w:pPr>
        <w:spacing w:line="360" w:lineRule="auto"/>
        <w:jc w:val="left"/>
        <w:textAlignment w:val="center"/>
        <w:rPr>
          <w:color w:val="FF0000"/>
        </w:rPr>
      </w:pPr>
      <w:r w:rsidRPr="00221E4C">
        <w:rPr>
          <w:color w:val="FF0000"/>
        </w:rPr>
        <w:t>【答案】</w:t>
      </w:r>
      <w:r w:rsidRPr="00221E4C">
        <w:rPr>
          <w:color w:val="FF0000"/>
        </w:rPr>
        <w:t>    </w:t>
      </w:r>
      <w:r w:rsidR="00221E4C" w:rsidRPr="00221E4C">
        <w:rPr>
          <w:color w:val="FF0000"/>
        </w:rPr>
        <w:t>(1)</w:t>
      </w:r>
      <w:r w:rsidRPr="00221E4C">
        <w:rPr>
          <w:color w:val="FF0000"/>
        </w:rPr>
        <w:t xml:space="preserve"> </w:t>
      </w:r>
      <w:r>
        <w:rPr>
          <w:color w:val="FF0000"/>
        </w:rPr>
        <w:object w:dxaOrig="968" w:dyaOrig="285" w14:anchorId="1B4A4592">
          <v:shape id="_x0000_i1262" type="#_x0000_t75" alt="eqIdf5c427cd92c8c3910e4e2e6e90f257c1" style="width:48.4pt;height:14.25pt" o:ole="">
            <v:imagedata r:id="rId524" o:title="eqIdf5c427cd92c8c3910e4e2e6e90f257c1"/>
          </v:shape>
          <o:OLEObject Type="Embed" ProgID="Equation.DSMT4" ShapeID="_x0000_i1262" DrawAspect="Content" ObjectID="_1807442715" r:id="rId525"/>
        </w:object>
      </w:r>
      <w:r w:rsidRPr="00221E4C">
        <w:rPr>
          <w:color w:val="FF0000"/>
        </w:rPr>
        <w:t>    </w:t>
      </w:r>
      <w:r w:rsidR="00221E4C" w:rsidRPr="00221E4C">
        <w:rPr>
          <w:color w:val="FF0000"/>
        </w:rPr>
        <w:t>(2)</w:t>
      </w:r>
      <w:r w:rsidRPr="00221E4C">
        <w:rPr>
          <w:color w:val="FF0000"/>
        </w:rPr>
        <w:t xml:space="preserve"> 5000J     80%    </w:t>
      </w:r>
      <w:r w:rsidR="00221E4C" w:rsidRPr="00221E4C">
        <w:rPr>
          <w:color w:val="FF0000"/>
        </w:rPr>
        <w:t>(3)</w:t>
      </w:r>
      <w:r w:rsidRPr="00221E4C">
        <w:rPr>
          <w:color w:val="FF0000"/>
        </w:rPr>
        <w:t xml:space="preserve"> 9:11</w:t>
      </w:r>
    </w:p>
    <w:p w14:paraId="61156652" w14:textId="77777777" w:rsidR="00C00BE0" w:rsidRPr="00221E4C" w:rsidRDefault="00000000" w:rsidP="00C00BE0">
      <w:pPr>
        <w:spacing w:line="360" w:lineRule="auto"/>
        <w:jc w:val="left"/>
        <w:textAlignment w:val="center"/>
        <w:rPr>
          <w:color w:val="FF0000"/>
        </w:rPr>
      </w:pPr>
      <w:r w:rsidRPr="00221E4C">
        <w:rPr>
          <w:color w:val="FF0000"/>
        </w:rPr>
        <w:t>【解析】</w:t>
      </w:r>
    </w:p>
    <w:p w14:paraId="0D0352E6" w14:textId="77777777" w:rsidR="00C00BE0" w:rsidRPr="00221E4C" w:rsidRDefault="00000000" w:rsidP="00C00BE0">
      <w:pPr>
        <w:spacing w:line="360" w:lineRule="auto"/>
        <w:jc w:val="left"/>
        <w:textAlignment w:val="center"/>
        <w:rPr>
          <w:color w:val="FF0000"/>
        </w:rPr>
      </w:pPr>
      <w:r w:rsidRPr="00221E4C">
        <w:rPr>
          <w:color w:val="FF0000"/>
        </w:rPr>
        <w:t>(1)</w:t>
      </w:r>
      <w:r w:rsidRPr="00221E4C">
        <w:rPr>
          <w:color w:val="FF0000"/>
        </w:rPr>
        <w:t>当平衡板在水平地面上时，甲静止站在平衡板上对板的压力</w:t>
      </w:r>
    </w:p>
    <w:p w14:paraId="539005BD" w14:textId="77777777" w:rsidR="00C00BE0" w:rsidRPr="00221E4C" w:rsidRDefault="00000000" w:rsidP="00C00BE0">
      <w:pPr>
        <w:spacing w:line="360" w:lineRule="auto"/>
        <w:jc w:val="center"/>
        <w:textAlignment w:val="center"/>
        <w:rPr>
          <w:color w:val="FF0000"/>
        </w:rPr>
      </w:pPr>
      <w:r>
        <w:rPr>
          <w:color w:val="FF0000"/>
        </w:rPr>
        <w:object w:dxaOrig="3379" w:dyaOrig="317" w14:anchorId="0B5BBEC5">
          <v:shape id="_x0000_i1263" type="#_x0000_t75" alt="eqId257182a66563cc292b8c0bef0730079b" style="width:169.15pt;height:15.75pt" o:ole="">
            <v:imagedata r:id="rId526" o:title="eqId257182a66563cc292b8c0bef0730079b"/>
          </v:shape>
          <o:OLEObject Type="Embed" ProgID="Equation.DSMT4" ShapeID="_x0000_i1263" DrawAspect="Content" ObjectID="_1807442716" r:id="rId527"/>
        </w:object>
      </w:r>
    </w:p>
    <w:p w14:paraId="573908BD" w14:textId="77777777" w:rsidR="00C00BE0" w:rsidRPr="00221E4C" w:rsidRDefault="00000000" w:rsidP="00C00BE0">
      <w:pPr>
        <w:spacing w:line="360" w:lineRule="auto"/>
        <w:jc w:val="left"/>
        <w:textAlignment w:val="center"/>
        <w:rPr>
          <w:color w:val="FF0000"/>
        </w:rPr>
      </w:pPr>
      <w:r w:rsidRPr="00221E4C">
        <w:rPr>
          <w:color w:val="FF0000"/>
        </w:rPr>
        <w:t>则甲对平衡板的压强</w:t>
      </w:r>
    </w:p>
    <w:p w14:paraId="421115C6" w14:textId="77777777" w:rsidR="00C00BE0" w:rsidRPr="00221E4C" w:rsidRDefault="00000000" w:rsidP="00C00BE0">
      <w:pPr>
        <w:spacing w:line="360" w:lineRule="auto"/>
        <w:jc w:val="center"/>
        <w:textAlignment w:val="center"/>
        <w:rPr>
          <w:color w:val="FF0000"/>
        </w:rPr>
      </w:pPr>
      <w:r>
        <w:rPr>
          <w:color w:val="FF0000"/>
        </w:rPr>
        <w:object w:dxaOrig="2728" w:dyaOrig="619" w14:anchorId="59B24D6D">
          <v:shape id="_x0000_i1264" type="#_x0000_t75" alt="eqIdfabbe8b620807555280f19e7f8c585de" style="width:136.5pt;height:31.15pt" o:ole="">
            <v:imagedata r:id="rId528" o:title="eqIdfabbe8b620807555280f19e7f8c585de"/>
          </v:shape>
          <o:OLEObject Type="Embed" ProgID="Equation.DSMT4" ShapeID="_x0000_i1264" DrawAspect="Content" ObjectID="_1807442717" r:id="rId529"/>
        </w:object>
      </w:r>
    </w:p>
    <w:p w14:paraId="247D21FA" w14:textId="77777777" w:rsidR="00C00BE0" w:rsidRPr="00221E4C" w:rsidRDefault="00000000" w:rsidP="00C00BE0">
      <w:pPr>
        <w:spacing w:line="360" w:lineRule="auto"/>
        <w:jc w:val="left"/>
        <w:textAlignment w:val="center"/>
        <w:rPr>
          <w:color w:val="FF0000"/>
        </w:rPr>
      </w:pPr>
      <w:r w:rsidRPr="00221E4C">
        <w:rPr>
          <w:color w:val="FF0000"/>
        </w:rPr>
        <w:t>(2)</w:t>
      </w:r>
      <w:r w:rsidRPr="00221E4C">
        <w:rPr>
          <w:color w:val="FF0000"/>
        </w:rPr>
        <w:t>乙的重力</w:t>
      </w:r>
    </w:p>
    <w:p w14:paraId="6F8D2D83" w14:textId="77777777" w:rsidR="00C00BE0" w:rsidRPr="00221E4C" w:rsidRDefault="00000000" w:rsidP="00C00BE0">
      <w:pPr>
        <w:spacing w:line="360" w:lineRule="auto"/>
        <w:jc w:val="center"/>
        <w:textAlignment w:val="center"/>
        <w:rPr>
          <w:color w:val="FF0000"/>
        </w:rPr>
      </w:pPr>
      <w:r>
        <w:rPr>
          <w:color w:val="FF0000"/>
        </w:rPr>
        <w:object w:dxaOrig="2957" w:dyaOrig="317" w14:anchorId="285141D7">
          <v:shape id="_x0000_i1265" type="#_x0000_t75" alt="eqIdb5936850d531b1e5d31f709a4a1f97cb" style="width:147.75pt;height:15.75pt" o:ole="">
            <v:imagedata r:id="rId530" o:title="eqIdb5936850d531b1e5d31f709a4a1f97cb"/>
          </v:shape>
          <o:OLEObject Type="Embed" ProgID="Equation.DSMT4" ShapeID="_x0000_i1265" DrawAspect="Content" ObjectID="_1807442718" r:id="rId531"/>
        </w:object>
      </w:r>
    </w:p>
    <w:p w14:paraId="1617F58D" w14:textId="77777777" w:rsidR="00C00BE0" w:rsidRPr="00221E4C" w:rsidRDefault="00000000" w:rsidP="00C00BE0">
      <w:pPr>
        <w:spacing w:line="360" w:lineRule="auto"/>
        <w:jc w:val="left"/>
        <w:textAlignment w:val="center"/>
        <w:rPr>
          <w:color w:val="FF0000"/>
        </w:rPr>
      </w:pPr>
      <w:r w:rsidRPr="00221E4C">
        <w:rPr>
          <w:color w:val="FF0000"/>
        </w:rPr>
        <w:t>平衡板提升两人所做的功</w:t>
      </w:r>
    </w:p>
    <w:p w14:paraId="3033D88C" w14:textId="77777777" w:rsidR="00C00BE0" w:rsidRPr="00221E4C" w:rsidRDefault="00000000" w:rsidP="00C00BE0">
      <w:pPr>
        <w:spacing w:line="360" w:lineRule="auto"/>
        <w:jc w:val="center"/>
        <w:textAlignment w:val="center"/>
        <w:rPr>
          <w:color w:val="FF0000"/>
        </w:rPr>
      </w:pPr>
      <w:r>
        <w:rPr>
          <w:color w:val="FF0000"/>
        </w:rPr>
        <w:object w:dxaOrig="4154" w:dyaOrig="356" w14:anchorId="50579684">
          <v:shape id="_x0000_i1266" type="#_x0000_t75" alt="eqId7b83f36b006b0c3c12a188a6ddd725d8" style="width:207.75pt;height:17.65pt" o:ole="">
            <v:imagedata r:id="rId532" o:title="eqId7b83f36b006b0c3c12a188a6ddd725d8"/>
          </v:shape>
          <o:OLEObject Type="Embed" ProgID="Equation.DSMT4" ShapeID="_x0000_i1266" DrawAspect="Content" ObjectID="_1807442719" r:id="rId533"/>
        </w:object>
      </w:r>
    </w:p>
    <w:p w14:paraId="500740C9" w14:textId="77777777" w:rsidR="00C00BE0" w:rsidRPr="00221E4C" w:rsidRDefault="00000000" w:rsidP="00C00BE0">
      <w:pPr>
        <w:spacing w:line="360" w:lineRule="auto"/>
        <w:jc w:val="left"/>
        <w:textAlignment w:val="center"/>
        <w:rPr>
          <w:color w:val="FF0000"/>
        </w:rPr>
      </w:pPr>
      <w:r w:rsidRPr="00221E4C">
        <w:rPr>
          <w:color w:val="FF0000"/>
        </w:rPr>
        <w:t>平衡板的重力</w:t>
      </w:r>
    </w:p>
    <w:p w14:paraId="414D3543" w14:textId="77777777" w:rsidR="00C00BE0" w:rsidRPr="00221E4C" w:rsidRDefault="00000000" w:rsidP="00C00BE0">
      <w:pPr>
        <w:spacing w:line="360" w:lineRule="auto"/>
        <w:jc w:val="center"/>
        <w:textAlignment w:val="center"/>
        <w:rPr>
          <w:color w:val="FF0000"/>
        </w:rPr>
      </w:pPr>
      <w:r>
        <w:rPr>
          <w:color w:val="FF0000"/>
        </w:rPr>
        <w:object w:dxaOrig="3186" w:dyaOrig="330" w14:anchorId="4B3635BF">
          <v:shape id="_x0000_i1267" type="#_x0000_t75" alt="eqId5e7eaa41b9c7e8268ee1397001a70e95" style="width:159.4pt;height:16.5pt" o:ole="">
            <v:imagedata r:id="rId534" o:title="eqId5e7eaa41b9c7e8268ee1397001a70e95"/>
          </v:shape>
          <o:OLEObject Type="Embed" ProgID="Equation.DSMT4" ShapeID="_x0000_i1267" DrawAspect="Content" ObjectID="_1807442720" r:id="rId535"/>
        </w:object>
      </w:r>
    </w:p>
    <w:p w14:paraId="4A0127CD" w14:textId="77777777" w:rsidR="00C00BE0" w:rsidRPr="00221E4C" w:rsidRDefault="00000000" w:rsidP="00C00BE0">
      <w:pPr>
        <w:spacing w:line="360" w:lineRule="auto"/>
        <w:jc w:val="left"/>
        <w:textAlignment w:val="center"/>
        <w:rPr>
          <w:color w:val="FF0000"/>
        </w:rPr>
      </w:pPr>
      <w:r w:rsidRPr="00221E4C">
        <w:rPr>
          <w:color w:val="FF0000"/>
        </w:rPr>
        <w:t>在提升平衡板和人的过程中，拉力做的有用功</w:t>
      </w:r>
    </w:p>
    <w:p w14:paraId="2960C2DC" w14:textId="77777777" w:rsidR="00C00BE0" w:rsidRPr="00221E4C" w:rsidRDefault="00000000" w:rsidP="00C00BE0">
      <w:pPr>
        <w:spacing w:line="360" w:lineRule="auto"/>
        <w:jc w:val="center"/>
        <w:textAlignment w:val="center"/>
        <w:rPr>
          <w:color w:val="FF0000"/>
        </w:rPr>
      </w:pPr>
      <w:r>
        <w:rPr>
          <w:color w:val="FF0000"/>
        </w:rPr>
        <w:object w:dxaOrig="5632" w:dyaOrig="383" w14:anchorId="79B8BA86">
          <v:shape id="_x0000_i1268" type="#_x0000_t75" alt="eqId3e15aa8dabd7d0498f01565e5251ed1c" style="width:281.65pt;height:19.15pt" o:ole="">
            <v:imagedata r:id="rId536" o:title="eqId3e15aa8dabd7d0498f01565e5251ed1c"/>
          </v:shape>
          <o:OLEObject Type="Embed" ProgID="Equation.DSMT4" ShapeID="_x0000_i1268" DrawAspect="Content" ObjectID="_1807442721" r:id="rId537"/>
        </w:object>
      </w:r>
    </w:p>
    <w:p w14:paraId="00202E2B" w14:textId="77777777" w:rsidR="00C00BE0" w:rsidRPr="00221E4C" w:rsidRDefault="00000000" w:rsidP="00C00BE0">
      <w:pPr>
        <w:spacing w:line="360" w:lineRule="auto"/>
        <w:jc w:val="left"/>
        <w:textAlignment w:val="center"/>
        <w:rPr>
          <w:color w:val="FF0000"/>
        </w:rPr>
      </w:pPr>
      <w:r w:rsidRPr="00221E4C">
        <w:rPr>
          <w:color w:val="FF0000"/>
        </w:rPr>
        <w:t>由图可知</w:t>
      </w:r>
    </w:p>
    <w:p w14:paraId="6D97DC98" w14:textId="77777777" w:rsidR="00C00BE0" w:rsidRPr="00221E4C" w:rsidRDefault="00000000" w:rsidP="00C00BE0">
      <w:pPr>
        <w:spacing w:line="360" w:lineRule="auto"/>
        <w:jc w:val="center"/>
        <w:textAlignment w:val="center"/>
        <w:rPr>
          <w:color w:val="FF0000"/>
        </w:rPr>
      </w:pPr>
      <w:r>
        <w:rPr>
          <w:color w:val="FF0000"/>
        </w:rPr>
        <w:object w:dxaOrig="492" w:dyaOrig="253" w14:anchorId="3ED8943A">
          <v:shape id="_x0000_i1269" type="#_x0000_t75" alt="eqIdcc2d3df37e73a8abea815f37dbb3fff5" style="width:24.75pt;height:12.75pt" o:ole="">
            <v:imagedata r:id="rId153" o:title="eqIdcc2d3df37e73a8abea815f37dbb3fff5"/>
          </v:shape>
          <o:OLEObject Type="Embed" ProgID="Equation.DSMT4" ShapeID="_x0000_i1269" DrawAspect="Content" ObjectID="_1807442722" r:id="rId538"/>
        </w:object>
      </w:r>
    </w:p>
    <w:p w14:paraId="75F69D2A" w14:textId="77777777" w:rsidR="00C00BE0" w:rsidRPr="00221E4C" w:rsidRDefault="00000000" w:rsidP="00C00BE0">
      <w:pPr>
        <w:spacing w:line="360" w:lineRule="auto"/>
        <w:jc w:val="left"/>
        <w:textAlignment w:val="center"/>
        <w:rPr>
          <w:color w:val="FF0000"/>
        </w:rPr>
      </w:pPr>
      <w:r w:rsidRPr="00221E4C">
        <w:rPr>
          <w:color w:val="FF0000"/>
        </w:rPr>
        <w:lastRenderedPageBreak/>
        <w:t>则拉力做的总功</w:t>
      </w:r>
    </w:p>
    <w:p w14:paraId="10F85CB5" w14:textId="77777777" w:rsidR="00C00BE0" w:rsidRPr="00221E4C" w:rsidRDefault="00000000" w:rsidP="00C00BE0">
      <w:pPr>
        <w:spacing w:line="360" w:lineRule="auto"/>
        <w:jc w:val="center"/>
        <w:textAlignment w:val="center"/>
        <w:rPr>
          <w:color w:val="FF0000"/>
        </w:rPr>
      </w:pPr>
      <w:r>
        <w:rPr>
          <w:color w:val="FF0000"/>
        </w:rPr>
        <w:object w:dxaOrig="3837" w:dyaOrig="330" w14:anchorId="15BB3E21">
          <v:shape id="_x0000_i1270" type="#_x0000_t75" alt="eqId97a5da6023f621a51f73f9f16b96dfd7" style="width:192pt;height:16.5pt" o:ole="">
            <v:imagedata r:id="rId539" o:title="eqId97a5da6023f621a51f73f9f16b96dfd7"/>
          </v:shape>
          <o:OLEObject Type="Embed" ProgID="Equation.DSMT4" ShapeID="_x0000_i1270" DrawAspect="Content" ObjectID="_1807442723" r:id="rId540"/>
        </w:object>
      </w:r>
    </w:p>
    <w:p w14:paraId="23093664" w14:textId="77777777" w:rsidR="00C00BE0" w:rsidRPr="00221E4C" w:rsidRDefault="00000000" w:rsidP="00C00BE0">
      <w:pPr>
        <w:spacing w:line="360" w:lineRule="auto"/>
        <w:jc w:val="left"/>
        <w:textAlignment w:val="center"/>
        <w:rPr>
          <w:color w:val="FF0000"/>
        </w:rPr>
      </w:pPr>
      <w:r w:rsidRPr="00221E4C">
        <w:rPr>
          <w:color w:val="FF0000"/>
        </w:rPr>
        <w:t>滑轮组的机械效率</w:t>
      </w:r>
    </w:p>
    <w:p w14:paraId="33785B5E" w14:textId="77777777" w:rsidR="00C00BE0" w:rsidRPr="00221E4C" w:rsidRDefault="00000000" w:rsidP="00C00BE0">
      <w:pPr>
        <w:spacing w:line="360" w:lineRule="auto"/>
        <w:jc w:val="center"/>
        <w:textAlignment w:val="center"/>
        <w:rPr>
          <w:color w:val="FF0000"/>
        </w:rPr>
      </w:pPr>
      <w:r>
        <w:rPr>
          <w:color w:val="FF0000"/>
        </w:rPr>
        <w:object w:dxaOrig="3626" w:dyaOrig="646" w14:anchorId="4B4B2F49">
          <v:shape id="_x0000_i1271" type="#_x0000_t75" alt="eqId72107bc689fc54096ff25e0b322a22e8" style="width:181.15pt;height:32.25pt" o:ole="">
            <v:imagedata r:id="rId541" o:title="eqId72107bc689fc54096ff25e0b322a22e8"/>
          </v:shape>
          <o:OLEObject Type="Embed" ProgID="Equation.DSMT4" ShapeID="_x0000_i1271" DrawAspect="Content" ObjectID="_1807442724" r:id="rId542"/>
        </w:object>
      </w:r>
    </w:p>
    <w:p w14:paraId="2B55F21A" w14:textId="77777777" w:rsidR="00C00BE0" w:rsidRPr="00221E4C" w:rsidRDefault="00000000" w:rsidP="00C00BE0">
      <w:pPr>
        <w:spacing w:line="360" w:lineRule="auto"/>
        <w:jc w:val="left"/>
        <w:textAlignment w:val="center"/>
        <w:rPr>
          <w:color w:val="FF0000"/>
        </w:rPr>
      </w:pPr>
      <w:r w:rsidRPr="00221E4C">
        <w:rPr>
          <w:color w:val="FF0000"/>
        </w:rPr>
        <w:t>(3)</w:t>
      </w:r>
      <w:r w:rsidRPr="00221E4C">
        <w:rPr>
          <w:color w:val="FF0000"/>
        </w:rPr>
        <w:t>当甲、乙两人竖直站立在图中</w:t>
      </w:r>
      <w:r>
        <w:rPr>
          <w:color w:val="FF0000"/>
        </w:rPr>
        <w:object w:dxaOrig="211" w:dyaOrig="211" w14:anchorId="1E61DF4F">
          <v:shape id="_x0000_i1272" type="#_x0000_t75" alt="eqId5963abe8f421bd99a2aaa94831a951e9" style="width:10.5pt;height:10.5pt" o:ole="">
            <v:imagedata r:id="rId511" o:title="eqId5963abe8f421bd99a2aaa94831a951e9"/>
          </v:shape>
          <o:OLEObject Type="Embed" ProgID="Equation.DSMT4" ShapeID="_x0000_i1272" DrawAspect="Content" ObjectID="_1807442725" r:id="rId543"/>
        </w:object>
      </w:r>
      <w:r w:rsidRPr="00221E4C">
        <w:rPr>
          <w:color w:val="FF0000"/>
        </w:rPr>
        <w:t>、</w:t>
      </w:r>
      <w:r>
        <w:rPr>
          <w:color w:val="FF0000"/>
        </w:rPr>
        <w:object w:dxaOrig="194" w:dyaOrig="208" w14:anchorId="2BC0A0BC">
          <v:shape id="_x0000_i1273" type="#_x0000_t75" alt="eqId7f9e8449aad35c5d840a3395ea86df6d" style="width:9.75pt;height:10.5pt" o:ole="">
            <v:imagedata r:id="rId513" o:title="eqId7f9e8449aad35c5d840a3395ea86df6d"/>
          </v:shape>
          <o:OLEObject Type="Embed" ProgID="Equation.DSMT4" ShapeID="_x0000_i1273" DrawAspect="Content" ObjectID="_1807442726" r:id="rId544"/>
        </w:object>
      </w:r>
      <w:r w:rsidRPr="00221E4C">
        <w:rPr>
          <w:color w:val="FF0000"/>
        </w:rPr>
        <w:t>位置时，平衡板在空中处于水平平衡，由杠杆的平衡条件可得</w:t>
      </w:r>
    </w:p>
    <w:p w14:paraId="1B3597D4" w14:textId="77777777" w:rsidR="00C00BE0" w:rsidRPr="00221E4C" w:rsidRDefault="00000000" w:rsidP="00C00BE0">
      <w:pPr>
        <w:spacing w:line="360" w:lineRule="auto"/>
        <w:jc w:val="center"/>
        <w:textAlignment w:val="center"/>
        <w:rPr>
          <w:color w:val="FF0000"/>
        </w:rPr>
      </w:pPr>
      <w:r>
        <w:rPr>
          <w:color w:val="FF0000"/>
        </w:rPr>
        <w:object w:dxaOrig="2781" w:dyaOrig="316" w14:anchorId="17E30745">
          <v:shape id="_x0000_i1274" type="#_x0000_t75" alt="eqId0a46fa5173396b6edd5ca1bb1d2a61e6" style="width:139.15pt;height:15.75pt" o:ole="">
            <v:imagedata r:id="rId545" o:title="eqId0a46fa5173396b6edd5ca1bb1d2a61e6"/>
          </v:shape>
          <o:OLEObject Type="Embed" ProgID="Equation.DSMT4" ShapeID="_x0000_i1274" DrawAspect="Content" ObjectID="_1807442727" r:id="rId546"/>
        </w:object>
      </w:r>
      <w:r w:rsidRPr="00221E4C">
        <w:rPr>
          <w:color w:val="FF0000"/>
        </w:rPr>
        <w:t>①</w:t>
      </w:r>
    </w:p>
    <w:p w14:paraId="720E6552" w14:textId="77777777" w:rsidR="00C00BE0" w:rsidRPr="00221E4C" w:rsidRDefault="00000000" w:rsidP="00C00BE0">
      <w:pPr>
        <w:spacing w:line="360" w:lineRule="auto"/>
        <w:jc w:val="left"/>
        <w:textAlignment w:val="center"/>
        <w:rPr>
          <w:color w:val="FF0000"/>
        </w:rPr>
      </w:pPr>
      <w:r w:rsidRPr="00221E4C">
        <w:rPr>
          <w:color w:val="FF0000"/>
        </w:rPr>
        <w:t>当甲、乙两人分别位于</w:t>
      </w:r>
      <w:r>
        <w:rPr>
          <w:color w:val="FF0000"/>
        </w:rPr>
        <w:object w:dxaOrig="214" w:dyaOrig="259" w14:anchorId="7B9A93AA">
          <v:shape id="_x0000_i1275" type="#_x0000_t75" alt="eqIdc5db41a1f31d6baee7c69990811edb9f" style="width:10.9pt;height:13.15pt" o:ole="">
            <v:imagedata r:id="rId515" o:title="eqIdc5db41a1f31d6baee7c69990811edb9f"/>
          </v:shape>
          <o:OLEObject Type="Embed" ProgID="Equation.DSMT4" ShapeID="_x0000_i1275" DrawAspect="Content" ObjectID="_1807442728" r:id="rId547"/>
        </w:object>
      </w:r>
      <w:r w:rsidRPr="00221E4C">
        <w:rPr>
          <w:color w:val="FF0000"/>
        </w:rPr>
        <w:t>、</w:t>
      </w:r>
      <w:r>
        <w:rPr>
          <w:color w:val="FF0000"/>
        </w:rPr>
        <w:object w:dxaOrig="229" w:dyaOrig="229" w14:anchorId="741FEA66">
          <v:shape id="_x0000_i1276" type="#_x0000_t75" alt="eqId8455657dde27aabe6adb7b188e031c11" style="width:11.65pt;height:11.65pt" o:ole="">
            <v:imagedata r:id="rId517" o:title="eqId8455657dde27aabe6adb7b188e031c11"/>
          </v:shape>
          <o:OLEObject Type="Embed" ProgID="Equation.DSMT4" ShapeID="_x0000_i1276" DrawAspect="Content" ObjectID="_1807442729" r:id="rId548"/>
        </w:object>
      </w:r>
      <w:r w:rsidRPr="00221E4C">
        <w:rPr>
          <w:color w:val="FF0000"/>
        </w:rPr>
        <w:t>竖直站立时，平衡板也恰好处于水平平衡，由杠杆的平衡条件可得</w:t>
      </w:r>
    </w:p>
    <w:p w14:paraId="2D51FBAB" w14:textId="77777777" w:rsidR="00C00BE0" w:rsidRPr="00221E4C" w:rsidRDefault="00000000" w:rsidP="00C00BE0">
      <w:pPr>
        <w:spacing w:line="360" w:lineRule="auto"/>
        <w:jc w:val="center"/>
        <w:textAlignment w:val="center"/>
        <w:rPr>
          <w:color w:val="FF0000"/>
        </w:rPr>
      </w:pPr>
      <w:r>
        <w:rPr>
          <w:color w:val="FF0000"/>
        </w:rPr>
        <w:object w:dxaOrig="4066" w:dyaOrig="356" w14:anchorId="07703ED3">
          <v:shape id="_x0000_i1277" type="#_x0000_t75" alt="eqIda0b0f227f612421eaa2c5bf8bcddb239" style="width:203.25pt;height:17.65pt" o:ole="">
            <v:imagedata r:id="rId549" o:title="eqIda0b0f227f612421eaa2c5bf8bcddb239"/>
          </v:shape>
          <o:OLEObject Type="Embed" ProgID="Equation.DSMT4" ShapeID="_x0000_i1277" DrawAspect="Content" ObjectID="_1807442730" r:id="rId550"/>
        </w:object>
      </w:r>
      <w:r w:rsidRPr="00221E4C">
        <w:rPr>
          <w:color w:val="FF0000"/>
        </w:rPr>
        <w:t>②</w:t>
      </w:r>
    </w:p>
    <w:p w14:paraId="3D3092C8" w14:textId="77777777" w:rsidR="00C00BE0" w:rsidRPr="00221E4C" w:rsidRDefault="00000000" w:rsidP="00C00BE0">
      <w:pPr>
        <w:spacing w:line="360" w:lineRule="auto"/>
        <w:jc w:val="left"/>
        <w:textAlignment w:val="center"/>
        <w:rPr>
          <w:color w:val="FF0000"/>
        </w:rPr>
      </w:pPr>
      <w:r w:rsidRPr="00221E4C">
        <w:rPr>
          <w:color w:val="FF0000"/>
        </w:rPr>
        <w:t>由</w:t>
      </w:r>
      <w:r>
        <w:rPr>
          <w:color w:val="FF0000"/>
        </w:rPr>
        <w:object w:dxaOrig="299" w:dyaOrig="580" w14:anchorId="7826CA30">
          <v:shape id="_x0000_i1278" type="#_x0000_t75" alt="eqId9adefe5e54fb1c46c9380854936f92a7" style="width:15pt;height:28.9pt" o:ole="">
            <v:imagedata r:id="rId551" o:title="eqId9adefe5e54fb1c46c9380854936f92a7"/>
          </v:shape>
          <o:OLEObject Type="Embed" ProgID="Equation.DSMT4" ShapeID="_x0000_i1278" DrawAspect="Content" ObjectID="_1807442731" r:id="rId552"/>
        </w:object>
      </w:r>
      <w:r w:rsidRPr="00221E4C">
        <w:rPr>
          <w:color w:val="FF0000"/>
        </w:rPr>
        <w:t>可得</w:t>
      </w:r>
    </w:p>
    <w:p w14:paraId="0B7BDD53" w14:textId="77777777" w:rsidR="00C00BE0" w:rsidRPr="00221E4C" w:rsidRDefault="00000000" w:rsidP="00C00BE0">
      <w:pPr>
        <w:spacing w:line="360" w:lineRule="auto"/>
        <w:jc w:val="center"/>
        <w:textAlignment w:val="center"/>
        <w:rPr>
          <w:color w:val="FF0000"/>
        </w:rPr>
      </w:pPr>
      <w:r>
        <w:rPr>
          <w:color w:val="FF0000"/>
        </w:rPr>
        <w:object w:dxaOrig="1865" w:dyaOrig="542" w14:anchorId="032793B8">
          <v:shape id="_x0000_i1279" type="#_x0000_t75" alt="eqIdb08044f7b13a51b5d66335362ee8835f" style="width:93.4pt;height:27pt" o:ole="">
            <v:imagedata r:id="rId553" o:title="eqIdb08044f7b13a51b5d66335362ee8835f"/>
          </v:shape>
          <o:OLEObject Type="Embed" ProgID="Equation.DSMT4" ShapeID="_x0000_i1279" DrawAspect="Content" ObjectID="_1807442732" r:id="rId554"/>
        </w:object>
      </w:r>
    </w:p>
    <w:p w14:paraId="29E66463" w14:textId="77777777" w:rsidR="00C00BE0" w:rsidRPr="00221E4C" w:rsidRDefault="00000000" w:rsidP="00C00BE0">
      <w:pPr>
        <w:spacing w:line="360" w:lineRule="auto"/>
        <w:jc w:val="left"/>
        <w:textAlignment w:val="center"/>
        <w:rPr>
          <w:color w:val="FF0000"/>
        </w:rPr>
      </w:pPr>
      <w:r w:rsidRPr="00221E4C">
        <w:rPr>
          <w:color w:val="FF0000"/>
        </w:rPr>
        <w:t>整理可得</w:t>
      </w:r>
    </w:p>
    <w:p w14:paraId="06A5FC64" w14:textId="77777777" w:rsidR="00C00BE0" w:rsidRPr="00221E4C" w:rsidRDefault="00000000" w:rsidP="00C00BE0">
      <w:pPr>
        <w:spacing w:line="360" w:lineRule="auto"/>
        <w:jc w:val="center"/>
        <w:textAlignment w:val="center"/>
        <w:rPr>
          <w:color w:val="FF0000"/>
        </w:rPr>
      </w:pPr>
      <w:r>
        <w:rPr>
          <w:color w:val="FF0000"/>
        </w:rPr>
        <w:object w:dxaOrig="1830" w:dyaOrig="540" w14:anchorId="205AAC1F">
          <v:shape id="_x0000_i1280" type="#_x0000_t75" alt="eqId2e17d49580e16d5dadd1eb3eed20f1a0" style="width:91.5pt;height:27pt" o:ole="">
            <v:imagedata r:id="rId555" o:title="eqId2e17d49580e16d5dadd1eb3eed20f1a0"/>
          </v:shape>
          <o:OLEObject Type="Embed" ProgID="Equation.DSMT4" ShapeID="_x0000_i1280" DrawAspect="Content" ObjectID="_1807442733" r:id="rId556"/>
        </w:object>
      </w:r>
      <w:r w:rsidRPr="00221E4C">
        <w:rPr>
          <w:color w:val="FF0000"/>
        </w:rPr>
        <w:t>③</w:t>
      </w:r>
    </w:p>
    <w:p w14:paraId="28D03450" w14:textId="77777777" w:rsidR="00C00BE0" w:rsidRPr="00221E4C" w:rsidRDefault="00000000" w:rsidP="00C00BE0">
      <w:pPr>
        <w:spacing w:line="360" w:lineRule="auto"/>
        <w:jc w:val="left"/>
        <w:textAlignment w:val="center"/>
        <w:rPr>
          <w:color w:val="FF0000"/>
        </w:rPr>
      </w:pPr>
      <w:r w:rsidRPr="00221E4C">
        <w:rPr>
          <w:color w:val="FF0000"/>
        </w:rPr>
        <w:t>由</w:t>
      </w:r>
      <w:r w:rsidRPr="00221E4C">
        <w:rPr>
          <w:color w:val="FF0000"/>
        </w:rPr>
        <w:t>①③</w:t>
      </w:r>
      <w:r w:rsidRPr="00221E4C">
        <w:rPr>
          <w:color w:val="FF0000"/>
        </w:rPr>
        <w:t>可得</w:t>
      </w:r>
    </w:p>
    <w:p w14:paraId="5673AC70" w14:textId="77777777" w:rsidR="00C00BE0" w:rsidRPr="00221E4C" w:rsidRDefault="00000000" w:rsidP="00C00BE0">
      <w:pPr>
        <w:spacing w:line="360" w:lineRule="auto"/>
        <w:jc w:val="center"/>
        <w:textAlignment w:val="center"/>
        <w:rPr>
          <w:color w:val="FF0000"/>
        </w:rPr>
      </w:pPr>
      <w:r>
        <w:rPr>
          <w:color w:val="FF0000"/>
        </w:rPr>
        <w:object w:dxaOrig="2058" w:dyaOrig="620" w14:anchorId="5189F688">
          <v:shape id="_x0000_i1281" type="#_x0000_t75" alt="eqIdbfd6b97012f39059e37470de75cdb93d" style="width:102.75pt;height:31.15pt" o:ole="">
            <v:imagedata r:id="rId557" o:title="eqIdbfd6b97012f39059e37470de75cdb93d"/>
          </v:shape>
          <o:OLEObject Type="Embed" ProgID="Equation.DSMT4" ShapeID="_x0000_i1281" DrawAspect="Content" ObjectID="_1807442734" r:id="rId558"/>
        </w:object>
      </w:r>
    </w:p>
    <w:p w14:paraId="79F20258" w14:textId="77777777" w:rsidR="007963FF" w:rsidRPr="00221E4C" w:rsidRDefault="007963FF" w:rsidP="00DF585F">
      <w:pPr>
        <w:rPr>
          <w:color w:val="FF0000"/>
        </w:rPr>
        <w:sectPr w:rsidR="007963FF" w:rsidRPr="00221E4C" w:rsidSect="000D7007">
          <w:headerReference w:type="default" r:id="rId559"/>
          <w:footerReference w:type="default" r:id="rId560"/>
          <w:pgSz w:w="11906" w:h="16838"/>
          <w:pgMar w:top="1417" w:right="1077" w:bottom="1417" w:left="1077" w:header="850" w:footer="992" w:gutter="0"/>
          <w:cols w:space="425"/>
          <w:docGrid w:type="lines" w:linePitch="318" w:charSpace="409"/>
        </w:sectPr>
      </w:pPr>
    </w:p>
    <w:p w14:paraId="5450E2FA" w14:textId="6BE46BE2" w:rsidR="009A399E" w:rsidRDefault="009A399E"/>
    <w:sectPr w:rsidR="009A399E">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C8B0" w14:textId="77777777" w:rsidR="00606FBC" w:rsidRDefault="00606FBC">
      <w:r>
        <w:separator/>
      </w:r>
    </w:p>
  </w:endnote>
  <w:endnote w:type="continuationSeparator" w:id="0">
    <w:p w14:paraId="6D34C36B" w14:textId="77777777" w:rsidR="00606FBC" w:rsidRDefault="00606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w:altName w:val="Cambria"/>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2C38"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330D54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1787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F58DD" w14:textId="77777777" w:rsidR="00606FBC" w:rsidRDefault="00606FBC">
      <w:r>
        <w:separator/>
      </w:r>
    </w:p>
  </w:footnote>
  <w:footnote w:type="continuationSeparator" w:id="0">
    <w:p w14:paraId="744B3B30" w14:textId="77777777" w:rsidR="00606FBC" w:rsidRDefault="00606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B524" w14:textId="17D67B65" w:rsidR="006E406D" w:rsidRDefault="006E406D">
    <w:pPr>
      <w:pStyle w:val="a5"/>
    </w:pPr>
  </w:p>
  <w:p w14:paraId="2EB7E5B2"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31AE22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00621B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8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A4BA4"/>
    <w:rsid w:val="000D38AA"/>
    <w:rsid w:val="000D7007"/>
    <w:rsid w:val="000E4A0D"/>
    <w:rsid w:val="00146953"/>
    <w:rsid w:val="00221E4C"/>
    <w:rsid w:val="002413F8"/>
    <w:rsid w:val="002627AE"/>
    <w:rsid w:val="0027067E"/>
    <w:rsid w:val="002771D2"/>
    <w:rsid w:val="002A6721"/>
    <w:rsid w:val="002E56FE"/>
    <w:rsid w:val="00363227"/>
    <w:rsid w:val="00372B0B"/>
    <w:rsid w:val="0040402F"/>
    <w:rsid w:val="004151FC"/>
    <w:rsid w:val="0047331D"/>
    <w:rsid w:val="00486104"/>
    <w:rsid w:val="004E77B7"/>
    <w:rsid w:val="0056487D"/>
    <w:rsid w:val="005A00CD"/>
    <w:rsid w:val="006019A1"/>
    <w:rsid w:val="00606FBC"/>
    <w:rsid w:val="006775FC"/>
    <w:rsid w:val="006C4EF4"/>
    <w:rsid w:val="006E406D"/>
    <w:rsid w:val="007735B2"/>
    <w:rsid w:val="007963FF"/>
    <w:rsid w:val="007C1ED5"/>
    <w:rsid w:val="0085328A"/>
    <w:rsid w:val="008A5A3D"/>
    <w:rsid w:val="009035F2"/>
    <w:rsid w:val="00913910"/>
    <w:rsid w:val="009A399E"/>
    <w:rsid w:val="00A47A07"/>
    <w:rsid w:val="00AD2281"/>
    <w:rsid w:val="00B205AE"/>
    <w:rsid w:val="00BF2518"/>
    <w:rsid w:val="00BF4AD7"/>
    <w:rsid w:val="00C00BE0"/>
    <w:rsid w:val="00C02FC6"/>
    <w:rsid w:val="00C2613D"/>
    <w:rsid w:val="00C63D79"/>
    <w:rsid w:val="00DD0D58"/>
    <w:rsid w:val="00DF585F"/>
    <w:rsid w:val="00E92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77D1A1"/>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1" Type="http://schemas.openxmlformats.org/officeDocument/2006/relationships/oleObject" Target="embeddings/oleObject6.bin"/><Relationship Id="rId324" Type="http://schemas.openxmlformats.org/officeDocument/2006/relationships/oleObject" Target="embeddings/oleObject142.bin"/><Relationship Id="rId531" Type="http://schemas.openxmlformats.org/officeDocument/2006/relationships/oleObject" Target="embeddings/oleObject241.bin"/><Relationship Id="rId170" Type="http://schemas.openxmlformats.org/officeDocument/2006/relationships/oleObject" Target="embeddings/oleObject66.bin"/><Relationship Id="rId268" Type="http://schemas.openxmlformats.org/officeDocument/2006/relationships/image" Target="media/image154.wmf"/><Relationship Id="rId475" Type="http://schemas.openxmlformats.org/officeDocument/2006/relationships/oleObject" Target="embeddings/oleObject216.bin"/><Relationship Id="rId32" Type="http://schemas.openxmlformats.org/officeDocument/2006/relationships/image" Target="media/image17.png"/><Relationship Id="rId128" Type="http://schemas.openxmlformats.org/officeDocument/2006/relationships/image" Target="media/image76.wmf"/><Relationship Id="rId335" Type="http://schemas.openxmlformats.org/officeDocument/2006/relationships/oleObject" Target="embeddings/oleObject148.bin"/><Relationship Id="rId542" Type="http://schemas.openxmlformats.org/officeDocument/2006/relationships/oleObject" Target="embeddings/oleObject247.bin"/><Relationship Id="rId181" Type="http://schemas.openxmlformats.org/officeDocument/2006/relationships/oleObject" Target="embeddings/oleObject71.bin"/><Relationship Id="rId402" Type="http://schemas.openxmlformats.org/officeDocument/2006/relationships/image" Target="media/image218.wmf"/><Relationship Id="rId279" Type="http://schemas.openxmlformats.org/officeDocument/2006/relationships/oleObject" Target="embeddings/oleObject115.bin"/><Relationship Id="rId486" Type="http://schemas.openxmlformats.org/officeDocument/2006/relationships/image" Target="media/image262.wmf"/><Relationship Id="rId43" Type="http://schemas.openxmlformats.org/officeDocument/2006/relationships/oleObject" Target="embeddings/oleObject14.bin"/><Relationship Id="rId139" Type="http://schemas.openxmlformats.org/officeDocument/2006/relationships/oleObject" Target="embeddings/oleObject53.bin"/><Relationship Id="rId346" Type="http://schemas.openxmlformats.org/officeDocument/2006/relationships/image" Target="media/image189.wmf"/><Relationship Id="rId553" Type="http://schemas.openxmlformats.org/officeDocument/2006/relationships/image" Target="media/image294.wmf"/><Relationship Id="rId192" Type="http://schemas.openxmlformats.org/officeDocument/2006/relationships/oleObject" Target="embeddings/oleObject75.bin"/><Relationship Id="rId206" Type="http://schemas.openxmlformats.org/officeDocument/2006/relationships/image" Target="media/image120.wmf"/><Relationship Id="rId413" Type="http://schemas.openxmlformats.org/officeDocument/2006/relationships/oleObject" Target="embeddings/oleObject185.bin"/><Relationship Id="rId497" Type="http://schemas.openxmlformats.org/officeDocument/2006/relationships/oleObject" Target="embeddings/oleObject225.bin"/><Relationship Id="rId357" Type="http://schemas.openxmlformats.org/officeDocument/2006/relationships/oleObject" Target="embeddings/oleObject158.bin"/><Relationship Id="rId54" Type="http://schemas.openxmlformats.org/officeDocument/2006/relationships/oleObject" Target="embeddings/oleObject17.bin"/><Relationship Id="rId217" Type="http://schemas.openxmlformats.org/officeDocument/2006/relationships/oleObject" Target="embeddings/oleObject83.bin"/><Relationship Id="rId424" Type="http://schemas.openxmlformats.org/officeDocument/2006/relationships/image" Target="media/image228.wmf"/><Relationship Id="rId23" Type="http://schemas.openxmlformats.org/officeDocument/2006/relationships/oleObject" Target="embeddings/oleObject8.bin"/><Relationship Id="rId119" Type="http://schemas.openxmlformats.org/officeDocument/2006/relationships/image" Target="media/image71.wmf"/><Relationship Id="rId270" Type="http://schemas.openxmlformats.org/officeDocument/2006/relationships/image" Target="media/image155.wmf"/><Relationship Id="rId326" Type="http://schemas.openxmlformats.org/officeDocument/2006/relationships/image" Target="media/image178.png"/><Relationship Id="rId533" Type="http://schemas.openxmlformats.org/officeDocument/2006/relationships/oleObject" Target="embeddings/oleObject242.bin"/><Relationship Id="rId65" Type="http://schemas.openxmlformats.org/officeDocument/2006/relationships/oleObject" Target="embeddings/oleObject22.bin"/><Relationship Id="rId130" Type="http://schemas.openxmlformats.org/officeDocument/2006/relationships/image" Target="media/image77.wmf"/><Relationship Id="rId368" Type="http://schemas.openxmlformats.org/officeDocument/2006/relationships/image" Target="media/image200.wmf"/><Relationship Id="rId172" Type="http://schemas.openxmlformats.org/officeDocument/2006/relationships/oleObject" Target="embeddings/oleObject67.bin"/><Relationship Id="rId228" Type="http://schemas.openxmlformats.org/officeDocument/2006/relationships/image" Target="media/image135.wmf"/><Relationship Id="rId435" Type="http://schemas.openxmlformats.org/officeDocument/2006/relationships/image" Target="media/image233.wmf"/><Relationship Id="rId477" Type="http://schemas.openxmlformats.org/officeDocument/2006/relationships/image" Target="media/image256.png"/><Relationship Id="rId281" Type="http://schemas.openxmlformats.org/officeDocument/2006/relationships/oleObject" Target="embeddings/oleObject117.bin"/><Relationship Id="rId337" Type="http://schemas.openxmlformats.org/officeDocument/2006/relationships/oleObject" Target="embeddings/oleObject149.bin"/><Relationship Id="rId502" Type="http://schemas.openxmlformats.org/officeDocument/2006/relationships/image" Target="media/image270.png"/><Relationship Id="rId34" Type="http://schemas.openxmlformats.org/officeDocument/2006/relationships/image" Target="media/image19.png"/><Relationship Id="rId76" Type="http://schemas.openxmlformats.org/officeDocument/2006/relationships/image" Target="media/image45.png"/><Relationship Id="rId141" Type="http://schemas.openxmlformats.org/officeDocument/2006/relationships/oleObject" Target="embeddings/oleObject54.bin"/><Relationship Id="rId379" Type="http://schemas.openxmlformats.org/officeDocument/2006/relationships/image" Target="media/image206.wmf"/><Relationship Id="rId544" Type="http://schemas.openxmlformats.org/officeDocument/2006/relationships/oleObject" Target="embeddings/oleObject249.bin"/><Relationship Id="rId7" Type="http://schemas.openxmlformats.org/officeDocument/2006/relationships/image" Target="media/image2.png"/><Relationship Id="rId183" Type="http://schemas.openxmlformats.org/officeDocument/2006/relationships/image" Target="media/image107.wmf"/><Relationship Id="rId239" Type="http://schemas.openxmlformats.org/officeDocument/2006/relationships/image" Target="media/image141.wmf"/><Relationship Id="rId390" Type="http://schemas.openxmlformats.org/officeDocument/2006/relationships/image" Target="media/image212.wmf"/><Relationship Id="rId404" Type="http://schemas.openxmlformats.org/officeDocument/2006/relationships/image" Target="media/image219.png"/><Relationship Id="rId446" Type="http://schemas.openxmlformats.org/officeDocument/2006/relationships/oleObject" Target="embeddings/oleObject203.bin"/><Relationship Id="rId250" Type="http://schemas.openxmlformats.org/officeDocument/2006/relationships/image" Target="media/image146.wmf"/><Relationship Id="rId292" Type="http://schemas.openxmlformats.org/officeDocument/2006/relationships/oleObject" Target="embeddings/oleObject123.bin"/><Relationship Id="rId306" Type="http://schemas.openxmlformats.org/officeDocument/2006/relationships/oleObject" Target="embeddings/oleObject131.bin"/><Relationship Id="rId488" Type="http://schemas.openxmlformats.org/officeDocument/2006/relationships/image" Target="media/image263.wmf"/><Relationship Id="rId45" Type="http://schemas.openxmlformats.org/officeDocument/2006/relationships/image" Target="media/image26.png"/><Relationship Id="rId87" Type="http://schemas.openxmlformats.org/officeDocument/2006/relationships/image" Target="media/image54.wmf"/><Relationship Id="rId110" Type="http://schemas.openxmlformats.org/officeDocument/2006/relationships/oleObject" Target="embeddings/oleObject39.bin"/><Relationship Id="rId348" Type="http://schemas.openxmlformats.org/officeDocument/2006/relationships/image" Target="media/image190.wmf"/><Relationship Id="rId513" Type="http://schemas.openxmlformats.org/officeDocument/2006/relationships/image" Target="media/image276.wmf"/><Relationship Id="rId555" Type="http://schemas.openxmlformats.org/officeDocument/2006/relationships/image" Target="media/image295.wmf"/><Relationship Id="rId152" Type="http://schemas.openxmlformats.org/officeDocument/2006/relationships/image" Target="media/image90.png"/><Relationship Id="rId194" Type="http://schemas.openxmlformats.org/officeDocument/2006/relationships/oleObject" Target="embeddings/oleObject76.bin"/><Relationship Id="rId208" Type="http://schemas.openxmlformats.org/officeDocument/2006/relationships/image" Target="media/image121.png"/><Relationship Id="rId415" Type="http://schemas.openxmlformats.org/officeDocument/2006/relationships/oleObject" Target="embeddings/oleObject186.bin"/><Relationship Id="rId457" Type="http://schemas.openxmlformats.org/officeDocument/2006/relationships/oleObject" Target="embeddings/oleObject207.bin"/><Relationship Id="rId261" Type="http://schemas.openxmlformats.org/officeDocument/2006/relationships/image" Target="media/image150.png"/><Relationship Id="rId499" Type="http://schemas.openxmlformats.org/officeDocument/2006/relationships/oleObject" Target="embeddings/oleObject226.bin"/><Relationship Id="rId14" Type="http://schemas.openxmlformats.org/officeDocument/2006/relationships/oleObject" Target="embeddings/oleObject2.bin"/><Relationship Id="rId56" Type="http://schemas.openxmlformats.org/officeDocument/2006/relationships/oleObject" Target="embeddings/oleObject18.bin"/><Relationship Id="rId317" Type="http://schemas.openxmlformats.org/officeDocument/2006/relationships/oleObject" Target="embeddings/oleObject137.bin"/><Relationship Id="rId359" Type="http://schemas.openxmlformats.org/officeDocument/2006/relationships/oleObject" Target="embeddings/oleObject159.bin"/><Relationship Id="rId524" Type="http://schemas.openxmlformats.org/officeDocument/2006/relationships/image" Target="media/image282.wmf"/><Relationship Id="rId98" Type="http://schemas.openxmlformats.org/officeDocument/2006/relationships/oleObject" Target="embeddings/oleObject33.bin"/><Relationship Id="rId121" Type="http://schemas.openxmlformats.org/officeDocument/2006/relationships/image" Target="media/image72.wmf"/><Relationship Id="rId163" Type="http://schemas.openxmlformats.org/officeDocument/2006/relationships/image" Target="media/image96.wmf"/><Relationship Id="rId219" Type="http://schemas.openxmlformats.org/officeDocument/2006/relationships/oleObject" Target="embeddings/oleObject84.bin"/><Relationship Id="rId370" Type="http://schemas.openxmlformats.org/officeDocument/2006/relationships/image" Target="media/image201.wmf"/><Relationship Id="rId426" Type="http://schemas.openxmlformats.org/officeDocument/2006/relationships/oleObject" Target="embeddings/oleObject193.bin"/><Relationship Id="rId230" Type="http://schemas.openxmlformats.org/officeDocument/2006/relationships/image" Target="media/image136.wmf"/><Relationship Id="rId468" Type="http://schemas.openxmlformats.org/officeDocument/2006/relationships/oleObject" Target="embeddings/oleObject211.bin"/><Relationship Id="rId25" Type="http://schemas.openxmlformats.org/officeDocument/2006/relationships/image" Target="media/image12.wmf"/><Relationship Id="rId67" Type="http://schemas.openxmlformats.org/officeDocument/2006/relationships/image" Target="media/image40.png"/><Relationship Id="rId272" Type="http://schemas.openxmlformats.org/officeDocument/2006/relationships/image" Target="media/image156.wmf"/><Relationship Id="rId328" Type="http://schemas.openxmlformats.org/officeDocument/2006/relationships/oleObject" Target="embeddings/oleObject144.bin"/><Relationship Id="rId535" Type="http://schemas.openxmlformats.org/officeDocument/2006/relationships/oleObject" Target="embeddings/oleObject243.bin"/><Relationship Id="rId132" Type="http://schemas.openxmlformats.org/officeDocument/2006/relationships/image" Target="media/image78.wmf"/><Relationship Id="rId174" Type="http://schemas.openxmlformats.org/officeDocument/2006/relationships/oleObject" Target="embeddings/oleObject68.bin"/><Relationship Id="rId381" Type="http://schemas.openxmlformats.org/officeDocument/2006/relationships/image" Target="media/image207.wmf"/><Relationship Id="rId241" Type="http://schemas.openxmlformats.org/officeDocument/2006/relationships/image" Target="media/image142.wmf"/><Relationship Id="rId437" Type="http://schemas.openxmlformats.org/officeDocument/2006/relationships/oleObject" Target="embeddings/oleObject199.bin"/><Relationship Id="rId479" Type="http://schemas.openxmlformats.org/officeDocument/2006/relationships/oleObject" Target="embeddings/oleObject217.bin"/><Relationship Id="rId36" Type="http://schemas.openxmlformats.org/officeDocument/2006/relationships/oleObject" Target="embeddings/oleObject11.bin"/><Relationship Id="rId283" Type="http://schemas.openxmlformats.org/officeDocument/2006/relationships/image" Target="media/image160.png"/><Relationship Id="rId339" Type="http://schemas.openxmlformats.org/officeDocument/2006/relationships/oleObject" Target="embeddings/oleObject150.bin"/><Relationship Id="rId490" Type="http://schemas.openxmlformats.org/officeDocument/2006/relationships/image" Target="media/image264.wmf"/><Relationship Id="rId504" Type="http://schemas.openxmlformats.org/officeDocument/2006/relationships/image" Target="media/image272.wmf"/><Relationship Id="rId546" Type="http://schemas.openxmlformats.org/officeDocument/2006/relationships/oleObject" Target="embeddings/oleObject250.bin"/><Relationship Id="rId78" Type="http://schemas.openxmlformats.org/officeDocument/2006/relationships/image" Target="media/image47.png"/><Relationship Id="rId101" Type="http://schemas.openxmlformats.org/officeDocument/2006/relationships/image" Target="media/image62.wmf"/><Relationship Id="rId143" Type="http://schemas.openxmlformats.org/officeDocument/2006/relationships/image" Target="media/image84.wmf"/><Relationship Id="rId185" Type="http://schemas.openxmlformats.org/officeDocument/2006/relationships/image" Target="media/image108.wmf"/><Relationship Id="rId350" Type="http://schemas.openxmlformats.org/officeDocument/2006/relationships/image" Target="media/image191.wmf"/><Relationship Id="rId406" Type="http://schemas.openxmlformats.org/officeDocument/2006/relationships/oleObject" Target="embeddings/oleObject181.bin"/><Relationship Id="rId9" Type="http://schemas.openxmlformats.org/officeDocument/2006/relationships/image" Target="media/image4.png"/><Relationship Id="rId210" Type="http://schemas.openxmlformats.org/officeDocument/2006/relationships/image" Target="media/image123.png"/><Relationship Id="rId392" Type="http://schemas.openxmlformats.org/officeDocument/2006/relationships/image" Target="media/image213.wmf"/><Relationship Id="rId448" Type="http://schemas.openxmlformats.org/officeDocument/2006/relationships/image" Target="media/image239.png"/><Relationship Id="rId252" Type="http://schemas.openxmlformats.org/officeDocument/2006/relationships/oleObject" Target="embeddings/oleObject101.bin"/><Relationship Id="rId294" Type="http://schemas.openxmlformats.org/officeDocument/2006/relationships/image" Target="media/image165.wmf"/><Relationship Id="rId308" Type="http://schemas.openxmlformats.org/officeDocument/2006/relationships/oleObject" Target="embeddings/oleObject132.bin"/><Relationship Id="rId515" Type="http://schemas.openxmlformats.org/officeDocument/2006/relationships/image" Target="media/image277.wmf"/><Relationship Id="rId47" Type="http://schemas.openxmlformats.org/officeDocument/2006/relationships/image" Target="media/image28.png"/><Relationship Id="rId89" Type="http://schemas.openxmlformats.org/officeDocument/2006/relationships/image" Target="media/image55.wmf"/><Relationship Id="rId112" Type="http://schemas.openxmlformats.org/officeDocument/2006/relationships/oleObject" Target="embeddings/oleObject40.bin"/><Relationship Id="rId154" Type="http://schemas.openxmlformats.org/officeDocument/2006/relationships/oleObject" Target="embeddings/oleObject58.bin"/><Relationship Id="rId361" Type="http://schemas.openxmlformats.org/officeDocument/2006/relationships/oleObject" Target="embeddings/oleObject160.bin"/><Relationship Id="rId557" Type="http://schemas.openxmlformats.org/officeDocument/2006/relationships/image" Target="media/image296.wmf"/><Relationship Id="rId196" Type="http://schemas.openxmlformats.org/officeDocument/2006/relationships/image" Target="media/image114.png"/><Relationship Id="rId417" Type="http://schemas.openxmlformats.org/officeDocument/2006/relationships/oleObject" Target="embeddings/oleObject187.bin"/><Relationship Id="rId459" Type="http://schemas.openxmlformats.org/officeDocument/2006/relationships/oleObject" Target="embeddings/oleObject208.bin"/><Relationship Id="rId16" Type="http://schemas.openxmlformats.org/officeDocument/2006/relationships/oleObject" Target="embeddings/oleObject3.bin"/><Relationship Id="rId221" Type="http://schemas.openxmlformats.org/officeDocument/2006/relationships/image" Target="media/image132.png"/><Relationship Id="rId263" Type="http://schemas.openxmlformats.org/officeDocument/2006/relationships/oleObject" Target="embeddings/oleObject107.bin"/><Relationship Id="rId319" Type="http://schemas.openxmlformats.org/officeDocument/2006/relationships/oleObject" Target="embeddings/oleObject138.bin"/><Relationship Id="rId470" Type="http://schemas.openxmlformats.org/officeDocument/2006/relationships/oleObject" Target="embeddings/oleObject212.bin"/><Relationship Id="rId526" Type="http://schemas.openxmlformats.org/officeDocument/2006/relationships/image" Target="media/image283.wmf"/><Relationship Id="rId58" Type="http://schemas.openxmlformats.org/officeDocument/2006/relationships/image" Target="media/image35.wmf"/><Relationship Id="rId123" Type="http://schemas.openxmlformats.org/officeDocument/2006/relationships/image" Target="media/image73.wmf"/><Relationship Id="rId330" Type="http://schemas.openxmlformats.org/officeDocument/2006/relationships/oleObject" Target="embeddings/oleObject145.bin"/><Relationship Id="rId165" Type="http://schemas.openxmlformats.org/officeDocument/2006/relationships/image" Target="media/image97.wmf"/><Relationship Id="rId372" Type="http://schemas.openxmlformats.org/officeDocument/2006/relationships/image" Target="media/image202.wmf"/><Relationship Id="rId428" Type="http://schemas.openxmlformats.org/officeDocument/2006/relationships/oleObject" Target="embeddings/oleObject194.bin"/><Relationship Id="rId232" Type="http://schemas.openxmlformats.org/officeDocument/2006/relationships/image" Target="media/image137.wmf"/><Relationship Id="rId274" Type="http://schemas.openxmlformats.org/officeDocument/2006/relationships/image" Target="media/image157.wmf"/><Relationship Id="rId481" Type="http://schemas.openxmlformats.org/officeDocument/2006/relationships/image" Target="media/image259.png"/><Relationship Id="rId27" Type="http://schemas.openxmlformats.org/officeDocument/2006/relationships/image" Target="media/image13.wmf"/><Relationship Id="rId69" Type="http://schemas.openxmlformats.org/officeDocument/2006/relationships/oleObject" Target="embeddings/oleObject23.bin"/><Relationship Id="rId134" Type="http://schemas.openxmlformats.org/officeDocument/2006/relationships/image" Target="media/image79.wmf"/><Relationship Id="rId537" Type="http://schemas.openxmlformats.org/officeDocument/2006/relationships/oleObject" Target="embeddings/oleObject244.bin"/><Relationship Id="rId80" Type="http://schemas.openxmlformats.org/officeDocument/2006/relationships/image" Target="media/image49.png"/><Relationship Id="rId176" Type="http://schemas.openxmlformats.org/officeDocument/2006/relationships/oleObject" Target="embeddings/oleObject69.bin"/><Relationship Id="rId341" Type="http://schemas.openxmlformats.org/officeDocument/2006/relationships/image" Target="media/image186.wmf"/><Relationship Id="rId383" Type="http://schemas.openxmlformats.org/officeDocument/2006/relationships/image" Target="media/image208.wmf"/><Relationship Id="rId439" Type="http://schemas.openxmlformats.org/officeDocument/2006/relationships/image" Target="media/image235.png"/><Relationship Id="rId201" Type="http://schemas.openxmlformats.org/officeDocument/2006/relationships/image" Target="media/image117.wmf"/><Relationship Id="rId243" Type="http://schemas.openxmlformats.org/officeDocument/2006/relationships/image" Target="media/image143.wmf"/><Relationship Id="rId285" Type="http://schemas.openxmlformats.org/officeDocument/2006/relationships/oleObject" Target="embeddings/oleObject119.bin"/><Relationship Id="rId450" Type="http://schemas.openxmlformats.org/officeDocument/2006/relationships/image" Target="media/image241.wmf"/><Relationship Id="rId506" Type="http://schemas.openxmlformats.org/officeDocument/2006/relationships/image" Target="media/image273.wmf"/><Relationship Id="rId38" Type="http://schemas.openxmlformats.org/officeDocument/2006/relationships/oleObject" Target="embeddings/oleObject12.bin"/><Relationship Id="rId103" Type="http://schemas.openxmlformats.org/officeDocument/2006/relationships/image" Target="media/image63.wmf"/><Relationship Id="rId310" Type="http://schemas.openxmlformats.org/officeDocument/2006/relationships/oleObject" Target="embeddings/oleObject133.bin"/><Relationship Id="rId492" Type="http://schemas.openxmlformats.org/officeDocument/2006/relationships/image" Target="media/image265.wmf"/><Relationship Id="rId548" Type="http://schemas.openxmlformats.org/officeDocument/2006/relationships/oleObject" Target="embeddings/oleObject252.bin"/><Relationship Id="rId91" Type="http://schemas.openxmlformats.org/officeDocument/2006/relationships/image" Target="media/image56.wmf"/><Relationship Id="rId145" Type="http://schemas.openxmlformats.org/officeDocument/2006/relationships/image" Target="media/image85.wmf"/><Relationship Id="rId187" Type="http://schemas.openxmlformats.org/officeDocument/2006/relationships/image" Target="media/image109.png"/><Relationship Id="rId352" Type="http://schemas.openxmlformats.org/officeDocument/2006/relationships/image" Target="media/image192.wmf"/><Relationship Id="rId394" Type="http://schemas.openxmlformats.org/officeDocument/2006/relationships/image" Target="media/image214.wmf"/><Relationship Id="rId408" Type="http://schemas.openxmlformats.org/officeDocument/2006/relationships/oleObject" Target="embeddings/oleObject182.bin"/><Relationship Id="rId212" Type="http://schemas.openxmlformats.org/officeDocument/2006/relationships/image" Target="media/image125.png"/><Relationship Id="rId254" Type="http://schemas.openxmlformats.org/officeDocument/2006/relationships/oleObject" Target="embeddings/oleObject102.bin"/><Relationship Id="rId49" Type="http://schemas.openxmlformats.org/officeDocument/2006/relationships/image" Target="media/image30.wmf"/><Relationship Id="rId114" Type="http://schemas.openxmlformats.org/officeDocument/2006/relationships/oleObject" Target="embeddings/oleObject41.bin"/><Relationship Id="rId296" Type="http://schemas.openxmlformats.org/officeDocument/2006/relationships/image" Target="media/image166.wmf"/><Relationship Id="rId461" Type="http://schemas.openxmlformats.org/officeDocument/2006/relationships/oleObject" Target="embeddings/oleObject209.bin"/><Relationship Id="rId517" Type="http://schemas.openxmlformats.org/officeDocument/2006/relationships/image" Target="media/image278.wmf"/><Relationship Id="rId559" Type="http://schemas.openxmlformats.org/officeDocument/2006/relationships/header" Target="header1.xml"/><Relationship Id="rId60" Type="http://schemas.openxmlformats.org/officeDocument/2006/relationships/image" Target="media/image36.wmf"/><Relationship Id="rId156" Type="http://schemas.openxmlformats.org/officeDocument/2006/relationships/oleObject" Target="embeddings/oleObject59.bin"/><Relationship Id="rId198" Type="http://schemas.openxmlformats.org/officeDocument/2006/relationships/oleObject" Target="embeddings/oleObject78.bin"/><Relationship Id="rId321" Type="http://schemas.openxmlformats.org/officeDocument/2006/relationships/oleObject" Target="embeddings/oleObject139.bin"/><Relationship Id="rId363" Type="http://schemas.openxmlformats.org/officeDocument/2006/relationships/oleObject" Target="embeddings/oleObject161.bin"/><Relationship Id="rId419" Type="http://schemas.openxmlformats.org/officeDocument/2006/relationships/oleObject" Target="embeddings/oleObject188.bin"/><Relationship Id="rId223" Type="http://schemas.openxmlformats.org/officeDocument/2006/relationships/oleObject" Target="embeddings/oleObject85.bin"/><Relationship Id="rId430" Type="http://schemas.openxmlformats.org/officeDocument/2006/relationships/oleObject" Target="embeddings/oleObject195.bin"/><Relationship Id="rId18" Type="http://schemas.openxmlformats.org/officeDocument/2006/relationships/oleObject" Target="embeddings/oleObject4.bin"/><Relationship Id="rId265" Type="http://schemas.openxmlformats.org/officeDocument/2006/relationships/oleObject" Target="embeddings/oleObject108.bin"/><Relationship Id="rId472" Type="http://schemas.openxmlformats.org/officeDocument/2006/relationships/oleObject" Target="embeddings/oleObject214.bin"/><Relationship Id="rId528" Type="http://schemas.openxmlformats.org/officeDocument/2006/relationships/image" Target="media/image284.wmf"/><Relationship Id="rId125" Type="http://schemas.openxmlformats.org/officeDocument/2006/relationships/image" Target="media/image74.wmf"/><Relationship Id="rId167" Type="http://schemas.openxmlformats.org/officeDocument/2006/relationships/image" Target="media/image98.png"/><Relationship Id="rId332" Type="http://schemas.openxmlformats.org/officeDocument/2006/relationships/oleObject" Target="embeddings/oleObject146.bin"/><Relationship Id="rId374" Type="http://schemas.openxmlformats.org/officeDocument/2006/relationships/image" Target="media/image203.png"/><Relationship Id="rId71" Type="http://schemas.openxmlformats.org/officeDocument/2006/relationships/oleObject" Target="embeddings/oleObject24.bin"/><Relationship Id="rId234" Type="http://schemas.openxmlformats.org/officeDocument/2006/relationships/image" Target="media/image138.png"/><Relationship Id="rId2" Type="http://schemas.openxmlformats.org/officeDocument/2006/relationships/settings" Target="settings.xml"/><Relationship Id="rId29" Type="http://schemas.openxmlformats.org/officeDocument/2006/relationships/image" Target="media/image14.png"/><Relationship Id="rId276" Type="http://schemas.openxmlformats.org/officeDocument/2006/relationships/image" Target="media/image158.wmf"/><Relationship Id="rId441" Type="http://schemas.openxmlformats.org/officeDocument/2006/relationships/oleObject" Target="embeddings/oleObject200.bin"/><Relationship Id="rId483" Type="http://schemas.openxmlformats.org/officeDocument/2006/relationships/oleObject" Target="embeddings/oleObject218.bin"/><Relationship Id="rId539" Type="http://schemas.openxmlformats.org/officeDocument/2006/relationships/image" Target="media/image289.wmf"/><Relationship Id="rId40" Type="http://schemas.openxmlformats.org/officeDocument/2006/relationships/image" Target="media/image23.wmf"/><Relationship Id="rId136" Type="http://schemas.openxmlformats.org/officeDocument/2006/relationships/image" Target="media/image80.wmf"/><Relationship Id="rId178" Type="http://schemas.openxmlformats.org/officeDocument/2006/relationships/image" Target="media/image104.wmf"/><Relationship Id="rId301" Type="http://schemas.openxmlformats.org/officeDocument/2006/relationships/image" Target="media/image168.wmf"/><Relationship Id="rId343" Type="http://schemas.openxmlformats.org/officeDocument/2006/relationships/image" Target="media/image187.png"/><Relationship Id="rId550" Type="http://schemas.openxmlformats.org/officeDocument/2006/relationships/oleObject" Target="embeddings/oleObject253.bin"/><Relationship Id="rId82" Type="http://schemas.openxmlformats.org/officeDocument/2006/relationships/image" Target="media/image51.wmf"/><Relationship Id="rId203" Type="http://schemas.openxmlformats.org/officeDocument/2006/relationships/image" Target="media/image118.png"/><Relationship Id="rId385" Type="http://schemas.openxmlformats.org/officeDocument/2006/relationships/image" Target="media/image209.wmf"/><Relationship Id="rId245" Type="http://schemas.openxmlformats.org/officeDocument/2006/relationships/image" Target="media/image144.wmf"/><Relationship Id="rId287" Type="http://schemas.openxmlformats.org/officeDocument/2006/relationships/oleObject" Target="embeddings/oleObject120.bin"/><Relationship Id="rId410" Type="http://schemas.openxmlformats.org/officeDocument/2006/relationships/oleObject" Target="embeddings/oleObject183.bin"/><Relationship Id="rId452" Type="http://schemas.openxmlformats.org/officeDocument/2006/relationships/image" Target="media/image242.wmf"/><Relationship Id="rId494" Type="http://schemas.openxmlformats.org/officeDocument/2006/relationships/image" Target="media/image266.wmf"/><Relationship Id="rId508" Type="http://schemas.openxmlformats.org/officeDocument/2006/relationships/image" Target="media/image274.wmf"/><Relationship Id="rId105" Type="http://schemas.openxmlformats.org/officeDocument/2006/relationships/image" Target="media/image64.wmf"/><Relationship Id="rId147" Type="http://schemas.openxmlformats.org/officeDocument/2006/relationships/image" Target="media/image86.wmf"/><Relationship Id="rId312" Type="http://schemas.openxmlformats.org/officeDocument/2006/relationships/oleObject" Target="embeddings/oleObject134.bin"/><Relationship Id="rId354" Type="http://schemas.openxmlformats.org/officeDocument/2006/relationships/image" Target="media/image193.wmf"/><Relationship Id="rId51" Type="http://schemas.openxmlformats.org/officeDocument/2006/relationships/image" Target="media/image31.wmf"/><Relationship Id="rId93" Type="http://schemas.openxmlformats.org/officeDocument/2006/relationships/image" Target="media/image57.wmf"/><Relationship Id="rId189" Type="http://schemas.openxmlformats.org/officeDocument/2006/relationships/image" Target="media/image111.wmf"/><Relationship Id="rId396" Type="http://schemas.openxmlformats.org/officeDocument/2006/relationships/image" Target="media/image215.wmf"/><Relationship Id="rId561" Type="http://schemas.openxmlformats.org/officeDocument/2006/relationships/fontTable" Target="fontTable.xml"/><Relationship Id="rId214" Type="http://schemas.openxmlformats.org/officeDocument/2006/relationships/image" Target="media/image127.png"/><Relationship Id="rId256" Type="http://schemas.openxmlformats.org/officeDocument/2006/relationships/image" Target="media/image148.wmf"/><Relationship Id="rId298" Type="http://schemas.openxmlformats.org/officeDocument/2006/relationships/oleObject" Target="embeddings/oleObject127.bin"/><Relationship Id="rId421" Type="http://schemas.openxmlformats.org/officeDocument/2006/relationships/oleObject" Target="embeddings/oleObject190.bin"/><Relationship Id="rId463" Type="http://schemas.openxmlformats.org/officeDocument/2006/relationships/oleObject" Target="embeddings/oleObject210.bin"/><Relationship Id="rId519" Type="http://schemas.openxmlformats.org/officeDocument/2006/relationships/image" Target="media/image279.wmf"/><Relationship Id="rId116" Type="http://schemas.openxmlformats.org/officeDocument/2006/relationships/oleObject" Target="embeddings/oleObject42.bin"/><Relationship Id="rId158" Type="http://schemas.openxmlformats.org/officeDocument/2006/relationships/oleObject" Target="embeddings/oleObject60.bin"/><Relationship Id="rId323" Type="http://schemas.openxmlformats.org/officeDocument/2006/relationships/oleObject" Target="embeddings/oleObject141.bin"/><Relationship Id="rId530" Type="http://schemas.openxmlformats.org/officeDocument/2006/relationships/image" Target="media/image285.wmf"/><Relationship Id="rId20" Type="http://schemas.openxmlformats.org/officeDocument/2006/relationships/oleObject" Target="embeddings/oleObject5.bin"/><Relationship Id="rId62" Type="http://schemas.openxmlformats.org/officeDocument/2006/relationships/image" Target="media/image37.wmf"/><Relationship Id="rId365" Type="http://schemas.openxmlformats.org/officeDocument/2006/relationships/oleObject" Target="embeddings/oleObject162.bin"/><Relationship Id="rId225" Type="http://schemas.openxmlformats.org/officeDocument/2006/relationships/oleObject" Target="embeddings/oleObject87.bin"/><Relationship Id="rId267" Type="http://schemas.openxmlformats.org/officeDocument/2006/relationships/oleObject" Target="embeddings/oleObject109.bin"/><Relationship Id="rId432" Type="http://schemas.openxmlformats.org/officeDocument/2006/relationships/oleObject" Target="embeddings/oleObject196.bin"/><Relationship Id="rId474" Type="http://schemas.openxmlformats.org/officeDocument/2006/relationships/oleObject" Target="embeddings/oleObject215.bin"/><Relationship Id="rId127" Type="http://schemas.openxmlformats.org/officeDocument/2006/relationships/image" Target="media/image75.png"/><Relationship Id="rId31" Type="http://schemas.openxmlformats.org/officeDocument/2006/relationships/image" Target="media/image16.png"/><Relationship Id="rId73" Type="http://schemas.openxmlformats.org/officeDocument/2006/relationships/oleObject" Target="embeddings/oleObject25.bin"/><Relationship Id="rId169" Type="http://schemas.openxmlformats.org/officeDocument/2006/relationships/image" Target="media/image99.wmf"/><Relationship Id="rId334" Type="http://schemas.openxmlformats.org/officeDocument/2006/relationships/oleObject" Target="embeddings/oleObject147.bin"/><Relationship Id="rId376" Type="http://schemas.openxmlformats.org/officeDocument/2006/relationships/oleObject" Target="embeddings/oleObject167.bin"/><Relationship Id="rId541" Type="http://schemas.openxmlformats.org/officeDocument/2006/relationships/image" Target="media/image290.wmf"/><Relationship Id="rId4" Type="http://schemas.openxmlformats.org/officeDocument/2006/relationships/footnotes" Target="footnotes.xml"/><Relationship Id="rId180" Type="http://schemas.openxmlformats.org/officeDocument/2006/relationships/image" Target="media/image105.wmf"/><Relationship Id="rId236" Type="http://schemas.openxmlformats.org/officeDocument/2006/relationships/oleObject" Target="embeddings/oleObject92.bin"/><Relationship Id="rId278" Type="http://schemas.openxmlformats.org/officeDocument/2006/relationships/image" Target="media/image159.wmf"/><Relationship Id="rId401" Type="http://schemas.openxmlformats.org/officeDocument/2006/relationships/oleObject" Target="embeddings/oleObject179.bin"/><Relationship Id="rId443" Type="http://schemas.openxmlformats.org/officeDocument/2006/relationships/image" Target="media/image237.wmf"/><Relationship Id="rId303" Type="http://schemas.openxmlformats.org/officeDocument/2006/relationships/image" Target="media/image169.wmf"/><Relationship Id="rId485" Type="http://schemas.openxmlformats.org/officeDocument/2006/relationships/oleObject" Target="embeddings/oleObject219.bin"/><Relationship Id="rId42" Type="http://schemas.openxmlformats.org/officeDocument/2006/relationships/image" Target="media/image24.wmf"/><Relationship Id="rId84" Type="http://schemas.openxmlformats.org/officeDocument/2006/relationships/image" Target="media/image52.wmf"/><Relationship Id="rId138" Type="http://schemas.openxmlformats.org/officeDocument/2006/relationships/image" Target="media/image81.wmf"/><Relationship Id="rId345" Type="http://schemas.openxmlformats.org/officeDocument/2006/relationships/oleObject" Target="embeddings/oleObject152.bin"/><Relationship Id="rId387" Type="http://schemas.openxmlformats.org/officeDocument/2006/relationships/image" Target="media/image210.wmf"/><Relationship Id="rId510" Type="http://schemas.openxmlformats.org/officeDocument/2006/relationships/oleObject" Target="embeddings/oleObject231.bin"/><Relationship Id="rId552" Type="http://schemas.openxmlformats.org/officeDocument/2006/relationships/oleObject" Target="embeddings/oleObject254.bin"/><Relationship Id="rId191" Type="http://schemas.openxmlformats.org/officeDocument/2006/relationships/image" Target="media/image112.wmf"/><Relationship Id="rId205" Type="http://schemas.openxmlformats.org/officeDocument/2006/relationships/oleObject" Target="embeddings/oleObject81.bin"/><Relationship Id="rId247" Type="http://schemas.openxmlformats.org/officeDocument/2006/relationships/oleObject" Target="embeddings/oleObject98.bin"/><Relationship Id="rId412" Type="http://schemas.openxmlformats.org/officeDocument/2006/relationships/oleObject" Target="embeddings/oleObject184.bin"/><Relationship Id="rId107" Type="http://schemas.openxmlformats.org/officeDocument/2006/relationships/image" Target="media/image65.wmf"/><Relationship Id="rId289" Type="http://schemas.openxmlformats.org/officeDocument/2006/relationships/oleObject" Target="embeddings/oleObject121.bin"/><Relationship Id="rId454" Type="http://schemas.openxmlformats.org/officeDocument/2006/relationships/image" Target="media/image243.png"/><Relationship Id="rId496" Type="http://schemas.openxmlformats.org/officeDocument/2006/relationships/image" Target="media/image267.wmf"/><Relationship Id="rId11" Type="http://schemas.openxmlformats.org/officeDocument/2006/relationships/image" Target="media/image6.wmf"/><Relationship Id="rId53" Type="http://schemas.openxmlformats.org/officeDocument/2006/relationships/image" Target="media/image32.wmf"/><Relationship Id="rId149" Type="http://schemas.openxmlformats.org/officeDocument/2006/relationships/image" Target="media/image87.png"/><Relationship Id="rId314" Type="http://schemas.openxmlformats.org/officeDocument/2006/relationships/oleObject" Target="embeddings/oleObject135.bin"/><Relationship Id="rId356" Type="http://schemas.openxmlformats.org/officeDocument/2006/relationships/image" Target="media/image194.wmf"/><Relationship Id="rId398" Type="http://schemas.openxmlformats.org/officeDocument/2006/relationships/image" Target="media/image216.wmf"/><Relationship Id="rId521" Type="http://schemas.openxmlformats.org/officeDocument/2006/relationships/image" Target="media/image280.wmf"/><Relationship Id="rId95" Type="http://schemas.openxmlformats.org/officeDocument/2006/relationships/image" Target="media/image58.png"/><Relationship Id="rId160" Type="http://schemas.openxmlformats.org/officeDocument/2006/relationships/oleObject" Target="embeddings/oleObject61.bin"/><Relationship Id="rId216" Type="http://schemas.openxmlformats.org/officeDocument/2006/relationships/image" Target="media/image129.wmf"/><Relationship Id="rId423" Type="http://schemas.openxmlformats.org/officeDocument/2006/relationships/oleObject" Target="embeddings/oleObject191.bin"/><Relationship Id="rId258" Type="http://schemas.openxmlformats.org/officeDocument/2006/relationships/image" Target="media/image149.wmf"/><Relationship Id="rId465" Type="http://schemas.openxmlformats.org/officeDocument/2006/relationships/image" Target="media/image250.png"/><Relationship Id="rId22" Type="http://schemas.openxmlformats.org/officeDocument/2006/relationships/oleObject" Target="embeddings/oleObject7.bin"/><Relationship Id="rId64" Type="http://schemas.openxmlformats.org/officeDocument/2006/relationships/image" Target="media/image38.wmf"/><Relationship Id="rId118" Type="http://schemas.openxmlformats.org/officeDocument/2006/relationships/image" Target="media/image70.png"/><Relationship Id="rId325" Type="http://schemas.openxmlformats.org/officeDocument/2006/relationships/oleObject" Target="embeddings/oleObject143.bin"/><Relationship Id="rId367" Type="http://schemas.openxmlformats.org/officeDocument/2006/relationships/oleObject" Target="embeddings/oleObject163.bin"/><Relationship Id="rId532" Type="http://schemas.openxmlformats.org/officeDocument/2006/relationships/image" Target="media/image286.wmf"/><Relationship Id="rId171" Type="http://schemas.openxmlformats.org/officeDocument/2006/relationships/image" Target="media/image100.wmf"/><Relationship Id="rId227" Type="http://schemas.openxmlformats.org/officeDocument/2006/relationships/oleObject" Target="embeddings/oleObject88.bin"/><Relationship Id="rId269" Type="http://schemas.openxmlformats.org/officeDocument/2006/relationships/oleObject" Target="embeddings/oleObject110.bin"/><Relationship Id="rId434" Type="http://schemas.openxmlformats.org/officeDocument/2006/relationships/oleObject" Target="embeddings/oleObject197.bin"/><Relationship Id="rId476" Type="http://schemas.openxmlformats.org/officeDocument/2006/relationships/image" Target="media/image255.png"/><Relationship Id="rId33" Type="http://schemas.openxmlformats.org/officeDocument/2006/relationships/image" Target="media/image18.png"/><Relationship Id="rId129" Type="http://schemas.openxmlformats.org/officeDocument/2006/relationships/oleObject" Target="embeddings/oleObject48.bin"/><Relationship Id="rId280" Type="http://schemas.openxmlformats.org/officeDocument/2006/relationships/oleObject" Target="embeddings/oleObject116.bin"/><Relationship Id="rId336" Type="http://schemas.openxmlformats.org/officeDocument/2006/relationships/image" Target="media/image183.wmf"/><Relationship Id="rId501" Type="http://schemas.openxmlformats.org/officeDocument/2006/relationships/oleObject" Target="embeddings/oleObject227.bin"/><Relationship Id="rId543" Type="http://schemas.openxmlformats.org/officeDocument/2006/relationships/oleObject" Target="embeddings/oleObject248.bin"/><Relationship Id="rId75" Type="http://schemas.openxmlformats.org/officeDocument/2006/relationships/oleObject" Target="embeddings/oleObject26.bin"/><Relationship Id="rId140" Type="http://schemas.openxmlformats.org/officeDocument/2006/relationships/image" Target="media/image82.wmf"/><Relationship Id="rId182" Type="http://schemas.openxmlformats.org/officeDocument/2006/relationships/image" Target="media/image106.png"/><Relationship Id="rId378" Type="http://schemas.openxmlformats.org/officeDocument/2006/relationships/oleObject" Target="embeddings/oleObject168.bin"/><Relationship Id="rId403" Type="http://schemas.openxmlformats.org/officeDocument/2006/relationships/oleObject" Target="embeddings/oleObject180.bin"/><Relationship Id="rId6" Type="http://schemas.openxmlformats.org/officeDocument/2006/relationships/image" Target="media/image1.png"/><Relationship Id="rId238" Type="http://schemas.openxmlformats.org/officeDocument/2006/relationships/oleObject" Target="embeddings/oleObject93.bin"/><Relationship Id="rId445" Type="http://schemas.openxmlformats.org/officeDocument/2006/relationships/image" Target="media/image238.wmf"/><Relationship Id="rId487" Type="http://schemas.openxmlformats.org/officeDocument/2006/relationships/oleObject" Target="embeddings/oleObject220.bin"/><Relationship Id="rId291" Type="http://schemas.openxmlformats.org/officeDocument/2006/relationships/oleObject" Target="embeddings/oleObject122.bin"/><Relationship Id="rId305" Type="http://schemas.openxmlformats.org/officeDocument/2006/relationships/image" Target="media/image170.wmf"/><Relationship Id="rId347" Type="http://schemas.openxmlformats.org/officeDocument/2006/relationships/oleObject" Target="embeddings/oleObject153.bin"/><Relationship Id="rId512" Type="http://schemas.openxmlformats.org/officeDocument/2006/relationships/oleObject" Target="embeddings/oleObject232.bin"/><Relationship Id="rId44" Type="http://schemas.openxmlformats.org/officeDocument/2006/relationships/image" Target="media/image25.png"/><Relationship Id="rId86" Type="http://schemas.openxmlformats.org/officeDocument/2006/relationships/image" Target="media/image53.png"/><Relationship Id="rId151" Type="http://schemas.openxmlformats.org/officeDocument/2006/relationships/image" Target="media/image89.png"/><Relationship Id="rId389" Type="http://schemas.openxmlformats.org/officeDocument/2006/relationships/image" Target="media/image211.png"/><Relationship Id="rId554" Type="http://schemas.openxmlformats.org/officeDocument/2006/relationships/oleObject" Target="embeddings/oleObject255.bin"/><Relationship Id="rId193" Type="http://schemas.openxmlformats.org/officeDocument/2006/relationships/image" Target="media/image113.wmf"/><Relationship Id="rId207" Type="http://schemas.openxmlformats.org/officeDocument/2006/relationships/oleObject" Target="embeddings/oleObject82.bin"/><Relationship Id="rId249" Type="http://schemas.openxmlformats.org/officeDocument/2006/relationships/image" Target="media/image145.png"/><Relationship Id="rId414" Type="http://schemas.openxmlformats.org/officeDocument/2006/relationships/image" Target="media/image224.wmf"/><Relationship Id="rId456" Type="http://schemas.openxmlformats.org/officeDocument/2006/relationships/image" Target="media/image245.wmf"/><Relationship Id="rId498" Type="http://schemas.openxmlformats.org/officeDocument/2006/relationships/image" Target="media/image268.wmf"/><Relationship Id="rId13" Type="http://schemas.openxmlformats.org/officeDocument/2006/relationships/image" Target="media/image7.wmf"/><Relationship Id="rId109" Type="http://schemas.openxmlformats.org/officeDocument/2006/relationships/image" Target="media/image66.wmf"/><Relationship Id="rId260" Type="http://schemas.openxmlformats.org/officeDocument/2006/relationships/oleObject" Target="embeddings/oleObject106.bin"/><Relationship Id="rId316" Type="http://schemas.openxmlformats.org/officeDocument/2006/relationships/image" Target="media/image175.wmf"/><Relationship Id="rId523" Type="http://schemas.openxmlformats.org/officeDocument/2006/relationships/image" Target="media/image281.png"/><Relationship Id="rId55" Type="http://schemas.openxmlformats.org/officeDocument/2006/relationships/image" Target="media/image33.wmf"/><Relationship Id="rId97" Type="http://schemas.openxmlformats.org/officeDocument/2006/relationships/image" Target="media/image60.wmf"/><Relationship Id="rId120" Type="http://schemas.openxmlformats.org/officeDocument/2006/relationships/oleObject" Target="embeddings/oleObject44.bin"/><Relationship Id="rId358" Type="http://schemas.openxmlformats.org/officeDocument/2006/relationships/image" Target="media/image195.wmf"/><Relationship Id="rId162" Type="http://schemas.openxmlformats.org/officeDocument/2006/relationships/oleObject" Target="embeddings/oleObject62.bin"/><Relationship Id="rId218" Type="http://schemas.openxmlformats.org/officeDocument/2006/relationships/image" Target="media/image130.wmf"/><Relationship Id="rId425" Type="http://schemas.openxmlformats.org/officeDocument/2006/relationships/oleObject" Target="embeddings/oleObject192.bin"/><Relationship Id="rId467" Type="http://schemas.openxmlformats.org/officeDocument/2006/relationships/image" Target="media/image252.wmf"/><Relationship Id="rId271" Type="http://schemas.openxmlformats.org/officeDocument/2006/relationships/oleObject" Target="embeddings/oleObject111.bin"/><Relationship Id="rId24" Type="http://schemas.openxmlformats.org/officeDocument/2006/relationships/image" Target="media/image11.png"/><Relationship Id="rId66" Type="http://schemas.openxmlformats.org/officeDocument/2006/relationships/image" Target="media/image39.png"/><Relationship Id="rId131" Type="http://schemas.openxmlformats.org/officeDocument/2006/relationships/oleObject" Target="embeddings/oleObject49.bin"/><Relationship Id="rId327" Type="http://schemas.openxmlformats.org/officeDocument/2006/relationships/image" Target="media/image179.wmf"/><Relationship Id="rId369" Type="http://schemas.openxmlformats.org/officeDocument/2006/relationships/oleObject" Target="embeddings/oleObject164.bin"/><Relationship Id="rId534" Type="http://schemas.openxmlformats.org/officeDocument/2006/relationships/image" Target="media/image287.wmf"/><Relationship Id="rId173" Type="http://schemas.openxmlformats.org/officeDocument/2006/relationships/image" Target="media/image101.wmf"/><Relationship Id="rId229" Type="http://schemas.openxmlformats.org/officeDocument/2006/relationships/oleObject" Target="embeddings/oleObject89.bin"/><Relationship Id="rId380" Type="http://schemas.openxmlformats.org/officeDocument/2006/relationships/oleObject" Target="embeddings/oleObject169.bin"/><Relationship Id="rId436" Type="http://schemas.openxmlformats.org/officeDocument/2006/relationships/oleObject" Target="embeddings/oleObject198.bin"/><Relationship Id="rId240" Type="http://schemas.openxmlformats.org/officeDocument/2006/relationships/oleObject" Target="embeddings/oleObject94.bin"/><Relationship Id="rId478" Type="http://schemas.openxmlformats.org/officeDocument/2006/relationships/image" Target="media/image257.wmf"/><Relationship Id="rId35" Type="http://schemas.openxmlformats.org/officeDocument/2006/relationships/image" Target="media/image20.wmf"/><Relationship Id="rId77" Type="http://schemas.openxmlformats.org/officeDocument/2006/relationships/image" Target="media/image46.png"/><Relationship Id="rId100" Type="http://schemas.openxmlformats.org/officeDocument/2006/relationships/oleObject" Target="embeddings/oleObject34.bin"/><Relationship Id="rId282" Type="http://schemas.openxmlformats.org/officeDocument/2006/relationships/oleObject" Target="embeddings/oleObject118.bin"/><Relationship Id="rId338" Type="http://schemas.openxmlformats.org/officeDocument/2006/relationships/image" Target="media/image184.wmf"/><Relationship Id="rId503" Type="http://schemas.openxmlformats.org/officeDocument/2006/relationships/image" Target="media/image271.png"/><Relationship Id="rId545" Type="http://schemas.openxmlformats.org/officeDocument/2006/relationships/image" Target="media/image291.wmf"/><Relationship Id="rId8" Type="http://schemas.openxmlformats.org/officeDocument/2006/relationships/image" Target="media/image3.png"/><Relationship Id="rId142" Type="http://schemas.openxmlformats.org/officeDocument/2006/relationships/image" Target="media/image83.png"/><Relationship Id="rId184" Type="http://schemas.openxmlformats.org/officeDocument/2006/relationships/oleObject" Target="embeddings/oleObject72.bin"/><Relationship Id="rId391" Type="http://schemas.openxmlformats.org/officeDocument/2006/relationships/oleObject" Target="embeddings/oleObject174.bin"/><Relationship Id="rId405" Type="http://schemas.openxmlformats.org/officeDocument/2006/relationships/image" Target="media/image220.wmf"/><Relationship Id="rId447" Type="http://schemas.openxmlformats.org/officeDocument/2006/relationships/oleObject" Target="embeddings/oleObject204.bin"/><Relationship Id="rId251" Type="http://schemas.openxmlformats.org/officeDocument/2006/relationships/oleObject" Target="embeddings/oleObject100.bin"/><Relationship Id="rId489" Type="http://schemas.openxmlformats.org/officeDocument/2006/relationships/oleObject" Target="embeddings/oleObject221.bin"/><Relationship Id="rId46" Type="http://schemas.openxmlformats.org/officeDocument/2006/relationships/image" Target="media/image27.png"/><Relationship Id="rId293" Type="http://schemas.openxmlformats.org/officeDocument/2006/relationships/oleObject" Target="embeddings/oleObject124.bin"/><Relationship Id="rId307" Type="http://schemas.openxmlformats.org/officeDocument/2006/relationships/image" Target="media/image171.wmf"/><Relationship Id="rId349" Type="http://schemas.openxmlformats.org/officeDocument/2006/relationships/oleObject" Target="embeddings/oleObject154.bin"/><Relationship Id="rId514" Type="http://schemas.openxmlformats.org/officeDocument/2006/relationships/oleObject" Target="embeddings/oleObject233.bin"/><Relationship Id="rId556" Type="http://schemas.openxmlformats.org/officeDocument/2006/relationships/oleObject" Target="embeddings/oleObject256.bin"/><Relationship Id="rId88" Type="http://schemas.openxmlformats.org/officeDocument/2006/relationships/oleObject" Target="embeddings/oleObject29.bin"/><Relationship Id="rId111" Type="http://schemas.openxmlformats.org/officeDocument/2006/relationships/image" Target="media/image67.wmf"/><Relationship Id="rId153" Type="http://schemas.openxmlformats.org/officeDocument/2006/relationships/image" Target="media/image91.wmf"/><Relationship Id="rId195" Type="http://schemas.openxmlformats.org/officeDocument/2006/relationships/oleObject" Target="embeddings/oleObject77.bin"/><Relationship Id="rId209" Type="http://schemas.openxmlformats.org/officeDocument/2006/relationships/image" Target="media/image122.png"/><Relationship Id="rId360" Type="http://schemas.openxmlformats.org/officeDocument/2006/relationships/image" Target="media/image196.wmf"/><Relationship Id="rId416" Type="http://schemas.openxmlformats.org/officeDocument/2006/relationships/image" Target="media/image225.wmf"/><Relationship Id="rId220" Type="http://schemas.openxmlformats.org/officeDocument/2006/relationships/image" Target="media/image131.png"/><Relationship Id="rId458" Type="http://schemas.openxmlformats.org/officeDocument/2006/relationships/image" Target="media/image246.wmf"/><Relationship Id="rId15" Type="http://schemas.openxmlformats.org/officeDocument/2006/relationships/image" Target="media/image8.wmf"/><Relationship Id="rId57" Type="http://schemas.openxmlformats.org/officeDocument/2006/relationships/image" Target="media/image34.png"/><Relationship Id="rId262" Type="http://schemas.openxmlformats.org/officeDocument/2006/relationships/image" Target="media/image151.wmf"/><Relationship Id="rId318" Type="http://schemas.openxmlformats.org/officeDocument/2006/relationships/image" Target="media/image176.wmf"/><Relationship Id="rId525" Type="http://schemas.openxmlformats.org/officeDocument/2006/relationships/oleObject" Target="embeddings/oleObject238.bin"/><Relationship Id="rId99" Type="http://schemas.openxmlformats.org/officeDocument/2006/relationships/image" Target="media/image61.wmf"/><Relationship Id="rId122" Type="http://schemas.openxmlformats.org/officeDocument/2006/relationships/oleObject" Target="embeddings/oleObject45.bin"/><Relationship Id="rId164" Type="http://schemas.openxmlformats.org/officeDocument/2006/relationships/oleObject" Target="embeddings/oleObject63.bin"/><Relationship Id="rId371" Type="http://schemas.openxmlformats.org/officeDocument/2006/relationships/oleObject" Target="embeddings/oleObject165.bin"/><Relationship Id="rId427" Type="http://schemas.openxmlformats.org/officeDocument/2006/relationships/image" Target="media/image229.wmf"/><Relationship Id="rId469" Type="http://schemas.openxmlformats.org/officeDocument/2006/relationships/image" Target="media/image253.wmf"/><Relationship Id="rId26" Type="http://schemas.openxmlformats.org/officeDocument/2006/relationships/oleObject" Target="embeddings/oleObject9.bin"/><Relationship Id="rId231" Type="http://schemas.openxmlformats.org/officeDocument/2006/relationships/oleObject" Target="embeddings/oleObject90.bin"/><Relationship Id="rId273" Type="http://schemas.openxmlformats.org/officeDocument/2006/relationships/oleObject" Target="embeddings/oleObject112.bin"/><Relationship Id="rId329" Type="http://schemas.openxmlformats.org/officeDocument/2006/relationships/image" Target="media/image180.wmf"/><Relationship Id="rId480" Type="http://schemas.openxmlformats.org/officeDocument/2006/relationships/image" Target="media/image258.png"/><Relationship Id="rId536" Type="http://schemas.openxmlformats.org/officeDocument/2006/relationships/image" Target="media/image288.wmf"/><Relationship Id="rId68" Type="http://schemas.openxmlformats.org/officeDocument/2006/relationships/image" Target="media/image41.wmf"/><Relationship Id="rId133" Type="http://schemas.openxmlformats.org/officeDocument/2006/relationships/oleObject" Target="embeddings/oleObject50.bin"/><Relationship Id="rId175" Type="http://schemas.openxmlformats.org/officeDocument/2006/relationships/image" Target="media/image102.wmf"/><Relationship Id="rId340" Type="http://schemas.openxmlformats.org/officeDocument/2006/relationships/image" Target="media/image185.png"/><Relationship Id="rId200" Type="http://schemas.openxmlformats.org/officeDocument/2006/relationships/oleObject" Target="embeddings/oleObject79.bin"/><Relationship Id="rId382" Type="http://schemas.openxmlformats.org/officeDocument/2006/relationships/oleObject" Target="embeddings/oleObject170.bin"/><Relationship Id="rId438" Type="http://schemas.openxmlformats.org/officeDocument/2006/relationships/image" Target="media/image234.png"/><Relationship Id="rId242" Type="http://schemas.openxmlformats.org/officeDocument/2006/relationships/oleObject" Target="embeddings/oleObject95.bin"/><Relationship Id="rId284" Type="http://schemas.openxmlformats.org/officeDocument/2006/relationships/image" Target="media/image161.wmf"/><Relationship Id="rId491" Type="http://schemas.openxmlformats.org/officeDocument/2006/relationships/oleObject" Target="embeddings/oleObject222.bin"/><Relationship Id="rId505" Type="http://schemas.openxmlformats.org/officeDocument/2006/relationships/oleObject" Target="embeddings/oleObject228.bin"/><Relationship Id="rId37" Type="http://schemas.openxmlformats.org/officeDocument/2006/relationships/image" Target="media/image21.wmf"/><Relationship Id="rId79" Type="http://schemas.openxmlformats.org/officeDocument/2006/relationships/image" Target="media/image48.png"/><Relationship Id="rId102" Type="http://schemas.openxmlformats.org/officeDocument/2006/relationships/oleObject" Target="embeddings/oleObject35.bin"/><Relationship Id="rId144" Type="http://schemas.openxmlformats.org/officeDocument/2006/relationships/oleObject" Target="embeddings/oleObject55.bin"/><Relationship Id="rId547" Type="http://schemas.openxmlformats.org/officeDocument/2006/relationships/oleObject" Target="embeddings/oleObject251.bin"/><Relationship Id="rId90" Type="http://schemas.openxmlformats.org/officeDocument/2006/relationships/oleObject" Target="embeddings/oleObject30.bin"/><Relationship Id="rId186" Type="http://schemas.openxmlformats.org/officeDocument/2006/relationships/oleObject" Target="embeddings/oleObject73.bin"/><Relationship Id="rId351" Type="http://schemas.openxmlformats.org/officeDocument/2006/relationships/oleObject" Target="embeddings/oleObject155.bin"/><Relationship Id="rId393" Type="http://schemas.openxmlformats.org/officeDocument/2006/relationships/oleObject" Target="embeddings/oleObject175.bin"/><Relationship Id="rId407" Type="http://schemas.openxmlformats.org/officeDocument/2006/relationships/image" Target="media/image221.wmf"/><Relationship Id="rId449" Type="http://schemas.openxmlformats.org/officeDocument/2006/relationships/image" Target="media/image240.png"/><Relationship Id="rId211" Type="http://schemas.openxmlformats.org/officeDocument/2006/relationships/image" Target="media/image124.png"/><Relationship Id="rId253" Type="http://schemas.openxmlformats.org/officeDocument/2006/relationships/image" Target="media/image147.wmf"/><Relationship Id="rId295" Type="http://schemas.openxmlformats.org/officeDocument/2006/relationships/oleObject" Target="embeddings/oleObject125.bin"/><Relationship Id="rId309" Type="http://schemas.openxmlformats.org/officeDocument/2006/relationships/image" Target="media/image172.wmf"/><Relationship Id="rId460" Type="http://schemas.openxmlformats.org/officeDocument/2006/relationships/image" Target="media/image247.wmf"/><Relationship Id="rId516" Type="http://schemas.openxmlformats.org/officeDocument/2006/relationships/oleObject" Target="embeddings/oleObject234.bin"/><Relationship Id="rId48" Type="http://schemas.openxmlformats.org/officeDocument/2006/relationships/image" Target="media/image29.png"/><Relationship Id="rId113" Type="http://schemas.openxmlformats.org/officeDocument/2006/relationships/image" Target="media/image68.wmf"/><Relationship Id="rId320" Type="http://schemas.openxmlformats.org/officeDocument/2006/relationships/image" Target="media/image177.wmf"/><Relationship Id="rId558" Type="http://schemas.openxmlformats.org/officeDocument/2006/relationships/oleObject" Target="embeddings/oleObject257.bin"/><Relationship Id="rId155" Type="http://schemas.openxmlformats.org/officeDocument/2006/relationships/image" Target="media/image92.wmf"/><Relationship Id="rId197" Type="http://schemas.openxmlformats.org/officeDocument/2006/relationships/image" Target="media/image115.wmf"/><Relationship Id="rId362" Type="http://schemas.openxmlformats.org/officeDocument/2006/relationships/image" Target="media/image197.wmf"/><Relationship Id="rId418" Type="http://schemas.openxmlformats.org/officeDocument/2006/relationships/image" Target="media/image226.wmf"/><Relationship Id="rId222" Type="http://schemas.openxmlformats.org/officeDocument/2006/relationships/image" Target="media/image133.wmf"/><Relationship Id="rId264" Type="http://schemas.openxmlformats.org/officeDocument/2006/relationships/image" Target="media/image152.wmf"/><Relationship Id="rId471" Type="http://schemas.openxmlformats.org/officeDocument/2006/relationships/oleObject" Target="embeddings/oleObject213.bin"/><Relationship Id="rId17" Type="http://schemas.openxmlformats.org/officeDocument/2006/relationships/image" Target="media/image9.wmf"/><Relationship Id="rId59" Type="http://schemas.openxmlformats.org/officeDocument/2006/relationships/oleObject" Target="embeddings/oleObject19.bin"/><Relationship Id="rId124" Type="http://schemas.openxmlformats.org/officeDocument/2006/relationships/oleObject" Target="embeddings/oleObject46.bin"/><Relationship Id="rId527" Type="http://schemas.openxmlformats.org/officeDocument/2006/relationships/oleObject" Target="embeddings/oleObject239.bin"/><Relationship Id="rId70" Type="http://schemas.openxmlformats.org/officeDocument/2006/relationships/image" Target="media/image42.wmf"/><Relationship Id="rId166" Type="http://schemas.openxmlformats.org/officeDocument/2006/relationships/oleObject" Target="embeddings/oleObject64.bin"/><Relationship Id="rId331" Type="http://schemas.openxmlformats.org/officeDocument/2006/relationships/image" Target="media/image181.wmf"/><Relationship Id="rId373" Type="http://schemas.openxmlformats.org/officeDocument/2006/relationships/oleObject" Target="embeddings/oleObject166.bin"/><Relationship Id="rId429" Type="http://schemas.openxmlformats.org/officeDocument/2006/relationships/image" Target="media/image230.wmf"/><Relationship Id="rId1" Type="http://schemas.openxmlformats.org/officeDocument/2006/relationships/styles" Target="styles.xml"/><Relationship Id="rId233" Type="http://schemas.openxmlformats.org/officeDocument/2006/relationships/oleObject" Target="embeddings/oleObject91.bin"/><Relationship Id="rId440" Type="http://schemas.openxmlformats.org/officeDocument/2006/relationships/image" Target="media/image236.wmf"/><Relationship Id="rId28" Type="http://schemas.openxmlformats.org/officeDocument/2006/relationships/oleObject" Target="embeddings/oleObject10.bin"/><Relationship Id="rId275" Type="http://schemas.openxmlformats.org/officeDocument/2006/relationships/oleObject" Target="embeddings/oleObject113.bin"/><Relationship Id="rId300" Type="http://schemas.openxmlformats.org/officeDocument/2006/relationships/image" Target="media/image167.png"/><Relationship Id="rId482" Type="http://schemas.openxmlformats.org/officeDocument/2006/relationships/image" Target="media/image260.wmf"/><Relationship Id="rId538" Type="http://schemas.openxmlformats.org/officeDocument/2006/relationships/oleObject" Target="embeddings/oleObject245.bin"/><Relationship Id="rId81" Type="http://schemas.openxmlformats.org/officeDocument/2006/relationships/image" Target="media/image50.png"/><Relationship Id="rId135" Type="http://schemas.openxmlformats.org/officeDocument/2006/relationships/oleObject" Target="embeddings/oleObject51.bin"/><Relationship Id="rId177" Type="http://schemas.openxmlformats.org/officeDocument/2006/relationships/image" Target="media/image103.png"/><Relationship Id="rId342" Type="http://schemas.openxmlformats.org/officeDocument/2006/relationships/oleObject" Target="embeddings/oleObject151.bin"/><Relationship Id="rId384" Type="http://schemas.openxmlformats.org/officeDocument/2006/relationships/oleObject" Target="embeddings/oleObject171.bin"/><Relationship Id="rId202" Type="http://schemas.openxmlformats.org/officeDocument/2006/relationships/oleObject" Target="embeddings/oleObject80.bin"/><Relationship Id="rId244" Type="http://schemas.openxmlformats.org/officeDocument/2006/relationships/oleObject" Target="embeddings/oleObject96.bin"/><Relationship Id="rId39" Type="http://schemas.openxmlformats.org/officeDocument/2006/relationships/image" Target="media/image22.png"/><Relationship Id="rId286" Type="http://schemas.openxmlformats.org/officeDocument/2006/relationships/image" Target="media/image162.wmf"/><Relationship Id="rId451" Type="http://schemas.openxmlformats.org/officeDocument/2006/relationships/oleObject" Target="embeddings/oleObject205.bin"/><Relationship Id="rId493" Type="http://schemas.openxmlformats.org/officeDocument/2006/relationships/oleObject" Target="embeddings/oleObject223.bin"/><Relationship Id="rId507" Type="http://schemas.openxmlformats.org/officeDocument/2006/relationships/oleObject" Target="embeddings/oleObject229.bin"/><Relationship Id="rId549" Type="http://schemas.openxmlformats.org/officeDocument/2006/relationships/image" Target="media/image292.wmf"/><Relationship Id="rId50" Type="http://schemas.openxmlformats.org/officeDocument/2006/relationships/oleObject" Target="embeddings/oleObject15.bin"/><Relationship Id="rId104" Type="http://schemas.openxmlformats.org/officeDocument/2006/relationships/oleObject" Target="embeddings/oleObject36.bin"/><Relationship Id="rId146" Type="http://schemas.openxmlformats.org/officeDocument/2006/relationships/oleObject" Target="embeddings/oleObject56.bin"/><Relationship Id="rId188" Type="http://schemas.openxmlformats.org/officeDocument/2006/relationships/image" Target="media/image110.png"/><Relationship Id="rId311" Type="http://schemas.openxmlformats.org/officeDocument/2006/relationships/image" Target="media/image173.wmf"/><Relationship Id="rId353" Type="http://schemas.openxmlformats.org/officeDocument/2006/relationships/oleObject" Target="embeddings/oleObject156.bin"/><Relationship Id="rId395" Type="http://schemas.openxmlformats.org/officeDocument/2006/relationships/oleObject" Target="embeddings/oleObject176.bin"/><Relationship Id="rId409" Type="http://schemas.openxmlformats.org/officeDocument/2006/relationships/image" Target="media/image222.wmf"/><Relationship Id="rId560" Type="http://schemas.openxmlformats.org/officeDocument/2006/relationships/footer" Target="footer1.xml"/><Relationship Id="rId92" Type="http://schemas.openxmlformats.org/officeDocument/2006/relationships/oleObject" Target="embeddings/oleObject31.bin"/><Relationship Id="rId213" Type="http://schemas.openxmlformats.org/officeDocument/2006/relationships/image" Target="media/image126.png"/><Relationship Id="rId420" Type="http://schemas.openxmlformats.org/officeDocument/2006/relationships/oleObject" Target="embeddings/oleObject189.bin"/><Relationship Id="rId255" Type="http://schemas.openxmlformats.org/officeDocument/2006/relationships/oleObject" Target="embeddings/oleObject103.bin"/><Relationship Id="rId297" Type="http://schemas.openxmlformats.org/officeDocument/2006/relationships/oleObject" Target="embeddings/oleObject126.bin"/><Relationship Id="rId462" Type="http://schemas.openxmlformats.org/officeDocument/2006/relationships/image" Target="media/image248.wmf"/><Relationship Id="rId518" Type="http://schemas.openxmlformats.org/officeDocument/2006/relationships/oleObject" Target="embeddings/oleObject235.bin"/><Relationship Id="rId115" Type="http://schemas.openxmlformats.org/officeDocument/2006/relationships/image" Target="media/image69.wmf"/><Relationship Id="rId157" Type="http://schemas.openxmlformats.org/officeDocument/2006/relationships/image" Target="media/image93.wmf"/><Relationship Id="rId322" Type="http://schemas.openxmlformats.org/officeDocument/2006/relationships/oleObject" Target="embeddings/oleObject140.bin"/><Relationship Id="rId364" Type="http://schemas.openxmlformats.org/officeDocument/2006/relationships/image" Target="media/image198.wmf"/><Relationship Id="rId61" Type="http://schemas.openxmlformats.org/officeDocument/2006/relationships/oleObject" Target="embeddings/oleObject20.bin"/><Relationship Id="rId199" Type="http://schemas.openxmlformats.org/officeDocument/2006/relationships/image" Target="media/image116.wmf"/><Relationship Id="rId19" Type="http://schemas.openxmlformats.org/officeDocument/2006/relationships/image" Target="media/image10.wmf"/><Relationship Id="rId224" Type="http://schemas.openxmlformats.org/officeDocument/2006/relationships/oleObject" Target="embeddings/oleObject86.bin"/><Relationship Id="rId266" Type="http://schemas.openxmlformats.org/officeDocument/2006/relationships/image" Target="media/image153.wmf"/><Relationship Id="rId431" Type="http://schemas.openxmlformats.org/officeDocument/2006/relationships/image" Target="media/image231.wmf"/><Relationship Id="rId473" Type="http://schemas.openxmlformats.org/officeDocument/2006/relationships/image" Target="media/image254.wmf"/><Relationship Id="rId529" Type="http://schemas.openxmlformats.org/officeDocument/2006/relationships/oleObject" Target="embeddings/oleObject240.bin"/><Relationship Id="rId30" Type="http://schemas.openxmlformats.org/officeDocument/2006/relationships/image" Target="media/image15.png"/><Relationship Id="rId126" Type="http://schemas.openxmlformats.org/officeDocument/2006/relationships/oleObject" Target="embeddings/oleObject47.bin"/><Relationship Id="rId168" Type="http://schemas.openxmlformats.org/officeDocument/2006/relationships/oleObject" Target="embeddings/oleObject65.bin"/><Relationship Id="rId333" Type="http://schemas.openxmlformats.org/officeDocument/2006/relationships/image" Target="media/image182.wmf"/><Relationship Id="rId540" Type="http://schemas.openxmlformats.org/officeDocument/2006/relationships/oleObject" Target="embeddings/oleObject246.bin"/><Relationship Id="rId72" Type="http://schemas.openxmlformats.org/officeDocument/2006/relationships/image" Target="media/image43.wmf"/><Relationship Id="rId375" Type="http://schemas.openxmlformats.org/officeDocument/2006/relationships/image" Target="media/image204.wmf"/><Relationship Id="rId3" Type="http://schemas.openxmlformats.org/officeDocument/2006/relationships/webSettings" Target="webSettings.xml"/><Relationship Id="rId235" Type="http://schemas.openxmlformats.org/officeDocument/2006/relationships/image" Target="media/image139.wmf"/><Relationship Id="rId277" Type="http://schemas.openxmlformats.org/officeDocument/2006/relationships/oleObject" Target="embeddings/oleObject114.bin"/><Relationship Id="rId400" Type="http://schemas.openxmlformats.org/officeDocument/2006/relationships/image" Target="media/image217.wmf"/><Relationship Id="rId442" Type="http://schemas.openxmlformats.org/officeDocument/2006/relationships/oleObject" Target="embeddings/oleObject201.bin"/><Relationship Id="rId484" Type="http://schemas.openxmlformats.org/officeDocument/2006/relationships/image" Target="media/image261.wmf"/><Relationship Id="rId137" Type="http://schemas.openxmlformats.org/officeDocument/2006/relationships/oleObject" Target="embeddings/oleObject52.bin"/><Relationship Id="rId302" Type="http://schemas.openxmlformats.org/officeDocument/2006/relationships/oleObject" Target="embeddings/oleObject129.bin"/><Relationship Id="rId344" Type="http://schemas.openxmlformats.org/officeDocument/2006/relationships/image" Target="media/image188.wmf"/><Relationship Id="rId41" Type="http://schemas.openxmlformats.org/officeDocument/2006/relationships/oleObject" Target="embeddings/oleObject13.bin"/><Relationship Id="rId83" Type="http://schemas.openxmlformats.org/officeDocument/2006/relationships/oleObject" Target="embeddings/oleObject27.bin"/><Relationship Id="rId179" Type="http://schemas.openxmlformats.org/officeDocument/2006/relationships/oleObject" Target="embeddings/oleObject70.bin"/><Relationship Id="rId386" Type="http://schemas.openxmlformats.org/officeDocument/2006/relationships/oleObject" Target="embeddings/oleObject172.bin"/><Relationship Id="rId551" Type="http://schemas.openxmlformats.org/officeDocument/2006/relationships/image" Target="media/image293.wmf"/><Relationship Id="rId190" Type="http://schemas.openxmlformats.org/officeDocument/2006/relationships/oleObject" Target="embeddings/oleObject74.bin"/><Relationship Id="rId204" Type="http://schemas.openxmlformats.org/officeDocument/2006/relationships/image" Target="media/image119.wmf"/><Relationship Id="rId246" Type="http://schemas.openxmlformats.org/officeDocument/2006/relationships/oleObject" Target="embeddings/oleObject97.bin"/><Relationship Id="rId288" Type="http://schemas.openxmlformats.org/officeDocument/2006/relationships/image" Target="media/image163.wmf"/><Relationship Id="rId411" Type="http://schemas.openxmlformats.org/officeDocument/2006/relationships/image" Target="media/image223.png"/><Relationship Id="rId453" Type="http://schemas.openxmlformats.org/officeDocument/2006/relationships/oleObject" Target="embeddings/oleObject206.bin"/><Relationship Id="rId509" Type="http://schemas.openxmlformats.org/officeDocument/2006/relationships/oleObject" Target="embeddings/oleObject230.bin"/><Relationship Id="rId106" Type="http://schemas.openxmlformats.org/officeDocument/2006/relationships/oleObject" Target="embeddings/oleObject37.bin"/><Relationship Id="rId313" Type="http://schemas.openxmlformats.org/officeDocument/2006/relationships/image" Target="media/image174.wmf"/><Relationship Id="rId495" Type="http://schemas.openxmlformats.org/officeDocument/2006/relationships/oleObject" Target="embeddings/oleObject224.bin"/><Relationship Id="rId10" Type="http://schemas.openxmlformats.org/officeDocument/2006/relationships/image" Target="media/image5.png"/><Relationship Id="rId52" Type="http://schemas.openxmlformats.org/officeDocument/2006/relationships/oleObject" Target="embeddings/oleObject16.bin"/><Relationship Id="rId94" Type="http://schemas.openxmlformats.org/officeDocument/2006/relationships/oleObject" Target="embeddings/oleObject32.bin"/><Relationship Id="rId148" Type="http://schemas.openxmlformats.org/officeDocument/2006/relationships/oleObject" Target="embeddings/oleObject57.bin"/><Relationship Id="rId355" Type="http://schemas.openxmlformats.org/officeDocument/2006/relationships/oleObject" Target="embeddings/oleObject157.bin"/><Relationship Id="rId397" Type="http://schemas.openxmlformats.org/officeDocument/2006/relationships/oleObject" Target="embeddings/oleObject177.bin"/><Relationship Id="rId520" Type="http://schemas.openxmlformats.org/officeDocument/2006/relationships/oleObject" Target="embeddings/oleObject236.bin"/><Relationship Id="rId562" Type="http://schemas.openxmlformats.org/officeDocument/2006/relationships/theme" Target="theme/theme1.xml"/><Relationship Id="rId215" Type="http://schemas.openxmlformats.org/officeDocument/2006/relationships/image" Target="media/image128.png"/><Relationship Id="rId257" Type="http://schemas.openxmlformats.org/officeDocument/2006/relationships/oleObject" Target="embeddings/oleObject104.bin"/><Relationship Id="rId422" Type="http://schemas.openxmlformats.org/officeDocument/2006/relationships/image" Target="media/image227.png"/><Relationship Id="rId464" Type="http://schemas.openxmlformats.org/officeDocument/2006/relationships/image" Target="media/image249.png"/><Relationship Id="rId299" Type="http://schemas.openxmlformats.org/officeDocument/2006/relationships/oleObject" Target="embeddings/oleObject128.bin"/><Relationship Id="rId63" Type="http://schemas.openxmlformats.org/officeDocument/2006/relationships/oleObject" Target="embeddings/oleObject21.bin"/><Relationship Id="rId159" Type="http://schemas.openxmlformats.org/officeDocument/2006/relationships/image" Target="media/image94.wmf"/><Relationship Id="rId366" Type="http://schemas.openxmlformats.org/officeDocument/2006/relationships/image" Target="media/image199.wmf"/><Relationship Id="rId226" Type="http://schemas.openxmlformats.org/officeDocument/2006/relationships/image" Target="media/image134.wmf"/><Relationship Id="rId433" Type="http://schemas.openxmlformats.org/officeDocument/2006/relationships/image" Target="media/image232.wmf"/><Relationship Id="rId74" Type="http://schemas.openxmlformats.org/officeDocument/2006/relationships/image" Target="media/image44.wmf"/><Relationship Id="rId377" Type="http://schemas.openxmlformats.org/officeDocument/2006/relationships/image" Target="media/image205.wmf"/><Relationship Id="rId500" Type="http://schemas.openxmlformats.org/officeDocument/2006/relationships/image" Target="media/image269.wmf"/><Relationship Id="rId5" Type="http://schemas.openxmlformats.org/officeDocument/2006/relationships/endnotes" Target="endnotes.xml"/><Relationship Id="rId237" Type="http://schemas.openxmlformats.org/officeDocument/2006/relationships/image" Target="media/image140.wmf"/><Relationship Id="rId444" Type="http://schemas.openxmlformats.org/officeDocument/2006/relationships/oleObject" Target="embeddings/oleObject202.bin"/><Relationship Id="rId290" Type="http://schemas.openxmlformats.org/officeDocument/2006/relationships/image" Target="media/image164.wmf"/><Relationship Id="rId304" Type="http://schemas.openxmlformats.org/officeDocument/2006/relationships/oleObject" Target="embeddings/oleObject130.bin"/><Relationship Id="rId388" Type="http://schemas.openxmlformats.org/officeDocument/2006/relationships/oleObject" Target="embeddings/oleObject173.bin"/><Relationship Id="rId511" Type="http://schemas.openxmlformats.org/officeDocument/2006/relationships/image" Target="media/image275.wmf"/><Relationship Id="rId85" Type="http://schemas.openxmlformats.org/officeDocument/2006/relationships/oleObject" Target="embeddings/oleObject28.bin"/><Relationship Id="rId150" Type="http://schemas.openxmlformats.org/officeDocument/2006/relationships/image" Target="media/image88.png"/><Relationship Id="rId248" Type="http://schemas.openxmlformats.org/officeDocument/2006/relationships/oleObject" Target="embeddings/oleObject99.bin"/><Relationship Id="rId455" Type="http://schemas.openxmlformats.org/officeDocument/2006/relationships/image" Target="media/image244.png"/><Relationship Id="rId12" Type="http://schemas.openxmlformats.org/officeDocument/2006/relationships/oleObject" Target="embeddings/oleObject1.bin"/><Relationship Id="rId108" Type="http://schemas.openxmlformats.org/officeDocument/2006/relationships/oleObject" Target="embeddings/oleObject38.bin"/><Relationship Id="rId315" Type="http://schemas.openxmlformats.org/officeDocument/2006/relationships/oleObject" Target="embeddings/oleObject136.bin"/><Relationship Id="rId522" Type="http://schemas.openxmlformats.org/officeDocument/2006/relationships/oleObject" Target="embeddings/oleObject237.bin"/><Relationship Id="rId96" Type="http://schemas.openxmlformats.org/officeDocument/2006/relationships/image" Target="media/image59.png"/><Relationship Id="rId161" Type="http://schemas.openxmlformats.org/officeDocument/2006/relationships/image" Target="media/image95.wmf"/><Relationship Id="rId399" Type="http://schemas.openxmlformats.org/officeDocument/2006/relationships/oleObject" Target="embeddings/oleObject178.bin"/><Relationship Id="rId259" Type="http://schemas.openxmlformats.org/officeDocument/2006/relationships/oleObject" Target="embeddings/oleObject105.bin"/><Relationship Id="rId466" Type="http://schemas.openxmlformats.org/officeDocument/2006/relationships/image" Target="media/image251.png"/></Relationships>
</file>

<file path=word/_rels/footer1.xml.rels><?xml version="1.0" encoding="UTF-8" standalone="yes"?>
<Relationships xmlns="http://schemas.openxmlformats.org/package/2006/relationships"><Relationship Id="rId1" Type="http://schemas.openxmlformats.org/officeDocument/2006/relationships/image" Target="media/image297.png"/></Relationships>
</file>

<file path=word/_rels/header1.xml.rels><?xml version="1.0" encoding="UTF-8" standalone="yes"?>
<Relationships xmlns="http://schemas.openxmlformats.org/package/2006/relationships"><Relationship Id="rId1" Type="http://schemas.openxmlformats.org/officeDocument/2006/relationships/image" Target="media/image2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59</Pages>
  <Words>14513</Words>
  <Characters>15529</Characters>
  <Application>Microsoft Office Word</Application>
  <DocSecurity>0</DocSecurity>
  <Lines>621</Lines>
  <Paragraphs>698</Paragraphs>
  <ScaleCrop>false</ScaleCrop>
  <Company/>
  <LinksUpToDate>false</LinksUpToDate>
  <CharactersWithSpaces>29344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