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10287000</wp:posOffset>
            </wp:positionH>
            <wp:positionV relativeFrom="topMargin">
              <wp:posOffset>10668000</wp:posOffset>
            </wp:positionV>
            <wp:extent cx="317500" cy="3556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5699" name=""/>
                    <pic:cNvPicPr>
                      <a:picLocks noChangeAspect="1"/>
                    </pic:cNvPicPr>
                  </pic:nvPicPr>
                  <pic:blipFill>
                    <a:blip xmlns:r="http://schemas.openxmlformats.org/officeDocument/2006/relationships" r:embed="rId4"/>
                    <a:stretch>
                      <a:fillRect/>
                    </a:stretch>
                  </pic:blipFill>
                  <pic:spPr>
                    <a:xfrm>
                      <a:off x="0" y="0"/>
                      <a:ext cx="317500" cy="3556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自主招生讲义18</w:t>
      </w:r>
    </w:p>
    <w:p>
      <w:pPr>
        <w:spacing w:line="360" w:lineRule="auto"/>
        <w:jc w:val="center"/>
        <w:rPr>
          <w:rFonts w:ascii="Times New Roman" w:eastAsia="新宋体" w:hAnsi="Times New Roman" w:cs="Times New Roman" w:hint="default"/>
          <w:b/>
          <w:sz w:val="30"/>
          <w:szCs w:val="30"/>
          <w:lang w:val="en-US" w:eastAsia="zh-CN"/>
        </w:rPr>
      </w:pPr>
      <w:r>
        <w:rPr>
          <w:rFonts w:ascii="Times New Roman" w:eastAsia="新宋体" w:hAnsi="Times New Roman" w:cs="Times New Roman" w:hint="eastAsia"/>
          <w:b/>
          <w:sz w:val="30"/>
          <w:szCs w:val="30"/>
          <w:vertAlign w:val="subscript"/>
          <w:lang w:val="en-US" w:eastAsia="zh-CN"/>
        </w:rPr>
        <w:t>物距、像距、焦距与成像性质、</w:t>
      </w:r>
      <w:r>
        <w:rPr>
          <w:rFonts w:ascii="Times New Roman" w:eastAsia="新宋体" w:hAnsi="Times New Roman" w:cs="Times New Roman" w:hint="default"/>
          <w:b/>
          <w:sz w:val="30"/>
          <w:szCs w:val="30"/>
          <w:vertAlign w:val="subscript"/>
          <w:lang w:val="en-US" w:eastAsia="zh-CN"/>
        </w:rPr>
        <w:t>凸透镜成像规律</w:t>
      </w:r>
    </w:p>
    <w:p>
      <w:pPr>
        <w:spacing w:line="360" w:lineRule="auto"/>
      </w:pPr>
      <w:r>
        <w:rPr>
          <w:rFonts w:ascii="Times New Roman" w:eastAsia="新宋体" w:hAnsi="Times New Roman" w:hint="eastAsia"/>
          <w:b/>
          <w:sz w:val="21"/>
          <w:szCs w:val="21"/>
        </w:rPr>
        <w:t>一．物距、像距、焦距与成像性质的关系（共7小题）</w:t>
      </w:r>
    </w:p>
    <w:p>
      <w:pPr>
        <w:spacing w:line="360" w:lineRule="auto"/>
        <w:ind w:left="273" w:hanging="273" w:hangingChars="130"/>
      </w:pPr>
      <w:r>
        <w:rPr>
          <w:rFonts w:ascii="Times New Roman" w:eastAsia="新宋体" w:hAnsi="Times New Roman" w:hint="eastAsia"/>
          <w:sz w:val="21"/>
          <w:szCs w:val="21"/>
        </w:rPr>
        <w:t>1．一个物体到凸透镜的距离是30cm时，在光屏上得到一个放大的实像，若把物体沿凸透镜的主轴移到距凸透镜45cm处，则成像的情况是（　　）</w:t>
      </w:r>
    </w:p>
    <w:p>
      <w:pPr>
        <w:tabs>
          <w:tab w:val="left" w:pos="4400"/>
        </w:tabs>
        <w:spacing w:line="360" w:lineRule="auto"/>
        <w:ind w:firstLine="273" w:firstLineChars="130"/>
        <w:jc w:val="left"/>
      </w:pPr>
      <w:r>
        <w:rPr>
          <w:rFonts w:ascii="Times New Roman" w:eastAsia="新宋体" w:hAnsi="Times New Roman" w:hint="eastAsia"/>
          <w:sz w:val="21"/>
          <w:szCs w:val="21"/>
        </w:rPr>
        <w:t>A．放大的实像</w:t>
      </w:r>
      <w:r>
        <w:tab/>
      </w:r>
      <w:r>
        <w:rPr>
          <w:rFonts w:ascii="Times New Roman" w:eastAsia="新宋体" w:hAnsi="Times New Roman" w:hint="eastAsia"/>
          <w:sz w:val="21"/>
          <w:szCs w:val="21"/>
        </w:rPr>
        <w:t>B．缩小的实像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C．等大的实像</w:t>
      </w:r>
      <w:r>
        <w:tab/>
      </w:r>
      <w:r>
        <w:rPr>
          <w:rFonts w:ascii="Times New Roman" w:eastAsia="新宋体" w:hAnsi="Times New Roman" w:hint="eastAsia"/>
          <w:sz w:val="21"/>
          <w:szCs w:val="21"/>
        </w:rPr>
        <w:t>D．上述三种情况都有可能</w:t>
      </w:r>
    </w:p>
    <w:p>
      <w:pPr>
        <w:spacing w:line="360" w:lineRule="auto"/>
        <w:ind w:left="273" w:hanging="273" w:hangingChars="130"/>
      </w:pPr>
      <w:r>
        <w:rPr>
          <w:rFonts w:ascii="Times New Roman" w:eastAsia="新宋体" w:hAnsi="Times New Roman" w:hint="eastAsia"/>
          <w:sz w:val="21"/>
          <w:szCs w:val="21"/>
        </w:rPr>
        <w:t>2．烛焰通过凸透镜恰好在光屏上得到一个缩小倒立的像，若保持透镜位置不变，把烛焰与光屏的位置对调一下，则（　　）</w:t>
      </w:r>
    </w:p>
    <w:p>
      <w:pPr>
        <w:spacing w:line="360" w:lineRule="auto"/>
        <w:ind w:firstLine="273" w:firstLineChars="130"/>
        <w:jc w:val="left"/>
      </w:pPr>
      <w:r>
        <w:rPr>
          <w:rFonts w:ascii="Times New Roman" w:eastAsia="新宋体" w:hAnsi="Times New Roman" w:hint="eastAsia"/>
          <w:sz w:val="21"/>
          <w:szCs w:val="21"/>
        </w:rPr>
        <w:t>A．光屏上仍能呈现出一个缩小的像</w:t>
      </w:r>
      <w:r>
        <w:tab/>
      </w:r>
    </w:p>
    <w:p>
      <w:pPr>
        <w:spacing w:line="360" w:lineRule="auto"/>
        <w:ind w:firstLine="273" w:firstLineChars="130"/>
        <w:jc w:val="left"/>
      </w:pPr>
      <w:r>
        <w:rPr>
          <w:rFonts w:ascii="Times New Roman" w:eastAsia="新宋体" w:hAnsi="Times New Roman" w:hint="eastAsia"/>
          <w:sz w:val="21"/>
          <w:szCs w:val="21"/>
        </w:rPr>
        <w:t>B．光屏上将能呈现出一个放大的像</w:t>
      </w:r>
      <w:r>
        <w:tab/>
      </w:r>
    </w:p>
    <w:p>
      <w:pPr>
        <w:spacing w:line="360" w:lineRule="auto"/>
        <w:ind w:firstLine="273" w:firstLineChars="130"/>
        <w:jc w:val="left"/>
      </w:pPr>
      <w:r>
        <w:rPr>
          <w:rFonts w:ascii="Times New Roman" w:eastAsia="新宋体" w:hAnsi="Times New Roman" w:hint="eastAsia"/>
          <w:sz w:val="21"/>
          <w:szCs w:val="21"/>
        </w:rPr>
        <w:t>C．光屏上不能呈现出像，但眼睛透过透镜能看到像</w:t>
      </w:r>
      <w:r>
        <w:tab/>
      </w:r>
    </w:p>
    <w:p>
      <w:pPr>
        <w:spacing w:line="360" w:lineRule="auto"/>
        <w:ind w:firstLine="273" w:firstLineChars="130"/>
        <w:jc w:val="left"/>
      </w:pPr>
      <w:r>
        <w:rPr>
          <w:rFonts w:ascii="Times New Roman" w:eastAsia="新宋体" w:hAnsi="Times New Roman" w:hint="eastAsia"/>
          <w:sz w:val="21"/>
          <w:szCs w:val="21"/>
        </w:rPr>
        <w:t>D．光屏上没有像，需调节光屏的位置像才能呈现出来</w:t>
      </w:r>
    </w:p>
    <w:p>
      <w:pPr>
        <w:spacing w:line="360" w:lineRule="auto"/>
        <w:ind w:left="273" w:hanging="273" w:hangingChars="130"/>
      </w:pPr>
      <w:r>
        <w:rPr>
          <w:rFonts w:ascii="Times New Roman" w:eastAsia="新宋体" w:hAnsi="Times New Roman" w:hint="eastAsia"/>
          <w:sz w:val="21"/>
          <w:szCs w:val="21"/>
        </w:rPr>
        <w:t>3．测绘人员绘制地图时，需从飞机上向地面拍照，叫航空摄影，如果所用相机的镜头焦距为5cm，则所成清晰的像与镜头的距离为（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A．10cm</w:t>
      </w:r>
      <w:r>
        <w:tab/>
      </w:r>
      <w:r>
        <w:rPr>
          <w:rFonts w:ascii="Times New Roman" w:eastAsia="新宋体" w:hAnsi="Times New Roman" w:hint="eastAsia"/>
          <w:sz w:val="21"/>
          <w:szCs w:val="21"/>
        </w:rPr>
        <w:t>B．略大于5cm</w:t>
      </w:r>
      <w:r>
        <w:tab/>
      </w:r>
      <w:r>
        <w:rPr>
          <w:rFonts w:ascii="Times New Roman" w:eastAsia="新宋体" w:hAnsi="Times New Roman" w:hint="eastAsia"/>
          <w:sz w:val="21"/>
          <w:szCs w:val="21"/>
        </w:rPr>
        <w:t>C．5cm</w:t>
      </w:r>
      <w:r>
        <w:tab/>
      </w:r>
      <w:r>
        <w:rPr>
          <w:rFonts w:ascii="Times New Roman" w:eastAsia="新宋体" w:hAnsi="Times New Roman" w:hint="eastAsia"/>
          <w:sz w:val="21"/>
          <w:szCs w:val="21"/>
        </w:rPr>
        <w:t>D．略小于5cm</w:t>
      </w:r>
    </w:p>
    <w:p>
      <w:pPr>
        <w:spacing w:line="360" w:lineRule="auto"/>
        <w:ind w:left="273" w:hanging="273" w:hangingChars="130"/>
      </w:pPr>
      <w:r>
        <w:rPr>
          <w:rFonts w:ascii="Times New Roman" w:eastAsia="新宋体" w:hAnsi="Times New Roman" w:hint="eastAsia"/>
          <w:sz w:val="21"/>
          <w:szCs w:val="21"/>
        </w:rPr>
        <w:t>4．物体放在凸透镜的主光轴上，在距透镜40cm处的光屏上得到一个倒立、放大的像，则该透镜的焦距可能为（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A．40cm</w:t>
      </w:r>
      <w:r>
        <w:tab/>
      </w:r>
      <w:r>
        <w:rPr>
          <w:rFonts w:ascii="Times New Roman" w:eastAsia="新宋体" w:hAnsi="Times New Roman" w:hint="eastAsia"/>
          <w:sz w:val="21"/>
          <w:szCs w:val="21"/>
        </w:rPr>
        <w:t>B．30cm</w:t>
      </w:r>
      <w:r>
        <w:tab/>
      </w:r>
      <w:r>
        <w:rPr>
          <w:rFonts w:ascii="Times New Roman" w:eastAsia="新宋体" w:hAnsi="Times New Roman" w:hint="eastAsia"/>
          <w:sz w:val="21"/>
          <w:szCs w:val="21"/>
        </w:rPr>
        <w:t>C．20cm</w:t>
      </w:r>
      <w:r>
        <w:tab/>
      </w:r>
      <w:r>
        <w:rPr>
          <w:rFonts w:ascii="Times New Roman" w:eastAsia="新宋体" w:hAnsi="Times New Roman" w:hint="eastAsia"/>
          <w:sz w:val="21"/>
          <w:szCs w:val="21"/>
        </w:rPr>
        <w:t>D．10cm</w:t>
      </w:r>
    </w:p>
    <w:p>
      <w:pPr>
        <w:spacing w:line="360" w:lineRule="auto"/>
        <w:ind w:left="273" w:hanging="273" w:hangingChars="130"/>
      </w:pPr>
      <w:r>
        <w:rPr>
          <w:rFonts w:ascii="Times New Roman" w:eastAsia="新宋体" w:hAnsi="Times New Roman" w:hint="eastAsia"/>
          <w:sz w:val="21"/>
          <w:szCs w:val="21"/>
        </w:rPr>
        <w:t>5．将物体放在焦距为f的凸透镜主轴上，分别离透镜20cm、14cm和6cm时，各能得到缩小的实像、放大的实像和放大的虚像，则该凸透镜的焦距f为（　　）</w:t>
      </w:r>
    </w:p>
    <w:p>
      <w:pPr>
        <w:tabs>
          <w:tab w:val="left" w:pos="4400"/>
        </w:tabs>
        <w:spacing w:line="360" w:lineRule="auto"/>
        <w:ind w:firstLine="273" w:firstLineChars="130"/>
        <w:jc w:val="left"/>
      </w:pPr>
      <w:r>
        <w:rPr>
          <w:rFonts w:ascii="Times New Roman" w:eastAsia="新宋体" w:hAnsi="Times New Roman" w:hint="eastAsia"/>
          <w:sz w:val="21"/>
          <w:szCs w:val="21"/>
        </w:rPr>
        <w:t>A．14cm＞f＞10cm</w:t>
      </w:r>
      <w:r>
        <w:tab/>
      </w:r>
      <w:r>
        <w:rPr>
          <w:rFonts w:ascii="Times New Roman" w:eastAsia="新宋体" w:hAnsi="Times New Roman" w:hint="eastAsia"/>
          <w:sz w:val="21"/>
          <w:szCs w:val="21"/>
        </w:rPr>
        <w:t>B．10cm＞f＞7cm</w:t>
      </w:r>
      <w:r>
        <w:tab/>
      </w:r>
    </w:p>
    <w:p>
      <w:pPr>
        <w:tabs>
          <w:tab w:val="left" w:pos="4400"/>
        </w:tabs>
        <w:spacing w:line="360" w:lineRule="auto"/>
        <w:ind w:firstLine="273" w:firstLineChars="130"/>
        <w:jc w:val="left"/>
      </w:pPr>
      <w:r>
        <w:rPr>
          <w:rFonts w:ascii="Times New Roman" w:eastAsia="新宋体" w:hAnsi="Times New Roman" w:hint="eastAsia"/>
          <w:sz w:val="21"/>
          <w:szCs w:val="21"/>
        </w:rPr>
        <w:t>C．10cm＞f＞6cm</w:t>
      </w:r>
      <w:r>
        <w:tab/>
      </w:r>
      <w:r>
        <w:rPr>
          <w:rFonts w:ascii="Times New Roman" w:eastAsia="新宋体" w:hAnsi="Times New Roman" w:hint="eastAsia"/>
          <w:sz w:val="21"/>
          <w:szCs w:val="21"/>
        </w:rPr>
        <w:t>D．20cm＞f＞14cm</w:t>
      </w:r>
    </w:p>
    <w:p>
      <w:pPr>
        <w:spacing w:line="360" w:lineRule="auto"/>
        <w:ind w:left="273" w:hanging="273" w:hangingChars="130"/>
      </w:pPr>
      <w:r>
        <w:rPr>
          <w:rFonts w:ascii="Times New Roman" w:eastAsia="新宋体" w:hAnsi="Times New Roman" w:hint="eastAsia"/>
          <w:sz w:val="21"/>
          <w:szCs w:val="21"/>
        </w:rPr>
        <w:t>6．郫县正在加快</w:t>
      </w:r>
      <w:r>
        <w:rPr>
          <w:rFonts w:ascii="Times New Roman" w:eastAsia="新宋体" w:hAnsi="Times New Roman" w:hint="eastAsia"/>
          <w:sz w:val="21"/>
          <w:szCs w:val="21"/>
        </w:rPr>
        <w:t>“</w:t>
      </w:r>
      <w:r>
        <w:rPr>
          <w:rFonts w:ascii="Times New Roman" w:eastAsia="新宋体" w:hAnsi="Times New Roman" w:hint="eastAsia"/>
          <w:sz w:val="21"/>
          <w:szCs w:val="21"/>
        </w:rPr>
        <w:t>城市化</w:t>
      </w:r>
      <w:r>
        <w:rPr>
          <w:rFonts w:ascii="Times New Roman" w:eastAsia="新宋体" w:hAnsi="Times New Roman" w:hint="eastAsia"/>
          <w:sz w:val="21"/>
          <w:szCs w:val="21"/>
        </w:rPr>
        <w:t>”</w:t>
      </w:r>
      <w:r>
        <w:rPr>
          <w:rFonts w:ascii="Times New Roman" w:eastAsia="新宋体" w:hAnsi="Times New Roman" w:hint="eastAsia"/>
          <w:sz w:val="21"/>
          <w:szCs w:val="21"/>
        </w:rPr>
        <w:t>建设的步伐。城市建设规划是城市建设的一项重要工作，为此，需要航空摄影人员从高空给城市拍照，若所用的照相机镜头的焦距为60mm，则胶片与镜头的距离应（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A．大于120mm</w:t>
      </w:r>
      <w:r>
        <w:tab/>
      </w:r>
      <w:r>
        <w:rPr>
          <w:rFonts w:ascii="Times New Roman" w:eastAsia="新宋体" w:hAnsi="Times New Roman" w:hint="eastAsia"/>
          <w:sz w:val="21"/>
          <w:szCs w:val="21"/>
        </w:rPr>
        <w:t>B．恰为120mm</w:t>
      </w:r>
      <w:r>
        <w:tab/>
      </w:r>
      <w:r>
        <w:rPr>
          <w:rFonts w:ascii="Times New Roman" w:eastAsia="新宋体" w:hAnsi="Times New Roman" w:hint="eastAsia"/>
          <w:sz w:val="21"/>
          <w:szCs w:val="21"/>
        </w:rPr>
        <w:t>C．小于60mm</w:t>
      </w:r>
      <w:r>
        <w:tab/>
      </w:r>
      <w:r>
        <w:rPr>
          <w:rFonts w:ascii="Times New Roman" w:eastAsia="新宋体" w:hAnsi="Times New Roman" w:hint="eastAsia"/>
          <w:sz w:val="21"/>
          <w:szCs w:val="21"/>
        </w:rPr>
        <w:t>D．略大于60mm</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7．从侧面观看圆形玻璃缸中的金鱼，常常看到个别条金鱼比真实的大得多，这是因为鱼缸可抽象成</w:t>
      </w:r>
      <w:r>
        <w:rPr>
          <w:rFonts w:ascii="Times New Roman" w:eastAsia="新宋体" w:hAnsi="Times New Roman" w:hint="eastAsia"/>
          <w:sz w:val="21"/>
          <w:szCs w:val="21"/>
          <w:u w:val="single"/>
        </w:rPr>
        <w:t>　   　</w:t>
      </w:r>
      <w:r>
        <w:rPr>
          <w:rFonts w:ascii="Times New Roman" w:eastAsia="新宋体" w:hAnsi="Times New Roman" w:hint="eastAsia"/>
          <w:sz w:val="21"/>
          <w:szCs w:val="21"/>
        </w:rPr>
        <w:t>模型，比实际大得多的鱼是</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），鱼游到</w:t>
      </w:r>
    </w:p>
    <w:p>
      <w:pPr>
        <w:spacing w:line="360" w:lineRule="auto"/>
        <w:ind w:left="273" w:firstLine="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位置才出现这种现象。</w:t>
      </w:r>
    </w:p>
    <w:p>
      <w:pPr>
        <w:spacing w:line="360" w:lineRule="auto"/>
      </w:pPr>
      <w:r>
        <w:rPr>
          <w:rFonts w:ascii="Times New Roman" w:eastAsia="新宋体" w:hAnsi="Times New Roman" w:hint="eastAsia"/>
          <w:b/>
          <w:sz w:val="21"/>
          <w:szCs w:val="21"/>
        </w:rPr>
        <w:t>二．凸透镜成像规律的动态应用（共9小题）</w:t>
      </w:r>
    </w:p>
    <w:p>
      <w:pPr>
        <w:spacing w:line="360" w:lineRule="auto"/>
        <w:ind w:left="273" w:hanging="273" w:hangingChars="130"/>
      </w:pPr>
      <w:r>
        <w:rPr>
          <w:rFonts w:ascii="Times New Roman" w:eastAsia="新宋体" w:hAnsi="Times New Roman" w:hint="eastAsia"/>
          <w:sz w:val="21"/>
          <w:szCs w:val="21"/>
        </w:rPr>
        <w:t>8．小明在用可变焦的光学照相机（一种镜头焦距大小可根据需要发生改变的光学照相机）给小兰拍了一张半身照之后，保持相机和小兰的位置不变，又给小兰拍了一张全身照。关于这个过程对相机的调节，下列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A．焦距变大，像距也变大</w:t>
      </w:r>
      <w:r>
        <w:tab/>
      </w:r>
      <w:r>
        <w:rPr>
          <w:rFonts w:ascii="Times New Roman" w:eastAsia="新宋体" w:hAnsi="Times New Roman" w:hint="eastAsia"/>
          <w:sz w:val="21"/>
          <w:szCs w:val="21"/>
        </w:rPr>
        <w:t>B．焦距变小，像距变大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C．焦距变小，像距也变小</w:t>
      </w:r>
      <w:r>
        <w:tab/>
      </w:r>
      <w:r>
        <w:rPr>
          <w:rFonts w:ascii="Times New Roman" w:eastAsia="新宋体" w:hAnsi="Times New Roman" w:hint="eastAsia"/>
          <w:sz w:val="21"/>
          <w:szCs w:val="21"/>
        </w:rPr>
        <w:t>D．焦距变大，像距变小</w:t>
      </w:r>
    </w:p>
    <w:p>
      <w:pPr>
        <w:spacing w:line="360" w:lineRule="auto"/>
        <w:ind w:left="273" w:hanging="273" w:hangingChars="130"/>
      </w:pPr>
      <w:r>
        <w:rPr>
          <w:rFonts w:ascii="Times New Roman" w:eastAsia="新宋体" w:hAnsi="Times New Roman" w:hint="eastAsia"/>
          <w:sz w:val="21"/>
          <w:szCs w:val="21"/>
        </w:rPr>
        <w:t>9．许多照相机镜头到胶片的距离是可调的。某次拍摄前摄影师已经</w:t>
      </w:r>
      <w:r>
        <w:rPr>
          <w:rFonts w:ascii="Times New Roman" w:eastAsia="新宋体" w:hAnsi="Times New Roman" w:hint="eastAsia"/>
          <w:sz w:val="21"/>
          <w:szCs w:val="21"/>
        </w:rPr>
        <w:t>“</w:t>
      </w:r>
      <w:r>
        <w:rPr>
          <w:rFonts w:ascii="Times New Roman" w:eastAsia="新宋体" w:hAnsi="Times New Roman" w:hint="eastAsia"/>
          <w:sz w:val="21"/>
          <w:szCs w:val="21"/>
        </w:rPr>
        <w:t>调好焦</w:t>
      </w:r>
      <w:r>
        <w:rPr>
          <w:rFonts w:ascii="Times New Roman" w:eastAsia="新宋体" w:hAnsi="Times New Roman" w:hint="eastAsia"/>
          <w:sz w:val="21"/>
          <w:szCs w:val="21"/>
        </w:rPr>
        <w:t>”</w:t>
      </w:r>
      <w:r>
        <w:rPr>
          <w:rFonts w:ascii="Times New Roman" w:eastAsia="新宋体" w:hAnsi="Times New Roman" w:hint="eastAsia"/>
          <w:sz w:val="21"/>
          <w:szCs w:val="21"/>
        </w:rPr>
        <w:t>，使被摄者在胶片上形成了清晰的像。如果在拍摄前被摄者移动了位置，他和摄影者的距离变远了，为了使他在胶片上仍然成清晰的像，镜头与底片的距离应（　　）</w:t>
      </w:r>
    </w:p>
    <w:p>
      <w:pPr>
        <w:tabs>
          <w:tab w:val="left" w:pos="4400"/>
        </w:tabs>
        <w:spacing w:line="360" w:lineRule="auto"/>
        <w:ind w:firstLine="273" w:firstLineChars="130"/>
        <w:jc w:val="left"/>
      </w:pPr>
      <w:r>
        <w:rPr>
          <w:rFonts w:ascii="Times New Roman" w:eastAsia="新宋体" w:hAnsi="Times New Roman" w:hint="eastAsia"/>
          <w:sz w:val="21"/>
          <w:szCs w:val="21"/>
        </w:rPr>
        <w:t>A．变大</w:t>
      </w:r>
      <w:r>
        <w:tab/>
      </w:r>
      <w:r>
        <w:rPr>
          <w:rFonts w:ascii="Times New Roman" w:eastAsia="新宋体" w:hAnsi="Times New Roman" w:hint="eastAsia"/>
          <w:sz w:val="21"/>
          <w:szCs w:val="21"/>
        </w:rPr>
        <w:t>B．变小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hanging="273" w:hangingChars="130"/>
      </w:pPr>
      <w:r>
        <w:rPr>
          <w:rFonts w:ascii="Times New Roman" w:eastAsia="新宋体" w:hAnsi="Times New Roman" w:hint="eastAsia"/>
          <w:sz w:val="21"/>
          <w:szCs w:val="21"/>
        </w:rPr>
        <w:t>10．小明用一架焦距不变的照相机给小刚拍一张二寸的半身照，小刚在原地不动，小明又要给他拍一张二寸的全身照，正确的操作是（　　）</w:t>
      </w:r>
    </w:p>
    <w:p>
      <w:pPr>
        <w:spacing w:line="360" w:lineRule="auto"/>
        <w:ind w:firstLine="273" w:firstLineChars="130"/>
        <w:jc w:val="left"/>
      </w:pPr>
      <w:r>
        <w:rPr>
          <w:rFonts w:ascii="Times New Roman" w:eastAsia="新宋体" w:hAnsi="Times New Roman" w:hint="eastAsia"/>
          <w:sz w:val="21"/>
          <w:szCs w:val="21"/>
        </w:rPr>
        <w:t>A．小明往前移，并使镜头往里缩</w:t>
      </w:r>
      <w:r>
        <w:tab/>
      </w:r>
    </w:p>
    <w:p>
      <w:pPr>
        <w:spacing w:line="360" w:lineRule="auto"/>
        <w:ind w:firstLine="273" w:firstLineChars="130"/>
        <w:jc w:val="left"/>
      </w:pPr>
      <w:r>
        <w:rPr>
          <w:rFonts w:ascii="Times New Roman" w:eastAsia="新宋体" w:hAnsi="Times New Roman" w:hint="eastAsia"/>
          <w:sz w:val="21"/>
          <w:szCs w:val="21"/>
        </w:rPr>
        <w:t>B．小明往前移，并使镜头往外伸</w:t>
      </w:r>
      <w:r>
        <w:tab/>
      </w:r>
    </w:p>
    <w:p>
      <w:pPr>
        <w:spacing w:line="360" w:lineRule="auto"/>
        <w:ind w:firstLine="273" w:firstLineChars="130"/>
        <w:jc w:val="left"/>
      </w:pPr>
      <w:r>
        <w:rPr>
          <w:rFonts w:ascii="Times New Roman" w:eastAsia="新宋体" w:hAnsi="Times New Roman" w:hint="eastAsia"/>
          <w:sz w:val="21"/>
          <w:szCs w:val="21"/>
        </w:rPr>
        <w:t>C．小明往后移，并使镜头往里缩</w:t>
      </w:r>
      <w:r>
        <w:tab/>
      </w:r>
    </w:p>
    <w:p>
      <w:pPr>
        <w:spacing w:line="360" w:lineRule="auto"/>
        <w:ind w:firstLine="273" w:firstLineChars="130"/>
        <w:jc w:val="left"/>
      </w:pPr>
      <w:r>
        <w:rPr>
          <w:rFonts w:ascii="Times New Roman" w:eastAsia="新宋体" w:hAnsi="Times New Roman" w:hint="eastAsia"/>
          <w:sz w:val="21"/>
          <w:szCs w:val="21"/>
        </w:rPr>
        <w:t>D．小明往后移，并使镜头往外伸</w:t>
      </w:r>
    </w:p>
    <w:p>
      <w:pPr>
        <w:spacing w:line="360" w:lineRule="auto"/>
        <w:ind w:left="273" w:hanging="273" w:hangingChars="130"/>
      </w:pPr>
      <w:r>
        <w:rPr>
          <w:rFonts w:ascii="Times New Roman" w:eastAsia="新宋体" w:hAnsi="Times New Roman" w:hint="eastAsia"/>
          <w:sz w:val="21"/>
          <w:szCs w:val="21"/>
        </w:rPr>
        <w:t>11．在儿童乐园，摄影师给卡通人照相，在对焦时，发现毛玻璃上卡通人像的位置如图甲所示。为了使毛玻璃上卡通人像的位置如图乙所示，摄影师应当将镜头适当地（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39.5pt;height:91.5pt;mso-position-horizontal-relative:page;mso-position-vertical-relative:page;mso-wrap-style:square" filled="f" stroked="f">
            <v:stroke linestyle="single"/>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A．向下并且向左移</w:t>
      </w:r>
      <w:r>
        <w:tab/>
      </w:r>
      <w:r>
        <w:rPr>
          <w:rFonts w:ascii="Times New Roman" w:eastAsia="新宋体" w:hAnsi="Times New Roman" w:hint="eastAsia"/>
          <w:sz w:val="21"/>
          <w:szCs w:val="21"/>
        </w:rPr>
        <w:t>B．向下并且向右移</w:t>
      </w:r>
      <w:r>
        <w:tab/>
      </w:r>
    </w:p>
    <w:p>
      <w:pPr>
        <w:tabs>
          <w:tab w:val="left" w:pos="4400"/>
        </w:tabs>
        <w:spacing w:line="360" w:lineRule="auto"/>
        <w:ind w:firstLine="273" w:firstLineChars="130"/>
        <w:jc w:val="left"/>
      </w:pPr>
      <w:r>
        <w:rPr>
          <w:rFonts w:ascii="Times New Roman" w:eastAsia="新宋体" w:hAnsi="Times New Roman" w:hint="eastAsia"/>
          <w:sz w:val="21"/>
          <w:szCs w:val="21"/>
        </w:rPr>
        <w:t>C．向上并且向左移</w:t>
      </w:r>
      <w:r>
        <w:tab/>
      </w:r>
      <w:r>
        <w:rPr>
          <w:rFonts w:ascii="Times New Roman" w:eastAsia="新宋体" w:hAnsi="Times New Roman" w:hint="eastAsia"/>
          <w:sz w:val="21"/>
          <w:szCs w:val="21"/>
        </w:rPr>
        <w:t>D．向上并且向右移</w:t>
      </w:r>
    </w:p>
    <w:p>
      <w:pPr>
        <w:spacing w:line="360" w:lineRule="auto"/>
        <w:ind w:left="273" w:hanging="273" w:hangingChars="130"/>
      </w:pPr>
      <w:r>
        <w:rPr>
          <w:rFonts w:ascii="Times New Roman" w:eastAsia="新宋体" w:hAnsi="Times New Roman" w:hint="eastAsia"/>
          <w:sz w:val="21"/>
          <w:szCs w:val="21"/>
        </w:rPr>
        <w:t>12．若空间有一竖直放置的大凸透镜，在主光轴位置上拉二根钢丝，一个小杂技演员从很远的地方沿着钢丝向焦点处匀速走来。下列叙述中：</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小演员每走一步，像也走一步；</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像的脚步始终比小孩大；</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像大时脚步大，像小时脚步小，即</w:t>
      </w:r>
      <w:r>
        <w:rPr>
          <w:rFonts w:ascii="Times New Roman" w:eastAsia="新宋体" w:hAnsi="Times New Roman" w:hint="eastAsia"/>
          <w:sz w:val="21"/>
          <w:szCs w:val="21"/>
        </w:rPr>
        <w:t>“</w:t>
      </w:r>
      <w:r>
        <w:rPr>
          <w:rFonts w:ascii="Times New Roman" w:eastAsia="新宋体" w:hAnsi="Times New Roman" w:hint="eastAsia"/>
          <w:sz w:val="21"/>
          <w:szCs w:val="21"/>
        </w:rPr>
        <w:t>大像</w:t>
      </w:r>
      <w:r>
        <w:rPr>
          <w:rFonts w:ascii="Times New Roman" w:eastAsia="新宋体" w:hAnsi="Times New Roman" w:hint="eastAsia"/>
          <w:sz w:val="21"/>
          <w:szCs w:val="21"/>
        </w:rPr>
        <w:t>”</w:t>
      </w:r>
      <w:r>
        <w:rPr>
          <w:rFonts w:ascii="Times New Roman" w:eastAsia="新宋体" w:hAnsi="Times New Roman" w:hint="eastAsia"/>
          <w:sz w:val="21"/>
          <w:szCs w:val="21"/>
        </w:rPr>
        <w:t>走大步，</w:t>
      </w:r>
      <w:r>
        <w:rPr>
          <w:rFonts w:ascii="Times New Roman" w:eastAsia="新宋体" w:hAnsi="Times New Roman" w:hint="eastAsia"/>
          <w:sz w:val="21"/>
          <w:szCs w:val="21"/>
        </w:rPr>
        <w:t>“</w:t>
      </w:r>
      <w:r>
        <w:rPr>
          <w:rFonts w:ascii="Times New Roman" w:eastAsia="新宋体" w:hAnsi="Times New Roman" w:hint="eastAsia"/>
          <w:sz w:val="21"/>
          <w:szCs w:val="21"/>
        </w:rPr>
        <w:t>小像</w:t>
      </w:r>
      <w:r>
        <w:rPr>
          <w:rFonts w:ascii="Times New Roman" w:eastAsia="新宋体" w:hAnsi="Times New Roman" w:hint="eastAsia"/>
          <w:sz w:val="21"/>
          <w:szCs w:val="21"/>
        </w:rPr>
        <w:t>”</w:t>
      </w:r>
      <w:r>
        <w:rPr>
          <w:rFonts w:ascii="Times New Roman" w:eastAsia="新宋体" w:hAnsi="Times New Roman" w:hint="eastAsia"/>
          <w:sz w:val="21"/>
          <w:szCs w:val="21"/>
        </w:rPr>
        <w:t>走小步；</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像总朝远离小演员的方向运动，好像在逃离。</w:t>
      </w:r>
    </w:p>
    <w:p>
      <w:pPr>
        <w:spacing w:line="360" w:lineRule="auto"/>
        <w:ind w:left="273" w:right="0" w:firstLine="0" w:leftChars="130" w:firstLineChars="0"/>
      </w:pPr>
      <w:r>
        <w:rPr>
          <w:rFonts w:ascii="Times New Roman" w:eastAsia="新宋体" w:hAnsi="Times New Roman" w:hint="eastAsia"/>
          <w:sz w:val="21"/>
          <w:szCs w:val="21"/>
        </w:rPr>
        <w:t>其中正确的是（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233.25pt;height:73.5pt;mso-position-horizontal-relative:page;mso-position-vertical-relative:page;mso-wrap-style:square" filled="f" stroked="f">
            <v:stroke linestyle="single"/>
            <v:imagedata r:id="rId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A．只有</w:t>
      </w:r>
      <w:r>
        <w:rPr>
          <w:rFonts w:ascii="Times New Roman" w:eastAsia="Calibri" w:hAnsi="Times New Roman" w:hint="eastAsia"/>
          <w:sz w:val="21"/>
          <w:szCs w:val="21"/>
        </w:rPr>
        <w:t>①②</w:t>
      </w:r>
      <w:r>
        <w:rPr>
          <w:rFonts w:ascii="Times New Roman" w:eastAsia="新宋体" w:hAnsi="Times New Roman" w:hint="eastAsia"/>
          <w:sz w:val="21"/>
          <w:szCs w:val="21"/>
        </w:rPr>
        <w:t>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①②④</w:t>
      </w:r>
      <w:r>
        <w:rPr>
          <w:rFonts w:ascii="Times New Roman" w:eastAsia="新宋体" w:hAnsi="Times New Roman" w:hint="eastAsia"/>
          <w:sz w:val="21"/>
          <w:szCs w:val="21"/>
        </w:rPr>
        <w:t>正确</w:t>
      </w:r>
      <w:r>
        <w:tab/>
      </w:r>
    </w:p>
    <w:p>
      <w:pPr>
        <w:tabs>
          <w:tab w:val="left" w:pos="4400"/>
        </w:tabs>
        <w:spacing w:line="360" w:lineRule="auto"/>
        <w:ind w:firstLine="273" w:firstLineChars="130"/>
        <w:jc w:val="left"/>
      </w:pPr>
      <w:r>
        <w:rPr>
          <w:rFonts w:ascii="Times New Roman" w:eastAsia="新宋体" w:hAnsi="Times New Roman" w:hint="eastAsia"/>
          <w:sz w:val="21"/>
          <w:szCs w:val="21"/>
        </w:rPr>
        <w:t>C．只有</w:t>
      </w:r>
      <w:r>
        <w:rPr>
          <w:rFonts w:ascii="Times New Roman" w:eastAsia="Calibri" w:hAnsi="Times New Roman" w:hint="eastAsia"/>
          <w:sz w:val="21"/>
          <w:szCs w:val="21"/>
        </w:rPr>
        <w:t>①③④</w:t>
      </w:r>
      <w:r>
        <w:rPr>
          <w:rFonts w:ascii="Times New Roman" w:eastAsia="新宋体" w:hAnsi="Times New Roman" w:hint="eastAsia"/>
          <w:sz w:val="21"/>
          <w:szCs w:val="21"/>
        </w:rPr>
        <w:t>正确</w:t>
      </w:r>
      <w:r>
        <w:tab/>
      </w:r>
      <w:r>
        <w:rPr>
          <w:rFonts w:ascii="Times New Roman" w:eastAsia="新宋体" w:hAnsi="Times New Roman" w:hint="eastAsia"/>
          <w:sz w:val="21"/>
          <w:szCs w:val="21"/>
        </w:rPr>
        <w:t>D．只有</w:t>
      </w:r>
      <w:r>
        <w:rPr>
          <w:rFonts w:ascii="Times New Roman" w:eastAsia="Calibri" w:hAnsi="Times New Roman" w:hint="eastAsia"/>
          <w:sz w:val="21"/>
          <w:szCs w:val="21"/>
        </w:rPr>
        <w:t>③④</w:t>
      </w:r>
      <w:r>
        <w:rPr>
          <w:rFonts w:ascii="Times New Roman" w:eastAsia="新宋体" w:hAnsi="Times New Roman" w:hint="eastAsia"/>
          <w:sz w:val="21"/>
          <w:szCs w:val="21"/>
        </w:rPr>
        <w:t>正确</w:t>
      </w:r>
    </w:p>
    <w:p>
      <w:pPr>
        <w:spacing w:line="360" w:lineRule="auto"/>
        <w:ind w:left="273" w:hanging="273" w:hangingChars="130"/>
      </w:pPr>
      <w:r>
        <w:rPr>
          <w:rFonts w:ascii="Times New Roman" w:eastAsia="新宋体" w:hAnsi="Times New Roman" w:hint="eastAsia"/>
          <w:sz w:val="21"/>
          <w:szCs w:val="21"/>
        </w:rPr>
        <w:t>13．小明用一架焦距不变的照相机给小刚拍一张2寸的全身照，小刚在原地不动，小明又要给他拍一张2寸的半身照，正确的操作是（　　）</w:t>
      </w:r>
    </w:p>
    <w:p>
      <w:pPr>
        <w:spacing w:line="360" w:lineRule="auto"/>
        <w:ind w:firstLine="273" w:firstLineChars="130"/>
        <w:jc w:val="left"/>
      </w:pPr>
      <w:r>
        <w:rPr>
          <w:rFonts w:ascii="Times New Roman" w:eastAsia="新宋体" w:hAnsi="Times New Roman" w:hint="eastAsia"/>
          <w:sz w:val="21"/>
          <w:szCs w:val="21"/>
        </w:rPr>
        <w:t>A．小明往前移，并使镜头往里缩</w:t>
      </w:r>
      <w:r>
        <w:tab/>
      </w:r>
    </w:p>
    <w:p>
      <w:pPr>
        <w:spacing w:line="360" w:lineRule="auto"/>
        <w:ind w:firstLine="273" w:firstLineChars="130"/>
        <w:jc w:val="left"/>
      </w:pPr>
      <w:r>
        <w:rPr>
          <w:rFonts w:ascii="Times New Roman" w:eastAsia="新宋体" w:hAnsi="Times New Roman" w:hint="eastAsia"/>
          <w:sz w:val="21"/>
          <w:szCs w:val="21"/>
        </w:rPr>
        <w:t>B．小明往前移，并使镜头往外伸</w:t>
      </w:r>
      <w:r>
        <w:tab/>
      </w:r>
    </w:p>
    <w:p>
      <w:pPr>
        <w:spacing w:line="360" w:lineRule="auto"/>
        <w:ind w:firstLine="273" w:firstLineChars="130"/>
        <w:jc w:val="left"/>
      </w:pPr>
      <w:r>
        <w:rPr>
          <w:rFonts w:ascii="Times New Roman" w:eastAsia="新宋体" w:hAnsi="Times New Roman" w:hint="eastAsia"/>
          <w:sz w:val="21"/>
          <w:szCs w:val="21"/>
        </w:rPr>
        <w:t>C．小明往前移，并增大光圈</w:t>
      </w:r>
      <w:r>
        <w:tab/>
      </w:r>
    </w:p>
    <w:p>
      <w:pPr>
        <w:spacing w:line="360" w:lineRule="auto"/>
        <w:ind w:firstLine="273" w:firstLineChars="130"/>
        <w:jc w:val="left"/>
      </w:pPr>
      <w:r>
        <w:rPr>
          <w:rFonts w:ascii="Times New Roman" w:eastAsia="新宋体" w:hAnsi="Times New Roman" w:hint="eastAsia"/>
          <w:sz w:val="21"/>
          <w:szCs w:val="21"/>
        </w:rPr>
        <w:t>D．小明往后移，并使镜头往外伸</w:t>
      </w:r>
    </w:p>
    <w:p>
      <w:pPr>
        <w:spacing w:line="360" w:lineRule="auto"/>
        <w:ind w:left="273" w:hanging="273" w:hangingChars="130"/>
      </w:pPr>
      <w:r>
        <w:rPr>
          <w:rFonts w:ascii="Times New Roman" w:eastAsia="新宋体" w:hAnsi="Times New Roman" w:hint="eastAsia"/>
          <w:sz w:val="21"/>
          <w:szCs w:val="21"/>
        </w:rPr>
        <w:t>14．现代照相机、摄像机所用的光学镜头是可变焦距的，当物距改变时，通过改变镜头到</w:t>
      </w:r>
      <w:r>
        <w:rPr>
          <w:rFonts w:ascii="Times New Roman" w:eastAsia="新宋体" w:hAnsi="Times New Roman" w:hint="eastAsia"/>
          <w:sz w:val="21"/>
          <w:szCs w:val="21"/>
        </w:rPr>
        <w:t>“</w:t>
      </w:r>
      <w:r>
        <w:rPr>
          <w:rFonts w:ascii="Times New Roman" w:eastAsia="新宋体" w:hAnsi="Times New Roman" w:hint="eastAsia"/>
          <w:sz w:val="21"/>
          <w:szCs w:val="21"/>
        </w:rPr>
        <w:t>屏</w:t>
      </w:r>
      <w:r>
        <w:rPr>
          <w:rFonts w:ascii="Times New Roman" w:eastAsia="新宋体" w:hAnsi="Times New Roman" w:hint="eastAsia"/>
          <w:sz w:val="21"/>
          <w:szCs w:val="21"/>
        </w:rPr>
        <w:t>”</w:t>
      </w:r>
      <w:r>
        <w:rPr>
          <w:rFonts w:ascii="Times New Roman" w:eastAsia="新宋体" w:hAnsi="Times New Roman" w:hint="eastAsia"/>
          <w:sz w:val="21"/>
          <w:szCs w:val="21"/>
        </w:rPr>
        <w:t>的距离（像距），仍可获得清晰的像，如果被拍摄物体远离镜头而去，则镜头焦距应（　　）</w:t>
      </w:r>
    </w:p>
    <w:p>
      <w:pPr>
        <w:tabs>
          <w:tab w:val="left" w:pos="4400"/>
        </w:tabs>
        <w:spacing w:line="360" w:lineRule="auto"/>
        <w:ind w:firstLine="273" w:firstLineChars="130"/>
        <w:jc w:val="left"/>
      </w:pPr>
      <w:r>
        <w:rPr>
          <w:rFonts w:ascii="Times New Roman" w:eastAsia="新宋体" w:hAnsi="Times New Roman" w:hint="eastAsia"/>
          <w:sz w:val="21"/>
          <w:szCs w:val="21"/>
        </w:rPr>
        <w:t>A．变小</w:t>
      </w:r>
      <w:r>
        <w:tab/>
      </w:r>
      <w:r>
        <w:rPr>
          <w:rFonts w:ascii="Times New Roman" w:eastAsia="新宋体" w:hAnsi="Times New Roman" w:hint="eastAsia"/>
          <w:sz w:val="21"/>
          <w:szCs w:val="21"/>
        </w:rPr>
        <w:t>B．变大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hanging="273" w:hangingChars="130"/>
      </w:pPr>
      <w:r>
        <w:rPr>
          <w:rFonts w:ascii="Times New Roman" w:eastAsia="新宋体" w:hAnsi="Times New Roman" w:hint="eastAsia"/>
          <w:sz w:val="21"/>
          <w:szCs w:val="21"/>
        </w:rPr>
        <w:t>15．一物体经凸透镜在屏上成一放大的实像，凸透镜主轴沿水平方向，今将凸透镜向上移动少许，则（　　）</w:t>
      </w:r>
    </w:p>
    <w:p>
      <w:pPr>
        <w:spacing w:line="360" w:lineRule="auto"/>
        <w:ind w:firstLine="273" w:firstLineChars="130"/>
        <w:jc w:val="left"/>
      </w:pPr>
      <w:r>
        <w:rPr>
          <w:rFonts w:ascii="Times New Roman" w:eastAsia="新宋体" w:hAnsi="Times New Roman" w:hint="eastAsia"/>
          <w:sz w:val="21"/>
          <w:szCs w:val="21"/>
        </w:rPr>
        <w:t>A．屏上像的位置向上移动</w:t>
      </w:r>
      <w:r>
        <w:tab/>
      </w:r>
      <w:r>
        <w:rPr>
          <w:rFonts w:hint="eastAsia"/>
          <w:lang w:val="en-US" w:eastAsia="zh-CN"/>
        </w:rPr>
        <w:tab/>
        <w:tab/>
        <w:tab/>
        <w:tab/>
      </w:r>
      <w:r>
        <w:rPr>
          <w:rFonts w:ascii="Times New Roman" w:eastAsia="新宋体" w:hAnsi="Times New Roman" w:hint="eastAsia"/>
          <w:sz w:val="21"/>
          <w:szCs w:val="21"/>
        </w:rPr>
        <w:t>B．屏上像的位置向下移动</w:t>
      </w:r>
      <w:r>
        <w:tab/>
      </w:r>
    </w:p>
    <w:p>
      <w:pPr>
        <w:spacing w:line="360" w:lineRule="auto"/>
        <w:ind w:firstLine="273" w:firstLineChars="130"/>
        <w:jc w:val="left"/>
      </w:pPr>
      <w:r>
        <w:rPr>
          <w:rFonts w:ascii="Times New Roman" w:eastAsia="新宋体" w:hAnsi="Times New Roman" w:hint="eastAsia"/>
          <w:sz w:val="21"/>
          <w:szCs w:val="21"/>
        </w:rPr>
        <w:t>C．屏上像的位置保持不动，但像变大</w:t>
      </w:r>
      <w:r>
        <w:tab/>
      </w:r>
      <w:r>
        <w:rPr>
          <w:rFonts w:hint="eastAsia"/>
          <w:lang w:val="en-US" w:eastAsia="zh-CN"/>
        </w:rPr>
        <w:tab/>
        <w:tab/>
      </w:r>
      <w:r>
        <w:rPr>
          <w:rFonts w:ascii="Times New Roman" w:eastAsia="新宋体" w:hAnsi="Times New Roman" w:hint="eastAsia"/>
          <w:sz w:val="21"/>
          <w:szCs w:val="21"/>
        </w:rPr>
        <w:t>D．屏上像的位置保持不动，但像变小</w:t>
      </w:r>
    </w:p>
    <w:p>
      <w:pPr>
        <w:spacing w:line="360" w:lineRule="auto"/>
        <w:ind w:left="273" w:hanging="273" w:hangingChars="130"/>
      </w:pPr>
      <w:r>
        <w:rPr>
          <w:rFonts w:ascii="Times New Roman" w:eastAsia="新宋体" w:hAnsi="Times New Roman" w:hint="eastAsia"/>
          <w:sz w:val="21"/>
          <w:szCs w:val="21"/>
        </w:rPr>
        <w:t>（多选）16．沿凸透镜的主轴将物体从焦点匀速移向无限远处。在移动的过程中，通过凸透镜所成像的变化情况正确的是（　　）</w:t>
      </w:r>
    </w:p>
    <w:p>
      <w:pPr>
        <w:spacing w:line="360" w:lineRule="auto"/>
        <w:ind w:firstLine="273" w:firstLineChars="130"/>
        <w:jc w:val="left"/>
      </w:pPr>
      <w:r>
        <w:rPr>
          <w:rFonts w:ascii="Times New Roman" w:eastAsia="新宋体" w:hAnsi="Times New Roman" w:hint="eastAsia"/>
          <w:sz w:val="21"/>
          <w:szCs w:val="21"/>
        </w:rPr>
        <w:t>A．像的位置从无限远处移到焦点，移动速度先快后慢</w:t>
      </w:r>
      <w:r>
        <w:tab/>
      </w:r>
    </w:p>
    <w:p>
      <w:pPr>
        <w:spacing w:line="360" w:lineRule="auto"/>
        <w:ind w:firstLine="273" w:firstLineChars="130"/>
        <w:jc w:val="left"/>
      </w:pPr>
      <w:r>
        <w:rPr>
          <w:rFonts w:ascii="Times New Roman" w:eastAsia="新宋体" w:hAnsi="Times New Roman" w:hint="eastAsia"/>
          <w:sz w:val="21"/>
          <w:szCs w:val="21"/>
        </w:rPr>
        <w:t>B．像的大小是由大变小</w:t>
      </w:r>
      <w:r>
        <w:tab/>
      </w:r>
    </w:p>
    <w:p>
      <w:pPr>
        <w:spacing w:line="360" w:lineRule="auto"/>
        <w:ind w:firstLine="273" w:firstLineChars="130"/>
        <w:jc w:val="left"/>
      </w:pPr>
      <w:r>
        <w:rPr>
          <w:rFonts w:ascii="Times New Roman" w:eastAsia="新宋体" w:hAnsi="Times New Roman" w:hint="eastAsia"/>
          <w:sz w:val="21"/>
          <w:szCs w:val="21"/>
        </w:rPr>
        <w:t>C．先成倒立放大的实像，后成正立放大的虚像</w:t>
      </w:r>
      <w:r>
        <w:tab/>
      </w:r>
    </w:p>
    <w:p>
      <w:pPr>
        <w:spacing w:line="360" w:lineRule="auto"/>
        <w:ind w:firstLine="273" w:firstLineChars="130"/>
        <w:jc w:val="left"/>
      </w:pPr>
      <w:r>
        <w:rPr>
          <w:rFonts w:ascii="Times New Roman" w:eastAsia="新宋体" w:hAnsi="Times New Roman" w:hint="eastAsia"/>
          <w:sz w:val="21"/>
          <w:szCs w:val="21"/>
        </w:rPr>
        <w:t>D．先成倒立放大的实像，后成倒立缩小的实像</w:t>
      </w:r>
    </w:p>
    <w:p>
      <w:pPr>
        <w:spacing w:line="360" w:lineRule="auto"/>
      </w:pPr>
      <w:r>
        <w:rPr>
          <w:rFonts w:ascii="Times New Roman" w:eastAsia="新宋体" w:hAnsi="Times New Roman" w:hint="eastAsia"/>
          <w:b/>
          <w:sz w:val="21"/>
          <w:szCs w:val="21"/>
        </w:rPr>
        <w:t>三．凸透镜成像规律的其他应用（共44小题）</w:t>
      </w:r>
    </w:p>
    <w:p>
      <w:pPr>
        <w:spacing w:line="360" w:lineRule="auto"/>
        <w:ind w:left="273" w:hanging="273" w:hangingChars="130"/>
      </w:pPr>
      <w:r>
        <w:rPr>
          <w:rFonts w:ascii="Times New Roman" w:eastAsia="新宋体" w:hAnsi="Times New Roman" w:hint="eastAsia"/>
          <w:sz w:val="21"/>
          <w:szCs w:val="21"/>
        </w:rPr>
        <w:t>17．某同学将如图所示的</w:t>
      </w:r>
      <w:r>
        <w:rPr>
          <w:rFonts w:ascii="Times New Roman" w:eastAsia="新宋体" w:hAnsi="Times New Roman" w:hint="eastAsia"/>
          <w:sz w:val="21"/>
          <w:szCs w:val="21"/>
        </w:rPr>
        <w:t>“</w:t>
      </w:r>
      <w:r>
        <w:rPr>
          <w:rFonts w:ascii="Times New Roman" w:eastAsia="新宋体" w:hAnsi="Times New Roman" w:hint="eastAsia"/>
          <w:sz w:val="21"/>
          <w:szCs w:val="21"/>
        </w:rPr>
        <w:t>国家节水标志</w:t>
      </w:r>
      <w:r>
        <w:rPr>
          <w:rFonts w:ascii="Times New Roman" w:eastAsia="新宋体" w:hAnsi="Times New Roman" w:hint="eastAsia"/>
          <w:sz w:val="21"/>
          <w:szCs w:val="21"/>
        </w:rPr>
        <w:t>”</w:t>
      </w:r>
      <w:r>
        <w:rPr>
          <w:rFonts w:ascii="Times New Roman" w:eastAsia="新宋体" w:hAnsi="Times New Roman" w:hint="eastAsia"/>
          <w:sz w:val="21"/>
          <w:szCs w:val="21"/>
        </w:rPr>
        <w:t>固定在墙上，再将一只装有水的圆柱形玻璃杯移到标志的正前方，然后改变玻璃杯与标志之间的距离。则透过玻璃杯和水观察该图象时，可能看到的是（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29pt;height:99.75pt;mso-position-horizontal-relative:page;mso-position-vertical-relative:page;mso-wrap-style:square" filled="f" stroked="f">
            <v:stroke linestyle="single"/>
            <v:imagedata r:id="rId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8" type="#_x0000_t75" alt="菁优网：http://www.jyeoo.com" style="width:49.5pt;height:50.2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9" type="#_x0000_t75" alt="菁优网：http://www.jyeoo.com" style="width:49.5pt;height:50.2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0" type="#_x0000_t75" alt="菁优网：http://www.jyeoo.com" style="width:62.25pt;height:63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1" type="#_x0000_t75" alt="菁优网：http://www.jyeoo.com" style="width:49.5pt;height:48.7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18．青岛九中宿舍已安装</w:t>
      </w:r>
      <w:r>
        <w:rPr>
          <w:rFonts w:ascii="Times New Roman" w:eastAsia="新宋体" w:hAnsi="Times New Roman" w:hint="eastAsia"/>
          <w:sz w:val="21"/>
          <w:szCs w:val="21"/>
        </w:rPr>
        <w:t>“</w:t>
      </w:r>
      <w:r>
        <w:rPr>
          <w:rFonts w:ascii="Times New Roman" w:eastAsia="新宋体" w:hAnsi="Times New Roman" w:hint="eastAsia"/>
          <w:sz w:val="21"/>
          <w:szCs w:val="21"/>
        </w:rPr>
        <w:t>人脸识别</w:t>
      </w:r>
      <w:r>
        <w:rPr>
          <w:rFonts w:ascii="Times New Roman" w:eastAsia="新宋体" w:hAnsi="Times New Roman" w:hint="eastAsia"/>
          <w:sz w:val="21"/>
          <w:szCs w:val="21"/>
        </w:rPr>
        <w:t>”</w:t>
      </w:r>
      <w:r>
        <w:rPr>
          <w:rFonts w:ascii="Times New Roman" w:eastAsia="新宋体" w:hAnsi="Times New Roman" w:hint="eastAsia"/>
          <w:sz w:val="21"/>
          <w:szCs w:val="21"/>
        </w:rPr>
        <w:t>系统，当人脸面对摄像头（相当于一个凸透镜），经系统自动成像、拍照、扫描，确认相关信息后，即可完成身份认证。下列说法正确的是（　　）</w:t>
      </w:r>
    </w:p>
    <w:p>
      <w:pPr>
        <w:spacing w:line="360" w:lineRule="auto"/>
        <w:ind w:firstLine="273" w:firstLineChars="130"/>
        <w:jc w:val="left"/>
      </w:pPr>
      <w:r>
        <w:rPr>
          <w:rFonts w:ascii="Times New Roman" w:eastAsia="新宋体" w:hAnsi="Times New Roman" w:hint="eastAsia"/>
          <w:sz w:val="21"/>
          <w:szCs w:val="21"/>
        </w:rPr>
        <w:t>A．人脸是能够发光的光源</w:t>
      </w:r>
      <w:r>
        <w:tab/>
      </w:r>
    </w:p>
    <w:p>
      <w:pPr>
        <w:spacing w:line="360" w:lineRule="auto"/>
        <w:ind w:firstLine="273" w:firstLineChars="130"/>
        <w:jc w:val="left"/>
      </w:pPr>
      <w:r>
        <w:rPr>
          <w:rFonts w:ascii="Times New Roman" w:eastAsia="新宋体" w:hAnsi="Times New Roman" w:hint="eastAsia"/>
          <w:sz w:val="21"/>
          <w:szCs w:val="21"/>
        </w:rPr>
        <w:t>B．人脸经摄像头成缩小倒立的实像</w:t>
      </w:r>
      <w:r>
        <w:tab/>
      </w:r>
    </w:p>
    <w:p>
      <w:pPr>
        <w:spacing w:line="360" w:lineRule="auto"/>
        <w:ind w:firstLine="273" w:firstLineChars="130"/>
        <w:jc w:val="left"/>
      </w:pPr>
      <w:r>
        <w:rPr>
          <w:rFonts w:ascii="Times New Roman" w:eastAsia="新宋体" w:hAnsi="Times New Roman" w:hint="eastAsia"/>
          <w:sz w:val="21"/>
          <w:szCs w:val="21"/>
        </w:rPr>
        <w:t>C．人脸经摄像头成像的原理与放大镜成像的原理相同</w:t>
      </w:r>
      <w:r>
        <w:tab/>
      </w:r>
    </w:p>
    <w:p>
      <w:pPr>
        <w:spacing w:line="360" w:lineRule="auto"/>
        <w:ind w:firstLine="273" w:firstLineChars="130"/>
        <w:jc w:val="left"/>
      </w:pPr>
      <w:r>
        <w:rPr>
          <w:rFonts w:ascii="Times New Roman" w:eastAsia="新宋体" w:hAnsi="Times New Roman" w:hint="eastAsia"/>
          <w:sz w:val="21"/>
          <w:szCs w:val="21"/>
        </w:rPr>
        <w:t>D．人脸应保持在透镜的一倍焦距到两倍焦距之间</w:t>
      </w:r>
    </w:p>
    <w:p>
      <w:pPr>
        <w:spacing w:line="360" w:lineRule="auto"/>
        <w:ind w:left="273" w:hanging="273" w:hangingChars="130"/>
      </w:pPr>
      <w:r>
        <w:rPr>
          <w:rFonts w:ascii="Times New Roman" w:eastAsia="新宋体" w:hAnsi="Times New Roman" w:hint="eastAsia"/>
          <w:sz w:val="21"/>
          <w:szCs w:val="21"/>
        </w:rPr>
        <w:t>19．如图为光通过凸透镜的光路图，图中P为2倍焦距处，关于凸透镜成像的下列说法中错误的是（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226.73pt;height:93.35pt;mso-position-horizontal-relative:page;mso-position-vertical-relative:page;mso-wrap-style:square" o:preferrelative="t" filled="f" stroked="f">
            <v:fill o:detectmouseclick="t"/>
            <v:stroke linestyle="single"/>
            <v:imagedata r:id="rId12"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A．利用物体放在A点时的成像特点，人们制成照相机</w:t>
      </w:r>
      <w:r>
        <w:tab/>
      </w:r>
    </w:p>
    <w:p>
      <w:pPr>
        <w:spacing w:line="360" w:lineRule="auto"/>
        <w:ind w:firstLine="273" w:firstLineChars="130"/>
        <w:jc w:val="left"/>
      </w:pPr>
      <w:r>
        <w:rPr>
          <w:rFonts w:ascii="Times New Roman" w:eastAsia="新宋体" w:hAnsi="Times New Roman" w:hint="eastAsia"/>
          <w:sz w:val="21"/>
          <w:szCs w:val="21"/>
        </w:rPr>
        <w:t>B．荒野求生中，贝尔用冰取火时，他拿着这块</w:t>
      </w:r>
      <w:r>
        <w:rPr>
          <w:rFonts w:ascii="Times New Roman" w:eastAsia="新宋体" w:hAnsi="Times New Roman" w:hint="eastAsia"/>
          <w:sz w:val="21"/>
          <w:szCs w:val="21"/>
        </w:rPr>
        <w:t>“</w:t>
      </w:r>
      <w:r>
        <w:rPr>
          <w:rFonts w:ascii="Times New Roman" w:eastAsia="新宋体" w:hAnsi="Times New Roman" w:hint="eastAsia"/>
          <w:sz w:val="21"/>
          <w:szCs w:val="21"/>
        </w:rPr>
        <w:t>冰</w:t>
      </w:r>
      <w:r>
        <w:rPr>
          <w:rFonts w:ascii="Times New Roman" w:eastAsia="新宋体" w:hAnsi="Times New Roman" w:hint="eastAsia"/>
          <w:sz w:val="21"/>
          <w:szCs w:val="21"/>
        </w:rPr>
        <w:t>”</w:t>
      </w:r>
      <w:r>
        <w:rPr>
          <w:rFonts w:ascii="Times New Roman" w:eastAsia="新宋体" w:hAnsi="Times New Roman" w:hint="eastAsia"/>
          <w:sz w:val="21"/>
          <w:szCs w:val="21"/>
        </w:rPr>
        <w:t>要正对太阳光，引火物放在AB两点间取火</w:t>
      </w:r>
    </w:p>
    <w:p>
      <w:pPr>
        <w:spacing w:line="360" w:lineRule="auto"/>
        <w:ind w:firstLine="273" w:firstLineChars="130"/>
        <w:jc w:val="left"/>
      </w:pPr>
      <w:r>
        <w:rPr>
          <w:rFonts w:ascii="Times New Roman" w:eastAsia="新宋体" w:hAnsi="Times New Roman" w:hint="eastAsia"/>
          <w:sz w:val="21"/>
          <w:szCs w:val="21"/>
        </w:rPr>
        <w:t>C．眼睛要在凸透镜右侧合适的位置才能看到C点处物体所成的像</w:t>
      </w:r>
      <w:r>
        <w:tab/>
      </w:r>
    </w:p>
    <w:p>
      <w:pPr>
        <w:spacing w:line="360" w:lineRule="auto"/>
        <w:ind w:firstLine="273" w:firstLineChars="130"/>
        <w:jc w:val="left"/>
      </w:pPr>
      <w:r>
        <w:rPr>
          <w:rFonts w:ascii="Times New Roman" w:eastAsia="新宋体" w:hAnsi="Times New Roman" w:hint="eastAsia"/>
          <w:sz w:val="21"/>
          <w:szCs w:val="21"/>
        </w:rPr>
        <w:t>D．利用物体放在B点时的成像特点，人们制成电影放映机</w:t>
      </w:r>
    </w:p>
    <w:p>
      <w:pPr>
        <w:spacing w:line="360" w:lineRule="auto"/>
        <w:ind w:left="273" w:hanging="273" w:hangingChars="130"/>
      </w:pPr>
      <w:r>
        <w:rPr>
          <w:rFonts w:ascii="Times New Roman" w:eastAsia="新宋体" w:hAnsi="Times New Roman" w:hint="eastAsia"/>
          <w:sz w:val="21"/>
          <w:szCs w:val="21"/>
        </w:rPr>
        <w:t>20．小阳同学同学在做凸透镜成像实验时，观察到在距凸透镜20cm处的光屏上呈现一个放大的像。则此凸透镜的焦距可能为（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A．5cm</w:t>
      </w:r>
      <w:r>
        <w:tab/>
      </w:r>
      <w:r>
        <w:rPr>
          <w:rFonts w:ascii="Times New Roman" w:eastAsia="新宋体" w:hAnsi="Times New Roman" w:hint="eastAsia"/>
          <w:sz w:val="21"/>
          <w:szCs w:val="21"/>
        </w:rPr>
        <w:t>B．10cm</w:t>
      </w:r>
      <w:r>
        <w:tab/>
      </w:r>
      <w:r>
        <w:rPr>
          <w:rFonts w:ascii="Times New Roman" w:eastAsia="新宋体" w:hAnsi="Times New Roman" w:hint="eastAsia"/>
          <w:sz w:val="21"/>
          <w:szCs w:val="21"/>
        </w:rPr>
        <w:t>C．15cm</w:t>
      </w:r>
      <w:r>
        <w:tab/>
      </w:r>
      <w:r>
        <w:rPr>
          <w:rFonts w:ascii="Times New Roman" w:eastAsia="新宋体" w:hAnsi="Times New Roman" w:hint="eastAsia"/>
          <w:sz w:val="21"/>
          <w:szCs w:val="21"/>
        </w:rPr>
        <w:t>D．25cm</w:t>
      </w:r>
    </w:p>
    <w:p>
      <w:pPr>
        <w:spacing w:line="360" w:lineRule="auto"/>
        <w:ind w:left="273" w:hanging="273" w:hangingChars="130"/>
      </w:pPr>
      <w:r>
        <w:rPr>
          <w:rFonts w:ascii="Times New Roman" w:eastAsia="新宋体" w:hAnsi="Times New Roman" w:hint="eastAsia"/>
          <w:sz w:val="21"/>
          <w:szCs w:val="21"/>
        </w:rPr>
        <w:t>21．用照相机给小兰拍照，先拍半身照，保持小兰和相机位置不变，调整摄像头焦距，拍小兰全身照，照相机镜头的焦距和像距位置变化（　　）</w:t>
      </w:r>
    </w:p>
    <w:p>
      <w:pPr>
        <w:tabs>
          <w:tab w:val="left" w:pos="4400"/>
        </w:tabs>
        <w:spacing w:line="360" w:lineRule="auto"/>
        <w:ind w:firstLine="273" w:firstLineChars="130"/>
        <w:jc w:val="left"/>
      </w:pPr>
      <w:r>
        <w:rPr>
          <w:rFonts w:ascii="Times New Roman" w:eastAsia="新宋体" w:hAnsi="Times New Roman" w:hint="eastAsia"/>
          <w:sz w:val="21"/>
          <w:szCs w:val="21"/>
        </w:rPr>
        <w:t>A．焦距变大，像距变大</w:t>
      </w:r>
      <w:r>
        <w:tab/>
      </w:r>
      <w:r>
        <w:rPr>
          <w:rFonts w:ascii="Times New Roman" w:eastAsia="新宋体" w:hAnsi="Times New Roman" w:hint="eastAsia"/>
          <w:sz w:val="21"/>
          <w:szCs w:val="21"/>
        </w:rPr>
        <w:t>B．焦距变小，像距变小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C．焦距变大，像距变小</w:t>
      </w:r>
      <w:r>
        <w:tab/>
      </w:r>
      <w:r>
        <w:rPr>
          <w:rFonts w:ascii="Times New Roman" w:eastAsia="新宋体" w:hAnsi="Times New Roman" w:hint="eastAsia"/>
          <w:sz w:val="21"/>
          <w:szCs w:val="21"/>
        </w:rPr>
        <w:t>D．焦距变小，像距变大</w:t>
      </w:r>
    </w:p>
    <w:p>
      <w:pPr>
        <w:spacing w:line="360" w:lineRule="auto"/>
        <w:ind w:left="273" w:hanging="273" w:hangingChars="130"/>
      </w:pPr>
      <w:r>
        <w:rPr>
          <w:rFonts w:ascii="Times New Roman" w:eastAsia="新宋体" w:hAnsi="Times New Roman" w:hint="eastAsia"/>
          <w:sz w:val="21"/>
          <w:szCs w:val="21"/>
        </w:rPr>
        <w:t>22．用手拿着一支铅笔，开始时手伸直，眼睛盯住铅笔。然后慢慢弯曲手臂，让铅笔靠近眼睛，这时你会发现，在一定的位置，铅笔开始由清晰变模糊。下列有关说法中正确的是（　　）</w:t>
      </w:r>
    </w:p>
    <w:p>
      <w:pPr>
        <w:spacing w:line="360" w:lineRule="auto"/>
        <w:ind w:firstLine="273" w:firstLineChars="130"/>
        <w:jc w:val="left"/>
      </w:pPr>
      <w:r>
        <w:rPr>
          <w:rFonts w:ascii="Times New Roman" w:eastAsia="新宋体" w:hAnsi="Times New Roman" w:hint="eastAsia"/>
          <w:sz w:val="21"/>
          <w:szCs w:val="21"/>
        </w:rPr>
        <w:t>A．物距变小时，像就变大，因而变得模糊</w:t>
      </w:r>
      <w:r>
        <w:tab/>
      </w:r>
    </w:p>
    <w:p>
      <w:pPr>
        <w:spacing w:line="360" w:lineRule="auto"/>
        <w:ind w:firstLine="273" w:firstLineChars="130"/>
        <w:jc w:val="left"/>
      </w:pPr>
      <w:r>
        <w:rPr>
          <w:rFonts w:ascii="Times New Roman" w:eastAsia="新宋体" w:hAnsi="Times New Roman" w:hint="eastAsia"/>
          <w:sz w:val="21"/>
          <w:szCs w:val="21"/>
        </w:rPr>
        <w:t>B．物距变小时，到一定程度，成的像变成了虚像，因而变得模糊</w:t>
      </w:r>
      <w:r>
        <w:tab/>
      </w:r>
    </w:p>
    <w:p>
      <w:pPr>
        <w:spacing w:line="360" w:lineRule="auto"/>
        <w:ind w:firstLine="273" w:firstLineChars="130"/>
        <w:jc w:val="left"/>
      </w:pPr>
      <w:r>
        <w:rPr>
          <w:rFonts w:ascii="Times New Roman" w:eastAsia="新宋体" w:hAnsi="Times New Roman" w:hint="eastAsia"/>
          <w:sz w:val="21"/>
          <w:szCs w:val="21"/>
        </w:rPr>
        <w:t>C．物距变化时，当超出眼睛能调节的范围时，像就不能落在视网膜上而变得模糊</w:t>
      </w:r>
      <w:r>
        <w:tab/>
      </w:r>
    </w:p>
    <w:p>
      <w:pPr>
        <w:spacing w:line="360" w:lineRule="auto"/>
        <w:ind w:firstLine="273" w:firstLineChars="130"/>
        <w:jc w:val="left"/>
      </w:pPr>
      <w:r>
        <w:rPr>
          <w:rFonts w:ascii="Times New Roman" w:eastAsia="新宋体" w:hAnsi="Times New Roman" w:hint="eastAsia"/>
          <w:sz w:val="21"/>
          <w:szCs w:val="21"/>
        </w:rPr>
        <w:t>D．物距变化时，焦距不变，像距就要发生变化，因而变得模糊</w:t>
      </w:r>
    </w:p>
    <w:p>
      <w:pPr>
        <w:spacing w:line="360" w:lineRule="auto"/>
        <w:ind w:left="273" w:hanging="273" w:hangingChars="130"/>
      </w:pPr>
      <w:r>
        <w:rPr>
          <w:rFonts w:ascii="Times New Roman" w:eastAsia="新宋体" w:hAnsi="Times New Roman" w:hint="eastAsia"/>
          <w:sz w:val="21"/>
          <w:szCs w:val="21"/>
        </w:rPr>
        <w:t>23．平面镜水平放置且镜面朝上，在镜面上方竖直放置一凸透镜，在凸透镜左侧主光轴上两倍焦距处有一点光源S，关于点光源在该光具组中成像情况的判断，正确的是（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160.5pt;height:51.75pt;mso-position-horizontal-relative:page;mso-position-vertical-relative:page;mso-wrap-style:square" filled="f" stroked="f">
            <v:stroke linestyle="single"/>
            <v:imagedata r:id="rId1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A．两个实像，两个虚像</w:t>
      </w:r>
      <w:r>
        <w:tab/>
      </w:r>
      <w:r>
        <w:rPr>
          <w:rFonts w:ascii="Times New Roman" w:eastAsia="新宋体" w:hAnsi="Times New Roman" w:hint="eastAsia"/>
          <w:sz w:val="21"/>
          <w:szCs w:val="21"/>
        </w:rPr>
        <w:t>B．两个实像，一个虚像</w:t>
      </w:r>
      <w:r>
        <w:tab/>
      </w:r>
    </w:p>
    <w:p>
      <w:pPr>
        <w:tabs>
          <w:tab w:val="left" w:pos="4400"/>
        </w:tabs>
        <w:spacing w:line="360" w:lineRule="auto"/>
        <w:ind w:firstLine="273" w:firstLineChars="130"/>
        <w:jc w:val="left"/>
      </w:pPr>
      <w:r>
        <w:rPr>
          <w:rFonts w:ascii="Times New Roman" w:eastAsia="新宋体" w:hAnsi="Times New Roman" w:hint="eastAsia"/>
          <w:sz w:val="21"/>
          <w:szCs w:val="21"/>
        </w:rPr>
        <w:t>C．一个实像，两个虚像</w:t>
      </w:r>
      <w:r>
        <w:tab/>
      </w:r>
      <w:r>
        <w:rPr>
          <w:rFonts w:ascii="Times New Roman" w:eastAsia="新宋体" w:hAnsi="Times New Roman" w:hint="eastAsia"/>
          <w:sz w:val="21"/>
          <w:szCs w:val="21"/>
        </w:rPr>
        <w:t>D．一个实像，三个虚像</w:t>
      </w:r>
    </w:p>
    <w:p>
      <w:pPr>
        <w:spacing w:line="360" w:lineRule="auto"/>
        <w:ind w:left="273" w:hanging="273" w:hangingChars="130"/>
      </w:pPr>
      <w:r>
        <w:rPr>
          <w:rFonts w:ascii="Times New Roman" w:eastAsia="新宋体" w:hAnsi="Times New Roman" w:hint="eastAsia"/>
          <w:sz w:val="21"/>
          <w:szCs w:val="21"/>
        </w:rPr>
        <w:t>24．如图所示，一点光源位于凸透镜的主轴上，凸透镜位置固定。当点光源位于A点时，它的像在B点；当点光源位于B点时，它的像在C点。则凸透镜位于（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59.75pt;height:20.24pt;mso-position-horizontal-relative:page;mso-position-vertical-relative:page;mso-wrap-style:square" filled="f" stroked="f">
            <v:stroke linestyle="single"/>
            <v:imagedata r:id="rId1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A．A的左侧</w:t>
      </w:r>
      <w:r>
        <w:tab/>
      </w:r>
      <w:r>
        <w:rPr>
          <w:rFonts w:ascii="Times New Roman" w:eastAsia="新宋体" w:hAnsi="Times New Roman" w:hint="eastAsia"/>
          <w:sz w:val="21"/>
          <w:szCs w:val="21"/>
        </w:rPr>
        <w:t>B．AB之间</w:t>
      </w:r>
      <w:r>
        <w:tab/>
      </w:r>
      <w:r>
        <w:rPr>
          <w:rFonts w:ascii="Times New Roman" w:eastAsia="新宋体" w:hAnsi="Times New Roman" w:hint="eastAsia"/>
          <w:sz w:val="21"/>
          <w:szCs w:val="21"/>
        </w:rPr>
        <w:t>C．BC之间</w:t>
      </w:r>
      <w:r>
        <w:tab/>
      </w:r>
      <w:r>
        <w:rPr>
          <w:rFonts w:ascii="Times New Roman" w:eastAsia="新宋体" w:hAnsi="Times New Roman" w:hint="eastAsia"/>
          <w:sz w:val="21"/>
          <w:szCs w:val="21"/>
        </w:rPr>
        <w:t>D．C的右侧</w:t>
      </w:r>
    </w:p>
    <w:p>
      <w:pPr>
        <w:spacing w:line="360" w:lineRule="auto"/>
        <w:ind w:left="273" w:hanging="273" w:hangingChars="130"/>
      </w:pPr>
      <w:r>
        <w:rPr>
          <w:rFonts w:ascii="Times New Roman" w:eastAsia="新宋体" w:hAnsi="Times New Roman" w:hint="eastAsia"/>
          <w:sz w:val="21"/>
          <w:szCs w:val="21"/>
        </w:rPr>
        <w:t>25．一焦距为f的凸透镜。主轴和水平x轴重合，透镜左侧x轴上有一点光源。点光源到透镜的距离大于f而小于2f，若将此透镜沿x轴向右平移2f的距离，则在此过程中点光源经透镜所成的像将（　　）</w:t>
      </w:r>
    </w:p>
    <w:p>
      <w:pPr>
        <w:spacing w:line="360" w:lineRule="auto"/>
        <w:ind w:firstLine="273" w:firstLineChars="130"/>
        <w:jc w:val="left"/>
      </w:pPr>
      <w:r>
        <w:rPr>
          <w:rFonts w:ascii="Times New Roman" w:eastAsia="新宋体" w:hAnsi="Times New Roman" w:hint="eastAsia"/>
          <w:sz w:val="21"/>
          <w:szCs w:val="21"/>
        </w:rPr>
        <w:t>A．一直向右移动</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B．一直向左移动</w:t>
      </w:r>
      <w:r>
        <w:tab/>
      </w:r>
    </w:p>
    <w:p>
      <w:pPr>
        <w:spacing w:line="360" w:lineRule="auto"/>
        <w:ind w:firstLine="273" w:firstLineChars="130"/>
        <w:jc w:val="left"/>
      </w:pPr>
      <w:r>
        <w:rPr>
          <w:rFonts w:ascii="Times New Roman" w:eastAsia="新宋体" w:hAnsi="Times New Roman" w:hint="eastAsia"/>
          <w:sz w:val="21"/>
          <w:szCs w:val="21"/>
        </w:rPr>
        <w:t>C．先向右移动，接着向左移动</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D．先向左移动，接着向右移动</w:t>
      </w:r>
    </w:p>
    <w:p>
      <w:pPr>
        <w:spacing w:line="360" w:lineRule="auto"/>
        <w:ind w:left="273" w:hanging="273" w:hangingChars="130"/>
      </w:pPr>
      <w:r>
        <w:rPr>
          <w:rFonts w:ascii="Times New Roman" w:eastAsia="新宋体" w:hAnsi="Times New Roman" w:hint="eastAsia"/>
          <w:sz w:val="21"/>
          <w:szCs w:val="21"/>
        </w:rPr>
        <w:t>26．关于光学器件在我们的生活和学习中的应用，下面的说法不正确的是（　　）</w:t>
      </w:r>
    </w:p>
    <w:p>
      <w:pPr>
        <w:spacing w:line="360" w:lineRule="auto"/>
        <w:ind w:firstLine="273" w:firstLineChars="130"/>
        <w:jc w:val="left"/>
      </w:pPr>
      <w:r>
        <w:rPr>
          <w:rFonts w:ascii="Times New Roman" w:eastAsia="新宋体" w:hAnsi="Times New Roman" w:hint="eastAsia"/>
          <w:sz w:val="21"/>
          <w:szCs w:val="21"/>
        </w:rPr>
        <w:t>A．照相时，被照者与相机的距离是在镜头的二倍焦距之外</w:t>
      </w:r>
      <w:r>
        <w:tab/>
      </w:r>
    </w:p>
    <w:p>
      <w:pPr>
        <w:spacing w:line="360" w:lineRule="auto"/>
        <w:ind w:firstLine="273" w:firstLineChars="130"/>
        <w:jc w:val="left"/>
      </w:pPr>
      <w:r>
        <w:rPr>
          <w:rFonts w:ascii="Times New Roman" w:eastAsia="新宋体" w:hAnsi="Times New Roman" w:hint="eastAsia"/>
          <w:sz w:val="21"/>
          <w:szCs w:val="21"/>
        </w:rPr>
        <w:t>B．汽车的观后镜是利用了凸面镜对光线的发散作用来增大视野</w:t>
      </w:r>
      <w:r>
        <w:tab/>
      </w:r>
    </w:p>
    <w:p>
      <w:pPr>
        <w:spacing w:line="360" w:lineRule="auto"/>
        <w:ind w:firstLine="273" w:firstLineChars="130"/>
        <w:jc w:val="left"/>
      </w:pPr>
      <w:r>
        <w:rPr>
          <w:rFonts w:ascii="Times New Roman" w:eastAsia="新宋体" w:hAnsi="Times New Roman" w:hint="eastAsia"/>
          <w:sz w:val="21"/>
          <w:szCs w:val="21"/>
        </w:rPr>
        <w:t>C．借助放大镜看地图时，地图到放大镜的距离应略大于一倍焦距</w:t>
      </w:r>
      <w:r>
        <w:tab/>
      </w:r>
    </w:p>
    <w:p>
      <w:pPr>
        <w:spacing w:line="360" w:lineRule="auto"/>
        <w:ind w:firstLine="273" w:firstLineChars="130"/>
        <w:jc w:val="left"/>
      </w:pPr>
      <w:r>
        <w:rPr>
          <w:rFonts w:ascii="Times New Roman" w:eastAsia="新宋体" w:hAnsi="Times New Roman" w:hint="eastAsia"/>
          <w:sz w:val="21"/>
          <w:szCs w:val="21"/>
        </w:rPr>
        <w:t>D．阳光通过凸透镜可以点燃纸屑，这利用了凸透镜对光的会聚作用</w:t>
      </w:r>
    </w:p>
    <w:p>
      <w:pPr>
        <w:spacing w:line="360" w:lineRule="auto"/>
        <w:ind w:left="273" w:hanging="273" w:hangingChars="130"/>
      </w:pPr>
      <w:r>
        <w:rPr>
          <w:rFonts w:ascii="Times New Roman" w:eastAsia="新宋体" w:hAnsi="Times New Roman" w:hint="eastAsia"/>
          <w:sz w:val="21"/>
          <w:szCs w:val="21"/>
        </w:rPr>
        <w:t>27．图中L为一薄凸透镜，ab为一发光圆面，二者共轴，S为与L平行放置的屏，已知这时ab可在屏上成清晰的像，现将透镜切除一半，只保留主轴以上的一半透镜，这时ab在S上的像（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138pt;height:91.5pt;mso-position-horizontal-relative:page;mso-position-vertical-relative:page;mso-wrap-style:square" filled="f" stroked="f">
            <v:stroke linestyle="single"/>
            <v:imagedata r:id="rId1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A．尺寸不变，亮度不变</w:t>
      </w:r>
      <w:r>
        <w:tab/>
      </w:r>
      <w:r>
        <w:rPr>
          <w:rFonts w:ascii="Times New Roman" w:eastAsia="新宋体" w:hAnsi="Times New Roman" w:hint="eastAsia"/>
          <w:sz w:val="21"/>
          <w:szCs w:val="21"/>
        </w:rPr>
        <w:t>B．尺寸不变，亮度降低</w:t>
      </w:r>
      <w:r>
        <w:tab/>
      </w:r>
    </w:p>
    <w:p>
      <w:pPr>
        <w:tabs>
          <w:tab w:val="left" w:pos="4400"/>
        </w:tabs>
        <w:spacing w:line="360" w:lineRule="auto"/>
        <w:ind w:firstLine="273" w:firstLineChars="130"/>
        <w:jc w:val="left"/>
      </w:pPr>
      <w:r>
        <w:rPr>
          <w:rFonts w:ascii="Times New Roman" w:eastAsia="新宋体" w:hAnsi="Times New Roman" w:hint="eastAsia"/>
          <w:sz w:val="21"/>
          <w:szCs w:val="21"/>
        </w:rPr>
        <w:t>C．只剩半个圆，亮度不变</w:t>
      </w:r>
      <w:r>
        <w:tab/>
      </w:r>
      <w:r>
        <w:rPr>
          <w:rFonts w:ascii="Times New Roman" w:eastAsia="新宋体" w:hAnsi="Times New Roman" w:hint="eastAsia"/>
          <w:sz w:val="21"/>
          <w:szCs w:val="21"/>
        </w:rPr>
        <w:t>D．只剩半个圆，亮度降低</w:t>
      </w:r>
    </w:p>
    <w:p>
      <w:pPr>
        <w:spacing w:line="360" w:lineRule="auto"/>
        <w:ind w:left="273" w:hanging="273" w:hangingChars="130"/>
      </w:pPr>
      <w:r>
        <w:rPr>
          <w:rFonts w:ascii="Times New Roman" w:eastAsia="新宋体" w:hAnsi="Times New Roman" w:hint="eastAsia"/>
          <w:sz w:val="21"/>
          <w:szCs w:val="21"/>
        </w:rPr>
        <w:t>28．下列说法正确的是（　　）</w:t>
      </w:r>
    </w:p>
    <w:p>
      <w:pPr>
        <w:spacing w:line="360" w:lineRule="auto"/>
        <w:ind w:firstLine="273" w:firstLineChars="130"/>
        <w:jc w:val="left"/>
      </w:pPr>
      <w:r>
        <w:rPr>
          <w:rFonts w:ascii="Times New Roman" w:eastAsia="新宋体" w:hAnsi="Times New Roman" w:hint="eastAsia"/>
          <w:sz w:val="21"/>
          <w:szCs w:val="21"/>
        </w:rPr>
        <w:t>A．投影仪是利用凸透镜成放大、正立的实像的原理制成的</w:t>
      </w:r>
      <w:r>
        <w:tab/>
      </w:r>
    </w:p>
    <w:p>
      <w:pPr>
        <w:spacing w:line="360" w:lineRule="auto"/>
        <w:ind w:firstLine="273" w:firstLineChars="130"/>
        <w:jc w:val="left"/>
      </w:pPr>
      <w:r>
        <w:rPr>
          <w:rFonts w:ascii="Times New Roman" w:eastAsia="新宋体" w:hAnsi="Times New Roman" w:hint="eastAsia"/>
          <w:sz w:val="21"/>
          <w:szCs w:val="21"/>
        </w:rPr>
        <w:t>B．人眼可以看到实像，不能看到虚像</w:t>
      </w:r>
      <w:r>
        <w:tab/>
      </w:r>
    </w:p>
    <w:p>
      <w:pPr>
        <w:spacing w:line="360" w:lineRule="auto"/>
        <w:ind w:firstLine="273" w:firstLineChars="130"/>
        <w:jc w:val="left"/>
      </w:pPr>
      <w:r>
        <w:rPr>
          <w:rFonts w:ascii="Times New Roman" w:eastAsia="新宋体" w:hAnsi="Times New Roman" w:hint="eastAsia"/>
          <w:sz w:val="21"/>
          <w:szCs w:val="21"/>
        </w:rPr>
        <w:t>C．光线表示光传播的径迹和方向，是实际存在的</w:t>
      </w:r>
      <w:r>
        <w:tab/>
      </w:r>
    </w:p>
    <w:p>
      <w:pPr>
        <w:spacing w:line="360" w:lineRule="auto"/>
        <w:ind w:firstLine="273" w:firstLineChars="130"/>
        <w:jc w:val="left"/>
      </w:pPr>
      <w:r>
        <w:rPr>
          <w:rFonts w:ascii="Times New Roman" w:eastAsia="新宋体" w:hAnsi="Times New Roman" w:hint="eastAsia"/>
          <w:sz w:val="21"/>
          <w:szCs w:val="21"/>
        </w:rPr>
        <w:t>D．光年是一个非常大的距离单位</w:t>
      </w:r>
    </w:p>
    <w:p>
      <w:pPr>
        <w:spacing w:line="360" w:lineRule="auto"/>
        <w:ind w:left="273" w:hanging="273" w:hangingChars="130"/>
      </w:pPr>
      <w:r>
        <w:rPr>
          <w:rFonts w:ascii="Times New Roman" w:eastAsia="新宋体" w:hAnsi="Times New Roman" w:hint="eastAsia"/>
          <w:sz w:val="21"/>
          <w:szCs w:val="21"/>
        </w:rPr>
        <w:t>29．如图所示，P、Q为凸透镜主轴O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上的两点。若物体放在P点可得到一个放大的实像，若在Q点可得到一个缩小的实像，则下列判断中正确的是（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02pt;height:16.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A．凸透镜必须在P、Q之间</w:t>
      </w:r>
      <w:r>
        <w:tab/>
      </w:r>
    </w:p>
    <w:p>
      <w:pPr>
        <w:spacing w:line="360" w:lineRule="auto"/>
        <w:ind w:firstLine="273" w:firstLineChars="130"/>
        <w:jc w:val="left"/>
      </w:pPr>
      <w:r>
        <w:rPr>
          <w:rFonts w:ascii="Times New Roman" w:eastAsia="新宋体" w:hAnsi="Times New Roman" w:hint="eastAsia"/>
          <w:sz w:val="21"/>
          <w:szCs w:val="21"/>
        </w:rPr>
        <w:t>B．凸透镜一定不在P、Q之间</w:t>
      </w:r>
      <w:r>
        <w:tab/>
      </w:r>
    </w:p>
    <w:p>
      <w:pPr>
        <w:spacing w:line="360" w:lineRule="auto"/>
        <w:ind w:firstLine="273" w:firstLineChars="130"/>
        <w:jc w:val="left"/>
      </w:pPr>
      <w:r>
        <w:rPr>
          <w:rFonts w:ascii="Times New Roman" w:eastAsia="新宋体" w:hAnsi="Times New Roman" w:hint="eastAsia"/>
          <w:sz w:val="21"/>
          <w:szCs w:val="21"/>
        </w:rPr>
        <w:t>C．凸透镜可在P点左侧，也可在P、Q之间</w:t>
      </w:r>
      <w:r>
        <w:tab/>
      </w:r>
    </w:p>
    <w:p>
      <w:pPr>
        <w:spacing w:line="360" w:lineRule="auto"/>
        <w:ind w:firstLine="273" w:firstLineChars="130"/>
        <w:jc w:val="left"/>
      </w:pPr>
      <w:r>
        <w:rPr>
          <w:rFonts w:ascii="Times New Roman" w:eastAsia="新宋体" w:hAnsi="Times New Roman" w:hint="eastAsia"/>
          <w:sz w:val="21"/>
          <w:szCs w:val="21"/>
        </w:rPr>
        <w:t>D．凸透镜可在Q点右侧，也可在P、Q之间</w:t>
      </w:r>
    </w:p>
    <w:p>
      <w:pPr>
        <w:spacing w:line="360" w:lineRule="auto"/>
        <w:ind w:left="273" w:hanging="273" w:hangingChars="130"/>
      </w:pPr>
      <w:r>
        <w:rPr>
          <w:rFonts w:ascii="Times New Roman" w:eastAsia="新宋体" w:hAnsi="Times New Roman" w:hint="eastAsia"/>
          <w:sz w:val="21"/>
          <w:szCs w:val="21"/>
        </w:rPr>
        <w:t>30．近年来流行一种</w:t>
      </w:r>
      <w:r>
        <w:rPr>
          <w:rFonts w:ascii="Times New Roman" w:eastAsia="新宋体" w:hAnsi="Times New Roman" w:hint="eastAsia"/>
          <w:sz w:val="21"/>
          <w:szCs w:val="21"/>
        </w:rPr>
        <w:t>“</w:t>
      </w:r>
      <w:r>
        <w:rPr>
          <w:rFonts w:ascii="Times New Roman" w:eastAsia="新宋体" w:hAnsi="Times New Roman" w:hint="eastAsia"/>
          <w:sz w:val="21"/>
          <w:szCs w:val="21"/>
        </w:rPr>
        <w:t>自拍神器</w:t>
      </w:r>
      <w:r>
        <w:rPr>
          <w:rFonts w:ascii="Times New Roman" w:eastAsia="新宋体" w:hAnsi="Times New Roman" w:hint="eastAsia"/>
          <w:sz w:val="21"/>
          <w:szCs w:val="21"/>
        </w:rPr>
        <w:t>”</w:t>
      </w:r>
      <w:r>
        <w:rPr>
          <w:rFonts w:ascii="Times New Roman" w:eastAsia="新宋体" w:hAnsi="Times New Roman" w:hint="eastAsia"/>
          <w:sz w:val="21"/>
          <w:szCs w:val="21"/>
        </w:rPr>
        <w:t>给旅行者自拍带来方便，如图所示，与直接拿手机自拍相比，利用</w:t>
      </w:r>
      <w:r>
        <w:rPr>
          <w:rFonts w:ascii="Times New Roman" w:eastAsia="新宋体" w:hAnsi="Times New Roman" w:hint="eastAsia"/>
          <w:sz w:val="21"/>
          <w:szCs w:val="21"/>
        </w:rPr>
        <w:t>“</w:t>
      </w:r>
      <w:r>
        <w:rPr>
          <w:rFonts w:ascii="Times New Roman" w:eastAsia="新宋体" w:hAnsi="Times New Roman" w:hint="eastAsia"/>
          <w:sz w:val="21"/>
          <w:szCs w:val="21"/>
        </w:rPr>
        <w:t>自拍神器</w:t>
      </w:r>
      <w:r>
        <w:rPr>
          <w:rFonts w:ascii="Times New Roman" w:eastAsia="新宋体" w:hAnsi="Times New Roman" w:hint="eastAsia"/>
          <w:sz w:val="21"/>
          <w:szCs w:val="21"/>
        </w:rPr>
        <w:t>”</w:t>
      </w:r>
      <w:r>
        <w:rPr>
          <w:rFonts w:ascii="Times New Roman" w:eastAsia="新宋体" w:hAnsi="Times New Roman" w:hint="eastAsia"/>
          <w:sz w:val="21"/>
          <w:szCs w:val="21"/>
        </w:rPr>
        <w:t>可以（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84pt;height:88.5pt;mso-position-horizontal-relative:page;mso-position-vertical-relative:page;mso-wrap-style:square" filled="f" stroked="f">
            <v:stroke linestyle="single"/>
            <v:imagedata r:id="rId1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A．增大像距</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B．增大像的大小</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C．缩短景物到镜头距离</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D．增大取景范围</w:t>
      </w:r>
    </w:p>
    <w:p>
      <w:pPr>
        <w:spacing w:line="360" w:lineRule="auto"/>
        <w:ind w:left="273" w:hanging="273" w:hangingChars="130"/>
      </w:pPr>
      <w:r>
        <w:rPr>
          <w:rFonts w:ascii="Times New Roman" w:eastAsia="新宋体" w:hAnsi="Times New Roman" w:hint="eastAsia"/>
          <w:sz w:val="21"/>
          <w:szCs w:val="21"/>
        </w:rPr>
        <w:t>31．以下仪器或装置中用到透镜放大原理的是（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A．汽车车前灯</w:t>
      </w:r>
      <w:r>
        <w:tab/>
      </w:r>
      <w:r>
        <w:rPr>
          <w:rFonts w:ascii="Times New Roman" w:eastAsia="新宋体" w:hAnsi="Times New Roman" w:hint="eastAsia"/>
          <w:sz w:val="21"/>
          <w:szCs w:val="21"/>
        </w:rPr>
        <w:t>B．体温计</w:t>
      </w:r>
      <w:r>
        <w:tab/>
      </w:r>
      <w:r>
        <w:rPr>
          <w:rFonts w:ascii="Times New Roman" w:eastAsia="新宋体" w:hAnsi="Times New Roman" w:hint="eastAsia"/>
          <w:sz w:val="21"/>
          <w:szCs w:val="21"/>
        </w:rPr>
        <w:t>C．汽车观后镜</w:t>
      </w:r>
      <w:r>
        <w:tab/>
      </w:r>
      <w:r>
        <w:rPr>
          <w:rFonts w:ascii="Times New Roman" w:eastAsia="新宋体" w:hAnsi="Times New Roman" w:hint="eastAsia"/>
          <w:sz w:val="21"/>
          <w:szCs w:val="21"/>
        </w:rPr>
        <w:t>D．电压表</w:t>
      </w:r>
    </w:p>
    <w:p>
      <w:pPr>
        <w:spacing w:line="360" w:lineRule="auto"/>
        <w:ind w:left="273" w:hanging="273" w:hangingChars="130"/>
      </w:pPr>
      <w:r>
        <w:rPr>
          <w:rFonts w:ascii="Times New Roman" w:eastAsia="新宋体" w:hAnsi="Times New Roman" w:hint="eastAsia"/>
          <w:sz w:val="21"/>
          <w:szCs w:val="21"/>
        </w:rPr>
        <w:t>32．用凸透镜成像时，定义像与物的大小之比为</w:t>
      </w:r>
      <w:r>
        <w:rPr>
          <w:rFonts w:ascii="Times New Roman" w:eastAsia="新宋体" w:hAnsi="Times New Roman" w:hint="eastAsia"/>
          <w:sz w:val="21"/>
          <w:szCs w:val="21"/>
        </w:rPr>
        <w:t>“</w:t>
      </w:r>
      <w:r>
        <w:rPr>
          <w:rFonts w:ascii="Times New Roman" w:eastAsia="新宋体" w:hAnsi="Times New Roman" w:hint="eastAsia"/>
          <w:sz w:val="21"/>
          <w:szCs w:val="21"/>
        </w:rPr>
        <w:t>放大率</w:t>
      </w:r>
      <w:r>
        <w:rPr>
          <w:rFonts w:ascii="Times New Roman" w:eastAsia="新宋体" w:hAnsi="Times New Roman" w:hint="eastAsia"/>
          <w:sz w:val="21"/>
          <w:szCs w:val="21"/>
        </w:rPr>
        <w:t>”</w:t>
      </w:r>
      <w:r>
        <w:rPr>
          <w:rFonts w:ascii="Times New Roman" w:eastAsia="新宋体" w:hAnsi="Times New Roman" w:hint="eastAsia"/>
          <w:sz w:val="21"/>
          <w:szCs w:val="21"/>
        </w:rPr>
        <w:t>，则在物体成像的情况下（　　）</w:t>
      </w:r>
    </w:p>
    <w:p>
      <w:pPr>
        <w:spacing w:line="360" w:lineRule="auto"/>
        <w:ind w:firstLine="273" w:firstLineChars="130"/>
        <w:jc w:val="left"/>
      </w:pPr>
      <w:r>
        <w:rPr>
          <w:rFonts w:ascii="Times New Roman" w:eastAsia="新宋体" w:hAnsi="Times New Roman" w:hint="eastAsia"/>
          <w:sz w:val="21"/>
          <w:szCs w:val="21"/>
        </w:rPr>
        <w:t>A．物距一定时，焦距越小放大率越大</w:t>
      </w:r>
      <w:r>
        <w:tab/>
      </w:r>
    </w:p>
    <w:p>
      <w:pPr>
        <w:spacing w:line="360" w:lineRule="auto"/>
        <w:ind w:firstLine="273" w:firstLineChars="130"/>
        <w:jc w:val="left"/>
      </w:pPr>
      <w:r>
        <w:rPr>
          <w:rFonts w:ascii="Times New Roman" w:eastAsia="新宋体" w:hAnsi="Times New Roman" w:hint="eastAsia"/>
          <w:sz w:val="21"/>
          <w:szCs w:val="21"/>
        </w:rPr>
        <w:t>B．物距一定时，焦距越大放大率越大</w:t>
      </w:r>
      <w:r>
        <w:tab/>
      </w:r>
    </w:p>
    <w:p>
      <w:pPr>
        <w:spacing w:line="360" w:lineRule="auto"/>
        <w:ind w:firstLine="273" w:firstLineChars="130"/>
        <w:jc w:val="left"/>
      </w:pPr>
      <w:r>
        <w:rPr>
          <w:rFonts w:ascii="Times New Roman" w:eastAsia="新宋体" w:hAnsi="Times New Roman" w:hint="eastAsia"/>
          <w:sz w:val="21"/>
          <w:szCs w:val="21"/>
        </w:rPr>
        <w:t>C．焦距一定时，物体离透镜越近放大率越大</w:t>
      </w:r>
      <w:r>
        <w:tab/>
      </w:r>
    </w:p>
    <w:p>
      <w:pPr>
        <w:spacing w:line="360" w:lineRule="auto"/>
        <w:ind w:firstLine="273" w:firstLineChars="130"/>
        <w:jc w:val="left"/>
      </w:pPr>
      <w:r>
        <w:rPr>
          <w:rFonts w:ascii="Times New Roman" w:eastAsia="新宋体" w:hAnsi="Times New Roman" w:hint="eastAsia"/>
          <w:sz w:val="21"/>
          <w:szCs w:val="21"/>
        </w:rPr>
        <w:t>D．焦距一定时，物体离同侧焦点越近放大率越大</w:t>
      </w:r>
    </w:p>
    <w:p>
      <w:pPr>
        <w:spacing w:line="360" w:lineRule="auto"/>
        <w:ind w:left="273" w:hanging="273" w:hangingChars="130"/>
      </w:pPr>
      <w:r>
        <w:rPr>
          <w:rFonts w:ascii="Times New Roman" w:eastAsia="新宋体" w:hAnsi="Times New Roman" w:hint="eastAsia"/>
          <w:sz w:val="21"/>
          <w:szCs w:val="21"/>
        </w:rPr>
        <w:t>33．用可变焦的光学照相机可以把远处的景物</w:t>
      </w:r>
      <w:r>
        <w:rPr>
          <w:rFonts w:ascii="Times New Roman" w:eastAsia="新宋体" w:hAnsi="Times New Roman" w:hint="eastAsia"/>
          <w:sz w:val="21"/>
          <w:szCs w:val="21"/>
        </w:rPr>
        <w:t>“</w:t>
      </w:r>
      <w:r>
        <w:rPr>
          <w:rFonts w:ascii="Times New Roman" w:eastAsia="新宋体" w:hAnsi="Times New Roman" w:hint="eastAsia"/>
          <w:sz w:val="21"/>
          <w:szCs w:val="21"/>
        </w:rPr>
        <w:t>拉近</w:t>
      </w:r>
      <w:r>
        <w:rPr>
          <w:rFonts w:ascii="Times New Roman" w:eastAsia="新宋体" w:hAnsi="Times New Roman" w:hint="eastAsia"/>
          <w:sz w:val="21"/>
          <w:szCs w:val="21"/>
        </w:rPr>
        <w:t>”</w:t>
      </w:r>
      <w:r>
        <w:rPr>
          <w:rFonts w:ascii="Times New Roman" w:eastAsia="新宋体" w:hAnsi="Times New Roman" w:hint="eastAsia"/>
          <w:sz w:val="21"/>
          <w:szCs w:val="21"/>
        </w:rPr>
        <w:t>进行拍摄，就是说，虽然被拍摄的景物与照相机镜头之间的距离基本不变，但仍可以使底片上所成的像变大。关于这个过程，下列说法中正确的是（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A．焦距变大，像距也变大</w:t>
      </w:r>
      <w:r>
        <w:tab/>
      </w:r>
      <w:r>
        <w:rPr>
          <w:rFonts w:ascii="Times New Roman" w:eastAsia="新宋体" w:hAnsi="Times New Roman" w:hint="eastAsia"/>
          <w:sz w:val="21"/>
          <w:szCs w:val="21"/>
        </w:rPr>
        <w:t>B．焦距变小，像距也变小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C．焦距变大，像距变小</w:t>
      </w:r>
      <w:r>
        <w:tab/>
      </w:r>
      <w:r>
        <w:rPr>
          <w:rFonts w:ascii="Times New Roman" w:eastAsia="新宋体" w:hAnsi="Times New Roman" w:hint="eastAsia"/>
          <w:sz w:val="21"/>
          <w:szCs w:val="21"/>
        </w:rPr>
        <w:t>D．焦距变小，像距变大</w:t>
      </w:r>
    </w:p>
    <w:p>
      <w:pPr>
        <w:spacing w:line="360" w:lineRule="auto"/>
        <w:ind w:left="273" w:hanging="273" w:hangingChars="130"/>
      </w:pPr>
      <w:r>
        <w:rPr>
          <w:rFonts w:ascii="Times New Roman" w:eastAsia="新宋体" w:hAnsi="Times New Roman" w:hint="eastAsia"/>
          <w:sz w:val="21"/>
          <w:szCs w:val="21"/>
        </w:rPr>
        <w:t>34．在做凸透镜成像实验时，将点燃的蜡烛沿着光具座，从凸透镜二倍焦距以外的某位置向焦点移动。在此过程中，像的大小及像距的变化情况是（　　）</w:t>
      </w:r>
    </w:p>
    <w:p>
      <w:pPr>
        <w:spacing w:line="360" w:lineRule="auto"/>
        <w:ind w:firstLine="273" w:firstLineChars="130"/>
        <w:jc w:val="left"/>
      </w:pPr>
      <w:r>
        <w:rPr>
          <w:rFonts w:ascii="Times New Roman" w:eastAsia="新宋体" w:hAnsi="Times New Roman" w:hint="eastAsia"/>
          <w:sz w:val="21"/>
          <w:szCs w:val="21"/>
        </w:rPr>
        <w:t>A．像和像距都逐渐变大</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B．像和像距都逐渐变小</w:t>
      </w:r>
      <w:r>
        <w:tab/>
      </w:r>
    </w:p>
    <w:p>
      <w:pPr>
        <w:spacing w:line="360" w:lineRule="auto"/>
        <w:ind w:firstLine="273" w:firstLineChars="130"/>
        <w:jc w:val="left"/>
      </w:pPr>
      <w:r>
        <w:rPr>
          <w:rFonts w:ascii="Times New Roman" w:eastAsia="新宋体" w:hAnsi="Times New Roman" w:hint="eastAsia"/>
          <w:sz w:val="21"/>
          <w:szCs w:val="21"/>
        </w:rPr>
        <w:t>C．像逐渐变大，像距逐渐变小</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D．像逐渐变小，像距逐渐变大</w:t>
      </w:r>
    </w:p>
    <w:p>
      <w:pPr>
        <w:spacing w:line="360" w:lineRule="auto"/>
        <w:ind w:left="273" w:hanging="273" w:hangingChars="130"/>
      </w:pPr>
      <w:r>
        <w:rPr>
          <w:rFonts w:ascii="Times New Roman" w:eastAsia="新宋体" w:hAnsi="Times New Roman" w:hint="eastAsia"/>
          <w:sz w:val="21"/>
          <w:szCs w:val="21"/>
        </w:rPr>
        <w:t>35．如图所示，竖直放置的不透光物体（足够大）中紧密嵌有一凸透镜，透镜左侧两倍焦距处，有一个与主光轴垂直的物体AB，在透镜右侧三倍焦距处竖直放置一平面镜MN，镜面与凸透镜的主光轴垂直，B、N两点都在主光轴上，AB与MN高度相等，且与透镜上半部分等高。遮住透镜的下半部分，则该光具组中，物体AB的成像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208.55pt;height:115.5pt;mso-position-horizontal-relative:page;mso-position-vertical-relative:page;mso-wrap-style:square" filled="f" stroked="f">
            <v:stroke linestyle="single"/>
            <v:imagedata r:id="rId1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A．两个实像，一个虚像</w:t>
      </w:r>
      <w:r>
        <w:tab/>
      </w:r>
      <w:r>
        <w:rPr>
          <w:rFonts w:ascii="Times New Roman" w:eastAsia="新宋体" w:hAnsi="Times New Roman" w:hint="eastAsia"/>
          <w:sz w:val="21"/>
          <w:szCs w:val="21"/>
        </w:rPr>
        <w:t>B．一个实像，两个虚像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C．只有一个虚像</w:t>
      </w:r>
      <w:r>
        <w:tab/>
      </w:r>
      <w:r>
        <w:rPr>
          <w:rFonts w:ascii="Times New Roman" w:eastAsia="新宋体" w:hAnsi="Times New Roman" w:hint="eastAsia"/>
          <w:sz w:val="21"/>
          <w:szCs w:val="21"/>
        </w:rPr>
        <w:t>D．只有一个实像</w:t>
      </w:r>
    </w:p>
    <w:p>
      <w:pPr>
        <w:spacing w:line="360" w:lineRule="auto"/>
        <w:ind w:left="273" w:hanging="273" w:hangingChars="130"/>
      </w:pPr>
      <w:r>
        <w:rPr>
          <w:rFonts w:ascii="Times New Roman" w:eastAsia="新宋体" w:hAnsi="Times New Roman" w:hint="eastAsia"/>
          <w:sz w:val="21"/>
          <w:szCs w:val="21"/>
        </w:rPr>
        <w:t>36．如图所示，OO'为凸透镜的主光轴，将点光源放在A点时，像在B点；将点光源放在B点时，像在C点。当将点光源放在C点时，则（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179.3pt;height:15.75pt;mso-position-horizontal-relative:page;mso-position-vertical-relative:page;mso-wrap-style:square" filled="f" stroked="f">
            <v:stroke linestyle="single"/>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A．一定在B点成一个实像</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B．一定在A点的左侧成一个虚像</w:t>
      </w:r>
      <w:r>
        <w:tab/>
      </w:r>
    </w:p>
    <w:p>
      <w:pPr>
        <w:spacing w:line="360" w:lineRule="auto"/>
        <w:ind w:firstLine="273" w:firstLineChars="130"/>
        <w:jc w:val="left"/>
      </w:pPr>
      <w:r>
        <w:rPr>
          <w:rFonts w:ascii="Times New Roman" w:eastAsia="新宋体" w:hAnsi="Times New Roman" w:hint="eastAsia"/>
          <w:sz w:val="21"/>
          <w:szCs w:val="21"/>
        </w:rPr>
        <w:t>C．可能在B、C之间成一个实像</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D．可能在C点的右侧成一个虚像</w:t>
      </w:r>
    </w:p>
    <w:p>
      <w:pPr>
        <w:spacing w:line="360" w:lineRule="auto"/>
        <w:ind w:left="273" w:hanging="273" w:hangingChars="130"/>
      </w:pPr>
      <w:r>
        <w:rPr>
          <w:rFonts w:ascii="Times New Roman" w:eastAsia="新宋体" w:hAnsi="Times New Roman" w:hint="eastAsia"/>
          <w:sz w:val="21"/>
          <w:szCs w:val="21"/>
        </w:rPr>
        <w:t>37．教学中常用的投影仪的结构如图甲所示，在水平放置的凸透镜的正上方有一与水平成45</w:t>
      </w:r>
      <w:r>
        <w:rPr>
          <w:rFonts w:ascii="Times New Roman" w:eastAsia="新宋体" w:hAnsi="Times New Roman" w:hint="eastAsia"/>
          <w:sz w:val="21"/>
          <w:szCs w:val="21"/>
        </w:rPr>
        <w:t>°</w:t>
      </w:r>
      <w:r>
        <w:rPr>
          <w:rFonts w:ascii="Times New Roman" w:eastAsia="新宋体" w:hAnsi="Times New Roman" w:hint="eastAsia"/>
          <w:sz w:val="21"/>
          <w:szCs w:val="21"/>
        </w:rPr>
        <w:t>角的平面镜，右边竖直放一屏幕，物体的光线经凸透镜和平面镜后，可在屏上成一清晰的像。图乙是这一装置的示意图，A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是物AB的像，图中BO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＝30cm，O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＝20cm，O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＝90cm。下列说法不正确的是（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283.55pt;height:154.5pt;mso-position-horizontal-relative:page;mso-position-vertical-relative:page;mso-wrap-style:square" filled="f" stroked="f">
            <v:stroke linestyle="single"/>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A．对于凸透镜而言，物距为30cm，像距为110cm</w:t>
      </w:r>
      <w:r>
        <w:tab/>
      </w:r>
    </w:p>
    <w:p>
      <w:pPr>
        <w:spacing w:line="360" w:lineRule="auto"/>
        <w:ind w:firstLine="273" w:firstLineChars="130"/>
        <w:jc w:val="left"/>
      </w:pPr>
      <w:r>
        <w:rPr>
          <w:rFonts w:ascii="Times New Roman" w:eastAsia="新宋体" w:hAnsi="Times New Roman" w:hint="eastAsia"/>
          <w:sz w:val="21"/>
          <w:szCs w:val="21"/>
        </w:rPr>
        <w:t>B．如果将凸透镜向上移动一点，像将变小</w:t>
      </w:r>
      <w:r>
        <w:tab/>
      </w:r>
    </w:p>
    <w:p>
      <w:pPr>
        <w:spacing w:line="360" w:lineRule="auto"/>
        <w:ind w:firstLine="273" w:firstLineChars="130"/>
        <w:jc w:val="left"/>
      </w:pPr>
      <w:r>
        <w:rPr>
          <w:rFonts w:ascii="Times New Roman" w:eastAsia="新宋体" w:hAnsi="Times New Roman" w:hint="eastAsia"/>
          <w:sz w:val="21"/>
          <w:szCs w:val="21"/>
        </w:rPr>
        <w:t>C．螺纹透镜对光起会聚作用，能扩大聚光面积使成像更清晰</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D．如果像在屏幕上靠左边缘，为了把像移至中央，应该把物体向右移动</w:t>
      </w:r>
    </w:p>
    <w:p>
      <w:pPr>
        <w:spacing w:line="360" w:lineRule="auto"/>
        <w:ind w:left="273" w:hanging="273" w:hangingChars="130"/>
      </w:pPr>
      <w:r>
        <w:rPr>
          <w:rFonts w:ascii="Times New Roman" w:eastAsia="新宋体" w:hAnsi="Times New Roman" w:hint="eastAsia"/>
          <w:sz w:val="21"/>
          <w:szCs w:val="21"/>
        </w:rPr>
        <w:t>38．用普通照相机拍照时，要按被照物体距相机镜头的远近进行</w:t>
      </w:r>
      <w:r>
        <w:rPr>
          <w:rFonts w:ascii="Times New Roman" w:eastAsia="新宋体" w:hAnsi="Times New Roman" w:hint="eastAsia"/>
          <w:sz w:val="21"/>
          <w:szCs w:val="21"/>
        </w:rPr>
        <w:t>“</w:t>
      </w:r>
      <w:r>
        <w:rPr>
          <w:rFonts w:ascii="Times New Roman" w:eastAsia="新宋体" w:hAnsi="Times New Roman" w:hint="eastAsia"/>
          <w:sz w:val="21"/>
          <w:szCs w:val="21"/>
        </w:rPr>
        <w:t>调焦</w:t>
      </w:r>
      <w:r>
        <w:rPr>
          <w:rFonts w:ascii="Times New Roman" w:eastAsia="新宋体" w:hAnsi="Times New Roman" w:hint="eastAsia"/>
          <w:sz w:val="21"/>
          <w:szCs w:val="21"/>
        </w:rPr>
        <w:t>”</w:t>
      </w:r>
      <w:r>
        <w:rPr>
          <w:rFonts w:ascii="Times New Roman" w:eastAsia="新宋体" w:hAnsi="Times New Roman" w:hint="eastAsia"/>
          <w:sz w:val="21"/>
          <w:szCs w:val="21"/>
        </w:rPr>
        <w:t>，使用起来不太便捷。有一种</w:t>
      </w:r>
      <w:r>
        <w:rPr>
          <w:rFonts w:ascii="Times New Roman" w:eastAsia="新宋体" w:hAnsi="Times New Roman" w:hint="eastAsia"/>
          <w:sz w:val="21"/>
          <w:szCs w:val="21"/>
        </w:rPr>
        <w:t>“</w:t>
      </w:r>
      <w:r>
        <w:rPr>
          <w:rFonts w:ascii="Times New Roman" w:eastAsia="新宋体" w:hAnsi="Times New Roman" w:hint="eastAsia"/>
          <w:sz w:val="21"/>
          <w:szCs w:val="21"/>
        </w:rPr>
        <w:t>傻瓜</w:t>
      </w:r>
      <w:r>
        <w:rPr>
          <w:rFonts w:ascii="Times New Roman" w:eastAsia="新宋体" w:hAnsi="Times New Roman" w:hint="eastAsia"/>
          <w:sz w:val="21"/>
          <w:szCs w:val="21"/>
        </w:rPr>
        <w:t>”</w:t>
      </w:r>
      <w:r>
        <w:rPr>
          <w:rFonts w:ascii="Times New Roman" w:eastAsia="新宋体" w:hAnsi="Times New Roman" w:hint="eastAsia"/>
          <w:sz w:val="21"/>
          <w:szCs w:val="21"/>
        </w:rPr>
        <w:t>相机，只要把想拍摄的景物全部纳入取景器内，不论远处还是近处的物体，在照片上都比较清晰，从而使拍照的过程变得十分快捷。这种</w:t>
      </w:r>
      <w:r>
        <w:rPr>
          <w:rFonts w:ascii="Times New Roman" w:eastAsia="新宋体" w:hAnsi="Times New Roman" w:hint="eastAsia"/>
          <w:sz w:val="21"/>
          <w:szCs w:val="21"/>
        </w:rPr>
        <w:t>“</w:t>
      </w:r>
      <w:r>
        <w:rPr>
          <w:rFonts w:ascii="Times New Roman" w:eastAsia="新宋体" w:hAnsi="Times New Roman" w:hint="eastAsia"/>
          <w:sz w:val="21"/>
          <w:szCs w:val="21"/>
        </w:rPr>
        <w:t>傻瓜</w:t>
      </w:r>
      <w:r>
        <w:rPr>
          <w:rFonts w:ascii="Times New Roman" w:eastAsia="新宋体" w:hAnsi="Times New Roman" w:hint="eastAsia"/>
          <w:sz w:val="21"/>
          <w:szCs w:val="21"/>
        </w:rPr>
        <w:t>”</w:t>
      </w:r>
      <w:r>
        <w:rPr>
          <w:rFonts w:ascii="Times New Roman" w:eastAsia="新宋体" w:hAnsi="Times New Roman" w:hint="eastAsia"/>
          <w:sz w:val="21"/>
          <w:szCs w:val="21"/>
        </w:rPr>
        <w:t>相机不用</w:t>
      </w:r>
      <w:r>
        <w:rPr>
          <w:rFonts w:ascii="Times New Roman" w:eastAsia="新宋体" w:hAnsi="Times New Roman" w:hint="eastAsia"/>
          <w:sz w:val="21"/>
          <w:szCs w:val="21"/>
        </w:rPr>
        <w:t>“</w:t>
      </w:r>
      <w:r>
        <w:rPr>
          <w:rFonts w:ascii="Times New Roman" w:eastAsia="新宋体" w:hAnsi="Times New Roman" w:hint="eastAsia"/>
          <w:sz w:val="21"/>
          <w:szCs w:val="21"/>
        </w:rPr>
        <w:t>调焦</w:t>
      </w:r>
      <w:r>
        <w:rPr>
          <w:rFonts w:ascii="Times New Roman" w:eastAsia="新宋体" w:hAnsi="Times New Roman" w:hint="eastAsia"/>
          <w:sz w:val="21"/>
          <w:szCs w:val="21"/>
        </w:rPr>
        <w:t>”</w:t>
      </w:r>
      <w:r>
        <w:rPr>
          <w:rFonts w:ascii="Times New Roman" w:eastAsia="新宋体" w:hAnsi="Times New Roman" w:hint="eastAsia"/>
          <w:sz w:val="21"/>
          <w:szCs w:val="21"/>
        </w:rPr>
        <w:t>的奥秘是（　　）</w:t>
      </w:r>
    </w:p>
    <w:p>
      <w:pPr>
        <w:spacing w:line="360" w:lineRule="auto"/>
        <w:ind w:firstLine="273" w:firstLineChars="130"/>
        <w:jc w:val="left"/>
      </w:pPr>
      <w:r>
        <w:rPr>
          <w:rFonts w:ascii="Times New Roman" w:eastAsia="新宋体" w:hAnsi="Times New Roman" w:hint="eastAsia"/>
          <w:sz w:val="21"/>
          <w:szCs w:val="21"/>
        </w:rPr>
        <w:t>A．采用了长焦距的镜头，使远近不同的物体成像的位置相差不大</w:t>
      </w:r>
      <w:r>
        <w:tab/>
      </w:r>
    </w:p>
    <w:p>
      <w:pPr>
        <w:spacing w:line="360" w:lineRule="auto"/>
        <w:ind w:firstLine="273" w:firstLineChars="130"/>
        <w:jc w:val="left"/>
      </w:pPr>
      <w:r>
        <w:rPr>
          <w:rFonts w:ascii="Times New Roman" w:eastAsia="新宋体" w:hAnsi="Times New Roman" w:hint="eastAsia"/>
          <w:sz w:val="21"/>
          <w:szCs w:val="21"/>
        </w:rPr>
        <w:t>B．采用了短焦距的镜头，使远近不同的物体成像的位置相差不大</w:t>
      </w:r>
      <w:r>
        <w:tab/>
      </w:r>
    </w:p>
    <w:p>
      <w:pPr>
        <w:spacing w:line="360" w:lineRule="auto"/>
        <w:ind w:firstLine="273" w:firstLineChars="130"/>
        <w:jc w:val="left"/>
      </w:pPr>
      <w:r>
        <w:rPr>
          <w:rFonts w:ascii="Times New Roman" w:eastAsia="新宋体" w:hAnsi="Times New Roman" w:hint="eastAsia"/>
          <w:sz w:val="21"/>
          <w:szCs w:val="21"/>
        </w:rPr>
        <w:t>C．采用了长焦距的镜头，使远近不同的物体成像的位置相同</w:t>
      </w:r>
      <w:r>
        <w:tab/>
      </w:r>
    </w:p>
    <w:p>
      <w:pPr>
        <w:spacing w:line="360" w:lineRule="auto"/>
        <w:ind w:firstLine="273" w:firstLineChars="130"/>
        <w:jc w:val="left"/>
      </w:pPr>
      <w:r>
        <w:rPr>
          <w:rFonts w:ascii="Times New Roman" w:eastAsia="新宋体" w:hAnsi="Times New Roman" w:hint="eastAsia"/>
          <w:sz w:val="21"/>
          <w:szCs w:val="21"/>
        </w:rPr>
        <w:t>D．采用了短焦距的镜头，使远近不同的物体成像的位置相同</w:t>
      </w:r>
    </w:p>
    <w:p>
      <w:pPr>
        <w:spacing w:line="360" w:lineRule="auto"/>
        <w:ind w:left="273" w:hanging="273" w:hangingChars="130"/>
      </w:pPr>
      <w:r>
        <w:rPr>
          <w:rFonts w:ascii="Times New Roman" w:eastAsia="新宋体" w:hAnsi="Times New Roman" w:hint="eastAsia"/>
          <w:sz w:val="21"/>
          <w:szCs w:val="21"/>
        </w:rPr>
        <w:t>39．如图a所示为16mm电影放映机放电影，这种电影放映机使用宽度为16mm的电影胶片，电影中的声音以声音信号的方式刻录在电影胶片上如图b所示。电影放映机正常放映时，有关放映灯泡、放映机镜头（凸透镜）、电影胶片、反光镜（凸面镜或凹面镜）的种类及其相对位置关系，提出了下列图中所示的几种猜想，其中可能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1" type="#_x0000_t75" alt="菁优网：http://www.jyeoo.com" style="width:138.91pt;height:124.34pt;mso-position-horizontal-relative:page;mso-position-vertical-relative:page;mso-wrap-style:square" o:preferrelative="t" filled="f" stroked="f">
            <v:fill o:detectmouseclick="t"/>
            <v:stroke linestyle="single"/>
            <v:imagedata r:id="rId21"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2" type="#_x0000_t75" alt="菁优网：http://www.jyeoo.com" style="width:48pt;height:61.5pt;mso-position-horizontal-relative:page;mso-position-vertical-relative:page;mso-wrap-style:square" filled="f" stroked="f">
            <v:stroke linestyle="single"/>
            <v:imagedata r:id="rId2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3" type="#_x0000_t75" alt="菁优网：http://www.jyeoo.com" style="width:48.75pt;height:60pt;mso-position-horizontal-relative:page;mso-position-vertical-relative:page;mso-wrap-style:square" filled="f" stroked="f">
            <v:stroke linestyle="single"/>
            <v:imagedata r:id="rId23"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4" type="#_x0000_t75" alt="菁优网：http://www.jyeoo.com" style="width:56.25pt;height:62.25pt;mso-position-horizontal-relative:page;mso-position-vertical-relative:page;mso-wrap-style:square" filled="f" stroked="f">
            <v:stroke linestyle="single"/>
            <v:imagedata r:id="rId2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5" type="#_x0000_t75" alt="菁优网：http://www.jyeoo.com" style="width:57pt;height:61.5pt;mso-position-horizontal-relative:page;mso-position-vertical-relative:page;mso-wrap-style:square"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40．广德世界丰富多彩，光学器件在我们的生活中有广泛的应用，下列说法正确的是（　　）</w:t>
      </w:r>
    </w:p>
    <w:p>
      <w:pPr>
        <w:spacing w:line="360" w:lineRule="auto"/>
        <w:ind w:firstLine="273" w:firstLineChars="130"/>
        <w:jc w:val="left"/>
      </w:pPr>
      <w:r>
        <w:rPr>
          <w:rFonts w:ascii="Times New Roman" w:eastAsia="新宋体" w:hAnsi="Times New Roman" w:hint="eastAsia"/>
          <w:sz w:val="21"/>
          <w:szCs w:val="21"/>
        </w:rPr>
        <w:t>A．阳光通过凸透镜可以点燃纸屑，这是由于凸透镜对光线有会聚作用</w:t>
      </w:r>
      <w:r>
        <w:tab/>
      </w:r>
    </w:p>
    <w:p>
      <w:pPr>
        <w:spacing w:line="360" w:lineRule="auto"/>
        <w:ind w:firstLine="273" w:firstLineChars="130"/>
        <w:jc w:val="left"/>
      </w:pPr>
      <w:r>
        <w:rPr>
          <w:rFonts w:ascii="Times New Roman" w:eastAsia="新宋体" w:hAnsi="Times New Roman" w:hint="eastAsia"/>
          <w:sz w:val="21"/>
          <w:szCs w:val="21"/>
        </w:rPr>
        <w:t>B．借助放大镜看地图，地图到放大镜的距离应大于一倍焦距</w:t>
      </w:r>
      <w:r>
        <w:tab/>
      </w:r>
    </w:p>
    <w:p>
      <w:pPr>
        <w:spacing w:line="360" w:lineRule="auto"/>
        <w:ind w:firstLine="273" w:firstLineChars="130"/>
        <w:jc w:val="left"/>
      </w:pPr>
      <w:r>
        <w:rPr>
          <w:rFonts w:ascii="Times New Roman" w:eastAsia="新宋体" w:hAnsi="Times New Roman" w:hint="eastAsia"/>
          <w:sz w:val="21"/>
          <w:szCs w:val="21"/>
        </w:rPr>
        <w:t>C．照相时，被照相者应站在距镜头一倍焦距和二倍焦距之间</w:t>
      </w:r>
      <w:r>
        <w:tab/>
      </w:r>
    </w:p>
    <w:p>
      <w:pPr>
        <w:spacing w:line="360" w:lineRule="auto"/>
        <w:ind w:firstLine="273" w:firstLineChars="130"/>
        <w:jc w:val="left"/>
      </w:pPr>
      <w:r>
        <w:rPr>
          <w:rFonts w:ascii="Times New Roman" w:eastAsia="新宋体" w:hAnsi="Times New Roman" w:hint="eastAsia"/>
          <w:sz w:val="21"/>
          <w:szCs w:val="21"/>
        </w:rPr>
        <w:t>D．人在照镜子时，离平面镜越近，所成的像越大</w:t>
      </w:r>
    </w:p>
    <w:p>
      <w:pPr>
        <w:spacing w:line="360" w:lineRule="auto"/>
        <w:ind w:left="273" w:hanging="273" w:hangingChars="130"/>
      </w:pPr>
      <w:r>
        <w:rPr>
          <w:rFonts w:ascii="Times New Roman" w:eastAsia="新宋体" w:hAnsi="Times New Roman" w:hint="eastAsia"/>
          <w:sz w:val="21"/>
          <w:szCs w:val="21"/>
        </w:rPr>
        <w:t>41．用照相机拍摄水池底部的物体，若照相机位置不变，比较池水中有水和无水两种情况，有水时（　　）</w:t>
      </w:r>
    </w:p>
    <w:p>
      <w:pPr>
        <w:spacing w:line="360" w:lineRule="auto"/>
        <w:ind w:firstLine="273" w:firstLineChars="130"/>
        <w:jc w:val="left"/>
      </w:pPr>
      <w:r>
        <w:rPr>
          <w:rFonts w:ascii="Times New Roman" w:eastAsia="新宋体" w:hAnsi="Times New Roman" w:hint="eastAsia"/>
          <w:sz w:val="21"/>
          <w:szCs w:val="21"/>
        </w:rPr>
        <w:t>A．暗箱应略短些，所得的像会略小些</w:t>
      </w:r>
      <w:r>
        <w:tab/>
      </w:r>
      <w:r>
        <w:rPr>
          <w:rFonts w:hint="eastAsia"/>
          <w:lang w:val="en-US" w:eastAsia="zh-CN"/>
        </w:rPr>
        <w:tab/>
      </w:r>
      <w:r>
        <w:rPr>
          <w:rFonts w:ascii="Times New Roman" w:eastAsia="新宋体" w:hAnsi="Times New Roman" w:hint="eastAsia"/>
          <w:sz w:val="21"/>
          <w:szCs w:val="21"/>
        </w:rPr>
        <w:t>B．暗箱应略短些，所得的像会略大些</w:t>
      </w:r>
    </w:p>
    <w:p>
      <w:pPr>
        <w:spacing w:line="360" w:lineRule="auto"/>
        <w:ind w:firstLine="273" w:firstLineChars="130"/>
        <w:jc w:val="left"/>
      </w:pPr>
      <w:r>
        <w:rPr>
          <w:rFonts w:ascii="Times New Roman" w:eastAsia="新宋体" w:hAnsi="Times New Roman" w:hint="eastAsia"/>
          <w:sz w:val="21"/>
          <w:szCs w:val="21"/>
        </w:rPr>
        <w:t>C．暗箱应略长些，所得的像会略大些</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D．暗箱应略长些，所得的像会略小些</w:t>
      </w:r>
    </w:p>
    <w:p>
      <w:pPr>
        <w:spacing w:line="360" w:lineRule="auto"/>
        <w:ind w:left="273" w:hanging="273" w:hangingChars="130"/>
      </w:pPr>
      <w:r>
        <w:rPr>
          <w:rFonts w:ascii="Times New Roman" w:eastAsia="新宋体" w:hAnsi="Times New Roman" w:hint="eastAsia"/>
          <w:sz w:val="21"/>
          <w:szCs w:val="21"/>
        </w:rPr>
        <w:t>42．如图所示，F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是凸透镜的焦点，S是放在凸透镜前的点光源，S</w:t>
      </w:r>
      <w:r>
        <w:rPr>
          <w:rFonts w:ascii="Times New Roman" w:eastAsia="新宋体" w:hAnsi="Times New Roman" w:hint="eastAsia"/>
          <w:sz w:val="21"/>
          <w:szCs w:val="21"/>
        </w:rPr>
        <w:t>′</w:t>
      </w:r>
      <w:r>
        <w:rPr>
          <w:rFonts w:ascii="Times New Roman" w:eastAsia="新宋体" w:hAnsi="Times New Roman" w:hint="eastAsia"/>
          <w:sz w:val="21"/>
          <w:szCs w:val="21"/>
        </w:rPr>
        <w:t>是S经凸透镜所成的像。当光源S沿平行主轴的方向向透镜移动时（始终保持u＞f），像S</w:t>
      </w:r>
      <w:r>
        <w:rPr>
          <w:rFonts w:ascii="Times New Roman" w:eastAsia="新宋体" w:hAnsi="Times New Roman" w:hint="eastAsia"/>
          <w:sz w:val="21"/>
          <w:szCs w:val="21"/>
        </w:rPr>
        <w:t>′</w:t>
      </w:r>
      <w:r>
        <w:rPr>
          <w:rFonts w:ascii="Times New Roman" w:eastAsia="新宋体" w:hAnsi="Times New Roman" w:hint="eastAsia"/>
          <w:sz w:val="21"/>
          <w:szCs w:val="21"/>
        </w:rPr>
        <w:t>远离透镜移动的情况是（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6" type="#_x0000_t75" alt="菁优网：http://www.jyeoo.com" style="width:169.5pt;height:68.25pt;mso-position-horizontal-relative:page;mso-position-vertical-relative:page;mso-wrap-style:square" filled="f" stroked="f">
            <v:stroke linestyle="single"/>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A．沿平行主轴方向</w:t>
      </w:r>
      <w:r>
        <w:tab/>
      </w:r>
      <w:r>
        <w:rPr>
          <w:rFonts w:ascii="Times New Roman" w:eastAsia="新宋体" w:hAnsi="Times New Roman" w:hint="eastAsia"/>
          <w:sz w:val="21"/>
          <w:szCs w:val="21"/>
        </w:rPr>
        <w:t>B．沿O与S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r>
        <w:tab/>
      </w:r>
    </w:p>
    <w:p>
      <w:pPr>
        <w:tabs>
          <w:tab w:val="left" w:pos="4400"/>
        </w:tabs>
        <w:spacing w:line="360" w:lineRule="auto"/>
        <w:ind w:firstLine="273" w:firstLineChars="130"/>
        <w:jc w:val="left"/>
      </w:pPr>
      <w:r>
        <w:rPr>
          <w:rFonts w:ascii="Times New Roman" w:eastAsia="新宋体" w:hAnsi="Times New Roman" w:hint="eastAsia"/>
          <w:sz w:val="21"/>
          <w:szCs w:val="21"/>
        </w:rPr>
        <w:t>C．沿F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r>
        <w:tab/>
      </w:r>
      <w:r>
        <w:rPr>
          <w:rFonts w:ascii="Times New Roman" w:eastAsia="新宋体" w:hAnsi="Times New Roman" w:hint="eastAsia"/>
          <w:sz w:val="21"/>
          <w:szCs w:val="21"/>
        </w:rPr>
        <w:t>D．沿F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hanging="273" w:hangingChars="130"/>
      </w:pPr>
      <w:r>
        <w:rPr>
          <w:rFonts w:ascii="Times New Roman" w:eastAsia="新宋体" w:hAnsi="Times New Roman" w:hint="eastAsia"/>
          <w:sz w:val="21"/>
          <w:szCs w:val="21"/>
        </w:rPr>
        <w:t>43．测绘人员绘制地图时常常需要从飞机上拍摄地面的照片，若使用的相机镜头焦距为50毫米，则底片与镜头距离应该在（　　）</w:t>
      </w:r>
    </w:p>
    <w:p>
      <w:pPr>
        <w:tabs>
          <w:tab w:val="left" w:pos="4400"/>
        </w:tabs>
        <w:spacing w:line="360" w:lineRule="auto"/>
        <w:ind w:firstLine="273" w:firstLineChars="130"/>
        <w:jc w:val="left"/>
      </w:pPr>
      <w:r>
        <w:rPr>
          <w:rFonts w:ascii="Times New Roman" w:eastAsia="新宋体" w:hAnsi="Times New Roman" w:hint="eastAsia"/>
          <w:sz w:val="21"/>
          <w:szCs w:val="21"/>
        </w:rPr>
        <w:t>A．100毫米以外</w:t>
      </w:r>
      <w:r>
        <w:tab/>
      </w:r>
      <w:r>
        <w:rPr>
          <w:rFonts w:ascii="Times New Roman" w:eastAsia="新宋体" w:hAnsi="Times New Roman" w:hint="eastAsia"/>
          <w:sz w:val="21"/>
          <w:szCs w:val="21"/>
        </w:rPr>
        <w:t>B．恰为50毫米</w:t>
      </w:r>
      <w:r>
        <w:tab/>
      </w:r>
    </w:p>
    <w:p>
      <w:pPr>
        <w:tabs>
          <w:tab w:val="left" w:pos="4400"/>
        </w:tabs>
        <w:spacing w:line="360" w:lineRule="auto"/>
        <w:ind w:firstLine="273" w:firstLineChars="130"/>
        <w:jc w:val="left"/>
      </w:pPr>
      <w:r>
        <w:rPr>
          <w:rFonts w:ascii="Times New Roman" w:eastAsia="新宋体" w:hAnsi="Times New Roman" w:hint="eastAsia"/>
          <w:sz w:val="21"/>
          <w:szCs w:val="21"/>
        </w:rPr>
        <w:t>C．50毫米以内</w:t>
      </w:r>
      <w:r>
        <w:tab/>
      </w:r>
      <w:r>
        <w:rPr>
          <w:rFonts w:ascii="Times New Roman" w:eastAsia="新宋体" w:hAnsi="Times New Roman" w:hint="eastAsia"/>
          <w:sz w:val="21"/>
          <w:szCs w:val="21"/>
        </w:rPr>
        <w:t>D．略大于50毫米</w:t>
      </w:r>
    </w:p>
    <w:p>
      <w:pPr>
        <w:spacing w:line="360" w:lineRule="auto"/>
        <w:ind w:left="273" w:hanging="273" w:hangingChars="130"/>
      </w:pPr>
      <w:r>
        <w:rPr>
          <w:rFonts w:ascii="Times New Roman" w:eastAsia="新宋体" w:hAnsi="Times New Roman" w:hint="eastAsia"/>
          <w:sz w:val="21"/>
          <w:szCs w:val="21"/>
        </w:rPr>
        <w:t>44．点燃的蜡烛放置在离凸透镜15cm处，在凸透镜的另一侧得到一个倒立、放大的烛焰像，则该凸透镜的焦距可能为（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A．5cm</w:t>
      </w:r>
      <w:r>
        <w:tab/>
      </w:r>
      <w:r>
        <w:rPr>
          <w:rFonts w:ascii="Times New Roman" w:eastAsia="新宋体" w:hAnsi="Times New Roman" w:hint="eastAsia"/>
          <w:sz w:val="21"/>
          <w:szCs w:val="21"/>
        </w:rPr>
        <w:t>B．10cm</w:t>
      </w:r>
      <w:r>
        <w:tab/>
      </w:r>
      <w:r>
        <w:rPr>
          <w:rFonts w:ascii="Times New Roman" w:eastAsia="新宋体" w:hAnsi="Times New Roman" w:hint="eastAsia"/>
          <w:sz w:val="21"/>
          <w:szCs w:val="21"/>
        </w:rPr>
        <w:t>C．15cm</w:t>
      </w:r>
      <w:r>
        <w:tab/>
      </w:r>
      <w:r>
        <w:rPr>
          <w:rFonts w:ascii="Times New Roman" w:eastAsia="新宋体" w:hAnsi="Times New Roman" w:hint="eastAsia"/>
          <w:sz w:val="21"/>
          <w:szCs w:val="21"/>
        </w:rPr>
        <w:t>D．20cm</w:t>
      </w:r>
    </w:p>
    <w:p>
      <w:pPr>
        <w:spacing w:line="360" w:lineRule="auto"/>
        <w:ind w:left="273" w:hanging="273" w:hangingChars="130"/>
      </w:pPr>
      <w:r>
        <w:rPr>
          <w:rFonts w:ascii="Times New Roman" w:eastAsia="新宋体" w:hAnsi="Times New Roman" w:hint="eastAsia"/>
          <w:sz w:val="21"/>
          <w:szCs w:val="21"/>
        </w:rPr>
        <w:t>45．小亮同学在研究凸透镜成像规律时作了如下的记录：当物距为30cm时，在光屏上出现倒立、缩小的像；当物距为20cm时，在光屏上出现倒立、放大的像；当物距为8cm时，在光屏上始终得不到像。由此可判断凸透镜的焦距可能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A．6cm</w:t>
      </w:r>
      <w:r>
        <w:tab/>
      </w:r>
      <w:r>
        <w:rPr>
          <w:rFonts w:ascii="Times New Roman" w:eastAsia="新宋体" w:hAnsi="Times New Roman" w:hint="eastAsia"/>
          <w:sz w:val="21"/>
          <w:szCs w:val="21"/>
        </w:rPr>
        <w:t>B．12cm</w:t>
      </w:r>
      <w:r>
        <w:tab/>
      </w:r>
      <w:r>
        <w:rPr>
          <w:rFonts w:ascii="Times New Roman" w:eastAsia="新宋体" w:hAnsi="Times New Roman" w:hint="eastAsia"/>
          <w:sz w:val="21"/>
          <w:szCs w:val="21"/>
        </w:rPr>
        <w:t>C．16cm</w:t>
      </w:r>
      <w:r>
        <w:tab/>
      </w:r>
      <w:r>
        <w:rPr>
          <w:rFonts w:ascii="Times New Roman" w:eastAsia="新宋体" w:hAnsi="Times New Roman" w:hint="eastAsia"/>
          <w:sz w:val="21"/>
          <w:szCs w:val="21"/>
        </w:rPr>
        <w:t>D．20cm</w:t>
      </w:r>
    </w:p>
    <w:p>
      <w:pPr>
        <w:spacing w:line="360" w:lineRule="auto"/>
        <w:ind w:left="273" w:hanging="273" w:hangingChars="130"/>
      </w:pPr>
      <w:r>
        <w:rPr>
          <w:rFonts w:ascii="Times New Roman" w:eastAsia="新宋体" w:hAnsi="Times New Roman" w:hint="eastAsia"/>
          <w:sz w:val="21"/>
          <w:szCs w:val="21"/>
        </w:rPr>
        <w:t>46．眼睛、照相机、幻灯机这三种凸透镜在调节成像清晰度时，分别采用下述哪种方式（　　）</w:t>
      </w:r>
    </w:p>
    <w:p>
      <w:pPr>
        <w:spacing w:line="360" w:lineRule="auto"/>
        <w:ind w:left="273" w:right="0" w:firstLine="0" w:leftChars="130" w:firstLineChars="0"/>
      </w:pPr>
      <w:r>
        <w:rPr>
          <w:rFonts w:ascii="Times New Roman" w:eastAsia="新宋体" w:hAnsi="Times New Roman" w:hint="eastAsia"/>
          <w:sz w:val="21"/>
          <w:szCs w:val="21"/>
        </w:rPr>
        <w:t>（甲）焦距固定，物距基本固定，主要调节像距；</w:t>
      </w:r>
    </w:p>
    <w:p>
      <w:pPr>
        <w:spacing w:line="360" w:lineRule="auto"/>
        <w:ind w:left="273" w:right="0" w:firstLine="0" w:leftChars="130" w:firstLineChars="0"/>
      </w:pPr>
      <w:r>
        <w:rPr>
          <w:rFonts w:ascii="Times New Roman" w:eastAsia="新宋体" w:hAnsi="Times New Roman" w:hint="eastAsia"/>
          <w:sz w:val="21"/>
          <w:szCs w:val="21"/>
        </w:rPr>
        <w:t>（乙）焦距固定，像距基本固定，主要调节物距；</w:t>
      </w:r>
    </w:p>
    <w:p>
      <w:pPr>
        <w:spacing w:line="360" w:lineRule="auto"/>
        <w:ind w:left="273" w:right="0" w:firstLine="0" w:leftChars="130" w:firstLineChars="0"/>
      </w:pPr>
      <w:r>
        <w:rPr>
          <w:rFonts w:ascii="Times New Roman" w:eastAsia="新宋体" w:hAnsi="Times New Roman" w:hint="eastAsia"/>
          <w:sz w:val="21"/>
          <w:szCs w:val="21"/>
        </w:rPr>
        <w:t>（丙）物距固定，像距固定，调节焦距。</w:t>
      </w:r>
    </w:p>
    <w:p>
      <w:pPr>
        <w:spacing w:line="360" w:lineRule="auto"/>
        <w:ind w:firstLine="273" w:firstLineChars="130"/>
        <w:jc w:val="left"/>
      </w:pPr>
      <w:r>
        <w:rPr>
          <w:rFonts w:ascii="Times New Roman" w:eastAsia="新宋体" w:hAnsi="Times New Roman" w:hint="eastAsia"/>
          <w:sz w:val="21"/>
          <w:szCs w:val="21"/>
        </w:rPr>
        <w:t>A．眼睛甲、照相机乙、幻灯机丙</w:t>
      </w:r>
      <w:r>
        <w:tab/>
      </w:r>
      <w:r>
        <w:rPr>
          <w:rFonts w:hint="eastAsia"/>
          <w:lang w:val="en-US" w:eastAsia="zh-CN"/>
        </w:rPr>
        <w:tab/>
      </w:r>
      <w:r>
        <w:rPr>
          <w:rFonts w:ascii="Times New Roman" w:eastAsia="新宋体" w:hAnsi="Times New Roman" w:hint="eastAsia"/>
          <w:sz w:val="21"/>
          <w:szCs w:val="21"/>
        </w:rPr>
        <w:t>B．眼睛丙、照相机甲、幻灯机乙</w:t>
      </w:r>
      <w:r>
        <w:tab/>
      </w:r>
    </w:p>
    <w:p>
      <w:pPr>
        <w:spacing w:line="360" w:lineRule="auto"/>
        <w:ind w:firstLine="273" w:firstLineChars="130"/>
        <w:jc w:val="left"/>
      </w:pPr>
      <w:r>
        <w:rPr>
          <w:rFonts w:ascii="Times New Roman" w:eastAsia="新宋体" w:hAnsi="Times New Roman" w:hint="eastAsia"/>
          <w:sz w:val="21"/>
          <w:szCs w:val="21"/>
        </w:rPr>
        <w:t>C．眼睛乙、照相机丙、幻灯机甲</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D．眼睛甲、照相机丙、幻灯机乙</w:t>
      </w:r>
    </w:p>
    <w:p>
      <w:pPr>
        <w:spacing w:line="360" w:lineRule="auto"/>
        <w:ind w:left="273" w:hanging="273" w:hangingChars="130"/>
      </w:pPr>
      <w:r>
        <w:rPr>
          <w:rFonts w:ascii="Times New Roman" w:eastAsia="新宋体" w:hAnsi="Times New Roman" w:hint="eastAsia"/>
          <w:sz w:val="21"/>
          <w:szCs w:val="21"/>
        </w:rPr>
        <w:t>47．当物体距凸透镜8厘米时，在透镜的另一侧光屏上成一个清晰放大的像。若只将凸透镜向光屏方向移动2厘米，则在光屏上又成一个清晰的像，那么该透镜的焦距f为（　　）</w:t>
      </w:r>
    </w:p>
    <w:p>
      <w:pPr>
        <w:tabs>
          <w:tab w:val="left" w:pos="4400"/>
        </w:tabs>
        <w:spacing w:line="360" w:lineRule="auto"/>
        <w:ind w:firstLine="273" w:firstLineChars="130"/>
        <w:jc w:val="left"/>
      </w:pPr>
      <w:r>
        <w:rPr>
          <w:rFonts w:ascii="Times New Roman" w:eastAsia="新宋体" w:hAnsi="Times New Roman" w:hint="eastAsia"/>
          <w:sz w:val="21"/>
          <w:szCs w:val="21"/>
        </w:rPr>
        <w:t>A．2厘米＜f＜4厘米</w:t>
      </w:r>
      <w:r>
        <w:tab/>
      </w:r>
      <w:r>
        <w:rPr>
          <w:rFonts w:ascii="Times New Roman" w:eastAsia="新宋体" w:hAnsi="Times New Roman" w:hint="eastAsia"/>
          <w:sz w:val="21"/>
          <w:szCs w:val="21"/>
        </w:rPr>
        <w:t>B．4厘米＜f＜5厘米</w:t>
      </w:r>
      <w:r>
        <w:tab/>
      </w:r>
    </w:p>
    <w:p>
      <w:pPr>
        <w:tabs>
          <w:tab w:val="left" w:pos="4400"/>
        </w:tabs>
        <w:spacing w:line="360" w:lineRule="auto"/>
        <w:ind w:firstLine="273" w:firstLineChars="130"/>
        <w:jc w:val="left"/>
      </w:pPr>
      <w:r>
        <w:rPr>
          <w:rFonts w:ascii="Times New Roman" w:eastAsia="新宋体" w:hAnsi="Times New Roman" w:hint="eastAsia"/>
          <w:sz w:val="21"/>
          <w:szCs w:val="21"/>
        </w:rPr>
        <w:t>C．5厘米＜f＜8厘米</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48．如图所示，P字形发光物经透镜L在毛玻璃光屏上成一实像，观察者处于E处，他看到屏上的像的形状为（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147pt;height:60pt;mso-position-horizontal-relative:page;mso-position-vertical-relative:page;mso-wrap-style:square" filled="f" stroked="f">
            <v:stroke linestyle="single"/>
            <v:imagedata r:id="rId2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A．q</w:t>
      </w:r>
      <w:r>
        <w:tab/>
      </w:r>
      <w:r>
        <w:rPr>
          <w:rFonts w:ascii="Times New Roman" w:eastAsia="新宋体" w:hAnsi="Times New Roman" w:hint="eastAsia"/>
          <w:sz w:val="21"/>
          <w:szCs w:val="21"/>
        </w:rPr>
        <w:t>B．p</w:t>
      </w:r>
      <w:r>
        <w:tab/>
      </w:r>
      <w:r>
        <w:rPr>
          <w:rFonts w:ascii="Times New Roman" w:eastAsia="新宋体" w:hAnsi="Times New Roman" w:hint="eastAsia"/>
          <w:sz w:val="21"/>
          <w:szCs w:val="21"/>
        </w:rPr>
        <w:t>C．d</w:t>
      </w:r>
      <w:r>
        <w:tab/>
      </w:r>
      <w:r>
        <w:rPr>
          <w:rFonts w:ascii="Times New Roman" w:eastAsia="新宋体" w:hAnsi="Times New Roman" w:hint="eastAsia"/>
          <w:sz w:val="21"/>
          <w:szCs w:val="21"/>
        </w:rPr>
        <w:t>D．b</w:t>
      </w:r>
    </w:p>
    <w:p>
      <w:pPr>
        <w:spacing w:line="360" w:lineRule="auto"/>
        <w:ind w:left="273" w:hanging="273" w:hangingChars="130"/>
      </w:pPr>
      <w:r>
        <w:rPr>
          <w:rFonts w:ascii="Times New Roman" w:eastAsia="新宋体" w:hAnsi="Times New Roman" w:hint="eastAsia"/>
          <w:sz w:val="21"/>
          <w:szCs w:val="21"/>
        </w:rPr>
        <w:t>49．放映幻灯时，在屏幕上得到的是幻灯片上图象的（　　）</w:t>
      </w:r>
    </w:p>
    <w:p>
      <w:pPr>
        <w:tabs>
          <w:tab w:val="left" w:pos="4400"/>
        </w:tabs>
        <w:spacing w:line="360" w:lineRule="auto"/>
        <w:ind w:firstLine="273" w:firstLineChars="130"/>
        <w:jc w:val="left"/>
      </w:pPr>
      <w:r>
        <w:rPr>
          <w:rFonts w:ascii="Times New Roman" w:eastAsia="新宋体" w:hAnsi="Times New Roman" w:hint="eastAsia"/>
          <w:sz w:val="21"/>
          <w:szCs w:val="21"/>
        </w:rPr>
        <w:t>A．正立放大的虚像</w:t>
      </w:r>
      <w:r>
        <w:tab/>
      </w:r>
      <w:r>
        <w:rPr>
          <w:rFonts w:ascii="Times New Roman" w:eastAsia="新宋体" w:hAnsi="Times New Roman" w:hint="eastAsia"/>
          <w:sz w:val="21"/>
          <w:szCs w:val="21"/>
        </w:rPr>
        <w:t>B．倒立放大的实像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C．倒立放大的虚像</w:t>
      </w:r>
      <w:r>
        <w:tab/>
      </w:r>
      <w:r>
        <w:rPr>
          <w:rFonts w:ascii="Times New Roman" w:eastAsia="新宋体" w:hAnsi="Times New Roman" w:hint="eastAsia"/>
          <w:sz w:val="21"/>
          <w:szCs w:val="21"/>
        </w:rPr>
        <w:t>D．正立放大的实像</w:t>
      </w:r>
    </w:p>
    <w:p>
      <w:pPr>
        <w:spacing w:line="360" w:lineRule="auto"/>
        <w:ind w:left="273" w:hanging="273" w:hangingChars="130"/>
      </w:pPr>
      <w:r>
        <w:rPr>
          <w:rFonts w:ascii="Times New Roman" w:eastAsia="新宋体" w:hAnsi="Times New Roman" w:hint="eastAsia"/>
          <w:sz w:val="21"/>
          <w:szCs w:val="21"/>
        </w:rPr>
        <w:t>50．如图所示，蜡烛从距凸透镜40厘米的A点出发，沿主轴经B、C到达D点，当它移动到B点时，所成的像正好与烛焰等大，已知AB＝BC＝CD＝10厘米，则（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94.5pt;height:39.74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A．在蜡烛移动过程中，所成的像越来越大</w:t>
      </w:r>
      <w:r>
        <w:tab/>
      </w:r>
    </w:p>
    <w:p>
      <w:pPr>
        <w:spacing w:line="360" w:lineRule="auto"/>
        <w:ind w:firstLine="273" w:firstLineChars="130"/>
        <w:jc w:val="left"/>
      </w:pPr>
      <w:r>
        <w:rPr>
          <w:rFonts w:ascii="Times New Roman" w:eastAsia="新宋体" w:hAnsi="Times New Roman" w:hint="eastAsia"/>
          <w:sz w:val="21"/>
          <w:szCs w:val="21"/>
        </w:rPr>
        <w:t>B．蜡烛移动过程中，所成的像都是倒立的</w:t>
      </w:r>
      <w:r>
        <w:tab/>
      </w:r>
    </w:p>
    <w:p>
      <w:pPr>
        <w:spacing w:line="360" w:lineRule="auto"/>
        <w:ind w:firstLine="273" w:firstLineChars="130"/>
        <w:jc w:val="left"/>
      </w:pPr>
      <w:r>
        <w:rPr>
          <w:rFonts w:ascii="Times New Roman" w:eastAsia="新宋体" w:hAnsi="Times New Roman" w:hint="eastAsia"/>
          <w:sz w:val="21"/>
          <w:szCs w:val="21"/>
        </w:rPr>
        <w:t>C．蜡烛从C移动到D的过程中所成的像是虚像</w:t>
      </w:r>
      <w:r>
        <w:tab/>
      </w:r>
    </w:p>
    <w:p>
      <w:pPr>
        <w:spacing w:line="360" w:lineRule="auto"/>
        <w:ind w:firstLine="273" w:firstLineChars="130"/>
        <w:jc w:val="left"/>
      </w:pPr>
      <w:r>
        <w:rPr>
          <w:rFonts w:ascii="Times New Roman" w:eastAsia="新宋体" w:hAnsi="Times New Roman" w:hint="eastAsia"/>
          <w:sz w:val="21"/>
          <w:szCs w:val="21"/>
        </w:rPr>
        <w:t>D．蜡烛移动过程中所成的像有实像也有虚像</w:t>
      </w:r>
    </w:p>
    <w:p>
      <w:pPr>
        <w:spacing w:line="360" w:lineRule="auto"/>
        <w:ind w:left="273" w:hanging="273" w:hangingChars="130"/>
      </w:pPr>
      <w:r>
        <w:rPr>
          <w:rFonts w:ascii="Times New Roman" w:eastAsia="新宋体" w:hAnsi="Times New Roman" w:hint="eastAsia"/>
          <w:sz w:val="21"/>
          <w:szCs w:val="21"/>
        </w:rPr>
        <w:t>51．教室里用投影仪放映课件时，银幕上出现了正常画面，若有一只小虫正好落在投影仪的镜头上，此时对画面的影响是（　　）</w:t>
      </w:r>
    </w:p>
    <w:p>
      <w:pPr>
        <w:spacing w:line="360" w:lineRule="auto"/>
        <w:ind w:firstLine="273" w:firstLineChars="130"/>
        <w:jc w:val="left"/>
      </w:pPr>
      <w:r>
        <w:rPr>
          <w:rFonts w:ascii="Times New Roman" w:eastAsia="新宋体" w:hAnsi="Times New Roman" w:hint="eastAsia"/>
          <w:sz w:val="21"/>
          <w:szCs w:val="21"/>
        </w:rPr>
        <w:t>A．画面变得模糊</w:t>
      </w:r>
      <w:r>
        <w:tab/>
      </w:r>
    </w:p>
    <w:p>
      <w:pPr>
        <w:spacing w:line="360" w:lineRule="auto"/>
        <w:ind w:firstLine="273" w:firstLineChars="130"/>
        <w:jc w:val="left"/>
      </w:pPr>
      <w:r>
        <w:rPr>
          <w:rFonts w:ascii="Times New Roman" w:eastAsia="新宋体" w:hAnsi="Times New Roman" w:hint="eastAsia"/>
          <w:sz w:val="21"/>
          <w:szCs w:val="21"/>
        </w:rPr>
        <w:t>B．画面稍微变暗了一些</w:t>
      </w:r>
      <w:r>
        <w:tab/>
      </w:r>
    </w:p>
    <w:p>
      <w:pPr>
        <w:spacing w:line="360" w:lineRule="auto"/>
        <w:ind w:firstLine="273" w:firstLineChars="130"/>
        <w:jc w:val="left"/>
      </w:pPr>
      <w:r>
        <w:rPr>
          <w:rFonts w:ascii="Times New Roman" w:eastAsia="新宋体" w:hAnsi="Times New Roman" w:hint="eastAsia"/>
          <w:sz w:val="21"/>
          <w:szCs w:val="21"/>
        </w:rPr>
        <w:t>C．画面上出现该小虫清晰的像</w:t>
      </w:r>
      <w:r>
        <w:tab/>
      </w:r>
    </w:p>
    <w:p>
      <w:pPr>
        <w:spacing w:line="360" w:lineRule="auto"/>
        <w:ind w:firstLine="273" w:firstLineChars="130"/>
        <w:jc w:val="left"/>
      </w:pPr>
      <w:r>
        <w:rPr>
          <w:rFonts w:ascii="Times New Roman" w:eastAsia="新宋体" w:hAnsi="Times New Roman" w:hint="eastAsia"/>
          <w:sz w:val="21"/>
          <w:szCs w:val="21"/>
        </w:rPr>
        <w:t>D．画面上出现该小虫的像，但不清晰</w:t>
      </w:r>
    </w:p>
    <w:p>
      <w:pPr>
        <w:spacing w:line="360" w:lineRule="auto"/>
        <w:ind w:left="273" w:hanging="273" w:hangingChars="130"/>
      </w:pPr>
      <w:r>
        <w:rPr>
          <w:rFonts w:ascii="Times New Roman" w:eastAsia="新宋体" w:hAnsi="Times New Roman" w:hint="eastAsia"/>
          <w:sz w:val="21"/>
          <w:szCs w:val="21"/>
        </w:rPr>
        <w:t>52．烛焰通过凸透镜恰好在光屏上得到一个缩小的实像。若保持透镜位置不变，把烛焰和光屏的位置对换，则（　　）</w:t>
      </w:r>
    </w:p>
    <w:p>
      <w:pPr>
        <w:spacing w:line="360" w:lineRule="auto"/>
        <w:ind w:firstLine="273" w:firstLineChars="130"/>
        <w:jc w:val="left"/>
      </w:pPr>
      <w:r>
        <w:rPr>
          <w:rFonts w:ascii="Times New Roman" w:eastAsia="新宋体" w:hAnsi="Times New Roman" w:hint="eastAsia"/>
          <w:sz w:val="21"/>
          <w:szCs w:val="21"/>
        </w:rPr>
        <w:t>A．光屏上仍能呈现一个缩小的实像</w:t>
      </w:r>
      <w:r>
        <w:tab/>
      </w:r>
    </w:p>
    <w:p>
      <w:pPr>
        <w:spacing w:line="360" w:lineRule="auto"/>
        <w:ind w:firstLine="273" w:firstLineChars="130"/>
        <w:jc w:val="left"/>
      </w:pPr>
      <w:r>
        <w:rPr>
          <w:rFonts w:ascii="Times New Roman" w:eastAsia="新宋体" w:hAnsi="Times New Roman" w:hint="eastAsia"/>
          <w:sz w:val="21"/>
          <w:szCs w:val="21"/>
        </w:rPr>
        <w:t>B．光屏上应该呈现一个放大的实像</w:t>
      </w:r>
      <w:r>
        <w:tab/>
      </w:r>
    </w:p>
    <w:p>
      <w:pPr>
        <w:spacing w:line="360" w:lineRule="auto"/>
        <w:ind w:firstLine="273" w:firstLineChars="130"/>
        <w:jc w:val="left"/>
      </w:pPr>
      <w:r>
        <w:rPr>
          <w:rFonts w:ascii="Times New Roman" w:eastAsia="新宋体" w:hAnsi="Times New Roman" w:hint="eastAsia"/>
          <w:sz w:val="21"/>
          <w:szCs w:val="21"/>
        </w:rPr>
        <w:t>C．光屏上不会呈现实像，但通过透镜能看到虚像</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D．光屏上不会呈现实像，但调节光屏位置后能看到实像</w:t>
      </w:r>
    </w:p>
    <w:p>
      <w:pPr>
        <w:spacing w:line="360" w:lineRule="auto"/>
        <w:ind w:left="273" w:hanging="273" w:hangingChars="130"/>
      </w:pPr>
      <w:r>
        <w:rPr>
          <w:rFonts w:ascii="Times New Roman" w:eastAsia="新宋体" w:hAnsi="Times New Roman" w:hint="eastAsia"/>
          <w:sz w:val="21"/>
          <w:szCs w:val="21"/>
        </w:rPr>
        <w:t>53．已知放映幻灯时，幻灯片到幻灯机镜头的距离为30cm，则幻灯机镜头的焦距可能为（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A．60cm</w:t>
      </w:r>
      <w:r>
        <w:tab/>
      </w:r>
      <w:r>
        <w:rPr>
          <w:rFonts w:ascii="Times New Roman" w:eastAsia="新宋体" w:hAnsi="Times New Roman" w:hint="eastAsia"/>
          <w:sz w:val="21"/>
          <w:szCs w:val="21"/>
        </w:rPr>
        <w:t>B．40cm</w:t>
      </w:r>
      <w:r>
        <w:tab/>
      </w:r>
      <w:r>
        <w:rPr>
          <w:rFonts w:ascii="Times New Roman" w:eastAsia="新宋体" w:hAnsi="Times New Roman" w:hint="eastAsia"/>
          <w:sz w:val="21"/>
          <w:szCs w:val="21"/>
        </w:rPr>
        <w:t>C．10cm</w:t>
      </w:r>
      <w:r>
        <w:tab/>
      </w:r>
      <w:r>
        <w:rPr>
          <w:rFonts w:ascii="Times New Roman" w:eastAsia="新宋体" w:hAnsi="Times New Roman" w:hint="eastAsia"/>
          <w:sz w:val="21"/>
          <w:szCs w:val="21"/>
        </w:rPr>
        <w:t>D．以上均不对</w:t>
      </w:r>
    </w:p>
    <w:p>
      <w:pPr>
        <w:spacing w:line="360" w:lineRule="auto"/>
        <w:ind w:left="273" w:hanging="273" w:hangingChars="130"/>
      </w:pPr>
      <w:r>
        <w:rPr>
          <w:rFonts w:ascii="Times New Roman" w:eastAsia="新宋体" w:hAnsi="Times New Roman" w:hint="eastAsia"/>
          <w:sz w:val="21"/>
          <w:szCs w:val="21"/>
        </w:rPr>
        <w:t>54．四块透镜分别放在蜡烛前20cm处，实验结果是：用透镜甲可成倒立缩小的像；用透镜乙可成正立放大的像；用透镜丙可成倒立放大的像；用透镜丁可成正立缩小的像。可以判定透镜焦距最大的凸透镜是（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w:t>
      </w:r>
      <w:r>
        <w:tab/>
      </w:r>
      <w:r>
        <w:rPr>
          <w:rFonts w:ascii="Times New Roman" w:eastAsia="新宋体" w:hAnsi="Times New Roman" w:hint="eastAsia"/>
          <w:sz w:val="21"/>
          <w:szCs w:val="21"/>
        </w:rPr>
        <w:t>B．乙</w:t>
      </w:r>
      <w:r>
        <w:tab/>
      </w:r>
      <w:r>
        <w:rPr>
          <w:rFonts w:ascii="Times New Roman" w:eastAsia="新宋体" w:hAnsi="Times New Roman" w:hint="eastAsia"/>
          <w:sz w:val="21"/>
          <w:szCs w:val="21"/>
        </w:rPr>
        <w:t>C．丙</w:t>
      </w:r>
      <w:r>
        <w:tab/>
      </w:r>
      <w:r>
        <w:rPr>
          <w:rFonts w:ascii="Times New Roman" w:eastAsia="新宋体" w:hAnsi="Times New Roman" w:hint="eastAsia"/>
          <w:sz w:val="21"/>
          <w:szCs w:val="21"/>
        </w:rPr>
        <w:t>D．丁</w:t>
      </w:r>
    </w:p>
    <w:p>
      <w:pPr>
        <w:spacing w:line="360" w:lineRule="auto"/>
        <w:ind w:left="273" w:hanging="273" w:hangingChars="130"/>
      </w:pPr>
      <w:r>
        <w:rPr>
          <w:rFonts w:ascii="Times New Roman" w:eastAsia="新宋体" w:hAnsi="Times New Roman" w:hint="eastAsia"/>
          <w:sz w:val="21"/>
          <w:szCs w:val="21"/>
        </w:rPr>
        <w:t>55．如图所示，两端开口的圆筒内嵌有一凸透镜，透镜主光轴恰好与圆筒中轴线重合。为了测出透镜在圆筒内的位置，做如下实验：在圆筒左侧凸透镜的主光轴上放置一点光源S，在圆筒右侧垂直凸透镜的主光轴固定一光屏，点光源S与光屏的距离为L。左右移动圆筒，当圆筒左端面距离点光源S为a时，恰好在光屏上成一个清晰的像；将圆筒向右水平移动距离b，光屏上又出现了一个清晰的像，则凸透镜和圆筒左端面的距离x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270.8pt;height:110.2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某同学要挑选一个焦距小于6cm的凸透镜，他用物理实验对甲、乙、丙三块凸透镜进行测量，保持烛焰与凸透镜的距离为12cm，实验结果记录，甲凸透镜成倒立放大实像，乙凸透镜成倒立缩小实像，丙凸透镜成正立放大虚像，可以确定</w:t>
      </w:r>
      <w:r>
        <w:rPr>
          <w:rFonts w:ascii="Times New Roman" w:eastAsia="新宋体" w:hAnsi="Times New Roman" w:hint="eastAsia"/>
          <w:sz w:val="21"/>
          <w:szCs w:val="21"/>
          <w:u w:val="single"/>
        </w:rPr>
        <w:t>　   　</w:t>
      </w:r>
      <w:r>
        <w:rPr>
          <w:rFonts w:ascii="Times New Roman" w:eastAsia="新宋体" w:hAnsi="Times New Roman" w:hint="eastAsia"/>
          <w:sz w:val="21"/>
          <w:szCs w:val="21"/>
        </w:rPr>
        <w:t>凸透镜是他所需要的。</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57．透过图中晶莹剔透的露珠，我们可以更清楚地看到树叶放大的</w:t>
      </w:r>
      <w:r>
        <w:rPr>
          <w:rFonts w:ascii="Times New Roman" w:eastAsia="新宋体" w:hAnsi="Times New Roman" w:hint="eastAsia"/>
          <w:sz w:val="21"/>
          <w:szCs w:val="21"/>
        </w:rPr>
        <w:t>“</w:t>
      </w:r>
      <w:r>
        <w:rPr>
          <w:rFonts w:ascii="Times New Roman" w:eastAsia="新宋体" w:hAnsi="Times New Roman" w:hint="eastAsia"/>
          <w:sz w:val="21"/>
          <w:szCs w:val="21"/>
        </w:rPr>
        <w:t>叶脉</w:t>
      </w:r>
      <w:r>
        <w:rPr>
          <w:rFonts w:ascii="Times New Roman" w:eastAsia="新宋体" w:hAnsi="Times New Roman" w:hint="eastAsia"/>
          <w:sz w:val="21"/>
          <w:szCs w:val="21"/>
        </w:rPr>
        <w:t>”</w:t>
      </w:r>
      <w:r>
        <w:rPr>
          <w:rFonts w:ascii="Times New Roman" w:eastAsia="新宋体" w:hAnsi="Times New Roman" w:hint="eastAsia"/>
          <w:sz w:val="21"/>
          <w:szCs w:val="21"/>
        </w:rPr>
        <w:t>，这是利用了</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放大镜</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投影仪</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照相机</w:t>
      </w:r>
      <w:r>
        <w:rPr>
          <w:rFonts w:ascii="Times New Roman" w:eastAsia="新宋体" w:hAnsi="Times New Roman" w:hint="eastAsia"/>
          <w:sz w:val="21"/>
          <w:szCs w:val="21"/>
        </w:rPr>
        <w:t>”</w:t>
      </w:r>
      <w:r>
        <w:rPr>
          <w:rFonts w:ascii="Times New Roman" w:eastAsia="新宋体" w:hAnsi="Times New Roman" w:hint="eastAsia"/>
          <w:sz w:val="21"/>
          <w:szCs w:val="21"/>
        </w:rPr>
        <w:t>）的原理，看到的</w:t>
      </w:r>
      <w:r>
        <w:rPr>
          <w:rFonts w:ascii="Times New Roman" w:eastAsia="新宋体" w:hAnsi="Times New Roman" w:hint="eastAsia"/>
          <w:sz w:val="21"/>
          <w:szCs w:val="21"/>
        </w:rPr>
        <w:t>“</w:t>
      </w:r>
      <w:r>
        <w:rPr>
          <w:rFonts w:ascii="Times New Roman" w:eastAsia="新宋体" w:hAnsi="Times New Roman" w:hint="eastAsia"/>
          <w:sz w:val="21"/>
          <w:szCs w:val="21"/>
        </w:rPr>
        <w:t>叶脉</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）像；露珠的形成是水蒸气</w:t>
      </w:r>
      <w:r>
        <w:rPr>
          <w:rFonts w:ascii="Times New Roman" w:eastAsia="新宋体" w:hAnsi="Times New Roman" w:hint="eastAsia"/>
          <w:sz w:val="21"/>
          <w:szCs w:val="21"/>
          <w:u w:val="single"/>
        </w:rPr>
        <w:t>　   　</w:t>
      </w:r>
      <w:r>
        <w:rPr>
          <w:rFonts w:ascii="Times New Roman" w:eastAsia="新宋体" w:hAnsi="Times New Roman" w:hint="eastAsia"/>
          <w:sz w:val="21"/>
          <w:szCs w:val="21"/>
        </w:rPr>
        <w:t>（填写物态变化的名称）的结果。</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117.75pt;height:85.5pt;mso-position-horizontal-relative:page;mso-position-vertical-relative:page;mso-wrap-style:square" filled="f" stroked="f">
            <v:stroke linestyle="single"/>
            <v:imagedata r:id="rId3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58．如图所示，两个薄透镜L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共轴放置，已知L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的焦距f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的焦距f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f，两透镜间的距离也是f，小物体位于物面P上，物距u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＝3f。</w:t>
      </w:r>
    </w:p>
    <w:p>
      <w:pPr>
        <w:spacing w:line="360" w:lineRule="auto"/>
        <w:ind w:left="273" w:right="0" w:firstLine="0" w:leftChars="130" w:firstLineChars="0"/>
      </w:pPr>
      <w:r>
        <w:rPr>
          <w:rFonts w:ascii="Times New Roman" w:eastAsia="新宋体" w:hAnsi="Times New Roman" w:hint="eastAsia"/>
          <w:sz w:val="21"/>
          <w:szCs w:val="21"/>
        </w:rPr>
        <w:t>（1）小物体经过这两个透镜的像在L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w:t>
      </w:r>
      <w:r>
        <w:rPr>
          <w:rFonts w:ascii="Times New Roman" w:eastAsia="新宋体" w:hAnsi="Times New Roman" w:hint="eastAsia"/>
          <w:sz w:val="21"/>
          <w:szCs w:val="21"/>
          <w:u w:val="single"/>
        </w:rPr>
        <w:t>　   　</w:t>
      </w:r>
      <w:r>
        <w:rPr>
          <w:rFonts w:ascii="Times New Roman" w:eastAsia="新宋体" w:hAnsi="Times New Roman" w:hint="eastAsia"/>
          <w:sz w:val="21"/>
          <w:szCs w:val="21"/>
        </w:rPr>
        <w:t>边，到L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的距离</w:t>
      </w:r>
      <w:r>
        <w:rPr>
          <w:rFonts w:ascii="Times New Roman" w:eastAsia="新宋体" w:hAnsi="Times New Roman" w:hint="eastAsia"/>
          <w:sz w:val="21"/>
          <w:szCs w:val="21"/>
          <w:u w:val="single"/>
        </w:rPr>
        <w:t>　   　</w:t>
      </w:r>
      <w:r>
        <w:rPr>
          <w:rFonts w:ascii="Times New Roman" w:eastAsia="新宋体" w:hAnsi="Times New Roman" w:hint="eastAsia"/>
          <w:sz w:val="21"/>
          <w:szCs w:val="21"/>
        </w:rPr>
        <w:t>，是</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（2）现在两个透镜位置调换，若还要使给定的原物体的原像处成像，两透镜作为整体应沿光轴向</w:t>
      </w:r>
      <w:r>
        <w:rPr>
          <w:rFonts w:ascii="Times New Roman" w:eastAsia="新宋体" w:hAnsi="Times New Roman" w:hint="eastAsia"/>
          <w:sz w:val="21"/>
          <w:szCs w:val="21"/>
          <w:u w:val="single"/>
        </w:rPr>
        <w:t>　   　</w:t>
      </w:r>
      <w:r>
        <w:rPr>
          <w:rFonts w:ascii="Times New Roman" w:eastAsia="新宋体" w:hAnsi="Times New Roman" w:hint="eastAsia"/>
          <w:sz w:val="21"/>
          <w:szCs w:val="21"/>
        </w:rPr>
        <w:t>边移动距离</w:t>
      </w:r>
      <w:r>
        <w:rPr>
          <w:rFonts w:ascii="Times New Roman" w:eastAsia="新宋体" w:hAnsi="Times New Roman" w:hint="eastAsia"/>
          <w:sz w:val="21"/>
          <w:szCs w:val="21"/>
          <w:u w:val="single"/>
        </w:rPr>
        <w:t>　   　</w:t>
      </w:r>
      <w:r>
        <w:rPr>
          <w:rFonts w:ascii="Times New Roman" w:eastAsia="新宋体" w:hAnsi="Times New Roman" w:hint="eastAsia"/>
          <w:sz w:val="21"/>
          <w:szCs w:val="21"/>
        </w:rPr>
        <w:t>，这个新的像是</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138pt;height:87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59．蜡烛与光屏的间距为1.8m．从蜡烛处开始移动透镜，第一次在光屏上出现清晰的像之后，又向前移动了0.72m时，再一次出现了清晰的像，透镜的焦距f为</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 xml:space="preserve">60．如图所示，a、b、c、d是距凸透镜不同距离的四个点，F为焦点。日常生活中所用的几种光学仪器的成像原理与物体在不同点时的成像情况相对应，其中照相机是根据物体放在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点时的成像特点制成的，幻灯机是根据物体放在 </w:t>
      </w:r>
      <w:r>
        <w:rPr>
          <w:rFonts w:ascii="Times New Roman" w:eastAsia="新宋体" w:hAnsi="Times New Roman" w:hint="eastAsia"/>
          <w:sz w:val="21"/>
          <w:szCs w:val="21"/>
          <w:u w:val="single"/>
        </w:rPr>
        <w:t>　   　</w:t>
      </w:r>
      <w:r>
        <w:rPr>
          <w:rFonts w:ascii="Times New Roman" w:eastAsia="新宋体" w:hAnsi="Times New Roman" w:hint="eastAsia"/>
          <w:sz w:val="21"/>
          <w:szCs w:val="21"/>
        </w:rPr>
        <w:t>点时的成像特点制成的。</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2" type="#_x0000_t75" alt="菁优网：http://www.jyeoo.com" style="width:175.5pt;height:61.5pt;mso-position-horizontal-relative:page;mso-position-vertical-relative:page;mso-wrap-style:square" filled="f" stroked="f">
            <v:stroke linestyle="single"/>
            <v:imagedata r:id="rId32" o:title=""/>
            <v:path o:extrusionok="f"/>
            <o:lock v:ext="edit" aspectratio="t"/>
          </v:shape>
        </w:pict>
      </w:r>
    </w:p>
    <w:p>
      <w:pPr>
        <w:spacing w:line="360" w:lineRule="auto"/>
        <w:ind w:right="0"/>
        <w:rPr>
          <w:rFonts w:eastAsia="宋体" w:hint="default"/>
          <w:lang w:val="en-US" w:eastAsia="zh-CN"/>
        </w:rPr>
        <w:sectPr>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4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87588" name=""/>
                    <pic:cNvPicPr>
                      <a:picLocks noChangeAspect="1"/>
                    </pic:cNvPicPr>
                  </pic:nvPicPr>
                  <pic:blipFill>
                    <a:blip xmlns:r="http://schemas.openxmlformats.org/officeDocument/2006/relationships" r:embed="rId3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1"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4767885"/>
    <w:rsid w:val="25FD4845"/>
    <w:rsid w:val="26875964"/>
    <w:rsid w:val="26CE3B5B"/>
    <w:rsid w:val="2C6D3B52"/>
    <w:rsid w:val="3596200A"/>
    <w:rsid w:val="56A61719"/>
    <w:rsid w:val="6F5C556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header" Target="header1.xml" /><Relationship Id="rId34" Type="http://schemas.openxmlformats.org/officeDocument/2006/relationships/header" Target="header2.xml"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header" Target="header3.xml" /><Relationship Id="rId38" Type="http://schemas.openxmlformats.org/officeDocument/2006/relationships/footer" Target="footer3.xml" /><Relationship Id="rId39" Type="http://schemas.openxmlformats.org/officeDocument/2006/relationships/image" Target="media/image33.jpeg"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0.jpe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157261920</TotalTime>
  <Pages>43</Pages>
  <Words>23562</Words>
  <Characters>24489</Characters>
  <Application>Microsoft Office Word</Application>
  <DocSecurity>0</DocSecurity>
  <Lines>1</Lines>
  <Paragraphs>1</Paragraphs>
  <ScaleCrop>false</ScaleCrop>
  <Company>学科网</Company>
  <LinksUpToDate>false</LinksUpToDate>
  <CharactersWithSpaces>25199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2022-12-02T11:21:37Z</cp:lastPrinted>
  <dcterms:created xsi:type="dcterms:W3CDTF">2022-12-02T11:21:37Z</dcterms:created>
  <dcterms:modified xsi:type="dcterms:W3CDTF">2022-12-23T16:07:04Z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