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12026900</wp:posOffset>
            </wp:positionH>
            <wp:positionV relativeFrom="topMargin">
              <wp:posOffset>12534900</wp:posOffset>
            </wp:positionV>
            <wp:extent cx="393700" cy="3048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2219" name=""/>
                    <pic:cNvPicPr>
                      <a:picLocks noChangeAspect="1"/>
                    </pic:cNvPicPr>
                  </pic:nvPicPr>
                  <pic:blipFill>
                    <a:blip xmlns:r="http://schemas.openxmlformats.org/officeDocument/2006/relationships" r:embed="rId4"/>
                    <a:stretch>
                      <a:fillRect/>
                    </a:stretch>
                  </pic:blipFill>
                  <pic:spPr>
                    <a:xfrm>
                      <a:off x="0" y="0"/>
                      <a:ext cx="393700" cy="3048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自主招生讲义20</w:t>
      </w:r>
    </w:p>
    <w:p>
      <w:pPr>
        <w:spacing w:line="360" w:lineRule="auto"/>
        <w:jc w:val="center"/>
        <w:rPr>
          <w:rFonts w:eastAsia="新宋体" w:hint="default"/>
          <w:lang w:val="en-US" w:eastAsia="zh-CN"/>
        </w:rPr>
      </w:pP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vertAlign w:val="subscript"/>
          <w:lang w:val="en-US" w:eastAsia="zh-CN"/>
        </w:rPr>
        <w:t>密度、密度公式、设计实验测密度</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．密度及其特性</w:t>
      </w:r>
    </w:p>
    <w:p>
      <w:pPr>
        <w:spacing w:line="360" w:lineRule="auto"/>
      </w:pPr>
      <w:r>
        <w:rPr>
          <w:rFonts w:ascii="Times New Roman" w:eastAsia="新宋体" w:hAnsi="Times New Roman" w:hint="eastAsia"/>
          <w:sz w:val="21"/>
          <w:szCs w:val="21"/>
        </w:rPr>
        <w:t>【知识点的认识】（1）密度：单位体积某种物质的质量叫做这种物质的密度</w:t>
      </w:r>
    </w:p>
    <w:p>
      <w:pPr>
        <w:spacing w:line="360" w:lineRule="auto"/>
      </w:pPr>
      <w:r>
        <w:rPr>
          <w:rFonts w:ascii="Times New Roman" w:eastAsia="新宋体" w:hAnsi="Times New Roman" w:hint="eastAsia"/>
          <w:sz w:val="21"/>
          <w:szCs w:val="21"/>
        </w:rPr>
        <w:t>（2）单位：密度的国际单位是kg/m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，读作千克每立方米。常用单位还有g/cm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，读作克每立方厘米。</w:t>
      </w:r>
    </w:p>
    <w:p>
      <w:pPr>
        <w:spacing w:line="360" w:lineRule="auto"/>
      </w:pPr>
      <w:r>
        <w:rPr>
          <w:rFonts w:ascii="Times New Roman" w:eastAsia="新宋体" w:hAnsi="Times New Roman" w:hint="eastAsia"/>
          <w:sz w:val="21"/>
          <w:szCs w:val="21"/>
        </w:rPr>
        <w:t>（3）密度是物质的一种特性，它不随物质的质量或体积的变化而变化。同一种物质的密度是一个确定的值，不同物质的密度通常是不同的，因此可用来鉴别物质，如水的密度为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pPr>
      <w:r>
        <w:rPr>
          <w:rFonts w:ascii="Times New Roman" w:eastAsia="新宋体" w:hAnsi="Times New Roman" w:hint="eastAsia"/>
          <w:sz w:val="21"/>
          <w:szCs w:val="21"/>
        </w:rPr>
        <w:t>【命题方向】密度的定义，密度性质是命题的方向。</w:t>
      </w:r>
    </w:p>
    <w:p>
      <w:pPr>
        <w:spacing w:line="360" w:lineRule="auto"/>
      </w:pPr>
      <w:r>
        <w:rPr>
          <w:rFonts w:ascii="Times New Roman" w:eastAsia="新宋体" w:hAnsi="Times New Roman" w:hint="eastAsia"/>
          <w:sz w:val="21"/>
          <w:szCs w:val="21"/>
        </w:rPr>
        <w:t>例1：下列实际应用中，主要从密度的角度考虑的是（　　）</w:t>
      </w:r>
    </w:p>
    <w:p>
      <w:pPr>
        <w:spacing w:line="360" w:lineRule="auto"/>
      </w:pPr>
      <w:r>
        <w:rPr>
          <w:rFonts w:ascii="Times New Roman" w:eastAsia="新宋体" w:hAnsi="Times New Roman" w:hint="eastAsia"/>
          <w:sz w:val="21"/>
          <w:szCs w:val="21"/>
        </w:rPr>
        <w:t>A．用纳米薄层和纳米点制造存储器等纳米电子器件</w:t>
      </w:r>
    </w:p>
    <w:p>
      <w:pPr>
        <w:spacing w:line="360" w:lineRule="auto"/>
      </w:pPr>
      <w:r>
        <w:rPr>
          <w:rFonts w:ascii="Times New Roman" w:eastAsia="新宋体" w:hAnsi="Times New Roman" w:hint="eastAsia"/>
          <w:sz w:val="21"/>
          <w:szCs w:val="21"/>
        </w:rPr>
        <w:t>B．用热值较高的燃料给火箭提供动力</w:t>
      </w:r>
    </w:p>
    <w:p>
      <w:pPr>
        <w:spacing w:line="360" w:lineRule="auto"/>
      </w:pPr>
      <w:r>
        <w:rPr>
          <w:rFonts w:ascii="Times New Roman" w:eastAsia="新宋体" w:hAnsi="Times New Roman" w:hint="eastAsia"/>
          <w:sz w:val="21"/>
          <w:szCs w:val="21"/>
        </w:rPr>
        <w:t>C．用塑料泡沫做电影场景中倒塌的</w:t>
      </w:r>
      <w:r>
        <w:rPr>
          <w:rFonts w:ascii="Times New Roman" w:eastAsia="新宋体" w:hAnsi="Times New Roman" w:hint="eastAsia"/>
          <w:sz w:val="21"/>
          <w:szCs w:val="21"/>
        </w:rPr>
        <w:t>“</w:t>
      </w:r>
      <w:r>
        <w:rPr>
          <w:rFonts w:ascii="Times New Roman" w:eastAsia="新宋体" w:hAnsi="Times New Roman" w:hint="eastAsia"/>
          <w:sz w:val="21"/>
          <w:szCs w:val="21"/>
        </w:rPr>
        <w:t>墙壁</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D．用熔点较低的酒精制成能测量较低温度的寒暑表</w:t>
      </w:r>
    </w:p>
    <w:p>
      <w:pPr>
        <w:spacing w:line="360" w:lineRule="auto"/>
      </w:pPr>
      <w:r>
        <w:rPr>
          <w:rFonts w:ascii="Times New Roman" w:eastAsia="新宋体" w:hAnsi="Times New Roman" w:hint="eastAsia"/>
          <w:sz w:val="21"/>
          <w:szCs w:val="21"/>
        </w:rPr>
        <w:t>例2：关于密度，下列说法正确的是（　　）</w:t>
      </w:r>
    </w:p>
    <w:p>
      <w:pPr>
        <w:spacing w:line="360" w:lineRule="auto"/>
      </w:pPr>
      <w:r>
        <w:rPr>
          <w:rFonts w:ascii="Times New Roman" w:eastAsia="新宋体" w:hAnsi="Times New Roman" w:hint="eastAsia"/>
          <w:sz w:val="21"/>
          <w:szCs w:val="21"/>
        </w:rPr>
        <w:t>A．密度与物体的质量成正比，与物体的体枳成反比</w:t>
      </w:r>
    </w:p>
    <w:p>
      <w:pPr>
        <w:spacing w:line="360" w:lineRule="auto"/>
      </w:pPr>
      <w:r>
        <w:rPr>
          <w:rFonts w:ascii="Times New Roman" w:eastAsia="新宋体" w:hAnsi="Times New Roman" w:hint="eastAsia"/>
          <w:sz w:val="21"/>
          <w:szCs w:val="21"/>
        </w:rPr>
        <w:t>B．密度是物质的特性，与物体的质量和体积无关</w:t>
      </w:r>
    </w:p>
    <w:p>
      <w:pPr>
        <w:spacing w:line="360" w:lineRule="auto"/>
      </w:pPr>
      <w:r>
        <w:rPr>
          <w:rFonts w:ascii="Times New Roman" w:eastAsia="新宋体" w:hAnsi="Times New Roman" w:hint="eastAsia"/>
          <w:sz w:val="21"/>
          <w:szCs w:val="21"/>
        </w:rPr>
        <w:t>C．密度与物体所处的状态无关</w:t>
      </w:r>
    </w:p>
    <w:p>
      <w:pPr>
        <w:spacing w:line="360" w:lineRule="auto"/>
      </w:pPr>
      <w:r>
        <w:rPr>
          <w:rFonts w:ascii="Times New Roman" w:eastAsia="新宋体" w:hAnsi="Times New Roman" w:hint="eastAsia"/>
          <w:sz w:val="21"/>
          <w:szCs w:val="21"/>
        </w:rPr>
        <w:t>D．密度与物体的温度无关</w:t>
      </w:r>
    </w:p>
    <w:p>
      <w:pPr>
        <w:spacing w:line="360" w:lineRule="auto"/>
      </w:pPr>
      <w:r>
        <w:rPr>
          <w:rFonts w:ascii="Times New Roman" w:eastAsia="新宋体" w:hAnsi="Times New Roman" w:hint="eastAsia"/>
          <w:sz w:val="21"/>
          <w:szCs w:val="21"/>
        </w:rPr>
        <w:t>【解题方法点拨】</w:t>
      </w:r>
      <w:r>
        <w:rPr>
          <w:rFonts w:ascii="Times New Roman" w:eastAsia="新宋体" w:hAnsi="Times New Roman" w:hint="eastAsia"/>
          <w:sz w:val="21"/>
          <w:szCs w:val="21"/>
        </w:rPr>
        <w:t>“</w:t>
      </w:r>
      <w:r>
        <w:rPr>
          <w:rFonts w:ascii="Times New Roman" w:eastAsia="新宋体" w:hAnsi="Times New Roman" w:hint="eastAsia"/>
          <w:sz w:val="21"/>
          <w:szCs w:val="21"/>
        </w:rPr>
        <w:t>密度是物质的特性</w:t>
      </w:r>
      <w:r>
        <w:rPr>
          <w:rFonts w:ascii="Times New Roman" w:eastAsia="新宋体" w:hAnsi="Times New Roman" w:hint="eastAsia"/>
          <w:sz w:val="21"/>
          <w:szCs w:val="21"/>
        </w:rPr>
        <w:t>”</w:t>
      </w:r>
      <w:r>
        <w:rPr>
          <w:rFonts w:ascii="Times New Roman" w:eastAsia="新宋体" w:hAnsi="Times New Roman" w:hint="eastAsia"/>
          <w:sz w:val="21"/>
          <w:szCs w:val="21"/>
        </w:rPr>
        <w:t>的含义：（1）每种物质都有它确定的密度，对f同种物质来说，密度是不变的，而它的质量与体积成正比，例如对于铝制品来说，不论它体积多大，质量多少，单位体积的铝的质量都是不变的。</w:t>
      </w:r>
    </w:p>
    <w:p>
      <w:pPr>
        <w:spacing w:line="360" w:lineRule="auto"/>
      </w:pPr>
      <w:r>
        <w:rPr>
          <w:rFonts w:ascii="Times New Roman" w:eastAsia="新宋体" w:hAnsi="Times New Roman" w:hint="eastAsia"/>
          <w:sz w:val="21"/>
          <w:szCs w:val="21"/>
        </w:rPr>
        <w:t>（2）不同的物质，其密度一般不同，平时习惯卜讲</w:t>
      </w:r>
      <w:r>
        <w:rPr>
          <w:rFonts w:ascii="Times New Roman" w:eastAsia="新宋体" w:hAnsi="Times New Roman" w:hint="eastAsia"/>
          <w:sz w:val="21"/>
          <w:szCs w:val="21"/>
        </w:rPr>
        <w:t>“</w:t>
      </w:r>
      <w:r>
        <w:rPr>
          <w:rFonts w:ascii="Times New Roman" w:eastAsia="新宋体" w:hAnsi="Times New Roman" w:hint="eastAsia"/>
          <w:sz w:val="21"/>
          <w:szCs w:val="21"/>
        </w:rPr>
        <w:t>水比油重</w:t>
      </w:r>
      <w:r>
        <w:rPr>
          <w:rFonts w:ascii="Times New Roman" w:eastAsia="新宋体" w:hAnsi="Times New Roman" w:hint="eastAsia"/>
          <w:sz w:val="21"/>
          <w:szCs w:val="21"/>
        </w:rPr>
        <w:t>”</w:t>
      </w:r>
      <w:r>
        <w:rPr>
          <w:rFonts w:ascii="Times New Roman" w:eastAsia="新宋体" w:hAnsi="Times New Roman" w:hint="eastAsia"/>
          <w:sz w:val="21"/>
          <w:szCs w:val="21"/>
        </w:rPr>
        <w:t>就是指水的密度大于油的密度，在相同体积的情况下，水的质量大于油的质量。</w:t>
      </w:r>
    </w:p>
    <w:p>
      <w:pPr>
        <w:spacing w:line="360" w:lineRule="auto"/>
      </w:pPr>
      <w:r>
        <w:rPr>
          <w:rFonts w:ascii="Times New Roman" w:eastAsia="新宋体" w:hAnsi="Times New Roman" w:hint="eastAsia"/>
          <w:sz w:val="21"/>
          <w:szCs w:val="21"/>
        </w:rPr>
        <w:t>（3）密度与该物质组成的物体的质量、体积、形状、运动状态等无关。但注意密度与温度是密切相关的，由于一般物体都有热胀冷缩的性质，由公式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36" o:spid="_x0000_i1025" type="#_x0000_t75" style="width:9.74pt;height:26.54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可知，当温度升高时，物体的质量不变，其体积变大（特殊情况除外），则其密度相应减小。反之，温度下降时其密度增大。</w:t>
      </w:r>
    </w:p>
    <w:p>
      <w:pPr>
        <w:spacing w:line="360" w:lineRule="auto"/>
      </w:pPr>
      <w:r>
        <w:rPr>
          <w:rFonts w:ascii="Times New Roman" w:eastAsia="新宋体" w:hAnsi="Times New Roman" w:hint="eastAsia"/>
          <w:b/>
          <w:sz w:val="21"/>
          <w:szCs w:val="21"/>
        </w:rPr>
        <w:t>一．密度及其特性（共7小题）</w:t>
      </w:r>
    </w:p>
    <w:p>
      <w:pPr>
        <w:spacing w:line="360" w:lineRule="auto"/>
        <w:ind w:left="273" w:hanging="273" w:hangingChars="130"/>
      </w:pPr>
      <w:r>
        <w:rPr>
          <w:rFonts w:ascii="Times New Roman" w:eastAsia="新宋体" w:hAnsi="Times New Roman" w:hint="eastAsia"/>
          <w:sz w:val="21"/>
          <w:szCs w:val="21"/>
        </w:rPr>
        <w:t>1．随着全球</w:t>
      </w:r>
      <w:r>
        <w:rPr>
          <w:rFonts w:ascii="Times New Roman" w:eastAsia="新宋体" w:hAnsi="Times New Roman" w:hint="eastAsia"/>
          <w:sz w:val="21"/>
          <w:szCs w:val="21"/>
        </w:rPr>
        <w:t>“</w:t>
      </w:r>
      <w:r>
        <w:rPr>
          <w:rFonts w:ascii="Times New Roman" w:eastAsia="新宋体" w:hAnsi="Times New Roman" w:hint="eastAsia"/>
          <w:sz w:val="21"/>
          <w:szCs w:val="21"/>
        </w:rPr>
        <w:t>温室效应</w:t>
      </w:r>
      <w:r>
        <w:rPr>
          <w:rFonts w:ascii="Times New Roman" w:eastAsia="新宋体" w:hAnsi="Times New Roman" w:hint="eastAsia"/>
          <w:sz w:val="21"/>
          <w:szCs w:val="21"/>
        </w:rPr>
        <w:t>”</w:t>
      </w:r>
      <w:r>
        <w:rPr>
          <w:rFonts w:ascii="Times New Roman" w:eastAsia="新宋体" w:hAnsi="Times New Roman" w:hint="eastAsia"/>
          <w:sz w:val="21"/>
          <w:szCs w:val="21"/>
        </w:rPr>
        <w:t>的加剧，请你想象一下，假如</w:t>
      </w:r>
      <w:r>
        <w:rPr>
          <w:rFonts w:ascii="Times New Roman" w:eastAsia="新宋体" w:hAnsi="Times New Roman" w:hint="eastAsia"/>
          <w:sz w:val="21"/>
          <w:szCs w:val="21"/>
        </w:rPr>
        <w:t>“</w:t>
      </w:r>
      <w:r>
        <w:rPr>
          <w:rFonts w:ascii="Times New Roman" w:eastAsia="新宋体" w:hAnsi="Times New Roman" w:hint="eastAsia"/>
          <w:sz w:val="21"/>
          <w:szCs w:val="21"/>
        </w:rPr>
        <w:t>大气的密度变为现在的2倍</w:t>
      </w:r>
      <w:r>
        <w:rPr>
          <w:rFonts w:ascii="Times New Roman" w:eastAsia="新宋体" w:hAnsi="Times New Roman" w:hint="eastAsia"/>
          <w:sz w:val="21"/>
          <w:szCs w:val="21"/>
        </w:rPr>
        <w:t>”</w:t>
      </w:r>
      <w:r>
        <w:rPr>
          <w:rFonts w:ascii="Times New Roman" w:eastAsia="新宋体" w:hAnsi="Times New Roman" w:hint="eastAsia"/>
          <w:sz w:val="21"/>
          <w:szCs w:val="21"/>
        </w:rPr>
        <w:t>，则下列说法正确的是（　　）</w:t>
      </w:r>
    </w:p>
    <w:p>
      <w:pPr>
        <w:spacing w:line="360" w:lineRule="auto"/>
        <w:ind w:firstLine="273" w:firstLineChars="130"/>
        <w:jc w:val="left"/>
      </w:pPr>
      <w:r>
        <w:rPr>
          <w:rFonts w:ascii="Times New Roman" w:eastAsia="新宋体" w:hAnsi="Times New Roman" w:hint="eastAsia"/>
          <w:sz w:val="21"/>
          <w:szCs w:val="21"/>
        </w:rPr>
        <w:t>A．声音无法在大气中传播</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B．吸盘挂衣钩不容易吸附在墙壁上</w:t>
      </w:r>
      <w:r>
        <w:tab/>
      </w:r>
    </w:p>
    <w:p>
      <w:pPr>
        <w:spacing w:line="360" w:lineRule="auto"/>
        <w:ind w:firstLine="273" w:firstLineChars="130"/>
        <w:jc w:val="left"/>
      </w:pPr>
      <w:r>
        <w:rPr>
          <w:rFonts w:ascii="Times New Roman" w:eastAsia="新宋体" w:hAnsi="Times New Roman" w:hint="eastAsia"/>
          <w:sz w:val="21"/>
          <w:szCs w:val="21"/>
        </w:rPr>
        <w:t>C．氢气球无法升入空中</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D．托里拆利实验中的水银柱高度会增加</w:t>
      </w:r>
    </w:p>
    <w:p>
      <w:pPr>
        <w:spacing w:line="360" w:lineRule="auto"/>
        <w:ind w:left="273" w:hanging="273" w:hangingChars="130"/>
      </w:pPr>
      <w:r>
        <w:rPr>
          <w:rFonts w:ascii="Times New Roman" w:eastAsia="新宋体" w:hAnsi="Times New Roman" w:hint="eastAsia"/>
          <w:sz w:val="21"/>
          <w:szCs w:val="21"/>
        </w:rPr>
        <w:t>2．下列关于图象的说法中，正确的是（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338.3pt;height:82.5pt;mso-position-horizontal-relative:page;mso-position-vertical-relative:page;mso-wrap-style:square" filled="f" stroked="f">
            <v:stroke linestyle="single"/>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A．图甲表明同种物质的密度与质量成正比，与体积成反比</w:t>
      </w:r>
      <w:r>
        <w:tab/>
      </w:r>
    </w:p>
    <w:p>
      <w:pPr>
        <w:spacing w:line="360" w:lineRule="auto"/>
        <w:ind w:firstLine="273" w:firstLineChars="130"/>
        <w:jc w:val="left"/>
      </w:pPr>
      <w:r>
        <w:rPr>
          <w:rFonts w:ascii="Times New Roman" w:eastAsia="新宋体" w:hAnsi="Times New Roman" w:hint="eastAsia"/>
          <w:sz w:val="21"/>
          <w:szCs w:val="21"/>
        </w:rPr>
        <w:t>B．图乙表示物体在AB和BC段做不同的匀速运动</w:t>
      </w:r>
      <w:r>
        <w:tab/>
      </w:r>
    </w:p>
    <w:p>
      <w:pPr>
        <w:spacing w:line="360" w:lineRule="auto"/>
        <w:ind w:firstLine="273" w:firstLineChars="130"/>
        <w:jc w:val="left"/>
      </w:pPr>
      <w:r>
        <w:rPr>
          <w:rFonts w:ascii="Times New Roman" w:eastAsia="新宋体" w:hAnsi="Times New Roman" w:hint="eastAsia"/>
          <w:sz w:val="21"/>
          <w:szCs w:val="21"/>
        </w:rPr>
        <w:t>C．图丙表示物体在DE和EF段做不同的变速运动</w:t>
      </w:r>
      <w:r>
        <w:tab/>
      </w:r>
    </w:p>
    <w:p>
      <w:pPr>
        <w:spacing w:line="360" w:lineRule="auto"/>
        <w:ind w:firstLine="273" w:firstLineChars="130"/>
        <w:jc w:val="left"/>
      </w:pPr>
      <w:r>
        <w:rPr>
          <w:rFonts w:ascii="Times New Roman" w:eastAsia="新宋体" w:hAnsi="Times New Roman" w:hint="eastAsia"/>
          <w:sz w:val="21"/>
          <w:szCs w:val="21"/>
        </w:rPr>
        <w:t>D．图丁表示某种晶体熔化时温度变化情况</w:t>
      </w:r>
    </w:p>
    <w:p>
      <w:pPr>
        <w:spacing w:line="360" w:lineRule="auto"/>
        <w:ind w:left="273" w:hanging="273" w:hangingChars="130"/>
      </w:pPr>
      <w:r>
        <w:rPr>
          <w:rFonts w:ascii="Times New Roman" w:eastAsia="新宋体" w:hAnsi="Times New Roman" w:hint="eastAsia"/>
          <w:sz w:val="21"/>
          <w:szCs w:val="21"/>
        </w:rPr>
        <w:t>3．已知水在4</w:t>
      </w:r>
      <w:r>
        <w:rPr>
          <w:rFonts w:ascii="Times New Roman" w:eastAsia="新宋体" w:hAnsi="Times New Roman" w:hint="eastAsia"/>
          <w:sz w:val="21"/>
          <w:szCs w:val="21"/>
        </w:rPr>
        <w:t>℃</w:t>
      </w:r>
      <w:r>
        <w:rPr>
          <w:rFonts w:ascii="Times New Roman" w:eastAsia="新宋体" w:hAnsi="Times New Roman" w:hint="eastAsia"/>
          <w:sz w:val="21"/>
          <w:szCs w:val="21"/>
        </w:rPr>
        <w:t>以上时热胀冷缩（即温度升高，其体积膨胀），在0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之间是热缩冷胀（即水在0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之间反常膨胀）．则将0</w:t>
      </w:r>
      <w:r>
        <w:rPr>
          <w:rFonts w:ascii="Times New Roman" w:eastAsia="新宋体" w:hAnsi="Times New Roman" w:hint="eastAsia"/>
          <w:sz w:val="21"/>
          <w:szCs w:val="21"/>
        </w:rPr>
        <w:t>℃</w:t>
      </w:r>
      <w:r>
        <w:rPr>
          <w:rFonts w:ascii="Times New Roman" w:eastAsia="新宋体" w:hAnsi="Times New Roman" w:hint="eastAsia"/>
          <w:sz w:val="21"/>
          <w:szCs w:val="21"/>
        </w:rPr>
        <w:t>的水加热到10</w:t>
      </w:r>
      <w:r>
        <w:rPr>
          <w:rFonts w:ascii="Times New Roman" w:eastAsia="新宋体" w:hAnsi="Times New Roman" w:hint="eastAsia"/>
          <w:sz w:val="21"/>
          <w:szCs w:val="21"/>
        </w:rPr>
        <w:t>℃</w:t>
      </w:r>
      <w:r>
        <w:rPr>
          <w:rFonts w:ascii="Times New Roman" w:eastAsia="新宋体" w:hAnsi="Times New Roman" w:hint="eastAsia"/>
          <w:sz w:val="21"/>
          <w:szCs w:val="21"/>
        </w:rPr>
        <w:t>的过程中，水的密度（　　）</w:t>
      </w:r>
    </w:p>
    <w:p>
      <w:pPr>
        <w:tabs>
          <w:tab w:val="left" w:pos="4400"/>
        </w:tabs>
        <w:spacing w:line="360" w:lineRule="auto"/>
        <w:ind w:firstLine="273" w:firstLineChars="130"/>
        <w:jc w:val="left"/>
      </w:pPr>
      <w:r>
        <w:rPr>
          <w:rFonts w:ascii="Times New Roman" w:eastAsia="新宋体" w:hAnsi="Times New Roman" w:hint="eastAsia"/>
          <w:sz w:val="21"/>
          <w:szCs w:val="21"/>
        </w:rPr>
        <w:t>A．持续增大</w:t>
      </w:r>
      <w:r>
        <w:tab/>
      </w:r>
      <w:r>
        <w:rPr>
          <w:rFonts w:ascii="Times New Roman" w:eastAsia="新宋体" w:hAnsi="Times New Roman" w:hint="eastAsia"/>
          <w:sz w:val="21"/>
          <w:szCs w:val="21"/>
        </w:rPr>
        <w:t>B．持续减小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hanging="273" w:hangingChars="130"/>
      </w:pPr>
      <w:r>
        <w:rPr>
          <w:rFonts w:ascii="Times New Roman" w:eastAsia="新宋体" w:hAnsi="Times New Roman" w:hint="eastAsia"/>
          <w:sz w:val="21"/>
          <w:szCs w:val="21"/>
        </w:rPr>
        <w:t>4．学生使用的橡皮，用过一段时间后，没有发生变化的是（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A．形状</w:t>
      </w:r>
      <w:r>
        <w:tab/>
      </w:r>
      <w:r>
        <w:rPr>
          <w:rFonts w:ascii="Times New Roman" w:eastAsia="新宋体" w:hAnsi="Times New Roman" w:hint="eastAsia"/>
          <w:sz w:val="21"/>
          <w:szCs w:val="21"/>
        </w:rPr>
        <w:t>B．密度</w:t>
      </w:r>
      <w:r>
        <w:tab/>
      </w:r>
      <w:r>
        <w:rPr>
          <w:rFonts w:ascii="Times New Roman" w:eastAsia="新宋体" w:hAnsi="Times New Roman" w:hint="eastAsia"/>
          <w:sz w:val="21"/>
          <w:szCs w:val="21"/>
        </w:rPr>
        <w:t>C．质量</w:t>
      </w:r>
      <w:r>
        <w:tab/>
      </w:r>
      <w:r>
        <w:rPr>
          <w:rFonts w:ascii="Times New Roman" w:eastAsia="新宋体" w:hAnsi="Times New Roman" w:hint="eastAsia"/>
          <w:sz w:val="21"/>
          <w:szCs w:val="21"/>
        </w:rPr>
        <w:t>D．体积</w:t>
      </w:r>
    </w:p>
    <w:p>
      <w:pPr>
        <w:spacing w:line="360" w:lineRule="auto"/>
        <w:ind w:left="273" w:hanging="273" w:hangingChars="130"/>
      </w:pPr>
      <w:r>
        <w:rPr>
          <w:rFonts w:ascii="Times New Roman" w:eastAsia="新宋体" w:hAnsi="Times New Roman" w:hint="eastAsia"/>
          <w:sz w:val="21"/>
          <w:szCs w:val="21"/>
        </w:rPr>
        <w:t>5．小明同学感到有些口渴，不到一节课的时间，一瓶矿泉水就喝掉了一半。相对于喝之前，这瓶矿泉水没有发生变化的物理量是（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A．体积</w:t>
      </w:r>
      <w:r>
        <w:tab/>
      </w:r>
      <w:r>
        <w:rPr>
          <w:rFonts w:ascii="Times New Roman" w:eastAsia="新宋体" w:hAnsi="Times New Roman" w:hint="eastAsia"/>
          <w:sz w:val="21"/>
          <w:szCs w:val="21"/>
        </w:rPr>
        <w:t>B．质量</w:t>
      </w:r>
      <w:r>
        <w:tab/>
      </w:r>
      <w:r>
        <w:rPr>
          <w:rFonts w:ascii="Times New Roman" w:eastAsia="新宋体" w:hAnsi="Times New Roman" w:hint="eastAsia"/>
          <w:sz w:val="21"/>
          <w:szCs w:val="21"/>
        </w:rPr>
        <w:t>C．重量</w:t>
      </w:r>
      <w:r>
        <w:tab/>
      </w:r>
      <w:r>
        <w:rPr>
          <w:rFonts w:ascii="Times New Roman" w:eastAsia="新宋体" w:hAnsi="Times New Roman" w:hint="eastAsia"/>
          <w:sz w:val="21"/>
          <w:szCs w:val="21"/>
        </w:rPr>
        <w:t>D．密度</w:t>
      </w:r>
    </w:p>
    <w:p>
      <w:pPr>
        <w:spacing w:line="360" w:lineRule="auto"/>
        <w:ind w:left="273" w:hanging="273" w:hangingChars="130"/>
      </w:pPr>
      <w:r>
        <w:rPr>
          <w:rFonts w:ascii="Times New Roman" w:eastAsia="新宋体" w:hAnsi="Times New Roman" w:hint="eastAsia"/>
          <w:sz w:val="21"/>
          <w:szCs w:val="21"/>
        </w:rPr>
        <w:t>6．关于物体的体积、质量、密度的关系，下列说法正确的是（　　）</w:t>
      </w:r>
    </w:p>
    <w:p>
      <w:pPr>
        <w:spacing w:line="360" w:lineRule="auto"/>
        <w:ind w:firstLine="273" w:firstLineChars="130"/>
        <w:jc w:val="left"/>
      </w:pPr>
      <w:r>
        <w:rPr>
          <w:rFonts w:ascii="Times New Roman" w:eastAsia="新宋体" w:hAnsi="Times New Roman" w:hint="eastAsia"/>
          <w:sz w:val="21"/>
          <w:szCs w:val="21"/>
        </w:rPr>
        <w:t>A．密度小的物体，质量一定小</w:t>
      </w:r>
      <w:r>
        <w:tab/>
      </w:r>
    </w:p>
    <w:p>
      <w:pPr>
        <w:spacing w:line="360" w:lineRule="auto"/>
        <w:ind w:firstLine="273" w:firstLineChars="130"/>
        <w:jc w:val="left"/>
      </w:pPr>
      <w:r>
        <w:rPr>
          <w:rFonts w:ascii="Times New Roman" w:eastAsia="新宋体" w:hAnsi="Times New Roman" w:hint="eastAsia"/>
          <w:sz w:val="21"/>
          <w:szCs w:val="21"/>
        </w:rPr>
        <w:t>B．体积大的物体，密度一定小</w:t>
      </w:r>
      <w:r>
        <w:tab/>
      </w:r>
    </w:p>
    <w:p>
      <w:pPr>
        <w:spacing w:line="360" w:lineRule="auto"/>
        <w:ind w:firstLine="273" w:firstLineChars="130"/>
        <w:jc w:val="left"/>
      </w:pPr>
      <w:r>
        <w:rPr>
          <w:rFonts w:ascii="Times New Roman" w:eastAsia="新宋体" w:hAnsi="Times New Roman" w:hint="eastAsia"/>
          <w:sz w:val="21"/>
          <w:szCs w:val="21"/>
        </w:rPr>
        <w:t>C．质量相等的物体，它们的密度一定相等</w:t>
      </w:r>
      <w:r>
        <w:tab/>
      </w:r>
    </w:p>
    <w:p>
      <w:pPr>
        <w:spacing w:line="360" w:lineRule="auto"/>
        <w:ind w:firstLine="273" w:firstLineChars="130"/>
        <w:jc w:val="left"/>
      </w:pPr>
      <w:r>
        <w:rPr>
          <w:rFonts w:ascii="Times New Roman" w:eastAsia="新宋体" w:hAnsi="Times New Roman" w:hint="eastAsia"/>
          <w:sz w:val="21"/>
          <w:szCs w:val="21"/>
        </w:rPr>
        <w:t>D．质量相等的物体，密度小的物体体积大</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7．水的密度是为1.0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，表示的意义是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。如果一瓶水用掉了四分之一，剩余水的密度是 </w:t>
      </w:r>
      <w:r>
        <w:rPr>
          <w:rFonts w:ascii="Times New Roman" w:eastAsia="新宋体" w:hAnsi="Times New Roman" w:hint="eastAsia"/>
          <w:sz w:val="21"/>
          <w:szCs w:val="21"/>
          <w:u w:val="single"/>
        </w:rPr>
        <w:t>　   　</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．水的密度大于冰的密度，一杯水结成冰，质量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，体积 </w:t>
      </w:r>
      <w:r>
        <w:rPr>
          <w:rFonts w:ascii="Times New Roman" w:eastAsia="新宋体" w:hAnsi="Times New Roman" w:hint="eastAsia"/>
          <w:sz w:val="21"/>
          <w:szCs w:val="21"/>
          <w:u w:val="single"/>
        </w:rPr>
        <w:t>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．密度的大小比较</w:t>
      </w:r>
    </w:p>
    <w:p>
      <w:pPr>
        <w:spacing w:line="360" w:lineRule="auto"/>
      </w:pPr>
      <w:r>
        <w:rPr>
          <w:rFonts w:ascii="Times New Roman" w:eastAsia="新宋体" w:hAnsi="Times New Roman" w:hint="eastAsia"/>
          <w:sz w:val="21"/>
          <w:szCs w:val="21"/>
        </w:rPr>
        <w:t>【知识点的认识】密度大小由物质决定；要比较物质密度的大小：</w:t>
      </w:r>
    </w:p>
    <w:p>
      <w:pPr>
        <w:spacing w:line="360" w:lineRule="auto"/>
      </w:pPr>
      <w:r>
        <w:rPr>
          <w:rFonts w:ascii="Times New Roman" w:eastAsia="新宋体" w:hAnsi="Times New Roman" w:hint="eastAsia"/>
          <w:sz w:val="21"/>
          <w:szCs w:val="21"/>
        </w:rPr>
        <w:t>（1）从单位上：主单位：kg/m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读作：千克每立方米）常用单位：g/cm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（读作：克每立方厘米） 单位换算：1 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＝1000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（说明：两个单位比较：g/cm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单位大）</w:t>
      </w:r>
    </w:p>
    <w:p>
      <w:pPr>
        <w:spacing w:line="360" w:lineRule="auto"/>
      </w:pPr>
      <w:r>
        <w:rPr>
          <w:rFonts w:ascii="Times New Roman" w:eastAsia="新宋体" w:hAnsi="Times New Roman" w:hint="eastAsia"/>
          <w:sz w:val="21"/>
          <w:szCs w:val="21"/>
        </w:rPr>
        <w:t>（2）从性质上：一桶水和一滴水哪个密度大？</w:t>
      </w:r>
    </w:p>
    <w:p>
      <w:pPr>
        <w:spacing w:line="360" w:lineRule="auto"/>
      </w:pPr>
      <w:r>
        <w:rPr>
          <w:rFonts w:ascii="Times New Roman" w:eastAsia="新宋体" w:hAnsi="Times New Roman" w:hint="eastAsia"/>
          <w:sz w:val="21"/>
          <w:szCs w:val="21"/>
        </w:rPr>
        <w:t>（3）从函数图上那种物质的密度大？</w:t>
      </w:r>
    </w:p>
    <w:p>
      <w:pPr>
        <w:spacing w:line="360" w:lineRule="auto"/>
      </w:pPr>
      <w:r>
        <w:rPr>
          <w:rFonts w:ascii="Times New Roman" w:eastAsia="新宋体" w:hAnsi="Times New Roman" w:hint="eastAsia"/>
          <w:sz w:val="21"/>
          <w:szCs w:val="21"/>
        </w:rPr>
        <w:t>【命题方向】单位换算，用函数图来出密度大小的比较．</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例1：A、B、C三种物质的质量m与体积V的关系图象如图所示．由图可知A、B、C三种物质的密度</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之间的关系是（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47" o:spid="_x0000_i1027" type="#_x0000_t75" alt="菁优网：http://www.jyeoo.com" style="width:115.5pt;height:76.5pt;mso-position-horizontal-relative:page;mso-position-vertical-relative:page;mso-wrap-style:square" filled="f" stroked="f">
            <v:stroke linestyle="single"/>
            <v:imagedata r:id="rId7" o:title=""/>
            <v:path o:extrusionok="f"/>
            <o:lock v:ext="edit" aspectratio="t"/>
          </v:shape>
        </w:pict>
      </w:r>
    </w:p>
    <w:p>
      <w:pPr>
        <w:spacing w:line="360" w:lineRule="auto"/>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sz w:val="21"/>
          <w:szCs w:val="21"/>
        </w:rPr>
        <w:t xml:space="preserve">例2：往甲、乙、丙三个同样的量筒里分别倒入等量的水，将同样质量的铝块、铜块、铅块分别依次放入甲、乙、丙三个量筒中，若水没有溢出，则三个量筒水位由低到高依次是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运用图象法解答问题的一般步骤是：</w:t>
      </w:r>
    </w:p>
    <w:p>
      <w:pPr>
        <w:spacing w:line="360" w:lineRule="auto"/>
      </w:pPr>
      <w:r>
        <w:rPr>
          <w:rFonts w:ascii="Times New Roman" w:eastAsia="新宋体" w:hAnsi="Times New Roman" w:hint="eastAsia"/>
          <w:sz w:val="21"/>
          <w:szCs w:val="21"/>
        </w:rPr>
        <w:t>（1）明确图象中横纵坐标表示的物理量分别是什么；</w:t>
      </w:r>
    </w:p>
    <w:p>
      <w:pPr>
        <w:spacing w:line="360" w:lineRule="auto"/>
      </w:pPr>
      <w:r>
        <w:rPr>
          <w:rFonts w:ascii="Times New Roman" w:eastAsia="新宋体" w:hAnsi="Times New Roman" w:hint="eastAsia"/>
          <w:sz w:val="21"/>
          <w:szCs w:val="21"/>
        </w:rPr>
        <w:t>（2）注意认清横坐标和纵坐标上各表示的最小分格的数值大小和单位；</w:t>
      </w:r>
    </w:p>
    <w:p>
      <w:pPr>
        <w:spacing w:line="360" w:lineRule="auto"/>
      </w:pPr>
      <w:r>
        <w:rPr>
          <w:rFonts w:ascii="Times New Roman" w:eastAsia="新宋体" w:hAnsi="Times New Roman" w:hint="eastAsia"/>
          <w:sz w:val="21"/>
          <w:szCs w:val="21"/>
        </w:rPr>
        <w:t>（3）明确图象所表示的物理意义；</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（4）根据图象对题目提出的问题作出判断，得到结论．</w:t>
      </w:r>
    </w:p>
    <w:p>
      <w:pPr>
        <w:spacing w:line="360" w:lineRule="auto"/>
      </w:pPr>
      <w:r>
        <w:rPr>
          <w:rFonts w:ascii="Times New Roman" w:eastAsia="新宋体" w:hAnsi="Times New Roman" w:hint="eastAsia"/>
          <w:b/>
          <w:sz w:val="21"/>
          <w:szCs w:val="21"/>
        </w:rPr>
        <w:t>二．密度的大小比较（共2小题）</w:t>
      </w:r>
    </w:p>
    <w:p>
      <w:pPr>
        <w:spacing w:line="360" w:lineRule="auto"/>
        <w:ind w:left="273" w:hanging="273" w:hangingChars="130"/>
      </w:pPr>
      <w:r>
        <w:rPr>
          <w:rFonts w:ascii="Times New Roman" w:eastAsia="新宋体" w:hAnsi="Times New Roman" w:hint="eastAsia"/>
          <w:sz w:val="21"/>
          <w:szCs w:val="21"/>
        </w:rPr>
        <w:t>8．有四个用同一物质制成的相似正方体。它们的棱长和质量如图所示，其中一个是空心的，它是（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8" type="#_x0000_t75" alt="菁优网：http://www.jyeoo.com" style="width:20.24pt;height:55.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9" type="#_x0000_t75" alt="菁优网：http://www.jyeoo.com" style="width:31.48pt;height:57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0" type="#_x0000_t75" alt="菁优网：http://www.jyeoo.com" style="width:42.74pt;height:57.75pt;mso-position-horizontal-relative:page;mso-position-vertical-relative:page;mso-wrap-style:square" filled="f" stroked="f">
            <v:stroke linestyle="single"/>
            <v:imagedata r:id="rId10" o:title=""/>
            <v:path o:extrusionok="f"/>
            <o:lock v:ext="edit" aspectratio="t"/>
          </v:shape>
        </w:pic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1" type="#_x0000_t75" alt="菁优网：http://www.jyeoo.com" style="width:67.5pt;height:90.75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9．某实验小组分别用天平和量筒测出了两种物质的质量和体积，测得的结果在V</w:t>
      </w:r>
      <w:r>
        <w:rPr>
          <w:rFonts w:ascii="Times New Roman" w:eastAsia="新宋体" w:hAnsi="Times New Roman" w:hint="eastAsia"/>
          <w:sz w:val="21"/>
          <w:szCs w:val="21"/>
        </w:rPr>
        <w:t>﹣</w:t>
      </w:r>
      <w:r>
        <w:rPr>
          <w:rFonts w:ascii="Times New Roman" w:eastAsia="新宋体" w:hAnsi="Times New Roman" w:hint="eastAsia"/>
          <w:sz w:val="21"/>
          <w:szCs w:val="21"/>
        </w:rPr>
        <w:t>m关系图上表示，如图所示，关于它们密度的说法正确的是（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125.25pt;height:116.25pt;mso-position-horizontal-relative:page;mso-position-vertical-relative:page;mso-wrap-style:square" filled="f" stroked="f">
            <v:stroke linestyle="single"/>
            <v:imagedata r:id="rId1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D．条件不足，无法判断</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．密度的计算与公式的应用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利用公式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48" o:spid="_x0000_i1033" type="#_x0000_t75" style="width:9.74pt;height:26.54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及它的变形公式V＝</w:t>
      </w:r>
      <w:r>
        <w:rPr>
          <w:position w:val="-22"/>
        </w:rPr>
        <w:pict>
          <v:shape id="图片 349" o:spid="_x0000_i1034" type="#_x0000_t75" style="width:16.13pt;height:26.54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V，可以解决一些实际应用中的问题。</w:t>
      </w:r>
    </w:p>
    <w:p>
      <w:pPr>
        <w:spacing w:line="360" w:lineRule="auto"/>
      </w:pPr>
      <w:r>
        <w:rPr>
          <w:rFonts w:ascii="Times New Roman" w:eastAsia="新宋体" w:hAnsi="Times New Roman" w:hint="eastAsia"/>
          <w:sz w:val="21"/>
          <w:szCs w:val="21"/>
        </w:rPr>
        <w:t>（1）根据公式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50" o:spid="_x0000_i1035" type="#_x0000_t75" style="width:9.74pt;height:26.54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sz w:val="21"/>
          <w:szCs w:val="21"/>
        </w:rPr>
        <w:t>来鉴别物质。测出物体的质量和体积，运用公式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51" o:spid="_x0000_i1036" type="#_x0000_t75" style="width:9.74pt;height:26.54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sz w:val="21"/>
          <w:szCs w:val="21"/>
        </w:rPr>
        <w:t>求出物质的密度，然后对照密度表就可以知道该物质的种类。</w:t>
      </w:r>
    </w:p>
    <w:p>
      <w:pPr>
        <w:spacing w:line="360" w:lineRule="auto"/>
      </w:pPr>
      <w:r>
        <w:rPr>
          <w:rFonts w:ascii="Times New Roman" w:eastAsia="新宋体" w:hAnsi="Times New Roman" w:hint="eastAsia"/>
          <w:sz w:val="21"/>
          <w:szCs w:val="21"/>
        </w:rPr>
        <w:t>（2）利用公式V＝</w:t>
      </w:r>
      <w:r>
        <w:rPr>
          <w:position w:val="-22"/>
        </w:rPr>
        <w:pict>
          <v:shape id="图片 352" o:spid="_x0000_i1037" type="#_x0000_t75" style="width:16.13pt;height:26.54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计算不便测量的物体的体积。测出物体的质量，利用密度表查出该种物质的密度，利用公式V＝</w:t>
      </w:r>
      <w:r>
        <w:rPr>
          <w:position w:val="-22"/>
        </w:rPr>
        <w:pict>
          <v:shape id="图片 353" o:spid="_x0000_i1038" type="#_x0000_t75" style="width:16.13pt;height:26.54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就可以计算出物体的体积。</w:t>
      </w:r>
    </w:p>
    <w:p>
      <w:pPr>
        <w:spacing w:line="360" w:lineRule="auto"/>
      </w:pPr>
      <w:r>
        <w:rPr>
          <w:rFonts w:ascii="Times New Roman" w:eastAsia="新宋体" w:hAnsi="Times New Roman" w:hint="eastAsia"/>
          <w:sz w:val="21"/>
          <w:szCs w:val="21"/>
        </w:rPr>
        <w:t>（3）利用m＝</w:t>
      </w:r>
      <w:r>
        <w:rPr>
          <w:rFonts w:ascii="Cambria Math" w:eastAsia="Cambria Math" w:hAnsi="Cambria Math"/>
          <w:sz w:val="21"/>
          <w:szCs w:val="21"/>
        </w:rPr>
        <w:t>ρ</w:t>
      </w:r>
      <w:r>
        <w:rPr>
          <w:rFonts w:ascii="Times New Roman" w:eastAsia="新宋体" w:hAnsi="Times New Roman" w:hint="eastAsia"/>
          <w:sz w:val="21"/>
          <w:szCs w:val="21"/>
        </w:rPr>
        <w:t>V计算不便测量的物体的质量。测出物体的体积，利用密度表查出该种物质的密度，利用公式m＝</w:t>
      </w:r>
      <w:r>
        <w:rPr>
          <w:rFonts w:ascii="Cambria Math" w:eastAsia="Cambria Math" w:hAnsi="Cambria Math"/>
          <w:sz w:val="21"/>
          <w:szCs w:val="21"/>
        </w:rPr>
        <w:t>ρ</w:t>
      </w:r>
      <w:r>
        <w:rPr>
          <w:rFonts w:ascii="Times New Roman" w:eastAsia="新宋体" w:hAnsi="Times New Roman" w:hint="eastAsia"/>
          <w:sz w:val="21"/>
          <w:szCs w:val="21"/>
        </w:rPr>
        <w:t>V就可以计算出物体的质量。</w:t>
      </w:r>
    </w:p>
    <w:p>
      <w:pPr>
        <w:spacing w:line="360" w:lineRule="auto"/>
      </w:pPr>
      <w:r>
        <w:rPr>
          <w:rFonts w:ascii="Times New Roman" w:eastAsia="新宋体" w:hAnsi="Times New Roman" w:hint="eastAsia"/>
          <w:sz w:val="21"/>
          <w:szCs w:val="21"/>
        </w:rPr>
        <w:t>（4）空、实心的判断：通过对物体的密度、质量、体积的比较，可判断物体时空心的还是实心的，即当</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为实心，</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为空心；m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＝m为实心，m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＜m为空心；V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＝V为实心，V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＞V为空心。</w:t>
      </w:r>
    </w:p>
    <w:p>
      <w:pPr>
        <w:spacing w:line="360" w:lineRule="auto"/>
      </w:pPr>
      <w:r>
        <w:rPr>
          <w:rFonts w:ascii="Times New Roman" w:eastAsia="新宋体" w:hAnsi="Times New Roman" w:hint="eastAsia"/>
          <w:sz w:val="21"/>
          <w:szCs w:val="21"/>
        </w:rPr>
        <w:t>【命题方向】利用密度知识直接求物体质量，求物体的体积。对一些体积庞大的物体，质量不便测量。可以测量出它的体积，从密度表中查出它的密度，最后计算出它的质量；有的物体、体积不规则，不便于直接测量，可以测出它的质量，从密度表中查出它的密度，最后计算出它的体积。判断这个球是空心还是实心问题。</w:t>
      </w:r>
    </w:p>
    <w:p>
      <w:pPr>
        <w:spacing w:line="360" w:lineRule="auto"/>
      </w:pPr>
      <w:r>
        <w:rPr>
          <w:rFonts w:ascii="Times New Roman" w:eastAsia="新宋体" w:hAnsi="Times New Roman" w:hint="eastAsia"/>
          <w:sz w:val="21"/>
          <w:szCs w:val="21"/>
        </w:rPr>
        <w:t>例1：图所示三个规格相同的杯子里分别装有质量相等的水、盐水和煤油。（盐水的密度1.1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，煤油的密度0.8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）根据杯中液面的位置可以判定（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375" o:spid="_x0000_i1039" type="#_x0000_t75" alt="菁优网：http://www.jyeoo.com" style="width:105pt;height:60pt;mso-position-horizontal-relative:page;mso-position-vertical-relative:page;mso-wrap-style:square" filled="f" stroked="f">
            <v:stroke linestyle="single"/>
            <v:imagedata r:id="rId16" o:title=""/>
            <v:path o:extrusionok="f"/>
            <o:lock v:ext="edit" aspectratio="t"/>
          </v:shape>
        </w:pict>
      </w:r>
    </w:p>
    <w:p>
      <w:pPr>
        <w:spacing w:line="360" w:lineRule="auto"/>
      </w:pPr>
      <w:r>
        <w:rPr>
          <w:rFonts w:ascii="Times New Roman" w:eastAsia="新宋体" w:hAnsi="Times New Roman" w:hint="eastAsia"/>
          <w:sz w:val="21"/>
          <w:szCs w:val="21"/>
        </w:rPr>
        <w:t>A．甲杯是水，乙杯是盐水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B．甲杯是盐水，乙杯是煤油</w:t>
      </w:r>
    </w:p>
    <w:p>
      <w:pPr>
        <w:spacing w:line="360" w:lineRule="auto"/>
      </w:pPr>
      <w:r>
        <w:rPr>
          <w:rFonts w:ascii="Times New Roman" w:eastAsia="新宋体" w:hAnsi="Times New Roman" w:hint="eastAsia"/>
          <w:sz w:val="21"/>
          <w:szCs w:val="21"/>
        </w:rPr>
        <w:t>C．乙杯是盐水，丙杯是水</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D．乙杯是水，丙杯是煤油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例2：我省富</w:t>
      </w:r>
      <w:r>
        <w:rPr>
          <w:rFonts w:ascii="Times New Roman" w:eastAsia="新宋体" w:hAnsi="Times New Roman" w:hint="eastAsia"/>
          <w:sz w:val="21"/>
          <w:szCs w:val="21"/>
        </w:rPr>
        <w:t>“</w:t>
      </w:r>
      <w:r>
        <w:rPr>
          <w:rFonts w:ascii="Times New Roman" w:eastAsia="新宋体" w:hAnsi="Times New Roman" w:hint="eastAsia"/>
          <w:sz w:val="21"/>
          <w:szCs w:val="21"/>
        </w:rPr>
        <w:t>硒</w:t>
      </w:r>
      <w:r>
        <w:rPr>
          <w:rFonts w:ascii="Times New Roman" w:eastAsia="新宋体" w:hAnsi="Times New Roman" w:hint="eastAsia"/>
          <w:sz w:val="21"/>
          <w:szCs w:val="21"/>
        </w:rPr>
        <w:t>”</w:t>
      </w:r>
      <w:r>
        <w:rPr>
          <w:rFonts w:ascii="Times New Roman" w:eastAsia="新宋体" w:hAnsi="Times New Roman" w:hint="eastAsia"/>
          <w:sz w:val="21"/>
          <w:szCs w:val="21"/>
        </w:rPr>
        <w:t>的矿泉水资源非常丰富，如果要将其开发为瓶装矿泉水，且每瓶净装550g，则：</w:t>
      </w:r>
    </w:p>
    <w:p>
      <w:pPr>
        <w:spacing w:line="360" w:lineRule="auto"/>
      </w:pPr>
      <w:r>
        <w:rPr>
          <w:rFonts w:ascii="Times New Roman" w:eastAsia="新宋体" w:hAnsi="Times New Roman" w:hint="eastAsia"/>
          <w:sz w:val="21"/>
          <w:szCs w:val="21"/>
        </w:rPr>
        <w:t>（1）每个矿泉水瓶的容积至少要多少mL？</w:t>
      </w:r>
    </w:p>
    <w:p>
      <w:pPr>
        <w:spacing w:line="360" w:lineRule="auto"/>
      </w:pPr>
      <w:r>
        <w:rPr>
          <w:rFonts w:ascii="Times New Roman" w:eastAsia="新宋体" w:hAnsi="Times New Roman" w:hint="eastAsia"/>
          <w:sz w:val="21"/>
          <w:szCs w:val="21"/>
        </w:rPr>
        <w:t>（2）若用该矿泉水瓶来装家庭常用的酱油，装满后至少能装多少mL的酱油？（</w:t>
      </w:r>
      <w:r>
        <w:rPr>
          <w:rFonts w:ascii="Cambria Math" w:eastAsia="Cambria Math" w:hAnsi="Cambria Math"/>
          <w:sz w:val="21"/>
          <w:szCs w:val="21"/>
        </w:rPr>
        <w:t>ρ</w:t>
      </w:r>
      <w:r>
        <w:rPr>
          <w:rFonts w:ascii="Times New Roman" w:eastAsia="新宋体" w:hAnsi="Times New Roman" w:hint="eastAsia"/>
          <w:sz w:val="24"/>
          <w:szCs w:val="24"/>
          <w:vertAlign w:val="subscript"/>
        </w:rPr>
        <w:t>矿泉水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酱油</w:t>
      </w:r>
      <w:r>
        <w:rPr>
          <w:rFonts w:ascii="Times New Roman" w:eastAsia="新宋体" w:hAnsi="Times New Roman" w:hint="eastAsia"/>
          <w:sz w:val="21"/>
          <w:szCs w:val="21"/>
        </w:rPr>
        <w:t>＝1.1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sz w:val="21"/>
          <w:szCs w:val="21"/>
        </w:rPr>
        <w:t>例1：有不同物质组成的甲乙两个体积相同的实心物体，质量之比是2：3，这两种物质的密度值比是（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A．2：3    B．3：2    C．1：1    D．以上答案都不对</w:t>
      </w:r>
    </w:p>
    <w:p>
      <w:pPr>
        <w:spacing w:line="360" w:lineRule="auto"/>
      </w:pPr>
      <w:r>
        <w:rPr>
          <w:rFonts w:ascii="Times New Roman" w:eastAsia="新宋体" w:hAnsi="Times New Roman" w:hint="eastAsia"/>
          <w:sz w:val="21"/>
          <w:szCs w:val="21"/>
        </w:rPr>
        <w:t>例2：小明郊游时捡到一块外形不规则的石头．为了测定它的密度，小明称出石头和一个盛满水的容器的质量 分别为0.56kg、2kg，然后将石头轻轻放入容器中，又测出了容器的总质量为2.36kg．（石头吸水不计，g取10N/kg）求：</w:t>
      </w:r>
    </w:p>
    <w:p>
      <w:pPr>
        <w:spacing w:line="360" w:lineRule="auto"/>
      </w:pPr>
      <w:r>
        <w:rPr>
          <w:rFonts w:ascii="Times New Roman" w:eastAsia="新宋体" w:hAnsi="Times New Roman" w:hint="eastAsia"/>
          <w:sz w:val="21"/>
          <w:szCs w:val="21"/>
        </w:rPr>
        <w:t>（1）石头的体积；</w:t>
      </w:r>
    </w:p>
    <w:p>
      <w:pPr>
        <w:spacing w:line="360" w:lineRule="auto"/>
      </w:pPr>
      <w:r>
        <w:rPr>
          <w:rFonts w:ascii="Times New Roman" w:eastAsia="新宋体" w:hAnsi="Times New Roman" w:hint="eastAsia"/>
          <w:sz w:val="21"/>
          <w:szCs w:val="21"/>
        </w:rPr>
        <w:t>（2）石头的密度；</w:t>
      </w:r>
    </w:p>
    <w:p>
      <w:pPr>
        <w:spacing w:line="360" w:lineRule="auto"/>
      </w:pPr>
      <w:r>
        <w:rPr>
          <w:rFonts w:ascii="Times New Roman" w:eastAsia="新宋体" w:hAnsi="Times New Roman" w:hint="eastAsia"/>
          <w:sz w:val="21"/>
          <w:szCs w:val="21"/>
        </w:rPr>
        <w:t>（3）若石头吸水，所测石头的密度是偏大还是偏小，为什么？</w:t>
      </w:r>
    </w:p>
    <w:p>
      <w:pPr>
        <w:spacing w:line="360" w:lineRule="auto"/>
      </w:pPr>
      <w:r>
        <w:rPr>
          <w:rFonts w:ascii="Times New Roman" w:eastAsia="新宋体" w:hAnsi="Times New Roman" w:hint="eastAsia"/>
          <w:b/>
          <w:sz w:val="21"/>
          <w:szCs w:val="21"/>
        </w:rPr>
        <w:t>三．密度的计算与公式的应用（共36小题）</w:t>
      </w:r>
    </w:p>
    <w:p>
      <w:pPr>
        <w:spacing w:line="360" w:lineRule="auto"/>
        <w:ind w:left="273" w:hanging="273" w:hangingChars="130"/>
      </w:pPr>
      <w:r>
        <w:rPr>
          <w:rFonts w:ascii="Times New Roman" w:eastAsia="新宋体" w:hAnsi="Times New Roman" w:hint="eastAsia"/>
          <w:sz w:val="21"/>
          <w:szCs w:val="21"/>
        </w:rPr>
        <w:t xml:space="preserve">10．根据表格中的数据判断，下列说法不正确的是（　　）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5"/>
        <w:gridCol w:w="1350"/>
        <w:gridCol w:w="1350"/>
        <w:gridCol w:w="1350"/>
        <w:gridCol w:w="1350"/>
        <w:gridCol w:w="1351"/>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物质</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铁</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铝</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煤油</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w:t>
            </w:r>
          </w:p>
        </w:tc>
      </w:tr>
      <w:tr>
        <w:tblPrEx>
          <w:tblW w:w="0" w:type="auto"/>
          <w:tblInd w:w="280" w:type="dxa"/>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声速/m/s</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3750</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5200</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5000</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1324</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1180</w:t>
            </w:r>
          </w:p>
        </w:tc>
      </w:tr>
      <w:tr>
        <w:tblPrEx>
          <w:tblW w:w="0" w:type="auto"/>
          <w:tblInd w:w="280" w:type="dxa"/>
          <w:tblCellMar>
            <w:top w:w="30" w:type="dxa"/>
            <w:left w:w="30" w:type="dxa"/>
            <w:bottom w:w="30" w:type="dxa"/>
            <w:right w:w="30" w:type="dxa"/>
          </w:tblCellMar>
          <w:tblLook w:val="0000"/>
        </w:tblPrEx>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密度/kg/m</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2.7</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firstLine="273" w:firstLineChars="130"/>
        <w:jc w:val="left"/>
      </w:pPr>
      <w:r>
        <w:rPr>
          <w:rFonts w:ascii="Times New Roman" w:eastAsia="新宋体" w:hAnsi="Times New Roman" w:hint="eastAsia"/>
          <w:sz w:val="21"/>
          <w:szCs w:val="21"/>
        </w:rPr>
        <w:t>A．将体积相同的水和酒精用相同的容器装好，放在已经调平的天平两端，会发现指针偏向水的一侧</w:t>
      </w:r>
      <w:r>
        <w:tab/>
      </w:r>
    </w:p>
    <w:p>
      <w:pPr>
        <w:spacing w:line="360" w:lineRule="auto"/>
        <w:ind w:firstLine="273" w:firstLineChars="130"/>
        <w:jc w:val="left"/>
      </w:pPr>
      <w:r>
        <w:rPr>
          <w:rFonts w:ascii="Times New Roman" w:eastAsia="新宋体" w:hAnsi="Times New Roman" w:hint="eastAsia"/>
          <w:sz w:val="21"/>
          <w:szCs w:val="21"/>
        </w:rPr>
        <w:t>B．相同距离，声音在铜棒中传播时间比铁棒短</w:t>
      </w:r>
      <w:r>
        <w:tab/>
      </w:r>
    </w:p>
    <w:p>
      <w:pPr>
        <w:spacing w:line="360" w:lineRule="auto"/>
        <w:ind w:firstLine="273" w:firstLineChars="130"/>
        <w:jc w:val="left"/>
      </w:pPr>
      <w:r>
        <w:rPr>
          <w:rFonts w:ascii="Times New Roman" w:eastAsia="新宋体" w:hAnsi="Times New Roman" w:hint="eastAsia"/>
          <w:sz w:val="21"/>
          <w:szCs w:val="21"/>
        </w:rPr>
        <w:t>C．最多能装下2kg水的瓶子装不下2kg的煤油</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0" type="#_x0000_t75" alt="菁优网：http://www.jyeoo.com" style="width:107.25pt;height:102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rPr>
        <w:t>如图是声音在表格中的三种金属物质中传播的s</w:t>
      </w:r>
      <w:r>
        <w:rPr>
          <w:rFonts w:ascii="Times New Roman" w:eastAsia="新宋体" w:hAnsi="Times New Roman" w:hint="eastAsia"/>
          <w:sz w:val="21"/>
          <w:szCs w:val="21"/>
        </w:rPr>
        <w:t>﹣</w:t>
      </w:r>
      <w:r>
        <w:rPr>
          <w:rFonts w:ascii="Times New Roman" w:eastAsia="新宋体" w:hAnsi="Times New Roman" w:hint="eastAsia"/>
          <w:sz w:val="21"/>
          <w:szCs w:val="21"/>
        </w:rPr>
        <w:t>t图象，则图线b表示铝，图线a表示铁</w:t>
      </w:r>
    </w:p>
    <w:p>
      <w:pPr>
        <w:spacing w:line="360" w:lineRule="auto"/>
        <w:ind w:left="273" w:hanging="273" w:hangingChars="130"/>
      </w:pPr>
      <w:r>
        <w:rPr>
          <w:rFonts w:ascii="Times New Roman" w:eastAsia="新宋体" w:hAnsi="Times New Roman" w:hint="eastAsia"/>
          <w:sz w:val="21"/>
          <w:szCs w:val="21"/>
        </w:rPr>
        <w:t>11．把一个铁块放入盛满酒精的容器中，溢出的酒精的质量是4g；若把该铁块放入盛满水的容器中，则溢出的水的质量为 （</w:t>
      </w:r>
      <w:r>
        <w:rPr>
          <w:rFonts w:ascii="Cambria Math" w:eastAsia="Cambria Math" w:hAnsi="Cambria Math"/>
          <w:sz w:val="21"/>
          <w:szCs w:val="21"/>
        </w:rPr>
        <w:t>ρ</w:t>
      </w:r>
      <w:r>
        <w:rPr>
          <w:rFonts w:ascii="Times New Roman" w:eastAsia="新宋体" w:hAnsi="Times New Roman" w:hint="eastAsia"/>
          <w:sz w:val="24"/>
          <w:szCs w:val="24"/>
          <w:vertAlign w:val="subscript"/>
        </w:rPr>
        <w:t>酒</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A．4g</w:t>
      </w:r>
      <w:r>
        <w:tab/>
      </w:r>
      <w:r>
        <w:rPr>
          <w:rFonts w:ascii="Times New Roman" w:eastAsia="新宋体" w:hAnsi="Times New Roman" w:hint="eastAsia"/>
          <w:sz w:val="21"/>
          <w:szCs w:val="21"/>
        </w:rPr>
        <w:t>B．4.5g</w:t>
      </w:r>
      <w:r>
        <w:tab/>
      </w:r>
      <w:r>
        <w:rPr>
          <w:rFonts w:ascii="Times New Roman" w:eastAsia="新宋体" w:hAnsi="Times New Roman" w:hint="eastAsia"/>
          <w:sz w:val="21"/>
          <w:szCs w:val="21"/>
        </w:rPr>
        <w:t>C．5g</w:t>
      </w:r>
      <w:r>
        <w:tab/>
      </w:r>
      <w:r>
        <w:rPr>
          <w:rFonts w:ascii="Times New Roman" w:eastAsia="新宋体" w:hAnsi="Times New Roman" w:hint="eastAsia"/>
          <w:sz w:val="21"/>
          <w:szCs w:val="21"/>
        </w:rPr>
        <w:t>D．3.6g</w:t>
      </w:r>
    </w:p>
    <w:p>
      <w:pPr>
        <w:spacing w:line="360" w:lineRule="auto"/>
        <w:ind w:left="273" w:hanging="273" w:hangingChars="130"/>
      </w:pPr>
      <w:r>
        <w:rPr>
          <w:rFonts w:ascii="Times New Roman" w:eastAsia="新宋体" w:hAnsi="Times New Roman" w:hint="eastAsia"/>
          <w:sz w:val="21"/>
          <w:szCs w:val="21"/>
        </w:rPr>
        <w:t>12．现代宇宙学告诉我们，恒星在演变过程中，会形成密度很大的天体，如白矮星、中子星或黑洞。据推测，1cm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中子星物质的质量是1.5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t，则中子星的密度约（　　）</w:t>
      </w:r>
    </w:p>
    <w:p>
      <w:pPr>
        <w:tabs>
          <w:tab w:val="left" w:pos="4400"/>
        </w:tabs>
        <w:spacing w:line="360" w:lineRule="auto"/>
        <w:ind w:firstLine="273" w:firstLineChars="130"/>
        <w:jc w:val="left"/>
      </w:pPr>
      <w:r>
        <w:rPr>
          <w:rFonts w:ascii="Times New Roman" w:eastAsia="新宋体" w:hAnsi="Times New Roman" w:hint="eastAsia"/>
          <w:sz w:val="21"/>
          <w:szCs w:val="21"/>
        </w:rPr>
        <w:t>A．1.5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12</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15</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tabs>
          <w:tab w:val="left" w:pos="4400"/>
        </w:tabs>
        <w:spacing w:line="360" w:lineRule="auto"/>
        <w:ind w:firstLine="273" w:firstLineChars="130"/>
        <w:jc w:val="left"/>
      </w:pPr>
      <w:r>
        <w:rPr>
          <w:rFonts w:ascii="Times New Roman" w:eastAsia="新宋体" w:hAnsi="Times New Roman" w:hint="eastAsia"/>
          <w:sz w:val="21"/>
          <w:szCs w:val="21"/>
        </w:rPr>
        <w:t>C．1.5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21</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18</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pPr>
        <w:spacing w:line="360" w:lineRule="auto"/>
        <w:ind w:left="273" w:hanging="273" w:hangingChars="130"/>
      </w:pPr>
      <w:r>
        <w:rPr>
          <w:rFonts w:ascii="Times New Roman" w:eastAsia="新宋体" w:hAnsi="Times New Roman" w:hint="eastAsia"/>
          <w:sz w:val="21"/>
          <w:szCs w:val="21"/>
        </w:rPr>
        <w:t>13．有一黄铜（铜锌合金）空心塑像，高度约是成人（175厘米左右）的两倍，塑像铜皮的厚度为0.5厘米，请你估计塑像的质量约为（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A．80千克</w:t>
      </w:r>
      <w:r>
        <w:tab/>
      </w:r>
      <w:r>
        <w:rPr>
          <w:rFonts w:ascii="Times New Roman" w:eastAsia="新宋体" w:hAnsi="Times New Roman" w:hint="eastAsia"/>
          <w:sz w:val="21"/>
          <w:szCs w:val="21"/>
        </w:rPr>
        <w:t>B．250千克</w:t>
      </w:r>
      <w:r>
        <w:tab/>
      </w:r>
      <w:r>
        <w:rPr>
          <w:rFonts w:ascii="Times New Roman" w:eastAsia="新宋体" w:hAnsi="Times New Roman" w:hint="eastAsia"/>
          <w:sz w:val="21"/>
          <w:szCs w:val="21"/>
        </w:rPr>
        <w:t>C．800千克</w:t>
      </w:r>
      <w:r>
        <w:tab/>
      </w:r>
      <w:r>
        <w:rPr>
          <w:rFonts w:ascii="Times New Roman" w:eastAsia="新宋体" w:hAnsi="Times New Roman" w:hint="eastAsia"/>
          <w:sz w:val="21"/>
          <w:szCs w:val="21"/>
        </w:rPr>
        <w:t>D．2000千克</w:t>
      </w:r>
    </w:p>
    <w:p>
      <w:pPr>
        <w:spacing w:line="360" w:lineRule="auto"/>
        <w:ind w:left="273" w:hanging="273" w:hangingChars="130"/>
      </w:pPr>
      <w:r>
        <w:rPr>
          <w:rFonts w:ascii="Times New Roman" w:eastAsia="新宋体" w:hAnsi="Times New Roman" w:hint="eastAsia"/>
          <w:sz w:val="21"/>
          <w:szCs w:val="21"/>
        </w:rPr>
        <w:t>14．用同种材料制成的两个大小不同的实心球，A球质量是B球质量的4倍，那么可知（　　）</w:t>
      </w:r>
    </w:p>
    <w:p>
      <w:pPr>
        <w:spacing w:line="360" w:lineRule="auto"/>
        <w:ind w:firstLine="273" w:firstLineChars="130"/>
        <w:jc w:val="left"/>
      </w:pPr>
      <w:r>
        <w:rPr>
          <w:rFonts w:ascii="Times New Roman" w:eastAsia="新宋体" w:hAnsi="Times New Roman" w:hint="eastAsia"/>
          <w:sz w:val="21"/>
          <w:szCs w:val="21"/>
        </w:rPr>
        <w:t>A．A球的密度是B球的4倍</w:t>
      </w:r>
      <w:r>
        <w:tab/>
      </w:r>
      <w:r>
        <w:rPr>
          <w:rFonts w:hint="eastAsia"/>
          <w:lang w:val="en-US" w:eastAsia="zh-CN"/>
        </w:rPr>
        <w:tab/>
        <w:tab/>
      </w:r>
      <w:r>
        <w:rPr>
          <w:rFonts w:ascii="Times New Roman" w:eastAsia="新宋体" w:hAnsi="Times New Roman" w:hint="eastAsia"/>
          <w:sz w:val="21"/>
          <w:szCs w:val="21"/>
        </w:rPr>
        <w:t>B．B球密度是A球的4倍</w:t>
      </w:r>
      <w:r>
        <w:tab/>
      </w:r>
    </w:p>
    <w:p>
      <w:pPr>
        <w:spacing w:line="360" w:lineRule="auto"/>
        <w:ind w:firstLine="273" w:firstLineChars="130"/>
        <w:jc w:val="left"/>
      </w:pPr>
      <w:r>
        <w:rPr>
          <w:rFonts w:ascii="Times New Roman" w:eastAsia="新宋体" w:hAnsi="Times New Roman" w:hint="eastAsia"/>
          <w:sz w:val="21"/>
          <w:szCs w:val="21"/>
        </w:rPr>
        <w:t>C．两球密度相同</w:t>
      </w:r>
      <w:r>
        <w:tab/>
      </w:r>
      <w:r>
        <w:rPr>
          <w:rFonts w:hint="eastAsia"/>
          <w:lang w:val="en-US" w:eastAsia="zh-CN"/>
        </w:rPr>
        <w:tab/>
        <w:tab/>
        <w:tab/>
        <w:tab/>
        <w:tab/>
      </w:r>
      <w:r>
        <w:rPr>
          <w:rFonts w:ascii="Times New Roman" w:eastAsia="新宋体" w:hAnsi="Times New Roman" w:hint="eastAsia"/>
          <w:sz w:val="21"/>
          <w:szCs w:val="21"/>
        </w:rPr>
        <w:t>D．两球体积不知，无法判断</w:t>
      </w:r>
    </w:p>
    <w:p>
      <w:pPr>
        <w:spacing w:line="360" w:lineRule="auto"/>
        <w:ind w:left="273" w:hanging="273" w:hangingChars="130"/>
      </w:pPr>
      <w:r>
        <w:rPr>
          <w:rFonts w:ascii="Times New Roman" w:eastAsia="新宋体" w:hAnsi="Times New Roman" w:hint="eastAsia"/>
          <w:sz w:val="21"/>
          <w:szCs w:val="21"/>
        </w:rPr>
        <w:t>15．飞机设计师为了减轻飞机的重力，在零件的各种的性能不受影响的前提下，将一个钢制零件（</w:t>
      </w:r>
      <w:r>
        <w:rPr>
          <w:rFonts w:ascii="Cambria Math" w:eastAsia="Cambria Math" w:hAnsi="Cambria Math"/>
          <w:sz w:val="21"/>
          <w:szCs w:val="21"/>
        </w:rPr>
        <w:t>ρ</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）改为铝制零件（</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），其质量减少了104kg，则该零件的体积为（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A．9.8dm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B．13.2dm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C．20dm</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D．38.5dm</w:t>
      </w:r>
      <w:r>
        <w:rPr>
          <w:rFonts w:ascii="Times New Roman" w:eastAsia="新宋体" w:hAnsi="Times New Roman" w:hint="eastAsia"/>
          <w:sz w:val="24"/>
          <w:szCs w:val="24"/>
          <w:vertAlign w:val="superscript"/>
        </w:rPr>
        <w:t>3</w:t>
      </w:r>
    </w:p>
    <w:p>
      <w:pPr>
        <w:spacing w:line="360" w:lineRule="auto"/>
        <w:ind w:left="273" w:hanging="273" w:hangingChars="130"/>
      </w:pPr>
      <w:r>
        <w:rPr>
          <w:rFonts w:ascii="Times New Roman" w:eastAsia="新宋体" w:hAnsi="Times New Roman" w:hint="eastAsia"/>
          <w:sz w:val="21"/>
          <w:szCs w:val="21"/>
        </w:rPr>
        <w:t>16．三个完全相同的杯子里装有同样多的水，把质量都为300g的铝块、铁块、铜块分别浸没在这三杯水中（水均未溢出），则水面最高的是（</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　　）</w:t>
      </w:r>
    </w:p>
    <w:p>
      <w:pPr>
        <w:tabs>
          <w:tab w:val="left" w:pos="4400"/>
        </w:tabs>
        <w:spacing w:line="360" w:lineRule="auto"/>
        <w:ind w:firstLine="273" w:firstLineChars="130"/>
        <w:jc w:val="left"/>
      </w:pPr>
      <w:r>
        <w:rPr>
          <w:rFonts w:ascii="Times New Roman" w:eastAsia="新宋体" w:hAnsi="Times New Roman" w:hint="eastAsia"/>
          <w:sz w:val="21"/>
          <w:szCs w:val="21"/>
        </w:rPr>
        <w:t>A．放入铝块的杯子</w:t>
      </w:r>
      <w:r>
        <w:tab/>
      </w:r>
      <w:r>
        <w:rPr>
          <w:rFonts w:ascii="Times New Roman" w:eastAsia="新宋体" w:hAnsi="Times New Roman" w:hint="eastAsia"/>
          <w:sz w:val="21"/>
          <w:szCs w:val="21"/>
        </w:rPr>
        <w:t>B．放入铁块的杯子</w:t>
      </w:r>
      <w:r>
        <w:tab/>
      </w:r>
    </w:p>
    <w:p>
      <w:pPr>
        <w:tabs>
          <w:tab w:val="left" w:pos="4400"/>
        </w:tabs>
        <w:spacing w:line="360" w:lineRule="auto"/>
        <w:ind w:firstLine="273" w:firstLineChars="130"/>
        <w:jc w:val="left"/>
      </w:pPr>
      <w:r>
        <w:rPr>
          <w:rFonts w:ascii="Times New Roman" w:eastAsia="新宋体" w:hAnsi="Times New Roman" w:hint="eastAsia"/>
          <w:sz w:val="21"/>
          <w:szCs w:val="21"/>
        </w:rPr>
        <w:t>C．放入铜块的杯子</w:t>
      </w:r>
      <w:r>
        <w:tab/>
      </w:r>
      <w:r>
        <w:rPr>
          <w:rFonts w:ascii="Times New Roman" w:eastAsia="新宋体" w:hAnsi="Times New Roman" w:hint="eastAsia"/>
          <w:sz w:val="21"/>
          <w:szCs w:val="21"/>
        </w:rPr>
        <w:t>D．无法确定</w:t>
      </w:r>
    </w:p>
    <w:p>
      <w:pPr>
        <w:spacing w:line="360" w:lineRule="auto"/>
        <w:ind w:left="273" w:hanging="273" w:hangingChars="130"/>
      </w:pPr>
      <w:r>
        <w:rPr>
          <w:rFonts w:ascii="Times New Roman" w:eastAsia="新宋体" w:hAnsi="Times New Roman" w:hint="eastAsia"/>
          <w:sz w:val="21"/>
          <w:szCs w:val="21"/>
        </w:rPr>
        <w:t>17．质量相同的实心铝球、硫酸和冰块，已知</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硫酸</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，则它们的体积之比为（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A．1：2：3</w:t>
      </w:r>
      <w:r>
        <w:tab/>
      </w:r>
      <w:r>
        <w:rPr>
          <w:rFonts w:ascii="Times New Roman" w:eastAsia="新宋体" w:hAnsi="Times New Roman" w:hint="eastAsia"/>
          <w:sz w:val="21"/>
          <w:szCs w:val="21"/>
        </w:rPr>
        <w:t>B．3：2：1</w:t>
      </w:r>
      <w:r>
        <w:tab/>
      </w:r>
      <w:r>
        <w:rPr>
          <w:rFonts w:ascii="Times New Roman" w:eastAsia="新宋体" w:hAnsi="Times New Roman" w:hint="eastAsia"/>
          <w:sz w:val="21"/>
          <w:szCs w:val="21"/>
        </w:rPr>
        <w:t>C．2：3：6</w:t>
      </w:r>
      <w:r>
        <w:tab/>
      </w:r>
      <w:r>
        <w:rPr>
          <w:rFonts w:ascii="Times New Roman" w:eastAsia="新宋体" w:hAnsi="Times New Roman" w:hint="eastAsia"/>
          <w:sz w:val="21"/>
          <w:szCs w:val="21"/>
        </w:rPr>
        <w:t>D．6：3：2</w:t>
      </w:r>
    </w:p>
    <w:p>
      <w:pPr>
        <w:spacing w:line="360" w:lineRule="auto"/>
        <w:ind w:left="273" w:hanging="273" w:hangingChars="130"/>
      </w:pPr>
      <w:r>
        <w:rPr>
          <w:rFonts w:ascii="Times New Roman" w:eastAsia="新宋体" w:hAnsi="Times New Roman" w:hint="eastAsia"/>
          <w:sz w:val="21"/>
          <w:szCs w:val="21"/>
        </w:rPr>
        <w:t>18．你所在的考场里空气的质量大约是（　　）（已知空气的密度是1.29kg/m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A．几十克</w:t>
      </w:r>
      <w:r>
        <w:tab/>
      </w:r>
      <w:r>
        <w:rPr>
          <w:rFonts w:ascii="Times New Roman" w:eastAsia="新宋体" w:hAnsi="Times New Roman" w:hint="eastAsia"/>
          <w:sz w:val="21"/>
          <w:szCs w:val="21"/>
        </w:rPr>
        <w:t>B．几千克</w:t>
      </w:r>
      <w:r>
        <w:tab/>
      </w:r>
      <w:r>
        <w:rPr>
          <w:rFonts w:ascii="Times New Roman" w:eastAsia="新宋体" w:hAnsi="Times New Roman" w:hint="eastAsia"/>
          <w:sz w:val="21"/>
          <w:szCs w:val="21"/>
        </w:rPr>
        <w:t>C．几百千克</w:t>
      </w:r>
      <w:r>
        <w:tab/>
      </w:r>
      <w:r>
        <w:rPr>
          <w:rFonts w:ascii="Times New Roman" w:eastAsia="新宋体" w:hAnsi="Times New Roman" w:hint="eastAsia"/>
          <w:sz w:val="21"/>
          <w:szCs w:val="21"/>
        </w:rPr>
        <w:t>D．几十毫克</w:t>
      </w:r>
    </w:p>
    <w:p>
      <w:pPr>
        <w:spacing w:line="360" w:lineRule="auto"/>
        <w:ind w:left="273" w:hanging="273" w:hangingChars="130"/>
      </w:pPr>
      <w:r>
        <w:rPr>
          <w:rFonts w:ascii="Times New Roman" w:eastAsia="新宋体" w:hAnsi="Times New Roman" w:hint="eastAsia"/>
          <w:sz w:val="21"/>
          <w:szCs w:val="21"/>
        </w:rPr>
        <w:t>19．工厂生产的酒精（</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）含水量（按质量计算）不得超过10%，质检员抽出甲、乙、丙、丁四瓶样本。查得它们的密度依次分别为0.81g/cm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、0.815g/cm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、0.82g/cm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、0.83g/cm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，其中合格产品是（　　）</w:t>
      </w:r>
    </w:p>
    <w:p>
      <w:pPr>
        <w:tabs>
          <w:tab w:val="left" w:pos="4400"/>
        </w:tabs>
        <w:spacing w:line="360" w:lineRule="auto"/>
        <w:ind w:firstLine="273" w:firstLineChars="130"/>
        <w:jc w:val="left"/>
      </w:pPr>
      <w:r>
        <w:rPr>
          <w:rFonts w:ascii="Times New Roman" w:eastAsia="新宋体" w:hAnsi="Times New Roman" w:hint="eastAsia"/>
          <w:sz w:val="21"/>
          <w:szCs w:val="21"/>
        </w:rPr>
        <w:t>A．只有甲</w:t>
      </w:r>
      <w:r>
        <w:tab/>
      </w:r>
      <w:r>
        <w:rPr>
          <w:rFonts w:ascii="Times New Roman" w:eastAsia="新宋体" w:hAnsi="Times New Roman" w:hint="eastAsia"/>
          <w:sz w:val="21"/>
          <w:szCs w:val="21"/>
        </w:rPr>
        <w:t>B．甲、乙</w:t>
      </w:r>
      <w:r>
        <w:tab/>
      </w:r>
    </w:p>
    <w:p>
      <w:pPr>
        <w:tabs>
          <w:tab w:val="left" w:pos="4400"/>
        </w:tabs>
        <w:spacing w:line="360" w:lineRule="auto"/>
        <w:ind w:firstLine="273" w:firstLineChars="130"/>
        <w:jc w:val="left"/>
      </w:pPr>
      <w:r>
        <w:rPr>
          <w:rFonts w:ascii="Times New Roman" w:eastAsia="新宋体" w:hAnsi="Times New Roman" w:hint="eastAsia"/>
          <w:sz w:val="21"/>
          <w:szCs w:val="21"/>
        </w:rPr>
        <w:t>C．甲、乙、丙</w:t>
      </w:r>
      <w:r>
        <w:tab/>
      </w:r>
      <w:r>
        <w:rPr>
          <w:rFonts w:ascii="Times New Roman" w:eastAsia="新宋体" w:hAnsi="Times New Roman" w:hint="eastAsia"/>
          <w:sz w:val="21"/>
          <w:szCs w:val="21"/>
        </w:rPr>
        <w:t>D．甲、乙、丙、丁</w:t>
      </w:r>
    </w:p>
    <w:p>
      <w:pPr>
        <w:spacing w:line="360" w:lineRule="auto"/>
        <w:ind w:left="273" w:hanging="273" w:hangingChars="130"/>
      </w:pPr>
      <w:r>
        <w:rPr>
          <w:rFonts w:ascii="Times New Roman" w:eastAsia="新宋体" w:hAnsi="Times New Roman" w:hint="eastAsia"/>
          <w:sz w:val="21"/>
          <w:szCs w:val="21"/>
        </w:rPr>
        <w:t>20．已知冰的密度为0.9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，一定体积的水凝固成冰后，其体积将（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A．增加</w:t>
      </w:r>
      <w:r>
        <w:rPr>
          <w:position w:val="-22"/>
        </w:rPr>
        <w:pict>
          <v:shape id="图片 9" o:spid="_x0000_i1041" type="#_x0000_t75" style="width:16.13pt;height:26.54pt;mso-position-horizontal-relative:page;mso-position-vertical-relative:page;mso-wrap-style:square" filled="f" stroked="f">
            <v:stroke linestyle="single"/>
            <v:imagedata r:id="rId18" o:title="菁优网-jyeoo"/>
            <v:path o:extrusionok="f"/>
            <o:lock v:ext="edit" aspectratio="t"/>
          </v:shape>
        </w:pict>
      </w:r>
      <w:r>
        <w:tab/>
      </w:r>
      <w:r>
        <w:rPr>
          <w:rFonts w:ascii="Times New Roman" w:eastAsia="新宋体" w:hAnsi="Times New Roman" w:hint="eastAsia"/>
          <w:sz w:val="21"/>
          <w:szCs w:val="21"/>
        </w:rPr>
        <w:t>B．减少</w:t>
      </w:r>
      <w:r>
        <w:rPr>
          <w:position w:val="-22"/>
        </w:rPr>
        <w:pict>
          <v:shape id="图片 10" o:spid="_x0000_i1042" type="#_x0000_t75" style="width:16.13pt;height:26.54pt;mso-position-horizontal-relative:page;mso-position-vertical-relative:page;mso-wrap-style:square" filled="f" stroked="f">
            <v:stroke linestyle="single"/>
            <v:imagedata r:id="rId18" o:title="菁优网-jyeoo"/>
            <v:path o:extrusionok="f"/>
            <o:lock v:ext="edit" aspectratio="t"/>
          </v:shape>
        </w:pict>
      </w:r>
      <w:r>
        <w:tab/>
      </w:r>
      <w:r>
        <w:rPr>
          <w:rFonts w:ascii="Times New Roman" w:eastAsia="新宋体" w:hAnsi="Times New Roman" w:hint="eastAsia"/>
          <w:sz w:val="21"/>
          <w:szCs w:val="21"/>
        </w:rPr>
        <w:t>C．增加</w:t>
      </w:r>
      <w:r>
        <w:rPr>
          <w:position w:val="-22"/>
        </w:rPr>
        <w:pict>
          <v:shape id="图片 11" o:spid="_x0000_i1043" type="#_x0000_t75" style="width:9.74pt;height:26.54pt;mso-position-horizontal-relative:page;mso-position-vertical-relative:page;mso-wrap-style:square" filled="f" stroked="f">
            <v:stroke linestyle="single"/>
            <v:imagedata r:id="rId19" o:title="菁优网-jyeoo"/>
            <v:path o:extrusionok="f"/>
            <o:lock v:ext="edit" aspectratio="t"/>
          </v:shape>
        </w:pict>
      </w:r>
      <w:r>
        <w:tab/>
      </w:r>
      <w:r>
        <w:rPr>
          <w:rFonts w:ascii="Times New Roman" w:eastAsia="新宋体" w:hAnsi="Times New Roman" w:hint="eastAsia"/>
          <w:sz w:val="21"/>
          <w:szCs w:val="21"/>
        </w:rPr>
        <w:t>D．减少</w:t>
      </w:r>
      <w:r>
        <w:rPr>
          <w:position w:val="-22"/>
        </w:rPr>
        <w:pict>
          <v:shape id="图片 12" o:spid="_x0000_i1044" type="#_x0000_t75" style="width:9.74pt;height:26.54pt;mso-position-horizontal-relative:page;mso-position-vertical-relative:page;mso-wrap-style:square" filled="f" stroked="f">
            <v:stroke linestyle="single"/>
            <v:imagedata r:id="rId19"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21．一个实心圆球分内外两层，分别由甲、乙两种不同的物质构成，其中内层甲物质的半径恰为整球半径的一半。已知内层的质量比外层的少20%，则甲、乙两种物质的密度之比为：（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A．7：5</w:t>
      </w:r>
      <w:r>
        <w:tab/>
      </w:r>
      <w:r>
        <w:rPr>
          <w:rFonts w:ascii="Times New Roman" w:eastAsia="新宋体" w:hAnsi="Times New Roman" w:hint="eastAsia"/>
          <w:sz w:val="21"/>
          <w:szCs w:val="21"/>
        </w:rPr>
        <w:t>B．8：5</w:t>
      </w:r>
      <w:r>
        <w:tab/>
      </w:r>
      <w:r>
        <w:rPr>
          <w:rFonts w:ascii="Times New Roman" w:eastAsia="新宋体" w:hAnsi="Times New Roman" w:hint="eastAsia"/>
          <w:sz w:val="21"/>
          <w:szCs w:val="21"/>
        </w:rPr>
        <w:t>C．32：5</w:t>
      </w:r>
      <w:r>
        <w:tab/>
      </w:r>
      <w:r>
        <w:rPr>
          <w:rFonts w:ascii="Times New Roman" w:eastAsia="新宋体" w:hAnsi="Times New Roman" w:hint="eastAsia"/>
          <w:sz w:val="21"/>
          <w:szCs w:val="21"/>
        </w:rPr>
        <w:t>D．28：5</w:t>
      </w:r>
    </w:p>
    <w:p>
      <w:pPr>
        <w:spacing w:line="360" w:lineRule="auto"/>
        <w:ind w:left="273" w:hanging="273" w:hangingChars="130"/>
      </w:pPr>
      <w:r>
        <w:rPr>
          <w:rFonts w:ascii="Times New Roman" w:eastAsia="新宋体" w:hAnsi="Times New Roman" w:hint="eastAsia"/>
          <w:sz w:val="21"/>
          <w:szCs w:val="21"/>
        </w:rPr>
        <w:t>22．温度计越精确，则其玻璃泡的容积与细管的容积相差越</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），这是因为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23．已知砖的密度为1.5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，用长30厘米、宽15厘米、厚6厘米的砖块砌房子的墙，若房子内外墙的总面积为720平方米，墙的厚度为30厘米，则修建此房约需砖</w:t>
      </w:r>
      <w:r>
        <w:rPr>
          <w:rFonts w:ascii="Times New Roman" w:eastAsia="新宋体" w:hAnsi="Times New Roman" w:hint="eastAsia"/>
          <w:sz w:val="21"/>
          <w:szCs w:val="21"/>
          <w:u w:val="single"/>
        </w:rPr>
        <w:t>　   　</w:t>
      </w:r>
      <w:r>
        <w:rPr>
          <w:rFonts w:ascii="Times New Roman" w:eastAsia="新宋体" w:hAnsi="Times New Roman" w:hint="eastAsia"/>
          <w:sz w:val="21"/>
          <w:szCs w:val="21"/>
        </w:rPr>
        <w:t>块，如果汽车一次能装载5吨，则最少</w:t>
      </w:r>
      <w:r>
        <w:rPr>
          <w:rFonts w:ascii="Times New Roman" w:eastAsia="新宋体" w:hAnsi="Times New Roman" w:hint="eastAsia"/>
          <w:sz w:val="21"/>
          <w:szCs w:val="21"/>
          <w:u w:val="single"/>
        </w:rPr>
        <w:t>　   　</w:t>
      </w:r>
      <w:r>
        <w:rPr>
          <w:rFonts w:ascii="Times New Roman" w:eastAsia="新宋体" w:hAnsi="Times New Roman" w:hint="eastAsia"/>
          <w:sz w:val="21"/>
          <w:szCs w:val="21"/>
        </w:rPr>
        <w:t>次才能将这些砖拉完。</w:t>
      </w:r>
    </w:p>
    <w:p>
      <w:pPr>
        <w:spacing w:line="360" w:lineRule="auto"/>
        <w:ind w:left="273" w:hanging="273" w:hangingChars="130"/>
      </w:pPr>
      <w:r>
        <w:rPr>
          <w:rFonts w:ascii="Times New Roman" w:eastAsia="新宋体" w:hAnsi="Times New Roman" w:hint="eastAsia"/>
          <w:sz w:val="21"/>
          <w:szCs w:val="21"/>
        </w:rPr>
        <w:t>24．已知一个空瓶子装满水后的总质量为300g，在装满水的瓶子中放入一个小石块，溢出水后其总质量为320g，取出石块后，剩余的水和瓶子的总质量为290g．（不计取出石块的过程中带走的水）则石块的质量为</w:t>
      </w:r>
      <w:r>
        <w:rPr>
          <w:rFonts w:ascii="Times New Roman" w:eastAsia="新宋体" w:hAnsi="Times New Roman" w:hint="eastAsia"/>
          <w:sz w:val="21"/>
          <w:szCs w:val="21"/>
          <w:u w:val="single"/>
        </w:rPr>
        <w:t>　   　</w:t>
      </w:r>
      <w:r>
        <w:rPr>
          <w:rFonts w:ascii="Times New Roman" w:eastAsia="新宋体" w:hAnsi="Times New Roman" w:hint="eastAsia"/>
          <w:sz w:val="21"/>
          <w:szCs w:val="21"/>
        </w:rPr>
        <w:t>g，石块的密度为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25．如图所示为甲、乙两种物质的质量跟体积关系的图象，根据图象分析，密度</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u w:val="single"/>
        </w:rPr>
        <w:t xml:space="preserve">  　</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 xml:space="preserve">）；质量为1.8kg乙物质的体积为 </w:t>
      </w:r>
      <w:r>
        <w:rPr>
          <w:rFonts w:ascii="Times New Roman" w:eastAsia="新宋体" w:hAnsi="Times New Roman" w:hint="eastAsia"/>
          <w:sz w:val="21"/>
          <w:szCs w:val="21"/>
          <w:u w:val="single"/>
        </w:rPr>
        <w:t>　   　</w:t>
      </w:r>
      <w:r>
        <w:rPr>
          <w:rFonts w:ascii="Times New Roman" w:eastAsia="新宋体" w:hAnsi="Times New Roman" w:hint="eastAsia"/>
          <w:sz w:val="21"/>
          <w:szCs w:val="21"/>
        </w:rPr>
        <w:t>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26pt;height:10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26．比较相同体积的铁块和铝块，</w:t>
      </w:r>
      <w:r>
        <w:rPr>
          <w:rFonts w:ascii="Times New Roman" w:eastAsia="新宋体" w:hAnsi="Times New Roman" w:hint="eastAsia"/>
          <w:sz w:val="21"/>
          <w:szCs w:val="21"/>
          <w:u w:val="single"/>
        </w:rPr>
        <w:t>　   　</w:t>
      </w:r>
      <w:r>
        <w:rPr>
          <w:rFonts w:ascii="Times New Roman" w:eastAsia="新宋体" w:hAnsi="Times New Roman" w:hint="eastAsia"/>
          <w:sz w:val="21"/>
          <w:szCs w:val="21"/>
        </w:rPr>
        <w:t>块的质量大；比较相同质量的铁块和铝块，</w:t>
      </w:r>
      <w:r>
        <w:rPr>
          <w:rFonts w:ascii="Times New Roman" w:eastAsia="新宋体" w:hAnsi="Times New Roman" w:hint="eastAsia"/>
          <w:sz w:val="21"/>
          <w:szCs w:val="21"/>
          <w:u w:val="single"/>
        </w:rPr>
        <w:t>　   　</w:t>
      </w:r>
      <w:r>
        <w:rPr>
          <w:rFonts w:ascii="Times New Roman" w:eastAsia="新宋体" w:hAnsi="Times New Roman" w:hint="eastAsia"/>
          <w:sz w:val="21"/>
          <w:szCs w:val="21"/>
        </w:rPr>
        <w:t>块的体积大。（</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 xml:space="preserve">27．如图1表示物质的质量跟体积关系、物质的密度跟体积的关系，从图1中可见，120克D物质的体积是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，从图2中可见斜线部分S的面积表示物质的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，其值为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6" type="#_x0000_t75" alt="菁优网：http://www.jyeoo.com" style="width:243.82pt;height:107.99pt;mso-position-horizontal-relative:page;mso-position-vertical-relative:page" o:preferrelative="t" filled="f" stroked="f">
            <v:fill o:detectmouseclick="t"/>
            <v:imagedata r:id="rId21"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28．体积相同的酒精和水，质量较大的是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；质量相同的木头和铁块，体积较大的是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29．一天，小明看到煤气公司的价格牌上写着：冬季55元/瓶，夏季51元/瓶。于是他想为什么两个季节价格不等且夏季价格低呢？于是他查找了一些资料，得知冬季的煤气密度0.88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，夏季的煤气密度为0.8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．煤气瓶的容积为0.015m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，通过计算他发现夏季的煤气价格比冬季的煤气价格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 xml:space="preserve">）；为使夏季价格与冬季价格相同，则夏季应标价为 </w:t>
      </w:r>
      <w:r>
        <w:rPr>
          <w:rFonts w:ascii="Times New Roman" w:eastAsia="新宋体" w:hAnsi="Times New Roman" w:hint="eastAsia"/>
          <w:sz w:val="21"/>
          <w:szCs w:val="21"/>
          <w:u w:val="single"/>
        </w:rPr>
        <w:t>　   　</w:t>
      </w:r>
      <w:r>
        <w:rPr>
          <w:rFonts w:ascii="Times New Roman" w:eastAsia="新宋体" w:hAnsi="Times New Roman" w:hint="eastAsia"/>
          <w:sz w:val="21"/>
          <w:szCs w:val="21"/>
        </w:rPr>
        <w:t>元/瓶。（保留两位有效数字）</w:t>
      </w:r>
    </w:p>
    <w:p>
      <w:pPr>
        <w:spacing w:line="360" w:lineRule="auto"/>
        <w:ind w:left="273" w:hanging="273" w:hangingChars="130"/>
      </w:pPr>
      <w:r>
        <w:rPr>
          <w:rFonts w:ascii="Times New Roman" w:eastAsia="新宋体" w:hAnsi="Times New Roman" w:hint="eastAsia"/>
          <w:sz w:val="21"/>
          <w:szCs w:val="21"/>
        </w:rPr>
        <w:t>30．木块质量为10.8g，体积为24cm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，则该木块的密度为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，合</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31．空瓶可用来测固体的密度，一空瓶的质量为200g，装满水后总质量为700g，现在瓶内先装一些金属粒，测得瓶和金属粒的总质量为1000g，然后再在瓶内加满水，则三者的总质量为1200g，瓶内装的金属密度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32．一尊大理石人像的高度是质量为50kg的人的高度的两倍，若大理石的密度是2.7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，人的密度大约是1.0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．可以估算这尊石像的质量大约是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kg。</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33．一个玻璃杯盛满水后总质量为200g，盛满酒精后总质量为180g，这个玻璃杯的容积是</w:t>
      </w:r>
    </w:p>
    <w:p>
      <w:pPr>
        <w:spacing w:line="360" w:lineRule="auto"/>
        <w:ind w:left="273" w:hanging="273" w:hangingChars="130"/>
      </w:pP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．（酒精密度0.8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34．铜的密度为8.9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。一块长、宽、高各为10cm、5cm和2cm的铜块的质量为</w:t>
      </w:r>
      <w:r>
        <w:rPr>
          <w:rFonts w:ascii="Times New Roman" w:eastAsia="新宋体" w:hAnsi="Times New Roman" w:hint="eastAsia"/>
          <w:sz w:val="21"/>
          <w:szCs w:val="21"/>
          <w:u w:val="single"/>
        </w:rPr>
        <w:t>　   　</w:t>
      </w:r>
      <w:r>
        <w:rPr>
          <w:rFonts w:ascii="Times New Roman" w:eastAsia="新宋体" w:hAnsi="Times New Roman" w:hint="eastAsia"/>
          <w:sz w:val="21"/>
          <w:szCs w:val="21"/>
        </w:rPr>
        <w:t>kg．一条均匀的铜丝的质量为0.04kg，另一条均匀的铜丝乙的长度与甲的长度相等，铜丝乙的直径是甲的2倍，则铜丝乙的质量为</w:t>
      </w:r>
      <w:r>
        <w:rPr>
          <w:rFonts w:ascii="Times New Roman" w:eastAsia="新宋体" w:hAnsi="Times New Roman" w:hint="eastAsia"/>
          <w:sz w:val="21"/>
          <w:szCs w:val="21"/>
          <w:u w:val="single"/>
        </w:rPr>
        <w:t>　   　</w:t>
      </w:r>
      <w:r>
        <w:rPr>
          <w:rFonts w:ascii="Times New Roman" w:eastAsia="新宋体" w:hAnsi="Times New Roman" w:hint="eastAsia"/>
          <w:sz w:val="21"/>
          <w:szCs w:val="21"/>
        </w:rPr>
        <w:t>kg。</w:t>
      </w:r>
    </w:p>
    <w:p>
      <w:pPr>
        <w:spacing w:line="360" w:lineRule="auto"/>
        <w:ind w:left="273" w:hanging="273" w:hangingChars="130"/>
      </w:pPr>
      <w:r>
        <w:rPr>
          <w:rFonts w:ascii="Times New Roman" w:eastAsia="新宋体" w:hAnsi="Times New Roman" w:hint="eastAsia"/>
          <w:sz w:val="21"/>
          <w:szCs w:val="21"/>
        </w:rPr>
        <w:t>35．一块碑石体积是60m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，为了计算它的质量，取一小块碑石的岩石样品，测出质量为70g，用量筒装入50mL的水，然后将这块样品浸没在水中，此时，水面升高到75mL．求：</w:t>
      </w:r>
    </w:p>
    <w:p>
      <w:pPr>
        <w:spacing w:line="360" w:lineRule="auto"/>
        <w:ind w:left="273" w:right="0" w:firstLine="0" w:leftChars="130" w:firstLineChars="0"/>
      </w:pPr>
      <w:r>
        <w:rPr>
          <w:rFonts w:ascii="Times New Roman" w:eastAsia="新宋体" w:hAnsi="Times New Roman" w:hint="eastAsia"/>
          <w:sz w:val="21"/>
          <w:szCs w:val="21"/>
        </w:rPr>
        <w:t>（1）小块碑石样品的密度为多少kg/m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（2）这块碑石的质量为多少吨？</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36．物体受热膨胀时，其体积通常满足V</w:t>
      </w:r>
      <w:r>
        <w:rPr>
          <w:rFonts w:ascii="Times New Roman" w:eastAsia="新宋体" w:hAnsi="Times New Roman" w:hint="eastAsia"/>
          <w:sz w:val="24"/>
          <w:szCs w:val="24"/>
          <w:vertAlign w:val="subscript"/>
        </w:rPr>
        <w:t>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w:t>
      </w:r>
      <w:r>
        <w:rPr>
          <w:rFonts w:ascii="Cambria Math" w:eastAsia="Cambria Math" w:hAnsi="Cambria Math"/>
          <w:sz w:val="21"/>
          <w:szCs w:val="21"/>
        </w:rPr>
        <w:t>β</w:t>
      </w:r>
      <w:r>
        <w:rPr>
          <w:rFonts w:ascii="Times New Roman" w:eastAsia="新宋体" w:hAnsi="Times New Roman" w:hint="eastAsia"/>
          <w:sz w:val="21"/>
          <w:szCs w:val="21"/>
        </w:rPr>
        <w:t>t），式中V</w:t>
      </w:r>
      <w:r>
        <w:rPr>
          <w:rFonts w:ascii="Times New Roman" w:eastAsia="新宋体" w:hAnsi="Times New Roman" w:hint="eastAsia"/>
          <w:sz w:val="24"/>
          <w:szCs w:val="24"/>
          <w:vertAlign w:val="subscript"/>
        </w:rPr>
        <w:t>t</w:t>
      </w:r>
      <w:r>
        <w:rPr>
          <w:rFonts w:ascii="Times New Roman" w:eastAsia="新宋体" w:hAnsi="Times New Roman" w:hint="eastAsia"/>
          <w:sz w:val="21"/>
          <w:szCs w:val="21"/>
        </w:rPr>
        <w:t>表示物体在温度t时的体积，V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表示物体在0</w:t>
      </w:r>
      <w:r>
        <w:rPr>
          <w:rFonts w:ascii="Times New Roman" w:eastAsia="新宋体" w:hAnsi="Times New Roman" w:hint="eastAsia"/>
          <w:sz w:val="21"/>
          <w:szCs w:val="21"/>
        </w:rPr>
        <w:t>℃</w:t>
      </w:r>
      <w:r>
        <w:rPr>
          <w:rFonts w:ascii="Times New Roman" w:eastAsia="新宋体" w:hAnsi="Times New Roman" w:hint="eastAsia"/>
          <w:sz w:val="21"/>
          <w:szCs w:val="21"/>
        </w:rPr>
        <w:t>的体积，t表示摄氏度，</w:t>
      </w:r>
      <w:r>
        <w:rPr>
          <w:rFonts w:ascii="Cambria Math" w:eastAsia="Cambria Math" w:hAnsi="Cambria Math"/>
          <w:sz w:val="21"/>
          <w:szCs w:val="21"/>
        </w:rPr>
        <w:t>β</w:t>
      </w:r>
      <w:r>
        <w:rPr>
          <w:rFonts w:ascii="Times New Roman" w:eastAsia="新宋体" w:hAnsi="Times New Roman" w:hint="eastAsia"/>
          <w:sz w:val="21"/>
          <w:szCs w:val="21"/>
        </w:rPr>
        <w:t>表示该物体的物质体膨胀系数。今有一装煤油的容器容积是4米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，若在0</w:t>
      </w:r>
      <w:r>
        <w:rPr>
          <w:rFonts w:ascii="Times New Roman" w:eastAsia="新宋体" w:hAnsi="Times New Roman" w:hint="eastAsia"/>
          <w:sz w:val="21"/>
          <w:szCs w:val="21"/>
        </w:rPr>
        <w:t>℃</w:t>
      </w:r>
      <w:r>
        <w:rPr>
          <w:rFonts w:ascii="Times New Roman" w:eastAsia="新宋体" w:hAnsi="Times New Roman" w:hint="eastAsia"/>
          <w:sz w:val="21"/>
          <w:szCs w:val="21"/>
        </w:rPr>
        <w:t>时将容器装满煤油，求：</w:t>
      </w:r>
    </w:p>
    <w:p>
      <w:pPr>
        <w:spacing w:line="360" w:lineRule="auto"/>
        <w:ind w:left="273" w:right="0" w:firstLine="0" w:leftChars="130" w:firstLineChars="0"/>
      </w:pPr>
      <w:r>
        <w:rPr>
          <w:rFonts w:ascii="Times New Roman" w:eastAsia="新宋体" w:hAnsi="Times New Roman" w:hint="eastAsia"/>
          <w:sz w:val="21"/>
          <w:szCs w:val="21"/>
        </w:rPr>
        <w:t>（1）</w:t>
      </w:r>
      <w:r>
        <w:rPr>
          <w:rFonts w:ascii="Cambria Math" w:eastAsia="Cambria Math" w:hAnsi="Cambria Math"/>
          <w:sz w:val="21"/>
          <w:szCs w:val="21"/>
        </w:rPr>
        <w:t>β</w:t>
      </w:r>
      <w:r>
        <w:rPr>
          <w:rFonts w:ascii="Times New Roman" w:eastAsia="新宋体" w:hAnsi="Times New Roman" w:hint="eastAsia"/>
          <w:sz w:val="21"/>
          <w:szCs w:val="21"/>
        </w:rPr>
        <w:t>的单位是什么？</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（2）若将煤油温度升高到25</w:t>
      </w:r>
      <w:r>
        <w:rPr>
          <w:rFonts w:ascii="Times New Roman" w:eastAsia="新宋体" w:hAnsi="Times New Roman" w:hint="eastAsia"/>
          <w:sz w:val="21"/>
          <w:szCs w:val="21"/>
        </w:rPr>
        <w:t>℃</w:t>
      </w:r>
      <w:r>
        <w:rPr>
          <w:rFonts w:ascii="Times New Roman" w:eastAsia="新宋体" w:hAnsi="Times New Roman" w:hint="eastAsia"/>
          <w:sz w:val="21"/>
          <w:szCs w:val="21"/>
        </w:rPr>
        <w:t>，煤油的体积将变为多少米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？容器中有多少升煤油溢出？已知煤油在0</w:t>
      </w:r>
      <w:r>
        <w:rPr>
          <w:rFonts w:ascii="Times New Roman" w:eastAsia="新宋体" w:hAnsi="Times New Roman" w:hint="eastAsia"/>
          <w:sz w:val="21"/>
          <w:szCs w:val="21"/>
        </w:rPr>
        <w:t>℃</w:t>
      </w:r>
      <w:r>
        <w:rPr>
          <w:rFonts w:ascii="Times New Roman" w:eastAsia="新宋体" w:hAnsi="Times New Roman" w:hint="eastAsia"/>
          <w:sz w:val="21"/>
          <w:szCs w:val="21"/>
        </w:rPr>
        <w:t>时的密度为0.8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，煤油的体膨胀系数为1.0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（因第一问的原因，未说明</w:t>
      </w:r>
      <w:r>
        <w:rPr>
          <w:rFonts w:ascii="Cambria Math" w:eastAsia="Cambria Math" w:hAnsi="Cambria Math"/>
          <w:sz w:val="21"/>
          <w:szCs w:val="21"/>
        </w:rPr>
        <w:t>β</w:t>
      </w:r>
      <w:r>
        <w:rPr>
          <w:rFonts w:ascii="Times New Roman" w:eastAsia="新宋体" w:hAnsi="Times New Roman" w:hint="eastAsia"/>
          <w:sz w:val="21"/>
          <w:szCs w:val="21"/>
        </w:rPr>
        <w:t>的单位），忽略容器的体膨胀。则25</w:t>
      </w:r>
      <w:r>
        <w:rPr>
          <w:rFonts w:ascii="Times New Roman" w:eastAsia="新宋体" w:hAnsi="Times New Roman" w:hint="eastAsia"/>
          <w:sz w:val="21"/>
          <w:szCs w:val="21"/>
        </w:rPr>
        <w:t>℃</w:t>
      </w:r>
      <w:r>
        <w:rPr>
          <w:rFonts w:ascii="Times New Roman" w:eastAsia="新宋体" w:hAnsi="Times New Roman" w:hint="eastAsia"/>
          <w:sz w:val="21"/>
          <w:szCs w:val="21"/>
        </w:rPr>
        <w:t>时煤油的密度为多大？（单位用千克/米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37．测定患者的血沉，在医学上有助于医生对病情作出判断。设血液是由红血球和血浆组成的悬浮液，将此悬浮液放进竖直放置的血沉管内，红血球就会在血浆中匀速下沉，其下沉速率称为血沉。某人的血沉v的值大约是10mm/h．如果把红血球近似看做是半径为R的小球，且认为它在血浆中下沉时所受的粘滞阻力为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＝6</w:t>
      </w:r>
      <w:r>
        <w:rPr>
          <w:rFonts w:ascii="Cambria Math" w:eastAsia="Cambria Math" w:hAnsi="Cambria Math"/>
          <w:sz w:val="21"/>
          <w:szCs w:val="21"/>
        </w:rPr>
        <w:t>πη</w:t>
      </w:r>
      <w:r>
        <w:rPr>
          <w:rFonts w:ascii="Times New Roman" w:eastAsia="新宋体" w:hAnsi="Times New Roman" w:hint="eastAsia"/>
          <w:sz w:val="21"/>
          <w:szCs w:val="21"/>
        </w:rPr>
        <w:t>Rv．在室温下</w:t>
      </w:r>
      <w:r>
        <w:rPr>
          <w:rFonts w:ascii="Cambria Math" w:eastAsia="Cambria Math" w:hAnsi="Cambria Math"/>
          <w:sz w:val="21"/>
          <w:szCs w:val="21"/>
        </w:rPr>
        <w:t>η</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Pa</w:t>
      </w:r>
      <w:r>
        <w:rPr>
          <w:rFonts w:ascii="Times New Roman" w:eastAsia="新宋体" w:hAnsi="Times New Roman" w:hint="eastAsia"/>
          <w:sz w:val="21"/>
          <w:szCs w:val="21"/>
        </w:rPr>
        <w:t>•</w:t>
      </w:r>
      <w:r>
        <w:rPr>
          <w:rFonts w:ascii="Times New Roman" w:eastAsia="新宋体" w:hAnsi="Times New Roman" w:hint="eastAsia"/>
          <w:sz w:val="21"/>
          <w:szCs w:val="21"/>
        </w:rPr>
        <w:t>s．已知血浆的密度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，红血球的密度</w:t>
      </w:r>
      <w:r>
        <w:rPr>
          <w:rFonts w:ascii="Cambria Math" w:eastAsia="Cambria Math" w:hAnsi="Cambria Math"/>
          <w:sz w:val="21"/>
          <w:szCs w:val="21"/>
        </w:rPr>
        <w:t>ρ</w:t>
      </w:r>
      <w:r>
        <w:rPr>
          <w:rFonts w:ascii="Times New Roman" w:eastAsia="新宋体" w:hAnsi="Times New Roman" w:hint="eastAsia"/>
          <w:sz w:val="21"/>
          <w:szCs w:val="21"/>
        </w:rPr>
        <w:t>＝1.3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．试由以上数据估算出红血球半径的大小（结果取一位有效数字即可）．</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38．为了保护环境，治理水土流失。成都七中环保兴趣小组进行了河水含沙量的模拟研究。他们在一个量筒里放入一定量干燥的</w:t>
      </w:r>
      <w:r>
        <w:rPr>
          <w:rFonts w:ascii="Times New Roman" w:eastAsia="新宋体" w:hAnsi="Times New Roman" w:hint="eastAsia"/>
          <w:sz w:val="21"/>
          <w:szCs w:val="21"/>
        </w:rPr>
        <w:t>“</w:t>
      </w:r>
      <w:r>
        <w:rPr>
          <w:rFonts w:ascii="Times New Roman" w:eastAsia="新宋体" w:hAnsi="Times New Roman" w:hint="eastAsia"/>
          <w:sz w:val="21"/>
          <w:szCs w:val="21"/>
        </w:rPr>
        <w:t>沙土</w:t>
      </w:r>
      <w:r>
        <w:rPr>
          <w:rFonts w:ascii="Times New Roman" w:eastAsia="新宋体" w:hAnsi="Times New Roman" w:hint="eastAsia"/>
          <w:sz w:val="21"/>
          <w:szCs w:val="21"/>
        </w:rPr>
        <w:t>”</w:t>
      </w:r>
      <w:r>
        <w:rPr>
          <w:rFonts w:ascii="Times New Roman" w:eastAsia="新宋体" w:hAnsi="Times New Roman" w:hint="eastAsia"/>
          <w:sz w:val="21"/>
          <w:szCs w:val="21"/>
        </w:rPr>
        <w:t>，再倒入一定量清水，并调整加入清水量以配制成不同密度的泥沙水。经过测量，他们画出了泥沙水的密度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与含沙量x（即每立方米泥沙水中所含泥沙的质量）的图象，惊喜的发现此图象为一条直线。他们经过努力，用所学知识证明了泥沙水密度与含沙量为一次函数关系，其关系式为：</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+kx，其中k＝1</w:t>
      </w:r>
      <w:r>
        <w:rPr>
          <w:rFonts w:ascii="Times New Roman" w:eastAsia="新宋体" w:hAnsi="Times New Roman" w:hint="eastAsia"/>
          <w:sz w:val="21"/>
          <w:szCs w:val="21"/>
        </w:rPr>
        <w:t>﹣</w:t>
      </w:r>
      <w:r>
        <w:rPr>
          <w:position w:val="-30"/>
        </w:rPr>
        <w:pict>
          <v:shape id="图片 15" o:spid="_x0000_i1047" type="#_x0000_t75" style="width:27.13pt;height:34.95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（k＞0是常数）。</w:t>
      </w:r>
    </w:p>
    <w:p>
      <w:pPr>
        <w:spacing w:line="360" w:lineRule="auto"/>
        <w:ind w:left="273" w:right="0" w:firstLine="0" w:leftChars="130" w:firstLineChars="0"/>
      </w:pPr>
      <w:r>
        <w:rPr>
          <w:rFonts w:ascii="Times New Roman" w:eastAsia="新宋体" w:hAnsi="Times New Roman" w:hint="eastAsia"/>
          <w:sz w:val="21"/>
          <w:szCs w:val="21"/>
        </w:rPr>
        <w:t>（1）请你推导出泥沙水的密度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泥水</w:t>
      </w:r>
      <w:r>
        <w:rPr>
          <w:rFonts w:ascii="Times New Roman" w:eastAsia="新宋体" w:hAnsi="Times New Roman" w:hint="eastAsia"/>
          <w:sz w:val="21"/>
          <w:szCs w:val="21"/>
        </w:rPr>
        <w:t>和含沙量x之间的关系式。</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（2）在某次山洪冲刷地面时，他们测定了洪水中的含沙量：他们共采集了40L的水样。称得其总质量为40.56kg．已知干燥的泥沙的密度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．求：洪水中的平均含沙量是多少？</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39．一底面积是100厘米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的柱形容器内盛有适量的水，先将含有橡皮泥的冰块投入容器的水中，恰好悬浮，此时水位上升了6厘米。当水中冰块完全融化后，相比熔化前水对容器底部的压强改变了40帕。求橡皮泥的密度。已知</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，g＝10牛/千克。</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40．一个宇航员连同装备总质量M＝100kg，脱离飞船进行太空行走后与飞船相距d＝45m，且与飞船保持相对静止。宇航员所带的贮氧筒中还剩有m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＝0.5kg的氧气，氧气除了供他呼吸外，还需向与飞船相反的方向喷出一部分氧气以获得一个使他回到飞船的反冲速度v</w:t>
      </w:r>
      <w:r>
        <w:rPr>
          <w:rFonts w:ascii="Times New Roman" w:eastAsia="新宋体" w:hAnsi="Times New Roman" w:hint="eastAsia"/>
          <w:sz w:val="21"/>
          <w:szCs w:val="21"/>
        </w:rPr>
        <w:t>′</w:t>
      </w:r>
      <w:r>
        <w:rPr>
          <w:rFonts w:ascii="Times New Roman" w:eastAsia="新宋体" w:hAnsi="Times New Roman" w:hint="eastAsia"/>
          <w:sz w:val="21"/>
          <w:szCs w:val="21"/>
        </w:rPr>
        <w:t>，为此贮氧筒上有一个可使氧气以v＝50m/s速度喷出的喷嘴。按照物理原理：如果一次性喷出的氧气质量为m，喷气速度为v，则宇航员及装备获得的反冲速度v</w:t>
      </w:r>
      <w:r>
        <w:rPr>
          <w:rFonts w:ascii="Times New Roman" w:eastAsia="新宋体" w:hAnsi="Times New Roman" w:hint="eastAsia"/>
          <w:sz w:val="21"/>
          <w:szCs w:val="21"/>
        </w:rPr>
        <w:t>′</w:t>
      </w:r>
      <w:r>
        <w:rPr>
          <w:rFonts w:ascii="Times New Roman" w:eastAsia="新宋体" w:hAnsi="Times New Roman" w:hint="eastAsia"/>
          <w:sz w:val="21"/>
          <w:szCs w:val="21"/>
        </w:rPr>
        <w:t>＝mv/M，已知宇航员的耗氧率为R＝2.5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s（即宇航员每秒钟呼吸消耗的氧气量）．求宇航员一次性喷出氧气质量m在什么范围内才能保证他安全返回飞船？他能安全返回飞船的最短时间是多少？（不考虑喷出的氧气对宇航员及装备总质量的影响，且喷出氧气的时间极短，可忽略不计）</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41．今年小明家种植柑橘获得了丰收。小明想：柑橘的密度是多少呢？于是，他将柑橘带到学校实验室，用天平、溢水杯来测量柑橘的密度。他用天平测出一个柑橘的质量是114g，测得装满水的溢水杯的总质量是360g；然后借助牙签使这个柑橘浸没在溢水杯中，当溢水杯停止排水后再取出柑橘，接着测得溢水杯的总质量是240g。</w:t>
      </w:r>
    </w:p>
    <w:p>
      <w:pPr>
        <w:spacing w:line="360" w:lineRule="auto"/>
        <w:ind w:left="273" w:right="0" w:firstLine="0" w:leftChars="130" w:firstLineChars="0"/>
      </w:pPr>
      <w:r>
        <w:rPr>
          <w:rFonts w:ascii="Times New Roman" w:eastAsia="新宋体" w:hAnsi="Times New Roman" w:hint="eastAsia"/>
          <w:sz w:val="21"/>
          <w:szCs w:val="21"/>
        </w:rPr>
        <w:t>请根据上述实验过程解答下列问题：</w:t>
      </w:r>
    </w:p>
    <w:p>
      <w:pPr>
        <w:spacing w:line="360" w:lineRule="auto"/>
        <w:ind w:left="273" w:right="0" w:firstLine="0" w:leftChars="130" w:firstLineChars="0"/>
      </w:pPr>
      <w:r>
        <w:rPr>
          <w:rFonts w:ascii="Times New Roman" w:eastAsia="新宋体" w:hAnsi="Times New Roman" w:hint="eastAsia"/>
          <w:sz w:val="21"/>
          <w:szCs w:val="21"/>
        </w:rPr>
        <w:t>（1）溢水杯中排出水的质量是多大？</w:t>
      </w:r>
    </w:p>
    <w:p>
      <w:pPr>
        <w:spacing w:line="360" w:lineRule="auto"/>
        <w:ind w:left="273" w:right="0" w:firstLine="0" w:leftChars="130" w:firstLineChars="0"/>
      </w:pPr>
      <w:r>
        <w:rPr>
          <w:rFonts w:ascii="Times New Roman" w:eastAsia="新宋体" w:hAnsi="Times New Roman" w:hint="eastAsia"/>
          <w:sz w:val="21"/>
          <w:szCs w:val="21"/>
        </w:rPr>
        <w:t>（2）这个柑橘的体积和密度各是多大？</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（3）小明用这种方法测出的这个柑橘的密度与它的实际密度比较，是偏大还是偏小？</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42．如图所示容器中装有两种互不相溶且界限分明的液体，密度分别为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将一圆柱体放入容器中，圆柱体的密度为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．静止时圆柱体的上表面到分界线的距离为l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，如图1所示。将第一个圆柱体取出，再将另一形状与体积完全相同，但用不同材料制成的圆柱体放入容器中，静止时圆柱体的上表面到分界线的距离为l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，如图2所示，求后一圆柱体密度。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121.91pt;height:78pt;mso-position-horizontal-relative:page;mso-position-vertical-relative:page;mso-wrap-style:square" o:preferrelative="t" filled="f" stroked="f">
            <v:fill o:detectmouseclick="t"/>
            <v:stroke linestyle="single"/>
            <v:imagedata r:id="rId23" o:title="菁优网：http://www.jyeoo.com"/>
            <v:shadow color="gray"/>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43．为做好防汛物资准备，市燃料公司定购了832t煤油，输送煤油的油罐车每节车厢的容积为50m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，运完这批煤油应安排多少节车厢？（</w:t>
      </w:r>
      <w:r>
        <w:rPr>
          <w:rFonts w:ascii="Cambria Math" w:eastAsia="Cambria Math" w:hAnsi="Cambria Math"/>
          <w:sz w:val="21"/>
          <w:szCs w:val="21"/>
        </w:rPr>
        <w:t>ρ</w:t>
      </w:r>
      <w:r>
        <w:rPr>
          <w:rFonts w:ascii="Times New Roman" w:eastAsia="新宋体" w:hAnsi="Times New Roman" w:hint="eastAsia"/>
          <w:sz w:val="24"/>
          <w:szCs w:val="24"/>
          <w:vertAlign w:val="subscript"/>
        </w:rPr>
        <w:t>煤油</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44．我国约有4亿多人需配戴近视或远视眼镜，组成眼镜的主要材料的部分技术指标如下：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材料/技术指标</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树脂镜片</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玻璃镜片</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铜合金</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钛合金</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透光量</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91%</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密度（kg</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1.3</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性能</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较耐磨损</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耐磨损</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较耐腐蚀</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较耐腐蚀</w:t>
            </w:r>
          </w:p>
        </w:tc>
      </w:tr>
    </w:tbl>
    <w:p>
      <w:pPr>
        <w:spacing w:line="360" w:lineRule="auto"/>
        <w:ind w:left="273" w:right="0" w:firstLine="0" w:leftChars="130" w:firstLineChars="0"/>
      </w:pPr>
      <w:r>
        <w:rPr>
          <w:rFonts w:ascii="Times New Roman" w:eastAsia="新宋体" w:hAnsi="Times New Roman" w:hint="eastAsia"/>
          <w:sz w:val="21"/>
          <w:szCs w:val="21"/>
        </w:rPr>
        <w:t>（1）求一块体积为4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的玻璃镜片的质量。</w:t>
      </w:r>
    </w:p>
    <w:p>
      <w:pPr>
        <w:spacing w:line="360" w:lineRule="auto"/>
        <w:ind w:left="273" w:right="0" w:firstLine="0" w:leftChars="130" w:firstLineChars="0"/>
      </w:pPr>
      <w:r>
        <w:rPr>
          <w:rFonts w:ascii="Times New Roman" w:eastAsia="新宋体" w:hAnsi="Times New Roman" w:hint="eastAsia"/>
          <w:sz w:val="21"/>
          <w:szCs w:val="21"/>
        </w:rPr>
        <w:t>（2）如图所示的一副铜合金镜架的质量为2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kg，若以钛合金代替铜合金求一副镜架的质量。</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9" type="#_x0000_t75" alt="菁优网：http://www.jyeoo.com" style="width:132pt;height:55.5pt;mso-position-horizontal-relative:page;mso-position-vertical-relative:page;mso-wrap-style:square" filled="f" stroked="f">
            <v:stroke linestyle="single"/>
            <v:imagedata r:id="rId24"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 xml:space="preserve">45．小宇同学往空量杯中倒入一定量的未知液体后，将量杯放置在调节好的天平上，测得量杯和未知液体的质量后，再向量杯中倒入一定量的未知液体，测得量杯和未知液体的质量；依此三次，测得的数据如表中所示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66"/>
        <w:gridCol w:w="2666"/>
        <w:gridCol w:w="266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测量次数</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量杯和未知液体的质量/g</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倒入量筒中未知液体的体积/ml</w:t>
            </w:r>
          </w:p>
        </w:tc>
      </w:tr>
      <w:tr>
        <w:tblPrEx>
          <w:tblW w:w="0" w:type="auto"/>
          <w:tblInd w:w="280" w:type="dxa"/>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r>
      <w:tr>
        <w:tblPrEx>
          <w:tblW w:w="0" w:type="auto"/>
          <w:tblInd w:w="280" w:type="dxa"/>
          <w:tblCellMar>
            <w:top w:w="30" w:type="dxa"/>
            <w:left w:w="30" w:type="dxa"/>
            <w:bottom w:w="30" w:type="dxa"/>
            <w:right w:w="30" w:type="dxa"/>
          </w:tblCellMar>
          <w:tblLook w:val="0000"/>
        </w:tblPrEx>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26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r>
    </w:tbl>
    <w:p>
      <w:pPr>
        <w:spacing w:line="360" w:lineRule="auto"/>
        <w:ind w:left="273" w:right="0" w:firstLine="0" w:leftChars="130" w:firstLineChars="0"/>
      </w:pPr>
      <w:r>
        <w:rPr>
          <w:rFonts w:ascii="Times New Roman" w:eastAsia="新宋体" w:hAnsi="Times New Roman" w:hint="eastAsia"/>
          <w:sz w:val="21"/>
          <w:szCs w:val="21"/>
        </w:rPr>
        <w:t>（1）根据表中数据，在图中画出量杯与其中液体的总质量m跟量杯内液体体积V的图象。</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151.5pt;height:107.25pt;mso-position-horizontal-relative:page;mso-position-vertical-relative:page;mso-wrap-style:square" filled="f" stroked="f">
            <v:stroke linestyle="single"/>
            <v:imagedata r:id="rId25" o:title=""/>
            <v:path o:extrusionok="f"/>
            <o:lock v:ext="edit" aspectratio="t"/>
          </v:shape>
        </w:pict>
      </w:r>
    </w:p>
    <w:p>
      <w:pPr>
        <w:spacing w:line="360" w:lineRule="auto"/>
        <w:ind w:left="273" w:right="0" w:firstLine="0" w:leftChars="130" w:firstLineChars="0"/>
        <w:rPr>
          <w:rFonts w:eastAsia="新宋体" w:hint="eastAsia"/>
          <w:lang w:val="en-US" w:eastAsia="zh-CN"/>
        </w:rPr>
      </w:pPr>
      <w:r>
        <w:rPr>
          <w:rFonts w:ascii="Times New Roman" w:eastAsia="新宋体" w:hAnsi="Times New Roman" w:hint="eastAsia"/>
          <w:sz w:val="21"/>
          <w:szCs w:val="21"/>
        </w:rPr>
        <w:t>（2）推算该未知液体的密度</w:t>
      </w:r>
      <w:r>
        <w:rPr>
          <w:rFonts w:ascii="Times New Roman" w:eastAsia="新宋体" w:hAnsi="Times New Roman" w:hint="eastAsia"/>
          <w:sz w:val="21"/>
          <w:szCs w:val="21"/>
          <w:lang w:eastAsia="zh-CN"/>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（3）推算量杯的质量。</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．量筒的使用</w:t>
      </w:r>
      <w:r>
        <w:rPr>
          <w:rFonts w:ascii="Times New Roman" w:eastAsia="新宋体" w:hAnsi="Times New Roman" w:hint="eastAsia"/>
          <w:sz w:val="21"/>
          <w:szCs w:val="21"/>
        </w:rPr>
        <w:t xml:space="preserve">【知识点的认识】（1）量筒的规格量筒是用来量取液体体积的一种玻璃仪器，一般规格以所能度量的最大容量（mL）表示，常用的有10mL，20mL，25mL，50mL，100mL，250mL、500mL，1000mL等多种规格． </w:t>
      </w:r>
    </w:p>
    <w:p>
      <w:pPr>
        <w:spacing w:line="360" w:lineRule="auto"/>
      </w:pPr>
      <w:r>
        <w:rPr>
          <w:rFonts w:ascii="Times New Roman" w:eastAsia="新宋体" w:hAnsi="Times New Roman" w:hint="eastAsia"/>
          <w:sz w:val="21"/>
          <w:szCs w:val="21"/>
        </w:rPr>
        <w:t>（2）量筒的选择方法：量筒外壁刻度都是以mL为单位．10mL量筒每小格表示0.1mL，而50mL量筒有每小格表示1mL或0.5mL的两种规格．可见，绝大多数的量筒每小格是量筒容量的1/100，少数为1/50．</w:t>
      </w:r>
    </w:p>
    <w:p>
      <w:pPr>
        <w:spacing w:line="360" w:lineRule="auto"/>
      </w:pPr>
      <w:r>
        <w:rPr>
          <w:rFonts w:ascii="Times New Roman" w:eastAsia="新宋体" w:hAnsi="Times New Roman" w:hint="eastAsia"/>
          <w:sz w:val="21"/>
          <w:szCs w:val="21"/>
        </w:rPr>
        <w:t>量筒越大，管径越粗，其精确度越小，由视线的偏差所造成的读数误差也就越大．所以，实验中应根据所取溶液的体积，尽量选用能一次量取的最小规格的量筒．分次量取会引起较大误差．如量取70mL液体，应选用100mL量筒一次量取，而不能用10mL量筒量取7次．</w:t>
      </w:r>
    </w:p>
    <w:p>
      <w:pPr>
        <w:spacing w:line="360" w:lineRule="auto"/>
      </w:pPr>
      <w:r>
        <w:rPr>
          <w:rFonts w:ascii="Times New Roman" w:eastAsia="新宋体" w:hAnsi="Times New Roman" w:hint="eastAsia"/>
          <w:sz w:val="21"/>
          <w:szCs w:val="21"/>
        </w:rPr>
        <w:t>（3）液体的注入方法：</w:t>
      </w:r>
    </w:p>
    <w:p>
      <w:pPr>
        <w:spacing w:line="360" w:lineRule="auto"/>
      </w:pPr>
      <w:r>
        <w:rPr>
          <w:rFonts w:ascii="Times New Roman" w:eastAsia="新宋体" w:hAnsi="Times New Roman" w:hint="eastAsia"/>
          <w:sz w:val="21"/>
          <w:szCs w:val="21"/>
        </w:rPr>
        <w:t>向量筒里注入液体时，应用左手拿住量筒，使量筒略倾斜，右手拿试剂瓶，标签对准手心．使瓶口紧挨着量筒口，让液体缓缓流入，待注入的量比所需要的量稍少（约差1mL）时，应把量筒水平正放在桌面上，并改用胶头滴管逐滴加入到所需要的量．</w:t>
      </w:r>
    </w:p>
    <w:p>
      <w:pPr>
        <w:spacing w:line="360" w:lineRule="auto"/>
      </w:pPr>
      <w:r>
        <w:rPr>
          <w:rFonts w:ascii="Times New Roman" w:eastAsia="新宋体" w:hAnsi="Times New Roman" w:hint="eastAsia"/>
          <w:sz w:val="21"/>
          <w:szCs w:val="21"/>
        </w:rPr>
        <w:t>（4）量筒的刻度：量筒没有</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刻度，</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刻度即为其底部．一般起始刻度为总容积的1/10或1/20．例如：10mL量筒一般从0.5mL处才开始有刻度线，所以，我们使用任何规格的量筒都不能量取小于其标称体积数的1/20以下体积的液体，否则，误差太大．应该改用更小的合适量筒量取．</w:t>
      </w:r>
    </w:p>
    <w:p>
      <w:pPr>
        <w:spacing w:line="360" w:lineRule="auto"/>
      </w:pPr>
      <w:r>
        <w:rPr>
          <w:rFonts w:ascii="Times New Roman" w:eastAsia="新宋体" w:hAnsi="Times New Roman" w:hint="eastAsia"/>
          <w:sz w:val="21"/>
          <w:szCs w:val="21"/>
        </w:rPr>
        <w:t>在实验室做化学实验时，量筒的刻度面不能背对着自己，这样使用起来很不方便．因为视线要透过两层玻璃和液体，不容易看清．若液体是浑浊的，就更看不清刻度，而且看刻度数字也不顺眼，所以刻度面正对着自己为好．</w:t>
      </w:r>
    </w:p>
    <w:p>
      <w:pPr>
        <w:spacing w:line="360" w:lineRule="auto"/>
      </w:pPr>
      <w:r>
        <w:rPr>
          <w:rFonts w:ascii="Times New Roman" w:eastAsia="新宋体" w:hAnsi="Times New Roman" w:hint="eastAsia"/>
          <w:sz w:val="21"/>
          <w:szCs w:val="21"/>
        </w:rPr>
        <w:t>（5）读取液体的体积方法：注入液体后，要等一会，使附着在内壁上的液体流下来，再读取刻度值．否则，读出的数值将偏小．</w:t>
      </w:r>
    </w:p>
    <w:p>
      <w:pPr>
        <w:spacing w:line="360" w:lineRule="auto"/>
      </w:pPr>
      <w:r>
        <w:rPr>
          <w:rFonts w:ascii="Times New Roman" w:eastAsia="新宋体" w:hAnsi="Times New Roman" w:hint="eastAsia"/>
          <w:sz w:val="21"/>
          <w:szCs w:val="21"/>
        </w:rPr>
        <w:t>读数时，应把量筒放在平整的桌面上，观察刻度时，视线、刻度线与量筒内液体的凹液面最低处三者保持水平，再读出所取液体的体积数．否则，读数会偏高或偏低．</w:t>
      </w:r>
    </w:p>
    <w:p>
      <w:pPr>
        <w:spacing w:line="360" w:lineRule="auto"/>
      </w:pPr>
      <w:r>
        <w:rPr>
          <w:rFonts w:ascii="Times New Roman" w:eastAsia="新宋体" w:hAnsi="Times New Roman" w:hint="eastAsia"/>
          <w:sz w:val="21"/>
          <w:szCs w:val="21"/>
        </w:rPr>
        <w:t>【命题方向】怎样选择量简？怎样把液体注入量筒？量筒的刻度应向哪边？什么时候读出所取液体的体积数？怎样读出所取液体的体积数？量筒能否加热或量取过热的液体？从量筒中倒出液体后是否要用水冲洗？都是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例1：甲、乙、丙三位同学在用量筒测液体体积时，读数情况如图所示，其中</w:t>
      </w:r>
      <w:r>
        <w:rPr>
          <w:rFonts w:ascii="Times New Roman" w:eastAsia="新宋体" w:hAnsi="Times New Roman" w:hint="eastAsia"/>
          <w:sz w:val="21"/>
          <w:szCs w:val="21"/>
          <w:u w:val="single"/>
        </w:rPr>
        <w:t>　　</w:t>
      </w:r>
      <w:r>
        <w:rPr>
          <w:rFonts w:ascii="Times New Roman" w:eastAsia="新宋体" w:hAnsi="Times New Roman" w:hint="eastAsia"/>
          <w:sz w:val="21"/>
          <w:szCs w:val="21"/>
        </w:rPr>
        <w:t>同学读数正确，量筒中液体体积为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377" o:spid="_x0000_i1051" type="#_x0000_t75" alt="菁优网：http://www.jyeoo.com" style="width:165.75pt;height:96.75pt;mso-position-horizontal-relative:page;mso-position-vertical-relative:page;mso-wrap-style:square" filled="f" stroked="f">
            <v:stroke linestyle="single"/>
            <v:imagedata r:id="rId26" o:title=""/>
            <v:path o:extrusionok="f"/>
            <o:lock v:ext="edit" aspectratio="t"/>
          </v:shape>
        </w:pict>
      </w:r>
    </w:p>
    <w:p>
      <w:pPr>
        <w:spacing w:line="360" w:lineRule="auto"/>
      </w:pPr>
      <w:r>
        <w:rPr>
          <w:rFonts w:ascii="Times New Roman" w:eastAsia="新宋体" w:hAnsi="Times New Roman" w:hint="eastAsia"/>
          <w:sz w:val="21"/>
          <w:szCs w:val="21"/>
        </w:rPr>
        <w:t>例2：量筒做得细而高，不做成粗而矮的形状，这主要是因为（　　）</w:t>
      </w:r>
    </w:p>
    <w:p>
      <w:pPr>
        <w:spacing w:line="360" w:lineRule="auto"/>
      </w:pPr>
      <w:r>
        <w:rPr>
          <w:rFonts w:ascii="Times New Roman" w:eastAsia="新宋体" w:hAnsi="Times New Roman" w:hint="eastAsia"/>
          <w:sz w:val="21"/>
          <w:szCs w:val="21"/>
        </w:rPr>
        <w:t>A．实验中，细高的量筒便于操作</w:t>
      </w:r>
    </w:p>
    <w:p>
      <w:pPr>
        <w:spacing w:line="360" w:lineRule="auto"/>
      </w:pPr>
      <w:r>
        <w:rPr>
          <w:rFonts w:ascii="Times New Roman" w:eastAsia="新宋体" w:hAnsi="Times New Roman" w:hint="eastAsia"/>
          <w:sz w:val="21"/>
          <w:szCs w:val="21"/>
        </w:rPr>
        <w:t>B．细高的量筒可以做出相对较大的底座，增加稳度</w:t>
      </w:r>
    </w:p>
    <w:p>
      <w:pPr>
        <w:spacing w:line="360" w:lineRule="auto"/>
      </w:pPr>
      <w:r>
        <w:rPr>
          <w:rFonts w:ascii="Times New Roman" w:eastAsia="新宋体" w:hAnsi="Times New Roman" w:hint="eastAsia"/>
          <w:sz w:val="21"/>
          <w:szCs w:val="21"/>
        </w:rPr>
        <w:t>C．细高的量筒与粗矮的相比，相应的刻度间隔较大，便于准确地读数</w:t>
      </w:r>
    </w:p>
    <w:p>
      <w:pPr>
        <w:spacing w:line="360" w:lineRule="auto"/>
      </w:pPr>
      <w:r>
        <w:rPr>
          <w:rFonts w:ascii="Times New Roman" w:eastAsia="新宋体" w:hAnsi="Times New Roman" w:hint="eastAsia"/>
          <w:sz w:val="21"/>
          <w:szCs w:val="21"/>
        </w:rPr>
        <w:t>D．粗矮量筒中的液体较多，筒壁所受压强较大，需用较厚的玻璃，因而不便读数</w:t>
      </w:r>
    </w:p>
    <w:p>
      <w:pPr>
        <w:spacing w:line="360" w:lineRule="auto"/>
      </w:pPr>
      <w:r>
        <w:rPr>
          <w:rFonts w:ascii="Times New Roman" w:eastAsia="新宋体" w:hAnsi="Times New Roman" w:hint="eastAsia"/>
          <w:b/>
          <w:sz w:val="21"/>
          <w:szCs w:val="21"/>
        </w:rPr>
        <w:t>四．量筒的使用（共2小题）</w:t>
      </w:r>
    </w:p>
    <w:p>
      <w:pPr>
        <w:spacing w:line="360" w:lineRule="auto"/>
        <w:ind w:left="273" w:hanging="273" w:hangingChars="130"/>
      </w:pPr>
      <w:r>
        <w:rPr>
          <w:rFonts w:ascii="Times New Roman" w:eastAsia="新宋体" w:hAnsi="Times New Roman" w:hint="eastAsia"/>
          <w:sz w:val="21"/>
          <w:szCs w:val="21"/>
        </w:rPr>
        <w:t>（多选）46．用一只量筒、水、一根细针做实验，来测木块的下列物理量。已知木块的密度比水小且可以放入量筒中。能够测出的物理量是（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A．木块的体积</w:t>
      </w:r>
      <w:r>
        <w:tab/>
      </w:r>
      <w:r>
        <w:rPr>
          <w:rFonts w:ascii="Times New Roman" w:eastAsia="新宋体" w:hAnsi="Times New Roman" w:hint="eastAsia"/>
          <w:sz w:val="21"/>
          <w:szCs w:val="21"/>
        </w:rPr>
        <w:t>B．木块的浮力</w:t>
      </w:r>
      <w:r>
        <w:tab/>
      </w:r>
      <w:r>
        <w:rPr>
          <w:rFonts w:ascii="Times New Roman" w:eastAsia="新宋体" w:hAnsi="Times New Roman" w:hint="eastAsia"/>
          <w:sz w:val="21"/>
          <w:szCs w:val="21"/>
        </w:rPr>
        <w:t>C．木块的质量</w:t>
      </w:r>
      <w:r>
        <w:tab/>
      </w:r>
      <w:r>
        <w:rPr>
          <w:rFonts w:ascii="Times New Roman" w:eastAsia="新宋体" w:hAnsi="Times New Roman" w:hint="eastAsia"/>
          <w:sz w:val="21"/>
          <w:szCs w:val="21"/>
        </w:rPr>
        <w:t>D．木块的密度</w:t>
      </w:r>
    </w:p>
    <w:p>
      <w:pPr>
        <w:spacing w:line="360" w:lineRule="auto"/>
        <w:ind w:left="273" w:hanging="273" w:hangingChars="130"/>
      </w:pPr>
      <w:r>
        <w:rPr>
          <w:rFonts w:ascii="Times New Roman" w:eastAsia="新宋体" w:hAnsi="Times New Roman" w:hint="eastAsia"/>
          <w:sz w:val="21"/>
          <w:szCs w:val="21"/>
        </w:rPr>
        <w:t>47．小瑶用托盘天平测得药液和药瓶的总质量为60g，然后将药液倒一部分在量筒中，如图甲所示，再将药瓶放在天平上称剩余的质量，天平平衡时如图乙所示，量筒中药液的体积是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，量筒中药液的质量是</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2" type="#_x0000_t75" alt="菁优网：http://www.jyeoo.com" style="width:184.26pt;height:111.91pt;mso-position-horizontal-relative:page;mso-position-vertical-relative:page" o:preferrelative="t" filled="f" stroked="f">
            <v:fill o:detectmouseclick="t"/>
            <v:imagedata r:id="rId27"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．设计实验测量密度</w:t>
      </w:r>
    </w:p>
    <w:p>
      <w:pPr>
        <w:spacing w:line="360" w:lineRule="auto"/>
      </w:pPr>
      <w:r>
        <w:rPr>
          <w:rFonts w:ascii="Times New Roman" w:eastAsia="新宋体" w:hAnsi="Times New Roman" w:hint="eastAsia"/>
          <w:sz w:val="21"/>
          <w:szCs w:val="21"/>
        </w:rPr>
        <w:t>【知识点的认识】由密度公式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78" o:spid="_x0000_i1053" type="#_x0000_t75" style="width:9.74pt;height:26.54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可知，要测量某种物质的密度，需要测量由这种物质构成的物体的质量和体积，一般的方法是：先用天平测出该物质的质量，再用量筒（量杯）测出该物质的体积，然后根据密度公式求出它的密度．</w:t>
      </w:r>
    </w:p>
    <w:p>
      <w:pPr>
        <w:spacing w:line="360" w:lineRule="auto"/>
      </w:pPr>
      <w:r>
        <w:rPr>
          <w:rFonts w:ascii="Times New Roman" w:eastAsia="新宋体" w:hAnsi="Times New Roman" w:hint="eastAsia"/>
          <w:sz w:val="21"/>
          <w:szCs w:val="21"/>
        </w:rPr>
        <w:t>【命题方向】简单实验的设计、实验步骤的补充、实验的原理、以及实验结果的表达式都是命题的关键．</w:t>
      </w:r>
    </w:p>
    <w:p>
      <w:pPr>
        <w:spacing w:line="360" w:lineRule="auto"/>
      </w:pPr>
      <w:r>
        <w:rPr>
          <w:rFonts w:ascii="Times New Roman" w:eastAsia="新宋体" w:hAnsi="Times New Roman" w:hint="eastAsia"/>
          <w:sz w:val="21"/>
          <w:szCs w:val="21"/>
        </w:rPr>
        <w:t>例：方糖是一种用细砂糖精制成的长方体糖块．为了测定出它的密度，除了一些这种糖块外还有下列器材：天平、量筒、毫米刻度尺、水、白砂糖、小勺、镊子、玻璃棒．利用上述器材可有多种测量方法，请你答出两种测量方法，要求写出：</w:t>
      </w:r>
    </w:p>
    <w:p>
      <w:pPr>
        <w:spacing w:line="360" w:lineRule="auto"/>
      </w:pPr>
      <w:r>
        <w:rPr>
          <w:rFonts w:ascii="Times New Roman" w:eastAsia="新宋体" w:hAnsi="Times New Roman" w:hint="eastAsia"/>
          <w:sz w:val="21"/>
          <w:szCs w:val="21"/>
        </w:rPr>
        <w:t>（1）测量的主要步骤及所测的物理量；</w:t>
      </w:r>
    </w:p>
    <w:p>
      <w:pPr>
        <w:spacing w:line="360" w:lineRule="auto"/>
      </w:pPr>
      <w:r>
        <w:rPr>
          <w:rFonts w:ascii="Times New Roman" w:eastAsia="新宋体" w:hAnsi="Times New Roman" w:hint="eastAsia"/>
          <w:sz w:val="21"/>
          <w:szCs w:val="21"/>
        </w:rPr>
        <w:t>（2）用测得的物理量表示密度的式子．</w:t>
      </w:r>
    </w:p>
    <w:p>
      <w:pPr>
        <w:spacing w:line="360" w:lineRule="auto"/>
        <w:rPr>
          <w:rFonts w:ascii="Times New Roman" w:eastAsia="新宋体" w:hAnsi="Times New Roman" w:hint="eastAsia"/>
          <w:b/>
          <w:sz w:val="21"/>
          <w:szCs w:val="21"/>
        </w:rPr>
      </w:pPr>
    </w:p>
    <w:p>
      <w:pPr>
        <w:spacing w:line="360" w:lineRule="auto"/>
        <w:rPr>
          <w:rFonts w:ascii="Times New Roman" w:eastAsia="新宋体" w:hAnsi="Times New Roman" w:hint="eastAsia"/>
          <w:b/>
          <w:sz w:val="21"/>
          <w:szCs w:val="21"/>
        </w:rPr>
      </w:pPr>
    </w:p>
    <w:p>
      <w:pPr>
        <w:spacing w:line="360" w:lineRule="auto"/>
      </w:pPr>
      <w:r>
        <w:rPr>
          <w:rFonts w:ascii="Times New Roman" w:eastAsia="新宋体" w:hAnsi="Times New Roman" w:hint="eastAsia"/>
          <w:b/>
          <w:sz w:val="21"/>
          <w:szCs w:val="21"/>
        </w:rPr>
        <w:t>五．设计实验测量密度（共4小题）</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48．给你一只量筒，一大杯水，一杯待测液体（其密度大于木球的密度），体积相等的木球和铁球各一只，请你设计一个实验测出木球和液体的密度，已知两球的直径小于量筒的直径。请简要写出实验步骤和密度表达式。</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49．小明在学习了《质量与密度》后，想测定家中某食用油的密度，他准备了量筒、合适的圆柱体和适量的水。已知水的密度为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，圆柱体在水和该食用油中均漂浮。假如你是小明，请完成下列问题：（1）请写出主要实验步骤，说明要测量的物理量并用字母表示；</w:t>
      </w:r>
    </w:p>
    <w:p>
      <w:pPr>
        <w:spacing w:line="360" w:lineRule="auto"/>
        <w:ind w:left="273" w:right="0" w:firstLine="0" w:leftChars="130" w:firstLineChars="0"/>
      </w:pPr>
      <w:r>
        <w:rPr>
          <w:rFonts w:ascii="Times New Roman" w:eastAsia="新宋体" w:hAnsi="Times New Roman" w:hint="eastAsia"/>
          <w:sz w:val="21"/>
          <w:szCs w:val="21"/>
        </w:rPr>
        <w:t>（2）请写出待测液体密度的表达式</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left"/>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4" type="#_x0000_t75" alt="菁优网：http://www.jyeoo.com" style="width:204.1pt;height:123.55pt;mso-position-horizontal-relative:page;mso-position-vertical-relative:page;mso-wrap-style:square" o:preferrelative="t" filled="f" stroked="f">
            <v:fill o:detectmouseclick="t"/>
            <v:stroke linestyle="single"/>
            <v:imagedata r:id="rId29"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停课不停学</w:t>
      </w:r>
      <w:r>
        <w:rPr>
          <w:rFonts w:ascii="Times New Roman" w:eastAsia="新宋体" w:hAnsi="Times New Roman" w:hint="eastAsia"/>
          <w:sz w:val="21"/>
          <w:szCs w:val="21"/>
        </w:rPr>
        <w:t>”</w:t>
      </w:r>
      <w:r>
        <w:rPr>
          <w:rFonts w:ascii="Times New Roman" w:eastAsia="新宋体" w:hAnsi="Times New Roman" w:hint="eastAsia"/>
          <w:sz w:val="21"/>
          <w:szCs w:val="21"/>
        </w:rPr>
        <w:t>期间，小明在</w:t>
      </w:r>
      <w:r>
        <w:rPr>
          <w:rFonts w:ascii="Times New Roman" w:eastAsia="新宋体" w:hAnsi="Times New Roman" w:hint="eastAsia"/>
          <w:sz w:val="21"/>
          <w:szCs w:val="21"/>
        </w:rPr>
        <w:t>“</w:t>
      </w:r>
      <w:r>
        <w:rPr>
          <w:rFonts w:ascii="Times New Roman" w:eastAsia="新宋体" w:hAnsi="Times New Roman" w:hint="eastAsia"/>
          <w:sz w:val="21"/>
          <w:szCs w:val="21"/>
        </w:rPr>
        <w:t>云课堂</w:t>
      </w:r>
      <w:r>
        <w:rPr>
          <w:rFonts w:ascii="Times New Roman" w:eastAsia="新宋体" w:hAnsi="Times New Roman" w:hint="eastAsia"/>
          <w:sz w:val="21"/>
          <w:szCs w:val="21"/>
        </w:rPr>
        <w:t>”</w:t>
      </w:r>
      <w:r>
        <w:rPr>
          <w:rFonts w:ascii="Times New Roman" w:eastAsia="新宋体" w:hAnsi="Times New Roman" w:hint="eastAsia"/>
          <w:sz w:val="21"/>
          <w:szCs w:val="21"/>
        </w:rPr>
        <w:t>中学习了密度计的相关知识后，想用家中可用器材（如图所示），测出一枚新鲜鸡蛋的密度。已知水的密度为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，请你帮他设计一个测量鸡蛋密度的实验方案。要求：</w:t>
      </w:r>
    </w:p>
    <w:p>
      <w:pPr>
        <w:spacing w:line="360" w:lineRule="auto"/>
        <w:ind w:left="273" w:right="0" w:firstLine="0" w:leftChars="130" w:firstLineChars="0"/>
      </w:pPr>
      <w:r>
        <w:rPr>
          <w:rFonts w:ascii="Times New Roman" w:eastAsia="新宋体" w:hAnsi="Times New Roman" w:hint="eastAsia"/>
          <w:sz w:val="21"/>
          <w:szCs w:val="21"/>
        </w:rPr>
        <w:t>（1）写出主要的实验步骤及所需测量的物理量；</w:t>
      </w:r>
    </w:p>
    <w:p>
      <w:pPr>
        <w:spacing w:line="360" w:lineRule="auto"/>
        <w:ind w:left="273" w:right="0" w:firstLine="0" w:leftChars="130" w:firstLineChars="0"/>
      </w:pPr>
      <w:r>
        <w:rPr>
          <w:rFonts w:ascii="Times New Roman" w:eastAsia="新宋体" w:hAnsi="Times New Roman" w:hint="eastAsia"/>
          <w:sz w:val="21"/>
          <w:szCs w:val="21"/>
        </w:rPr>
        <w:t>（2）写出鸡蛋密度的数学表达式（用已知量和测量量表示）。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5in;height:93.49pt;mso-position-horizontal-relative:page;mso-position-vertical-relative:page" o:preferrelative="t" filled="f" stroked="f">
            <v:fill o:detectmouseclick="t"/>
            <v:imagedata r:id="rId30"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51．小明选用了如图1中的质量约600g 的金属皇冠模型，若能测出模型所受重力G</w:t>
      </w:r>
      <w:r>
        <w:rPr>
          <w:rFonts w:ascii="Times New Roman" w:eastAsia="新宋体" w:hAnsi="Times New Roman" w:hint="eastAsia"/>
          <w:sz w:val="24"/>
          <w:szCs w:val="24"/>
          <w:vertAlign w:val="subscript"/>
        </w:rPr>
        <w:t>模型</w:t>
      </w:r>
      <w:r>
        <w:rPr>
          <w:rFonts w:ascii="Times New Roman" w:eastAsia="新宋体" w:hAnsi="Times New Roman" w:hint="eastAsia"/>
          <w:sz w:val="21"/>
          <w:szCs w:val="21"/>
        </w:rPr>
        <w:t>、模型浸没在水中所受的浮力F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，且知水的密度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 xml:space="preserve">，就可以根据 </w:t>
      </w:r>
      <w:r>
        <w:rPr>
          <w:position w:val="-30"/>
        </w:rPr>
        <w:pict>
          <v:shape id="图片 22" o:spid="_x0000_i1056" type="#_x0000_t75" style="width:30.72pt;height:34.95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w:t>
      </w:r>
      <w:r>
        <w:rPr>
          <w:position w:val="-30"/>
        </w:rPr>
        <w:pict>
          <v:shape id="图片 23" o:spid="_x0000_i1057" type="#_x0000_t75" style="width:36.77pt;height:34.95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，求出模型密度</w:t>
      </w:r>
      <w:r>
        <w:rPr>
          <w:rFonts w:ascii="Cambria Math" w:eastAsia="Cambria Math" w:hAnsi="Cambria Math"/>
          <w:sz w:val="21"/>
          <w:szCs w:val="21"/>
        </w:rPr>
        <w:t>ρ</w:t>
      </w:r>
      <w:r>
        <w:rPr>
          <w:rFonts w:ascii="Times New Roman" w:eastAsia="新宋体" w:hAnsi="Times New Roman" w:hint="eastAsia"/>
          <w:sz w:val="24"/>
          <w:szCs w:val="24"/>
          <w:vertAlign w:val="subscript"/>
        </w:rPr>
        <w:t>模型</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（1）证明式子</w:t>
      </w:r>
      <w:r>
        <w:rPr>
          <w:position w:val="-30"/>
        </w:rPr>
        <w:pict>
          <v:shape id="图片 24" o:spid="_x0000_i1058" type="#_x0000_t75" style="width:30.72pt;height:34.95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w:t>
      </w:r>
      <w:r>
        <w:rPr>
          <w:position w:val="-30"/>
        </w:rPr>
        <w:pict>
          <v:shape id="图片 25" o:spid="_x0000_i1059" type="#_x0000_t75" style="width:36.77pt;height:34.95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成立。</w:t>
      </w:r>
    </w:p>
    <w:p>
      <w:pPr>
        <w:spacing w:line="360" w:lineRule="auto"/>
        <w:ind w:left="273" w:right="0" w:firstLine="0" w:leftChars="130" w:firstLineChars="0"/>
      </w:pPr>
      <w:r>
        <w:rPr>
          <w:rFonts w:ascii="Times New Roman" w:eastAsia="新宋体" w:hAnsi="Times New Roman" w:hint="eastAsia"/>
          <w:sz w:val="21"/>
          <w:szCs w:val="21"/>
        </w:rPr>
        <w:t>（2）现有足量的水和图2中的各种可选的器材，要利用</w:t>
      </w:r>
      <w:r>
        <w:rPr>
          <w:position w:val="-30"/>
        </w:rPr>
        <w:pict>
          <v:shape id="图片 26" o:spid="_x0000_i1060" type="#_x0000_t75" style="width:30.72pt;height:34.95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w:t>
      </w:r>
      <w:r>
        <w:rPr>
          <w:position w:val="-30"/>
        </w:rPr>
        <w:pict>
          <v:shape id="图片 27" o:spid="_x0000_i1061" type="#_x0000_t75" style="width:36.77pt;height:34.95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测出模型的密度，根据实验要求从器材A、B、C、D、E、F 中选择实验所必须的器材，并写出测模型密度的实验步骤及所需记录的数据。</w:t>
      </w:r>
    </w:p>
    <w:p>
      <w:pPr>
        <w:spacing w:line="360" w:lineRule="auto"/>
        <w:ind w:left="273" w:right="0" w:firstLine="0" w:leftChars="130" w:firstLineChars="0"/>
      </w:pPr>
      <w:r>
        <w:rPr>
          <w:rFonts w:ascii="Times New Roman" w:eastAsia="新宋体" w:hAnsi="Times New Roman" w:hint="eastAsia"/>
          <w:sz w:val="21"/>
          <w:szCs w:val="21"/>
        </w:rPr>
        <w:t>a．选择的器材（填代号）：</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b．实验步骤及需要记录的数据：</w:t>
      </w:r>
    </w:p>
    <w:p>
      <w:pPr>
        <w:spacing w:line="360" w:lineRule="auto"/>
        <w:ind w:left="273" w:right="0" w:firstLine="0" w:leftChars="130" w:firstLineChars="0"/>
        <w:jc w:val="left"/>
        <w:rPr>
          <w:rFonts w:ascii="Times New Roman" w:eastAsia="新宋体" w:hAnsi="Times New Roman" w:hint="default"/>
          <w:sz w:val="21"/>
          <w:szCs w:val="21"/>
          <w:lang w:val="en-US" w:eastAsia="zh-CN"/>
        </w:rPr>
        <w:sectPr>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pict>
          <v:shape id="图片24" o:spid="_x0000_i1062" type="#_x0000_t75" alt="菁优网：http://www.jyeoo.com" style="width:331.64pt;height:202.06pt;mso-position-horizontal-relative:page;mso-position-vertical-relative:page" o:preferrelative="t" filled="f" stroked="f">
            <v:fill o:detectmouseclick="t"/>
            <v:imagedata r:id="rId40" o:title="菁优网：http://www.jyeoo.com"/>
            <v:shadow color="gray"/>
            <v:path o:extrusionok="f"/>
            <o:lock v:ext="edit" aspectratio="t"/>
          </v:shape>
        </w:pict>
      </w:r>
    </w:p>
    <w:p>
      <w:r>
        <w:rPr>
          <w:rFonts w:ascii="Times New Roman" w:eastAsia="新宋体" w:hAnsi="Times New Roman" w:hint="default"/>
          <w:sz w:val="21"/>
          <w:szCs w:val="21"/>
          <w:lang w:val="en-US" w:eastAsia="zh-CN"/>
        </w:rPr>
        <w:drawing>
          <wp:inline>
            <wp:extent cx="5274310" cy="6312158"/>
            <wp:docPr id="10005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9241" name=""/>
                    <pic:cNvPicPr>
                      <a:picLocks noChangeAspect="1"/>
                    </pic:cNvPicPr>
                  </pic:nvPicPr>
                  <pic:blipFill>
                    <a:blip xmlns:r="http://schemas.openxmlformats.org/officeDocument/2006/relationships" r:embed="rId4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83"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2CD44B3"/>
    <w:rsid w:val="291B7874"/>
    <w:rsid w:val="45840601"/>
    <w:rsid w:val="6DA26667"/>
    <w:rsid w:val="6E3846E5"/>
    <w:rsid w:val="6E52705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header" Target="header1.xml" /><Relationship Id="rId35" Type="http://schemas.openxmlformats.org/officeDocument/2006/relationships/header" Target="header2.xml"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header" Target="header3.xml" /><Relationship Id="rId39" Type="http://schemas.openxmlformats.org/officeDocument/2006/relationships/footer" Target="footer3.xml" /><Relationship Id="rId4" Type="http://schemas.openxmlformats.org/officeDocument/2006/relationships/image" Target="media/image1.png" /><Relationship Id="rId40" Type="http://schemas.openxmlformats.org/officeDocument/2006/relationships/image" Target="media/image34.png" /><Relationship Id="rId41" Type="http://schemas.openxmlformats.org/officeDocument/2006/relationships/image" Target="media/image35.jpeg" /><Relationship Id="rId42"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1.jpeg" /><Relationship Id="rId2" Type="http://schemas.openxmlformats.org/officeDocument/2006/relationships/image" Target="media/image32.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157263360</TotalTime>
  <Pages>52</Pages>
  <Words>26860</Words>
  <Characters>30149</Characters>
  <Application>Microsoft Office Word</Application>
  <DocSecurity>0</DocSecurity>
  <Lines>1</Lines>
  <Paragraphs>1</Paragraphs>
  <ScaleCrop>false</ScaleCrop>
  <Company>学科网</Company>
  <LinksUpToDate>false</LinksUpToDate>
  <CharactersWithSpaces>30732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2022-12-02T11:29:47Z</cp:lastPrinted>
  <dcterms:created xsi:type="dcterms:W3CDTF">2022-12-02T11:29:47Z</dcterms:created>
  <dcterms:modified xsi:type="dcterms:W3CDTF">2022-12-23T16:44:39Z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