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10858500</wp:posOffset>
            </wp:positionV>
            <wp:extent cx="330200" cy="393700"/>
            <wp:wrapNone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79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初中物理自主招生讲义49</w:t>
      </w:r>
    </w:p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vertAlign w:val="superscrip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perscript"/>
        </w:rPr>
        <w:t>分子动理论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eastAsia="zh-CN"/>
        </w:rPr>
        <w:t>、</w:t>
      </w:r>
      <w:r>
        <w:rPr>
          <w:rFonts w:ascii="Times New Roman" w:eastAsia="新宋体" w:hAnsi="Times New Roman" w:hint="eastAsia"/>
          <w:b/>
          <w:sz w:val="30"/>
          <w:szCs w:val="30"/>
          <w:vertAlign w:val="superscript"/>
          <w:lang w:val="en-US" w:eastAsia="zh-CN"/>
        </w:rPr>
        <w:t>扩散现象、比热容的概念及其计算、比热容解释简单的自然现象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一．扩散现象（共2小题）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1．如图所示，上瓶内装有空气，下瓶内装有红棕色的二氧化氮气体，将上下两瓶间的玻璃板抽掉后，两瓶气体混合在一起，颜色变得均匀，这个现象主要说明（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4" o:spid="_x0000_i1025" type="#_x0000_t75" alt="菁优网：http://www.jyeoo.com" style="width:69.75pt;height:67.5pt" filled="f" stroked="f"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A．物质是由分子组成的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B．分子不停做无规则运动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C．分子间有作用力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D．分子有一定的质量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因为分子在永不停息做无规则运动，所以分子的运动无方向性。分子是向各个方向运动的，将上下两瓶间的玻璃板抽掉后，空气分子向下扩散，二氧化氮分子也会向上扩散，空气和二氧化氮将同时向对方扩散，两瓶气体就混合在了一起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扩散现象主要说明分子不停地做无规则运动，不能说明物质是由分子组成的、分子有一定质量和分子间有相互作用力。故选：B。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2．下列说法中，不正确的是（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A．煤堆放在墙角时间长了，墙体内部也变黑了，说明分子在不断扩散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B．打开香水瓶后，很远的地方都能闻到香味，说明分子在不停地运动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C．用手捏面包，面包体积缩小了，说明分子间有间隙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D．一般固体、液体很难被压缩，说明分子间存在斥力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A、煤堆放在墙角时间长了，墙体内部也变黑了，是煤和墙体之间发生了扩散现象，说明分子在不断扩散。说法正确，不符合题意。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B、打开香水瓶后，很远的地方都能闻到香味，是香水的芳香分子扩散到空气中，说明分子在不停地运动。说法正确，不符合题意。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C、用手捏面包，面包体积缩小了，是因为力使面包发生了形变。选项说法错误，符合题意。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D、分子间同时存在斥力和引力，一般固体、液体很难被压缩，说明分子间存在斥力。说法正确，不符合题意。故选：C。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二．分子间的作用力（共2小题）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3．以下有几种说法：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物体的温度越高，说明物体内部分子运动越激烈；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物体运动的速度越大，其内能一定越大；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扩散现象说明分子做无规则运动，也同时说明分子间有间隙；</w:t>
      </w: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用打气筒打气时，越压缩越费力，是因为气体分子间存在斥力作用（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Calibri" w:hAnsi="Times New Roman" w:hint="eastAsia"/>
          <w:sz w:val="21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Calibri" w:hAnsi="Times New Roman" w:hint="eastAsia"/>
          <w:sz w:val="21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Calibri" w:hAnsi="Times New Roman" w:hint="eastAsia"/>
          <w:sz w:val="21"/>
          <w:szCs w:val="21"/>
        </w:rPr>
        <w:t>①③④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Calibri" w:hAnsi="Times New Roman" w:hint="eastAsia"/>
          <w:sz w:val="21"/>
          <w:szCs w:val="21"/>
        </w:rPr>
        <w:t>②③④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因为温度是表示分子运动快慢的物理量，所以内部分子运动就越激烈时，就表现为物体的温度越高；正确；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物体运动的速度越大，其动能一定越大；因它的内能不与物体的运动速度有关；错误；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扩散现象是分子做无规则运动的结果，同时不同的物质分子彼此进入对方，说明分子间有间隙；正确；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④</w:t>
      </w:r>
      <w:r>
        <w:rPr>
          <w:rFonts w:ascii="Times New Roman" w:eastAsia="新宋体" w:hAnsi="Times New Roman" w:hint="eastAsia"/>
          <w:sz w:val="21"/>
          <w:szCs w:val="21"/>
        </w:rPr>
        <w:t>用打气筒打气时，里面的气体因体积变小，压强变大，所以再压缩时就费力；错误；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4．下列各种现象中，能够说明分子间存在引力的是（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A．墨水在热水和冷水中扩散的快慢不同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B．端面磨平的铅块紧压在一起后能吊起一个钩码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C．煤球靠在白墙上过一段时间后，白墙变黑了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D．铝板与金板压在一起，过一段时间后铝和金相互渗透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A、热水温度高，分子运动速度快，扩散快。不符合题意。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B、铅分子之间存在引力，所以可以在下方悬挂一个钩码。正确。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C、煤分子在不停地做无规则运动，所以白墙会变黑。不符合题意。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D、分子在不停地做无规则运动，所以铝和金相互渗透。不符合题意。故选：B。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三．分子动理论的基本观点（共1小题）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（1）一切物质都是由分子组成的；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（2）一切分子都在不停地做无规则运动；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（3）分子之间存在着相互作用的引力和斥力．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（4）温度越高分子运动得越剧烈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【解题方法点拨】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此知识点主要考察分子动理论的基本观点，仅需熟记相关知识即可．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第一类常考题：分子动理论的应用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关于分子，下列说法正确的是（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A．有的物质分子间无论距离大小都只存在引力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B．水结冰后分子会保持静止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酒香不怕巷子深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说明分子在不停地运动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沙尘暴起，尘土满天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说明分子在不停地运动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分析：物质是由分子组成的，分子永不停息地做无规则，分子间存在相互作用的引力与斥力，分子很小，不能用肉眼直接观察到．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解：A、组成物质的分子间同时存在相互作用的引力与斥力，故A错误；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B、水结冰后，分子仍然不停地做无规则的运动，故B错误；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C、酒精分子不停地做无规则的运动，通过扩散空气中充满酒精分子，</w:t>
      </w:r>
      <w:r>
        <w:rPr>
          <w:rFonts w:ascii="Times New Roman" w:eastAsia="新宋体" w:hAnsi="Times New Roman" w:hint="eastAsia"/>
          <w:color w:val="1F497D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1F497D"/>
          <w:sz w:val="21"/>
          <w:szCs w:val="21"/>
        </w:rPr>
        <w:t>酒香不怕巷子深</w:t>
      </w:r>
      <w:r>
        <w:rPr>
          <w:rFonts w:ascii="Times New Roman" w:eastAsia="新宋体" w:hAnsi="Times New Roman" w:hint="eastAsia"/>
          <w:color w:val="1F497D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1F497D"/>
          <w:sz w:val="21"/>
          <w:szCs w:val="21"/>
        </w:rPr>
        <w:t>说明分子在不停地运动，故C正确；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D、组成物质的分子很小，不能用肉眼直接观察到，沙尘与尘土是固体小颗粒，不是分子，故D错误；故选C．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本题考查了分子动理论的应用，掌握分子动理论的内容是正确解题的关键．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第二类常考题：利用分子动理论解释生活中的应用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分子动理论是从微观角度看待宏观现象的基本理论．以下现象，能用分子动理论进行解释的是（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A．风的形成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B．烟从烟囱中冒出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C．用毛皮摩擦过的橡胶棒能吸引轻小物体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D．离花园较远处就能闻到花香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分析：根据分子运动理论以及在生活中的现象及应用进行分析解答．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解：A、风是由于空气的流动形成对流而产生的，故无法用分子动理论的知识解释，故A错误；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B、烟是由无数小颗粒组成的，每个小颗粒都是由无数分子组成，故烟的运动无法用分子动理论解释，故B错误；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C、毛皮摩擦橡胶棒使橡胶棒上带上了电荷，所以能吸引小物体，属于电荷的移动，无法用分子动理论解释，故C错误；</w:t>
      </w:r>
    </w:p>
    <w:p>
      <w:pPr>
        <w:spacing w:line="360" w:lineRule="auto"/>
        <w:rPr>
          <w:color w:val="1F497D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D、在花园里由于花香分子在不停地做无规则运动，所以我们在远处可以闻到花香，故D正确．故选D．</w:t>
      </w:r>
    </w:p>
    <w:p>
      <w:pPr>
        <w:spacing w:line="360" w:lineRule="auto"/>
        <w:rPr>
          <w:rFonts w:ascii="Times New Roman" w:eastAsia="新宋体" w:hAnsi="Times New Roman" w:hint="eastAsia"/>
          <w:b/>
          <w:color w:val="1F497D"/>
          <w:sz w:val="21"/>
          <w:szCs w:val="21"/>
        </w:rPr>
      </w:pPr>
      <w:r>
        <w:rPr>
          <w:rFonts w:ascii="Times New Roman" w:eastAsia="新宋体" w:hAnsi="Times New Roman" w:hint="eastAsia"/>
          <w:color w:val="1F497D"/>
          <w:sz w:val="21"/>
          <w:szCs w:val="21"/>
        </w:rPr>
        <w:t>点评：分子动理论在生活中应用非常广泛，但要注要区分是分子运动还是宏观物体的运动．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5．下列哪个现象说明分子之间有斥力（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A．在高压下液体体积变化很小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B．两个同种电荷靠近时相互排斥的现象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C．月亮绕地球运动，但不能靠近地球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D．以上现象都不能说明分子之间有斥力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right="0"/>
      </w:pPr>
      <w:r>
        <w:rPr>
          <w:rFonts w:ascii="Times New Roman" w:eastAsia="新宋体" w:hAnsi="Times New Roman" w:hint="eastAsia"/>
          <w:sz w:val="21"/>
          <w:szCs w:val="21"/>
        </w:rPr>
        <w:t>A、在高压下液体体积变化很小，说明液体很难被压缩，说明分子之间有斥力，故A正确；</w:t>
      </w:r>
    </w:p>
    <w:p>
      <w:pPr>
        <w:spacing w:line="360" w:lineRule="auto"/>
        <w:ind w:right="0"/>
      </w:pPr>
      <w:r>
        <w:rPr>
          <w:rFonts w:ascii="Times New Roman" w:eastAsia="新宋体" w:hAnsi="Times New Roman" w:hint="eastAsia"/>
          <w:sz w:val="21"/>
          <w:szCs w:val="21"/>
        </w:rPr>
        <w:t>B、电荷之间的排斥作用不是分子间的作用，故B错；</w:t>
      </w:r>
    </w:p>
    <w:p>
      <w:pPr>
        <w:spacing w:line="360" w:lineRule="auto"/>
        <w:ind w:right="0"/>
      </w:pPr>
      <w:r>
        <w:rPr>
          <w:rFonts w:ascii="Times New Roman" w:eastAsia="新宋体" w:hAnsi="Times New Roman" w:hint="eastAsia"/>
          <w:sz w:val="21"/>
          <w:szCs w:val="21"/>
        </w:rPr>
        <w:t>C、月亮与地球之间的作用，属于宏观物体之间的作用，不属于分子之间的作用，故C错；</w:t>
      </w:r>
    </w:p>
    <w:p>
      <w:pPr>
        <w:spacing w:line="360" w:lineRule="auto"/>
        <w:ind w:right="0"/>
      </w:pPr>
      <w:r>
        <w:rPr>
          <w:rFonts w:ascii="Times New Roman" w:eastAsia="新宋体" w:hAnsi="Times New Roman" w:hint="eastAsia"/>
          <w:sz w:val="21"/>
          <w:szCs w:val="21"/>
        </w:rPr>
        <w:t>D、A正确，所以D错。故选：A。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四．内能的概念（共2小题）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6．关于物体内能的几种说法中，下列说法正确的是（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A．水具有内能，冰块没有内能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B．水蒸气具有的内能一定比水具有的内能大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C．一杯水的温度越高，它具有的内能越大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D．一杯水放在高处比放在低处具有的内能大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A、说法错误，任何物体都具有内能。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B、说法错误，内能不仅与状态有关，还与质量有关。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C、说法正确，同一物体，温度越高，内能越大。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D、说法错误，放在高处的物体的机械能大，而不是内能大，内能是不变的。故选：C。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（多选）7．物体的内能是物体最基本的一种能量形式，以下相关的观点正确的是（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A．运动着的足球具有动能，运动着的分子也具有动能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B．弹簧形变时具有势能，相互吸引或排斥的分子也具有势能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C．当物体温度达到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时，物体不再具有内能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D．物体的机械能增大时，其内能必然增大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A、只要是运动的物体都有动能，故运动着的足球具有动能，运动着的分子也具有动能，故该选项正确；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B、物体内部由于分子间相互吸引或排斥而造成分子间有分子势能，故该选项正确；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C、物体在任何温度下都有内能，故该选项错误；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D、物体的内能和机械能无必然联系，故该选项错误。故选：AB。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五．温度、热量与内能的关系（共6小题）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8．下列有关内能的说法正确的是（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A．物体吸收了热量，内能一定增加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B．物体的温度不变，内能一定不变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C．气体体积膨胀，对外做功，内能一定减少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D．物体的内能改变了，温度可能不变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A、热传递和做功都可改变物体的内能；物体吸收了热量，若同时对外做了功，则物体的内能不一定增加；故A错误；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B、晶体在熔化时，温度保持不变，但吸收热量，内能会增加；故B错误；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C、气体体积膨胀，对外做功，将内能转化为机械能，若同时气体从外界吸收热量，则气体的内能不一定减少；故C错误；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D、物体的内能改变了，如熔化过程，内能增加了但温度不变；凝固过程，内能减小了但温度不变；可见物体的内能改变了，其温度可能不变；故D正确；故选：D。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A．物体内能增加，一定是外界对物体做了功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B．液体表面上的气压越小，沸点越高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C．冬天在火炉旁烤手是通过热传递改变手的内能的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D．物体的温度越高，所含的热量越多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A、改变物体的内能方式有两种：做功和热传递，所以当物体内能增加时，两种方式都有可能，不符合题意；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B、液体表面的气压越高，沸点就会越高，不符合题意；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C、在火炉旁烤手是通过热传递的方式改变手的内能，说法正确，符合题意；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D、物体的内能与温度有关，温度越高，内能越大，而热量是内能改变时吸收或放出的能量，不符合题意；故选：C。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10．以下说法正确的是（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A．物体吸收热量，温度一定升高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B．外界对物体做功，物体内能一定增加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C．温度高的物体内能一定比温度低的物体内能大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D．做功改变物体内能的本质是内能和其他形式能之间的转化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A、液体沸腾时吸热但温度不变；晶体熔化时吸热温度不变，所以A说法错误。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B、对物体做功，如果是改变其形状、位置、高度等，则内能不会增加。所以B说法错误。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C、内能不仅与物体的温度有关，还与物体的多少有关，所以C说法错误。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D、做功改变物体的内能，将内能与其他形式的能量相互转化。所以D正确。故选：D。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11．下面关于分子动理论和物体内能变化的说法，正确的是（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A．钢水冷却，温度降低，内能一定不减少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B．压在一起的铅片和金片几年后剖开，切面互相渗透，属于扩散现象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C．冬天用热水袋取暖，人体感到暖和，是用做功的方法改变物体的内能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D．和平号空间退役后坠入大气层与空气摩擦生热，是用热传递方法改变物体内能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A、钢水冷却，温度降低，内能一定减少，所以该选项不正确。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B、压在一起的铅片和金片几年后剖开，切面互相渗透，属于扩散现象，所以该选项正确。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C、冬天用热水袋取暖，人体感到暖和，是用热传递的方法改变物体的内能，所以该选项不正确。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D、和平号空间退役后坠入大气层与空气摩擦生热，是用做功的方法改变物体内能，所以该选项不正确。故选：B。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12．关于热现象的下列分析不正确的是（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的冰变成0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的水，因温度不变；所以它的内能不变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B．灯泡用久了，钨丝变细，是因钨丝升华的缘故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C．夏天冰棍周围出现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，是空气中的水蒸气液化形成的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D．寒冷冬天的早晨，窗上的冰花是水蒸气凝华形成的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的冰变成0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的水的过程中，虽然温度没变，但其体积发生了变化，故其内能也发生了改变，且此时其内能变大，故该选项符合题意；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B、灯丝变细，即是由钨晶体直接变成了气体，故由固体直接 变为气体，即是升华，故该选项不符合题意；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C、夏天冰棒周围的白气是由于空气中的高温水蒸气直接变成了小液滴，故是由气体变为液体，故是液化，所以该选项也不符合题意；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D、冬天窗上的冰花是由水蒸气直接变成的小冰粒，故是气体直接变为固体，所以是凝华，故该选项也不符合题意。故选：A。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A．物体温度升高，它的分子运动加快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B．物体温度升高，它一定吸收了热量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C．物体吸收了热量，它的温度一定升高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D．物体温度越高，它含有的热量越多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A、说法正确；B、说法错误，对物体做功，内能增加，温度升高；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C、说法错误，晶体熔化时吸热，但温度不变；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D、说法错误，物体温度越高，内能越大。故选：A。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六．热传递的概念与方式（共1小题）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14．甲、乙两物体相互接触后不发生热传递现象，这是因为它们具有相同的（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A．热量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B．比热容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D．温度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当两个物体的温度相同时，即没有温度差时，甲、乙两物体相互接触后不会发生热传递现象；故选：D。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七．热传递改变物体内能（共3小题）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15．下列属于通过热传递改变物体内能的实例是（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A．人类最早的取火方式</w:t>
      </w:r>
      <w:r>
        <w:rPr>
          <w:rFonts w:ascii="Times New Roman" w:eastAsia="新宋体" w:hAnsi="Times New Roman" w:hint="eastAsia"/>
          <w:sz w:val="21"/>
          <w:szCs w:val="21"/>
        </w:rPr>
        <w:t>﹣﹣“</w:t>
      </w:r>
      <w:r>
        <w:rPr>
          <w:rFonts w:ascii="Times New Roman" w:eastAsia="新宋体" w:hAnsi="Times New Roman" w:hint="eastAsia"/>
          <w:sz w:val="21"/>
          <w:szCs w:val="21"/>
        </w:rPr>
        <w:t>钻木取火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B．电热毯中的电阻丝通电后温度升高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C．冬天，用热水袋取暖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D．巨大的陨石堕入大气层后变成流星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A、钻木取火，属于做功改变物体的内能，不符合题意；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B、电热毯是把电能转化为了内能，属于用做功的方式改变物体的内能，不符合题意；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C、热水袋是通过热传递的方式使人暖和，符合题意；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D、陨石落入大气中成为流星发热发光，是机械能转化为内能，是用做功的方式改变物体的内能，不符合题意。故选：C。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16．下述各种现象中，属于热传递改变内能的是（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A．锯条锯木头，锯条发烫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B．擦划火柴，火柴头着火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C．冬天对着手呵气，手变暖</w:t>
      </w:r>
      <w:r>
        <w:tab/>
      </w:r>
      <w:r>
        <w:rPr>
          <w:rFonts w:hint="eastAsia"/>
          <w:lang w:val="en-US" w:eastAsia="zh-CN"/>
        </w:rPr>
        <w:tab/>
        <w:tab/>
      </w:r>
      <w:r>
        <w:rPr>
          <w:rFonts w:ascii="Times New Roman" w:eastAsia="新宋体" w:hAnsi="Times New Roman" w:hint="eastAsia"/>
          <w:sz w:val="21"/>
          <w:szCs w:val="21"/>
        </w:rPr>
        <w:t>D．电流通过导体，导体会发热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A、锯木头时锯条与木头之间相互摩擦做功，机械能转化为木头和锯条的内能，内能增大温度升高，是通过做功改变了物体的内能，不符合题意；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B、划火柴时，火柴头与盒相互摩擦做功，机械能转化为火柴头的内能，火柴头的内能增大，温度升高，当达到燃点即可点燃，是通过做功改变了物体的内能，不符合题意；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C、对手哈气是通过热传递的方式改变手的内能，符合题意；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D、电流做功可以改变导体的内能，是通过做功的方式改变物体的内能，不符合题意；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17．将一勺热水倒入量热器，假设没有热量散失，这时量热器中水温升高了 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，再加同样一勺水，水温又上升了3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（1）再加7勺同样的热水，则此量热器的水温还将上升多少？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（2）如果不断地向量热器加同样的热水，量热器中最终水温比开始时升高了多少（假设量热器容积比勺的容积大得多）？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设每勺热水的质量为m，量热器中冷水的质量为M，两者的温度差为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（1）由热平衡方程Q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有：即：cm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降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升</w:t>
      </w:r>
      <w:r>
        <w:rPr>
          <w:rFonts w:ascii="Times New Roman" w:eastAsia="新宋体" w:hAnsi="Times New Roman" w:hint="eastAsia"/>
          <w:sz w:val="21"/>
          <w:szCs w:val="21"/>
        </w:rPr>
        <w:t>　</w:t>
      </w:r>
      <w:r>
        <w:rPr>
          <w:rFonts w:ascii="Times New Roman" w:eastAsia="新宋体" w:hAnsi="Times New Roman" w:hint="eastAsia"/>
          <w:sz w:val="21"/>
          <w:szCs w:val="21"/>
          <w:lang w:eastAsia="zh-CN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降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升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加一勺水：m（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）＝M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再加一勺水：m（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）＝（M+m）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两式相比较可得：M＝3m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加n勺水，升高t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时有：nm（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）＝（M+2m）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＝12n/（n+5），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再加7勺水：t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＝7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（2）从上面的解题可知，热水和量热器中原先的冷水的温差是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．不断地加热水的结果是热水越来越多，冷水的温度就越来越高，但是，无论怎么加，冷水的终温最多与热水的温度相同，也就是说，冷水的温度最多升高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答：（1）续再加7勺同样的热水，则此量热器的水温还将上升7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（2）如果不断地向量热器加同样的热水，量热器中最终水温比开始时升高了20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八．做功改变物体内能（共6小题）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如图所示，在空可乐瓶内滴一滴酒精，用装有气门芯的橡皮塞塞紧瓶口，再用打气筒通过气门芯向瓶内打气。当瓶内气压达到足够大时，塞子将从瓶口冲出，且原来透明的瓶内充满了白雾，这一实验现象表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55" o:spid="_x0000_i1026" type="#_x0000_t75" alt="菁优网：http://www.jyeoo.com" style="width:99pt;height:85.5pt" filled="f" stroked="f"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A．气体对外界做功，瓶内温度升高，内能减少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B．外界对气体做功，瓶内温度升高，内能增加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C．气体对外界做功，瓶内温度降低，内能减少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D．外界对气体做功，瓶内温度降低，内能增加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雾是小液滴，它是由酒精蒸气的液化而形成的。其具体过程是：瓶内的气体压强增大到一定程度，对瓶塞做功，将瓶塞打出，气体对外做功，将内能转化为机械能，气体的内能减少，温度降低，瓶中的酒精蒸气遇冷液化而形成白雾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19．下列事例中，做功改变物体内能的是（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A．用酒精灯加热烧杯中的水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B．冬天室内使用暖气取暖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C．用锯锯木板，锯条发热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D．盆中的热水温度逐渐降低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A、用酒精灯加热烧杯中的水，属于热传递改变物体的内能，不符合题意。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B、冬天室内使用暖气取暖，属于热传递改变物体的内能，不符合题意。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C、用锯锯木板，锯条发热，属于做功改变物体的内能，符合题意。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D、盆中的热水温度逐渐降低，属于热传递改变物体的内能，不符合题意。故选：C。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（多选）20．用打气筒给自行车轮胎打气，打气筒一会儿就会发热，这是因为（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A．筒内气体对外做功，机械能减少，温度升高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B．筒内气体对外做功，机械能增加，温度升高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C．活塞克服摩擦做功，使筒内空气的内能增加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D．迅速压缩活塞对筒内空气做功，使筒内空气的内能增加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气筒打气时，气筒的活塞对筒内空气做功，使筒内空气内能增大、温度升高，使筒壁温度升高；同时，由于气筒活塞运动与筒壁发生摩擦，克服摩擦做功，使筒壁内能增加、温度升高。故选：CD。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21．如图所示，火柴头在火柴盒上轻轻划过就能擦燃，这是通过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做功　</w:t>
      </w:r>
      <w:r>
        <w:rPr>
          <w:rFonts w:ascii="Times New Roman" w:eastAsia="新宋体" w:hAnsi="Times New Roman" w:hint="eastAsia"/>
          <w:sz w:val="21"/>
          <w:szCs w:val="21"/>
        </w:rPr>
        <w:t>的方式改变了物体的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内　</w:t>
      </w:r>
      <w:r>
        <w:rPr>
          <w:rFonts w:ascii="Times New Roman" w:eastAsia="新宋体" w:hAnsi="Times New Roman" w:hint="eastAsia"/>
          <w:sz w:val="21"/>
          <w:szCs w:val="21"/>
        </w:rPr>
        <w:t>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56" o:spid="_x0000_i1027" type="#_x0000_t75" alt="菁优网：http://www.jyeoo.com" style="width:91.5pt;height:65.25pt" filled="f" stroked="f"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火柴头在火柴盒上轻轻划过，火柴盒会对火柴做功，火柴的内能增大，温度升高，当达到火柴头的燃点时就会擦燃；故答案为：做功，内。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22．如图所示，密闭绝热容器内有一个绝热隔板（保证A、B间不发生热交换），隔板与容器之间无摩擦。隔板将A、B两部分气体隔开，当抽去销钉，发现隔板向右移动，则A中气体温度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降低　</w:t>
      </w:r>
      <w:r>
        <w:rPr>
          <w:rFonts w:ascii="Times New Roman" w:eastAsia="新宋体" w:hAnsi="Times New Roman" w:hint="eastAsia"/>
          <w:sz w:val="21"/>
          <w:szCs w:val="21"/>
        </w:rPr>
        <w:t>，B中气体温度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升高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57" o:spid="_x0000_i1028" type="#_x0000_t75" alt="菁优网：http://www.jyeoo.com" style="width:60pt;height:48pt" filled="f" stroked="f"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隔板向右移动时，A气体对外做功，气体的内能减小，温度降低；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外界对B气体做功，气体的内能增加，温度升高；故答案为：降低，升高。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23．冬天，为了取暖可以双手不停的搓擦，也可以对着口向手上呵气，前者是靠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做功　</w:t>
      </w:r>
      <w:r>
        <w:rPr>
          <w:rFonts w:ascii="Times New Roman" w:eastAsia="新宋体" w:hAnsi="Times New Roman" w:hint="eastAsia"/>
          <w:sz w:val="21"/>
          <w:szCs w:val="21"/>
        </w:rPr>
        <w:t>改变手的内能，后者是靠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热传递　</w:t>
      </w:r>
      <w:r>
        <w:rPr>
          <w:rFonts w:ascii="Times New Roman" w:eastAsia="新宋体" w:hAnsi="Times New Roman" w:hint="eastAsia"/>
          <w:sz w:val="21"/>
          <w:szCs w:val="21"/>
        </w:rPr>
        <w:t>改变手的内能。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双手搓擦克服摩擦做功，机械能会转化为手的内能，此过程是靠做功改变手的内能；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对着口向手上呵气，热量会从口中转移到手上，是通过热传递的方式改变手的内能；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故答案为：做功，热传递。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九．比热容的概念及其计算（共3小题）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24．三个材料不同的金属块的质量和形状均相同，把它们放入沸水中很长一段时间后取出，立即分别放在0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的大冰块上，能使冰熔化最少的金属块具有（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A．较小的比热容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B．较少的内能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C．较小的密度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D．较低的温度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质量和形状均相同，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t也相同，根据吸热公式Q＝cm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t，能使冰块熔化较少的应是比热容小的金属块。因为只有比热容小，降低相同的温度时，其放出的热量才少，能使冰熔化的才最少。故A符合题意。故选：A。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25．质量相等的一杯冷水和一杯热水升高相同的温度，则它们吸收的热量（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A．初温不知，无法判断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B．吸收的热量一样多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C．热水吸收的热量多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D．冷水吸收的热量多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一杯冷水和一杯热水，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t，m相同、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t相同，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相同。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26．用同样的加热器给相同质量的甲、乙两种液体加热，它们的温度随时间变化的图象如图所示，由图可得到的结论是甲液体的比热容比乙液体的比热容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）．如果将甲液体的质量减半，再进行实验，所得到的两者的比热容关系将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不变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改变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58" o:spid="_x0000_i1029" type="#_x0000_t75" alt="菁优网：http://www.jyeoo.com" style="width:106.5pt;height:103.5pt" filled="f" stroked="f">
            <v:imagedata r:id="rId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由图示可以看出，当加热时间相同时，即吸收的热量相同时，甲的温度升高的快，利用热量的计算公式Q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t可知，在质量相等、初温相同、吸热也相同的情况下，谁的温度升高得快，它的比热容小；所以，甲的比热容小，乙的比热容大。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将甲液体的质量减半，比热容是不会改变的，因为物质确定后，物质的这些属性与质量无关。故答案为：小；不变。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一十．比热容解释简单的自然现象（共7小题）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A．人们常用水做冷却剂是因为水的温度低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B．物体的内能增大，温度一定升高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C．做功和热传递是改变物体内能的两种方式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D．扩散现象说明分子之间存在引力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A、因为水的比热容较大，常用来做冷却剂，不符合题意；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B、当晶体处于熔化过程中时，虽然吸热热量，但温度不变，不符合题意；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C、改变物体内能的方式有两种：做功和热传递，符合题意；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D、扩散现象说明分子之间存在间隙，不符合题意；故选：C。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28．长期运行在盘山公路的汽车要在底部添加一个附加水箱，不断向刹车片浇水降温。下列解释中不合理的是（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A．刹车片温度升高，是车轮毂热传递造成的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B．刹车片温度升高，是刹车片与车轮毂摩擦造成的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C．向刹车片浇水，利用了水的比热容较大的特点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D．向刹车片浇水，利用了水蒸发吸收热量的特点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A、刹车片温度升高，是刹车片克服摩擦做功造成的，故A错误，符合题意；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B、刹车片温度升高，是刹车片克服摩擦做功造成的，故B正确，不符合题意；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C、浇水降温，是利用了水的比热容大的特点，故C正确，不符合题意；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D、刹车片和水进行热传递，加快水的蒸发，蒸发吸热降温，故D正确，不符合题意；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29．在滨海地区，白昼和夜晚的风向往往是（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A．白昼从海面吹来，夜晚从陆地吹向海面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B．夜晚从海面吹来，白昼从陆地吹向海面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C．不论白昼、夜晚，风均从海面吹来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D．不论白昼、夜晚，风均从陆地吹向海面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海水的比热容大于陆地的比热容，白天吸收了相同的热量后，陆地上方空气升高的温度比海洋上空空气的温度升高的多。所以，陆地上方空气的气压低，海洋上方空气的气压高。风从气压高的海洋流向气压低的陆地。夜晚，放出相同的热量，水的温度降低的少，海洋上空气温高，气压低，风从陆地吹向海洋。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30．聊城市在科学规划城市建设中，大量增加水面面积，利用水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比热容　</w:t>
      </w:r>
      <w:r>
        <w:rPr>
          <w:rFonts w:ascii="Times New Roman" w:eastAsia="新宋体" w:hAnsi="Times New Roman" w:hint="eastAsia"/>
          <w:sz w:val="21"/>
          <w:szCs w:val="21"/>
        </w:rPr>
        <w:t>的大的特性来调节气温，营造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宜居水城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的舒适环境。水在汽化时吸热，在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液化　</w:t>
      </w:r>
      <w:r>
        <w:rPr>
          <w:rFonts w:ascii="Times New Roman" w:eastAsia="新宋体" w:hAnsi="Times New Roman" w:hint="eastAsia"/>
          <w:sz w:val="21"/>
          <w:szCs w:val="21"/>
        </w:rPr>
        <w:t>时放热。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大量增加水面面积，因为水的比热容比较大，在升高相同的温度时可以吸收相同的热量，在降低相同的温度时可以放出更多的热量，可以减小城市的温差。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并且水在白天汽化时吸收热量，夜晚水会液化放热，也能有效调节周围环境的气温。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故答案为：比热容；液化。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31．两玻璃杯甲和乙，甲中是空的，乙中装有水，如图所示。把两个杯子都放进冰箱中冷冻18分钟，取出后用两手掌分别握住玻璃杯，比较它们的冷热。你的结论是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甲杯比乙杯的温度低　</w:t>
      </w:r>
      <w:r>
        <w:rPr>
          <w:rFonts w:ascii="Times New Roman" w:eastAsia="新宋体" w:hAnsi="Times New Roman" w:hint="eastAsia"/>
          <w:sz w:val="21"/>
          <w:szCs w:val="21"/>
        </w:rPr>
        <w:t>；原因是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水的比热容大，下降的温度较小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59" o:spid="_x0000_i1030" type="#_x0000_t75" alt="菁优网：http://www.jyeoo.com" style="width:87.75pt;height:55.5pt" filled="f" stroked="f"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甲中是空的，即内部有空气，乙中装有水，水的比热容是最大的，就是说相同质量的水和其他物质相比较时，由于水的比热容大，所以水的温度变化小，而空气的温度变化大，所以甲杯子比乙杯子冷。这是由于水的比热容最大造成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故答案为：甲杯比乙杯的温度低；水的比热容大，下降的温度较小。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32．水是生命之源，与人类的生活息息相关。为了确保汽车发动机的正常工作，散热器中常利用水的循环流动来散热的，这是利用了水的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比热容　</w:t>
      </w:r>
      <w:r>
        <w:rPr>
          <w:rFonts w:ascii="Times New Roman" w:eastAsia="新宋体" w:hAnsi="Times New Roman" w:hint="eastAsia"/>
          <w:sz w:val="21"/>
          <w:szCs w:val="21"/>
        </w:rPr>
        <w:t>较大的性质。一台汽车的散热器中，10升20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的冷水流经发动机周围后温度升高为70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，这部分水在这一过程中吸收的热量是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2.1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J．已知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利用水循环来散热，是因为水的比热容较大，在相同条件下吸收的热量较多；水的质量：m＝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V＝1.0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＝10kg，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水吸收的热量：Q＝cm（t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（70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）＝2.1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J。故答案为：比热容，2.1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33．中央气象台每天都会发布全国主要城市的天气预报，如表列出的是2009年6月4日沿海城市天津和内地城市西安地气温情况。请根据两座城市的气温变化情况判别城市名称，甲是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天津　</w:t>
      </w:r>
      <w:r>
        <w:rPr>
          <w:rFonts w:ascii="Times New Roman" w:eastAsia="新宋体" w:hAnsi="Times New Roman" w:hint="eastAsia"/>
          <w:sz w:val="21"/>
          <w:szCs w:val="21"/>
        </w:rPr>
        <w:t>，你做出判别的依据是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沿海城市温差小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800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80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2019年6月4日        城市甲 晴 22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30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 xml:space="preserve">       城市乙 晴 19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37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水的比热容比较大，在吸收或放出相同的热量时，温度变化值比较小。天津是沿海城市，昼夜温差小；而西安是内陆城市，水分含量少，昼夜温差比较大。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故答案为：天津；沿海城市温差小。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一十一．实验 比较不同物质吸热的情况（共2小题）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34．如图所示是探究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物体吸收热量的多少与哪些因素有关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的实验，实验中电阻丝的阻值均为R，通过煤油中电阻的电流为I，电阻丝放出的热量全部被液体吸收且不计液体热量的散失。当记录的时间为t时，煤油和水的温度变化量分别为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．则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（1）连接电路时开关应处于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断开　</w:t>
      </w:r>
      <w:r>
        <w:rPr>
          <w:rFonts w:ascii="Times New Roman" w:eastAsia="新宋体" w:hAnsi="Times New Roman" w:hint="eastAsia"/>
          <w:sz w:val="21"/>
          <w:szCs w:val="21"/>
        </w:rPr>
        <w:t>状态。在开关闭合前，滑片处于滑动变阻器的最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右　</w:t>
      </w:r>
      <w:r>
        <w:rPr>
          <w:rFonts w:ascii="Times New Roman" w:eastAsia="新宋体" w:hAnsi="Times New Roman" w:hint="eastAsia"/>
          <w:sz w:val="21"/>
          <w:szCs w:val="21"/>
        </w:rPr>
        <w:t>（填左、右）端。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（2）本实验采用的方法是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控制变量法　</w:t>
      </w:r>
      <w:r>
        <w:rPr>
          <w:rFonts w:ascii="Times New Roman" w:eastAsia="新宋体" w:hAnsi="Times New Roman" w:hint="eastAsia"/>
          <w:sz w:val="21"/>
          <w:szCs w:val="21"/>
        </w:rPr>
        <w:t>，在t时间内水吸收的热量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Q＝I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Rt　</w:t>
      </w:r>
      <w:r>
        <w:rPr>
          <w:rFonts w:ascii="Times New Roman" w:eastAsia="新宋体" w:hAnsi="Times New Roman" w:hint="eastAsia"/>
          <w:sz w:val="21"/>
          <w:szCs w:val="21"/>
        </w:rPr>
        <w:t>（表达式）。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（3）本实验中煤油和水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t的不同，说明不同液体的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比热容　</w:t>
      </w:r>
      <w:r>
        <w:rPr>
          <w:rFonts w:ascii="Times New Roman" w:eastAsia="新宋体" w:hAnsi="Times New Roman" w:hint="eastAsia"/>
          <w:sz w:val="21"/>
          <w:szCs w:val="21"/>
        </w:rPr>
        <w:t>不同。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0" o:spid="_x0000_i1031" type="#_x0000_t75" alt="菁优网：http://www.jyeoo.com" style="width:220.55pt;height:150pt" filled="f" stroked="f"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（1）连接电路时，为了安全，开关应处于断开状态；闭合开关前，需将滑动变阻器的滑片移至阻值最大处，即将滑片移到最右端；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（2）探究物体吸收热量的多少与哪些因素有关，符合控制变量法探究的内容，因此本实验采用的方法是控制变量法；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不计热量损失，水吸收的热量等于电阻丝放出的热量，因此在t时间内水吸收的热量的表达式：Q＝I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Rt；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（3）由Q＝cm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t可知，当质量相同的不同液体、吸收相同热量时，煤油和水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t的不同，说明不同液体的比热容不同。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故答案为：（1）断开；右；（2）控制变量法；Q＝I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Rt；（3）比热容。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35．某同学在做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研究影响物质吸收热量多少的因素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的探究实验时，得到如下实验数据记录：</w:t>
      </w:r>
    </w:p>
    <w:tbl>
      <w:tblPr>
        <w:tblStyle w:val="TableNormal"/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600"/>
        <w:gridCol w:w="1600"/>
        <w:gridCol w:w="1600"/>
        <w:gridCol w:w="1600"/>
        <w:gridCol w:w="1600"/>
      </w:tblGrid>
      <w:tr>
        <w:tblPrEx>
          <w:tblW w:w="0" w:type="auto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质量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试验次数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质量/kg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升高的温度/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℃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吸收的热量/J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水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2100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4200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 w:val="restart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煤油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1050</w:t>
            </w:r>
          </w:p>
        </w:tc>
      </w:tr>
      <w:tr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1600" w:type="dxa"/>
            <w:vMerge/>
          </w:tcPr>
          <w:p>
            <w:pPr>
              <w:widowControl w:val="0"/>
              <w:spacing w:line="360" w:lineRule="auto"/>
              <w:jc w:val="both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0.10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10</w:t>
            </w:r>
          </w:p>
        </w:tc>
        <w:tc>
          <w:tcPr>
            <w:tcW w:w="1600" w:type="dxa"/>
          </w:tcPr>
          <w:p>
            <w:pPr>
              <w:widowControl w:val="0"/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 w:eastAsia="zh-CN" w:bidi="ar-SA"/>
              </w:rPr>
              <w:t>2100</w:t>
            </w:r>
          </w:p>
        </w:tc>
      </w:tr>
    </w:tbl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（1）分析第1、3次或第2、4次实验数据，可归纳得出的结论是：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质量　</w:t>
      </w:r>
      <w:r>
        <w:rPr>
          <w:rFonts w:ascii="Times New Roman" w:eastAsia="新宋体" w:hAnsi="Times New Roman" w:hint="eastAsia"/>
          <w:sz w:val="21"/>
          <w:szCs w:val="21"/>
        </w:rPr>
        <w:t>相等的物质，在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升高的温度　</w:t>
      </w:r>
      <w:r>
        <w:rPr>
          <w:rFonts w:ascii="Times New Roman" w:eastAsia="新宋体" w:hAnsi="Times New Roman" w:hint="eastAsia"/>
          <w:sz w:val="21"/>
          <w:szCs w:val="21"/>
        </w:rPr>
        <w:t>相同时，吸收的热量是不同的。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（2）分析1、2次或3、4次实验数据，可归纳出的结论是：不同质量的同种物质，升高的温度相同，吸热的多少还与物质的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质量　</w:t>
      </w:r>
      <w:r>
        <w:rPr>
          <w:rFonts w:ascii="Times New Roman" w:eastAsia="新宋体" w:hAnsi="Times New Roman" w:hint="eastAsia"/>
          <w:sz w:val="21"/>
          <w:szCs w:val="21"/>
        </w:rPr>
        <w:t>有关。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（1）分析1、3或2、4实验数据，可以知道：质量相等的不同物质，在升高相同的温度时，吸收的热量是不同的，吸热的多少和物质的种类有关；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（2）分析1、2次或3、4次实验数据，可以发现：同种物质，升高相同的温度，质量大的吸收热量多，由此得出吸收的热量和质量的关系。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故答案为：质量；升高的温度；质量。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一十二．热量的计算（共8小题）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36．在常温下烧开一普通热水瓶的开水，需要吸收的热量大约是（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Q＝Cm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2.5kg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80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°</w:t>
      </w:r>
      <w:r>
        <w:rPr>
          <w:rFonts w:ascii="Times New Roman" w:eastAsia="新宋体" w:hAnsi="Times New Roman" w:hint="eastAsia"/>
          <w:sz w:val="21"/>
          <w:szCs w:val="21"/>
        </w:rPr>
        <w:t>C＝8.4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），所以A，B，D错误，C正确。故选：C。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37．用两个相同的加热器分别对同种液体甲、乙同时加热（不计热损失），得到了它们的温度随时间变化的图线如图所示，则下列对它们的质量大小进行判断的说法，正确的是（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" o:spid="_x0000_i1032" type="#_x0000_t75" alt="菁优网：http://www.jyeoo.com" style="width:107.25pt;height:87pt" filled="f" stroked="f">
            <v:imagedata r:id="rId12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A．甲的质量大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B．乙的质量大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C．甲、乙的质量一样大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D．条件不足，无法确定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取相同的加热时间，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甲和乙是同种液体，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＝C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从图象可知，取相同的加热时间，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从公式m＝</w:t>
      </w:r>
      <w:r>
        <w:rPr>
          <w:position w:val="-22"/>
        </w:rPr>
        <w:pict>
          <v:shape id="图片 62" o:spid="_x0000_i1033" type="#_x0000_t75" style="width:27.55pt;height:26.44pt" filled="f" stroked="f">
            <v:imagedata r:id="rId1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可知，m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 w:val="21"/>
          <w:szCs w:val="21"/>
        </w:rPr>
        <w:t>＜m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38．冷水的质量为m，温度为t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，吸收一定的热量后，温度升高到t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，另有质量为2m的热水，放出同样多的热量后，温度也降到t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，那么热水原来的温度为（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position w:val="-23"/>
        </w:rPr>
        <w:pict>
          <v:shape id="图片 63" o:spid="_x0000_i1034" type="#_x0000_t75" style="width:45.19pt;height:30.72pt" filled="f" stroked="f">
            <v:imagedata r:id="rId14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position w:val="-23"/>
        </w:rPr>
        <w:pict>
          <v:shape id="图片 64" o:spid="_x0000_i1035" type="#_x0000_t75" style="width:45.19pt;height:30.72pt" filled="f" stroked="f">
            <v:imagedata r:id="rId15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position w:val="-23"/>
        </w:rPr>
        <w:pict>
          <v:shape id="图片 65" o:spid="_x0000_i1036" type="#_x0000_t75" style="width:45.19pt;height:30.72pt" filled="f" stroked="f">
            <v:imagedata r:id="rId16" o:title="菁优网-jyeoo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position w:val="-23"/>
        </w:rPr>
        <w:pict>
          <v:shape id="图片 66" o:spid="_x0000_i1037" type="#_x0000_t75" style="width:49.47pt;height:30.72pt" filled="f" stroked="f">
            <v:imagedata r:id="rId17" o:title="菁优网-jyeoo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冷水吸收的热量：Q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＝cm（t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热水放出的热量：Q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＝c2m（t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）＝cm（t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67" o:spid="_x0000_i1038" type="#_x0000_t75" style="width:45.19pt;height:30.72pt" filled="f" stroked="f">
            <v:imagedata r:id="rId1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，故A正确。故选：A。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39．用同一均匀的热源加热水的质量和温度变化的图线（如图所示），请回答下列问题：由图中可知，加热时间t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的大小顺序是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t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＞t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＞t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；若t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＝30s，则t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50　</w:t>
      </w:r>
      <w:r>
        <w:rPr>
          <w:rFonts w:ascii="Times New Roman" w:eastAsia="新宋体" w:hAnsi="Times New Roman" w:hint="eastAsia"/>
          <w:sz w:val="21"/>
          <w:szCs w:val="21"/>
        </w:rPr>
        <w:t>s，t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80　</w:t>
      </w:r>
      <w:r>
        <w:rPr>
          <w:rFonts w:ascii="Times New Roman" w:eastAsia="新宋体" w:hAnsi="Times New Roman" w:hint="eastAsia"/>
          <w:sz w:val="21"/>
          <w:szCs w:val="21"/>
        </w:rPr>
        <w:t>s。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8" o:spid="_x0000_i1039" type="#_x0000_t75" alt="菁优网：http://www.jyeoo.com" style="width:169.5pt;height:123pt" filled="f" stroked="f"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10kg水温度升高15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需要吸收的热量最少，升高40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吸收的热量最多，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用同一均匀的热源，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10kg水温度升高15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需要的加热时间t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最小，10kg水温度升高40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需要的加热时间t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最多，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加热时间t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</w:t>
      </w: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10kg水温度升高40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、25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、15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吸收的热量：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＝15：25：40＝3：5：8，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加热用同一均匀的热源，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＝3：5：8，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＝30s，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＝50s，t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＝80s。故答案为：t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，50，80。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 xml:space="preserve">40．用一台电暖器给有100kg空气的房间加热，通电后电暖器的发热元件温度升高，是通过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做功　</w:t>
      </w:r>
      <w:r>
        <w:rPr>
          <w:rFonts w:ascii="Times New Roman" w:eastAsia="新宋体" w:hAnsi="Times New Roman" w:hint="eastAsia"/>
          <w:sz w:val="21"/>
          <w:szCs w:val="21"/>
        </w:rPr>
        <w:t>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做功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热传递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）的方式使其内能增加的；一段时间后室温升高了6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 xml:space="preserve">，则空气吸收的热量为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6.0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×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10</w:t>
      </w:r>
      <w:r>
        <w:rPr>
          <w:rFonts w:ascii="Times New Roman" w:eastAsia="新宋体" w:hAnsi="Times New Roman" w:hint="eastAsia"/>
          <w:sz w:val="24"/>
          <w:szCs w:val="24"/>
          <w:u w:val="single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J。[设空气的比热容为1.0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）]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（1）通电后，电流做功，消耗电能转化为内能，使电热元件的温度升高，是通过做功的方式使其内能增加的；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（2）空气吸收的热量：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Δ</w:t>
      </w:r>
      <w:r>
        <w:rPr>
          <w:rFonts w:ascii="Times New Roman" w:eastAsia="新宋体" w:hAnsi="Times New Roman" w:hint="eastAsia"/>
          <w:sz w:val="21"/>
          <w:szCs w:val="21"/>
        </w:rPr>
        <w:t>t＝1.0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＝6.0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J；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故答案为：做功；6.0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41．一个金属球半径为R，密度为冰的三倍。将其加热到t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后放在冰面上，金属球下降高度为h（h＞R）．已知冰面足够厚，冰的熔化热为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1"/>
          <w:szCs w:val="21"/>
        </w:rPr>
        <w:t>（每千克的冰在熔点时变成同温度的水所需吸收的热量）．求金属球的比热。（球体体积V＝</w:t>
      </w:r>
      <w:r>
        <w:rPr>
          <w:position w:val="-22"/>
        </w:rPr>
        <w:pict>
          <v:shape id="图片 69" o:spid="_x0000_i1040" type="#_x0000_t75" style="width:9.74pt;height:26.44pt" filled="f" stroked="f">
            <v:imagedata r:id="rId20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，冰面温度一直保持0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如图所示，熔化的冰的体积：V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＝（h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R）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position w:val="-22"/>
        </w:rPr>
        <w:pict>
          <v:shape id="图片 70" o:spid="_x0000_i1041" type="#_x0000_t75" style="width:9.74pt;height:26.44pt" filled="f" stroked="f">
            <v:imagedata r:id="rId2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position w:val="-22"/>
        </w:rPr>
        <w:pict>
          <v:shape id="图片 71" o:spid="_x0000_i1042" type="#_x0000_t75" style="width:9.74pt;height:26.44pt" filled="f" stroked="f">
            <v:imagedata r:id="rId22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hR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72" o:spid="_x0000_i1043" type="#_x0000_t75" style="width:9.74pt;height:26.44pt" filled="f" stroked="f">
            <v:imagedata r:id="rId23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hR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73" o:spid="_x0000_i1044" type="#_x0000_t75" style="width:9.74pt;height:26.44pt" filled="f" stroked="f">
            <v:imagedata r:id="rId23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金属球的体积：V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4" o:spid="_x0000_i1045" type="#_x0000_t75" style="width:9.74pt;height:26.44pt" filled="f" stroked="f">
            <v:imagedata r:id="rId22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position w:val="-22"/>
        </w:rPr>
        <w:pict>
          <v:shape id="图片 75" o:spid="_x0000_i1046" type="#_x0000_t75" style="width:9.74pt;height:26.44pt" filled="f" stroked="f">
            <v:imagedata r:id="rId22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＝3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position w:val="-22"/>
        </w:rPr>
        <w:pict>
          <v:shape id="图片 76" o:spid="_x0000_i1047" type="#_x0000_t75" style="width:9.74pt;height:26.44pt" filled="f" stroked="f">
            <v:imagedata r:id="rId22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由题知，Q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，即：c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冰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hR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position w:val="-22"/>
        </w:rPr>
        <w:pict>
          <v:shape id="图片 77" o:spid="_x0000_i1048" type="#_x0000_t75" style="width:9.74pt;height:26.44pt" filled="f" stroked="f">
            <v:imagedata r:id="rId23" o:title="菁优网-jyeoo"/>
            <v:path o:extrusionok="f"/>
            <o:lock v:ext="edit" aspectratio="t"/>
          </v:shape>
        </w:pict>
      </w:r>
      <w:r>
        <w:rPr>
          <w:rFonts w:ascii="Cambria Math" w:eastAsia="Cambria Math" w:hAnsi="Cambria Math"/>
          <w:sz w:val="21"/>
          <w:szCs w:val="21"/>
        </w:rPr>
        <w:t>π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Cambria Math" w:eastAsia="Cambria Math" w:hAnsi="Cambria Math"/>
          <w:sz w:val="21"/>
          <w:szCs w:val="21"/>
        </w:rPr>
        <w:t>λ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金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78" o:spid="_x0000_i1049" type="#_x0000_t75" style="width:56.45pt;height:26.44pt" filled="f" stroked="f">
            <v:imagedata r:id="rId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答：金属球的比热为</w:t>
      </w:r>
      <w:r>
        <w:rPr>
          <w:position w:val="-22"/>
        </w:rPr>
        <w:pict>
          <v:shape id="图片 79" o:spid="_x0000_i1050" type="#_x0000_t75" style="width:56.45pt;height:26.44pt" filled="f" stroked="f">
            <v:imagedata r:id="rId2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80" o:spid="_x0000_i1051" type="#_x0000_t75" alt="菁优网：http://www.jyeoo.com" style="width:183.8pt;height:125.25pt" filled="f" stroked="f"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42．小明为家里设计了一台太阳能晒水器，用它代替热水器，要求装有50kg水，经过6h曝晒后水温度升高30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，若这种晒水箱的热效率为40%，已知太阳光对地面的辐射热是1.26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，那么晒水箱的底面积S至少应取多少？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（1）水吸收的热量：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50kg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＝6.3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（2）由题知，Q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＝1.26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3600s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40%，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即：6.3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J＝1.26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J/s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3600s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40%，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解得：S＝0.58m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答：晒水箱的底面积S至少应取0.58m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43．在完全隔热的装置内，用同一热源分别给100克水和100克油加热，其温度随时间的变化关系如图所示。已知水的比热容为4.2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焦/（千克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）。试问：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100克水和100克油每分钟分别吸热多少焦耳？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油的比热容是多少？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81" o:spid="_x0000_i1052" type="#_x0000_t75" alt="菁优网：http://www.jyeoo.com" style="width:108.75pt;height:96.75pt" filled="f" stroked="f"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12min时，水吸收的热量为：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水吸</w:t>
      </w:r>
      <w:r>
        <w:rPr>
          <w:rFonts w:ascii="Times New Roman" w:eastAsia="新宋体" w:hAnsi="Times New Roman" w:hint="eastAsia"/>
          <w:sz w:val="21"/>
          <w:szCs w:val="21"/>
        </w:rPr>
        <w:t>＝c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（30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）＝12600J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所以1min水吸收的热量为：Q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2" o:spid="_x0000_i1053" type="#_x0000_t75" style="width:39.73pt;height:26.44pt" filled="f" stroked="f">
            <v:imagedata r:id="rId27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＝1050J；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因同一热源放热一样，故二者在相同时间吸热相同，即Q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油吸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水吸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＝1050J；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因6min油吸收的热量是12min水吸收热量的一半，即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3" o:spid="_x0000_i1054" type="#_x0000_t75" style="width:30.72pt;height:30.72pt" filled="f" stroked="f">
            <v:imagedata r:id="rId28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4" o:spid="_x0000_i1055" type="#_x0000_t75" style="width:39.73pt;height:26.44pt" filled="f" stroked="f">
            <v:imagedata r:id="rId29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＝6300J，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所以：c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85" o:spid="_x0000_i1056" type="#_x0000_t75" style="width:30.72pt;height:30.72pt" filled="f" stroked="f">
            <v:imagedata r:id="rId30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3"/>
        </w:rPr>
        <w:pict>
          <v:shape id="图片 86" o:spid="_x0000_i1057" type="#_x0000_t75" style="width:110.05pt;height:27.13pt" filled="f" stroked="f">
            <v:imagedata r:id="rId31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＝2.1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答：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100克水和100克油每分钟分别吸热均为1050J；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油的比热容是2.1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一十三．热平衡方程的应用（共4小题）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44．将50克、0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的雪（可看成是冰水混合物）投入到装有450克、40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水的绝热容器中，发现水温下降6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．那么在刚才已经降温的容器中再投入100克上述同样的雪，容器中的水温将又要下降（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B．8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C．9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热水原来的温度t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，热水和质量50g的冰水混合后的温度为t</w:t>
      </w:r>
      <w:r>
        <w:rPr>
          <w:rFonts w:ascii="Times New Roman" w:eastAsia="新宋体" w:hAnsi="Times New Roman" w:hint="eastAsia"/>
          <w:sz w:val="21"/>
          <w:szCs w:val="21"/>
        </w:rPr>
        <w:t>′</w:t>
      </w:r>
      <w:r>
        <w:rPr>
          <w:rFonts w:ascii="Times New Roman" w:eastAsia="新宋体" w:hAnsi="Times New Roman" w:hint="eastAsia"/>
          <w:sz w:val="21"/>
          <w:szCs w:val="21"/>
        </w:rPr>
        <w:t>＝40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＝34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不计热量损失，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熔化吸</w:t>
      </w:r>
      <w:r>
        <w:rPr>
          <w:rFonts w:ascii="Times New Roman" w:eastAsia="新宋体" w:hAnsi="Times New Roman" w:hint="eastAsia"/>
          <w:sz w:val="21"/>
          <w:szCs w:val="21"/>
        </w:rPr>
        <w:t>+Q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吸1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设1kg0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的这种可看成是冰水混合物的雪，熔化成0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的水时需吸收的热量为q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则第一次，质量为m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、温度为O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的雪与质量为450g的热水混合后，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+cm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′﹣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0.45kg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＝0.05kg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+4.2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0.05kg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＝8.4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J/kg；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第二次质量为m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、温度为O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的雪与质量为（M+m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）的热水混合后，水温又要下降的温度为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则：c（M+m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+cm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[（t</w:t>
      </w:r>
      <w:r>
        <w:rPr>
          <w:rFonts w:ascii="Times New Roman" w:eastAsia="新宋体" w:hAnsi="Times New Roman" w:hint="eastAsia"/>
          <w:sz w:val="21"/>
          <w:szCs w:val="21"/>
        </w:rPr>
        <w:t>′﹣△</w:t>
      </w:r>
      <w:r>
        <w:rPr>
          <w:rFonts w:ascii="Times New Roman" w:eastAsia="新宋体" w:hAnsi="Times New Roman" w:hint="eastAsia"/>
          <w:sz w:val="21"/>
          <w:szCs w:val="21"/>
        </w:rPr>
        <w:t>t）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]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即：c（M+m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熔化</w:t>
      </w:r>
      <w:r>
        <w:rPr>
          <w:rFonts w:ascii="Times New Roman" w:eastAsia="新宋体" w:hAnsi="Times New Roman" w:hint="eastAsia"/>
          <w:sz w:val="21"/>
          <w:szCs w:val="21"/>
        </w:rPr>
        <w:t>+cm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′﹣△</w:t>
      </w:r>
      <w:r>
        <w:rPr>
          <w:rFonts w:ascii="Times New Roman" w:eastAsia="新宋体" w:hAnsi="Times New Roman" w:hint="eastAsia"/>
          <w:sz w:val="21"/>
          <w:szCs w:val="21"/>
        </w:rPr>
        <w:t>t）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（0.45kg+0.05kg）</w:t>
      </w:r>
      <w:r>
        <w:rPr>
          <w:rFonts w:ascii="Times New Roman" w:eastAsia="新宋体" w:hAnsi="Times New Roman" w:hint="eastAsia"/>
          <w:sz w:val="21"/>
          <w:szCs w:val="21"/>
        </w:rPr>
        <w:t>×△</w:t>
      </w:r>
      <w:r>
        <w:rPr>
          <w:rFonts w:ascii="Times New Roman" w:eastAsia="新宋体" w:hAnsi="Times New Roman" w:hint="eastAsia"/>
          <w:sz w:val="21"/>
          <w:szCs w:val="21"/>
        </w:rPr>
        <w:t>t＝0.1kg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8.4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J/kg+4.2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0.1kg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（34</w:t>
      </w:r>
      <w:r>
        <w:rPr>
          <w:rFonts w:ascii="Times New Roman" w:eastAsia="新宋体" w:hAnsi="Times New Roman" w:hint="eastAsia"/>
          <w:sz w:val="21"/>
          <w:szCs w:val="21"/>
        </w:rPr>
        <w:t>℃﹣△</w:t>
      </w:r>
      <w:r>
        <w:rPr>
          <w:rFonts w:ascii="Times New Roman" w:eastAsia="新宋体" w:hAnsi="Times New Roman" w:hint="eastAsia"/>
          <w:sz w:val="21"/>
          <w:szCs w:val="21"/>
        </w:rPr>
        <w:t>t）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t＝9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45．将一杯热水倒入容器内的冷水中，冷水温度升高10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，又向容器内倒入同样一杯热水，冷水温度又升高6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，若再向容器内倒入同样一杯热水，则冷水温度将再升高（不计热损失）（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A．4.5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B．4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C．3.5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D．3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设热水和冷水的温度差为t，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的一小杯热水倒入盛有质量为m的冷水的保温容器中，使得冷水温度升高了10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从而可知，cm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）＝cm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﹣﹣﹣﹣﹣﹣﹣</w:t>
      </w:r>
      <w:r>
        <w:rPr>
          <w:rFonts w:ascii="Times New Roman" w:eastAsia="Calibri" w:hAnsi="Times New Roman" w:hint="eastAsia"/>
          <w:sz w:val="21"/>
          <w:szCs w:val="21"/>
        </w:rPr>
        <w:t>①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又向保温容器中倒入一小杯同质量为m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同温度的热水，水温又上升了6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从而可知，cm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）＝c（m+m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﹣﹣﹣﹣﹣﹣﹣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＝10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整理得：12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℃×</w:t>
      </w:r>
      <w:r>
        <w:rPr>
          <w:rFonts w:ascii="Times New Roman" w:eastAsia="新宋体" w:hAnsi="Times New Roman" w:hint="eastAsia"/>
          <w:sz w:val="21"/>
          <w:szCs w:val="21"/>
        </w:rPr>
        <w:t>cm，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解得：m＝3m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代入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式可得，t＝40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假设我们将全部热水一次性注入，则由热平衡方程可知：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3m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c（40</w:t>
      </w:r>
      <w:r>
        <w:rPr>
          <w:rFonts w:ascii="Times New Roman" w:eastAsia="新宋体" w:hAnsi="Times New Roman" w:hint="eastAsia"/>
          <w:sz w:val="21"/>
          <w:szCs w:val="21"/>
        </w:rPr>
        <w:t>℃﹣△</w:t>
      </w:r>
      <w:r>
        <w:rPr>
          <w:rFonts w:ascii="Times New Roman" w:eastAsia="新宋体" w:hAnsi="Times New Roman" w:hint="eastAsia"/>
          <w:sz w:val="21"/>
          <w:szCs w:val="21"/>
        </w:rPr>
        <w:t>t）＝mc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t，m＝3m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联立两式解得：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t＝20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则注入后3杯水后，水温还会上升：20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＝4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46．李奶奶家有一只小狗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欢欢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，体重约50N．李奶奶每周要用40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的温水给它清洗一次。现有10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的冷水和90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的热水若干，李奶奶需要20kg的温水。请你计算一下，需要冷水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12.5　</w:t>
      </w:r>
      <w:r>
        <w:rPr>
          <w:rFonts w:ascii="Times New Roman" w:eastAsia="新宋体" w:hAnsi="Times New Roman" w:hint="eastAsia"/>
          <w:sz w:val="21"/>
          <w:szCs w:val="21"/>
        </w:rPr>
        <w:t>kg，热水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7.5　</w:t>
      </w:r>
      <w:r>
        <w:rPr>
          <w:rFonts w:ascii="Times New Roman" w:eastAsia="新宋体" w:hAnsi="Times New Roman" w:hint="eastAsia"/>
          <w:sz w:val="21"/>
          <w:szCs w:val="21"/>
        </w:rPr>
        <w:t>kg．（不计配水过程中的热损失）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设热水的质量为m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则冷水的质量为m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＝20kg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热水放出的热量：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01</w:t>
      </w:r>
      <w:r>
        <w:rPr>
          <w:rFonts w:ascii="Times New Roman" w:eastAsia="新宋体" w:hAnsi="Times New Roman" w:hint="eastAsia"/>
          <w:sz w:val="21"/>
          <w:szCs w:val="21"/>
        </w:rPr>
        <w:t>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（90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冷水吸收的热量：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＝cm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t）＝4.2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（40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（20kg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（40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∵</w:t>
      </w:r>
      <w:r>
        <w:rPr>
          <w:rFonts w:ascii="Times New Roman" w:eastAsia="新宋体" w:hAnsi="Times New Roman" w:hint="eastAsia"/>
          <w:sz w:val="21"/>
          <w:szCs w:val="21"/>
        </w:rPr>
        <w:t>不计热量损失，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∴</w:t>
      </w: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吸</w:t>
      </w:r>
      <w:r>
        <w:rPr>
          <w:rFonts w:ascii="Times New Roman" w:eastAsia="新宋体" w:hAnsi="Times New Roman" w:hint="eastAsia"/>
          <w:sz w:val="21"/>
          <w:szCs w:val="21"/>
        </w:rPr>
        <w:t>＝Q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放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（90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）＝4.2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（20kg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（40</w:t>
      </w:r>
      <w:r>
        <w:rPr>
          <w:rFonts w:ascii="Times New Roman" w:eastAsia="新宋体" w:hAnsi="Times New Roman" w:hint="eastAsia"/>
          <w:sz w:val="21"/>
          <w:szCs w:val="21"/>
        </w:rPr>
        <w:t>℃﹣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解得：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＝7.5kg，m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＝12.5kg。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故答案为：12.5；7.5。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47．有一堆从河中捞出的湿砂子，测得其比热容为1.2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）。已知干砂子的比热容为0.9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），则这堆砂子含水的质量百分比是多少？水的比热容为4.2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J/（kg</w:t>
      </w:r>
      <w:r>
        <w:rPr>
          <w:rFonts w:ascii="Times New Roman" w:eastAsia="新宋体" w:hAnsi="Times New Roman" w:hint="eastAsia"/>
          <w:sz w:val="21"/>
          <w:szCs w:val="21"/>
        </w:rPr>
        <w:t>•℃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设出以下物理量：m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干砂子的质量，m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水的质量，m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砂子和水的混合物的质量；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干砂子的比热容，c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水的比热容，c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砂子和水的混合物的比热容；Q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干砂子吸收的热量，Q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水吸收的热量，Q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砂子和水的混合物吸收的热量；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>t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温度差。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砂子和水的混合物、砂子、水各自吸收的热量可以表示为：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Q＝c（m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+m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 xml:space="preserve">t 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（1）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 xml:space="preserve">t 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（2）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Q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sz w:val="21"/>
          <w:szCs w:val="21"/>
        </w:rPr>
        <w:t xml:space="preserve">t 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（3）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由这三个式子可以解出</w:t>
      </w:r>
      <w:r>
        <w:rPr>
          <w:position w:val="-30"/>
        </w:rPr>
        <w:pict>
          <v:shape id="图片 87" o:spid="_x0000_i1058" type="#_x0000_t75" style="width:37.69pt;height:34.47pt" filled="f" stroked="f"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30"/>
        </w:rPr>
        <w:pict>
          <v:shape id="图片 88" o:spid="_x0000_i1059" type="#_x0000_t75" style="width:37.69pt;height:34.47pt" filled="f" stroked="f">
            <v:imagedata r:id="rId33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代入数值可得：</w:t>
      </w:r>
      <w:r>
        <w:rPr>
          <w:position w:val="-30"/>
        </w:rPr>
        <w:pict>
          <v:shape id="图片 89" o:spid="_x0000_i1060" type="#_x0000_t75" style="width:37.69pt;height:34.47pt" filled="f" stroked="f">
            <v:imagedata r:id="rId32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100%＝</w:t>
      </w:r>
      <w:r>
        <w:rPr>
          <w:position w:val="-30"/>
        </w:rPr>
        <w:pict>
          <v:shape id="图片 90" o:spid="_x0000_i1061" type="#_x0000_t75" style="width:237.11pt;height:35.06pt" filled="f" stroked="f">
            <v:imagedata r:id="rId34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100%＝9.1%。</w:t>
      </w: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35"/>
          <w:headerReference w:type="default" r:id="rId36"/>
          <w:footerReference w:type="even" r:id="rId37"/>
          <w:footerReference w:type="default" r:id="rId38"/>
          <w:headerReference w:type="first" r:id="rId39"/>
          <w:footerReference w:type="first" r:id="rId40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答：这堆砂子的含水质量百分比为9.1%。</w: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5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06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1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68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13C223B"/>
    <w:rsid w:val="23FD34C0"/>
    <w:rsid w:val="64EE343E"/>
    <w:rsid w:val="72910A0F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header" Target="header1.xml" /><Relationship Id="rId36" Type="http://schemas.openxmlformats.org/officeDocument/2006/relationships/header" Target="header2.xml" /><Relationship Id="rId37" Type="http://schemas.openxmlformats.org/officeDocument/2006/relationships/footer" Target="footer1.xml" /><Relationship Id="rId38" Type="http://schemas.openxmlformats.org/officeDocument/2006/relationships/footer" Target="footer2.xml" /><Relationship Id="rId39" Type="http://schemas.openxmlformats.org/officeDocument/2006/relationships/header" Target="header3.xml" /><Relationship Id="rId4" Type="http://schemas.openxmlformats.org/officeDocument/2006/relationships/image" Target="media/image1.png" /><Relationship Id="rId40" Type="http://schemas.openxmlformats.org/officeDocument/2006/relationships/footer" Target="footer3.xml" /><Relationship Id="rId41" Type="http://schemas.openxmlformats.org/officeDocument/2006/relationships/image" Target="media/image33.jpeg" /><Relationship Id="rId42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157256160</TotalTime>
  <Pages>32</Pages>
  <Words>18253</Words>
  <Characters>19341</Characters>
  <Application>Microsoft Office Word</Application>
  <DocSecurity>0</DocSecurity>
  <Lines>1</Lines>
  <Paragraphs>1</Paragraphs>
  <ScaleCrop>false</ScaleCrop>
  <Manager>上海物理试卷答案与解析</Manager>
  <Company>上海物理试卷答案与解析</Company>
  <LinksUpToDate>false</LinksUpToDate>
  <CharactersWithSpaces>19873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上海物理试卷答案与解析</dc:title>
  <dc:subject>上海物理试卷答案与解析</dc:subject>
  <dc:creator>上海物理试卷答案与解析; 学科网</dc:creator>
  <cp:keywords>上海物理试卷答案与解析</cp:keywords>
  <dc:description>上海物理试卷答案与解析</dc:description>
  <cp:lastModifiedBy>碎梦花开-椒盐物理</cp:lastModifiedBy>
  <cp:revision>1</cp:revision>
  <cp:lastPrinted>2023-02-17T23:47:47Z</cp:lastPrinted>
  <dcterms:created xsi:type="dcterms:W3CDTF">2023-02-17T23:47:47Z</dcterms:created>
  <dcterms:modified xsi:type="dcterms:W3CDTF">2023-02-20T12:21:05Z</dcterms:modified>
  <cp:category>上海物理试卷答案与解析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