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9F7ED" w14:textId="77777777" w:rsidR="007D0788"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34392F1E" w14:textId="25EF9D11" w:rsidR="007D0788"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10D17196" w14:textId="77777777" w:rsidR="007D0788" w:rsidRDefault="007D0788">
      <w:pPr>
        <w:spacing w:line="360" w:lineRule="auto"/>
        <w:jc w:val="center"/>
        <w:rPr>
          <w:rFonts w:ascii="宋体" w:hAnsi="宋体" w:hint="eastAsia"/>
          <w:b/>
          <w:color w:val="000000"/>
          <w:sz w:val="44"/>
          <w:szCs w:val="44"/>
        </w:rPr>
      </w:pPr>
    </w:p>
    <w:p w14:paraId="4DFF393E" w14:textId="493F14A9" w:rsidR="007D0788" w:rsidRDefault="00000000">
      <w:pPr>
        <w:jc w:val="left"/>
        <w:rPr>
          <w:rFonts w:ascii="宋体" w:hAnsi="宋体" w:hint="eastAsia"/>
          <w:b/>
          <w:color w:val="000000"/>
          <w:sz w:val="32"/>
          <w:szCs w:val="32"/>
        </w:rPr>
      </w:pPr>
      <w:r>
        <w:rPr>
          <w:rFonts w:ascii="宋体" w:hAnsi="宋体" w:hint="eastAsia"/>
          <w:b/>
          <w:color w:val="000000"/>
          <w:sz w:val="24"/>
        </w:rPr>
        <w:t>托管中心：苏州熠格文化</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7D0788" w14:paraId="0D5689A0" w14:textId="77777777">
        <w:trPr>
          <w:trHeight w:val="543"/>
        </w:trPr>
        <w:tc>
          <w:tcPr>
            <w:tcW w:w="2660" w:type="dxa"/>
            <w:vAlign w:val="center"/>
          </w:tcPr>
          <w:p w14:paraId="5343F0BD" w14:textId="77777777" w:rsidR="007D0788"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70776E1B" w14:textId="77777777" w:rsidR="007D0788"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30C7EDC8" w14:textId="77777777" w:rsidR="007D0788"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00F9E1C2" w14:textId="77777777" w:rsidR="007D0788"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7D0788" w14:paraId="632285BF" w14:textId="77777777">
        <w:trPr>
          <w:trHeight w:val="543"/>
        </w:trPr>
        <w:tc>
          <w:tcPr>
            <w:tcW w:w="2660" w:type="dxa"/>
            <w:vAlign w:val="center"/>
          </w:tcPr>
          <w:p w14:paraId="4BEA70CE" w14:textId="77777777" w:rsidR="007D0788" w:rsidRDefault="007D0788">
            <w:pPr>
              <w:jc w:val="center"/>
            </w:pPr>
          </w:p>
        </w:tc>
        <w:tc>
          <w:tcPr>
            <w:tcW w:w="2660" w:type="dxa"/>
            <w:vAlign w:val="center"/>
          </w:tcPr>
          <w:p w14:paraId="7BF65E38" w14:textId="3E90C66B" w:rsidR="007D0788" w:rsidRDefault="006302A6">
            <w:pPr>
              <w:jc w:val="center"/>
            </w:pPr>
            <w:r>
              <w:rPr>
                <w:rFonts w:hint="eastAsia"/>
              </w:rPr>
              <w:t>初三</w:t>
            </w:r>
          </w:p>
        </w:tc>
        <w:tc>
          <w:tcPr>
            <w:tcW w:w="2660" w:type="dxa"/>
            <w:vAlign w:val="center"/>
          </w:tcPr>
          <w:p w14:paraId="35898886" w14:textId="546B971B" w:rsidR="007D0788" w:rsidRDefault="007D0788">
            <w:pPr>
              <w:jc w:val="center"/>
            </w:pPr>
          </w:p>
        </w:tc>
        <w:tc>
          <w:tcPr>
            <w:tcW w:w="2660" w:type="dxa"/>
            <w:vAlign w:val="center"/>
          </w:tcPr>
          <w:p w14:paraId="78475205" w14:textId="77777777" w:rsidR="007D0788" w:rsidRDefault="007D0788">
            <w:pPr>
              <w:jc w:val="center"/>
            </w:pPr>
          </w:p>
        </w:tc>
      </w:tr>
      <w:tr w:rsidR="007D0788" w14:paraId="049430B5" w14:textId="77777777">
        <w:trPr>
          <w:trHeight w:val="543"/>
        </w:trPr>
        <w:tc>
          <w:tcPr>
            <w:tcW w:w="2660" w:type="dxa"/>
            <w:vAlign w:val="center"/>
          </w:tcPr>
          <w:p w14:paraId="3E71DB03" w14:textId="77777777" w:rsidR="007D0788"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30EBC7C6" w14:textId="77777777" w:rsidR="007D0788"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05BCDEB" w14:textId="77777777" w:rsidR="007D0788"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3CF7AC27" w14:textId="77777777" w:rsidR="007D0788"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7D0788" w14:paraId="62116D7C" w14:textId="77777777">
        <w:trPr>
          <w:trHeight w:val="543"/>
        </w:trPr>
        <w:tc>
          <w:tcPr>
            <w:tcW w:w="2660" w:type="dxa"/>
            <w:vAlign w:val="center"/>
          </w:tcPr>
          <w:p w14:paraId="441D4FBE" w14:textId="77777777" w:rsidR="007D0788" w:rsidRDefault="00000000">
            <w:pPr>
              <w:jc w:val="center"/>
            </w:pPr>
            <w:r>
              <w:rPr>
                <w:rFonts w:hint="eastAsia"/>
              </w:rPr>
              <w:t>物理</w:t>
            </w:r>
          </w:p>
        </w:tc>
        <w:tc>
          <w:tcPr>
            <w:tcW w:w="2660" w:type="dxa"/>
            <w:vAlign w:val="center"/>
          </w:tcPr>
          <w:p w14:paraId="33890A82" w14:textId="224BE3B7" w:rsidR="007D0788" w:rsidRDefault="007D0788">
            <w:pPr>
              <w:jc w:val="center"/>
            </w:pPr>
          </w:p>
        </w:tc>
        <w:tc>
          <w:tcPr>
            <w:tcW w:w="2660" w:type="dxa"/>
            <w:vAlign w:val="center"/>
          </w:tcPr>
          <w:p w14:paraId="2B64F8F1" w14:textId="77777777" w:rsidR="007D0788" w:rsidRDefault="007D0788">
            <w:pPr>
              <w:jc w:val="center"/>
            </w:pPr>
          </w:p>
        </w:tc>
        <w:tc>
          <w:tcPr>
            <w:tcW w:w="2660" w:type="dxa"/>
            <w:vAlign w:val="center"/>
          </w:tcPr>
          <w:p w14:paraId="5BAEF59D" w14:textId="77777777" w:rsidR="007D0788" w:rsidRDefault="007D0788">
            <w:pPr>
              <w:jc w:val="center"/>
            </w:pPr>
          </w:p>
        </w:tc>
      </w:tr>
    </w:tbl>
    <w:p w14:paraId="51A22C00" w14:textId="77777777" w:rsidR="007D0788" w:rsidRDefault="007D0788">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7D0788" w14:paraId="7FCFB466" w14:textId="77777777">
        <w:trPr>
          <w:trHeight w:val="315"/>
          <w:jc w:val="center"/>
        </w:trPr>
        <w:tc>
          <w:tcPr>
            <w:tcW w:w="10434" w:type="dxa"/>
            <w:vAlign w:val="center"/>
          </w:tcPr>
          <w:p w14:paraId="557EE2CD" w14:textId="77777777" w:rsidR="007D0788"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7D0788" w14:paraId="277E9408" w14:textId="77777777">
        <w:trPr>
          <w:trHeight w:val="595"/>
          <w:jc w:val="center"/>
        </w:trPr>
        <w:tc>
          <w:tcPr>
            <w:tcW w:w="10434" w:type="dxa"/>
            <w:shd w:val="clear" w:color="auto" w:fill="E0E0E0"/>
            <w:vAlign w:val="center"/>
          </w:tcPr>
          <w:p w14:paraId="5E48BCC4" w14:textId="77777777" w:rsidR="007D0788"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7D0788" w14:paraId="273EF962" w14:textId="77777777">
        <w:trPr>
          <w:trHeight w:val="271"/>
          <w:jc w:val="center"/>
        </w:trPr>
        <w:tc>
          <w:tcPr>
            <w:tcW w:w="10434" w:type="dxa"/>
            <w:vAlign w:val="center"/>
          </w:tcPr>
          <w:p w14:paraId="3E01AECE" w14:textId="77777777" w:rsidR="007D0788" w:rsidRDefault="00000000">
            <w:pPr>
              <w:spacing w:line="360" w:lineRule="auto"/>
              <w:ind w:leftChars="100" w:left="271" w:hangingChars="29" w:hanging="61"/>
            </w:pPr>
            <w:r>
              <w:rPr>
                <w:rFonts w:eastAsia="新宋体" w:hint="eastAsia"/>
                <w:szCs w:val="21"/>
              </w:rPr>
              <w:t>1</w:t>
            </w:r>
            <w:r>
              <w:rPr>
                <w:rFonts w:eastAsia="新宋体" w:hint="eastAsia"/>
                <w:szCs w:val="21"/>
              </w:rPr>
              <w:t>、</w:t>
            </w:r>
            <w:r>
              <w:rPr>
                <w:rFonts w:eastAsia="新宋体"/>
                <w:szCs w:val="21"/>
              </w:rPr>
              <w:t>（</w:t>
            </w:r>
            <w:r>
              <w:rPr>
                <w:rFonts w:eastAsia="新宋体"/>
                <w:szCs w:val="21"/>
              </w:rPr>
              <w:t>2025</w:t>
            </w:r>
            <w:r>
              <w:rPr>
                <w:rFonts w:eastAsia="新宋体"/>
                <w:szCs w:val="21"/>
              </w:rPr>
              <w:t>春</w:t>
            </w:r>
            <w:r>
              <w:rPr>
                <w:rFonts w:eastAsia="新宋体"/>
                <w:szCs w:val="21"/>
              </w:rPr>
              <w:t>•</w:t>
            </w:r>
            <w:r>
              <w:rPr>
                <w:rFonts w:eastAsia="新宋体"/>
                <w:szCs w:val="21"/>
              </w:rPr>
              <w:t>海门区期中）我国古书《梦溪笔谈》中有关于海市蜃楼的记载，下列四幅图与海市蜃楼涉及的光现象相同的是（　　）</w:t>
            </w:r>
          </w:p>
          <w:p w14:paraId="619BDBA4" w14:textId="77777777" w:rsidR="007D0788" w:rsidRDefault="00000000">
            <w:pPr>
              <w:tabs>
                <w:tab w:val="left" w:pos="4400"/>
              </w:tabs>
              <w:spacing w:line="360" w:lineRule="auto"/>
              <w:ind w:firstLineChars="130" w:firstLine="273"/>
              <w:jc w:val="left"/>
            </w:pPr>
            <w:r>
              <w:rPr>
                <w:rFonts w:eastAsia="新宋体"/>
                <w:szCs w:val="21"/>
              </w:rPr>
              <w:t>A</w:t>
            </w:r>
            <w:r>
              <w:rPr>
                <w:rFonts w:eastAsia="新宋体"/>
                <w:szCs w:val="21"/>
              </w:rPr>
              <w:t>．</w:t>
            </w:r>
            <w:r>
              <w:rPr>
                <w:rFonts w:eastAsia="新宋体"/>
                <w:noProof/>
                <w:szCs w:val="21"/>
              </w:rPr>
              <w:drawing>
                <wp:inline distT="0" distB="0" distL="0" distR="0" wp14:anchorId="6BBCD6B4" wp14:editId="4685A1A4">
                  <wp:extent cx="876300" cy="885825"/>
                  <wp:effectExtent l="0" t="0" r="0" b="9525"/>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24" descr="菁优网：http://www.jyeoo.com"/>
                          <pic:cNvPicPr>
                            <a:picLocks noChangeAspect="1"/>
                          </pic:cNvPicPr>
                        </pic:nvPicPr>
                        <pic:blipFill>
                          <a:blip r:embed="rId10" cstate="print"/>
                          <a:stretch>
                            <a:fillRect/>
                          </a:stretch>
                        </pic:blipFill>
                        <pic:spPr>
                          <a:xfrm>
                            <a:off x="0" y="0"/>
                            <a:ext cx="876654" cy="886183"/>
                          </a:xfrm>
                          <a:prstGeom prst="rect">
                            <a:avLst/>
                          </a:prstGeom>
                        </pic:spPr>
                      </pic:pic>
                    </a:graphicData>
                  </a:graphic>
                </wp:inline>
              </w:drawing>
            </w:r>
            <w:r>
              <w:rPr>
                <w:rFonts w:eastAsia="新宋体"/>
                <w:szCs w:val="21"/>
              </w:rPr>
              <w:t>杯中</w:t>
            </w:r>
            <w:r>
              <w:rPr>
                <w:rFonts w:eastAsia="新宋体"/>
                <w:szCs w:val="21"/>
              </w:rPr>
              <w:t>“</w:t>
            </w:r>
            <w:r>
              <w:rPr>
                <w:rFonts w:eastAsia="新宋体"/>
                <w:szCs w:val="21"/>
              </w:rPr>
              <w:t>折</w:t>
            </w:r>
            <w:r>
              <w:rPr>
                <w:rFonts w:eastAsia="新宋体"/>
                <w:szCs w:val="21"/>
              </w:rPr>
              <w:t>”</w:t>
            </w:r>
            <w:r>
              <w:rPr>
                <w:rFonts w:eastAsia="新宋体"/>
                <w:szCs w:val="21"/>
              </w:rPr>
              <w:t>笔</w:t>
            </w:r>
            <w:r>
              <w:tab/>
            </w:r>
            <w:r>
              <w:rPr>
                <w:rFonts w:eastAsia="新宋体"/>
                <w:szCs w:val="21"/>
              </w:rPr>
              <w:t>B</w:t>
            </w:r>
            <w:r>
              <w:rPr>
                <w:rFonts w:eastAsia="新宋体"/>
                <w:szCs w:val="21"/>
              </w:rPr>
              <w:t>．</w:t>
            </w:r>
            <w:r>
              <w:rPr>
                <w:rFonts w:eastAsia="新宋体"/>
                <w:noProof/>
                <w:szCs w:val="21"/>
              </w:rPr>
              <w:drawing>
                <wp:inline distT="0" distB="0" distL="0" distR="0" wp14:anchorId="0F96D9F0" wp14:editId="293378FF">
                  <wp:extent cx="1009650" cy="942975"/>
                  <wp:effectExtent l="0" t="0" r="0" b="9525"/>
                  <wp:docPr id="1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24" descr="菁优网：http://www.jyeoo.com"/>
                          <pic:cNvPicPr>
                            <a:picLocks noChangeAspect="1"/>
                          </pic:cNvPicPr>
                        </pic:nvPicPr>
                        <pic:blipFill>
                          <a:blip r:embed="rId11" cstate="print"/>
                          <a:stretch>
                            <a:fillRect/>
                          </a:stretch>
                        </pic:blipFill>
                        <pic:spPr>
                          <a:xfrm>
                            <a:off x="0" y="0"/>
                            <a:ext cx="1010058" cy="943356"/>
                          </a:xfrm>
                          <a:prstGeom prst="rect">
                            <a:avLst/>
                          </a:prstGeom>
                        </pic:spPr>
                      </pic:pic>
                    </a:graphicData>
                  </a:graphic>
                </wp:inline>
              </w:drawing>
            </w:r>
            <w:r>
              <w:rPr>
                <w:rFonts w:eastAsia="新宋体"/>
                <w:szCs w:val="21"/>
              </w:rPr>
              <w:t>水中倒影</w:t>
            </w:r>
            <w:r>
              <w:tab/>
            </w:r>
          </w:p>
          <w:p w14:paraId="3346155F" w14:textId="77777777" w:rsidR="007D0788" w:rsidRDefault="00000000">
            <w:pPr>
              <w:tabs>
                <w:tab w:val="left" w:pos="4400"/>
              </w:tabs>
              <w:spacing w:line="360" w:lineRule="auto"/>
              <w:ind w:firstLineChars="130" w:firstLine="273"/>
              <w:jc w:val="left"/>
            </w:pPr>
            <w:r>
              <w:rPr>
                <w:rFonts w:eastAsia="新宋体"/>
                <w:szCs w:val="21"/>
              </w:rPr>
              <w:t>C</w:t>
            </w:r>
            <w:r>
              <w:rPr>
                <w:rFonts w:eastAsia="新宋体"/>
                <w:szCs w:val="21"/>
              </w:rPr>
              <w:t>．</w:t>
            </w:r>
            <w:r>
              <w:rPr>
                <w:rFonts w:eastAsia="新宋体"/>
                <w:noProof/>
                <w:szCs w:val="21"/>
              </w:rPr>
              <w:drawing>
                <wp:inline distT="0" distB="0" distL="0" distR="0" wp14:anchorId="36B599F1" wp14:editId="6FDF7B14">
                  <wp:extent cx="1181100" cy="876300"/>
                  <wp:effectExtent l="0" t="0" r="0" b="0"/>
                  <wp:docPr id="6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24" descr="菁优网：http://www.jyeoo.com"/>
                          <pic:cNvPicPr>
                            <a:picLocks noChangeAspect="1"/>
                          </pic:cNvPicPr>
                        </pic:nvPicPr>
                        <pic:blipFill>
                          <a:blip r:embed="rId12" cstate="print"/>
                          <a:stretch>
                            <a:fillRect/>
                          </a:stretch>
                        </pic:blipFill>
                        <pic:spPr>
                          <a:xfrm>
                            <a:off x="0" y="0"/>
                            <a:ext cx="1181578" cy="876654"/>
                          </a:xfrm>
                          <a:prstGeom prst="rect">
                            <a:avLst/>
                          </a:prstGeom>
                        </pic:spPr>
                      </pic:pic>
                    </a:graphicData>
                  </a:graphic>
                </wp:inline>
              </w:drawing>
            </w:r>
            <w:r>
              <w:rPr>
                <w:rFonts w:eastAsia="新宋体"/>
                <w:szCs w:val="21"/>
              </w:rPr>
              <w:t>日晷计时</w:t>
            </w:r>
            <w:r>
              <w:tab/>
            </w:r>
            <w:r>
              <w:rPr>
                <w:rFonts w:eastAsia="新宋体"/>
                <w:szCs w:val="21"/>
              </w:rPr>
              <w:t>D</w:t>
            </w:r>
            <w:r>
              <w:rPr>
                <w:rFonts w:eastAsia="新宋体"/>
                <w:szCs w:val="21"/>
              </w:rPr>
              <w:t>．</w:t>
            </w:r>
            <w:r>
              <w:rPr>
                <w:rFonts w:eastAsia="新宋体"/>
                <w:noProof/>
                <w:szCs w:val="21"/>
              </w:rPr>
              <w:drawing>
                <wp:inline distT="0" distB="0" distL="0" distR="0" wp14:anchorId="6B81A7DF" wp14:editId="68120EB8">
                  <wp:extent cx="1371600" cy="1104900"/>
                  <wp:effectExtent l="0" t="0" r="0" b="0"/>
                  <wp:docPr id="6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24" descr="菁优网：http://www.jyeoo.com"/>
                          <pic:cNvPicPr>
                            <a:picLocks noChangeAspect="1"/>
                          </pic:cNvPicPr>
                        </pic:nvPicPr>
                        <pic:blipFill>
                          <a:blip r:embed="rId13" cstate="print"/>
                          <a:stretch>
                            <a:fillRect/>
                          </a:stretch>
                        </pic:blipFill>
                        <pic:spPr>
                          <a:xfrm>
                            <a:off x="0" y="0"/>
                            <a:ext cx="1372155" cy="1105347"/>
                          </a:xfrm>
                          <a:prstGeom prst="rect">
                            <a:avLst/>
                          </a:prstGeom>
                        </pic:spPr>
                      </pic:pic>
                    </a:graphicData>
                  </a:graphic>
                </wp:inline>
              </w:drawing>
            </w:r>
            <w:r>
              <w:rPr>
                <w:rFonts w:eastAsia="新宋体"/>
                <w:szCs w:val="21"/>
              </w:rPr>
              <w:t>林间光斑</w:t>
            </w:r>
          </w:p>
          <w:p w14:paraId="22AE9B7B" w14:textId="77777777" w:rsidR="007D0788" w:rsidRDefault="007D0788">
            <w:pPr>
              <w:spacing w:line="360" w:lineRule="auto"/>
              <w:ind w:leftChars="130" w:left="273"/>
              <w:rPr>
                <w:kern w:val="0"/>
              </w:rPr>
            </w:pPr>
          </w:p>
          <w:p w14:paraId="1F8F797B" w14:textId="77777777" w:rsidR="007D0788" w:rsidRDefault="007D0788">
            <w:pPr>
              <w:spacing w:line="360" w:lineRule="auto"/>
              <w:ind w:leftChars="130" w:left="273"/>
              <w:rPr>
                <w:kern w:val="0"/>
              </w:rPr>
            </w:pPr>
          </w:p>
          <w:p w14:paraId="5E341536" w14:textId="77777777" w:rsidR="007D0788" w:rsidRDefault="007D0788">
            <w:pPr>
              <w:spacing w:line="360" w:lineRule="auto"/>
              <w:ind w:leftChars="130" w:left="273"/>
              <w:rPr>
                <w:kern w:val="0"/>
              </w:rPr>
            </w:pPr>
          </w:p>
          <w:p w14:paraId="0F1E94EF" w14:textId="77777777" w:rsidR="007D0788" w:rsidRDefault="007D0788">
            <w:pPr>
              <w:spacing w:line="360" w:lineRule="auto"/>
              <w:ind w:leftChars="130" w:left="273"/>
              <w:rPr>
                <w:kern w:val="0"/>
              </w:rPr>
            </w:pPr>
          </w:p>
          <w:p w14:paraId="23443FE9" w14:textId="77777777" w:rsidR="007D0788" w:rsidRDefault="00000000">
            <w:pPr>
              <w:spacing w:line="360" w:lineRule="auto"/>
              <w:ind w:leftChars="130" w:left="273"/>
            </w:pPr>
            <w:r>
              <w:rPr>
                <w:rFonts w:eastAsia="新宋体" w:hint="eastAsia"/>
                <w:szCs w:val="21"/>
              </w:rPr>
              <w:lastRenderedPageBreak/>
              <w:t>2</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江阴市期中）如图所示是一位游客在海洋公园拍到的北极熊的照片，北极熊的头身居然分离了！对此，小亮解释道：游客看到的北极熊的身体是光从</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中斜射入</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（前两空均选填</w:t>
            </w:r>
            <w:r>
              <w:rPr>
                <w:rFonts w:eastAsia="新宋体"/>
                <w:szCs w:val="21"/>
              </w:rPr>
              <w:t>“</w:t>
            </w:r>
            <w:r>
              <w:rPr>
                <w:rFonts w:eastAsia="新宋体"/>
                <w:szCs w:val="21"/>
              </w:rPr>
              <w:t>水</w:t>
            </w:r>
            <w:r>
              <w:rPr>
                <w:rFonts w:eastAsia="新宋体"/>
                <w:szCs w:val="21"/>
              </w:rPr>
              <w:t>”</w:t>
            </w:r>
            <w:r>
              <w:rPr>
                <w:rFonts w:eastAsia="新宋体"/>
                <w:szCs w:val="21"/>
              </w:rPr>
              <w:t>或</w:t>
            </w:r>
            <w:r>
              <w:rPr>
                <w:rFonts w:eastAsia="新宋体"/>
                <w:szCs w:val="21"/>
              </w:rPr>
              <w:t>“</w:t>
            </w:r>
            <w:r>
              <w:rPr>
                <w:rFonts w:eastAsia="新宋体"/>
                <w:szCs w:val="21"/>
              </w:rPr>
              <w:t>空气</w:t>
            </w:r>
            <w:r>
              <w:rPr>
                <w:rFonts w:eastAsia="新宋体"/>
                <w:szCs w:val="21"/>
              </w:rPr>
              <w:t>”</w:t>
            </w:r>
            <w:r>
              <w:rPr>
                <w:rFonts w:eastAsia="新宋体"/>
                <w:szCs w:val="21"/>
              </w:rPr>
              <w:t>）中时，在界面发生折射形成的</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（选填</w:t>
            </w:r>
            <w:r>
              <w:rPr>
                <w:rFonts w:eastAsia="新宋体"/>
                <w:szCs w:val="21"/>
              </w:rPr>
              <w:t>“</w:t>
            </w:r>
            <w:r>
              <w:rPr>
                <w:rFonts w:eastAsia="新宋体"/>
                <w:szCs w:val="21"/>
              </w:rPr>
              <w:t>实</w:t>
            </w:r>
            <w:r>
              <w:rPr>
                <w:rFonts w:eastAsia="新宋体"/>
                <w:szCs w:val="21"/>
              </w:rPr>
              <w:t>”</w:t>
            </w:r>
            <w:r>
              <w:rPr>
                <w:rFonts w:eastAsia="新宋体"/>
                <w:szCs w:val="21"/>
              </w:rPr>
              <w:t>或</w:t>
            </w:r>
            <w:r>
              <w:rPr>
                <w:rFonts w:eastAsia="新宋体"/>
                <w:szCs w:val="21"/>
              </w:rPr>
              <w:t>“</w:t>
            </w:r>
            <w:r>
              <w:rPr>
                <w:rFonts w:eastAsia="新宋体"/>
                <w:szCs w:val="21"/>
              </w:rPr>
              <w:t>虚</w:t>
            </w:r>
            <w:r>
              <w:rPr>
                <w:rFonts w:eastAsia="新宋体"/>
                <w:szCs w:val="21"/>
              </w:rPr>
              <w:t>”</w:t>
            </w:r>
            <w:r>
              <w:rPr>
                <w:rFonts w:eastAsia="新宋体"/>
                <w:szCs w:val="21"/>
              </w:rPr>
              <w:t>）像。</w:t>
            </w:r>
          </w:p>
          <w:p w14:paraId="0C549222" w14:textId="77777777" w:rsidR="007D0788" w:rsidRDefault="00000000">
            <w:pPr>
              <w:spacing w:line="360" w:lineRule="auto"/>
              <w:ind w:leftChars="130" w:left="273"/>
            </w:pPr>
            <w:r>
              <w:rPr>
                <w:rFonts w:eastAsia="新宋体"/>
                <w:noProof/>
                <w:szCs w:val="21"/>
              </w:rPr>
              <w:drawing>
                <wp:inline distT="0" distB="0" distL="0" distR="0" wp14:anchorId="17CB9AAA" wp14:editId="78F91BDC">
                  <wp:extent cx="1193800" cy="1375410"/>
                  <wp:effectExtent l="0" t="0" r="6350" b="15240"/>
                  <wp:docPr id="18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24" descr="菁优网：http://www.jyeoo.com"/>
                          <pic:cNvPicPr>
                            <a:picLocks noChangeAspect="1"/>
                          </pic:cNvPicPr>
                        </pic:nvPicPr>
                        <pic:blipFill>
                          <a:blip r:embed="rId14" cstate="print"/>
                          <a:stretch>
                            <a:fillRect/>
                          </a:stretch>
                        </pic:blipFill>
                        <pic:spPr>
                          <a:xfrm>
                            <a:off x="0" y="0"/>
                            <a:ext cx="1193800" cy="1375410"/>
                          </a:xfrm>
                          <a:prstGeom prst="rect">
                            <a:avLst/>
                          </a:prstGeom>
                        </pic:spPr>
                      </pic:pic>
                    </a:graphicData>
                  </a:graphic>
                </wp:inline>
              </w:drawing>
            </w:r>
          </w:p>
          <w:p w14:paraId="2376D694" w14:textId="77777777" w:rsidR="007D0788" w:rsidRDefault="00000000">
            <w:pPr>
              <w:spacing w:line="360" w:lineRule="auto"/>
              <w:ind w:leftChars="130" w:left="273"/>
            </w:pPr>
            <w:r>
              <w:rPr>
                <w:rFonts w:eastAsia="新宋体" w:hint="eastAsia"/>
                <w:szCs w:val="21"/>
              </w:rPr>
              <w:t>3</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建湖县期中）如图，小明将一枚硬币放在碗底，眼睛在</w:t>
            </w:r>
            <w:r>
              <w:rPr>
                <w:rFonts w:eastAsia="新宋体"/>
                <w:szCs w:val="21"/>
              </w:rPr>
              <w:t>A</w:t>
            </w:r>
            <w:r>
              <w:rPr>
                <w:rFonts w:eastAsia="新宋体"/>
                <w:szCs w:val="21"/>
              </w:rPr>
              <w:t>处恰好看不到，沿碗壁缓缓向碗中加水，在</w:t>
            </w:r>
            <w:r>
              <w:rPr>
                <w:rFonts w:eastAsia="新宋体"/>
                <w:szCs w:val="21"/>
              </w:rPr>
              <w:t>A</w:t>
            </w:r>
            <w:r>
              <w:rPr>
                <w:rFonts w:eastAsia="新宋体"/>
                <w:szCs w:val="21"/>
              </w:rPr>
              <w:t>处又能看到</w:t>
            </w:r>
            <w:r>
              <w:rPr>
                <w:rFonts w:eastAsia="新宋体"/>
                <w:szCs w:val="21"/>
              </w:rPr>
              <w:t>“</w:t>
            </w:r>
            <w:r>
              <w:rPr>
                <w:rFonts w:eastAsia="新宋体"/>
                <w:szCs w:val="21"/>
              </w:rPr>
              <w:t>硬币</w:t>
            </w:r>
            <w:r>
              <w:rPr>
                <w:rFonts w:eastAsia="新宋体"/>
                <w:szCs w:val="21"/>
              </w:rPr>
              <w:t>”</w:t>
            </w:r>
            <w:r>
              <w:rPr>
                <w:rFonts w:eastAsia="新宋体"/>
                <w:szCs w:val="21"/>
              </w:rPr>
              <w:t>了，这是由于光从水斜射向空气时，折射光线偏</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法线，看到位于真实硬币</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方的</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像；如果要照亮硬币，激光笔应对准</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照射。</w:t>
            </w:r>
          </w:p>
          <w:p w14:paraId="2112B665" w14:textId="77777777" w:rsidR="007D0788" w:rsidRDefault="00000000">
            <w:pPr>
              <w:spacing w:line="360" w:lineRule="auto"/>
              <w:ind w:leftChars="130" w:left="273"/>
            </w:pPr>
            <w:r>
              <w:rPr>
                <w:rFonts w:eastAsia="新宋体"/>
                <w:noProof/>
                <w:szCs w:val="21"/>
              </w:rPr>
              <w:drawing>
                <wp:inline distT="0" distB="0" distL="0" distR="0" wp14:anchorId="07AEB84B" wp14:editId="54E0C1FA">
                  <wp:extent cx="1381125" cy="847725"/>
                  <wp:effectExtent l="0" t="0" r="9525" b="9525"/>
                  <wp:docPr id="18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24" descr="菁优网：http://www.jyeoo.com"/>
                          <pic:cNvPicPr>
                            <a:picLocks noChangeAspect="1"/>
                          </pic:cNvPicPr>
                        </pic:nvPicPr>
                        <pic:blipFill>
                          <a:blip r:embed="rId15" cstate="print"/>
                          <a:stretch>
                            <a:fillRect/>
                          </a:stretch>
                        </pic:blipFill>
                        <pic:spPr>
                          <a:xfrm>
                            <a:off x="0" y="0"/>
                            <a:ext cx="1381318" cy="847843"/>
                          </a:xfrm>
                          <a:prstGeom prst="rect">
                            <a:avLst/>
                          </a:prstGeom>
                        </pic:spPr>
                      </pic:pic>
                    </a:graphicData>
                  </a:graphic>
                </wp:inline>
              </w:drawing>
            </w:r>
          </w:p>
          <w:p w14:paraId="65EC173B" w14:textId="77777777" w:rsidR="007D0788" w:rsidRDefault="00000000">
            <w:pPr>
              <w:spacing w:line="360" w:lineRule="auto"/>
              <w:ind w:leftChars="100" w:left="271" w:hangingChars="29" w:hanging="61"/>
            </w:pPr>
            <w:r>
              <w:rPr>
                <w:rFonts w:eastAsia="新宋体" w:hint="eastAsia"/>
                <w:szCs w:val="21"/>
              </w:rPr>
              <w:t>4</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常州期中）如图所示，长方体水槽一定深度处支架上有一激光笔，沿图示方向发出一束激光，在侧壁上</w:t>
            </w:r>
            <w:r>
              <w:rPr>
                <w:rFonts w:eastAsia="新宋体"/>
                <w:szCs w:val="21"/>
              </w:rPr>
              <w:t>B</w:t>
            </w:r>
            <w:r>
              <w:rPr>
                <w:rFonts w:eastAsia="新宋体"/>
                <w:szCs w:val="21"/>
              </w:rPr>
              <w:t>处形成一个光斑，下列操作不能使光斑向上移动的是（　　）</w:t>
            </w:r>
          </w:p>
          <w:p w14:paraId="2D442AC5" w14:textId="77777777" w:rsidR="007D0788" w:rsidRDefault="00000000">
            <w:pPr>
              <w:spacing w:line="360" w:lineRule="auto"/>
              <w:ind w:leftChars="130" w:left="273"/>
            </w:pPr>
            <w:r>
              <w:rPr>
                <w:rFonts w:eastAsia="新宋体"/>
                <w:noProof/>
                <w:szCs w:val="21"/>
              </w:rPr>
              <w:drawing>
                <wp:inline distT="0" distB="0" distL="0" distR="0" wp14:anchorId="4D7E7E85" wp14:editId="08C880F9">
                  <wp:extent cx="1584960" cy="1102995"/>
                  <wp:effectExtent l="0" t="0" r="15240" b="1905"/>
                  <wp:docPr id="6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24" descr="菁优网：http://www.jyeoo.com"/>
                          <pic:cNvPicPr>
                            <a:picLocks noChangeAspect="1"/>
                          </pic:cNvPicPr>
                        </pic:nvPicPr>
                        <pic:blipFill>
                          <a:blip r:embed="rId16" cstate="print"/>
                          <a:stretch>
                            <a:fillRect/>
                          </a:stretch>
                        </pic:blipFill>
                        <pic:spPr>
                          <a:xfrm>
                            <a:off x="0" y="0"/>
                            <a:ext cx="1584963" cy="1103378"/>
                          </a:xfrm>
                          <a:prstGeom prst="rect">
                            <a:avLst/>
                          </a:prstGeom>
                        </pic:spPr>
                      </pic:pic>
                    </a:graphicData>
                  </a:graphic>
                </wp:inline>
              </w:drawing>
            </w:r>
          </w:p>
          <w:p w14:paraId="2B299678" w14:textId="77777777" w:rsidR="007D0788" w:rsidRDefault="00000000">
            <w:pPr>
              <w:spacing w:line="360" w:lineRule="auto"/>
              <w:ind w:firstLineChars="130" w:firstLine="273"/>
              <w:jc w:val="left"/>
            </w:pPr>
            <w:r>
              <w:rPr>
                <w:rFonts w:eastAsia="新宋体"/>
                <w:szCs w:val="21"/>
              </w:rPr>
              <w:t>A</w:t>
            </w:r>
            <w:r>
              <w:rPr>
                <w:rFonts w:eastAsia="新宋体"/>
                <w:szCs w:val="21"/>
              </w:rPr>
              <w:t>．其他条件不变时，激光笔竖直向上移动</w:t>
            </w:r>
            <w:r>
              <w:tab/>
            </w:r>
          </w:p>
          <w:p w14:paraId="757E3755" w14:textId="77777777" w:rsidR="007D0788" w:rsidRDefault="00000000">
            <w:pPr>
              <w:spacing w:line="360" w:lineRule="auto"/>
              <w:ind w:firstLineChars="130" w:firstLine="273"/>
              <w:jc w:val="left"/>
            </w:pPr>
            <w:r>
              <w:rPr>
                <w:rFonts w:eastAsia="新宋体"/>
                <w:szCs w:val="21"/>
              </w:rPr>
              <w:t>B</w:t>
            </w:r>
            <w:r>
              <w:rPr>
                <w:rFonts w:eastAsia="新宋体"/>
                <w:szCs w:val="21"/>
              </w:rPr>
              <w:t>．其他条件不变时，激光笔水平向左移动</w:t>
            </w:r>
            <w:r>
              <w:tab/>
            </w:r>
          </w:p>
          <w:p w14:paraId="061DAB7F" w14:textId="77777777" w:rsidR="007D0788" w:rsidRDefault="00000000">
            <w:pPr>
              <w:spacing w:line="360" w:lineRule="auto"/>
              <w:ind w:firstLineChars="130" w:firstLine="273"/>
              <w:jc w:val="left"/>
            </w:pPr>
            <w:r>
              <w:rPr>
                <w:rFonts w:eastAsia="新宋体"/>
                <w:szCs w:val="21"/>
              </w:rPr>
              <w:t>C</w:t>
            </w:r>
            <w:r>
              <w:rPr>
                <w:rFonts w:eastAsia="新宋体"/>
                <w:szCs w:val="21"/>
              </w:rPr>
              <w:t>．其他条件不变时，激光笔逆时针旋转动</w:t>
            </w:r>
            <w:r>
              <w:tab/>
            </w:r>
          </w:p>
          <w:p w14:paraId="3B48E51A" w14:textId="77777777" w:rsidR="007D0788" w:rsidRDefault="00000000">
            <w:pPr>
              <w:spacing w:line="360" w:lineRule="auto"/>
              <w:ind w:firstLineChars="130" w:firstLine="273"/>
              <w:jc w:val="left"/>
            </w:pPr>
            <w:r>
              <w:rPr>
                <w:rFonts w:eastAsia="新宋体"/>
                <w:szCs w:val="21"/>
              </w:rPr>
              <w:t>D</w:t>
            </w:r>
            <w:r>
              <w:rPr>
                <w:rFonts w:eastAsia="新宋体"/>
                <w:szCs w:val="21"/>
              </w:rPr>
              <w:t>．其他条件不变时，从水槽水中取出适量的水</w:t>
            </w:r>
          </w:p>
          <w:p w14:paraId="7689F899" w14:textId="77777777" w:rsidR="007D0788" w:rsidRDefault="007D0788">
            <w:pPr>
              <w:spacing w:line="360" w:lineRule="auto"/>
              <w:ind w:left="273" w:hangingChars="130" w:hanging="273"/>
              <w:rPr>
                <w:kern w:val="0"/>
              </w:rPr>
            </w:pPr>
          </w:p>
          <w:p w14:paraId="261303D7" w14:textId="77777777" w:rsidR="007D0788" w:rsidRDefault="007D0788">
            <w:pPr>
              <w:spacing w:line="360" w:lineRule="auto"/>
              <w:ind w:left="273" w:hangingChars="130" w:hanging="273"/>
              <w:rPr>
                <w:kern w:val="0"/>
              </w:rPr>
            </w:pPr>
          </w:p>
          <w:p w14:paraId="42870521" w14:textId="77777777" w:rsidR="007D0788" w:rsidRDefault="007D0788">
            <w:pPr>
              <w:spacing w:line="360" w:lineRule="auto"/>
              <w:ind w:left="273" w:hangingChars="130" w:hanging="273"/>
              <w:rPr>
                <w:kern w:val="0"/>
              </w:rPr>
            </w:pPr>
          </w:p>
          <w:p w14:paraId="50DC9B67" w14:textId="77777777" w:rsidR="007D0788" w:rsidRDefault="00000000">
            <w:pPr>
              <w:spacing w:line="360" w:lineRule="auto"/>
              <w:ind w:left="273" w:hangingChars="130" w:hanging="273"/>
            </w:pPr>
            <w:r>
              <w:rPr>
                <w:rFonts w:eastAsia="新宋体" w:hint="eastAsia"/>
                <w:szCs w:val="21"/>
              </w:rPr>
              <w:lastRenderedPageBreak/>
              <w:t>5</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江阴市期中）某校新建成一个喷水池，在池底的中央安装射灯。池内无水时，射灯发出的一束光照在池壁上，在</w:t>
            </w:r>
            <w:r>
              <w:rPr>
                <w:rFonts w:eastAsia="新宋体"/>
                <w:szCs w:val="21"/>
              </w:rPr>
              <w:t>S</w:t>
            </w:r>
            <w:r>
              <w:rPr>
                <w:rFonts w:eastAsia="新宋体"/>
                <w:szCs w:val="21"/>
              </w:rPr>
              <w:t>点形成一个亮斑，如图所示。现往池内注水，水面升至</w:t>
            </w:r>
            <w:r>
              <w:rPr>
                <w:rFonts w:eastAsia="新宋体"/>
                <w:szCs w:val="21"/>
              </w:rPr>
              <w:t>a</w:t>
            </w:r>
            <w:r>
              <w:rPr>
                <w:rFonts w:eastAsia="新宋体"/>
                <w:szCs w:val="21"/>
              </w:rPr>
              <w:t>位置时，站在池旁的人看到亮斑的位置在</w:t>
            </w:r>
            <w:r>
              <w:rPr>
                <w:rFonts w:eastAsia="新宋体"/>
                <w:szCs w:val="21"/>
              </w:rPr>
              <w:t>P</w:t>
            </w:r>
            <w:r>
              <w:rPr>
                <w:rFonts w:eastAsia="新宋体"/>
                <w:szCs w:val="21"/>
              </w:rPr>
              <w:t>点：如果水面升至</w:t>
            </w:r>
            <w:r>
              <w:rPr>
                <w:rFonts w:eastAsia="新宋体"/>
                <w:szCs w:val="21"/>
              </w:rPr>
              <w:t>b</w:t>
            </w:r>
            <w:r>
              <w:rPr>
                <w:rFonts w:eastAsia="新宋体"/>
                <w:szCs w:val="21"/>
              </w:rPr>
              <w:t>位置时，人看到亮斑的位置在</w:t>
            </w:r>
            <w:r>
              <w:rPr>
                <w:rFonts w:eastAsia="新宋体"/>
                <w:szCs w:val="21"/>
              </w:rPr>
              <w:t>Q</w:t>
            </w:r>
            <w:r>
              <w:rPr>
                <w:rFonts w:eastAsia="新宋体"/>
                <w:szCs w:val="21"/>
              </w:rPr>
              <w:t>点，则（　　）</w:t>
            </w:r>
          </w:p>
          <w:p w14:paraId="3A42A525" w14:textId="77777777" w:rsidR="007D0788" w:rsidRDefault="00000000">
            <w:pPr>
              <w:spacing w:line="360" w:lineRule="auto"/>
              <w:ind w:leftChars="130" w:left="273"/>
            </w:pPr>
            <w:r>
              <w:rPr>
                <w:rFonts w:eastAsia="新宋体"/>
                <w:noProof/>
                <w:szCs w:val="21"/>
              </w:rPr>
              <w:drawing>
                <wp:inline distT="0" distB="0" distL="0" distR="0" wp14:anchorId="0F087CF8" wp14:editId="53AEE586">
                  <wp:extent cx="897890" cy="666750"/>
                  <wp:effectExtent l="0" t="0" r="16510" b="0"/>
                  <wp:docPr id="6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24" descr="菁优网：http://www.jyeoo.com"/>
                          <pic:cNvPicPr>
                            <a:picLocks noChangeAspect="1"/>
                          </pic:cNvPicPr>
                        </pic:nvPicPr>
                        <pic:blipFill>
                          <a:blip r:embed="rId17" cstate="print"/>
                          <a:stretch>
                            <a:fillRect/>
                          </a:stretch>
                        </pic:blipFill>
                        <pic:spPr>
                          <a:xfrm>
                            <a:off x="0" y="0"/>
                            <a:ext cx="897890" cy="666750"/>
                          </a:xfrm>
                          <a:prstGeom prst="rect">
                            <a:avLst/>
                          </a:prstGeom>
                        </pic:spPr>
                      </pic:pic>
                    </a:graphicData>
                  </a:graphic>
                </wp:inline>
              </w:drawing>
            </w:r>
          </w:p>
          <w:p w14:paraId="29C65768" w14:textId="77777777" w:rsidR="007D0788" w:rsidRDefault="00000000">
            <w:pPr>
              <w:spacing w:line="360" w:lineRule="auto"/>
              <w:ind w:firstLineChars="130" w:firstLine="273"/>
              <w:jc w:val="left"/>
            </w:pPr>
            <w:r>
              <w:rPr>
                <w:rFonts w:eastAsia="新宋体"/>
                <w:szCs w:val="21"/>
              </w:rPr>
              <w:t>A</w:t>
            </w:r>
            <w:r>
              <w:rPr>
                <w:rFonts w:eastAsia="新宋体"/>
                <w:szCs w:val="21"/>
              </w:rPr>
              <w:t>．</w:t>
            </w:r>
            <w:r>
              <w:rPr>
                <w:rFonts w:eastAsia="新宋体"/>
                <w:szCs w:val="21"/>
              </w:rPr>
              <w:t>P</w:t>
            </w:r>
            <w:r>
              <w:rPr>
                <w:rFonts w:eastAsia="新宋体"/>
                <w:szCs w:val="21"/>
              </w:rPr>
              <w:t>点在</w:t>
            </w:r>
            <w:r>
              <w:rPr>
                <w:rFonts w:eastAsia="新宋体"/>
                <w:szCs w:val="21"/>
              </w:rPr>
              <w:t>S</w:t>
            </w:r>
            <w:r>
              <w:rPr>
                <w:rFonts w:eastAsia="新宋体"/>
                <w:szCs w:val="21"/>
              </w:rPr>
              <w:t>点的下方，</w:t>
            </w:r>
            <w:r>
              <w:rPr>
                <w:rFonts w:eastAsia="新宋体"/>
                <w:szCs w:val="21"/>
              </w:rPr>
              <w:t>Q</w:t>
            </w:r>
            <w:r>
              <w:rPr>
                <w:rFonts w:eastAsia="新宋体"/>
                <w:szCs w:val="21"/>
              </w:rPr>
              <w:t>点在</w:t>
            </w:r>
            <w:r>
              <w:rPr>
                <w:rFonts w:eastAsia="新宋体"/>
                <w:szCs w:val="21"/>
              </w:rPr>
              <w:t>S</w:t>
            </w:r>
            <w:r>
              <w:rPr>
                <w:rFonts w:eastAsia="新宋体"/>
                <w:szCs w:val="21"/>
              </w:rPr>
              <w:t>点的上方</w:t>
            </w:r>
            <w:r>
              <w:tab/>
            </w:r>
          </w:p>
          <w:p w14:paraId="3913F7E4" w14:textId="77777777" w:rsidR="007D0788" w:rsidRDefault="00000000">
            <w:pPr>
              <w:spacing w:line="360" w:lineRule="auto"/>
              <w:ind w:firstLineChars="130" w:firstLine="273"/>
              <w:jc w:val="left"/>
            </w:pPr>
            <w:r>
              <w:rPr>
                <w:rFonts w:eastAsia="新宋体"/>
                <w:szCs w:val="21"/>
              </w:rPr>
              <w:t>B</w:t>
            </w:r>
            <w:r>
              <w:rPr>
                <w:rFonts w:eastAsia="新宋体"/>
                <w:szCs w:val="21"/>
              </w:rPr>
              <w:t>．</w:t>
            </w:r>
            <w:r>
              <w:rPr>
                <w:rFonts w:eastAsia="新宋体"/>
                <w:szCs w:val="21"/>
              </w:rPr>
              <w:t>P</w:t>
            </w:r>
            <w:r>
              <w:rPr>
                <w:rFonts w:eastAsia="新宋体"/>
                <w:szCs w:val="21"/>
              </w:rPr>
              <w:t>点在</w:t>
            </w:r>
            <w:r>
              <w:rPr>
                <w:rFonts w:eastAsia="新宋体"/>
                <w:szCs w:val="21"/>
              </w:rPr>
              <w:t>S</w:t>
            </w:r>
            <w:r>
              <w:rPr>
                <w:rFonts w:eastAsia="新宋体"/>
                <w:szCs w:val="21"/>
              </w:rPr>
              <w:t>点的下方，</w:t>
            </w:r>
            <w:r>
              <w:rPr>
                <w:rFonts w:eastAsia="新宋体"/>
                <w:szCs w:val="21"/>
              </w:rPr>
              <w:t>Q</w:t>
            </w:r>
            <w:r>
              <w:rPr>
                <w:rFonts w:eastAsia="新宋体"/>
                <w:szCs w:val="21"/>
              </w:rPr>
              <w:t>点在</w:t>
            </w:r>
            <w:r>
              <w:rPr>
                <w:rFonts w:eastAsia="新宋体"/>
                <w:szCs w:val="21"/>
              </w:rPr>
              <w:t>S</w:t>
            </w:r>
            <w:r>
              <w:rPr>
                <w:rFonts w:eastAsia="新宋体"/>
                <w:szCs w:val="21"/>
              </w:rPr>
              <w:t>点的下方</w:t>
            </w:r>
            <w:r>
              <w:tab/>
            </w:r>
          </w:p>
          <w:p w14:paraId="4E19A7C4" w14:textId="77777777" w:rsidR="007D0788" w:rsidRDefault="00000000">
            <w:pPr>
              <w:spacing w:line="360" w:lineRule="auto"/>
              <w:ind w:firstLineChars="130" w:firstLine="273"/>
              <w:jc w:val="left"/>
            </w:pPr>
            <w:r>
              <w:rPr>
                <w:rFonts w:eastAsia="新宋体"/>
                <w:szCs w:val="21"/>
              </w:rPr>
              <w:t>C</w:t>
            </w:r>
            <w:r>
              <w:rPr>
                <w:rFonts w:eastAsia="新宋体"/>
                <w:szCs w:val="21"/>
              </w:rPr>
              <w:t>．</w:t>
            </w:r>
            <w:r>
              <w:rPr>
                <w:rFonts w:eastAsia="新宋体"/>
                <w:szCs w:val="21"/>
              </w:rPr>
              <w:t>P</w:t>
            </w:r>
            <w:r>
              <w:rPr>
                <w:rFonts w:eastAsia="新宋体"/>
                <w:szCs w:val="21"/>
              </w:rPr>
              <w:t>点在</w:t>
            </w:r>
            <w:r>
              <w:rPr>
                <w:rFonts w:eastAsia="新宋体"/>
                <w:szCs w:val="21"/>
              </w:rPr>
              <w:t>S</w:t>
            </w:r>
            <w:r>
              <w:rPr>
                <w:rFonts w:eastAsia="新宋体"/>
                <w:szCs w:val="21"/>
              </w:rPr>
              <w:t>点的上方，</w:t>
            </w:r>
            <w:r>
              <w:rPr>
                <w:rFonts w:eastAsia="新宋体"/>
                <w:szCs w:val="21"/>
              </w:rPr>
              <w:t>Q</w:t>
            </w:r>
            <w:r>
              <w:rPr>
                <w:rFonts w:eastAsia="新宋体"/>
                <w:szCs w:val="21"/>
              </w:rPr>
              <w:t>点在</w:t>
            </w:r>
            <w:r>
              <w:rPr>
                <w:rFonts w:eastAsia="新宋体"/>
                <w:szCs w:val="21"/>
              </w:rPr>
              <w:t>S</w:t>
            </w:r>
            <w:r>
              <w:rPr>
                <w:rFonts w:eastAsia="新宋体"/>
                <w:szCs w:val="21"/>
              </w:rPr>
              <w:t>点的上方</w:t>
            </w:r>
            <w:r>
              <w:tab/>
            </w:r>
          </w:p>
          <w:p w14:paraId="4945DE0C" w14:textId="77777777" w:rsidR="007D0788" w:rsidRDefault="00000000">
            <w:pPr>
              <w:spacing w:line="360" w:lineRule="auto"/>
              <w:ind w:firstLineChars="130" w:firstLine="273"/>
              <w:jc w:val="left"/>
            </w:pPr>
            <w:r>
              <w:rPr>
                <w:rFonts w:eastAsia="新宋体"/>
                <w:szCs w:val="21"/>
              </w:rPr>
              <w:t>D</w:t>
            </w:r>
            <w:r>
              <w:rPr>
                <w:rFonts w:eastAsia="新宋体"/>
                <w:szCs w:val="21"/>
              </w:rPr>
              <w:t>．</w:t>
            </w:r>
            <w:r>
              <w:rPr>
                <w:rFonts w:eastAsia="新宋体"/>
                <w:szCs w:val="21"/>
              </w:rPr>
              <w:t>P</w:t>
            </w:r>
            <w:r>
              <w:rPr>
                <w:rFonts w:eastAsia="新宋体"/>
                <w:szCs w:val="21"/>
              </w:rPr>
              <w:t>点在</w:t>
            </w:r>
            <w:r>
              <w:rPr>
                <w:rFonts w:eastAsia="新宋体"/>
                <w:szCs w:val="21"/>
              </w:rPr>
              <w:t>S</w:t>
            </w:r>
            <w:r>
              <w:rPr>
                <w:rFonts w:eastAsia="新宋体"/>
                <w:szCs w:val="21"/>
              </w:rPr>
              <w:t>点的上方，</w:t>
            </w:r>
            <w:r>
              <w:rPr>
                <w:rFonts w:eastAsia="新宋体"/>
                <w:szCs w:val="21"/>
              </w:rPr>
              <w:t>Q</w:t>
            </w:r>
            <w:r>
              <w:rPr>
                <w:rFonts w:eastAsia="新宋体"/>
                <w:szCs w:val="21"/>
              </w:rPr>
              <w:t>点在</w:t>
            </w:r>
            <w:r>
              <w:rPr>
                <w:rFonts w:eastAsia="新宋体"/>
                <w:szCs w:val="21"/>
              </w:rPr>
              <w:t>S</w:t>
            </w:r>
            <w:r>
              <w:rPr>
                <w:rFonts w:eastAsia="新宋体"/>
                <w:szCs w:val="21"/>
              </w:rPr>
              <w:t>点的下方</w:t>
            </w:r>
          </w:p>
          <w:p w14:paraId="18645604" w14:textId="77777777" w:rsidR="007D0788" w:rsidRDefault="00000000">
            <w:pPr>
              <w:spacing w:line="360" w:lineRule="auto"/>
              <w:ind w:left="273" w:hangingChars="130" w:hanging="273"/>
            </w:pPr>
            <w:r>
              <w:rPr>
                <w:rFonts w:eastAsia="新宋体" w:hint="eastAsia"/>
                <w:szCs w:val="21"/>
              </w:rPr>
              <w:t>6</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东台市期中）如图所示，一支固定好的激光笔向空水槽底部固定点</w:t>
            </w:r>
            <w:r>
              <w:rPr>
                <w:rFonts w:eastAsia="新宋体"/>
                <w:szCs w:val="21"/>
              </w:rPr>
              <w:t>O</w:t>
            </w:r>
            <w:r>
              <w:rPr>
                <w:rFonts w:eastAsia="新宋体"/>
                <w:szCs w:val="21"/>
              </w:rPr>
              <w:t>打出一束激光。向水槽内加水使水面上升至</w:t>
            </w:r>
            <w:r>
              <w:rPr>
                <w:rFonts w:eastAsia="新宋体"/>
                <w:szCs w:val="21"/>
              </w:rPr>
              <w:t>A</w:t>
            </w:r>
            <w:r>
              <w:rPr>
                <w:rFonts w:eastAsia="新宋体"/>
                <w:szCs w:val="21"/>
              </w:rPr>
              <w:t>点，此时光斑在</w:t>
            </w:r>
            <w:r>
              <w:rPr>
                <w:rFonts w:eastAsia="新宋体"/>
                <w:szCs w:val="21"/>
              </w:rPr>
              <w:t>O</w:t>
            </w:r>
            <w:r>
              <w:rPr>
                <w:rFonts w:eastAsia="新宋体"/>
                <w:szCs w:val="21"/>
              </w:rPr>
              <w:t>点</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侧。打开水槽底部水龙头缓慢放水的过程中，折射角大小</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（选填</w:t>
            </w:r>
            <w:r>
              <w:rPr>
                <w:rFonts w:eastAsia="新宋体"/>
                <w:szCs w:val="21"/>
              </w:rPr>
              <w:t>“</w:t>
            </w:r>
            <w:r>
              <w:rPr>
                <w:rFonts w:eastAsia="新宋体"/>
                <w:szCs w:val="21"/>
              </w:rPr>
              <w:t>变大</w:t>
            </w:r>
            <w:r>
              <w:rPr>
                <w:rFonts w:eastAsia="新宋体"/>
                <w:szCs w:val="21"/>
              </w:rPr>
              <w:t>”</w:t>
            </w:r>
            <w:r>
              <w:rPr>
                <w:rFonts w:eastAsia="新宋体"/>
                <w:szCs w:val="21"/>
              </w:rPr>
              <w:t>、</w:t>
            </w:r>
            <w:r>
              <w:rPr>
                <w:rFonts w:eastAsia="新宋体"/>
                <w:szCs w:val="21"/>
              </w:rPr>
              <w:t>“</w:t>
            </w:r>
            <w:r>
              <w:rPr>
                <w:rFonts w:eastAsia="新宋体"/>
                <w:szCs w:val="21"/>
              </w:rPr>
              <w:t>变小</w:t>
            </w:r>
            <w:r>
              <w:rPr>
                <w:rFonts w:eastAsia="新宋体"/>
                <w:szCs w:val="21"/>
              </w:rPr>
              <w:t>”</w:t>
            </w:r>
            <w:r>
              <w:rPr>
                <w:rFonts w:eastAsia="新宋体"/>
                <w:szCs w:val="21"/>
              </w:rPr>
              <w:t>或</w:t>
            </w:r>
            <w:r>
              <w:rPr>
                <w:rFonts w:eastAsia="新宋体"/>
                <w:szCs w:val="21"/>
              </w:rPr>
              <w:t>“</w:t>
            </w:r>
            <w:r>
              <w:rPr>
                <w:rFonts w:eastAsia="新宋体"/>
                <w:szCs w:val="21"/>
              </w:rPr>
              <w:t>不变</w:t>
            </w:r>
            <w:r>
              <w:rPr>
                <w:rFonts w:eastAsia="新宋体"/>
                <w:szCs w:val="21"/>
              </w:rPr>
              <w:t>”</w:t>
            </w:r>
            <w:r>
              <w:rPr>
                <w:rFonts w:eastAsia="新宋体"/>
                <w:szCs w:val="21"/>
              </w:rPr>
              <w:t>）同时观察到水槽底部光斑向</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移动。</w:t>
            </w:r>
          </w:p>
          <w:p w14:paraId="5C44A142" w14:textId="77777777" w:rsidR="007D0788" w:rsidRDefault="00000000">
            <w:pPr>
              <w:spacing w:line="360" w:lineRule="auto"/>
              <w:ind w:leftChars="130" w:left="273"/>
            </w:pPr>
            <w:r>
              <w:rPr>
                <w:rFonts w:eastAsia="新宋体"/>
                <w:noProof/>
                <w:szCs w:val="21"/>
              </w:rPr>
              <w:drawing>
                <wp:inline distT="0" distB="0" distL="0" distR="0" wp14:anchorId="77A81EB1" wp14:editId="07AE646A">
                  <wp:extent cx="984250" cy="1029970"/>
                  <wp:effectExtent l="0" t="0" r="6350" b="17780"/>
                  <wp:docPr id="18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24" descr="菁优网：http://www.jyeoo.com"/>
                          <pic:cNvPicPr>
                            <a:picLocks noChangeAspect="1"/>
                          </pic:cNvPicPr>
                        </pic:nvPicPr>
                        <pic:blipFill>
                          <a:blip r:embed="rId18" cstate="print"/>
                          <a:stretch>
                            <a:fillRect/>
                          </a:stretch>
                        </pic:blipFill>
                        <pic:spPr>
                          <a:xfrm>
                            <a:off x="0" y="0"/>
                            <a:ext cx="984250" cy="1029970"/>
                          </a:xfrm>
                          <a:prstGeom prst="rect">
                            <a:avLst/>
                          </a:prstGeom>
                        </pic:spPr>
                      </pic:pic>
                    </a:graphicData>
                  </a:graphic>
                </wp:inline>
              </w:drawing>
            </w:r>
          </w:p>
          <w:p w14:paraId="4FEB3798" w14:textId="77777777" w:rsidR="007D0788" w:rsidRDefault="00000000">
            <w:pPr>
              <w:spacing w:line="360" w:lineRule="auto"/>
              <w:ind w:left="273" w:hangingChars="130" w:hanging="273"/>
            </w:pPr>
            <w:r>
              <w:rPr>
                <w:rFonts w:eastAsia="新宋体" w:hint="eastAsia"/>
                <w:szCs w:val="21"/>
              </w:rPr>
              <w:t>7</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滨湖区校级期中）如图所示，小明在此位置恰好看不到碗中硬币，缓缓注水后，硬币再现。此时，小明看到硬币的光路图为（　　）</w:t>
            </w:r>
          </w:p>
          <w:p w14:paraId="0DC09B29" w14:textId="77777777" w:rsidR="007D0788" w:rsidRDefault="00000000">
            <w:pPr>
              <w:spacing w:line="360" w:lineRule="auto"/>
              <w:ind w:leftChars="130" w:left="273"/>
            </w:pPr>
            <w:r>
              <w:rPr>
                <w:rFonts w:eastAsia="新宋体"/>
                <w:noProof/>
                <w:szCs w:val="21"/>
              </w:rPr>
              <w:drawing>
                <wp:inline distT="0" distB="0" distL="0" distR="0" wp14:anchorId="484EF094" wp14:editId="17702ED7">
                  <wp:extent cx="1238250" cy="657225"/>
                  <wp:effectExtent l="0" t="0" r="0" b="9525"/>
                  <wp:docPr id="6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24" descr="菁优网：http://www.jyeoo.com"/>
                          <pic:cNvPicPr>
                            <a:picLocks noChangeAspect="1"/>
                          </pic:cNvPicPr>
                        </pic:nvPicPr>
                        <pic:blipFill>
                          <a:blip r:embed="rId19" cstate="print"/>
                          <a:stretch>
                            <a:fillRect/>
                          </a:stretch>
                        </pic:blipFill>
                        <pic:spPr>
                          <a:xfrm>
                            <a:off x="0" y="0"/>
                            <a:ext cx="1238751" cy="657491"/>
                          </a:xfrm>
                          <a:prstGeom prst="rect">
                            <a:avLst/>
                          </a:prstGeom>
                        </pic:spPr>
                      </pic:pic>
                    </a:graphicData>
                  </a:graphic>
                </wp:inline>
              </w:drawing>
            </w:r>
          </w:p>
          <w:p w14:paraId="310D3EAD" w14:textId="77777777" w:rsidR="007D0788" w:rsidRDefault="00000000">
            <w:pPr>
              <w:tabs>
                <w:tab w:val="left" w:pos="4400"/>
              </w:tabs>
              <w:spacing w:line="360" w:lineRule="auto"/>
              <w:ind w:firstLineChars="130" w:firstLine="273"/>
              <w:jc w:val="left"/>
            </w:pPr>
            <w:r>
              <w:rPr>
                <w:rFonts w:eastAsia="新宋体"/>
                <w:szCs w:val="21"/>
              </w:rPr>
              <w:t>A</w:t>
            </w:r>
            <w:r>
              <w:rPr>
                <w:rFonts w:eastAsia="新宋体"/>
                <w:szCs w:val="21"/>
              </w:rPr>
              <w:t>．</w:t>
            </w:r>
            <w:r>
              <w:rPr>
                <w:rFonts w:eastAsia="新宋体"/>
                <w:noProof/>
                <w:szCs w:val="21"/>
              </w:rPr>
              <w:drawing>
                <wp:inline distT="0" distB="0" distL="0" distR="0" wp14:anchorId="45C1B61D" wp14:editId="33743F5E">
                  <wp:extent cx="685800" cy="801370"/>
                  <wp:effectExtent l="0" t="0" r="0" b="17780"/>
                  <wp:docPr id="6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24" descr="菁优网：http://www.jyeoo.com"/>
                          <pic:cNvPicPr>
                            <a:picLocks noChangeAspect="1"/>
                          </pic:cNvPicPr>
                        </pic:nvPicPr>
                        <pic:blipFill>
                          <a:blip r:embed="rId20" cstate="print"/>
                          <a:stretch>
                            <a:fillRect/>
                          </a:stretch>
                        </pic:blipFill>
                        <pic:spPr>
                          <a:xfrm>
                            <a:off x="0" y="0"/>
                            <a:ext cx="685801" cy="801626"/>
                          </a:xfrm>
                          <a:prstGeom prst="rect">
                            <a:avLst/>
                          </a:prstGeom>
                        </pic:spPr>
                      </pic:pic>
                    </a:graphicData>
                  </a:graphic>
                </wp:inline>
              </w:drawing>
            </w:r>
            <w:r>
              <w:tab/>
            </w:r>
            <w:r>
              <w:rPr>
                <w:rFonts w:eastAsia="新宋体"/>
                <w:szCs w:val="21"/>
              </w:rPr>
              <w:t>B</w:t>
            </w:r>
            <w:r>
              <w:rPr>
                <w:rFonts w:eastAsia="新宋体"/>
                <w:szCs w:val="21"/>
              </w:rPr>
              <w:t>．</w:t>
            </w:r>
            <w:r>
              <w:rPr>
                <w:rFonts w:eastAsia="新宋体"/>
                <w:noProof/>
                <w:szCs w:val="21"/>
              </w:rPr>
              <w:drawing>
                <wp:inline distT="0" distB="0" distL="0" distR="0" wp14:anchorId="0DAFC1E8" wp14:editId="2AAEA312">
                  <wp:extent cx="752475" cy="795020"/>
                  <wp:effectExtent l="0" t="0" r="9525" b="5080"/>
                  <wp:docPr id="7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24" descr="菁优网：http://www.jyeoo.com"/>
                          <pic:cNvPicPr>
                            <a:picLocks noChangeAspect="1"/>
                          </pic:cNvPicPr>
                        </pic:nvPicPr>
                        <pic:blipFill>
                          <a:blip r:embed="rId21" cstate="print"/>
                          <a:stretch>
                            <a:fillRect/>
                          </a:stretch>
                        </pic:blipFill>
                        <pic:spPr>
                          <a:xfrm>
                            <a:off x="0" y="0"/>
                            <a:ext cx="752858" cy="795530"/>
                          </a:xfrm>
                          <a:prstGeom prst="rect">
                            <a:avLst/>
                          </a:prstGeom>
                        </pic:spPr>
                      </pic:pic>
                    </a:graphicData>
                  </a:graphic>
                </wp:inline>
              </w:drawing>
            </w:r>
            <w:r>
              <w:tab/>
            </w:r>
          </w:p>
          <w:p w14:paraId="642A30F6" w14:textId="77777777" w:rsidR="007D0788" w:rsidRDefault="00000000">
            <w:pPr>
              <w:tabs>
                <w:tab w:val="left" w:pos="4400"/>
              </w:tabs>
              <w:spacing w:line="360" w:lineRule="auto"/>
              <w:ind w:firstLineChars="130" w:firstLine="273"/>
              <w:jc w:val="left"/>
            </w:pPr>
            <w:r>
              <w:rPr>
                <w:rFonts w:eastAsia="新宋体"/>
                <w:szCs w:val="21"/>
              </w:rPr>
              <w:t>C</w:t>
            </w:r>
            <w:r>
              <w:rPr>
                <w:rFonts w:eastAsia="新宋体"/>
                <w:szCs w:val="21"/>
              </w:rPr>
              <w:t>．</w:t>
            </w:r>
            <w:r>
              <w:rPr>
                <w:rFonts w:eastAsia="新宋体"/>
                <w:noProof/>
                <w:szCs w:val="21"/>
              </w:rPr>
              <w:drawing>
                <wp:inline distT="0" distB="0" distL="0" distR="0" wp14:anchorId="08B2AF73" wp14:editId="4A01944F">
                  <wp:extent cx="752475" cy="795020"/>
                  <wp:effectExtent l="0" t="0" r="9525" b="5080"/>
                  <wp:docPr id="7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24" descr="菁优网：http://www.jyeoo.com"/>
                          <pic:cNvPicPr>
                            <a:picLocks noChangeAspect="1"/>
                          </pic:cNvPicPr>
                        </pic:nvPicPr>
                        <pic:blipFill>
                          <a:blip r:embed="rId22" cstate="print"/>
                          <a:stretch>
                            <a:fillRect/>
                          </a:stretch>
                        </pic:blipFill>
                        <pic:spPr>
                          <a:xfrm>
                            <a:off x="0" y="0"/>
                            <a:ext cx="752858" cy="795530"/>
                          </a:xfrm>
                          <a:prstGeom prst="rect">
                            <a:avLst/>
                          </a:prstGeom>
                        </pic:spPr>
                      </pic:pic>
                    </a:graphicData>
                  </a:graphic>
                </wp:inline>
              </w:drawing>
            </w:r>
            <w:r>
              <w:tab/>
            </w:r>
            <w:r>
              <w:rPr>
                <w:rFonts w:eastAsia="新宋体"/>
                <w:szCs w:val="21"/>
              </w:rPr>
              <w:t>D</w:t>
            </w:r>
            <w:r>
              <w:rPr>
                <w:rFonts w:eastAsia="新宋体"/>
                <w:szCs w:val="21"/>
              </w:rPr>
              <w:t>．</w:t>
            </w:r>
            <w:r>
              <w:rPr>
                <w:rFonts w:eastAsia="新宋体"/>
                <w:noProof/>
                <w:szCs w:val="21"/>
              </w:rPr>
              <w:drawing>
                <wp:inline distT="0" distB="0" distL="0" distR="0" wp14:anchorId="39A38A1E" wp14:editId="51F67E8F">
                  <wp:extent cx="752475" cy="795020"/>
                  <wp:effectExtent l="0" t="0" r="9525" b="5080"/>
                  <wp:docPr id="7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24" descr="菁优网：http://www.jyeoo.com"/>
                          <pic:cNvPicPr>
                            <a:picLocks noChangeAspect="1"/>
                          </pic:cNvPicPr>
                        </pic:nvPicPr>
                        <pic:blipFill>
                          <a:blip r:embed="rId23" cstate="print"/>
                          <a:stretch>
                            <a:fillRect/>
                          </a:stretch>
                        </pic:blipFill>
                        <pic:spPr>
                          <a:xfrm>
                            <a:off x="0" y="0"/>
                            <a:ext cx="752858" cy="795530"/>
                          </a:xfrm>
                          <a:prstGeom prst="rect">
                            <a:avLst/>
                          </a:prstGeom>
                        </pic:spPr>
                      </pic:pic>
                    </a:graphicData>
                  </a:graphic>
                </wp:inline>
              </w:drawing>
            </w:r>
          </w:p>
          <w:p w14:paraId="41A53D76" w14:textId="77777777" w:rsidR="007D0788" w:rsidRDefault="00000000">
            <w:pPr>
              <w:spacing w:line="360" w:lineRule="auto"/>
              <w:ind w:left="273" w:hangingChars="130" w:hanging="273"/>
            </w:pPr>
            <w:r>
              <w:rPr>
                <w:rFonts w:eastAsia="新宋体" w:hint="eastAsia"/>
                <w:szCs w:val="21"/>
              </w:rPr>
              <w:lastRenderedPageBreak/>
              <w:t>8</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南京期中）如图所示，射水鱼观察到停歇在水面上方的猎物后，会从口中喷射出水柱，将小虫击落到水中吃掉。下列能反映它在水下看到水面上的小虫时的光路图的是（　　）</w:t>
            </w:r>
          </w:p>
          <w:p w14:paraId="7B33A783" w14:textId="77777777" w:rsidR="007D0788" w:rsidRDefault="00000000">
            <w:pPr>
              <w:spacing w:line="360" w:lineRule="auto"/>
              <w:ind w:leftChars="130" w:left="273"/>
            </w:pPr>
            <w:r>
              <w:rPr>
                <w:rFonts w:eastAsia="新宋体"/>
                <w:noProof/>
                <w:szCs w:val="21"/>
              </w:rPr>
              <w:drawing>
                <wp:inline distT="0" distB="0" distL="0" distR="0" wp14:anchorId="78620FBC" wp14:editId="65028CB1">
                  <wp:extent cx="1162050" cy="981075"/>
                  <wp:effectExtent l="0" t="0" r="0" b="9525"/>
                  <wp:docPr id="7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24" descr="菁优网：http://www.jyeoo.com"/>
                          <pic:cNvPicPr>
                            <a:picLocks noChangeAspect="1"/>
                          </pic:cNvPicPr>
                        </pic:nvPicPr>
                        <pic:blipFill>
                          <a:blip r:embed="rId24" cstate="print"/>
                          <a:stretch>
                            <a:fillRect/>
                          </a:stretch>
                        </pic:blipFill>
                        <pic:spPr>
                          <a:xfrm>
                            <a:off x="0" y="0"/>
                            <a:ext cx="1162212" cy="981212"/>
                          </a:xfrm>
                          <a:prstGeom prst="rect">
                            <a:avLst/>
                          </a:prstGeom>
                        </pic:spPr>
                      </pic:pic>
                    </a:graphicData>
                  </a:graphic>
                </wp:inline>
              </w:drawing>
            </w:r>
          </w:p>
          <w:p w14:paraId="07AE5005" w14:textId="77777777" w:rsidR="007D0788" w:rsidRDefault="00000000">
            <w:pPr>
              <w:tabs>
                <w:tab w:val="left" w:pos="4400"/>
              </w:tabs>
              <w:spacing w:line="360" w:lineRule="auto"/>
              <w:ind w:firstLineChars="130" w:firstLine="273"/>
              <w:jc w:val="left"/>
            </w:pPr>
            <w:r>
              <w:rPr>
                <w:rFonts w:eastAsia="新宋体"/>
                <w:szCs w:val="21"/>
              </w:rPr>
              <w:t>A</w:t>
            </w:r>
            <w:r>
              <w:rPr>
                <w:rFonts w:eastAsia="新宋体"/>
                <w:szCs w:val="21"/>
              </w:rPr>
              <w:t>．</w:t>
            </w:r>
            <w:r>
              <w:rPr>
                <w:rFonts w:eastAsia="新宋体"/>
                <w:noProof/>
                <w:szCs w:val="21"/>
              </w:rPr>
              <w:drawing>
                <wp:inline distT="0" distB="0" distL="0" distR="0" wp14:anchorId="2DDC43A2" wp14:editId="761B75D0">
                  <wp:extent cx="1163955" cy="1133475"/>
                  <wp:effectExtent l="0" t="0" r="17145" b="9525"/>
                  <wp:docPr id="18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24" descr="菁优网：http://www.jyeoo.com"/>
                          <pic:cNvPicPr>
                            <a:picLocks noChangeAspect="1"/>
                          </pic:cNvPicPr>
                        </pic:nvPicPr>
                        <pic:blipFill>
                          <a:blip r:embed="rId25" cstate="print"/>
                          <a:stretch>
                            <a:fillRect/>
                          </a:stretch>
                        </pic:blipFill>
                        <pic:spPr>
                          <a:xfrm>
                            <a:off x="0" y="0"/>
                            <a:ext cx="1164338" cy="1133858"/>
                          </a:xfrm>
                          <a:prstGeom prst="rect">
                            <a:avLst/>
                          </a:prstGeom>
                        </pic:spPr>
                      </pic:pic>
                    </a:graphicData>
                  </a:graphic>
                </wp:inline>
              </w:drawing>
            </w:r>
            <w:r>
              <w:tab/>
            </w:r>
            <w:r>
              <w:rPr>
                <w:rFonts w:eastAsia="新宋体"/>
                <w:szCs w:val="21"/>
              </w:rPr>
              <w:t>B</w:t>
            </w:r>
            <w:r>
              <w:rPr>
                <w:rFonts w:eastAsia="新宋体"/>
                <w:szCs w:val="21"/>
              </w:rPr>
              <w:t>．</w:t>
            </w:r>
            <w:r>
              <w:rPr>
                <w:rFonts w:eastAsia="新宋体"/>
                <w:noProof/>
                <w:szCs w:val="21"/>
              </w:rPr>
              <w:drawing>
                <wp:inline distT="0" distB="0" distL="0" distR="0" wp14:anchorId="1683B635" wp14:editId="55F1DCA7">
                  <wp:extent cx="1163955" cy="1133475"/>
                  <wp:effectExtent l="0" t="0" r="17145" b="9525"/>
                  <wp:docPr id="19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24" descr="菁优网：http://www.jyeoo.com"/>
                          <pic:cNvPicPr>
                            <a:picLocks noChangeAspect="1"/>
                          </pic:cNvPicPr>
                        </pic:nvPicPr>
                        <pic:blipFill>
                          <a:blip r:embed="rId26" cstate="print"/>
                          <a:stretch>
                            <a:fillRect/>
                          </a:stretch>
                        </pic:blipFill>
                        <pic:spPr>
                          <a:xfrm>
                            <a:off x="0" y="0"/>
                            <a:ext cx="1164338" cy="1133858"/>
                          </a:xfrm>
                          <a:prstGeom prst="rect">
                            <a:avLst/>
                          </a:prstGeom>
                        </pic:spPr>
                      </pic:pic>
                    </a:graphicData>
                  </a:graphic>
                </wp:inline>
              </w:drawing>
            </w:r>
            <w:r>
              <w:tab/>
            </w:r>
          </w:p>
          <w:p w14:paraId="45407402" w14:textId="77777777" w:rsidR="007D0788" w:rsidRDefault="00000000">
            <w:pPr>
              <w:tabs>
                <w:tab w:val="left" w:pos="4400"/>
              </w:tabs>
              <w:spacing w:line="360" w:lineRule="auto"/>
              <w:ind w:firstLineChars="130" w:firstLine="273"/>
              <w:jc w:val="left"/>
            </w:pPr>
            <w:r>
              <w:rPr>
                <w:rFonts w:eastAsia="新宋体"/>
                <w:szCs w:val="21"/>
              </w:rPr>
              <w:t>C</w:t>
            </w:r>
            <w:r>
              <w:rPr>
                <w:rFonts w:eastAsia="新宋体"/>
                <w:szCs w:val="21"/>
              </w:rPr>
              <w:t>．</w:t>
            </w:r>
            <w:r>
              <w:rPr>
                <w:rFonts w:eastAsia="新宋体"/>
                <w:noProof/>
                <w:szCs w:val="21"/>
              </w:rPr>
              <w:drawing>
                <wp:inline distT="0" distB="0" distL="0" distR="0" wp14:anchorId="3AAAE4DC" wp14:editId="491A9EDE">
                  <wp:extent cx="1042035" cy="1289050"/>
                  <wp:effectExtent l="0" t="0" r="5715" b="6350"/>
                  <wp:docPr id="19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24" descr="菁优网：http://www.jyeoo.com"/>
                          <pic:cNvPicPr>
                            <a:picLocks noChangeAspect="1"/>
                          </pic:cNvPicPr>
                        </pic:nvPicPr>
                        <pic:blipFill>
                          <a:blip r:embed="rId27" cstate="print"/>
                          <a:stretch>
                            <a:fillRect/>
                          </a:stretch>
                        </pic:blipFill>
                        <pic:spPr>
                          <a:xfrm>
                            <a:off x="0" y="0"/>
                            <a:ext cx="1042418" cy="1289307"/>
                          </a:xfrm>
                          <a:prstGeom prst="rect">
                            <a:avLst/>
                          </a:prstGeom>
                        </pic:spPr>
                      </pic:pic>
                    </a:graphicData>
                  </a:graphic>
                </wp:inline>
              </w:drawing>
            </w:r>
            <w:r>
              <w:tab/>
            </w:r>
            <w:r>
              <w:rPr>
                <w:rFonts w:eastAsia="新宋体"/>
                <w:szCs w:val="21"/>
              </w:rPr>
              <w:t>D</w:t>
            </w:r>
            <w:r>
              <w:rPr>
                <w:rFonts w:eastAsia="新宋体"/>
                <w:szCs w:val="21"/>
              </w:rPr>
              <w:t>．</w:t>
            </w:r>
            <w:r>
              <w:rPr>
                <w:rFonts w:eastAsia="新宋体"/>
                <w:noProof/>
                <w:szCs w:val="21"/>
              </w:rPr>
              <w:drawing>
                <wp:inline distT="0" distB="0" distL="0" distR="0" wp14:anchorId="1D4D8769" wp14:editId="42509C0A">
                  <wp:extent cx="1042035" cy="1297940"/>
                  <wp:effectExtent l="0" t="0" r="5715" b="16510"/>
                  <wp:docPr id="19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24" descr="菁优网：http://www.jyeoo.com"/>
                          <pic:cNvPicPr>
                            <a:picLocks noChangeAspect="1"/>
                          </pic:cNvPicPr>
                        </pic:nvPicPr>
                        <pic:blipFill>
                          <a:blip r:embed="rId28" cstate="print"/>
                          <a:stretch>
                            <a:fillRect/>
                          </a:stretch>
                        </pic:blipFill>
                        <pic:spPr>
                          <a:xfrm>
                            <a:off x="0" y="0"/>
                            <a:ext cx="1042418" cy="1298451"/>
                          </a:xfrm>
                          <a:prstGeom prst="rect">
                            <a:avLst/>
                          </a:prstGeom>
                        </pic:spPr>
                      </pic:pic>
                    </a:graphicData>
                  </a:graphic>
                </wp:inline>
              </w:drawing>
            </w:r>
          </w:p>
          <w:p w14:paraId="54AF404D" w14:textId="77777777" w:rsidR="007D0788" w:rsidRDefault="00000000">
            <w:pPr>
              <w:spacing w:line="360" w:lineRule="auto"/>
              <w:ind w:left="273" w:hangingChars="130" w:hanging="273"/>
            </w:pPr>
            <w:r>
              <w:rPr>
                <w:rFonts w:eastAsia="新宋体" w:hint="eastAsia"/>
                <w:szCs w:val="21"/>
              </w:rPr>
              <w:t>9</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天宁区校级期中）如图所示，是两束光在玻璃和空气中传播的光路，</w:t>
            </w:r>
            <w:r>
              <w:rPr>
                <w:rFonts w:eastAsia="Calibri"/>
                <w:szCs w:val="21"/>
              </w:rPr>
              <w:t>①</w:t>
            </w:r>
            <w:r>
              <w:rPr>
                <w:rFonts w:eastAsia="新宋体"/>
                <w:szCs w:val="21"/>
              </w:rPr>
              <w:t>和</w:t>
            </w:r>
            <w:r>
              <w:rPr>
                <w:rFonts w:eastAsia="Calibri"/>
                <w:szCs w:val="21"/>
              </w:rPr>
              <w:t>②</w:t>
            </w:r>
            <w:r>
              <w:rPr>
                <w:rFonts w:eastAsia="新宋体"/>
                <w:szCs w:val="21"/>
              </w:rPr>
              <w:t>是入射光线，</w:t>
            </w:r>
            <w:r>
              <w:rPr>
                <w:rFonts w:eastAsia="Calibri"/>
                <w:szCs w:val="21"/>
              </w:rPr>
              <w:t>③</w:t>
            </w:r>
            <w:r>
              <w:rPr>
                <w:rFonts w:eastAsia="新宋体"/>
                <w:szCs w:val="21"/>
              </w:rPr>
              <w:t>和</w:t>
            </w:r>
            <w:r>
              <w:rPr>
                <w:rFonts w:eastAsia="Calibri"/>
                <w:szCs w:val="21"/>
              </w:rPr>
              <w:t>④</w:t>
            </w:r>
            <w:r>
              <w:rPr>
                <w:rFonts w:eastAsia="新宋体"/>
                <w:szCs w:val="21"/>
              </w:rPr>
              <w:t>是折射光线。其中入射光线</w:t>
            </w:r>
            <w:r>
              <w:rPr>
                <w:rFonts w:eastAsia="Calibri"/>
                <w:szCs w:val="21"/>
              </w:rPr>
              <w:t>②</w:t>
            </w:r>
            <w:r>
              <w:rPr>
                <w:rFonts w:eastAsia="新宋体"/>
                <w:szCs w:val="21"/>
              </w:rPr>
              <w:t>与折射光线</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是同一束光，通过界面时光的传播速度</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（选填</w:t>
            </w:r>
            <w:r>
              <w:rPr>
                <w:rFonts w:eastAsia="新宋体"/>
                <w:szCs w:val="21"/>
              </w:rPr>
              <w:t>“</w:t>
            </w:r>
            <w:r>
              <w:rPr>
                <w:rFonts w:eastAsia="新宋体"/>
                <w:szCs w:val="21"/>
              </w:rPr>
              <w:t>变快</w:t>
            </w:r>
            <w:r>
              <w:rPr>
                <w:rFonts w:eastAsia="新宋体"/>
                <w:szCs w:val="21"/>
              </w:rPr>
              <w:t>”</w:t>
            </w:r>
            <w:r>
              <w:rPr>
                <w:rFonts w:eastAsia="新宋体"/>
                <w:szCs w:val="21"/>
              </w:rPr>
              <w:t>、</w:t>
            </w:r>
            <w:r>
              <w:rPr>
                <w:rFonts w:eastAsia="新宋体"/>
                <w:szCs w:val="21"/>
              </w:rPr>
              <w:t>“</w:t>
            </w:r>
            <w:r>
              <w:rPr>
                <w:rFonts w:eastAsia="新宋体"/>
                <w:szCs w:val="21"/>
              </w:rPr>
              <w:t>变慢</w:t>
            </w:r>
            <w:r>
              <w:rPr>
                <w:rFonts w:eastAsia="新宋体"/>
                <w:szCs w:val="21"/>
              </w:rPr>
              <w:t>”</w:t>
            </w:r>
            <w:r>
              <w:rPr>
                <w:rFonts w:eastAsia="新宋体"/>
                <w:szCs w:val="21"/>
              </w:rPr>
              <w:t>或</w:t>
            </w:r>
            <w:r>
              <w:rPr>
                <w:rFonts w:eastAsia="新宋体"/>
                <w:szCs w:val="21"/>
              </w:rPr>
              <w:t>“</w:t>
            </w:r>
            <w:r>
              <w:rPr>
                <w:rFonts w:eastAsia="新宋体"/>
                <w:szCs w:val="21"/>
              </w:rPr>
              <w:t>不变</w:t>
            </w:r>
            <w:r>
              <w:rPr>
                <w:rFonts w:eastAsia="新宋体"/>
                <w:szCs w:val="21"/>
              </w:rPr>
              <w:t>”</w:t>
            </w:r>
            <w:r>
              <w:rPr>
                <w:rFonts w:eastAsia="新宋体"/>
                <w:szCs w:val="21"/>
              </w:rPr>
              <w:t>）。</w:t>
            </w:r>
          </w:p>
          <w:p w14:paraId="6242A010" w14:textId="77777777" w:rsidR="007D0788" w:rsidRDefault="00000000">
            <w:pPr>
              <w:spacing w:line="360" w:lineRule="auto"/>
              <w:ind w:leftChars="130" w:left="273"/>
              <w:rPr>
                <w:color w:val="FF0000"/>
              </w:rPr>
            </w:pPr>
            <w:r>
              <w:rPr>
                <w:rFonts w:eastAsia="新宋体"/>
                <w:noProof/>
                <w:szCs w:val="21"/>
              </w:rPr>
              <w:drawing>
                <wp:inline distT="0" distB="0" distL="0" distR="0" wp14:anchorId="297EFDC2" wp14:editId="07D9B1F4">
                  <wp:extent cx="1892300" cy="1112520"/>
                  <wp:effectExtent l="0" t="0" r="12700" b="11430"/>
                  <wp:docPr id="9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24" descr="菁优网：http://www.jyeoo.com"/>
                          <pic:cNvPicPr>
                            <a:picLocks noChangeAspect="1"/>
                          </pic:cNvPicPr>
                        </pic:nvPicPr>
                        <pic:blipFill>
                          <a:blip r:embed="rId29" cstate="print"/>
                          <a:stretch>
                            <a:fillRect/>
                          </a:stretch>
                        </pic:blipFill>
                        <pic:spPr>
                          <a:xfrm>
                            <a:off x="0" y="0"/>
                            <a:ext cx="1892812" cy="1112522"/>
                          </a:xfrm>
                          <a:prstGeom prst="rect">
                            <a:avLst/>
                          </a:prstGeom>
                        </pic:spPr>
                      </pic:pic>
                    </a:graphicData>
                  </a:graphic>
                </wp:inline>
              </w:drawing>
            </w:r>
          </w:p>
          <w:p w14:paraId="31037AB4" w14:textId="77777777" w:rsidR="007D0788" w:rsidRDefault="00000000">
            <w:pPr>
              <w:spacing w:line="360" w:lineRule="auto"/>
              <w:ind w:left="273" w:hangingChars="130" w:hanging="273"/>
            </w:pPr>
            <w:r>
              <w:rPr>
                <w:rFonts w:eastAsia="新宋体" w:hint="eastAsia"/>
                <w:szCs w:val="21"/>
              </w:rPr>
              <w:t>10</w:t>
            </w:r>
            <w:r>
              <w:rPr>
                <w:rFonts w:eastAsia="新宋体" w:hint="eastAsia"/>
                <w:szCs w:val="21"/>
              </w:rPr>
              <w:t>、</w:t>
            </w:r>
            <w:r>
              <w:rPr>
                <w:rFonts w:eastAsia="新宋体"/>
                <w:szCs w:val="21"/>
              </w:rPr>
              <w:t>（</w:t>
            </w:r>
            <w:r>
              <w:rPr>
                <w:rFonts w:eastAsia="新宋体"/>
                <w:szCs w:val="21"/>
              </w:rPr>
              <w:t>2022</w:t>
            </w:r>
            <w:r>
              <w:rPr>
                <w:rFonts w:eastAsia="新宋体"/>
                <w:szCs w:val="21"/>
              </w:rPr>
              <w:t>秋</w:t>
            </w:r>
            <w:r>
              <w:rPr>
                <w:rFonts w:eastAsia="新宋体"/>
                <w:szCs w:val="21"/>
              </w:rPr>
              <w:t>•</w:t>
            </w:r>
            <w:r>
              <w:rPr>
                <w:rFonts w:eastAsia="新宋体"/>
                <w:szCs w:val="21"/>
              </w:rPr>
              <w:t>工业园区期中）如图所示，在平静的湖边上方有一盏路灯，潜水员在水下</w:t>
            </w:r>
            <w:r>
              <w:rPr>
                <w:rFonts w:eastAsia="新宋体"/>
                <w:szCs w:val="21"/>
              </w:rPr>
              <w:t>E</w:t>
            </w:r>
            <w:r>
              <w:rPr>
                <w:rFonts w:eastAsia="新宋体"/>
                <w:szCs w:val="21"/>
              </w:rPr>
              <w:t>处看到了路灯的像，图中</w:t>
            </w:r>
            <w:r>
              <w:rPr>
                <w:rFonts w:eastAsia="新宋体"/>
                <w:szCs w:val="21"/>
              </w:rPr>
              <w:t>A</w:t>
            </w:r>
            <w:r>
              <w:rPr>
                <w:rFonts w:eastAsia="新宋体"/>
                <w:szCs w:val="21"/>
              </w:rPr>
              <w:t>、</w:t>
            </w:r>
            <w:r>
              <w:rPr>
                <w:rFonts w:eastAsia="新宋体"/>
                <w:szCs w:val="21"/>
              </w:rPr>
              <w:t>B</w:t>
            </w:r>
            <w:r>
              <w:rPr>
                <w:rFonts w:eastAsia="新宋体"/>
                <w:szCs w:val="21"/>
              </w:rPr>
              <w:t>两点，其中一点是路灯的发光点，另一点是路灯的像点。请你区分发光点、像点，在图中画出水下</w:t>
            </w:r>
            <w:r>
              <w:rPr>
                <w:rFonts w:eastAsia="新宋体"/>
                <w:szCs w:val="21"/>
              </w:rPr>
              <w:t>E</w:t>
            </w:r>
            <w:r>
              <w:rPr>
                <w:rFonts w:eastAsia="新宋体"/>
                <w:szCs w:val="21"/>
              </w:rPr>
              <w:t>处的潜水员看到路灯的光路图。</w:t>
            </w:r>
          </w:p>
          <w:p w14:paraId="6D870CA7" w14:textId="77777777" w:rsidR="007D0788" w:rsidRDefault="00000000">
            <w:pPr>
              <w:spacing w:line="360" w:lineRule="auto"/>
              <w:ind w:leftChars="130" w:left="273"/>
            </w:pPr>
            <w:r>
              <w:rPr>
                <w:rFonts w:eastAsia="新宋体"/>
                <w:noProof/>
                <w:szCs w:val="21"/>
              </w:rPr>
              <w:lastRenderedPageBreak/>
              <w:drawing>
                <wp:inline distT="0" distB="0" distL="0" distR="0" wp14:anchorId="458C9324" wp14:editId="3CF59A14">
                  <wp:extent cx="1531620" cy="1059815"/>
                  <wp:effectExtent l="0" t="0" r="11430" b="6985"/>
                  <wp:docPr id="19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24" descr="菁优网：http://www.jyeoo.com"/>
                          <pic:cNvPicPr>
                            <a:picLocks noChangeAspect="1"/>
                          </pic:cNvPicPr>
                        </pic:nvPicPr>
                        <pic:blipFill>
                          <a:blip r:embed="rId30" cstate="print"/>
                          <a:stretch>
                            <a:fillRect/>
                          </a:stretch>
                        </pic:blipFill>
                        <pic:spPr>
                          <a:xfrm>
                            <a:off x="0" y="0"/>
                            <a:ext cx="1531620" cy="1059815"/>
                          </a:xfrm>
                          <a:prstGeom prst="rect">
                            <a:avLst/>
                          </a:prstGeom>
                        </pic:spPr>
                      </pic:pic>
                    </a:graphicData>
                  </a:graphic>
                </wp:inline>
              </w:drawing>
            </w:r>
          </w:p>
          <w:p w14:paraId="70FD4486" w14:textId="77777777" w:rsidR="007D0788" w:rsidRDefault="00000000">
            <w:pPr>
              <w:spacing w:line="360" w:lineRule="auto"/>
              <w:ind w:left="273" w:hangingChars="130" w:hanging="273"/>
            </w:pPr>
            <w:r>
              <w:rPr>
                <w:rFonts w:eastAsia="新宋体" w:hint="eastAsia"/>
                <w:szCs w:val="21"/>
              </w:rPr>
              <w:t>11</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靖江市月考）如图所示，一条从</w:t>
            </w:r>
            <w:r>
              <w:rPr>
                <w:rFonts w:eastAsia="新宋体"/>
                <w:szCs w:val="21"/>
              </w:rPr>
              <w:t>S</w:t>
            </w:r>
            <w:r>
              <w:rPr>
                <w:rFonts w:eastAsia="新宋体"/>
                <w:szCs w:val="21"/>
              </w:rPr>
              <w:t>点发出的光射向水面，在水面处发生反射和折射后，反射光线经过</w:t>
            </w:r>
            <w:r>
              <w:rPr>
                <w:rFonts w:eastAsia="新宋体"/>
                <w:szCs w:val="21"/>
              </w:rPr>
              <w:t>A</w:t>
            </w:r>
            <w:r>
              <w:rPr>
                <w:rFonts w:eastAsia="新宋体"/>
                <w:szCs w:val="21"/>
              </w:rPr>
              <w:t>点，水中的折射光线经过</w:t>
            </w:r>
            <w:r>
              <w:rPr>
                <w:rFonts w:eastAsia="新宋体"/>
                <w:szCs w:val="21"/>
              </w:rPr>
              <w:t>P</w:t>
            </w:r>
            <w:r>
              <w:rPr>
                <w:rFonts w:eastAsia="新宋体"/>
                <w:szCs w:val="21"/>
              </w:rPr>
              <w:t>点，请作出入射光线、反射光线和折射光线。</w:t>
            </w:r>
          </w:p>
          <w:p w14:paraId="3F3AAB36" w14:textId="77777777" w:rsidR="007D0788" w:rsidRDefault="00000000">
            <w:pPr>
              <w:spacing w:line="360" w:lineRule="auto"/>
              <w:ind w:leftChars="130" w:left="273"/>
            </w:pPr>
            <w:r>
              <w:rPr>
                <w:rFonts w:eastAsia="新宋体"/>
                <w:noProof/>
                <w:szCs w:val="21"/>
              </w:rPr>
              <w:drawing>
                <wp:inline distT="0" distB="0" distL="0" distR="0" wp14:anchorId="3524CE7A" wp14:editId="6011F6A9">
                  <wp:extent cx="1590040" cy="1428750"/>
                  <wp:effectExtent l="0" t="0" r="10160" b="0"/>
                  <wp:docPr id="19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24" descr="菁优网：http://www.jyeoo.com"/>
                          <pic:cNvPicPr>
                            <a:picLocks noChangeAspect="1"/>
                          </pic:cNvPicPr>
                        </pic:nvPicPr>
                        <pic:blipFill>
                          <a:blip r:embed="rId31" cstate="print"/>
                          <a:stretch>
                            <a:fillRect/>
                          </a:stretch>
                        </pic:blipFill>
                        <pic:spPr>
                          <a:xfrm>
                            <a:off x="0" y="0"/>
                            <a:ext cx="1590040" cy="1428750"/>
                          </a:xfrm>
                          <a:prstGeom prst="rect">
                            <a:avLst/>
                          </a:prstGeom>
                        </pic:spPr>
                      </pic:pic>
                    </a:graphicData>
                  </a:graphic>
                </wp:inline>
              </w:drawing>
            </w:r>
          </w:p>
          <w:p w14:paraId="48C70B10" w14:textId="77777777" w:rsidR="007D0788" w:rsidRDefault="00000000">
            <w:pPr>
              <w:spacing w:line="360" w:lineRule="auto"/>
              <w:ind w:left="273" w:hangingChars="130" w:hanging="273"/>
            </w:pPr>
            <w:r>
              <w:rPr>
                <w:rFonts w:eastAsia="新宋体" w:hint="eastAsia"/>
                <w:szCs w:val="21"/>
              </w:rPr>
              <w:t>12</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兴化市期末）如图所示，渔民看到水中</w:t>
            </w:r>
            <w:r>
              <w:rPr>
                <w:rFonts w:eastAsia="新宋体"/>
                <w:szCs w:val="21"/>
              </w:rPr>
              <w:t>S′</w:t>
            </w:r>
            <w:r>
              <w:rPr>
                <w:rFonts w:eastAsia="新宋体"/>
                <w:szCs w:val="21"/>
              </w:rPr>
              <w:t>处有一条鱼，而</w:t>
            </w:r>
            <w:r>
              <w:rPr>
                <w:rFonts w:eastAsia="新宋体"/>
                <w:szCs w:val="21"/>
              </w:rPr>
              <w:t>S</w:t>
            </w:r>
            <w:r>
              <w:rPr>
                <w:rFonts w:eastAsia="新宋体"/>
                <w:szCs w:val="21"/>
              </w:rPr>
              <w:t>才是鱼的真实的位置，现要利用激光手电筒从</w:t>
            </w:r>
            <w:r>
              <w:rPr>
                <w:rFonts w:eastAsia="新宋体"/>
                <w:szCs w:val="21"/>
              </w:rPr>
              <w:t>A</w:t>
            </w:r>
            <w:r>
              <w:rPr>
                <w:rFonts w:eastAsia="新宋体"/>
                <w:szCs w:val="21"/>
              </w:rPr>
              <w:t>点发出一束光照射到</w:t>
            </w:r>
            <w:r>
              <w:rPr>
                <w:rFonts w:eastAsia="新宋体"/>
                <w:szCs w:val="21"/>
              </w:rPr>
              <w:t>S</w:t>
            </w:r>
            <w:r>
              <w:rPr>
                <w:rFonts w:eastAsia="新宋体"/>
                <w:szCs w:val="21"/>
              </w:rPr>
              <w:t>上，请你在图中完成光路。</w:t>
            </w:r>
          </w:p>
          <w:p w14:paraId="1700337D" w14:textId="77777777" w:rsidR="007D0788" w:rsidRDefault="00000000">
            <w:pPr>
              <w:spacing w:line="360" w:lineRule="auto"/>
              <w:ind w:leftChars="130" w:left="273"/>
            </w:pPr>
            <w:r>
              <w:rPr>
                <w:rFonts w:eastAsia="新宋体"/>
                <w:noProof/>
                <w:szCs w:val="21"/>
              </w:rPr>
              <w:drawing>
                <wp:inline distT="0" distB="0" distL="0" distR="0" wp14:anchorId="2C309128" wp14:editId="5E3D6440">
                  <wp:extent cx="1639570" cy="1056640"/>
                  <wp:effectExtent l="0" t="0" r="17780" b="10160"/>
                  <wp:docPr id="20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24" descr="菁优网：http://www.jyeoo.com"/>
                          <pic:cNvPicPr>
                            <a:picLocks noChangeAspect="1"/>
                          </pic:cNvPicPr>
                        </pic:nvPicPr>
                        <pic:blipFill>
                          <a:blip r:embed="rId32" cstate="print"/>
                          <a:stretch>
                            <a:fillRect/>
                          </a:stretch>
                        </pic:blipFill>
                        <pic:spPr>
                          <a:xfrm>
                            <a:off x="0" y="0"/>
                            <a:ext cx="1639570" cy="1056640"/>
                          </a:xfrm>
                          <a:prstGeom prst="rect">
                            <a:avLst/>
                          </a:prstGeom>
                        </pic:spPr>
                      </pic:pic>
                    </a:graphicData>
                  </a:graphic>
                </wp:inline>
              </w:drawing>
            </w:r>
          </w:p>
          <w:p w14:paraId="7DC4119B" w14:textId="77777777" w:rsidR="007D0788" w:rsidRDefault="00000000">
            <w:pPr>
              <w:spacing w:line="360" w:lineRule="auto"/>
              <w:ind w:left="273" w:hangingChars="130" w:hanging="273"/>
            </w:pPr>
            <w:r>
              <w:rPr>
                <w:rFonts w:eastAsia="新宋体" w:hint="eastAsia"/>
                <w:szCs w:val="21"/>
              </w:rPr>
              <w:t>13</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句容市校级期中）在探究光的折射规律实验中，某小组同学将光分别射入水和玻璃中，并记录了如下数据，请分析表中的数据，可以得出：</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4A0" w:firstRow="1" w:lastRow="0" w:firstColumn="1" w:lastColumn="0" w:noHBand="0" w:noVBand="1"/>
            </w:tblPr>
            <w:tblGrid>
              <w:gridCol w:w="1600"/>
              <w:gridCol w:w="1600"/>
              <w:gridCol w:w="1600"/>
              <w:gridCol w:w="1600"/>
              <w:gridCol w:w="1600"/>
            </w:tblGrid>
            <w:tr w:rsidR="007D0788" w14:paraId="32AE146F" w14:textId="77777777">
              <w:tc>
                <w:tcPr>
                  <w:tcW w:w="1600" w:type="dxa"/>
                </w:tcPr>
                <w:p w14:paraId="65E46749" w14:textId="77777777" w:rsidR="007D0788" w:rsidRDefault="00000000">
                  <w:pPr>
                    <w:spacing w:line="360" w:lineRule="auto"/>
                    <w:jc w:val="center"/>
                  </w:pPr>
                  <w:r>
                    <w:rPr>
                      <w:rFonts w:eastAsia="新宋体"/>
                      <w:szCs w:val="21"/>
                    </w:rPr>
                    <w:t>空气中的入射角</w:t>
                  </w:r>
                  <w:proofErr w:type="spellStart"/>
                  <w:r>
                    <w:rPr>
                      <w:rFonts w:eastAsia="新宋体"/>
                      <w:szCs w:val="21"/>
                    </w:rPr>
                    <w:t>i</w:t>
                  </w:r>
                  <w:proofErr w:type="spellEnd"/>
                </w:p>
              </w:tc>
              <w:tc>
                <w:tcPr>
                  <w:tcW w:w="1600" w:type="dxa"/>
                </w:tcPr>
                <w:p w14:paraId="065B3EA7" w14:textId="77777777" w:rsidR="007D0788" w:rsidRDefault="00000000">
                  <w:pPr>
                    <w:spacing w:line="360" w:lineRule="auto"/>
                    <w:jc w:val="center"/>
                  </w:pPr>
                  <w:r>
                    <w:rPr>
                      <w:rFonts w:eastAsia="新宋体"/>
                      <w:szCs w:val="21"/>
                    </w:rPr>
                    <w:t>0°</w:t>
                  </w:r>
                </w:p>
              </w:tc>
              <w:tc>
                <w:tcPr>
                  <w:tcW w:w="1600" w:type="dxa"/>
                </w:tcPr>
                <w:p w14:paraId="757F4C0E" w14:textId="77777777" w:rsidR="007D0788" w:rsidRDefault="00000000">
                  <w:pPr>
                    <w:spacing w:line="360" w:lineRule="auto"/>
                    <w:jc w:val="center"/>
                  </w:pPr>
                  <w:r>
                    <w:rPr>
                      <w:rFonts w:eastAsia="新宋体"/>
                      <w:szCs w:val="21"/>
                    </w:rPr>
                    <w:t>30°</w:t>
                  </w:r>
                </w:p>
              </w:tc>
              <w:tc>
                <w:tcPr>
                  <w:tcW w:w="1600" w:type="dxa"/>
                </w:tcPr>
                <w:p w14:paraId="2F95A88D" w14:textId="77777777" w:rsidR="007D0788" w:rsidRDefault="00000000">
                  <w:pPr>
                    <w:spacing w:line="360" w:lineRule="auto"/>
                    <w:jc w:val="center"/>
                  </w:pPr>
                  <w:r>
                    <w:rPr>
                      <w:rFonts w:eastAsia="新宋体"/>
                      <w:szCs w:val="21"/>
                    </w:rPr>
                    <w:t>45°</w:t>
                  </w:r>
                </w:p>
              </w:tc>
              <w:tc>
                <w:tcPr>
                  <w:tcW w:w="1600" w:type="dxa"/>
                </w:tcPr>
                <w:p w14:paraId="1B6FFF9E" w14:textId="77777777" w:rsidR="007D0788" w:rsidRDefault="00000000">
                  <w:pPr>
                    <w:spacing w:line="360" w:lineRule="auto"/>
                    <w:jc w:val="center"/>
                  </w:pPr>
                  <w:r>
                    <w:rPr>
                      <w:rFonts w:eastAsia="新宋体"/>
                      <w:szCs w:val="21"/>
                    </w:rPr>
                    <w:t>60°</w:t>
                  </w:r>
                </w:p>
              </w:tc>
            </w:tr>
            <w:tr w:rsidR="007D0788" w14:paraId="46414B41" w14:textId="77777777">
              <w:tc>
                <w:tcPr>
                  <w:tcW w:w="1600" w:type="dxa"/>
                </w:tcPr>
                <w:p w14:paraId="5B52BD77" w14:textId="77777777" w:rsidR="007D0788" w:rsidRDefault="00000000">
                  <w:pPr>
                    <w:spacing w:line="360" w:lineRule="auto"/>
                    <w:jc w:val="center"/>
                  </w:pPr>
                  <w:r>
                    <w:rPr>
                      <w:rFonts w:eastAsia="新宋体"/>
                      <w:szCs w:val="21"/>
                    </w:rPr>
                    <w:t>水中的折射角</w:t>
                  </w:r>
                  <w:r>
                    <w:rPr>
                      <w:rFonts w:eastAsia="新宋体"/>
                      <w:szCs w:val="21"/>
                    </w:rPr>
                    <w:t>r</w:t>
                  </w:r>
                </w:p>
              </w:tc>
              <w:tc>
                <w:tcPr>
                  <w:tcW w:w="1600" w:type="dxa"/>
                </w:tcPr>
                <w:p w14:paraId="103B6197" w14:textId="77777777" w:rsidR="007D0788" w:rsidRDefault="00000000">
                  <w:pPr>
                    <w:spacing w:line="360" w:lineRule="auto"/>
                    <w:jc w:val="center"/>
                  </w:pPr>
                  <w:r>
                    <w:rPr>
                      <w:rFonts w:eastAsia="新宋体"/>
                      <w:szCs w:val="21"/>
                    </w:rPr>
                    <w:t>0°</w:t>
                  </w:r>
                </w:p>
              </w:tc>
              <w:tc>
                <w:tcPr>
                  <w:tcW w:w="1600" w:type="dxa"/>
                </w:tcPr>
                <w:p w14:paraId="511B8BC9" w14:textId="77777777" w:rsidR="007D0788" w:rsidRDefault="00000000">
                  <w:pPr>
                    <w:spacing w:line="360" w:lineRule="auto"/>
                    <w:jc w:val="center"/>
                  </w:pPr>
                  <w:r>
                    <w:rPr>
                      <w:rFonts w:eastAsia="新宋体"/>
                      <w:szCs w:val="21"/>
                    </w:rPr>
                    <w:t>22°</w:t>
                  </w:r>
                </w:p>
              </w:tc>
              <w:tc>
                <w:tcPr>
                  <w:tcW w:w="1600" w:type="dxa"/>
                </w:tcPr>
                <w:p w14:paraId="28CE851F" w14:textId="77777777" w:rsidR="007D0788" w:rsidRDefault="00000000">
                  <w:pPr>
                    <w:spacing w:line="360" w:lineRule="auto"/>
                    <w:jc w:val="center"/>
                  </w:pPr>
                  <w:r>
                    <w:rPr>
                      <w:rFonts w:eastAsia="新宋体"/>
                      <w:szCs w:val="21"/>
                    </w:rPr>
                    <w:t>32°</w:t>
                  </w:r>
                </w:p>
              </w:tc>
              <w:tc>
                <w:tcPr>
                  <w:tcW w:w="1600" w:type="dxa"/>
                </w:tcPr>
                <w:p w14:paraId="15D5CDB5" w14:textId="77777777" w:rsidR="007D0788" w:rsidRDefault="00000000">
                  <w:pPr>
                    <w:spacing w:line="360" w:lineRule="auto"/>
                    <w:jc w:val="center"/>
                  </w:pPr>
                  <w:r>
                    <w:rPr>
                      <w:rFonts w:eastAsia="新宋体"/>
                      <w:szCs w:val="21"/>
                    </w:rPr>
                    <w:t>40°</w:t>
                  </w:r>
                </w:p>
              </w:tc>
            </w:tr>
            <w:tr w:rsidR="007D0788" w14:paraId="74BCA7FF" w14:textId="77777777">
              <w:tc>
                <w:tcPr>
                  <w:tcW w:w="1600" w:type="dxa"/>
                </w:tcPr>
                <w:p w14:paraId="51F0E6C9" w14:textId="77777777" w:rsidR="007D0788" w:rsidRDefault="00000000">
                  <w:pPr>
                    <w:spacing w:line="360" w:lineRule="auto"/>
                    <w:jc w:val="center"/>
                  </w:pPr>
                  <w:r>
                    <w:rPr>
                      <w:rFonts w:eastAsia="新宋体"/>
                      <w:szCs w:val="21"/>
                    </w:rPr>
                    <w:t>玻璃中的折射角</w:t>
                  </w:r>
                  <w:r>
                    <w:rPr>
                      <w:rFonts w:ascii="Cambria Math" w:eastAsia="Cambria Math" w:hAnsi="Cambria Math"/>
                      <w:szCs w:val="21"/>
                    </w:rPr>
                    <w:t>β</w:t>
                  </w:r>
                </w:p>
              </w:tc>
              <w:tc>
                <w:tcPr>
                  <w:tcW w:w="1600" w:type="dxa"/>
                </w:tcPr>
                <w:p w14:paraId="21D2959F" w14:textId="77777777" w:rsidR="007D0788" w:rsidRDefault="00000000">
                  <w:pPr>
                    <w:spacing w:line="360" w:lineRule="auto"/>
                    <w:jc w:val="center"/>
                  </w:pPr>
                  <w:r>
                    <w:rPr>
                      <w:rFonts w:eastAsia="新宋体"/>
                      <w:szCs w:val="21"/>
                    </w:rPr>
                    <w:t>0°</w:t>
                  </w:r>
                </w:p>
              </w:tc>
              <w:tc>
                <w:tcPr>
                  <w:tcW w:w="1600" w:type="dxa"/>
                </w:tcPr>
                <w:p w14:paraId="26C2BE1E" w14:textId="77777777" w:rsidR="007D0788" w:rsidRDefault="00000000">
                  <w:pPr>
                    <w:spacing w:line="360" w:lineRule="auto"/>
                    <w:jc w:val="center"/>
                  </w:pPr>
                  <w:r>
                    <w:rPr>
                      <w:rFonts w:eastAsia="新宋体"/>
                      <w:szCs w:val="21"/>
                    </w:rPr>
                    <w:t>17°</w:t>
                  </w:r>
                </w:p>
              </w:tc>
              <w:tc>
                <w:tcPr>
                  <w:tcW w:w="1600" w:type="dxa"/>
                </w:tcPr>
                <w:p w14:paraId="18045812" w14:textId="77777777" w:rsidR="007D0788" w:rsidRDefault="00000000">
                  <w:pPr>
                    <w:spacing w:line="360" w:lineRule="auto"/>
                    <w:jc w:val="center"/>
                  </w:pPr>
                  <w:r>
                    <w:rPr>
                      <w:rFonts w:eastAsia="新宋体"/>
                      <w:szCs w:val="21"/>
                    </w:rPr>
                    <w:t>24°</w:t>
                  </w:r>
                </w:p>
              </w:tc>
              <w:tc>
                <w:tcPr>
                  <w:tcW w:w="1600" w:type="dxa"/>
                </w:tcPr>
                <w:p w14:paraId="79B375D7" w14:textId="77777777" w:rsidR="007D0788" w:rsidRDefault="00000000">
                  <w:pPr>
                    <w:spacing w:line="360" w:lineRule="auto"/>
                    <w:jc w:val="center"/>
                  </w:pPr>
                  <w:r>
                    <w:rPr>
                      <w:rFonts w:eastAsia="新宋体"/>
                      <w:szCs w:val="21"/>
                    </w:rPr>
                    <w:t>30°</w:t>
                  </w:r>
                </w:p>
              </w:tc>
            </w:tr>
          </w:tbl>
          <w:p w14:paraId="0485DB40" w14:textId="77777777" w:rsidR="007D0788" w:rsidRDefault="00000000">
            <w:pPr>
              <w:spacing w:line="360" w:lineRule="auto"/>
              <w:ind w:leftChars="130" w:left="273"/>
            </w:pPr>
            <w:r>
              <w:rPr>
                <w:rFonts w:eastAsia="新宋体"/>
                <w:szCs w:val="21"/>
              </w:rPr>
              <w:t>（</w:t>
            </w:r>
            <w:r>
              <w:rPr>
                <w:rFonts w:eastAsia="新宋体"/>
                <w:szCs w:val="21"/>
              </w:rPr>
              <w:t>1</w:t>
            </w:r>
            <w:r>
              <w:rPr>
                <w:rFonts w:eastAsia="新宋体"/>
                <w:szCs w:val="21"/>
              </w:rPr>
              <w:t>）当光从一种介质进入另一种介质中时，光的传播方向</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（选填</w:t>
            </w:r>
            <w:r>
              <w:rPr>
                <w:rFonts w:eastAsia="新宋体"/>
                <w:szCs w:val="21"/>
              </w:rPr>
              <w:t>“</w:t>
            </w:r>
            <w:r>
              <w:rPr>
                <w:rFonts w:eastAsia="新宋体"/>
                <w:szCs w:val="21"/>
              </w:rPr>
              <w:t>一定</w:t>
            </w:r>
            <w:r>
              <w:rPr>
                <w:rFonts w:eastAsia="新宋体"/>
                <w:szCs w:val="21"/>
              </w:rPr>
              <w:t>”</w:t>
            </w:r>
            <w:r>
              <w:rPr>
                <w:rFonts w:eastAsia="新宋体"/>
                <w:szCs w:val="21"/>
              </w:rPr>
              <w:t>或</w:t>
            </w:r>
            <w:r>
              <w:rPr>
                <w:rFonts w:eastAsia="新宋体"/>
                <w:szCs w:val="21"/>
              </w:rPr>
              <w:t>“</w:t>
            </w:r>
            <w:r>
              <w:rPr>
                <w:rFonts w:eastAsia="新宋体"/>
                <w:szCs w:val="21"/>
              </w:rPr>
              <w:t>不一定</w:t>
            </w:r>
            <w:r>
              <w:rPr>
                <w:rFonts w:eastAsia="新宋体"/>
                <w:szCs w:val="21"/>
              </w:rPr>
              <w:t>”</w:t>
            </w:r>
            <w:r>
              <w:rPr>
                <w:rFonts w:eastAsia="新宋体"/>
                <w:szCs w:val="21"/>
              </w:rPr>
              <w:t>）发生改变；</w:t>
            </w:r>
          </w:p>
          <w:p w14:paraId="1E38D23C" w14:textId="77777777" w:rsidR="007D0788" w:rsidRDefault="00000000">
            <w:pPr>
              <w:spacing w:line="360" w:lineRule="auto"/>
              <w:ind w:leftChars="130" w:left="273"/>
            </w:pPr>
            <w:r>
              <w:rPr>
                <w:rFonts w:eastAsia="新宋体"/>
                <w:szCs w:val="21"/>
              </w:rPr>
              <w:t>（</w:t>
            </w:r>
            <w:r>
              <w:rPr>
                <w:rFonts w:eastAsia="新宋体"/>
                <w:szCs w:val="21"/>
              </w:rPr>
              <w:t>2</w:t>
            </w:r>
            <w:r>
              <w:rPr>
                <w:rFonts w:eastAsia="新宋体"/>
                <w:szCs w:val="21"/>
              </w:rPr>
              <w:t>）当光从空气斜射入水或玻璃中时，入射角增大，折射角</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（选填</w:t>
            </w:r>
            <w:r>
              <w:rPr>
                <w:rFonts w:eastAsia="新宋体"/>
                <w:szCs w:val="21"/>
              </w:rPr>
              <w:t>“</w:t>
            </w:r>
            <w:r>
              <w:rPr>
                <w:rFonts w:eastAsia="新宋体"/>
                <w:szCs w:val="21"/>
              </w:rPr>
              <w:t>增大</w:t>
            </w:r>
            <w:r>
              <w:rPr>
                <w:rFonts w:eastAsia="新宋体"/>
                <w:szCs w:val="21"/>
              </w:rPr>
              <w:t>”</w:t>
            </w:r>
            <w:r>
              <w:rPr>
                <w:rFonts w:eastAsia="新宋体"/>
                <w:szCs w:val="21"/>
              </w:rPr>
              <w:t>或</w:t>
            </w:r>
            <w:r>
              <w:rPr>
                <w:rFonts w:eastAsia="新宋体"/>
                <w:szCs w:val="21"/>
              </w:rPr>
              <w:t>“</w:t>
            </w:r>
            <w:r>
              <w:rPr>
                <w:rFonts w:eastAsia="新宋体"/>
                <w:szCs w:val="21"/>
              </w:rPr>
              <w:t>减小</w:t>
            </w:r>
            <w:r>
              <w:rPr>
                <w:rFonts w:eastAsia="新宋体"/>
                <w:szCs w:val="21"/>
              </w:rPr>
              <w:t>”</w:t>
            </w:r>
            <w:r>
              <w:rPr>
                <w:rFonts w:eastAsia="新宋体"/>
                <w:szCs w:val="21"/>
              </w:rPr>
              <w:t>），且折射角</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入射角，由此可猜想，光从空气斜射入其他介质时，折射角</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（选填</w:t>
            </w:r>
            <w:r>
              <w:rPr>
                <w:rFonts w:eastAsia="新宋体"/>
                <w:szCs w:val="21"/>
              </w:rPr>
              <w:t>“</w:t>
            </w:r>
            <w:r>
              <w:rPr>
                <w:rFonts w:eastAsia="新宋体"/>
                <w:szCs w:val="21"/>
              </w:rPr>
              <w:t>可能</w:t>
            </w:r>
            <w:r>
              <w:rPr>
                <w:rFonts w:eastAsia="新宋体"/>
                <w:szCs w:val="21"/>
              </w:rPr>
              <w:t>”</w:t>
            </w:r>
            <w:r>
              <w:rPr>
                <w:rFonts w:eastAsia="新宋体"/>
                <w:szCs w:val="21"/>
              </w:rPr>
              <w:t>或</w:t>
            </w:r>
            <w:r>
              <w:rPr>
                <w:rFonts w:eastAsia="新宋体"/>
                <w:szCs w:val="21"/>
              </w:rPr>
              <w:t>“</w:t>
            </w:r>
            <w:r>
              <w:rPr>
                <w:rFonts w:eastAsia="新宋体"/>
                <w:szCs w:val="21"/>
              </w:rPr>
              <w:t>不可能</w:t>
            </w:r>
            <w:r>
              <w:rPr>
                <w:rFonts w:eastAsia="新宋体"/>
                <w:szCs w:val="21"/>
              </w:rPr>
              <w:t>”</w:t>
            </w:r>
            <w:r>
              <w:rPr>
                <w:rFonts w:eastAsia="新宋体"/>
                <w:szCs w:val="21"/>
              </w:rPr>
              <w:t>）达到</w:t>
            </w:r>
            <w:r>
              <w:rPr>
                <w:rFonts w:eastAsia="新宋体"/>
                <w:szCs w:val="21"/>
              </w:rPr>
              <w:t>90°</w:t>
            </w:r>
            <w:r>
              <w:rPr>
                <w:rFonts w:eastAsia="新宋体"/>
                <w:szCs w:val="21"/>
              </w:rPr>
              <w:t>；</w:t>
            </w:r>
          </w:p>
          <w:p w14:paraId="04E6132E" w14:textId="77777777" w:rsidR="007D0788" w:rsidRDefault="00000000">
            <w:pPr>
              <w:spacing w:line="360" w:lineRule="auto"/>
              <w:ind w:leftChars="130" w:left="273"/>
            </w:pPr>
            <w:r>
              <w:rPr>
                <w:rFonts w:eastAsia="新宋体"/>
                <w:szCs w:val="21"/>
              </w:rPr>
              <w:lastRenderedPageBreak/>
              <w:t>（</w:t>
            </w:r>
            <w:r>
              <w:rPr>
                <w:rFonts w:eastAsia="新宋体"/>
                <w:szCs w:val="21"/>
              </w:rPr>
              <w:t>3</w:t>
            </w:r>
            <w:r>
              <w:rPr>
                <w:rFonts w:eastAsia="新宋体"/>
                <w:szCs w:val="21"/>
              </w:rPr>
              <w:t>）在光的折射现象中，光路也是可逆的，则可猜想：光从水斜射入空气中时，入射角为</w:t>
            </w:r>
            <w:r>
              <w:rPr>
                <w:rFonts w:eastAsia="新宋体"/>
                <w:szCs w:val="21"/>
              </w:rPr>
              <w:t>32°</w:t>
            </w:r>
            <w:r>
              <w:rPr>
                <w:rFonts w:eastAsia="新宋体"/>
                <w:szCs w:val="21"/>
              </w:rPr>
              <w:t>，折射角应为</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w:t>
            </w:r>
          </w:p>
          <w:p w14:paraId="097A74DA" w14:textId="77777777" w:rsidR="007D0788" w:rsidRDefault="00000000">
            <w:pPr>
              <w:spacing w:line="360" w:lineRule="auto"/>
              <w:ind w:leftChars="130" w:left="273"/>
            </w:pPr>
            <w:r>
              <w:rPr>
                <w:rFonts w:eastAsia="新宋体"/>
                <w:szCs w:val="21"/>
              </w:rPr>
              <w:t>（</w:t>
            </w:r>
            <w:r>
              <w:rPr>
                <w:rFonts w:eastAsia="新宋体"/>
                <w:szCs w:val="21"/>
              </w:rPr>
              <w:t>4</w:t>
            </w:r>
            <w:r>
              <w:rPr>
                <w:rFonts w:eastAsia="新宋体"/>
                <w:szCs w:val="21"/>
              </w:rPr>
              <w:t>）从表中数据中还能得出：不同介质对光的折射本领是不同的，可猜想：当光从水中斜射入玻璃中时，折射角</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入射角。</w:t>
            </w:r>
          </w:p>
          <w:p w14:paraId="39E177F5" w14:textId="77777777" w:rsidR="007D0788" w:rsidRDefault="00000000">
            <w:pPr>
              <w:spacing w:line="360" w:lineRule="auto"/>
              <w:ind w:left="273" w:hangingChars="130" w:hanging="273"/>
            </w:pPr>
            <w:r>
              <w:rPr>
                <w:rFonts w:eastAsia="新宋体" w:hint="eastAsia"/>
                <w:szCs w:val="21"/>
              </w:rPr>
              <w:t>14</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姑苏区校级期中）在如图所示的虚线框内，甲、乙均是透镜，下列说法正确的是（　　）</w:t>
            </w:r>
          </w:p>
          <w:p w14:paraId="19C3C4A7" w14:textId="77777777" w:rsidR="007D0788" w:rsidRDefault="00000000">
            <w:pPr>
              <w:spacing w:line="360" w:lineRule="auto"/>
              <w:ind w:leftChars="130" w:left="273"/>
            </w:pPr>
            <w:r>
              <w:rPr>
                <w:rFonts w:eastAsia="新宋体"/>
                <w:noProof/>
                <w:szCs w:val="21"/>
              </w:rPr>
              <w:drawing>
                <wp:inline distT="0" distB="0" distL="0" distR="0" wp14:anchorId="743BD858" wp14:editId="36E793CB">
                  <wp:extent cx="2545080" cy="645795"/>
                  <wp:effectExtent l="0" t="0" r="7620" b="1905"/>
                  <wp:docPr id="7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24" descr="菁优网：http://www.jyeoo.com"/>
                          <pic:cNvPicPr>
                            <a:picLocks noChangeAspect="1"/>
                          </pic:cNvPicPr>
                        </pic:nvPicPr>
                        <pic:blipFill>
                          <a:blip r:embed="rId33" cstate="print"/>
                          <a:stretch>
                            <a:fillRect/>
                          </a:stretch>
                        </pic:blipFill>
                        <pic:spPr>
                          <a:xfrm>
                            <a:off x="0" y="0"/>
                            <a:ext cx="2545085" cy="646177"/>
                          </a:xfrm>
                          <a:prstGeom prst="rect">
                            <a:avLst/>
                          </a:prstGeom>
                        </pic:spPr>
                      </pic:pic>
                    </a:graphicData>
                  </a:graphic>
                </wp:inline>
              </w:drawing>
            </w:r>
          </w:p>
          <w:p w14:paraId="065BFB8F" w14:textId="77777777" w:rsidR="007D0788" w:rsidRDefault="00000000">
            <w:pPr>
              <w:spacing w:line="360" w:lineRule="auto"/>
              <w:ind w:firstLineChars="130" w:firstLine="273"/>
              <w:jc w:val="left"/>
            </w:pPr>
            <w:r>
              <w:rPr>
                <w:rFonts w:eastAsia="新宋体"/>
                <w:szCs w:val="21"/>
              </w:rPr>
              <w:t>A</w:t>
            </w:r>
            <w:r>
              <w:rPr>
                <w:rFonts w:eastAsia="新宋体"/>
                <w:szCs w:val="21"/>
              </w:rPr>
              <w:t>．甲、乙都是凸透镜</w:t>
            </w:r>
            <w:r>
              <w:tab/>
            </w:r>
          </w:p>
          <w:p w14:paraId="11CE5BF8" w14:textId="77777777" w:rsidR="007D0788" w:rsidRDefault="00000000">
            <w:pPr>
              <w:spacing w:line="360" w:lineRule="auto"/>
              <w:ind w:firstLineChars="130" w:firstLine="273"/>
              <w:jc w:val="left"/>
            </w:pPr>
            <w:r>
              <w:rPr>
                <w:rFonts w:eastAsia="新宋体"/>
                <w:szCs w:val="21"/>
              </w:rPr>
              <w:t>B</w:t>
            </w:r>
            <w:r>
              <w:rPr>
                <w:rFonts w:eastAsia="新宋体"/>
                <w:szCs w:val="21"/>
              </w:rPr>
              <w:t>．甲、乙都是凹透镜</w:t>
            </w:r>
            <w:r>
              <w:tab/>
            </w:r>
          </w:p>
          <w:p w14:paraId="34AAE35B" w14:textId="77777777" w:rsidR="007D0788" w:rsidRDefault="00000000">
            <w:pPr>
              <w:spacing w:line="360" w:lineRule="auto"/>
              <w:ind w:firstLineChars="130" w:firstLine="273"/>
              <w:jc w:val="left"/>
            </w:pPr>
            <w:r>
              <w:rPr>
                <w:rFonts w:eastAsia="新宋体"/>
                <w:szCs w:val="21"/>
              </w:rPr>
              <w:t>C</w:t>
            </w:r>
            <w:r>
              <w:rPr>
                <w:rFonts w:eastAsia="新宋体"/>
                <w:szCs w:val="21"/>
              </w:rPr>
              <w:t>．甲是凸透镜，乙是凹透镜</w:t>
            </w:r>
            <w:r>
              <w:tab/>
            </w:r>
          </w:p>
          <w:p w14:paraId="1AE0DE9F" w14:textId="77777777" w:rsidR="007D0788" w:rsidRDefault="00000000">
            <w:pPr>
              <w:spacing w:line="360" w:lineRule="auto"/>
              <w:ind w:firstLineChars="130" w:firstLine="273"/>
              <w:jc w:val="left"/>
            </w:pPr>
            <w:r>
              <w:rPr>
                <w:rFonts w:eastAsia="新宋体"/>
                <w:szCs w:val="21"/>
              </w:rPr>
              <w:t>D</w:t>
            </w:r>
            <w:r>
              <w:rPr>
                <w:rFonts w:eastAsia="新宋体"/>
                <w:szCs w:val="21"/>
              </w:rPr>
              <w:t>．甲是凹透镜，乙是凸透镜</w:t>
            </w:r>
          </w:p>
          <w:p w14:paraId="3FC934F5" w14:textId="77777777" w:rsidR="007D0788" w:rsidRDefault="00000000">
            <w:pPr>
              <w:spacing w:line="360" w:lineRule="auto"/>
              <w:ind w:left="273" w:hangingChars="130" w:hanging="273"/>
            </w:pPr>
            <w:r>
              <w:rPr>
                <w:rFonts w:eastAsia="新宋体" w:hint="eastAsia"/>
                <w:szCs w:val="21"/>
              </w:rPr>
              <w:t>15</w:t>
            </w:r>
            <w:r>
              <w:rPr>
                <w:rFonts w:eastAsia="新宋体" w:hint="eastAsia"/>
                <w:szCs w:val="21"/>
              </w:rPr>
              <w:t>、</w:t>
            </w:r>
            <w:r>
              <w:rPr>
                <w:rFonts w:eastAsia="新宋体"/>
                <w:szCs w:val="21"/>
              </w:rPr>
              <w:t>（</w:t>
            </w:r>
            <w:r>
              <w:rPr>
                <w:rFonts w:eastAsia="新宋体"/>
                <w:szCs w:val="21"/>
              </w:rPr>
              <w:t>2023</w:t>
            </w:r>
            <w:r>
              <w:rPr>
                <w:rFonts w:eastAsia="新宋体"/>
                <w:szCs w:val="21"/>
              </w:rPr>
              <w:t>秋</w:t>
            </w:r>
            <w:r>
              <w:rPr>
                <w:rFonts w:eastAsia="新宋体"/>
                <w:szCs w:val="21"/>
              </w:rPr>
              <w:t>•</w:t>
            </w:r>
            <w:r>
              <w:rPr>
                <w:rFonts w:eastAsia="新宋体"/>
                <w:szCs w:val="21"/>
              </w:rPr>
              <w:t>海门市校级期中）一束光经过凸透镜后（　　）</w:t>
            </w:r>
          </w:p>
          <w:p w14:paraId="25016183" w14:textId="77777777" w:rsidR="007D0788" w:rsidRDefault="00000000">
            <w:pPr>
              <w:spacing w:line="360" w:lineRule="auto"/>
              <w:ind w:firstLineChars="130" w:firstLine="273"/>
              <w:jc w:val="left"/>
            </w:pPr>
            <w:r>
              <w:rPr>
                <w:rFonts w:eastAsia="新宋体"/>
                <w:szCs w:val="21"/>
              </w:rPr>
              <w:t>A</w:t>
            </w:r>
            <w:r>
              <w:rPr>
                <w:rFonts w:eastAsia="新宋体"/>
                <w:szCs w:val="21"/>
              </w:rPr>
              <w:t>．一定是平行光</w:t>
            </w:r>
            <w:r>
              <w:tab/>
            </w:r>
            <w:r>
              <w:rPr>
                <w:rFonts w:hint="eastAsia"/>
              </w:rPr>
              <w:t xml:space="preserve">             </w:t>
            </w:r>
          </w:p>
          <w:p w14:paraId="4106B582" w14:textId="77777777" w:rsidR="007D0788" w:rsidRDefault="00000000">
            <w:pPr>
              <w:spacing w:line="360" w:lineRule="auto"/>
              <w:ind w:firstLineChars="130" w:firstLine="273"/>
              <w:jc w:val="left"/>
            </w:pPr>
            <w:r>
              <w:rPr>
                <w:rFonts w:eastAsia="新宋体"/>
                <w:szCs w:val="21"/>
              </w:rPr>
              <w:t>B</w:t>
            </w:r>
            <w:r>
              <w:rPr>
                <w:rFonts w:eastAsia="新宋体"/>
                <w:szCs w:val="21"/>
              </w:rPr>
              <w:t>．一定会聚于一点</w:t>
            </w:r>
            <w:r>
              <w:tab/>
            </w:r>
          </w:p>
          <w:p w14:paraId="396E0AAD" w14:textId="77777777" w:rsidR="007D0788" w:rsidRDefault="00000000">
            <w:pPr>
              <w:spacing w:line="360" w:lineRule="auto"/>
              <w:ind w:firstLineChars="130" w:firstLine="273"/>
              <w:jc w:val="left"/>
            </w:pPr>
            <w:r>
              <w:rPr>
                <w:rFonts w:eastAsia="新宋体"/>
                <w:szCs w:val="21"/>
              </w:rPr>
              <w:t>C</w:t>
            </w:r>
            <w:r>
              <w:rPr>
                <w:rFonts w:eastAsia="新宋体"/>
                <w:szCs w:val="21"/>
              </w:rPr>
              <w:t>．一定是发散光线</w:t>
            </w:r>
            <w:r>
              <w:tab/>
            </w:r>
            <w:r>
              <w:rPr>
                <w:rFonts w:hint="eastAsia"/>
              </w:rPr>
              <w:t xml:space="preserve">             </w:t>
            </w:r>
          </w:p>
          <w:p w14:paraId="4D9C6F81" w14:textId="77777777" w:rsidR="007D0788" w:rsidRDefault="00000000">
            <w:pPr>
              <w:spacing w:line="360" w:lineRule="auto"/>
              <w:ind w:firstLineChars="130" w:firstLine="273"/>
              <w:jc w:val="left"/>
            </w:pPr>
            <w:r>
              <w:rPr>
                <w:rFonts w:eastAsia="新宋体"/>
                <w:szCs w:val="21"/>
              </w:rPr>
              <w:t>D</w:t>
            </w:r>
            <w:r>
              <w:rPr>
                <w:rFonts w:eastAsia="新宋体"/>
                <w:szCs w:val="21"/>
              </w:rPr>
              <w:t>．一定较入射光线会聚一些</w:t>
            </w:r>
          </w:p>
          <w:p w14:paraId="056E8DD8" w14:textId="77777777" w:rsidR="007D0788" w:rsidRDefault="00000000">
            <w:pPr>
              <w:spacing w:line="360" w:lineRule="auto"/>
              <w:ind w:left="273" w:hangingChars="130" w:hanging="273"/>
              <w:jc w:val="left"/>
            </w:pPr>
            <w:r>
              <w:rPr>
                <w:rFonts w:eastAsia="新宋体" w:hint="eastAsia"/>
                <w:szCs w:val="21"/>
              </w:rPr>
              <w:t>16</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姑苏区校级期中）如图甲所示，晋代张华的《博物志》记载：</w:t>
            </w:r>
            <w:r>
              <w:rPr>
                <w:rFonts w:eastAsia="新宋体"/>
                <w:szCs w:val="21"/>
              </w:rPr>
              <w:t>“</w:t>
            </w:r>
            <w:r>
              <w:rPr>
                <w:rFonts w:eastAsia="新宋体"/>
                <w:szCs w:val="21"/>
              </w:rPr>
              <w:t>削冰令圆，举以向日，以艾承其影，则得火</w:t>
            </w:r>
            <w:r>
              <w:rPr>
                <w:rFonts w:eastAsia="新宋体"/>
                <w:szCs w:val="21"/>
              </w:rPr>
              <w:t>”</w:t>
            </w:r>
            <w:r>
              <w:rPr>
                <w:rFonts w:eastAsia="新宋体"/>
                <w:szCs w:val="21"/>
              </w:rPr>
              <w:t>。</w:t>
            </w:r>
            <w:r>
              <w:rPr>
                <w:rFonts w:eastAsia="新宋体"/>
                <w:szCs w:val="21"/>
              </w:rPr>
              <w:t>“</w:t>
            </w:r>
            <w:r>
              <w:rPr>
                <w:rFonts w:eastAsia="新宋体"/>
                <w:szCs w:val="21"/>
              </w:rPr>
              <w:t>削冰令圆</w:t>
            </w:r>
            <w:r>
              <w:rPr>
                <w:rFonts w:eastAsia="新宋体"/>
                <w:szCs w:val="21"/>
              </w:rPr>
              <w:t>”</w:t>
            </w:r>
            <w:r>
              <w:rPr>
                <w:rFonts w:eastAsia="新宋体"/>
                <w:szCs w:val="21"/>
              </w:rPr>
              <w:t>就是把冰块制成</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镜。该透镜对光线与图乙虚框中透镜对光线所起到的作用</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（填</w:t>
            </w:r>
            <w:r>
              <w:rPr>
                <w:rFonts w:eastAsia="新宋体"/>
                <w:szCs w:val="21"/>
              </w:rPr>
              <w:t>“</w:t>
            </w:r>
            <w:r>
              <w:rPr>
                <w:rFonts w:eastAsia="新宋体"/>
                <w:szCs w:val="21"/>
              </w:rPr>
              <w:t>相同</w:t>
            </w:r>
            <w:r>
              <w:rPr>
                <w:rFonts w:eastAsia="新宋体"/>
                <w:szCs w:val="21"/>
              </w:rPr>
              <w:t>”</w:t>
            </w:r>
            <w:r>
              <w:rPr>
                <w:rFonts w:eastAsia="新宋体"/>
                <w:szCs w:val="21"/>
              </w:rPr>
              <w:t>或</w:t>
            </w:r>
            <w:r>
              <w:rPr>
                <w:rFonts w:eastAsia="新宋体"/>
                <w:szCs w:val="21"/>
              </w:rPr>
              <w:t>“</w:t>
            </w:r>
            <w:r>
              <w:rPr>
                <w:rFonts w:eastAsia="新宋体"/>
                <w:szCs w:val="21"/>
              </w:rPr>
              <w:t>不同</w:t>
            </w:r>
            <w:r>
              <w:rPr>
                <w:rFonts w:eastAsia="新宋体"/>
                <w:szCs w:val="21"/>
              </w:rPr>
              <w:t>”</w:t>
            </w:r>
            <w:r>
              <w:rPr>
                <w:rFonts w:eastAsia="新宋体"/>
                <w:szCs w:val="21"/>
              </w:rPr>
              <w:t>）。</w:t>
            </w:r>
          </w:p>
          <w:p w14:paraId="7D44531C" w14:textId="77777777" w:rsidR="007D0788" w:rsidRDefault="00000000">
            <w:pPr>
              <w:spacing w:line="360" w:lineRule="auto"/>
              <w:ind w:left="273" w:hangingChars="130" w:hanging="273"/>
              <w:rPr>
                <w:kern w:val="0"/>
              </w:rPr>
            </w:pPr>
            <w:r>
              <w:rPr>
                <w:rFonts w:eastAsia="新宋体"/>
                <w:noProof/>
                <w:szCs w:val="21"/>
              </w:rPr>
              <w:drawing>
                <wp:inline distT="0" distB="0" distL="0" distR="0" wp14:anchorId="6D1D94E8" wp14:editId="22E67108">
                  <wp:extent cx="3226435" cy="1463675"/>
                  <wp:effectExtent l="0" t="0" r="12065" b="3175"/>
                  <wp:docPr id="10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24" descr="菁优网：http://www.jyeoo.com"/>
                          <pic:cNvPicPr>
                            <a:picLocks noChangeAspect="1"/>
                          </pic:cNvPicPr>
                        </pic:nvPicPr>
                        <pic:blipFill>
                          <a:blip r:embed="rId34" cstate="print"/>
                          <a:stretch>
                            <a:fillRect/>
                          </a:stretch>
                        </pic:blipFill>
                        <pic:spPr>
                          <a:xfrm>
                            <a:off x="0" y="0"/>
                            <a:ext cx="3226435" cy="1463675"/>
                          </a:xfrm>
                          <a:prstGeom prst="rect">
                            <a:avLst/>
                          </a:prstGeom>
                        </pic:spPr>
                      </pic:pic>
                    </a:graphicData>
                  </a:graphic>
                </wp:inline>
              </w:drawing>
            </w:r>
          </w:p>
          <w:p w14:paraId="4135497D" w14:textId="77777777" w:rsidR="007D0788" w:rsidRDefault="00000000">
            <w:pPr>
              <w:spacing w:line="360" w:lineRule="auto"/>
              <w:ind w:left="273" w:hangingChars="130" w:hanging="273"/>
            </w:pPr>
            <w:r>
              <w:rPr>
                <w:rFonts w:eastAsia="新宋体" w:hint="eastAsia"/>
                <w:szCs w:val="21"/>
              </w:rPr>
              <w:t>17</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东台市期中）如图所示，将一只透镜正对着太阳，把一张纸放在它下方，纸上呈现一个圆光斑，光斑直径小于透镜直径，测得光斑到透镜的距离为</w:t>
            </w:r>
            <w:r>
              <w:rPr>
                <w:rFonts w:eastAsia="新宋体"/>
                <w:szCs w:val="21"/>
              </w:rPr>
              <w:t>l</w:t>
            </w:r>
            <w:r>
              <w:rPr>
                <w:rFonts w:eastAsia="新宋体"/>
                <w:szCs w:val="21"/>
              </w:rPr>
              <w:t>。由此可推断该透镜对光线有</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作用，透镜种类是</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。若透镜焦距小于</w:t>
            </w:r>
            <w:r>
              <w:rPr>
                <w:rFonts w:eastAsia="新宋体"/>
                <w:szCs w:val="21"/>
              </w:rPr>
              <w:t>l</w:t>
            </w:r>
            <w:r>
              <w:rPr>
                <w:rFonts w:eastAsia="新宋体"/>
                <w:szCs w:val="21"/>
              </w:rPr>
              <w:t>，在透镜逐渐靠向纸面的过程中，会看到圆光斑</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（填光斑大小变化情况）。</w:t>
            </w:r>
          </w:p>
          <w:p w14:paraId="3451250A" w14:textId="77777777" w:rsidR="007D0788" w:rsidRDefault="00000000">
            <w:pPr>
              <w:spacing w:line="360" w:lineRule="auto"/>
              <w:ind w:leftChars="130" w:left="273"/>
              <w:rPr>
                <w:rFonts w:eastAsia="新宋体"/>
                <w:szCs w:val="21"/>
              </w:rPr>
            </w:pPr>
            <w:r>
              <w:rPr>
                <w:rFonts w:eastAsia="新宋体"/>
                <w:noProof/>
                <w:szCs w:val="21"/>
              </w:rPr>
              <w:lastRenderedPageBreak/>
              <w:drawing>
                <wp:inline distT="0" distB="0" distL="0" distR="0" wp14:anchorId="7D8B1758" wp14:editId="5C0B8A32">
                  <wp:extent cx="1276350" cy="933450"/>
                  <wp:effectExtent l="0" t="0" r="0" b="0"/>
                  <wp:docPr id="2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24" descr="菁优网：http://www.jyeoo.com"/>
                          <pic:cNvPicPr>
                            <a:picLocks noChangeAspect="1"/>
                          </pic:cNvPicPr>
                        </pic:nvPicPr>
                        <pic:blipFill>
                          <a:blip r:embed="rId35" cstate="print"/>
                          <a:stretch>
                            <a:fillRect/>
                          </a:stretch>
                        </pic:blipFill>
                        <pic:spPr>
                          <a:xfrm>
                            <a:off x="0" y="0"/>
                            <a:ext cx="1276528" cy="933580"/>
                          </a:xfrm>
                          <a:prstGeom prst="rect">
                            <a:avLst/>
                          </a:prstGeom>
                        </pic:spPr>
                      </pic:pic>
                    </a:graphicData>
                  </a:graphic>
                </wp:inline>
              </w:drawing>
            </w:r>
          </w:p>
          <w:p w14:paraId="2806C84D" w14:textId="77777777" w:rsidR="007D0788" w:rsidRDefault="007D0788">
            <w:pPr>
              <w:spacing w:line="360" w:lineRule="auto"/>
              <w:ind w:leftChars="130" w:left="273"/>
              <w:rPr>
                <w:rFonts w:eastAsia="新宋体"/>
                <w:szCs w:val="21"/>
              </w:rPr>
            </w:pPr>
          </w:p>
        </w:tc>
      </w:tr>
      <w:tr w:rsidR="007D0788" w14:paraId="1A93A216" w14:textId="77777777">
        <w:trPr>
          <w:trHeight w:val="595"/>
          <w:jc w:val="center"/>
        </w:trPr>
        <w:tc>
          <w:tcPr>
            <w:tcW w:w="10434" w:type="dxa"/>
            <w:shd w:val="clear" w:color="auto" w:fill="E0E0E0"/>
            <w:vAlign w:val="center"/>
          </w:tcPr>
          <w:p w14:paraId="35F1DC0D" w14:textId="77777777" w:rsidR="007D0788"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7D0788" w14:paraId="27B4FED1" w14:textId="77777777">
        <w:trPr>
          <w:trHeight w:val="176"/>
          <w:jc w:val="center"/>
        </w:trPr>
        <w:tc>
          <w:tcPr>
            <w:tcW w:w="10434" w:type="dxa"/>
            <w:vAlign w:val="center"/>
          </w:tcPr>
          <w:p w14:paraId="2CBDE4C9" w14:textId="77777777" w:rsidR="007D0788" w:rsidRDefault="00000000">
            <w:pPr>
              <w:spacing w:line="360" w:lineRule="auto"/>
              <w:ind w:left="273" w:hangingChars="130" w:hanging="273"/>
            </w:pPr>
            <w:r>
              <w:rPr>
                <w:rFonts w:eastAsia="新宋体" w:hint="eastAsia"/>
                <w:szCs w:val="21"/>
              </w:rPr>
              <w:t>1</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昆山市期中）如图甲，一束光原来聚于主光轴</w:t>
            </w:r>
            <w:r>
              <w:rPr>
                <w:rFonts w:eastAsia="新宋体"/>
                <w:szCs w:val="21"/>
              </w:rPr>
              <w:t>MN</w:t>
            </w:r>
            <w:r>
              <w:rPr>
                <w:rFonts w:eastAsia="新宋体"/>
                <w:szCs w:val="21"/>
              </w:rPr>
              <w:t>上的</w:t>
            </w:r>
            <w:r>
              <w:rPr>
                <w:rFonts w:eastAsia="新宋体"/>
                <w:szCs w:val="21"/>
              </w:rPr>
              <w:t>b</w:t>
            </w:r>
            <w:r>
              <w:rPr>
                <w:rFonts w:eastAsia="新宋体"/>
                <w:szCs w:val="21"/>
              </w:rPr>
              <w:t>点，在虚线框内放入一透镜后，光线将会聚于主光轴</w:t>
            </w:r>
            <w:r>
              <w:rPr>
                <w:rFonts w:eastAsia="新宋体"/>
                <w:szCs w:val="21"/>
              </w:rPr>
              <w:t>MN</w:t>
            </w:r>
            <w:r>
              <w:rPr>
                <w:rFonts w:eastAsia="新宋体"/>
                <w:szCs w:val="21"/>
              </w:rPr>
              <w:t>上的</w:t>
            </w:r>
            <w:r>
              <w:rPr>
                <w:rFonts w:eastAsia="新宋体"/>
                <w:szCs w:val="21"/>
              </w:rPr>
              <w:t>c</w:t>
            </w:r>
            <w:r>
              <w:rPr>
                <w:rFonts w:eastAsia="新宋体"/>
                <w:szCs w:val="21"/>
              </w:rPr>
              <w:t>点，则该透镜是</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透镜；若在虚线框内放入如图乙所示的玻璃砖，这束光将会聚于透镜</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w:t>
            </w:r>
            <w:r>
              <w:rPr>
                <w:rFonts w:eastAsia="新宋体"/>
                <w:szCs w:val="21"/>
              </w:rPr>
              <w:t>b</w:t>
            </w:r>
            <w:r>
              <w:rPr>
                <w:rFonts w:eastAsia="新宋体"/>
                <w:szCs w:val="21"/>
              </w:rPr>
              <w:t>点</w:t>
            </w:r>
            <w:r>
              <w:rPr>
                <w:rFonts w:eastAsia="新宋体"/>
                <w:szCs w:val="21"/>
              </w:rPr>
              <w:t>/b</w:t>
            </w:r>
            <w:r>
              <w:rPr>
                <w:rFonts w:eastAsia="新宋体"/>
                <w:szCs w:val="21"/>
              </w:rPr>
              <w:t>点左侧</w:t>
            </w:r>
            <w:r>
              <w:rPr>
                <w:rFonts w:eastAsia="新宋体"/>
                <w:szCs w:val="21"/>
              </w:rPr>
              <w:t>/b</w:t>
            </w:r>
            <w:r>
              <w:rPr>
                <w:rFonts w:eastAsia="新宋体"/>
                <w:szCs w:val="21"/>
              </w:rPr>
              <w:t>点右侧）。</w:t>
            </w:r>
          </w:p>
          <w:p w14:paraId="0BFEAEBE" w14:textId="77777777" w:rsidR="007D0788" w:rsidRDefault="00000000">
            <w:pPr>
              <w:spacing w:line="360" w:lineRule="auto"/>
              <w:ind w:leftChars="130" w:left="273"/>
            </w:pPr>
            <w:r>
              <w:rPr>
                <w:rFonts w:eastAsia="新宋体"/>
                <w:noProof/>
                <w:szCs w:val="21"/>
              </w:rPr>
              <w:drawing>
                <wp:inline distT="0" distB="0" distL="0" distR="0" wp14:anchorId="41C18A7D" wp14:editId="38EAAD96">
                  <wp:extent cx="2712720" cy="1273810"/>
                  <wp:effectExtent l="0" t="0" r="11430" b="2540"/>
                  <wp:docPr id="2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24" descr="菁优网：http://www.jyeoo.com"/>
                          <pic:cNvPicPr>
                            <a:picLocks noChangeAspect="1"/>
                          </pic:cNvPicPr>
                        </pic:nvPicPr>
                        <pic:blipFill>
                          <a:blip r:embed="rId36" cstate="print"/>
                          <a:stretch>
                            <a:fillRect/>
                          </a:stretch>
                        </pic:blipFill>
                        <pic:spPr>
                          <a:xfrm>
                            <a:off x="0" y="0"/>
                            <a:ext cx="2712726" cy="1274067"/>
                          </a:xfrm>
                          <a:prstGeom prst="rect">
                            <a:avLst/>
                          </a:prstGeom>
                        </pic:spPr>
                      </pic:pic>
                    </a:graphicData>
                  </a:graphic>
                </wp:inline>
              </w:drawing>
            </w:r>
          </w:p>
          <w:p w14:paraId="44825995" w14:textId="77777777" w:rsidR="007D0788" w:rsidRDefault="00000000">
            <w:pPr>
              <w:spacing w:line="360" w:lineRule="auto"/>
              <w:ind w:left="273" w:hangingChars="130" w:hanging="273"/>
            </w:pPr>
            <w:r>
              <w:rPr>
                <w:rFonts w:eastAsia="新宋体" w:hint="eastAsia"/>
                <w:szCs w:val="21"/>
              </w:rPr>
              <w:t>2</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高邮市期中）在一个不透明的木板上，钻一个小孔，用眼睛通过小孔可以观察到一定的范围，如图所示，为了能获得最大观察范围，在小孔中最好嵌入</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（选填</w:t>
            </w:r>
            <w:r>
              <w:rPr>
                <w:rFonts w:eastAsia="新宋体"/>
                <w:szCs w:val="21"/>
              </w:rPr>
              <w:t>“</w:t>
            </w:r>
            <w:r>
              <w:rPr>
                <w:rFonts w:eastAsia="新宋体"/>
                <w:szCs w:val="21"/>
              </w:rPr>
              <w:t>玻璃砖</w:t>
            </w:r>
            <w:r>
              <w:rPr>
                <w:rFonts w:eastAsia="新宋体"/>
                <w:szCs w:val="21"/>
              </w:rPr>
              <w:t>”</w:t>
            </w:r>
            <w:r>
              <w:rPr>
                <w:rFonts w:eastAsia="新宋体"/>
                <w:szCs w:val="21"/>
              </w:rPr>
              <w:t>、</w:t>
            </w:r>
            <w:r>
              <w:rPr>
                <w:rFonts w:eastAsia="新宋体"/>
                <w:szCs w:val="21"/>
              </w:rPr>
              <w:t>“</w:t>
            </w:r>
            <w:r>
              <w:rPr>
                <w:rFonts w:eastAsia="新宋体"/>
                <w:szCs w:val="21"/>
              </w:rPr>
              <w:t>凸透镜</w:t>
            </w:r>
            <w:r>
              <w:rPr>
                <w:rFonts w:eastAsia="新宋体"/>
                <w:szCs w:val="21"/>
              </w:rPr>
              <w:t>”</w:t>
            </w:r>
            <w:r>
              <w:rPr>
                <w:rFonts w:eastAsia="新宋体"/>
                <w:szCs w:val="21"/>
              </w:rPr>
              <w:t>或</w:t>
            </w:r>
            <w:r>
              <w:rPr>
                <w:rFonts w:eastAsia="新宋体"/>
                <w:szCs w:val="21"/>
              </w:rPr>
              <w:t>“</w:t>
            </w:r>
            <w:r>
              <w:rPr>
                <w:rFonts w:eastAsia="新宋体"/>
                <w:szCs w:val="21"/>
              </w:rPr>
              <w:t>凹透镜</w:t>
            </w:r>
            <w:r>
              <w:rPr>
                <w:rFonts w:eastAsia="新宋体"/>
                <w:szCs w:val="21"/>
              </w:rPr>
              <w:t>”</w:t>
            </w:r>
            <w:r>
              <w:rPr>
                <w:rFonts w:eastAsia="新宋体"/>
                <w:szCs w:val="21"/>
              </w:rPr>
              <w:t>）。因为其对光有</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作用。</w:t>
            </w:r>
          </w:p>
          <w:p w14:paraId="57B3898F" w14:textId="77777777" w:rsidR="007D0788" w:rsidRDefault="00000000">
            <w:pPr>
              <w:spacing w:line="360" w:lineRule="auto"/>
              <w:ind w:leftChars="130" w:left="273"/>
            </w:pPr>
            <w:r>
              <w:rPr>
                <w:rFonts w:eastAsia="新宋体"/>
                <w:noProof/>
                <w:szCs w:val="21"/>
              </w:rPr>
              <w:drawing>
                <wp:inline distT="0" distB="0" distL="0" distR="0" wp14:anchorId="1E12149B" wp14:editId="36AD523B">
                  <wp:extent cx="1695450" cy="1209675"/>
                  <wp:effectExtent l="0" t="0" r="0" b="9525"/>
                  <wp:docPr id="2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24" descr="菁优网：http://www.jyeoo.com"/>
                          <pic:cNvPicPr>
                            <a:picLocks noChangeAspect="1"/>
                          </pic:cNvPicPr>
                        </pic:nvPicPr>
                        <pic:blipFill>
                          <a:blip r:embed="rId37" cstate="print"/>
                          <a:stretch>
                            <a:fillRect/>
                          </a:stretch>
                        </pic:blipFill>
                        <pic:spPr>
                          <a:xfrm>
                            <a:off x="0" y="0"/>
                            <a:ext cx="1695687" cy="1209844"/>
                          </a:xfrm>
                          <a:prstGeom prst="rect">
                            <a:avLst/>
                          </a:prstGeom>
                        </pic:spPr>
                      </pic:pic>
                    </a:graphicData>
                  </a:graphic>
                </wp:inline>
              </w:drawing>
            </w:r>
          </w:p>
          <w:p w14:paraId="55DE0BA3" w14:textId="5318C805" w:rsidR="007D0788" w:rsidRPr="006302A6" w:rsidRDefault="00000000" w:rsidP="006302A6">
            <w:pPr>
              <w:spacing w:line="360" w:lineRule="auto"/>
              <w:ind w:left="273" w:hangingChars="130" w:hanging="273"/>
              <w:rPr>
                <w:rFonts w:hint="eastAsia"/>
              </w:rPr>
            </w:pPr>
            <w:r>
              <w:rPr>
                <w:rFonts w:eastAsia="新宋体" w:hint="eastAsia"/>
                <w:szCs w:val="21"/>
              </w:rPr>
              <w:t>3</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盱眙县期中）如图</w:t>
            </w:r>
            <w:r>
              <w:rPr>
                <w:rFonts w:eastAsia="新宋体"/>
                <w:szCs w:val="21"/>
              </w:rPr>
              <w:t>1</w:t>
            </w:r>
            <w:r>
              <w:rPr>
                <w:rFonts w:eastAsia="新宋体"/>
                <w:szCs w:val="21"/>
              </w:rPr>
              <w:t>和</w:t>
            </w:r>
            <w:r>
              <w:rPr>
                <w:rFonts w:eastAsia="新宋体"/>
                <w:szCs w:val="21"/>
              </w:rPr>
              <w:t>2</w:t>
            </w:r>
            <w:r>
              <w:rPr>
                <w:rFonts w:eastAsia="新宋体"/>
                <w:szCs w:val="21"/>
              </w:rPr>
              <w:t>所示。小明在阳光下研究透镜对光的作用，将透镜正对太阳光，移动与透镜平行的白纸，在白纸上得到了如图</w:t>
            </w:r>
            <w:r>
              <w:rPr>
                <w:rFonts w:eastAsia="新宋体"/>
                <w:szCs w:val="21"/>
              </w:rPr>
              <w:t>3</w:t>
            </w:r>
            <w:r>
              <w:rPr>
                <w:rFonts w:eastAsia="新宋体"/>
                <w:szCs w:val="21"/>
              </w:rPr>
              <w:t>所示的现象。则该同学所用的透镜为</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（选填</w:t>
            </w:r>
            <w:r>
              <w:rPr>
                <w:rFonts w:eastAsia="新宋体"/>
                <w:szCs w:val="21"/>
              </w:rPr>
              <w:t>“</w:t>
            </w:r>
            <w:r>
              <w:rPr>
                <w:rFonts w:eastAsia="新宋体"/>
                <w:szCs w:val="21"/>
              </w:rPr>
              <w:t>凹透镜</w:t>
            </w:r>
            <w:r>
              <w:rPr>
                <w:rFonts w:eastAsia="新宋体"/>
                <w:szCs w:val="21"/>
              </w:rPr>
              <w:t>”</w:t>
            </w:r>
            <w:r>
              <w:rPr>
                <w:rFonts w:eastAsia="新宋体"/>
                <w:szCs w:val="21"/>
              </w:rPr>
              <w:t>、</w:t>
            </w:r>
            <w:r>
              <w:rPr>
                <w:rFonts w:eastAsia="新宋体"/>
                <w:szCs w:val="21"/>
              </w:rPr>
              <w:t>“</w:t>
            </w:r>
            <w:r>
              <w:rPr>
                <w:rFonts w:eastAsia="新宋体"/>
                <w:szCs w:val="21"/>
              </w:rPr>
              <w:t>凸透镜</w:t>
            </w:r>
            <w:r>
              <w:rPr>
                <w:rFonts w:eastAsia="新宋体"/>
                <w:szCs w:val="21"/>
              </w:rPr>
              <w:t>”</w:t>
            </w:r>
            <w:r>
              <w:rPr>
                <w:rFonts w:eastAsia="新宋体"/>
                <w:szCs w:val="21"/>
              </w:rPr>
              <w:t>或</w:t>
            </w:r>
            <w:r>
              <w:rPr>
                <w:rFonts w:eastAsia="新宋体"/>
                <w:szCs w:val="21"/>
              </w:rPr>
              <w:t>“</w:t>
            </w:r>
            <w:r>
              <w:rPr>
                <w:rFonts w:eastAsia="新宋体"/>
                <w:szCs w:val="21"/>
              </w:rPr>
              <w:t>凹透镜或凸透镜</w:t>
            </w:r>
            <w:r>
              <w:rPr>
                <w:rFonts w:eastAsia="新宋体"/>
                <w:szCs w:val="21"/>
              </w:rPr>
              <w:t>”</w:t>
            </w:r>
            <w:r>
              <w:rPr>
                <w:rFonts w:eastAsia="新宋体"/>
                <w:szCs w:val="21"/>
              </w:rPr>
              <w:t>）；继续将白纸稍远离该透镜，则暗斑的面积将</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（选填</w:t>
            </w:r>
            <w:r>
              <w:rPr>
                <w:rFonts w:eastAsia="新宋体"/>
                <w:szCs w:val="21"/>
              </w:rPr>
              <w:t>“</w:t>
            </w:r>
            <w:r>
              <w:rPr>
                <w:rFonts w:eastAsia="新宋体"/>
                <w:szCs w:val="21"/>
              </w:rPr>
              <w:t>变大</w:t>
            </w:r>
            <w:r>
              <w:rPr>
                <w:rFonts w:eastAsia="新宋体"/>
                <w:szCs w:val="21"/>
              </w:rPr>
              <w:t>”</w:t>
            </w:r>
            <w:r>
              <w:rPr>
                <w:rFonts w:eastAsia="新宋体"/>
                <w:szCs w:val="21"/>
              </w:rPr>
              <w:t>、</w:t>
            </w:r>
            <w:r>
              <w:rPr>
                <w:rFonts w:eastAsia="新宋体"/>
                <w:szCs w:val="21"/>
              </w:rPr>
              <w:t>“</w:t>
            </w:r>
            <w:r>
              <w:rPr>
                <w:rFonts w:eastAsia="新宋体"/>
                <w:szCs w:val="21"/>
              </w:rPr>
              <w:t>变小</w:t>
            </w:r>
            <w:r>
              <w:rPr>
                <w:rFonts w:eastAsia="新宋体"/>
                <w:szCs w:val="21"/>
              </w:rPr>
              <w:t>”</w:t>
            </w:r>
            <w:r>
              <w:rPr>
                <w:rFonts w:eastAsia="新宋体"/>
                <w:szCs w:val="21"/>
              </w:rPr>
              <w:t>或</w:t>
            </w:r>
            <w:r>
              <w:rPr>
                <w:rFonts w:eastAsia="新宋体"/>
                <w:szCs w:val="21"/>
              </w:rPr>
              <w:t>“</w:t>
            </w:r>
            <w:r>
              <w:rPr>
                <w:rFonts w:eastAsia="新宋体"/>
                <w:szCs w:val="21"/>
              </w:rPr>
              <w:t>不变</w:t>
            </w:r>
            <w:r>
              <w:rPr>
                <w:rFonts w:eastAsia="新宋体"/>
                <w:szCs w:val="21"/>
              </w:rPr>
              <w:t>”</w:t>
            </w:r>
            <w:r>
              <w:rPr>
                <w:rFonts w:eastAsia="新宋体"/>
                <w:szCs w:val="21"/>
              </w:rPr>
              <w:t>），亮环的亮度将</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（选填</w:t>
            </w:r>
            <w:r>
              <w:rPr>
                <w:rFonts w:eastAsia="新宋体"/>
                <w:szCs w:val="21"/>
              </w:rPr>
              <w:t>“</w:t>
            </w:r>
            <w:r>
              <w:rPr>
                <w:rFonts w:eastAsia="新宋体"/>
                <w:szCs w:val="21"/>
              </w:rPr>
              <w:t>变亮</w:t>
            </w:r>
            <w:r>
              <w:rPr>
                <w:rFonts w:eastAsia="新宋体"/>
                <w:szCs w:val="21"/>
              </w:rPr>
              <w:t>”</w:t>
            </w:r>
            <w:r>
              <w:rPr>
                <w:rFonts w:eastAsia="新宋体"/>
                <w:szCs w:val="21"/>
              </w:rPr>
              <w:t>、</w:t>
            </w:r>
            <w:r>
              <w:rPr>
                <w:rFonts w:eastAsia="新宋体"/>
                <w:szCs w:val="21"/>
              </w:rPr>
              <w:t>“</w:t>
            </w:r>
            <w:r>
              <w:rPr>
                <w:rFonts w:eastAsia="新宋体"/>
                <w:szCs w:val="21"/>
              </w:rPr>
              <w:t>变暗</w:t>
            </w:r>
            <w:r>
              <w:rPr>
                <w:rFonts w:eastAsia="新宋体"/>
                <w:szCs w:val="21"/>
              </w:rPr>
              <w:t>”</w:t>
            </w:r>
            <w:r>
              <w:rPr>
                <w:rFonts w:eastAsia="新宋体"/>
                <w:szCs w:val="21"/>
              </w:rPr>
              <w:t>或</w:t>
            </w:r>
            <w:r>
              <w:rPr>
                <w:rFonts w:eastAsia="新宋体"/>
                <w:szCs w:val="21"/>
              </w:rPr>
              <w:t>“</w:t>
            </w:r>
            <w:r>
              <w:rPr>
                <w:rFonts w:eastAsia="新宋体"/>
                <w:szCs w:val="21"/>
              </w:rPr>
              <w:t>不变</w:t>
            </w:r>
            <w:r>
              <w:rPr>
                <w:rFonts w:eastAsia="新宋体"/>
                <w:szCs w:val="21"/>
              </w:rPr>
              <w:t>”</w:t>
            </w:r>
            <w:r>
              <w:rPr>
                <w:rFonts w:eastAsia="新宋体"/>
                <w:szCs w:val="21"/>
              </w:rPr>
              <w:t>）。</w:t>
            </w:r>
            <w:r>
              <w:rPr>
                <w:rFonts w:eastAsia="新宋体"/>
                <w:noProof/>
                <w:szCs w:val="21"/>
              </w:rPr>
              <w:lastRenderedPageBreak/>
              <w:drawing>
                <wp:inline distT="0" distB="0" distL="0" distR="0" wp14:anchorId="323865B2" wp14:editId="38A22359">
                  <wp:extent cx="5013960" cy="1155065"/>
                  <wp:effectExtent l="0" t="0" r="15240" b="6985"/>
                  <wp:docPr id="10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24" descr="菁优网：http://www.jyeoo.com"/>
                          <pic:cNvPicPr>
                            <a:picLocks noChangeAspect="1"/>
                          </pic:cNvPicPr>
                        </pic:nvPicPr>
                        <pic:blipFill>
                          <a:blip r:embed="rId38" cstate="print"/>
                          <a:stretch>
                            <a:fillRect/>
                          </a:stretch>
                        </pic:blipFill>
                        <pic:spPr>
                          <a:xfrm>
                            <a:off x="0" y="0"/>
                            <a:ext cx="5013970" cy="1155194"/>
                          </a:xfrm>
                          <a:prstGeom prst="rect">
                            <a:avLst/>
                          </a:prstGeom>
                        </pic:spPr>
                      </pic:pic>
                    </a:graphicData>
                  </a:graphic>
                </wp:inline>
              </w:drawing>
            </w:r>
          </w:p>
          <w:p w14:paraId="42715471" w14:textId="77777777" w:rsidR="007D0788" w:rsidRDefault="00000000">
            <w:pPr>
              <w:spacing w:line="360" w:lineRule="auto"/>
              <w:ind w:left="273" w:hangingChars="130" w:hanging="273"/>
            </w:pPr>
            <w:r>
              <w:rPr>
                <w:rFonts w:eastAsia="新宋体" w:hint="eastAsia"/>
                <w:szCs w:val="21"/>
              </w:rPr>
              <w:t>4</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宿城区期中）如图所示，从一个点光源发出的两条光线，请作出经过凸透镜以后的折射光线。</w:t>
            </w:r>
          </w:p>
          <w:p w14:paraId="10C13FEE" w14:textId="77777777" w:rsidR="007D0788" w:rsidRDefault="00000000">
            <w:pPr>
              <w:spacing w:line="360" w:lineRule="auto"/>
              <w:ind w:leftChars="130" w:left="273"/>
            </w:pPr>
            <w:r>
              <w:rPr>
                <w:rFonts w:eastAsia="新宋体"/>
                <w:noProof/>
                <w:szCs w:val="21"/>
              </w:rPr>
              <w:drawing>
                <wp:inline distT="0" distB="0" distL="0" distR="0" wp14:anchorId="3F32E453" wp14:editId="1E6E1993">
                  <wp:extent cx="1981200" cy="1127760"/>
                  <wp:effectExtent l="0" t="0" r="0" b="15240"/>
                  <wp:docPr id="1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24" descr="菁优网：http://www.jyeoo.com"/>
                          <pic:cNvPicPr>
                            <a:picLocks noChangeAspect="1"/>
                          </pic:cNvPicPr>
                        </pic:nvPicPr>
                        <pic:blipFill>
                          <a:blip r:embed="rId39" cstate="print"/>
                          <a:stretch>
                            <a:fillRect/>
                          </a:stretch>
                        </pic:blipFill>
                        <pic:spPr>
                          <a:xfrm>
                            <a:off x="0" y="0"/>
                            <a:ext cx="1981204" cy="1127762"/>
                          </a:xfrm>
                          <a:prstGeom prst="rect">
                            <a:avLst/>
                          </a:prstGeom>
                        </pic:spPr>
                      </pic:pic>
                    </a:graphicData>
                  </a:graphic>
                </wp:inline>
              </w:drawing>
            </w:r>
          </w:p>
          <w:p w14:paraId="60BE4EDF" w14:textId="77777777" w:rsidR="007D0788" w:rsidRDefault="00000000">
            <w:pPr>
              <w:spacing w:line="360" w:lineRule="auto"/>
              <w:ind w:left="273" w:hangingChars="130" w:hanging="273"/>
            </w:pPr>
            <w:r>
              <w:rPr>
                <w:rFonts w:eastAsia="新宋体" w:hint="eastAsia"/>
                <w:szCs w:val="21"/>
              </w:rPr>
              <w:t>5</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金坛区校级期中）完成图中的光路图（画出每条入射光线对应的折射光线）。</w:t>
            </w:r>
          </w:p>
          <w:p w14:paraId="7FE4B0CD" w14:textId="77777777" w:rsidR="007D0788" w:rsidRDefault="00000000">
            <w:pPr>
              <w:spacing w:line="360" w:lineRule="auto"/>
              <w:ind w:leftChars="130" w:left="273"/>
            </w:pPr>
            <w:r>
              <w:rPr>
                <w:rFonts w:eastAsia="新宋体"/>
                <w:noProof/>
                <w:szCs w:val="21"/>
              </w:rPr>
              <w:drawing>
                <wp:inline distT="0" distB="0" distL="0" distR="0" wp14:anchorId="00D7D294" wp14:editId="72B637C0">
                  <wp:extent cx="1333500" cy="933450"/>
                  <wp:effectExtent l="0" t="0" r="0" b="0"/>
                  <wp:docPr id="1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24" descr="菁优网：http://www.jyeoo.com"/>
                          <pic:cNvPicPr>
                            <a:picLocks noChangeAspect="1"/>
                          </pic:cNvPicPr>
                        </pic:nvPicPr>
                        <pic:blipFill>
                          <a:blip r:embed="rId40" cstate="print"/>
                          <a:stretch>
                            <a:fillRect/>
                          </a:stretch>
                        </pic:blipFill>
                        <pic:spPr>
                          <a:xfrm>
                            <a:off x="0" y="0"/>
                            <a:ext cx="1334039" cy="933827"/>
                          </a:xfrm>
                          <a:prstGeom prst="rect">
                            <a:avLst/>
                          </a:prstGeom>
                        </pic:spPr>
                      </pic:pic>
                    </a:graphicData>
                  </a:graphic>
                </wp:inline>
              </w:drawing>
            </w:r>
          </w:p>
          <w:p w14:paraId="035FA8FB" w14:textId="77777777" w:rsidR="007D0788" w:rsidRDefault="00000000">
            <w:pPr>
              <w:spacing w:line="360" w:lineRule="auto"/>
              <w:ind w:left="273" w:hangingChars="130" w:hanging="273"/>
            </w:pPr>
            <w:r>
              <w:rPr>
                <w:rFonts w:eastAsia="新宋体" w:hint="eastAsia"/>
                <w:szCs w:val="21"/>
              </w:rPr>
              <w:t>6</w:t>
            </w:r>
            <w:r>
              <w:rPr>
                <w:rFonts w:eastAsia="新宋体" w:hint="eastAsia"/>
                <w:szCs w:val="21"/>
              </w:rPr>
              <w:t>、</w:t>
            </w:r>
            <w:r>
              <w:rPr>
                <w:rFonts w:eastAsia="新宋体"/>
                <w:szCs w:val="21"/>
              </w:rPr>
              <w:t>（</w:t>
            </w:r>
            <w:r>
              <w:rPr>
                <w:rFonts w:eastAsia="新宋体"/>
                <w:szCs w:val="21"/>
              </w:rPr>
              <w:t>2023</w:t>
            </w:r>
            <w:r>
              <w:rPr>
                <w:rFonts w:eastAsia="新宋体"/>
                <w:szCs w:val="21"/>
              </w:rPr>
              <w:t>春</w:t>
            </w:r>
            <w:r>
              <w:rPr>
                <w:rFonts w:eastAsia="新宋体"/>
                <w:szCs w:val="21"/>
              </w:rPr>
              <w:t>•</w:t>
            </w:r>
            <w:r>
              <w:rPr>
                <w:rFonts w:eastAsia="新宋体"/>
                <w:szCs w:val="21"/>
              </w:rPr>
              <w:t>沭阳县期中）在</w:t>
            </w:r>
            <w:r>
              <w:rPr>
                <w:rFonts w:eastAsia="新宋体"/>
                <w:szCs w:val="21"/>
              </w:rPr>
              <w:t>“</w:t>
            </w:r>
            <w:r>
              <w:rPr>
                <w:rFonts w:eastAsia="新宋体"/>
                <w:szCs w:val="21"/>
              </w:rPr>
              <w:t>探究凸透镜成像规律</w:t>
            </w:r>
            <w:r>
              <w:rPr>
                <w:rFonts w:eastAsia="新宋体"/>
                <w:szCs w:val="21"/>
              </w:rPr>
              <w:t>”</w:t>
            </w:r>
            <w:r>
              <w:rPr>
                <w:rFonts w:eastAsia="新宋体"/>
                <w:szCs w:val="21"/>
              </w:rPr>
              <w:t>的实验中。</w:t>
            </w:r>
          </w:p>
          <w:p w14:paraId="07E24615" w14:textId="77777777" w:rsidR="007D0788" w:rsidRDefault="00000000">
            <w:pPr>
              <w:spacing w:line="360" w:lineRule="auto"/>
              <w:ind w:leftChars="130" w:left="273"/>
            </w:pPr>
            <w:r>
              <w:rPr>
                <w:rFonts w:eastAsia="新宋体"/>
                <w:noProof/>
                <w:szCs w:val="21"/>
              </w:rPr>
              <w:drawing>
                <wp:inline distT="0" distB="0" distL="0" distR="0" wp14:anchorId="5385C599" wp14:editId="4DFA65E8">
                  <wp:extent cx="3382645" cy="2400935"/>
                  <wp:effectExtent l="0" t="0" r="8255" b="18415"/>
                  <wp:docPr id="10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24" descr="菁优网：http://www.jyeoo.com"/>
                          <pic:cNvPicPr>
                            <a:picLocks noChangeAspect="1"/>
                          </pic:cNvPicPr>
                        </pic:nvPicPr>
                        <pic:blipFill>
                          <a:blip r:embed="rId41" cstate="print"/>
                          <a:stretch>
                            <a:fillRect/>
                          </a:stretch>
                        </pic:blipFill>
                        <pic:spPr>
                          <a:xfrm>
                            <a:off x="0" y="0"/>
                            <a:ext cx="3382742" cy="2401270"/>
                          </a:xfrm>
                          <a:prstGeom prst="rect">
                            <a:avLst/>
                          </a:prstGeom>
                        </pic:spPr>
                      </pic:pic>
                    </a:graphicData>
                  </a:graphic>
                </wp:inline>
              </w:drawing>
            </w:r>
          </w:p>
          <w:p w14:paraId="0EA73D24" w14:textId="77777777" w:rsidR="007D0788" w:rsidRDefault="00000000">
            <w:pPr>
              <w:spacing w:line="360" w:lineRule="auto"/>
              <w:ind w:leftChars="130" w:left="273"/>
            </w:pPr>
            <w:r>
              <w:rPr>
                <w:rFonts w:eastAsia="新宋体"/>
                <w:szCs w:val="21"/>
              </w:rPr>
              <w:t>（</w:t>
            </w:r>
            <w:r>
              <w:rPr>
                <w:rFonts w:eastAsia="新宋体"/>
                <w:szCs w:val="21"/>
              </w:rPr>
              <w:t>1</w:t>
            </w:r>
            <w:r>
              <w:rPr>
                <w:rFonts w:eastAsia="新宋体"/>
                <w:szCs w:val="21"/>
              </w:rPr>
              <w:t>）一束平行于主光轴的光线经凸透镜后，在光屏上形成一个最小、最亮的光斑，如图甲所示，则该透镜的焦距为</w:t>
            </w:r>
            <w:r>
              <w:rPr>
                <w:rFonts w:eastAsia="新宋体"/>
                <w:szCs w:val="21"/>
              </w:rPr>
              <w:t xml:space="preserve"> </w:t>
            </w:r>
            <w:r>
              <w:rPr>
                <w:rFonts w:eastAsia="新宋体" w:hint="eastAsia"/>
                <w:szCs w:val="21"/>
                <w:u w:val="single"/>
              </w:rPr>
              <w:t>______</w:t>
            </w:r>
            <w:r>
              <w:rPr>
                <w:rFonts w:eastAsia="新宋体"/>
                <w:szCs w:val="21"/>
              </w:rPr>
              <w:t xml:space="preserve"> cm</w:t>
            </w:r>
            <w:r>
              <w:rPr>
                <w:rFonts w:eastAsia="新宋体"/>
                <w:szCs w:val="21"/>
              </w:rPr>
              <w:t>，所用刻度尺的分度值是</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w:t>
            </w:r>
          </w:p>
          <w:p w14:paraId="40E159AE" w14:textId="77777777" w:rsidR="007D0788" w:rsidRDefault="00000000">
            <w:pPr>
              <w:spacing w:line="360" w:lineRule="auto"/>
              <w:ind w:leftChars="130" w:left="273"/>
            </w:pPr>
            <w:r>
              <w:rPr>
                <w:rFonts w:eastAsia="新宋体"/>
                <w:szCs w:val="21"/>
              </w:rPr>
              <w:t>（</w:t>
            </w:r>
            <w:r>
              <w:rPr>
                <w:rFonts w:eastAsia="新宋体"/>
                <w:szCs w:val="21"/>
              </w:rPr>
              <w:t>2</w:t>
            </w:r>
            <w:r>
              <w:rPr>
                <w:rFonts w:eastAsia="新宋体"/>
                <w:szCs w:val="21"/>
              </w:rPr>
              <w:t>）各元件位置如图乙所示，在光屏上得到了一个清晰的像，为了让像呈现到光屏中央，此时应将凸透镜向</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调节；</w:t>
            </w:r>
          </w:p>
          <w:p w14:paraId="58A9DA98" w14:textId="78BE36CA" w:rsidR="007D0788" w:rsidRPr="006302A6" w:rsidRDefault="00000000" w:rsidP="006302A6">
            <w:pPr>
              <w:spacing w:line="360" w:lineRule="auto"/>
              <w:ind w:leftChars="130" w:left="273"/>
              <w:rPr>
                <w:rFonts w:hint="eastAsia"/>
              </w:rPr>
            </w:pPr>
            <w:r>
              <w:rPr>
                <w:rFonts w:eastAsia="新宋体"/>
                <w:szCs w:val="21"/>
              </w:rPr>
              <w:t>（</w:t>
            </w:r>
            <w:r>
              <w:rPr>
                <w:rFonts w:eastAsia="新宋体"/>
                <w:szCs w:val="21"/>
              </w:rPr>
              <w:t>3</w:t>
            </w:r>
            <w:r>
              <w:rPr>
                <w:rFonts w:eastAsia="新宋体"/>
                <w:szCs w:val="21"/>
              </w:rPr>
              <w:t>）保持透镜和蜡烛相对于刻度尺的位置不变，在蜡烛和透镜之间加一个近视镜片，观察到光屏上的像变模</w:t>
            </w:r>
            <w:r>
              <w:rPr>
                <w:rFonts w:eastAsia="新宋体"/>
                <w:szCs w:val="21"/>
              </w:rPr>
              <w:lastRenderedPageBreak/>
              <w:t>糊，若使光屏上的像再次清晰，可将光屏向</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（选填</w:t>
            </w:r>
            <w:r>
              <w:rPr>
                <w:rFonts w:eastAsia="新宋体"/>
                <w:szCs w:val="21"/>
              </w:rPr>
              <w:t>“</w:t>
            </w:r>
            <w:r>
              <w:rPr>
                <w:rFonts w:eastAsia="新宋体"/>
                <w:szCs w:val="21"/>
              </w:rPr>
              <w:t>左</w:t>
            </w:r>
            <w:r>
              <w:rPr>
                <w:rFonts w:eastAsia="新宋体"/>
                <w:szCs w:val="21"/>
              </w:rPr>
              <w:t>”</w:t>
            </w:r>
            <w:r>
              <w:rPr>
                <w:rFonts w:eastAsia="新宋体"/>
                <w:szCs w:val="21"/>
              </w:rPr>
              <w:t>或</w:t>
            </w:r>
            <w:r>
              <w:rPr>
                <w:rFonts w:eastAsia="新宋体"/>
                <w:szCs w:val="21"/>
              </w:rPr>
              <w:t>“</w:t>
            </w:r>
            <w:r>
              <w:rPr>
                <w:rFonts w:eastAsia="新宋体"/>
                <w:szCs w:val="21"/>
              </w:rPr>
              <w:t>右</w:t>
            </w:r>
            <w:r>
              <w:rPr>
                <w:rFonts w:eastAsia="新宋体"/>
                <w:szCs w:val="21"/>
              </w:rPr>
              <w:t>”</w:t>
            </w:r>
            <w:r>
              <w:rPr>
                <w:rFonts w:eastAsia="新宋体"/>
                <w:szCs w:val="21"/>
              </w:rPr>
              <w:t>）移动。</w:t>
            </w:r>
          </w:p>
          <w:p w14:paraId="0733D529" w14:textId="77777777" w:rsidR="007D0788" w:rsidRDefault="00000000">
            <w:pPr>
              <w:spacing w:line="360" w:lineRule="auto"/>
              <w:ind w:left="273" w:hangingChars="130" w:hanging="273"/>
            </w:pPr>
            <w:r>
              <w:rPr>
                <w:rFonts w:eastAsia="新宋体" w:hint="eastAsia"/>
                <w:szCs w:val="21"/>
              </w:rPr>
              <w:t>7</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江苏期中）在</w:t>
            </w:r>
            <w:r>
              <w:rPr>
                <w:rFonts w:eastAsia="新宋体"/>
                <w:szCs w:val="21"/>
              </w:rPr>
              <w:t>“</w:t>
            </w:r>
            <w:r>
              <w:rPr>
                <w:rFonts w:eastAsia="新宋体"/>
                <w:szCs w:val="21"/>
              </w:rPr>
              <w:t>探究凸透镜成像规律</w:t>
            </w:r>
            <w:r>
              <w:rPr>
                <w:rFonts w:eastAsia="新宋体"/>
                <w:szCs w:val="21"/>
              </w:rPr>
              <w:t>”</w:t>
            </w:r>
            <w:r>
              <w:rPr>
                <w:rFonts w:eastAsia="新宋体"/>
                <w:szCs w:val="21"/>
              </w:rPr>
              <w:t>的实验中，</w:t>
            </w:r>
          </w:p>
          <w:p w14:paraId="6A85347F" w14:textId="77777777" w:rsidR="007D0788" w:rsidRDefault="00000000">
            <w:pPr>
              <w:spacing w:line="360" w:lineRule="auto"/>
              <w:ind w:leftChars="130" w:left="273"/>
            </w:pPr>
            <w:r>
              <w:rPr>
                <w:rFonts w:eastAsia="新宋体"/>
                <w:noProof/>
                <w:szCs w:val="21"/>
              </w:rPr>
              <w:drawing>
                <wp:inline distT="0" distB="0" distL="0" distR="0" wp14:anchorId="1A2461A1" wp14:editId="00C229FF">
                  <wp:extent cx="977900" cy="762000"/>
                  <wp:effectExtent l="0" t="0" r="12700" b="0"/>
                  <wp:docPr id="1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24" descr="菁优网：http://www.jyeoo.com"/>
                          <pic:cNvPicPr>
                            <a:picLocks noChangeAspect="1"/>
                          </pic:cNvPicPr>
                        </pic:nvPicPr>
                        <pic:blipFill>
                          <a:blip r:embed="rId42" cstate="print"/>
                          <a:stretch>
                            <a:fillRect/>
                          </a:stretch>
                        </pic:blipFill>
                        <pic:spPr>
                          <a:xfrm>
                            <a:off x="0" y="0"/>
                            <a:ext cx="978410" cy="762002"/>
                          </a:xfrm>
                          <a:prstGeom prst="rect">
                            <a:avLst/>
                          </a:prstGeom>
                        </pic:spPr>
                      </pic:pic>
                    </a:graphicData>
                  </a:graphic>
                </wp:inline>
              </w:drawing>
            </w:r>
          </w:p>
          <w:p w14:paraId="133BEB98" w14:textId="77777777" w:rsidR="007D0788" w:rsidRDefault="00000000">
            <w:pPr>
              <w:spacing w:line="360" w:lineRule="auto"/>
              <w:ind w:leftChars="130" w:left="273"/>
            </w:pPr>
            <w:r>
              <w:rPr>
                <w:rFonts w:eastAsia="新宋体"/>
                <w:szCs w:val="21"/>
              </w:rPr>
              <w:t>（</w:t>
            </w:r>
            <w:r>
              <w:rPr>
                <w:rFonts w:eastAsia="新宋体"/>
                <w:szCs w:val="21"/>
              </w:rPr>
              <w:t>1</w:t>
            </w:r>
            <w:r>
              <w:rPr>
                <w:rFonts w:eastAsia="新宋体"/>
                <w:szCs w:val="21"/>
              </w:rPr>
              <w:t>）让平行光正对凸透镜照射，移动光屏直至出现</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，如右图凸透镜的焦距</w:t>
            </w:r>
            <w:r>
              <w:rPr>
                <w:rFonts w:eastAsia="新宋体"/>
                <w:szCs w:val="21"/>
              </w:rPr>
              <w:t>f</w:t>
            </w:r>
            <w:r>
              <w:rPr>
                <w:rFonts w:eastAsia="新宋体"/>
                <w:szCs w:val="21"/>
              </w:rPr>
              <w:t>＝</w:t>
            </w:r>
            <w:r>
              <w:rPr>
                <w:rFonts w:eastAsia="新宋体"/>
                <w:szCs w:val="21"/>
              </w:rPr>
              <w:t xml:space="preserve"> </w:t>
            </w:r>
            <w:r>
              <w:rPr>
                <w:rFonts w:eastAsia="新宋体" w:hint="eastAsia"/>
                <w:szCs w:val="21"/>
                <w:u w:val="single"/>
              </w:rPr>
              <w:t>______</w:t>
            </w:r>
            <w:r>
              <w:rPr>
                <w:rFonts w:eastAsia="新宋体"/>
                <w:szCs w:val="21"/>
              </w:rPr>
              <w:t xml:space="preserve"> cm</w:t>
            </w:r>
            <w:r>
              <w:rPr>
                <w:rFonts w:eastAsia="新宋体"/>
                <w:szCs w:val="21"/>
              </w:rPr>
              <w:t>；</w:t>
            </w:r>
          </w:p>
          <w:p w14:paraId="7CC9D891" w14:textId="77777777" w:rsidR="007D0788" w:rsidRDefault="00000000">
            <w:pPr>
              <w:spacing w:line="360" w:lineRule="auto"/>
              <w:ind w:leftChars="130" w:left="273"/>
            </w:pPr>
            <w:r>
              <w:rPr>
                <w:rFonts w:eastAsia="新宋体"/>
                <w:szCs w:val="21"/>
              </w:rPr>
              <w:t>（</w:t>
            </w:r>
            <w:r>
              <w:rPr>
                <w:rFonts w:eastAsia="新宋体"/>
                <w:szCs w:val="21"/>
              </w:rPr>
              <w:t>2</w:t>
            </w:r>
            <w:r>
              <w:rPr>
                <w:rFonts w:eastAsia="新宋体"/>
                <w:szCs w:val="21"/>
              </w:rPr>
              <w:t>）将蜡烛、凸透镜、光屏安装在光具座上，使烛焰中心、光屏的中心在</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上，这样做的目的是</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w:t>
            </w:r>
          </w:p>
          <w:p w14:paraId="66863546" w14:textId="77777777" w:rsidR="007D0788" w:rsidRDefault="00000000">
            <w:pPr>
              <w:spacing w:line="360" w:lineRule="auto"/>
              <w:ind w:leftChars="130" w:left="273"/>
            </w:pPr>
            <w:r>
              <w:rPr>
                <w:rFonts w:eastAsia="新宋体"/>
                <w:szCs w:val="21"/>
              </w:rPr>
              <w:t>（</w:t>
            </w:r>
            <w:r>
              <w:rPr>
                <w:rFonts w:eastAsia="新宋体"/>
                <w:szCs w:val="21"/>
              </w:rPr>
              <w:t>3</w:t>
            </w:r>
            <w:r>
              <w:rPr>
                <w:rFonts w:eastAsia="新宋体"/>
                <w:szCs w:val="21"/>
              </w:rPr>
              <w:t>）按要求安装好实验器材后，点燃蜡烛，当蜡烛、凸透镜在如图甲所示位置时，移动光屏，在光屏上</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（选填</w:t>
            </w:r>
            <w:r>
              <w:rPr>
                <w:rFonts w:eastAsia="新宋体"/>
                <w:szCs w:val="21"/>
              </w:rPr>
              <w:t>“</w:t>
            </w:r>
            <w:r>
              <w:rPr>
                <w:rFonts w:eastAsia="新宋体"/>
                <w:szCs w:val="21"/>
              </w:rPr>
              <w:t>能</w:t>
            </w:r>
            <w:r>
              <w:rPr>
                <w:rFonts w:eastAsia="新宋体"/>
                <w:szCs w:val="21"/>
              </w:rPr>
              <w:t>”</w:t>
            </w:r>
            <w:r>
              <w:rPr>
                <w:rFonts w:eastAsia="新宋体"/>
                <w:szCs w:val="21"/>
              </w:rPr>
              <w:t>或</w:t>
            </w:r>
            <w:r>
              <w:rPr>
                <w:rFonts w:eastAsia="新宋体"/>
                <w:szCs w:val="21"/>
              </w:rPr>
              <w:t>“</w:t>
            </w:r>
            <w:r>
              <w:rPr>
                <w:rFonts w:eastAsia="新宋体"/>
                <w:szCs w:val="21"/>
              </w:rPr>
              <w:t>不能</w:t>
            </w:r>
            <w:r>
              <w:rPr>
                <w:rFonts w:eastAsia="新宋体"/>
                <w:szCs w:val="21"/>
              </w:rPr>
              <w:t>”</w:t>
            </w:r>
            <w:r>
              <w:rPr>
                <w:rFonts w:eastAsia="新宋体"/>
                <w:szCs w:val="21"/>
              </w:rPr>
              <w:t>）得到清晰的像；</w:t>
            </w:r>
          </w:p>
          <w:p w14:paraId="45B6AF59" w14:textId="77777777" w:rsidR="007D0788" w:rsidRDefault="00000000">
            <w:pPr>
              <w:spacing w:line="360" w:lineRule="auto"/>
              <w:ind w:leftChars="130" w:left="273"/>
            </w:pPr>
            <w:r>
              <w:rPr>
                <w:rFonts w:eastAsia="新宋体"/>
                <w:szCs w:val="21"/>
              </w:rPr>
              <w:t>（</w:t>
            </w:r>
            <w:r>
              <w:rPr>
                <w:rFonts w:eastAsia="新宋体"/>
                <w:szCs w:val="21"/>
              </w:rPr>
              <w:t>4</w:t>
            </w:r>
            <w:r>
              <w:rPr>
                <w:rFonts w:eastAsia="新宋体"/>
                <w:szCs w:val="21"/>
              </w:rPr>
              <w:t>）保持凸透镜、光屏在图示位置不变，把蜡烛移至</w:t>
            </w:r>
            <w:r>
              <w:rPr>
                <w:rFonts w:eastAsia="新宋体"/>
                <w:szCs w:val="21"/>
              </w:rPr>
              <w:t>10cm</w:t>
            </w:r>
            <w:r>
              <w:rPr>
                <w:rFonts w:eastAsia="新宋体"/>
                <w:szCs w:val="21"/>
              </w:rPr>
              <w:t>刻度处，光屏上可得到一个</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（选填</w:t>
            </w:r>
            <w:r>
              <w:rPr>
                <w:rFonts w:eastAsia="新宋体"/>
                <w:szCs w:val="21"/>
              </w:rPr>
              <w:t>“</w:t>
            </w:r>
            <w:r>
              <w:rPr>
                <w:rFonts w:eastAsia="新宋体"/>
                <w:szCs w:val="21"/>
              </w:rPr>
              <w:t>放大</w:t>
            </w:r>
            <w:r>
              <w:rPr>
                <w:rFonts w:eastAsia="新宋体"/>
                <w:szCs w:val="21"/>
              </w:rPr>
              <w:t>”“</w:t>
            </w:r>
            <w:r>
              <w:rPr>
                <w:rFonts w:eastAsia="新宋体"/>
                <w:szCs w:val="21"/>
              </w:rPr>
              <w:t>等大</w:t>
            </w:r>
            <w:r>
              <w:rPr>
                <w:rFonts w:eastAsia="新宋体"/>
                <w:szCs w:val="21"/>
              </w:rPr>
              <w:t>”</w:t>
            </w:r>
            <w:r>
              <w:rPr>
                <w:rFonts w:eastAsia="新宋体"/>
                <w:szCs w:val="21"/>
              </w:rPr>
              <w:t>或</w:t>
            </w:r>
            <w:r>
              <w:rPr>
                <w:rFonts w:eastAsia="新宋体"/>
                <w:szCs w:val="21"/>
              </w:rPr>
              <w:t>“</w:t>
            </w:r>
            <w:r>
              <w:rPr>
                <w:rFonts w:eastAsia="新宋体"/>
                <w:szCs w:val="21"/>
              </w:rPr>
              <w:t>缩小</w:t>
            </w:r>
            <w:r>
              <w:rPr>
                <w:rFonts w:eastAsia="新宋体"/>
                <w:szCs w:val="21"/>
              </w:rPr>
              <w:t>”</w:t>
            </w:r>
            <w:r>
              <w:rPr>
                <w:rFonts w:eastAsia="新宋体"/>
                <w:szCs w:val="21"/>
              </w:rPr>
              <w:t>）的像，此时有一只小飞虫落在了凸透镜上，光屏上</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（选填</w:t>
            </w:r>
            <w:r>
              <w:rPr>
                <w:rFonts w:eastAsia="新宋体"/>
                <w:szCs w:val="21"/>
              </w:rPr>
              <w:t>“</w:t>
            </w:r>
            <w:r>
              <w:rPr>
                <w:rFonts w:eastAsia="新宋体"/>
                <w:szCs w:val="21"/>
              </w:rPr>
              <w:t>有</w:t>
            </w:r>
            <w:r>
              <w:rPr>
                <w:rFonts w:eastAsia="新宋体"/>
                <w:szCs w:val="21"/>
              </w:rPr>
              <w:t>”</w:t>
            </w:r>
            <w:r>
              <w:rPr>
                <w:rFonts w:eastAsia="新宋体"/>
                <w:szCs w:val="21"/>
              </w:rPr>
              <w:t>或</w:t>
            </w:r>
            <w:r>
              <w:rPr>
                <w:rFonts w:eastAsia="新宋体"/>
                <w:szCs w:val="21"/>
              </w:rPr>
              <w:t>“</w:t>
            </w:r>
            <w:r>
              <w:rPr>
                <w:rFonts w:eastAsia="新宋体"/>
                <w:szCs w:val="21"/>
              </w:rPr>
              <w:t>没有</w:t>
            </w:r>
            <w:r>
              <w:rPr>
                <w:rFonts w:eastAsia="新宋体"/>
                <w:szCs w:val="21"/>
              </w:rPr>
              <w:t>”</w:t>
            </w:r>
            <w:r>
              <w:rPr>
                <w:rFonts w:eastAsia="新宋体"/>
                <w:szCs w:val="21"/>
              </w:rPr>
              <w:t>）飞虫的像，此时保持凸透镜的位置不变，再将把蜡烛移至</w:t>
            </w:r>
            <w:r>
              <w:rPr>
                <w:rFonts w:eastAsia="新宋体"/>
                <w:szCs w:val="21"/>
              </w:rPr>
              <w:t>15cm</w:t>
            </w:r>
            <w:r>
              <w:rPr>
                <w:rFonts w:eastAsia="新宋体"/>
                <w:szCs w:val="21"/>
              </w:rPr>
              <w:t>刻度处，若要在光屏上得到清晰的像，需将光屏向</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（选填</w:t>
            </w:r>
            <w:r>
              <w:rPr>
                <w:rFonts w:eastAsia="新宋体"/>
                <w:szCs w:val="21"/>
              </w:rPr>
              <w:t>“</w:t>
            </w:r>
            <w:r>
              <w:rPr>
                <w:rFonts w:eastAsia="新宋体"/>
                <w:szCs w:val="21"/>
              </w:rPr>
              <w:t>左</w:t>
            </w:r>
            <w:r>
              <w:rPr>
                <w:rFonts w:eastAsia="新宋体"/>
                <w:szCs w:val="21"/>
              </w:rPr>
              <w:t>”</w:t>
            </w:r>
            <w:r>
              <w:rPr>
                <w:rFonts w:eastAsia="新宋体"/>
                <w:szCs w:val="21"/>
              </w:rPr>
              <w:t>或</w:t>
            </w:r>
            <w:r>
              <w:rPr>
                <w:rFonts w:eastAsia="新宋体"/>
                <w:szCs w:val="21"/>
              </w:rPr>
              <w:t>“</w:t>
            </w:r>
            <w:r>
              <w:rPr>
                <w:rFonts w:eastAsia="新宋体"/>
                <w:szCs w:val="21"/>
              </w:rPr>
              <w:t>右</w:t>
            </w:r>
            <w:r>
              <w:rPr>
                <w:rFonts w:eastAsia="新宋体"/>
                <w:szCs w:val="21"/>
              </w:rPr>
              <w:t>”</w:t>
            </w:r>
            <w:r>
              <w:rPr>
                <w:rFonts w:eastAsia="新宋体"/>
                <w:szCs w:val="21"/>
              </w:rPr>
              <w:t>）移动，光屏移动的距离</w:t>
            </w:r>
            <w:r>
              <w:rPr>
                <w:rFonts w:eastAsia="新宋体"/>
                <w:szCs w:val="21"/>
              </w:rPr>
              <w:t xml:space="preserve"> </w:t>
            </w:r>
            <w:r>
              <w:rPr>
                <w:rFonts w:eastAsia="新宋体" w:hint="eastAsia"/>
                <w:szCs w:val="21"/>
                <w:u w:val="single"/>
              </w:rPr>
              <w:t>______</w:t>
            </w:r>
            <w:r>
              <w:rPr>
                <w:rFonts w:eastAsia="新宋体"/>
                <w:szCs w:val="21"/>
              </w:rPr>
              <w:t xml:space="preserve"> 5cm</w:t>
            </w:r>
            <w:r>
              <w:rPr>
                <w:rFonts w:eastAsia="新宋体"/>
                <w:szCs w:val="21"/>
              </w:rPr>
              <w:t>（选填</w:t>
            </w:r>
            <w:r>
              <w:rPr>
                <w:rFonts w:eastAsia="新宋体"/>
                <w:szCs w:val="21"/>
              </w:rPr>
              <w:t>“</w:t>
            </w:r>
            <w:r>
              <w:rPr>
                <w:rFonts w:eastAsia="新宋体"/>
                <w:szCs w:val="21"/>
              </w:rPr>
              <w:t>大于</w:t>
            </w:r>
            <w:r>
              <w:rPr>
                <w:rFonts w:eastAsia="新宋体"/>
                <w:szCs w:val="21"/>
              </w:rPr>
              <w:t>”“</w:t>
            </w:r>
            <w:r>
              <w:rPr>
                <w:rFonts w:eastAsia="新宋体"/>
                <w:szCs w:val="21"/>
              </w:rPr>
              <w:t>等于</w:t>
            </w:r>
            <w:r>
              <w:rPr>
                <w:rFonts w:eastAsia="新宋体"/>
                <w:szCs w:val="21"/>
              </w:rPr>
              <w:t>”</w:t>
            </w:r>
            <w:r>
              <w:rPr>
                <w:rFonts w:eastAsia="新宋体"/>
                <w:szCs w:val="21"/>
              </w:rPr>
              <w:t>或</w:t>
            </w:r>
            <w:r>
              <w:rPr>
                <w:rFonts w:eastAsia="新宋体"/>
                <w:szCs w:val="21"/>
              </w:rPr>
              <w:t>“</w:t>
            </w:r>
            <w:r>
              <w:rPr>
                <w:rFonts w:eastAsia="新宋体"/>
                <w:szCs w:val="21"/>
              </w:rPr>
              <w:t>小于</w:t>
            </w:r>
            <w:r>
              <w:rPr>
                <w:rFonts w:eastAsia="新宋体"/>
                <w:szCs w:val="21"/>
              </w:rPr>
              <w:t>”</w:t>
            </w:r>
            <w:r>
              <w:rPr>
                <w:rFonts w:eastAsia="新宋体"/>
                <w:szCs w:val="21"/>
              </w:rPr>
              <w:t>）；</w:t>
            </w:r>
          </w:p>
          <w:p w14:paraId="0C71B8E9" w14:textId="77777777" w:rsidR="007D0788" w:rsidRDefault="00000000">
            <w:pPr>
              <w:spacing w:line="360" w:lineRule="auto"/>
              <w:ind w:leftChars="130" w:left="273"/>
            </w:pPr>
            <w:r>
              <w:rPr>
                <w:rFonts w:eastAsia="新宋体"/>
                <w:szCs w:val="21"/>
              </w:rPr>
              <w:t>（</w:t>
            </w:r>
            <w:r>
              <w:rPr>
                <w:rFonts w:eastAsia="新宋体"/>
                <w:szCs w:val="21"/>
              </w:rPr>
              <w:t>5</w:t>
            </w:r>
            <w:r>
              <w:rPr>
                <w:rFonts w:eastAsia="新宋体"/>
                <w:szCs w:val="21"/>
              </w:rPr>
              <w:t>）保持凸透镜位置不变，将蜡烛换成发光二极管组成</w:t>
            </w:r>
            <w:r>
              <w:rPr>
                <w:rFonts w:eastAsia="新宋体"/>
                <w:szCs w:val="21"/>
              </w:rPr>
              <w:t>A</w:t>
            </w:r>
            <w:r>
              <w:rPr>
                <w:rFonts w:eastAsia="新宋体"/>
                <w:szCs w:val="21"/>
              </w:rPr>
              <w:t>字型光源，将凸透镜紧贴</w:t>
            </w:r>
            <w:r>
              <w:rPr>
                <w:rFonts w:eastAsia="新宋体"/>
                <w:szCs w:val="21"/>
              </w:rPr>
              <w:t>A</w:t>
            </w:r>
            <w:r>
              <w:rPr>
                <w:rFonts w:eastAsia="新宋体"/>
                <w:szCs w:val="21"/>
              </w:rPr>
              <w:t>字型光源，然后逐渐远离它，透过透镜所能看到的</w:t>
            </w:r>
            <w:r>
              <w:rPr>
                <w:rFonts w:eastAsia="新宋体"/>
                <w:szCs w:val="21"/>
              </w:rPr>
              <w:t>4</w:t>
            </w:r>
            <w:r>
              <w:rPr>
                <w:rFonts w:eastAsia="新宋体"/>
                <w:szCs w:val="21"/>
              </w:rPr>
              <w:t>个像，如图乙所示，则在远离的过程中看到</w:t>
            </w:r>
            <w:r>
              <w:rPr>
                <w:rFonts w:eastAsia="新宋体"/>
                <w:szCs w:val="21"/>
              </w:rPr>
              <w:t>4</w:t>
            </w:r>
            <w:r>
              <w:rPr>
                <w:rFonts w:eastAsia="新宋体"/>
                <w:szCs w:val="21"/>
              </w:rPr>
              <w:t>个像的先后顺序是：</w:t>
            </w:r>
            <w:r>
              <w:rPr>
                <w:rFonts w:eastAsia="新宋体" w:hint="eastAsia"/>
                <w:szCs w:val="21"/>
                <w:u w:val="single"/>
              </w:rPr>
              <w:t>______</w:t>
            </w:r>
            <w:r>
              <w:rPr>
                <w:rFonts w:eastAsia="新宋体"/>
                <w:szCs w:val="21"/>
              </w:rPr>
              <w:t xml:space="preserve"> </w:t>
            </w:r>
            <w:r>
              <w:rPr>
                <w:rFonts w:eastAsia="新宋体"/>
                <w:szCs w:val="21"/>
              </w:rPr>
              <w:t>。（填序号）</w:t>
            </w:r>
          </w:p>
          <w:p w14:paraId="01CF7261" w14:textId="77777777" w:rsidR="007D0788" w:rsidRDefault="00000000">
            <w:pPr>
              <w:spacing w:line="360" w:lineRule="auto"/>
              <w:ind w:leftChars="130" w:left="273"/>
            </w:pPr>
            <w:r>
              <w:rPr>
                <w:rFonts w:eastAsia="新宋体"/>
                <w:noProof/>
                <w:szCs w:val="21"/>
              </w:rPr>
              <w:drawing>
                <wp:inline distT="0" distB="0" distL="0" distR="0" wp14:anchorId="33D1BA35" wp14:editId="0FE1614B">
                  <wp:extent cx="4391660" cy="1170305"/>
                  <wp:effectExtent l="0" t="0" r="8890" b="10795"/>
                  <wp:docPr id="1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24" descr="菁优网：http://www.jyeoo.com"/>
                          <pic:cNvPicPr>
                            <a:picLocks noChangeAspect="1"/>
                          </pic:cNvPicPr>
                        </pic:nvPicPr>
                        <pic:blipFill>
                          <a:blip r:embed="rId43" cstate="print"/>
                          <a:stretch>
                            <a:fillRect/>
                          </a:stretch>
                        </pic:blipFill>
                        <pic:spPr>
                          <a:xfrm>
                            <a:off x="0" y="0"/>
                            <a:ext cx="4392177" cy="1170434"/>
                          </a:xfrm>
                          <a:prstGeom prst="rect">
                            <a:avLst/>
                          </a:prstGeom>
                        </pic:spPr>
                      </pic:pic>
                    </a:graphicData>
                  </a:graphic>
                </wp:inline>
              </w:drawing>
            </w:r>
          </w:p>
          <w:p w14:paraId="0E639B67" w14:textId="77777777" w:rsidR="007D0788" w:rsidRDefault="00000000">
            <w:pPr>
              <w:spacing w:line="360" w:lineRule="auto"/>
              <w:ind w:leftChars="130" w:left="273"/>
            </w:pPr>
            <w:r>
              <w:rPr>
                <w:rFonts w:eastAsia="新宋体"/>
                <w:szCs w:val="21"/>
              </w:rPr>
              <w:t>（</w:t>
            </w:r>
            <w:r>
              <w:rPr>
                <w:rFonts w:eastAsia="新宋体"/>
                <w:szCs w:val="21"/>
              </w:rPr>
              <w:t>6</w:t>
            </w:r>
            <w:r>
              <w:rPr>
                <w:rFonts w:eastAsia="新宋体"/>
                <w:szCs w:val="21"/>
              </w:rPr>
              <w:t>）另一组的小华根据记录的实验数据得到了如图丙的图像，线段</w:t>
            </w:r>
            <w:r>
              <w:rPr>
                <w:rFonts w:eastAsia="新宋体"/>
                <w:szCs w:val="21"/>
              </w:rPr>
              <w:t>AB</w:t>
            </w:r>
            <w:r>
              <w:rPr>
                <w:rFonts w:eastAsia="新宋体"/>
                <w:szCs w:val="21"/>
              </w:rPr>
              <w:t>为凸透镜的像距倒数</w:t>
            </w:r>
            <m:oMath>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v</m:t>
                  </m:r>
                </m:den>
              </m:f>
            </m:oMath>
            <w:r>
              <w:rPr>
                <w:rFonts w:eastAsia="新宋体"/>
                <w:szCs w:val="21"/>
              </w:rPr>
              <w:t>和物距的倒数</w:t>
            </w:r>
            <m:oMath>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u</m:t>
                  </m:r>
                </m:den>
              </m:f>
            </m:oMath>
            <w:r>
              <w:rPr>
                <w:rFonts w:eastAsia="新宋体"/>
                <w:szCs w:val="21"/>
              </w:rPr>
              <w:t>对应关系，根据图像信息可知，该小华所用凸透镜的焦距为</w:t>
            </w:r>
            <w:r>
              <w:rPr>
                <w:rFonts w:eastAsia="新宋体"/>
                <w:szCs w:val="21"/>
              </w:rPr>
              <w:t xml:space="preserve"> </w:t>
            </w:r>
            <w:r>
              <w:rPr>
                <w:rFonts w:eastAsia="新宋体" w:hint="eastAsia"/>
                <w:szCs w:val="21"/>
                <w:u w:val="single"/>
              </w:rPr>
              <w:t>______</w:t>
            </w:r>
            <w:r>
              <w:rPr>
                <w:rFonts w:eastAsia="新宋体"/>
                <w:szCs w:val="21"/>
              </w:rPr>
              <w:t xml:space="preserve"> cm</w:t>
            </w:r>
            <w:r>
              <w:rPr>
                <w:rFonts w:eastAsia="新宋体"/>
                <w:szCs w:val="21"/>
              </w:rPr>
              <w:t>。</w:t>
            </w:r>
          </w:p>
          <w:p w14:paraId="1E4D7FAF" w14:textId="77777777" w:rsidR="007D0788" w:rsidRDefault="00000000">
            <w:pPr>
              <w:spacing w:line="360" w:lineRule="auto"/>
              <w:ind w:leftChars="130" w:left="273"/>
            </w:pPr>
            <w:r>
              <w:rPr>
                <w:rFonts w:eastAsia="新宋体"/>
                <w:noProof/>
                <w:szCs w:val="21"/>
              </w:rPr>
              <w:drawing>
                <wp:inline distT="0" distB="0" distL="0" distR="0" wp14:anchorId="545E37A6" wp14:editId="3D89C2BE">
                  <wp:extent cx="1706880" cy="1423035"/>
                  <wp:effectExtent l="0" t="0" r="7620" b="5715"/>
                  <wp:docPr id="2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24" descr="菁优网：http://www.jyeoo.com"/>
                          <pic:cNvPicPr>
                            <a:picLocks noChangeAspect="1"/>
                          </pic:cNvPicPr>
                        </pic:nvPicPr>
                        <pic:blipFill>
                          <a:blip r:embed="rId44" cstate="print"/>
                          <a:stretch>
                            <a:fillRect/>
                          </a:stretch>
                        </pic:blipFill>
                        <pic:spPr>
                          <a:xfrm>
                            <a:off x="0" y="0"/>
                            <a:ext cx="1706884" cy="1423419"/>
                          </a:xfrm>
                          <a:prstGeom prst="rect">
                            <a:avLst/>
                          </a:prstGeom>
                        </pic:spPr>
                      </pic:pic>
                    </a:graphicData>
                  </a:graphic>
                </wp:inline>
              </w:drawing>
            </w:r>
          </w:p>
          <w:p w14:paraId="06A29EDB" w14:textId="77777777" w:rsidR="007D0788" w:rsidRDefault="007D0788">
            <w:pPr>
              <w:spacing w:line="336" w:lineRule="auto"/>
              <w:jc w:val="left"/>
              <w:rPr>
                <w:rFonts w:ascii="宋体" w:hAnsi="宋体" w:hint="eastAsia"/>
                <w:color w:val="000000"/>
                <w:szCs w:val="21"/>
              </w:rPr>
            </w:pPr>
          </w:p>
        </w:tc>
      </w:tr>
      <w:tr w:rsidR="007D0788" w14:paraId="55BAEF13" w14:textId="77777777">
        <w:trPr>
          <w:trHeight w:val="687"/>
          <w:jc w:val="center"/>
        </w:trPr>
        <w:tc>
          <w:tcPr>
            <w:tcW w:w="10434" w:type="dxa"/>
            <w:shd w:val="clear" w:color="auto" w:fill="E0E0E0"/>
            <w:vAlign w:val="center"/>
          </w:tcPr>
          <w:p w14:paraId="65A067CC" w14:textId="77777777" w:rsidR="007D0788"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7D0788" w14:paraId="5D9EC9A4" w14:textId="77777777">
        <w:trPr>
          <w:trHeight w:val="90"/>
          <w:jc w:val="center"/>
        </w:trPr>
        <w:tc>
          <w:tcPr>
            <w:tcW w:w="10434" w:type="dxa"/>
            <w:vAlign w:val="center"/>
          </w:tcPr>
          <w:p w14:paraId="7F72904D" w14:textId="77777777" w:rsidR="007D0788" w:rsidRDefault="00000000">
            <w:pPr>
              <w:spacing w:line="360" w:lineRule="auto"/>
              <w:ind w:left="273" w:hangingChars="130" w:hanging="273"/>
            </w:pPr>
            <w:r>
              <w:rPr>
                <w:rFonts w:eastAsia="新宋体" w:hint="eastAsia"/>
                <w:szCs w:val="21"/>
              </w:rPr>
              <w:t>1</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沛县校级月考）某发光体通过凸透镜在光屏上成一个缩小的像，像距为</w:t>
            </w:r>
            <w:r>
              <w:rPr>
                <w:rFonts w:eastAsia="新宋体"/>
                <w:szCs w:val="21"/>
              </w:rPr>
              <w:t>30</w:t>
            </w:r>
            <w:r>
              <w:rPr>
                <w:rFonts w:eastAsia="新宋体"/>
                <w:szCs w:val="21"/>
              </w:rPr>
              <w:t>厘米。若将发光体向透镜方向移动</w:t>
            </w:r>
            <w:r>
              <w:rPr>
                <w:rFonts w:eastAsia="新宋体"/>
                <w:szCs w:val="21"/>
              </w:rPr>
              <w:t>10</w:t>
            </w:r>
            <w:r>
              <w:rPr>
                <w:rFonts w:eastAsia="新宋体"/>
                <w:szCs w:val="21"/>
              </w:rPr>
              <w:t>厘米，关于成像情况下列判断正确的是（　　）</w:t>
            </w:r>
          </w:p>
          <w:p w14:paraId="6916E975" w14:textId="77777777" w:rsidR="007D0788" w:rsidRDefault="00000000">
            <w:pPr>
              <w:tabs>
                <w:tab w:val="left" w:pos="4400"/>
              </w:tabs>
              <w:spacing w:line="360" w:lineRule="auto"/>
              <w:ind w:firstLineChars="130" w:firstLine="273"/>
              <w:jc w:val="left"/>
            </w:pPr>
            <w:r>
              <w:rPr>
                <w:rFonts w:eastAsia="新宋体"/>
                <w:szCs w:val="21"/>
              </w:rPr>
              <w:t>A</w:t>
            </w:r>
            <w:r>
              <w:rPr>
                <w:rFonts w:eastAsia="新宋体"/>
                <w:szCs w:val="21"/>
              </w:rPr>
              <w:t>．一定成倒立的像</w:t>
            </w:r>
            <w:r>
              <w:tab/>
            </w:r>
            <w:r>
              <w:rPr>
                <w:rFonts w:eastAsia="新宋体"/>
                <w:szCs w:val="21"/>
              </w:rPr>
              <w:t>B</w:t>
            </w:r>
            <w:r>
              <w:rPr>
                <w:rFonts w:eastAsia="新宋体"/>
                <w:szCs w:val="21"/>
              </w:rPr>
              <w:t>．一定成放大的像</w:t>
            </w:r>
            <w:r>
              <w:tab/>
            </w:r>
          </w:p>
          <w:p w14:paraId="2F0727B7" w14:textId="77777777" w:rsidR="007D0788" w:rsidRDefault="00000000">
            <w:pPr>
              <w:tabs>
                <w:tab w:val="left" w:pos="4400"/>
              </w:tabs>
              <w:spacing w:line="360" w:lineRule="auto"/>
              <w:ind w:firstLineChars="130" w:firstLine="273"/>
              <w:jc w:val="left"/>
            </w:pPr>
            <w:r>
              <w:rPr>
                <w:rFonts w:eastAsia="新宋体"/>
                <w:szCs w:val="21"/>
              </w:rPr>
              <w:t>C</w:t>
            </w:r>
            <w:r>
              <w:rPr>
                <w:rFonts w:eastAsia="新宋体"/>
                <w:szCs w:val="21"/>
              </w:rPr>
              <w:t>．一定成缩小的像</w:t>
            </w:r>
            <w:r>
              <w:tab/>
            </w:r>
            <w:r>
              <w:rPr>
                <w:rFonts w:eastAsia="新宋体"/>
                <w:szCs w:val="21"/>
              </w:rPr>
              <w:t>D</w:t>
            </w:r>
            <w:r>
              <w:rPr>
                <w:rFonts w:eastAsia="新宋体"/>
                <w:szCs w:val="21"/>
              </w:rPr>
              <w:t>．一定成正立的像</w:t>
            </w:r>
          </w:p>
          <w:p w14:paraId="408B54C6" w14:textId="77777777" w:rsidR="007D0788" w:rsidRDefault="00000000">
            <w:pPr>
              <w:spacing w:line="360" w:lineRule="auto"/>
              <w:ind w:left="273" w:hangingChars="130" w:hanging="273"/>
            </w:pPr>
            <w:r>
              <w:rPr>
                <w:rFonts w:eastAsia="新宋体" w:hint="eastAsia"/>
                <w:szCs w:val="21"/>
              </w:rPr>
              <w:t>2</w:t>
            </w:r>
            <w:r>
              <w:rPr>
                <w:rFonts w:eastAsia="新宋体" w:hint="eastAsia"/>
                <w:szCs w:val="21"/>
              </w:rPr>
              <w:t>、</w:t>
            </w:r>
            <w:r>
              <w:rPr>
                <w:rFonts w:eastAsia="新宋体"/>
                <w:szCs w:val="21"/>
              </w:rPr>
              <w:t>（</w:t>
            </w:r>
            <w:r>
              <w:rPr>
                <w:rFonts w:eastAsia="新宋体"/>
                <w:szCs w:val="21"/>
              </w:rPr>
              <w:t>2023</w:t>
            </w:r>
            <w:r>
              <w:rPr>
                <w:rFonts w:eastAsia="新宋体"/>
                <w:szCs w:val="21"/>
              </w:rPr>
              <w:t>春</w:t>
            </w:r>
            <w:r>
              <w:rPr>
                <w:rFonts w:eastAsia="新宋体"/>
                <w:szCs w:val="21"/>
              </w:rPr>
              <w:t>•</w:t>
            </w:r>
            <w:r>
              <w:rPr>
                <w:rFonts w:eastAsia="新宋体"/>
                <w:szCs w:val="21"/>
              </w:rPr>
              <w:t>淮安区期末）把凸透镜正对着太阳光，可在距凸透镜</w:t>
            </w:r>
            <w:r>
              <w:rPr>
                <w:rFonts w:eastAsia="新宋体"/>
                <w:szCs w:val="21"/>
              </w:rPr>
              <w:t>15cm</w:t>
            </w:r>
            <w:r>
              <w:rPr>
                <w:rFonts w:eastAsia="新宋体"/>
                <w:szCs w:val="21"/>
              </w:rPr>
              <w:t>处得到一个最小、最亮的光斑。若将某一物体放在此凸透镜前</w:t>
            </w:r>
            <w:r>
              <w:rPr>
                <w:rFonts w:eastAsia="新宋体"/>
                <w:szCs w:val="21"/>
              </w:rPr>
              <w:t>20cm</w:t>
            </w:r>
            <w:r>
              <w:rPr>
                <w:rFonts w:eastAsia="新宋体"/>
                <w:szCs w:val="21"/>
              </w:rPr>
              <w:t>处，可得到一个（　　）</w:t>
            </w:r>
          </w:p>
          <w:p w14:paraId="3C3FF9BC" w14:textId="77777777" w:rsidR="007D0788" w:rsidRDefault="00000000">
            <w:pPr>
              <w:tabs>
                <w:tab w:val="left" w:pos="4400"/>
              </w:tabs>
              <w:spacing w:line="360" w:lineRule="auto"/>
              <w:ind w:firstLineChars="130" w:firstLine="273"/>
              <w:jc w:val="left"/>
            </w:pPr>
            <w:r>
              <w:rPr>
                <w:rFonts w:eastAsia="新宋体"/>
                <w:szCs w:val="21"/>
              </w:rPr>
              <w:t>A</w:t>
            </w:r>
            <w:r>
              <w:rPr>
                <w:rFonts w:eastAsia="新宋体"/>
                <w:szCs w:val="21"/>
              </w:rPr>
              <w:t>．倒立放大的实像</w:t>
            </w:r>
            <w:r>
              <w:tab/>
            </w:r>
            <w:r>
              <w:rPr>
                <w:rFonts w:eastAsia="新宋体"/>
                <w:szCs w:val="21"/>
              </w:rPr>
              <w:t>B</w:t>
            </w:r>
            <w:r>
              <w:rPr>
                <w:rFonts w:eastAsia="新宋体"/>
                <w:szCs w:val="21"/>
              </w:rPr>
              <w:t>．倒立缩小的实像</w:t>
            </w:r>
            <w:r>
              <w:tab/>
            </w:r>
          </w:p>
          <w:p w14:paraId="7D5C77E9" w14:textId="77777777" w:rsidR="007D0788" w:rsidRDefault="00000000">
            <w:pPr>
              <w:tabs>
                <w:tab w:val="left" w:pos="4400"/>
              </w:tabs>
              <w:spacing w:line="360" w:lineRule="auto"/>
              <w:ind w:firstLineChars="130" w:firstLine="273"/>
              <w:jc w:val="left"/>
            </w:pPr>
            <w:r>
              <w:rPr>
                <w:rFonts w:eastAsia="新宋体"/>
                <w:szCs w:val="21"/>
              </w:rPr>
              <w:t>C</w:t>
            </w:r>
            <w:r>
              <w:rPr>
                <w:rFonts w:eastAsia="新宋体"/>
                <w:szCs w:val="21"/>
              </w:rPr>
              <w:t>．正立放大的实像</w:t>
            </w:r>
            <w:r>
              <w:tab/>
            </w:r>
            <w:r>
              <w:rPr>
                <w:rFonts w:eastAsia="新宋体"/>
                <w:szCs w:val="21"/>
              </w:rPr>
              <w:t>D</w:t>
            </w:r>
            <w:r>
              <w:rPr>
                <w:rFonts w:eastAsia="新宋体"/>
                <w:szCs w:val="21"/>
              </w:rPr>
              <w:t>．正立放大的虚像</w:t>
            </w:r>
          </w:p>
          <w:p w14:paraId="5F7124F2" w14:textId="77777777" w:rsidR="007D0788" w:rsidRDefault="00000000">
            <w:pPr>
              <w:spacing w:line="360" w:lineRule="auto"/>
              <w:ind w:left="273" w:hangingChars="130" w:hanging="273"/>
            </w:pPr>
            <w:r>
              <w:rPr>
                <w:rFonts w:eastAsia="新宋体" w:hint="eastAsia"/>
                <w:szCs w:val="21"/>
              </w:rPr>
              <w:t>3</w:t>
            </w:r>
            <w:r>
              <w:rPr>
                <w:rFonts w:eastAsia="新宋体" w:hint="eastAsia"/>
                <w:szCs w:val="21"/>
              </w:rPr>
              <w:t>、</w:t>
            </w:r>
            <w:r>
              <w:rPr>
                <w:rFonts w:eastAsia="新宋体"/>
                <w:szCs w:val="21"/>
              </w:rPr>
              <w:t>（</w:t>
            </w:r>
            <w:r>
              <w:rPr>
                <w:rFonts w:eastAsia="新宋体"/>
                <w:szCs w:val="21"/>
              </w:rPr>
              <w:t>2023•</w:t>
            </w:r>
            <w:r>
              <w:rPr>
                <w:rFonts w:eastAsia="新宋体"/>
                <w:szCs w:val="21"/>
              </w:rPr>
              <w:t>常州二模）如图所示，烛焰在光屏上刚好成清晰的像。透镜不动，将蜡烛移至</w:t>
            </w:r>
            <w:r>
              <w:rPr>
                <w:rFonts w:eastAsia="新宋体"/>
                <w:szCs w:val="21"/>
              </w:rPr>
              <w:t>10cm</w:t>
            </w:r>
            <w:r>
              <w:rPr>
                <w:rFonts w:eastAsia="新宋体"/>
                <w:szCs w:val="21"/>
              </w:rPr>
              <w:t>刻度处后再移动光屏，在光屏上能观察到（　　）</w:t>
            </w:r>
          </w:p>
          <w:p w14:paraId="12A34922" w14:textId="77777777" w:rsidR="007D0788" w:rsidRDefault="00000000">
            <w:pPr>
              <w:spacing w:line="360" w:lineRule="auto"/>
              <w:ind w:leftChars="130" w:left="273"/>
            </w:pPr>
            <w:r>
              <w:rPr>
                <w:rFonts w:eastAsia="新宋体"/>
                <w:noProof/>
                <w:szCs w:val="21"/>
              </w:rPr>
              <w:drawing>
                <wp:inline distT="0" distB="0" distL="0" distR="0" wp14:anchorId="6900D6AD" wp14:editId="60389B03">
                  <wp:extent cx="3392170" cy="952500"/>
                  <wp:effectExtent l="0" t="0" r="17780" b="0"/>
                  <wp:docPr id="8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24" descr="菁优网：http://www.jyeoo.com"/>
                          <pic:cNvPicPr>
                            <a:picLocks noChangeAspect="1"/>
                          </pic:cNvPicPr>
                        </pic:nvPicPr>
                        <pic:blipFill>
                          <a:blip r:embed="rId45" cstate="print"/>
                          <a:stretch>
                            <a:fillRect/>
                          </a:stretch>
                        </pic:blipFill>
                        <pic:spPr>
                          <a:xfrm>
                            <a:off x="0" y="0"/>
                            <a:ext cx="3392271" cy="952885"/>
                          </a:xfrm>
                          <a:prstGeom prst="rect">
                            <a:avLst/>
                          </a:prstGeom>
                        </pic:spPr>
                      </pic:pic>
                    </a:graphicData>
                  </a:graphic>
                </wp:inline>
              </w:drawing>
            </w:r>
          </w:p>
          <w:p w14:paraId="1D396270" w14:textId="77777777" w:rsidR="007D0788" w:rsidRDefault="00000000">
            <w:pPr>
              <w:tabs>
                <w:tab w:val="left" w:pos="4400"/>
              </w:tabs>
              <w:spacing w:line="360" w:lineRule="auto"/>
              <w:ind w:firstLineChars="130" w:firstLine="273"/>
              <w:jc w:val="left"/>
            </w:pPr>
            <w:r>
              <w:rPr>
                <w:rFonts w:eastAsia="新宋体"/>
                <w:szCs w:val="21"/>
              </w:rPr>
              <w:t>A</w:t>
            </w:r>
            <w:r>
              <w:rPr>
                <w:rFonts w:eastAsia="新宋体"/>
                <w:szCs w:val="21"/>
              </w:rPr>
              <w:t>．倒立、缩小的实像</w:t>
            </w:r>
            <w:r>
              <w:tab/>
            </w:r>
            <w:r>
              <w:rPr>
                <w:rFonts w:eastAsia="新宋体"/>
                <w:szCs w:val="21"/>
              </w:rPr>
              <w:t>B</w:t>
            </w:r>
            <w:r>
              <w:rPr>
                <w:rFonts w:eastAsia="新宋体"/>
                <w:szCs w:val="21"/>
              </w:rPr>
              <w:t>．倒立、放大的实像</w:t>
            </w:r>
            <w:r>
              <w:tab/>
            </w:r>
          </w:p>
          <w:p w14:paraId="3D82284C" w14:textId="77777777" w:rsidR="007D0788" w:rsidRDefault="00000000">
            <w:pPr>
              <w:tabs>
                <w:tab w:val="left" w:pos="4400"/>
              </w:tabs>
              <w:spacing w:line="360" w:lineRule="auto"/>
              <w:ind w:firstLineChars="130" w:firstLine="273"/>
              <w:jc w:val="left"/>
            </w:pPr>
            <w:r>
              <w:rPr>
                <w:rFonts w:eastAsia="新宋体"/>
                <w:szCs w:val="21"/>
              </w:rPr>
              <w:t>C</w:t>
            </w:r>
            <w:r>
              <w:rPr>
                <w:rFonts w:eastAsia="新宋体"/>
                <w:szCs w:val="21"/>
              </w:rPr>
              <w:t>．正立、放大的虚像</w:t>
            </w:r>
            <w:r>
              <w:tab/>
            </w:r>
            <w:r>
              <w:rPr>
                <w:rFonts w:eastAsia="新宋体"/>
                <w:szCs w:val="21"/>
              </w:rPr>
              <w:t>D</w:t>
            </w:r>
            <w:r>
              <w:rPr>
                <w:rFonts w:eastAsia="新宋体"/>
                <w:szCs w:val="21"/>
              </w:rPr>
              <w:t>．大小变化的光斑</w:t>
            </w:r>
          </w:p>
          <w:p w14:paraId="4550BBA2" w14:textId="77777777" w:rsidR="007D0788" w:rsidRDefault="007D0788">
            <w:pPr>
              <w:spacing w:line="360" w:lineRule="auto"/>
              <w:ind w:leftChars="130" w:left="273"/>
              <w:rPr>
                <w:rFonts w:eastAsia="新宋体"/>
                <w:color w:val="FF0000"/>
                <w:szCs w:val="21"/>
              </w:rPr>
            </w:pPr>
          </w:p>
          <w:p w14:paraId="453B0F64" w14:textId="77777777" w:rsidR="007D0788" w:rsidRDefault="00000000">
            <w:pPr>
              <w:spacing w:line="360" w:lineRule="auto"/>
              <w:ind w:left="273" w:hangingChars="130" w:hanging="273"/>
            </w:pPr>
            <w:r>
              <w:rPr>
                <w:rFonts w:eastAsia="新宋体" w:hint="eastAsia"/>
                <w:szCs w:val="21"/>
              </w:rPr>
              <w:t>4</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高新区校级期中）将物体放在焦距为</w:t>
            </w:r>
            <w:r>
              <w:rPr>
                <w:rFonts w:eastAsia="新宋体"/>
                <w:szCs w:val="21"/>
              </w:rPr>
              <w:t>f</w:t>
            </w:r>
            <w:r>
              <w:rPr>
                <w:rFonts w:eastAsia="新宋体"/>
                <w:szCs w:val="21"/>
              </w:rPr>
              <w:t>的凸透镜主光轴上，分别离凸透镜</w:t>
            </w:r>
            <w:r>
              <w:rPr>
                <w:rFonts w:eastAsia="新宋体"/>
                <w:szCs w:val="21"/>
              </w:rPr>
              <w:t>20cm</w:t>
            </w:r>
            <w:r>
              <w:rPr>
                <w:rFonts w:eastAsia="新宋体"/>
                <w:szCs w:val="21"/>
              </w:rPr>
              <w:t>、</w:t>
            </w:r>
            <w:r>
              <w:rPr>
                <w:rFonts w:eastAsia="新宋体"/>
                <w:szCs w:val="21"/>
              </w:rPr>
              <w:t>14cm</w:t>
            </w:r>
            <w:r>
              <w:rPr>
                <w:rFonts w:eastAsia="新宋体"/>
                <w:szCs w:val="21"/>
              </w:rPr>
              <w:t>、</w:t>
            </w:r>
            <w:r>
              <w:rPr>
                <w:rFonts w:eastAsia="新宋体"/>
                <w:szCs w:val="21"/>
              </w:rPr>
              <w:t>6cm</w:t>
            </w:r>
            <w:r>
              <w:rPr>
                <w:rFonts w:eastAsia="新宋体"/>
                <w:szCs w:val="21"/>
              </w:rPr>
              <w:t>时，各能得到缩小的实像、放大的实像和放大的虚像，则该凸透镜的焦距</w:t>
            </w:r>
            <w:r>
              <w:rPr>
                <w:rFonts w:eastAsia="新宋体"/>
                <w:szCs w:val="21"/>
              </w:rPr>
              <w:t>f</w:t>
            </w:r>
            <w:r>
              <w:rPr>
                <w:rFonts w:eastAsia="新宋体"/>
                <w:szCs w:val="21"/>
              </w:rPr>
              <w:t>为（　　）</w:t>
            </w:r>
          </w:p>
          <w:p w14:paraId="05CA4B7E" w14:textId="77777777" w:rsidR="007D0788" w:rsidRDefault="00000000">
            <w:pPr>
              <w:tabs>
                <w:tab w:val="left" w:pos="4400"/>
              </w:tabs>
              <w:spacing w:line="360" w:lineRule="auto"/>
              <w:ind w:firstLineChars="130" w:firstLine="273"/>
              <w:jc w:val="left"/>
            </w:pPr>
            <w:r>
              <w:rPr>
                <w:rFonts w:eastAsia="新宋体"/>
                <w:szCs w:val="21"/>
              </w:rPr>
              <w:t>A</w:t>
            </w:r>
            <w:r>
              <w:rPr>
                <w:rFonts w:eastAsia="新宋体"/>
                <w:szCs w:val="21"/>
              </w:rPr>
              <w:t>．</w:t>
            </w:r>
            <w:r>
              <w:rPr>
                <w:rFonts w:eastAsia="新宋体"/>
                <w:szCs w:val="21"/>
              </w:rPr>
              <w:t>10cm</w:t>
            </w:r>
            <w:r>
              <w:rPr>
                <w:rFonts w:eastAsia="新宋体"/>
                <w:szCs w:val="21"/>
              </w:rPr>
              <w:t>＞</w:t>
            </w:r>
            <w:r>
              <w:rPr>
                <w:rFonts w:eastAsia="新宋体"/>
                <w:szCs w:val="21"/>
              </w:rPr>
              <w:t>f</w:t>
            </w:r>
            <w:r>
              <w:rPr>
                <w:rFonts w:eastAsia="新宋体"/>
                <w:szCs w:val="21"/>
              </w:rPr>
              <w:t>＞</w:t>
            </w:r>
            <w:r>
              <w:rPr>
                <w:rFonts w:eastAsia="新宋体"/>
                <w:szCs w:val="21"/>
              </w:rPr>
              <w:t>6cm</w:t>
            </w:r>
            <w:r>
              <w:tab/>
            </w:r>
            <w:r>
              <w:rPr>
                <w:rFonts w:eastAsia="新宋体"/>
                <w:szCs w:val="21"/>
              </w:rPr>
              <w:t>B</w:t>
            </w:r>
            <w:r>
              <w:rPr>
                <w:rFonts w:eastAsia="新宋体"/>
                <w:szCs w:val="21"/>
              </w:rPr>
              <w:t>．</w:t>
            </w:r>
            <w:r>
              <w:rPr>
                <w:rFonts w:eastAsia="新宋体"/>
                <w:szCs w:val="21"/>
              </w:rPr>
              <w:t>10cm</w:t>
            </w:r>
            <w:r>
              <w:rPr>
                <w:rFonts w:eastAsia="新宋体"/>
                <w:szCs w:val="21"/>
              </w:rPr>
              <w:t>＞</w:t>
            </w:r>
            <w:r>
              <w:rPr>
                <w:rFonts w:eastAsia="新宋体"/>
                <w:szCs w:val="21"/>
              </w:rPr>
              <w:t>f</w:t>
            </w:r>
            <w:r>
              <w:rPr>
                <w:rFonts w:eastAsia="新宋体"/>
                <w:szCs w:val="21"/>
              </w:rPr>
              <w:t>＞</w:t>
            </w:r>
            <w:r>
              <w:rPr>
                <w:rFonts w:eastAsia="新宋体"/>
                <w:szCs w:val="21"/>
              </w:rPr>
              <w:t>7cm</w:t>
            </w:r>
            <w:r>
              <w:tab/>
            </w:r>
          </w:p>
          <w:p w14:paraId="3CBEE449" w14:textId="77777777" w:rsidR="007D0788" w:rsidRDefault="00000000">
            <w:pPr>
              <w:tabs>
                <w:tab w:val="left" w:pos="4400"/>
              </w:tabs>
              <w:spacing w:line="360" w:lineRule="auto"/>
              <w:ind w:firstLineChars="130" w:firstLine="273"/>
              <w:jc w:val="left"/>
            </w:pPr>
            <w:r>
              <w:rPr>
                <w:rFonts w:eastAsia="新宋体"/>
                <w:szCs w:val="21"/>
              </w:rPr>
              <w:t>C</w:t>
            </w:r>
            <w:r>
              <w:rPr>
                <w:rFonts w:eastAsia="新宋体"/>
                <w:szCs w:val="21"/>
              </w:rPr>
              <w:t>．</w:t>
            </w:r>
            <w:r>
              <w:rPr>
                <w:rFonts w:eastAsia="新宋体"/>
                <w:szCs w:val="21"/>
              </w:rPr>
              <w:t>14cm</w:t>
            </w:r>
            <w:r>
              <w:rPr>
                <w:rFonts w:eastAsia="新宋体"/>
                <w:szCs w:val="21"/>
              </w:rPr>
              <w:t>＞</w:t>
            </w:r>
            <w:r>
              <w:rPr>
                <w:rFonts w:eastAsia="新宋体"/>
                <w:szCs w:val="21"/>
              </w:rPr>
              <w:t>f</w:t>
            </w:r>
            <w:r>
              <w:rPr>
                <w:rFonts w:eastAsia="新宋体"/>
                <w:szCs w:val="21"/>
              </w:rPr>
              <w:t>＞</w:t>
            </w:r>
            <w:r>
              <w:rPr>
                <w:rFonts w:eastAsia="新宋体"/>
                <w:szCs w:val="21"/>
              </w:rPr>
              <w:t>10cm</w:t>
            </w:r>
            <w:r>
              <w:tab/>
            </w:r>
            <w:r>
              <w:rPr>
                <w:rFonts w:eastAsia="新宋体"/>
                <w:szCs w:val="21"/>
              </w:rPr>
              <w:t>D</w:t>
            </w:r>
            <w:r>
              <w:rPr>
                <w:rFonts w:eastAsia="新宋体"/>
                <w:szCs w:val="21"/>
              </w:rPr>
              <w:t>．</w:t>
            </w:r>
            <w:r>
              <w:rPr>
                <w:rFonts w:eastAsia="新宋体"/>
                <w:szCs w:val="21"/>
              </w:rPr>
              <w:t>20cm</w:t>
            </w:r>
            <w:r>
              <w:rPr>
                <w:rFonts w:eastAsia="新宋体"/>
                <w:szCs w:val="21"/>
              </w:rPr>
              <w:t>＞</w:t>
            </w:r>
            <w:r>
              <w:rPr>
                <w:rFonts w:eastAsia="新宋体"/>
                <w:szCs w:val="21"/>
              </w:rPr>
              <w:t>f</w:t>
            </w:r>
            <w:r>
              <w:rPr>
                <w:rFonts w:eastAsia="新宋体"/>
                <w:szCs w:val="21"/>
              </w:rPr>
              <w:t>＞</w:t>
            </w:r>
            <w:r>
              <w:rPr>
                <w:rFonts w:eastAsia="新宋体"/>
                <w:szCs w:val="21"/>
              </w:rPr>
              <w:t>14cm</w:t>
            </w:r>
          </w:p>
          <w:p w14:paraId="02489140" w14:textId="77777777" w:rsidR="007D0788" w:rsidRDefault="00000000">
            <w:pPr>
              <w:spacing w:line="360" w:lineRule="auto"/>
              <w:ind w:left="273" w:hangingChars="130" w:hanging="273"/>
            </w:pPr>
            <w:r>
              <w:rPr>
                <w:rFonts w:eastAsia="新宋体" w:hint="eastAsia"/>
                <w:szCs w:val="21"/>
              </w:rPr>
              <w:t>5</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靖江市期中）如图所示，光屏上接收到烛焰清晰的像，则该凸透镜的焦距可能是（　　）</w:t>
            </w:r>
          </w:p>
          <w:p w14:paraId="34F8F7BA" w14:textId="77777777" w:rsidR="007D0788" w:rsidRDefault="00000000">
            <w:pPr>
              <w:spacing w:line="360" w:lineRule="auto"/>
              <w:ind w:leftChars="130" w:left="273"/>
            </w:pPr>
            <w:r>
              <w:rPr>
                <w:rFonts w:eastAsia="新宋体"/>
                <w:noProof/>
                <w:szCs w:val="21"/>
              </w:rPr>
              <w:drawing>
                <wp:inline distT="0" distB="0" distL="0" distR="0" wp14:anchorId="769FBF11" wp14:editId="6971EE7A">
                  <wp:extent cx="3382645" cy="952500"/>
                  <wp:effectExtent l="0" t="0" r="8255" b="0"/>
                  <wp:docPr id="2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24" descr="菁优网：http://www.jyeoo.com"/>
                          <pic:cNvPicPr>
                            <a:picLocks noChangeAspect="1"/>
                          </pic:cNvPicPr>
                        </pic:nvPicPr>
                        <pic:blipFill>
                          <a:blip r:embed="rId46" cstate="print"/>
                          <a:stretch>
                            <a:fillRect/>
                          </a:stretch>
                        </pic:blipFill>
                        <pic:spPr>
                          <a:xfrm>
                            <a:off x="0" y="0"/>
                            <a:ext cx="3382742" cy="952885"/>
                          </a:xfrm>
                          <a:prstGeom prst="rect">
                            <a:avLst/>
                          </a:prstGeom>
                        </pic:spPr>
                      </pic:pic>
                    </a:graphicData>
                  </a:graphic>
                </wp:inline>
              </w:drawing>
            </w:r>
          </w:p>
          <w:p w14:paraId="4E446C3E" w14:textId="77777777" w:rsidR="007D0788" w:rsidRDefault="00000000">
            <w:pPr>
              <w:tabs>
                <w:tab w:val="left" w:pos="2300"/>
                <w:tab w:val="left" w:pos="4400"/>
                <w:tab w:val="left" w:pos="6400"/>
              </w:tabs>
              <w:spacing w:line="360" w:lineRule="auto"/>
              <w:ind w:firstLineChars="130" w:firstLine="273"/>
              <w:jc w:val="left"/>
            </w:pPr>
            <w:r>
              <w:rPr>
                <w:rFonts w:eastAsia="新宋体"/>
                <w:szCs w:val="21"/>
              </w:rPr>
              <w:t>A</w:t>
            </w:r>
            <w:r>
              <w:rPr>
                <w:rFonts w:eastAsia="新宋体"/>
                <w:szCs w:val="21"/>
              </w:rPr>
              <w:t>．</w:t>
            </w:r>
            <w:r>
              <w:rPr>
                <w:rFonts w:eastAsia="新宋体"/>
                <w:szCs w:val="21"/>
              </w:rPr>
              <w:t>7.5cm</w:t>
            </w:r>
            <w:r>
              <w:tab/>
            </w:r>
            <w:r>
              <w:rPr>
                <w:rFonts w:eastAsia="新宋体"/>
                <w:szCs w:val="21"/>
              </w:rPr>
              <w:t>B</w:t>
            </w:r>
            <w:r>
              <w:rPr>
                <w:rFonts w:eastAsia="新宋体"/>
                <w:szCs w:val="21"/>
              </w:rPr>
              <w:t>．</w:t>
            </w:r>
            <w:r>
              <w:rPr>
                <w:rFonts w:eastAsia="新宋体"/>
                <w:szCs w:val="21"/>
              </w:rPr>
              <w:t>12.0cm</w:t>
            </w:r>
            <w:r>
              <w:tab/>
            </w:r>
            <w:r>
              <w:rPr>
                <w:rFonts w:eastAsia="新宋体"/>
                <w:szCs w:val="21"/>
              </w:rPr>
              <w:t>C</w:t>
            </w:r>
            <w:r>
              <w:rPr>
                <w:rFonts w:eastAsia="新宋体"/>
                <w:szCs w:val="21"/>
              </w:rPr>
              <w:t>．</w:t>
            </w:r>
            <w:r>
              <w:rPr>
                <w:rFonts w:eastAsia="新宋体"/>
                <w:szCs w:val="21"/>
              </w:rPr>
              <w:t>15.0cm</w:t>
            </w:r>
            <w:r>
              <w:tab/>
            </w:r>
            <w:r>
              <w:rPr>
                <w:rFonts w:eastAsia="新宋体"/>
                <w:szCs w:val="21"/>
              </w:rPr>
              <w:t>D</w:t>
            </w:r>
            <w:r>
              <w:rPr>
                <w:rFonts w:eastAsia="新宋体"/>
                <w:szCs w:val="21"/>
              </w:rPr>
              <w:t>．</w:t>
            </w:r>
            <w:r>
              <w:rPr>
                <w:rFonts w:eastAsia="新宋体"/>
                <w:szCs w:val="21"/>
              </w:rPr>
              <w:t>20.0cm</w:t>
            </w:r>
          </w:p>
          <w:p w14:paraId="31F976EB" w14:textId="77777777" w:rsidR="007D0788" w:rsidRDefault="007D0788">
            <w:pPr>
              <w:spacing w:line="360" w:lineRule="auto"/>
              <w:rPr>
                <w:kern w:val="0"/>
              </w:rPr>
            </w:pPr>
          </w:p>
          <w:p w14:paraId="4A53DA88" w14:textId="77777777" w:rsidR="007D0788" w:rsidRDefault="00000000">
            <w:pPr>
              <w:spacing w:line="360" w:lineRule="auto"/>
              <w:ind w:left="273" w:hangingChars="130" w:hanging="273"/>
            </w:pPr>
            <w:r>
              <w:rPr>
                <w:rFonts w:eastAsia="新宋体" w:hint="eastAsia"/>
                <w:szCs w:val="21"/>
              </w:rPr>
              <w:lastRenderedPageBreak/>
              <w:t>6</w:t>
            </w:r>
            <w:r>
              <w:rPr>
                <w:rFonts w:eastAsia="新宋体" w:hint="eastAsia"/>
                <w:szCs w:val="21"/>
              </w:rPr>
              <w:t>、</w:t>
            </w:r>
            <w:r>
              <w:rPr>
                <w:rFonts w:eastAsia="新宋体"/>
                <w:szCs w:val="21"/>
              </w:rPr>
              <w:t>（</w:t>
            </w:r>
            <w:r>
              <w:rPr>
                <w:rFonts w:eastAsia="新宋体"/>
                <w:szCs w:val="21"/>
              </w:rPr>
              <w:t>2023</w:t>
            </w:r>
            <w:r>
              <w:rPr>
                <w:rFonts w:eastAsia="新宋体"/>
                <w:szCs w:val="21"/>
              </w:rPr>
              <w:t>秋</w:t>
            </w:r>
            <w:r>
              <w:rPr>
                <w:rFonts w:eastAsia="新宋体"/>
                <w:szCs w:val="21"/>
              </w:rPr>
              <w:t>•</w:t>
            </w:r>
            <w:r>
              <w:rPr>
                <w:rFonts w:eastAsia="新宋体"/>
                <w:szCs w:val="21"/>
              </w:rPr>
              <w:t>泗洪县期末）张明同学在</w:t>
            </w:r>
            <w:r>
              <w:rPr>
                <w:rFonts w:eastAsia="新宋体"/>
                <w:szCs w:val="21"/>
              </w:rPr>
              <w:t>“</w:t>
            </w:r>
            <w:r>
              <w:rPr>
                <w:rFonts w:eastAsia="新宋体"/>
                <w:szCs w:val="21"/>
              </w:rPr>
              <w:t>探究凸透镜成像规律</w:t>
            </w:r>
            <w:r>
              <w:rPr>
                <w:rFonts w:eastAsia="新宋体"/>
                <w:szCs w:val="21"/>
              </w:rPr>
              <w:t>”</w:t>
            </w:r>
            <w:r>
              <w:rPr>
                <w:rFonts w:eastAsia="新宋体"/>
                <w:szCs w:val="21"/>
              </w:rPr>
              <w:t>的实验中，记录并绘制了像到凸透镜的距离</w:t>
            </w:r>
            <w:r>
              <w:rPr>
                <w:rFonts w:eastAsia="新宋体"/>
                <w:szCs w:val="21"/>
              </w:rPr>
              <w:t>v</w:t>
            </w:r>
            <w:r>
              <w:rPr>
                <w:rFonts w:eastAsia="新宋体"/>
                <w:szCs w:val="21"/>
              </w:rPr>
              <w:t>跟物体到凸透镜的距离</w:t>
            </w:r>
            <w:r>
              <w:rPr>
                <w:rFonts w:eastAsia="新宋体"/>
                <w:szCs w:val="21"/>
              </w:rPr>
              <w:t>u</w:t>
            </w:r>
            <w:r>
              <w:rPr>
                <w:rFonts w:eastAsia="新宋体"/>
                <w:szCs w:val="21"/>
              </w:rPr>
              <w:t>之间关系的图象，如图所示，该凸透镜的焦距是</w:t>
            </w:r>
            <w:r>
              <w:rPr>
                <w:rFonts w:eastAsia="新宋体"/>
                <w:szCs w:val="21"/>
              </w:rPr>
              <w:t xml:space="preserve"> </w:t>
            </w:r>
            <w:r>
              <w:rPr>
                <w:rFonts w:eastAsia="新宋体" w:hint="eastAsia"/>
                <w:szCs w:val="21"/>
                <w:u w:val="single"/>
              </w:rPr>
              <w:t>______</w:t>
            </w:r>
            <w:r>
              <w:rPr>
                <w:rFonts w:eastAsia="新宋体"/>
                <w:szCs w:val="21"/>
              </w:rPr>
              <w:t xml:space="preserve"> cm</w:t>
            </w:r>
            <w:r>
              <w:rPr>
                <w:rFonts w:eastAsia="新宋体"/>
                <w:szCs w:val="21"/>
              </w:rPr>
              <w:t>，当把物体从距凸透镜</w:t>
            </w:r>
            <w:r>
              <w:rPr>
                <w:rFonts w:eastAsia="新宋体"/>
                <w:szCs w:val="21"/>
              </w:rPr>
              <w:t>6cm</w:t>
            </w:r>
            <w:r>
              <w:rPr>
                <w:rFonts w:eastAsia="新宋体"/>
                <w:szCs w:val="21"/>
              </w:rPr>
              <w:t>处移动到</w:t>
            </w:r>
            <w:r>
              <w:rPr>
                <w:rFonts w:eastAsia="新宋体"/>
                <w:szCs w:val="21"/>
              </w:rPr>
              <w:t>7.5cm</w:t>
            </w:r>
            <w:r>
              <w:rPr>
                <w:rFonts w:eastAsia="新宋体"/>
                <w:szCs w:val="21"/>
              </w:rPr>
              <w:t>处的过程中，所成像的大小</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。（选填</w:t>
            </w:r>
            <w:r>
              <w:rPr>
                <w:rFonts w:eastAsia="新宋体"/>
                <w:szCs w:val="21"/>
              </w:rPr>
              <w:t>“</w:t>
            </w:r>
            <w:r>
              <w:rPr>
                <w:rFonts w:eastAsia="新宋体"/>
                <w:szCs w:val="21"/>
              </w:rPr>
              <w:t>变大</w:t>
            </w:r>
            <w:r>
              <w:rPr>
                <w:rFonts w:eastAsia="新宋体"/>
                <w:szCs w:val="21"/>
              </w:rPr>
              <w:t>”</w:t>
            </w:r>
            <w:r>
              <w:rPr>
                <w:rFonts w:eastAsia="新宋体"/>
                <w:szCs w:val="21"/>
              </w:rPr>
              <w:t>、</w:t>
            </w:r>
            <w:r>
              <w:rPr>
                <w:rFonts w:eastAsia="新宋体"/>
                <w:szCs w:val="21"/>
              </w:rPr>
              <w:t>“</w:t>
            </w:r>
            <w:r>
              <w:rPr>
                <w:rFonts w:eastAsia="新宋体"/>
                <w:szCs w:val="21"/>
              </w:rPr>
              <w:t>变小</w:t>
            </w:r>
            <w:r>
              <w:rPr>
                <w:rFonts w:eastAsia="新宋体"/>
                <w:szCs w:val="21"/>
              </w:rPr>
              <w:t>”</w:t>
            </w:r>
            <w:r>
              <w:rPr>
                <w:rFonts w:eastAsia="新宋体"/>
                <w:szCs w:val="21"/>
              </w:rPr>
              <w:t>或</w:t>
            </w:r>
            <w:r>
              <w:rPr>
                <w:rFonts w:eastAsia="新宋体"/>
                <w:szCs w:val="21"/>
              </w:rPr>
              <w:t>“</w:t>
            </w:r>
            <w:r>
              <w:rPr>
                <w:rFonts w:eastAsia="新宋体"/>
                <w:szCs w:val="21"/>
              </w:rPr>
              <w:t>不变</w:t>
            </w:r>
            <w:r>
              <w:rPr>
                <w:rFonts w:eastAsia="新宋体"/>
                <w:szCs w:val="21"/>
              </w:rPr>
              <w:t>”</w:t>
            </w:r>
            <w:r>
              <w:rPr>
                <w:rFonts w:eastAsia="新宋体"/>
                <w:szCs w:val="21"/>
              </w:rPr>
              <w:t>）</w:t>
            </w:r>
          </w:p>
          <w:p w14:paraId="0DF35FFD" w14:textId="77777777" w:rsidR="007D0788" w:rsidRDefault="00000000">
            <w:pPr>
              <w:spacing w:line="360" w:lineRule="auto"/>
              <w:ind w:leftChars="130" w:left="273"/>
            </w:pPr>
            <w:r>
              <w:rPr>
                <w:rFonts w:eastAsia="新宋体"/>
                <w:noProof/>
                <w:szCs w:val="21"/>
              </w:rPr>
              <w:drawing>
                <wp:inline distT="0" distB="0" distL="0" distR="0" wp14:anchorId="52D6AF89" wp14:editId="11190638">
                  <wp:extent cx="1504950" cy="1352550"/>
                  <wp:effectExtent l="0" t="0" r="0" b="0"/>
                  <wp:docPr id="10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24" descr="菁优网：http://www.jyeoo.com"/>
                          <pic:cNvPicPr>
                            <a:picLocks noChangeAspect="1"/>
                          </pic:cNvPicPr>
                        </pic:nvPicPr>
                        <pic:blipFill>
                          <a:blip r:embed="rId47" cstate="print"/>
                          <a:stretch>
                            <a:fillRect/>
                          </a:stretch>
                        </pic:blipFill>
                        <pic:spPr>
                          <a:xfrm>
                            <a:off x="0" y="0"/>
                            <a:ext cx="1505160" cy="1352739"/>
                          </a:xfrm>
                          <a:prstGeom prst="rect">
                            <a:avLst/>
                          </a:prstGeom>
                        </pic:spPr>
                      </pic:pic>
                    </a:graphicData>
                  </a:graphic>
                </wp:inline>
              </w:drawing>
            </w:r>
          </w:p>
          <w:p w14:paraId="4CB61273" w14:textId="77777777" w:rsidR="007D0788" w:rsidRDefault="00000000">
            <w:pPr>
              <w:spacing w:line="360" w:lineRule="auto"/>
              <w:ind w:left="273" w:hangingChars="130" w:hanging="273"/>
            </w:pPr>
            <w:r>
              <w:rPr>
                <w:rFonts w:eastAsia="新宋体" w:hint="eastAsia"/>
                <w:szCs w:val="21"/>
              </w:rPr>
              <w:t>7</w:t>
            </w:r>
            <w:r>
              <w:rPr>
                <w:rFonts w:eastAsia="新宋体" w:hint="eastAsia"/>
                <w:szCs w:val="21"/>
              </w:rPr>
              <w:t>、</w:t>
            </w:r>
            <w:r>
              <w:rPr>
                <w:rFonts w:eastAsia="新宋体"/>
                <w:szCs w:val="21"/>
              </w:rPr>
              <w:t>（</w:t>
            </w:r>
            <w:r>
              <w:rPr>
                <w:rFonts w:eastAsia="新宋体"/>
                <w:szCs w:val="21"/>
              </w:rPr>
              <w:t>2024</w:t>
            </w:r>
            <w:r>
              <w:rPr>
                <w:rFonts w:eastAsia="新宋体"/>
                <w:szCs w:val="21"/>
              </w:rPr>
              <w:t>春</w:t>
            </w:r>
            <w:r>
              <w:rPr>
                <w:rFonts w:eastAsia="新宋体"/>
                <w:szCs w:val="21"/>
              </w:rPr>
              <w:t>•</w:t>
            </w:r>
            <w:r>
              <w:rPr>
                <w:rFonts w:eastAsia="新宋体"/>
                <w:szCs w:val="21"/>
              </w:rPr>
              <w:t>海安市月考）小明做作业时，动手操作了如下的实验探究：找了一个圆柱形的玻璃瓶，里面装满水，把一支普通铅笔放在玻璃瓶的一侧，透过玻璃瓶可以看到那支笔，如图所示把笔由靠近玻璃瓶的位置向远处慢慢移动，不会观察到的现象是（　　）</w:t>
            </w:r>
          </w:p>
          <w:p w14:paraId="7FEE9FB0" w14:textId="77777777" w:rsidR="007D0788" w:rsidRDefault="00000000">
            <w:pPr>
              <w:spacing w:line="360" w:lineRule="auto"/>
              <w:ind w:leftChars="130" w:left="273"/>
            </w:pPr>
            <w:r>
              <w:rPr>
                <w:rFonts w:eastAsia="新宋体"/>
                <w:noProof/>
                <w:szCs w:val="21"/>
              </w:rPr>
              <w:drawing>
                <wp:inline distT="0" distB="0" distL="0" distR="0" wp14:anchorId="081057F5" wp14:editId="760AFBA9">
                  <wp:extent cx="1981200" cy="1095375"/>
                  <wp:effectExtent l="0" t="0" r="0" b="9525"/>
                  <wp:docPr id="8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24" descr="菁优网：http://www.jyeoo.com"/>
                          <pic:cNvPicPr>
                            <a:picLocks noChangeAspect="1"/>
                          </pic:cNvPicPr>
                        </pic:nvPicPr>
                        <pic:blipFill>
                          <a:blip r:embed="rId48" cstate="print"/>
                          <a:stretch>
                            <a:fillRect/>
                          </a:stretch>
                        </pic:blipFill>
                        <pic:spPr>
                          <a:xfrm>
                            <a:off x="0" y="0"/>
                            <a:ext cx="1981477" cy="1095528"/>
                          </a:xfrm>
                          <a:prstGeom prst="rect">
                            <a:avLst/>
                          </a:prstGeom>
                        </pic:spPr>
                      </pic:pic>
                    </a:graphicData>
                  </a:graphic>
                </wp:inline>
              </w:drawing>
            </w:r>
          </w:p>
          <w:p w14:paraId="007121F2" w14:textId="77777777" w:rsidR="007D0788" w:rsidRDefault="00000000">
            <w:pPr>
              <w:spacing w:line="360" w:lineRule="auto"/>
              <w:ind w:firstLineChars="130" w:firstLine="273"/>
              <w:jc w:val="left"/>
            </w:pPr>
            <w:r>
              <w:rPr>
                <w:rFonts w:eastAsia="新宋体"/>
                <w:szCs w:val="21"/>
              </w:rPr>
              <w:t>A</w:t>
            </w:r>
            <w:r>
              <w:rPr>
                <w:rFonts w:eastAsia="新宋体"/>
                <w:szCs w:val="21"/>
              </w:rPr>
              <w:t>．先成虚像，后成实像</w:t>
            </w:r>
            <w:r>
              <w:tab/>
            </w:r>
          </w:p>
          <w:p w14:paraId="0F2FEFE6" w14:textId="77777777" w:rsidR="007D0788" w:rsidRDefault="00000000">
            <w:pPr>
              <w:spacing w:line="360" w:lineRule="auto"/>
              <w:ind w:firstLineChars="130" w:firstLine="273"/>
              <w:jc w:val="left"/>
            </w:pPr>
            <w:r>
              <w:rPr>
                <w:rFonts w:eastAsia="新宋体"/>
                <w:szCs w:val="21"/>
              </w:rPr>
              <w:t>B</w:t>
            </w:r>
            <w:r>
              <w:rPr>
                <w:rFonts w:eastAsia="新宋体"/>
                <w:szCs w:val="21"/>
              </w:rPr>
              <w:t>．笔尖一直变长变大</w:t>
            </w:r>
            <w:r>
              <w:tab/>
            </w:r>
          </w:p>
          <w:p w14:paraId="3D12F9C3" w14:textId="77777777" w:rsidR="007D0788" w:rsidRDefault="00000000">
            <w:pPr>
              <w:spacing w:line="360" w:lineRule="auto"/>
              <w:ind w:firstLineChars="130" w:firstLine="273"/>
              <w:jc w:val="left"/>
            </w:pPr>
            <w:r>
              <w:rPr>
                <w:rFonts w:eastAsia="新宋体"/>
                <w:szCs w:val="21"/>
              </w:rPr>
              <w:t>C</w:t>
            </w:r>
            <w:r>
              <w:rPr>
                <w:rFonts w:eastAsia="新宋体"/>
                <w:szCs w:val="21"/>
              </w:rPr>
              <w:t>．到某一位置，笔尖突然改变方向</w:t>
            </w:r>
            <w:r>
              <w:tab/>
            </w:r>
          </w:p>
          <w:p w14:paraId="1C047D74" w14:textId="77777777" w:rsidR="007D0788" w:rsidRDefault="00000000">
            <w:pPr>
              <w:spacing w:line="360" w:lineRule="auto"/>
              <w:ind w:firstLineChars="130" w:firstLine="273"/>
              <w:jc w:val="left"/>
            </w:pPr>
            <w:r>
              <w:rPr>
                <w:rFonts w:eastAsia="新宋体"/>
                <w:szCs w:val="21"/>
              </w:rPr>
              <w:t>D</w:t>
            </w:r>
            <w:r>
              <w:rPr>
                <w:rFonts w:eastAsia="新宋体"/>
                <w:szCs w:val="21"/>
              </w:rPr>
              <w:t>．笔尖先变长，后变短</w:t>
            </w:r>
          </w:p>
          <w:p w14:paraId="734D9192" w14:textId="77777777" w:rsidR="007D0788" w:rsidRDefault="00000000">
            <w:pPr>
              <w:spacing w:line="360" w:lineRule="auto"/>
              <w:ind w:left="273" w:hangingChars="130" w:hanging="273"/>
            </w:pPr>
            <w:r>
              <w:rPr>
                <w:rFonts w:eastAsia="新宋体" w:hint="eastAsia"/>
                <w:szCs w:val="21"/>
              </w:rPr>
              <w:t>8</w:t>
            </w:r>
            <w:r>
              <w:rPr>
                <w:rFonts w:eastAsia="新宋体" w:hint="eastAsia"/>
                <w:szCs w:val="21"/>
              </w:rPr>
              <w:t>、</w:t>
            </w:r>
            <w:r>
              <w:rPr>
                <w:rFonts w:eastAsia="新宋体"/>
                <w:szCs w:val="21"/>
              </w:rPr>
              <w:t>（</w:t>
            </w:r>
            <w:r>
              <w:rPr>
                <w:rFonts w:eastAsia="新宋体"/>
                <w:szCs w:val="21"/>
              </w:rPr>
              <w:t>2023•</w:t>
            </w:r>
            <w:r>
              <w:rPr>
                <w:rFonts w:eastAsia="新宋体"/>
                <w:szCs w:val="21"/>
              </w:rPr>
              <w:t>扬州）如图</w:t>
            </w:r>
            <w:r>
              <w:rPr>
                <w:rFonts w:eastAsia="新宋体"/>
                <w:szCs w:val="21"/>
              </w:rPr>
              <w:t>1</w:t>
            </w:r>
            <w:r>
              <w:rPr>
                <w:rFonts w:eastAsia="新宋体"/>
                <w:szCs w:val="21"/>
              </w:rPr>
              <w:t>，在装有水的杯子里，小红将一支铅笔分别紧贴杯壁内、外竖直放置，两次都观察到铅笔放大的像，俯视图如图</w:t>
            </w:r>
            <w:r>
              <w:rPr>
                <w:rFonts w:eastAsia="新宋体"/>
                <w:szCs w:val="21"/>
              </w:rPr>
              <w:t>2</w:t>
            </w:r>
            <w:r>
              <w:rPr>
                <w:rFonts w:eastAsia="新宋体"/>
                <w:szCs w:val="21"/>
              </w:rPr>
              <w:t>、图</w:t>
            </w:r>
            <w:r>
              <w:rPr>
                <w:rFonts w:eastAsia="新宋体"/>
                <w:szCs w:val="21"/>
              </w:rPr>
              <w:t>3</w:t>
            </w:r>
            <w:r>
              <w:rPr>
                <w:rFonts w:eastAsia="新宋体"/>
                <w:szCs w:val="21"/>
              </w:rPr>
              <w:t>所示。下列说法正确的是（　　）</w:t>
            </w:r>
          </w:p>
          <w:p w14:paraId="01D6845B" w14:textId="77777777" w:rsidR="007D0788" w:rsidRDefault="00000000">
            <w:pPr>
              <w:spacing w:line="360" w:lineRule="auto"/>
              <w:ind w:leftChars="130" w:left="273"/>
            </w:pPr>
            <w:r>
              <w:rPr>
                <w:rFonts w:eastAsia="新宋体"/>
                <w:noProof/>
                <w:szCs w:val="21"/>
              </w:rPr>
              <w:drawing>
                <wp:inline distT="0" distB="0" distL="0" distR="0" wp14:anchorId="1E65824D" wp14:editId="374479D9">
                  <wp:extent cx="4440555" cy="969010"/>
                  <wp:effectExtent l="0" t="0" r="17145" b="2540"/>
                  <wp:docPr id="8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24" descr="菁优网：http://www.jyeoo.com"/>
                          <pic:cNvPicPr>
                            <a:picLocks noChangeAspect="1"/>
                          </pic:cNvPicPr>
                        </pic:nvPicPr>
                        <pic:blipFill>
                          <a:blip r:embed="rId49" cstate="print"/>
                          <a:stretch>
                            <a:fillRect/>
                          </a:stretch>
                        </pic:blipFill>
                        <pic:spPr>
                          <a:xfrm>
                            <a:off x="0" y="0"/>
                            <a:ext cx="4440945" cy="969266"/>
                          </a:xfrm>
                          <a:prstGeom prst="rect">
                            <a:avLst/>
                          </a:prstGeom>
                        </pic:spPr>
                      </pic:pic>
                    </a:graphicData>
                  </a:graphic>
                </wp:inline>
              </w:drawing>
            </w:r>
          </w:p>
          <w:p w14:paraId="1DA04358" w14:textId="77777777" w:rsidR="007D0788" w:rsidRDefault="00000000">
            <w:pPr>
              <w:spacing w:line="360" w:lineRule="auto"/>
              <w:ind w:firstLineChars="130" w:firstLine="273"/>
              <w:jc w:val="left"/>
            </w:pPr>
            <w:r>
              <w:rPr>
                <w:rFonts w:eastAsia="新宋体"/>
                <w:szCs w:val="21"/>
              </w:rPr>
              <w:t>A</w:t>
            </w:r>
            <w:r>
              <w:rPr>
                <w:rFonts w:eastAsia="新宋体"/>
                <w:szCs w:val="21"/>
              </w:rPr>
              <w:t>．图</w:t>
            </w:r>
            <w:r>
              <w:rPr>
                <w:rFonts w:eastAsia="新宋体"/>
                <w:szCs w:val="21"/>
              </w:rPr>
              <w:t>2</w:t>
            </w:r>
            <w:r>
              <w:rPr>
                <w:rFonts w:eastAsia="新宋体"/>
                <w:szCs w:val="21"/>
              </w:rPr>
              <w:t>中铅笔向前移，像一直变小</w:t>
            </w:r>
            <w:r>
              <w:tab/>
            </w:r>
          </w:p>
          <w:p w14:paraId="284447DC" w14:textId="77777777" w:rsidR="007D0788" w:rsidRDefault="00000000">
            <w:pPr>
              <w:spacing w:line="360" w:lineRule="auto"/>
              <w:ind w:firstLineChars="130" w:firstLine="273"/>
              <w:jc w:val="left"/>
            </w:pPr>
            <w:r>
              <w:rPr>
                <w:rFonts w:eastAsia="新宋体"/>
                <w:szCs w:val="21"/>
              </w:rPr>
              <w:t>B</w:t>
            </w:r>
            <w:r>
              <w:rPr>
                <w:rFonts w:eastAsia="新宋体"/>
                <w:szCs w:val="21"/>
              </w:rPr>
              <w:t>．图</w:t>
            </w:r>
            <w:r>
              <w:rPr>
                <w:rFonts w:eastAsia="新宋体"/>
                <w:szCs w:val="21"/>
              </w:rPr>
              <w:t>2</w:t>
            </w:r>
            <w:r>
              <w:rPr>
                <w:rFonts w:eastAsia="新宋体"/>
                <w:szCs w:val="21"/>
              </w:rPr>
              <w:t>中铅笔向前移，像先变小后变大</w:t>
            </w:r>
            <w:r>
              <w:tab/>
            </w:r>
          </w:p>
          <w:p w14:paraId="5E8598F0" w14:textId="77777777" w:rsidR="007D0788" w:rsidRDefault="00000000">
            <w:pPr>
              <w:spacing w:line="360" w:lineRule="auto"/>
              <w:ind w:firstLineChars="130" w:firstLine="273"/>
              <w:jc w:val="left"/>
            </w:pPr>
            <w:r>
              <w:rPr>
                <w:rFonts w:eastAsia="新宋体"/>
                <w:szCs w:val="21"/>
              </w:rPr>
              <w:t>C</w:t>
            </w:r>
            <w:r>
              <w:rPr>
                <w:rFonts w:eastAsia="新宋体"/>
                <w:szCs w:val="21"/>
              </w:rPr>
              <w:t>．图</w:t>
            </w:r>
            <w:r>
              <w:rPr>
                <w:rFonts w:eastAsia="新宋体"/>
                <w:szCs w:val="21"/>
              </w:rPr>
              <w:t>3</w:t>
            </w:r>
            <w:r>
              <w:rPr>
                <w:rFonts w:eastAsia="新宋体"/>
                <w:szCs w:val="21"/>
              </w:rPr>
              <w:t>中铅笔向后移，像一直变大</w:t>
            </w:r>
            <w:r>
              <w:tab/>
            </w:r>
          </w:p>
          <w:p w14:paraId="46491D1B" w14:textId="77777777" w:rsidR="007D0788" w:rsidRDefault="00000000">
            <w:pPr>
              <w:spacing w:line="360" w:lineRule="auto"/>
              <w:ind w:firstLineChars="130" w:firstLine="273"/>
              <w:jc w:val="left"/>
              <w:rPr>
                <w:kern w:val="0"/>
              </w:rPr>
            </w:pPr>
            <w:r>
              <w:rPr>
                <w:rFonts w:eastAsia="新宋体"/>
                <w:szCs w:val="21"/>
              </w:rPr>
              <w:t>D</w:t>
            </w:r>
            <w:r>
              <w:rPr>
                <w:rFonts w:eastAsia="新宋体"/>
                <w:szCs w:val="21"/>
              </w:rPr>
              <w:t>．图</w:t>
            </w:r>
            <w:r>
              <w:rPr>
                <w:rFonts w:eastAsia="新宋体"/>
                <w:szCs w:val="21"/>
              </w:rPr>
              <w:t>3</w:t>
            </w:r>
            <w:r>
              <w:rPr>
                <w:rFonts w:eastAsia="新宋体"/>
                <w:szCs w:val="21"/>
              </w:rPr>
              <w:t>中铅笔向后移，像先变小后变大</w:t>
            </w:r>
          </w:p>
          <w:p w14:paraId="7DEE808D" w14:textId="77777777" w:rsidR="007D0788" w:rsidRDefault="00000000">
            <w:pPr>
              <w:spacing w:line="360" w:lineRule="auto"/>
              <w:ind w:left="273" w:hangingChars="130" w:hanging="273"/>
            </w:pPr>
            <w:r>
              <w:rPr>
                <w:rFonts w:eastAsia="新宋体" w:hint="eastAsia"/>
                <w:szCs w:val="21"/>
              </w:rPr>
              <w:lastRenderedPageBreak/>
              <w:t>9</w:t>
            </w:r>
            <w:r>
              <w:rPr>
                <w:rFonts w:eastAsia="新宋体" w:hint="eastAsia"/>
                <w:szCs w:val="21"/>
              </w:rPr>
              <w:t>、</w:t>
            </w:r>
            <w:r>
              <w:rPr>
                <w:rFonts w:eastAsia="新宋体"/>
                <w:szCs w:val="21"/>
              </w:rPr>
              <w:t>（</w:t>
            </w:r>
            <w:r>
              <w:rPr>
                <w:rFonts w:eastAsia="新宋体"/>
                <w:szCs w:val="21"/>
              </w:rPr>
              <w:t>2023•</w:t>
            </w:r>
            <w:r>
              <w:rPr>
                <w:rFonts w:eastAsia="新宋体"/>
                <w:szCs w:val="21"/>
              </w:rPr>
              <w:t>崇川区校级模拟）如图所示，凸透镜焦距为</w:t>
            </w:r>
            <w:r>
              <w:rPr>
                <w:rFonts w:eastAsia="新宋体"/>
                <w:szCs w:val="21"/>
              </w:rPr>
              <w:t>10cm</w:t>
            </w:r>
            <w:r>
              <w:rPr>
                <w:rFonts w:eastAsia="新宋体"/>
                <w:szCs w:val="21"/>
              </w:rPr>
              <w:t>，烛焰在图示位置时恰能在光屏上成清晰的像。现将蜡烛沿主光轴向同一方向移动距离</w:t>
            </w:r>
            <w:r>
              <w:rPr>
                <w:rFonts w:eastAsia="新宋体"/>
                <w:szCs w:val="21"/>
              </w:rPr>
              <w:t>20cm</w:t>
            </w:r>
            <w:r>
              <w:rPr>
                <w:rFonts w:eastAsia="新宋体"/>
                <w:szCs w:val="21"/>
              </w:rPr>
              <w:t>，移动蜡烛的同时移动光屏，使烛焰始终能在光屏上成清晰的像，则光屏上的像（　　）</w:t>
            </w:r>
          </w:p>
          <w:p w14:paraId="41C6A911" w14:textId="77777777" w:rsidR="007D0788" w:rsidRDefault="00000000">
            <w:pPr>
              <w:spacing w:line="360" w:lineRule="auto"/>
              <w:ind w:leftChars="130" w:left="273"/>
            </w:pPr>
            <w:r>
              <w:rPr>
                <w:rFonts w:eastAsia="新宋体"/>
                <w:noProof/>
                <w:szCs w:val="21"/>
              </w:rPr>
              <w:drawing>
                <wp:inline distT="0" distB="0" distL="0" distR="0" wp14:anchorId="5903444F" wp14:editId="6D6079AA">
                  <wp:extent cx="1943735" cy="714375"/>
                  <wp:effectExtent l="0" t="0" r="18415" b="9525"/>
                  <wp:docPr id="8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24" descr="菁优网：http://www.jyeoo.com"/>
                          <pic:cNvPicPr>
                            <a:picLocks noChangeAspect="1"/>
                          </pic:cNvPicPr>
                        </pic:nvPicPr>
                        <pic:blipFill>
                          <a:blip r:embed="rId50" cstate="print"/>
                          <a:stretch>
                            <a:fillRect/>
                          </a:stretch>
                        </pic:blipFill>
                        <pic:spPr>
                          <a:xfrm>
                            <a:off x="0" y="0"/>
                            <a:ext cx="1943886" cy="714664"/>
                          </a:xfrm>
                          <a:prstGeom prst="rect">
                            <a:avLst/>
                          </a:prstGeom>
                        </pic:spPr>
                      </pic:pic>
                    </a:graphicData>
                  </a:graphic>
                </wp:inline>
              </w:drawing>
            </w:r>
          </w:p>
          <w:p w14:paraId="7D50D726" w14:textId="77777777" w:rsidR="007D0788" w:rsidRDefault="00000000">
            <w:pPr>
              <w:tabs>
                <w:tab w:val="left" w:pos="4400"/>
              </w:tabs>
              <w:spacing w:line="360" w:lineRule="auto"/>
              <w:ind w:firstLineChars="130" w:firstLine="273"/>
              <w:jc w:val="left"/>
            </w:pPr>
            <w:r>
              <w:rPr>
                <w:rFonts w:eastAsia="新宋体"/>
                <w:szCs w:val="21"/>
              </w:rPr>
              <w:t>A</w:t>
            </w:r>
            <w:r>
              <w:rPr>
                <w:rFonts w:eastAsia="新宋体"/>
                <w:szCs w:val="21"/>
              </w:rPr>
              <w:t>．一直变小</w:t>
            </w:r>
            <w:r>
              <w:tab/>
            </w:r>
            <w:r>
              <w:rPr>
                <w:rFonts w:eastAsia="新宋体"/>
                <w:szCs w:val="21"/>
              </w:rPr>
              <w:t>B</w:t>
            </w:r>
            <w:r>
              <w:rPr>
                <w:rFonts w:eastAsia="新宋体"/>
                <w:szCs w:val="21"/>
              </w:rPr>
              <w:t>．一直变大</w:t>
            </w:r>
            <w:r>
              <w:tab/>
            </w:r>
          </w:p>
          <w:p w14:paraId="215AD52D" w14:textId="77777777" w:rsidR="007D0788" w:rsidRDefault="00000000">
            <w:pPr>
              <w:tabs>
                <w:tab w:val="left" w:pos="4400"/>
              </w:tabs>
              <w:spacing w:line="360" w:lineRule="auto"/>
              <w:ind w:firstLineChars="130" w:firstLine="273"/>
              <w:jc w:val="left"/>
            </w:pPr>
            <w:r>
              <w:rPr>
                <w:rFonts w:eastAsia="新宋体"/>
                <w:szCs w:val="21"/>
              </w:rPr>
              <w:t>C</w:t>
            </w:r>
            <w:r>
              <w:rPr>
                <w:rFonts w:eastAsia="新宋体"/>
                <w:szCs w:val="21"/>
              </w:rPr>
              <w:t>．先变大后变小</w:t>
            </w:r>
            <w:r>
              <w:tab/>
            </w:r>
            <w:r>
              <w:rPr>
                <w:rFonts w:eastAsia="新宋体"/>
                <w:szCs w:val="21"/>
              </w:rPr>
              <w:t>D</w:t>
            </w:r>
            <w:r>
              <w:rPr>
                <w:rFonts w:eastAsia="新宋体"/>
                <w:szCs w:val="21"/>
              </w:rPr>
              <w:t>．先变小后变大</w:t>
            </w:r>
          </w:p>
          <w:p w14:paraId="34B0E94E" w14:textId="77777777" w:rsidR="007D0788" w:rsidRDefault="007D0788">
            <w:pPr>
              <w:spacing w:line="360" w:lineRule="auto"/>
              <w:ind w:leftChars="130" w:left="273"/>
              <w:rPr>
                <w:rFonts w:eastAsia="新宋体"/>
                <w:color w:val="FF0000"/>
                <w:szCs w:val="21"/>
              </w:rPr>
            </w:pPr>
          </w:p>
          <w:p w14:paraId="01F31388" w14:textId="77777777" w:rsidR="007D0788" w:rsidRDefault="00000000">
            <w:pPr>
              <w:spacing w:line="360" w:lineRule="auto"/>
              <w:ind w:left="273" w:hangingChars="130" w:hanging="273"/>
            </w:pPr>
            <w:r>
              <w:rPr>
                <w:rFonts w:eastAsia="新宋体" w:hint="eastAsia"/>
                <w:szCs w:val="21"/>
              </w:rPr>
              <w:t>10</w:t>
            </w:r>
            <w:r>
              <w:rPr>
                <w:rFonts w:eastAsia="新宋体" w:hint="eastAsia"/>
                <w:szCs w:val="21"/>
              </w:rPr>
              <w:t>、</w:t>
            </w:r>
            <w:r>
              <w:rPr>
                <w:rFonts w:eastAsia="新宋体"/>
                <w:szCs w:val="21"/>
              </w:rPr>
              <w:t>（</w:t>
            </w:r>
            <w:r>
              <w:rPr>
                <w:rFonts w:eastAsia="新宋体"/>
                <w:szCs w:val="21"/>
              </w:rPr>
              <w:t>2023•</w:t>
            </w:r>
            <w:r>
              <w:rPr>
                <w:rFonts w:eastAsia="新宋体"/>
                <w:szCs w:val="21"/>
              </w:rPr>
              <w:t>盱眙县一模）毕业班的同学在照毕业照时发现有一部分同学没有进入取景框，为了使全班同学都进入取景框，接下来的操作是（　　）</w:t>
            </w:r>
          </w:p>
          <w:p w14:paraId="6540F2BD" w14:textId="77777777" w:rsidR="007D0788" w:rsidRDefault="00000000">
            <w:pPr>
              <w:spacing w:line="360" w:lineRule="auto"/>
              <w:ind w:firstLineChars="130" w:firstLine="273"/>
              <w:jc w:val="left"/>
            </w:pPr>
            <w:r>
              <w:rPr>
                <w:rFonts w:eastAsia="新宋体"/>
                <w:szCs w:val="21"/>
              </w:rPr>
              <w:t>A</w:t>
            </w:r>
            <w:r>
              <w:rPr>
                <w:rFonts w:eastAsia="新宋体"/>
                <w:szCs w:val="21"/>
              </w:rPr>
              <w:t>．应使照相机靠近学生，并调节镜头使镜头靠近胶片</w:t>
            </w:r>
            <w:r>
              <w:tab/>
            </w:r>
          </w:p>
          <w:p w14:paraId="07AD2E8F" w14:textId="77777777" w:rsidR="007D0788" w:rsidRDefault="00000000">
            <w:pPr>
              <w:spacing w:line="360" w:lineRule="auto"/>
              <w:ind w:firstLineChars="130" w:firstLine="273"/>
              <w:jc w:val="left"/>
            </w:pPr>
            <w:r>
              <w:rPr>
                <w:rFonts w:eastAsia="新宋体"/>
                <w:szCs w:val="21"/>
              </w:rPr>
              <w:t>B</w:t>
            </w:r>
            <w:r>
              <w:rPr>
                <w:rFonts w:eastAsia="新宋体"/>
                <w:szCs w:val="21"/>
              </w:rPr>
              <w:t>．应使照相机远离学生，并调节镜头使镜头靠近胶片</w:t>
            </w:r>
            <w:r>
              <w:tab/>
            </w:r>
          </w:p>
          <w:p w14:paraId="19DFCBAA" w14:textId="77777777" w:rsidR="007D0788" w:rsidRDefault="00000000">
            <w:pPr>
              <w:spacing w:line="360" w:lineRule="auto"/>
              <w:ind w:firstLineChars="130" w:firstLine="273"/>
              <w:jc w:val="left"/>
            </w:pPr>
            <w:r>
              <w:rPr>
                <w:rFonts w:eastAsia="新宋体"/>
                <w:szCs w:val="21"/>
              </w:rPr>
              <w:t>C</w:t>
            </w:r>
            <w:r>
              <w:rPr>
                <w:rFonts w:eastAsia="新宋体"/>
                <w:szCs w:val="21"/>
              </w:rPr>
              <w:t>．应使照相机远离学生，并调节镜头使镜头远离胶片</w:t>
            </w:r>
            <w:r>
              <w:tab/>
            </w:r>
          </w:p>
          <w:p w14:paraId="3994F693" w14:textId="77777777" w:rsidR="007D0788" w:rsidRDefault="00000000">
            <w:pPr>
              <w:spacing w:line="360" w:lineRule="auto"/>
              <w:ind w:firstLineChars="130" w:firstLine="273"/>
              <w:jc w:val="left"/>
            </w:pPr>
            <w:r>
              <w:rPr>
                <w:rFonts w:eastAsia="新宋体"/>
                <w:szCs w:val="21"/>
              </w:rPr>
              <w:t>D</w:t>
            </w:r>
            <w:r>
              <w:rPr>
                <w:rFonts w:eastAsia="新宋体"/>
                <w:szCs w:val="21"/>
              </w:rPr>
              <w:t>．应使照相机靠近学生，并调节镜头使镜头远离胶片</w:t>
            </w:r>
          </w:p>
          <w:p w14:paraId="22C439A0" w14:textId="77777777" w:rsidR="007D0788" w:rsidRDefault="00000000">
            <w:pPr>
              <w:spacing w:line="360" w:lineRule="auto"/>
              <w:ind w:left="273" w:hangingChars="130" w:hanging="273"/>
            </w:pPr>
            <w:r>
              <w:rPr>
                <w:rFonts w:eastAsia="新宋体" w:hint="eastAsia"/>
                <w:szCs w:val="21"/>
              </w:rPr>
              <w:t>11</w:t>
            </w:r>
            <w:r>
              <w:rPr>
                <w:rFonts w:eastAsia="新宋体" w:hint="eastAsia"/>
                <w:szCs w:val="21"/>
              </w:rPr>
              <w:t>、</w:t>
            </w:r>
            <w:r>
              <w:rPr>
                <w:rFonts w:eastAsia="新宋体"/>
                <w:szCs w:val="21"/>
              </w:rPr>
              <w:t>（</w:t>
            </w:r>
            <w:r>
              <w:rPr>
                <w:rFonts w:eastAsia="新宋体"/>
                <w:szCs w:val="21"/>
              </w:rPr>
              <w:t>2023</w:t>
            </w:r>
            <w:r>
              <w:rPr>
                <w:rFonts w:eastAsia="新宋体"/>
                <w:szCs w:val="21"/>
              </w:rPr>
              <w:t>秋</w:t>
            </w:r>
            <w:r>
              <w:rPr>
                <w:rFonts w:eastAsia="新宋体"/>
                <w:szCs w:val="21"/>
              </w:rPr>
              <w:t>•</w:t>
            </w:r>
            <w:r>
              <w:rPr>
                <w:rFonts w:eastAsia="新宋体"/>
                <w:szCs w:val="21"/>
              </w:rPr>
              <w:t>大丰区月考）如图所示，若要增大屏幕上的像，则像距要增大，屏幕固定时投影仪要向</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w:t>
            </w:r>
            <w:r>
              <w:rPr>
                <w:rFonts w:eastAsia="新宋体"/>
                <w:szCs w:val="21"/>
              </w:rPr>
              <w:t>“</w:t>
            </w:r>
            <w:r>
              <w:rPr>
                <w:rFonts w:eastAsia="新宋体"/>
                <w:szCs w:val="21"/>
              </w:rPr>
              <w:t>左</w:t>
            </w:r>
            <w:r>
              <w:rPr>
                <w:rFonts w:eastAsia="新宋体"/>
                <w:szCs w:val="21"/>
              </w:rPr>
              <w:t>”</w:t>
            </w:r>
            <w:r>
              <w:rPr>
                <w:rFonts w:eastAsia="新宋体"/>
                <w:szCs w:val="21"/>
              </w:rPr>
              <w:t>或</w:t>
            </w:r>
            <w:r>
              <w:rPr>
                <w:rFonts w:eastAsia="新宋体"/>
                <w:szCs w:val="21"/>
              </w:rPr>
              <w:t>“</w:t>
            </w:r>
            <w:r>
              <w:rPr>
                <w:rFonts w:eastAsia="新宋体"/>
                <w:szCs w:val="21"/>
              </w:rPr>
              <w:t>右</w:t>
            </w:r>
            <w:r>
              <w:rPr>
                <w:rFonts w:eastAsia="新宋体"/>
                <w:szCs w:val="21"/>
              </w:rPr>
              <w:t>”</w:t>
            </w:r>
            <w:r>
              <w:rPr>
                <w:rFonts w:eastAsia="新宋体"/>
                <w:szCs w:val="21"/>
              </w:rPr>
              <w:t>）移；同时物距要减小，镜头要向</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w:t>
            </w:r>
            <w:r>
              <w:rPr>
                <w:rFonts w:eastAsia="新宋体"/>
                <w:szCs w:val="21"/>
              </w:rPr>
              <w:t>“</w:t>
            </w:r>
            <w:r>
              <w:rPr>
                <w:rFonts w:eastAsia="新宋体"/>
                <w:szCs w:val="21"/>
              </w:rPr>
              <w:t>上</w:t>
            </w:r>
            <w:r>
              <w:rPr>
                <w:rFonts w:eastAsia="新宋体"/>
                <w:szCs w:val="21"/>
              </w:rPr>
              <w:t>”</w:t>
            </w:r>
            <w:r>
              <w:rPr>
                <w:rFonts w:eastAsia="新宋体"/>
                <w:szCs w:val="21"/>
              </w:rPr>
              <w:t>或</w:t>
            </w:r>
            <w:r>
              <w:rPr>
                <w:rFonts w:eastAsia="新宋体"/>
                <w:szCs w:val="21"/>
              </w:rPr>
              <w:t>“</w:t>
            </w:r>
            <w:r>
              <w:rPr>
                <w:rFonts w:eastAsia="新宋体"/>
                <w:szCs w:val="21"/>
              </w:rPr>
              <w:t>下</w:t>
            </w:r>
            <w:r>
              <w:rPr>
                <w:rFonts w:eastAsia="新宋体"/>
                <w:szCs w:val="21"/>
              </w:rPr>
              <w:t>”</w:t>
            </w:r>
            <w:r>
              <w:rPr>
                <w:rFonts w:eastAsia="新宋体"/>
                <w:szCs w:val="21"/>
              </w:rPr>
              <w:t>）调。投影仪上的平面镜的作用是</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，使像成在屏幕上，不改变像的大小。</w:t>
            </w:r>
          </w:p>
          <w:p w14:paraId="5CE368E5" w14:textId="77777777" w:rsidR="007D0788" w:rsidRDefault="00000000">
            <w:pPr>
              <w:spacing w:line="360" w:lineRule="auto"/>
              <w:ind w:leftChars="130" w:left="273"/>
            </w:pPr>
            <w:r>
              <w:rPr>
                <w:rFonts w:eastAsia="新宋体"/>
                <w:noProof/>
                <w:szCs w:val="21"/>
              </w:rPr>
              <w:drawing>
                <wp:inline distT="0" distB="0" distL="0" distR="0" wp14:anchorId="29286F56" wp14:editId="0F440465">
                  <wp:extent cx="1943735" cy="1447800"/>
                  <wp:effectExtent l="0" t="0" r="18415" b="0"/>
                  <wp:docPr id="10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24" descr="菁优网：http://www.jyeoo.com"/>
                          <pic:cNvPicPr>
                            <a:picLocks noChangeAspect="1"/>
                          </pic:cNvPicPr>
                        </pic:nvPicPr>
                        <pic:blipFill>
                          <a:blip r:embed="rId51" cstate="print"/>
                          <a:stretch>
                            <a:fillRect/>
                          </a:stretch>
                        </pic:blipFill>
                        <pic:spPr>
                          <a:xfrm>
                            <a:off x="0" y="0"/>
                            <a:ext cx="1943886" cy="1448385"/>
                          </a:xfrm>
                          <a:prstGeom prst="rect">
                            <a:avLst/>
                          </a:prstGeom>
                        </pic:spPr>
                      </pic:pic>
                    </a:graphicData>
                  </a:graphic>
                </wp:inline>
              </w:drawing>
            </w:r>
          </w:p>
          <w:p w14:paraId="1B3BF4C2" w14:textId="77777777" w:rsidR="007D0788" w:rsidRDefault="00000000">
            <w:pPr>
              <w:spacing w:line="360" w:lineRule="auto"/>
              <w:ind w:left="273" w:hangingChars="130" w:hanging="273"/>
            </w:pPr>
            <w:r>
              <w:rPr>
                <w:rFonts w:eastAsia="新宋体" w:hint="eastAsia"/>
                <w:szCs w:val="21"/>
              </w:rPr>
              <w:t>12</w:t>
            </w:r>
            <w:r>
              <w:rPr>
                <w:rFonts w:eastAsia="新宋体" w:hint="eastAsia"/>
                <w:szCs w:val="21"/>
              </w:rPr>
              <w:t>、</w:t>
            </w:r>
            <w:r>
              <w:rPr>
                <w:rFonts w:eastAsia="新宋体"/>
                <w:szCs w:val="21"/>
              </w:rPr>
              <w:t>（</w:t>
            </w:r>
            <w:r>
              <w:rPr>
                <w:rFonts w:eastAsia="新宋体"/>
                <w:szCs w:val="21"/>
              </w:rPr>
              <w:t>2023</w:t>
            </w:r>
            <w:r>
              <w:rPr>
                <w:rFonts w:eastAsia="新宋体"/>
                <w:szCs w:val="21"/>
              </w:rPr>
              <w:t>秋</w:t>
            </w:r>
            <w:r>
              <w:rPr>
                <w:rFonts w:eastAsia="新宋体"/>
                <w:szCs w:val="21"/>
              </w:rPr>
              <w:t>•</w:t>
            </w:r>
            <w:r>
              <w:rPr>
                <w:rFonts w:eastAsia="新宋体"/>
                <w:szCs w:val="21"/>
              </w:rPr>
              <w:t>锡山区月考）如图所示，放大镜到图片之间的距离为物距，从甲图到乙图的过程中，所成的</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（选填</w:t>
            </w:r>
            <w:r>
              <w:rPr>
                <w:rFonts w:eastAsia="新宋体"/>
                <w:szCs w:val="21"/>
              </w:rPr>
              <w:t>“</w:t>
            </w:r>
            <w:r>
              <w:rPr>
                <w:rFonts w:eastAsia="新宋体"/>
                <w:szCs w:val="21"/>
              </w:rPr>
              <w:t>虚</w:t>
            </w:r>
            <w:r>
              <w:rPr>
                <w:rFonts w:eastAsia="新宋体"/>
                <w:szCs w:val="21"/>
              </w:rPr>
              <w:t>”</w:t>
            </w:r>
            <w:r>
              <w:rPr>
                <w:rFonts w:eastAsia="新宋体"/>
                <w:szCs w:val="21"/>
              </w:rPr>
              <w:t>或</w:t>
            </w:r>
            <w:r>
              <w:rPr>
                <w:rFonts w:eastAsia="新宋体"/>
                <w:szCs w:val="21"/>
              </w:rPr>
              <w:t>“</w:t>
            </w:r>
            <w:r>
              <w:rPr>
                <w:rFonts w:eastAsia="新宋体"/>
                <w:szCs w:val="21"/>
              </w:rPr>
              <w:t>实</w:t>
            </w:r>
            <w:r>
              <w:rPr>
                <w:rFonts w:eastAsia="新宋体"/>
                <w:szCs w:val="21"/>
              </w:rPr>
              <w:t>”</w:t>
            </w:r>
            <w:r>
              <w:rPr>
                <w:rFonts w:eastAsia="新宋体"/>
                <w:szCs w:val="21"/>
              </w:rPr>
              <w:t>）像变大，这是</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（选填</w:t>
            </w:r>
            <w:r>
              <w:rPr>
                <w:rFonts w:eastAsia="新宋体"/>
                <w:szCs w:val="21"/>
              </w:rPr>
              <w:t>“</w:t>
            </w:r>
            <w:r>
              <w:rPr>
                <w:rFonts w:eastAsia="新宋体"/>
                <w:szCs w:val="21"/>
              </w:rPr>
              <w:t>增大</w:t>
            </w:r>
            <w:r>
              <w:rPr>
                <w:rFonts w:eastAsia="新宋体"/>
                <w:szCs w:val="21"/>
              </w:rPr>
              <w:t>”</w:t>
            </w:r>
            <w:r>
              <w:rPr>
                <w:rFonts w:eastAsia="新宋体"/>
                <w:szCs w:val="21"/>
              </w:rPr>
              <w:t>或</w:t>
            </w:r>
            <w:r>
              <w:rPr>
                <w:rFonts w:eastAsia="新宋体"/>
                <w:szCs w:val="21"/>
              </w:rPr>
              <w:t>“</w:t>
            </w:r>
            <w:r>
              <w:rPr>
                <w:rFonts w:eastAsia="新宋体"/>
                <w:szCs w:val="21"/>
              </w:rPr>
              <w:t>减小</w:t>
            </w:r>
            <w:r>
              <w:rPr>
                <w:rFonts w:eastAsia="新宋体"/>
                <w:szCs w:val="21"/>
              </w:rPr>
              <w:t>”</w:t>
            </w:r>
            <w:r>
              <w:rPr>
                <w:rFonts w:eastAsia="新宋体"/>
                <w:szCs w:val="21"/>
              </w:rPr>
              <w:t>）物距的结果。</w:t>
            </w:r>
          </w:p>
          <w:p w14:paraId="6629689A" w14:textId="77777777" w:rsidR="007D0788" w:rsidRDefault="00000000">
            <w:pPr>
              <w:spacing w:line="360" w:lineRule="auto"/>
              <w:ind w:leftChars="130" w:left="273"/>
              <w:rPr>
                <w:rFonts w:ascii="宋体" w:hAnsi="宋体" w:hint="eastAsia"/>
                <w:color w:val="000000"/>
                <w:szCs w:val="21"/>
              </w:rPr>
            </w:pPr>
            <w:r>
              <w:rPr>
                <w:rFonts w:eastAsia="新宋体"/>
                <w:noProof/>
                <w:szCs w:val="21"/>
              </w:rPr>
              <w:drawing>
                <wp:inline distT="0" distB="0" distL="0" distR="0" wp14:anchorId="3F695B7A" wp14:editId="47E7276B">
                  <wp:extent cx="1544955" cy="883920"/>
                  <wp:effectExtent l="0" t="0" r="17145" b="11430"/>
                  <wp:docPr id="1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24" descr="菁优网：http://www.jyeoo.com"/>
                          <pic:cNvPicPr>
                            <a:picLocks noChangeAspect="1"/>
                          </pic:cNvPicPr>
                        </pic:nvPicPr>
                        <pic:blipFill>
                          <a:blip r:embed="rId52" cstate="print"/>
                          <a:stretch>
                            <a:fillRect/>
                          </a:stretch>
                        </pic:blipFill>
                        <pic:spPr>
                          <a:xfrm>
                            <a:off x="0" y="0"/>
                            <a:ext cx="1545339" cy="883922"/>
                          </a:xfrm>
                          <a:prstGeom prst="rect">
                            <a:avLst/>
                          </a:prstGeom>
                        </pic:spPr>
                      </pic:pic>
                    </a:graphicData>
                  </a:graphic>
                </wp:inline>
              </w:drawing>
            </w:r>
          </w:p>
        </w:tc>
      </w:tr>
      <w:tr w:rsidR="007D0788" w14:paraId="388149B7" w14:textId="77777777">
        <w:trPr>
          <w:trHeight w:val="595"/>
          <w:jc w:val="center"/>
        </w:trPr>
        <w:tc>
          <w:tcPr>
            <w:tcW w:w="10434" w:type="dxa"/>
            <w:shd w:val="clear" w:color="auto" w:fill="E0E0E0"/>
            <w:vAlign w:val="center"/>
          </w:tcPr>
          <w:p w14:paraId="2FAA6F6C" w14:textId="77777777" w:rsidR="007D0788"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7D0788" w14:paraId="041CB448" w14:textId="77777777">
        <w:trPr>
          <w:trHeight w:val="201"/>
          <w:jc w:val="center"/>
        </w:trPr>
        <w:tc>
          <w:tcPr>
            <w:tcW w:w="10434" w:type="dxa"/>
            <w:vAlign w:val="center"/>
          </w:tcPr>
          <w:p w14:paraId="52F5D642" w14:textId="77777777" w:rsidR="007D0788" w:rsidRDefault="00000000">
            <w:pPr>
              <w:spacing w:line="360" w:lineRule="auto"/>
              <w:ind w:left="273" w:hangingChars="130" w:hanging="273"/>
            </w:pPr>
            <w:r>
              <w:rPr>
                <w:rFonts w:eastAsia="新宋体" w:hint="eastAsia"/>
                <w:szCs w:val="21"/>
              </w:rPr>
              <w:t>1</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东台市期中）如图，小华同学在做探究</w:t>
            </w:r>
            <w:r>
              <w:rPr>
                <w:rFonts w:eastAsia="新宋体"/>
                <w:szCs w:val="21"/>
              </w:rPr>
              <w:t>“</w:t>
            </w:r>
            <w:r>
              <w:rPr>
                <w:rFonts w:eastAsia="新宋体"/>
                <w:szCs w:val="21"/>
              </w:rPr>
              <w:t>凸透镜成像规律</w:t>
            </w:r>
            <w:r>
              <w:rPr>
                <w:rFonts w:eastAsia="新宋体"/>
                <w:szCs w:val="21"/>
              </w:rPr>
              <w:t>”</w:t>
            </w:r>
            <w:r>
              <w:rPr>
                <w:rFonts w:eastAsia="新宋体"/>
                <w:szCs w:val="21"/>
              </w:rPr>
              <w:t>实验时，把周老师的眼镜放在蜡烛和凸透镜之间，发现光屏上烛焰的像变模糊了。接着，他再将光屏远离凸透镜，又能在光屏上看到烛焰清晰的像。关于周老师的眼睛和眼镜说法正确的是（　　）</w:t>
            </w:r>
          </w:p>
          <w:p w14:paraId="3C298794" w14:textId="77777777" w:rsidR="007D0788" w:rsidRDefault="00000000">
            <w:pPr>
              <w:spacing w:line="360" w:lineRule="auto"/>
              <w:ind w:leftChars="130" w:left="273"/>
            </w:pPr>
            <w:r>
              <w:rPr>
                <w:rFonts w:eastAsia="新宋体"/>
                <w:noProof/>
                <w:szCs w:val="21"/>
              </w:rPr>
              <w:drawing>
                <wp:inline distT="0" distB="0" distL="0" distR="0" wp14:anchorId="09E01462" wp14:editId="747AA547">
                  <wp:extent cx="1181100" cy="1028700"/>
                  <wp:effectExtent l="0" t="0" r="0" b="0"/>
                  <wp:docPr id="2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24" descr="菁优网：http://www.jyeoo.com"/>
                          <pic:cNvPicPr>
                            <a:picLocks noChangeAspect="1"/>
                          </pic:cNvPicPr>
                        </pic:nvPicPr>
                        <pic:blipFill>
                          <a:blip r:embed="rId53" cstate="print"/>
                          <a:stretch>
                            <a:fillRect/>
                          </a:stretch>
                        </pic:blipFill>
                        <pic:spPr>
                          <a:xfrm>
                            <a:off x="0" y="0"/>
                            <a:ext cx="1181265" cy="1028844"/>
                          </a:xfrm>
                          <a:prstGeom prst="rect">
                            <a:avLst/>
                          </a:prstGeom>
                        </pic:spPr>
                      </pic:pic>
                    </a:graphicData>
                  </a:graphic>
                </wp:inline>
              </w:drawing>
            </w:r>
          </w:p>
          <w:p w14:paraId="20431E4C" w14:textId="77777777" w:rsidR="007D0788" w:rsidRDefault="00000000">
            <w:pPr>
              <w:spacing w:line="360" w:lineRule="auto"/>
              <w:ind w:firstLineChars="130" w:firstLine="273"/>
              <w:jc w:val="left"/>
            </w:pPr>
            <w:r>
              <w:rPr>
                <w:rFonts w:eastAsia="新宋体"/>
                <w:szCs w:val="21"/>
              </w:rPr>
              <w:t>A</w:t>
            </w:r>
            <w:r>
              <w:rPr>
                <w:rFonts w:eastAsia="新宋体"/>
                <w:szCs w:val="21"/>
              </w:rPr>
              <w:t>．周老师是近视眼，戴凹透镜</w:t>
            </w:r>
            <w:r>
              <w:tab/>
            </w:r>
          </w:p>
          <w:p w14:paraId="49EE01CE" w14:textId="77777777" w:rsidR="007D0788" w:rsidRDefault="00000000">
            <w:pPr>
              <w:spacing w:line="360" w:lineRule="auto"/>
              <w:ind w:firstLineChars="130" w:firstLine="273"/>
              <w:jc w:val="left"/>
            </w:pPr>
            <w:r>
              <w:rPr>
                <w:rFonts w:eastAsia="新宋体"/>
                <w:szCs w:val="21"/>
              </w:rPr>
              <w:t>B</w:t>
            </w:r>
            <w:r>
              <w:rPr>
                <w:rFonts w:eastAsia="新宋体"/>
                <w:szCs w:val="21"/>
              </w:rPr>
              <w:t>．周老师是近视眼，戴凸透镜</w:t>
            </w:r>
            <w:r>
              <w:tab/>
            </w:r>
          </w:p>
          <w:p w14:paraId="4AC81E84" w14:textId="77777777" w:rsidR="007D0788" w:rsidRDefault="00000000">
            <w:pPr>
              <w:spacing w:line="360" w:lineRule="auto"/>
              <w:ind w:firstLineChars="130" w:firstLine="273"/>
              <w:jc w:val="left"/>
            </w:pPr>
            <w:r>
              <w:rPr>
                <w:rFonts w:eastAsia="新宋体"/>
                <w:szCs w:val="21"/>
              </w:rPr>
              <w:t>C</w:t>
            </w:r>
            <w:r>
              <w:rPr>
                <w:rFonts w:eastAsia="新宋体"/>
                <w:szCs w:val="21"/>
              </w:rPr>
              <w:t>．周老师是远视眼，戴凹透镜</w:t>
            </w:r>
            <w:r>
              <w:tab/>
            </w:r>
          </w:p>
          <w:p w14:paraId="7A479041" w14:textId="77777777" w:rsidR="007D0788" w:rsidRDefault="00000000">
            <w:pPr>
              <w:spacing w:line="360" w:lineRule="auto"/>
              <w:ind w:firstLineChars="130" w:firstLine="273"/>
              <w:jc w:val="left"/>
            </w:pPr>
            <w:r>
              <w:rPr>
                <w:rFonts w:eastAsia="新宋体"/>
                <w:szCs w:val="21"/>
              </w:rPr>
              <w:t>D</w:t>
            </w:r>
            <w:r>
              <w:rPr>
                <w:rFonts w:eastAsia="新宋体"/>
                <w:szCs w:val="21"/>
              </w:rPr>
              <w:t>．周老师是远视眼，戴凸透镜</w:t>
            </w:r>
          </w:p>
          <w:p w14:paraId="267619CE" w14:textId="77777777" w:rsidR="007D0788" w:rsidRDefault="00000000">
            <w:pPr>
              <w:spacing w:line="360" w:lineRule="auto"/>
              <w:ind w:left="273" w:hangingChars="130" w:hanging="273"/>
            </w:pPr>
            <w:r>
              <w:rPr>
                <w:rFonts w:eastAsia="新宋体" w:hint="eastAsia"/>
                <w:szCs w:val="21"/>
              </w:rPr>
              <w:t>2</w:t>
            </w:r>
            <w:r>
              <w:rPr>
                <w:rFonts w:eastAsia="新宋体" w:hint="eastAsia"/>
                <w:szCs w:val="21"/>
              </w:rPr>
              <w:t>、</w:t>
            </w:r>
            <w:r>
              <w:rPr>
                <w:rFonts w:eastAsia="新宋体"/>
                <w:szCs w:val="21"/>
              </w:rPr>
              <w:t>（</w:t>
            </w:r>
            <w:r>
              <w:rPr>
                <w:rFonts w:eastAsia="新宋体"/>
                <w:szCs w:val="21"/>
              </w:rPr>
              <w:t>2023</w:t>
            </w:r>
            <w:r>
              <w:rPr>
                <w:rFonts w:eastAsia="新宋体"/>
                <w:szCs w:val="21"/>
              </w:rPr>
              <w:t>秋</w:t>
            </w:r>
            <w:r>
              <w:rPr>
                <w:rFonts w:eastAsia="新宋体"/>
                <w:szCs w:val="21"/>
              </w:rPr>
              <w:t>•</w:t>
            </w:r>
            <w:r>
              <w:rPr>
                <w:rFonts w:eastAsia="新宋体"/>
                <w:szCs w:val="21"/>
              </w:rPr>
              <w:t>泗阳县期末）随着年龄增长，人眼调节能力逐渐下降，从而引起患者视近困难，形成老花眼。如图所示，关于老花眼及其矫正的原理图正确的是（　　）</w:t>
            </w:r>
          </w:p>
          <w:p w14:paraId="1BC8C7FC" w14:textId="77777777" w:rsidR="007D0788" w:rsidRDefault="00000000">
            <w:pPr>
              <w:spacing w:line="360" w:lineRule="auto"/>
              <w:ind w:leftChars="130" w:left="273"/>
            </w:pPr>
            <w:r>
              <w:rPr>
                <w:rFonts w:eastAsia="新宋体"/>
                <w:noProof/>
                <w:szCs w:val="21"/>
              </w:rPr>
              <w:drawing>
                <wp:inline distT="0" distB="0" distL="0" distR="0" wp14:anchorId="20237F0B" wp14:editId="0CCD925B">
                  <wp:extent cx="4711700" cy="862330"/>
                  <wp:effectExtent l="0" t="0" r="12700" b="13970"/>
                  <wp:docPr id="8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24" descr="菁优网：http://www.jyeoo.com"/>
                          <pic:cNvPicPr>
                            <a:picLocks noChangeAspect="1"/>
                          </pic:cNvPicPr>
                        </pic:nvPicPr>
                        <pic:blipFill>
                          <a:blip r:embed="rId54" cstate="print"/>
                          <a:stretch>
                            <a:fillRect/>
                          </a:stretch>
                        </pic:blipFill>
                        <pic:spPr>
                          <a:xfrm>
                            <a:off x="0" y="0"/>
                            <a:ext cx="4712218" cy="862586"/>
                          </a:xfrm>
                          <a:prstGeom prst="rect">
                            <a:avLst/>
                          </a:prstGeom>
                        </pic:spPr>
                      </pic:pic>
                    </a:graphicData>
                  </a:graphic>
                </wp:inline>
              </w:drawing>
            </w:r>
          </w:p>
          <w:p w14:paraId="00ACC15A" w14:textId="77777777" w:rsidR="007D0788" w:rsidRDefault="00000000">
            <w:pPr>
              <w:tabs>
                <w:tab w:val="left" w:pos="2300"/>
                <w:tab w:val="left" w:pos="4400"/>
                <w:tab w:val="left" w:pos="6400"/>
              </w:tabs>
              <w:spacing w:line="360" w:lineRule="auto"/>
              <w:ind w:firstLineChars="130" w:firstLine="273"/>
              <w:jc w:val="left"/>
            </w:pPr>
            <w:r>
              <w:rPr>
                <w:rFonts w:eastAsia="新宋体"/>
                <w:szCs w:val="21"/>
              </w:rPr>
              <w:t>A</w:t>
            </w:r>
            <w:r>
              <w:rPr>
                <w:rFonts w:eastAsia="新宋体"/>
                <w:szCs w:val="21"/>
              </w:rPr>
              <w:t>．</w:t>
            </w:r>
            <w:r>
              <w:rPr>
                <w:rFonts w:eastAsia="Calibri"/>
                <w:szCs w:val="21"/>
              </w:rPr>
              <w:t>①③</w:t>
            </w:r>
            <w:r>
              <w:tab/>
            </w:r>
            <w:r>
              <w:rPr>
                <w:rFonts w:eastAsia="新宋体"/>
                <w:szCs w:val="21"/>
              </w:rPr>
              <w:t>B</w:t>
            </w:r>
            <w:r>
              <w:rPr>
                <w:rFonts w:eastAsia="新宋体"/>
                <w:szCs w:val="21"/>
              </w:rPr>
              <w:t>．</w:t>
            </w:r>
            <w:r>
              <w:rPr>
                <w:rFonts w:eastAsia="Calibri"/>
                <w:szCs w:val="21"/>
              </w:rPr>
              <w:t>②④</w:t>
            </w:r>
            <w:r>
              <w:tab/>
            </w:r>
            <w:r>
              <w:rPr>
                <w:rFonts w:eastAsia="新宋体"/>
                <w:szCs w:val="21"/>
              </w:rPr>
              <w:t>C</w:t>
            </w:r>
            <w:r>
              <w:rPr>
                <w:rFonts w:eastAsia="新宋体"/>
                <w:szCs w:val="21"/>
              </w:rPr>
              <w:t>．</w:t>
            </w:r>
            <w:r>
              <w:rPr>
                <w:rFonts w:eastAsia="Calibri"/>
                <w:szCs w:val="21"/>
              </w:rPr>
              <w:t>①④</w:t>
            </w:r>
            <w:r>
              <w:tab/>
            </w:r>
            <w:r>
              <w:rPr>
                <w:rFonts w:eastAsia="新宋体"/>
                <w:szCs w:val="21"/>
              </w:rPr>
              <w:t>D</w:t>
            </w:r>
            <w:r>
              <w:rPr>
                <w:rFonts w:eastAsia="新宋体"/>
                <w:szCs w:val="21"/>
              </w:rPr>
              <w:t>．</w:t>
            </w:r>
            <w:r>
              <w:rPr>
                <w:rFonts w:eastAsia="Calibri"/>
                <w:szCs w:val="21"/>
              </w:rPr>
              <w:t>②③</w:t>
            </w:r>
          </w:p>
          <w:p w14:paraId="7E825303" w14:textId="77777777" w:rsidR="007D0788" w:rsidRDefault="00000000">
            <w:pPr>
              <w:spacing w:line="360" w:lineRule="auto"/>
              <w:ind w:left="273" w:hangingChars="130" w:hanging="273"/>
            </w:pPr>
            <w:r>
              <w:rPr>
                <w:rFonts w:eastAsia="新宋体" w:hint="eastAsia"/>
                <w:szCs w:val="21"/>
              </w:rPr>
              <w:t>3</w:t>
            </w:r>
            <w:r>
              <w:rPr>
                <w:rFonts w:eastAsia="新宋体" w:hint="eastAsia"/>
                <w:szCs w:val="21"/>
              </w:rPr>
              <w:t>、</w:t>
            </w:r>
            <w:r>
              <w:rPr>
                <w:rFonts w:eastAsia="新宋体"/>
                <w:szCs w:val="21"/>
              </w:rPr>
              <w:t>（</w:t>
            </w:r>
            <w:r>
              <w:rPr>
                <w:rFonts w:eastAsia="新宋体"/>
                <w:szCs w:val="21"/>
              </w:rPr>
              <w:t>2023</w:t>
            </w:r>
            <w:r>
              <w:rPr>
                <w:rFonts w:eastAsia="新宋体"/>
                <w:szCs w:val="21"/>
              </w:rPr>
              <w:t>秋</w:t>
            </w:r>
            <w:r>
              <w:rPr>
                <w:rFonts w:eastAsia="新宋体"/>
                <w:szCs w:val="21"/>
              </w:rPr>
              <w:t>•</w:t>
            </w:r>
            <w:r>
              <w:rPr>
                <w:rFonts w:eastAsia="新宋体"/>
                <w:szCs w:val="21"/>
              </w:rPr>
              <w:t>宿迁期末）红外线和紫外线的应用非常广泛，下列仪器中，属于利用紫外线工作的是（　　）</w:t>
            </w:r>
          </w:p>
          <w:p w14:paraId="68B79891" w14:textId="77777777" w:rsidR="007D0788" w:rsidRDefault="00000000">
            <w:pPr>
              <w:tabs>
                <w:tab w:val="left" w:pos="4400"/>
              </w:tabs>
              <w:spacing w:line="360" w:lineRule="auto"/>
              <w:ind w:firstLineChars="130" w:firstLine="273"/>
              <w:jc w:val="left"/>
            </w:pPr>
            <w:r>
              <w:rPr>
                <w:rFonts w:eastAsia="新宋体"/>
                <w:szCs w:val="21"/>
              </w:rPr>
              <w:t>A</w:t>
            </w:r>
            <w:r>
              <w:rPr>
                <w:rFonts w:eastAsia="新宋体"/>
                <w:szCs w:val="21"/>
              </w:rPr>
              <w:t>．电视遥控器</w:t>
            </w:r>
            <w:r>
              <w:tab/>
            </w:r>
            <w:r>
              <w:rPr>
                <w:rFonts w:eastAsia="新宋体"/>
                <w:szCs w:val="21"/>
              </w:rPr>
              <w:t>B</w:t>
            </w:r>
            <w:r>
              <w:rPr>
                <w:rFonts w:eastAsia="新宋体"/>
                <w:szCs w:val="21"/>
              </w:rPr>
              <w:t>．医用</w:t>
            </w:r>
            <w:r>
              <w:rPr>
                <w:rFonts w:eastAsia="新宋体"/>
                <w:szCs w:val="21"/>
              </w:rPr>
              <w:t>“B</w:t>
            </w:r>
            <w:r>
              <w:rPr>
                <w:rFonts w:eastAsia="新宋体"/>
                <w:szCs w:val="21"/>
              </w:rPr>
              <w:t>超机</w:t>
            </w:r>
            <w:r>
              <w:rPr>
                <w:rFonts w:eastAsia="新宋体"/>
                <w:szCs w:val="21"/>
              </w:rPr>
              <w:t>”</w:t>
            </w:r>
            <w:r>
              <w:tab/>
            </w:r>
          </w:p>
          <w:p w14:paraId="6664EF6E" w14:textId="77777777" w:rsidR="007D0788" w:rsidRDefault="00000000">
            <w:pPr>
              <w:tabs>
                <w:tab w:val="left" w:pos="4400"/>
              </w:tabs>
              <w:spacing w:line="360" w:lineRule="auto"/>
              <w:ind w:firstLineChars="130" w:firstLine="273"/>
              <w:jc w:val="left"/>
            </w:pPr>
            <w:r>
              <w:rPr>
                <w:rFonts w:eastAsia="新宋体"/>
                <w:szCs w:val="21"/>
              </w:rPr>
              <w:t>C</w:t>
            </w:r>
            <w:r>
              <w:rPr>
                <w:rFonts w:eastAsia="新宋体"/>
                <w:szCs w:val="21"/>
              </w:rPr>
              <w:t>．夜视仪</w:t>
            </w:r>
            <w:r>
              <w:tab/>
            </w:r>
            <w:r>
              <w:rPr>
                <w:rFonts w:eastAsia="新宋体"/>
                <w:szCs w:val="21"/>
              </w:rPr>
              <w:t>D</w:t>
            </w:r>
            <w:r>
              <w:rPr>
                <w:rFonts w:eastAsia="新宋体"/>
                <w:szCs w:val="21"/>
              </w:rPr>
              <w:t>．验钞机</w:t>
            </w:r>
          </w:p>
          <w:p w14:paraId="4942395C" w14:textId="77777777" w:rsidR="007D0788" w:rsidRDefault="00000000">
            <w:pPr>
              <w:spacing w:line="360" w:lineRule="auto"/>
              <w:ind w:left="273" w:hangingChars="130" w:hanging="273"/>
            </w:pPr>
            <w:r>
              <w:rPr>
                <w:rFonts w:eastAsia="新宋体" w:hint="eastAsia"/>
                <w:szCs w:val="21"/>
              </w:rPr>
              <w:t>4</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沭阳县期末）关于红外线和紫外线，下列说法正确的是（　　）</w:t>
            </w:r>
          </w:p>
          <w:p w14:paraId="0C9F5591" w14:textId="77777777" w:rsidR="007D0788" w:rsidRDefault="00000000">
            <w:pPr>
              <w:spacing w:line="360" w:lineRule="auto"/>
              <w:ind w:leftChars="130" w:left="273"/>
            </w:pPr>
            <w:r>
              <w:rPr>
                <w:rFonts w:eastAsia="Calibri"/>
                <w:szCs w:val="21"/>
              </w:rPr>
              <w:t>①</w:t>
            </w:r>
            <w:r>
              <w:rPr>
                <w:rFonts w:eastAsia="新宋体"/>
                <w:szCs w:val="21"/>
              </w:rPr>
              <w:t>家用消毒柜的灭菌灯是利用红外线进行消毒的</w:t>
            </w:r>
          </w:p>
          <w:p w14:paraId="57A258AB" w14:textId="77777777" w:rsidR="007D0788" w:rsidRDefault="00000000">
            <w:pPr>
              <w:spacing w:line="360" w:lineRule="auto"/>
              <w:ind w:leftChars="130" w:left="273"/>
            </w:pPr>
            <w:r>
              <w:rPr>
                <w:rFonts w:eastAsia="Calibri"/>
                <w:szCs w:val="21"/>
              </w:rPr>
              <w:t>②</w:t>
            </w:r>
            <w:r>
              <w:rPr>
                <w:rFonts w:eastAsia="新宋体"/>
                <w:szCs w:val="21"/>
              </w:rPr>
              <w:t>电视机的遥控器是利用红外线进行遥控的</w:t>
            </w:r>
          </w:p>
          <w:p w14:paraId="0A306C6B" w14:textId="77777777" w:rsidR="007D0788" w:rsidRDefault="00000000">
            <w:pPr>
              <w:spacing w:line="360" w:lineRule="auto"/>
              <w:ind w:leftChars="130" w:left="273"/>
            </w:pPr>
            <w:r>
              <w:rPr>
                <w:rFonts w:eastAsia="Calibri"/>
                <w:szCs w:val="21"/>
              </w:rPr>
              <w:t>③</w:t>
            </w:r>
            <w:r>
              <w:rPr>
                <w:rFonts w:eastAsia="新宋体"/>
                <w:szCs w:val="21"/>
              </w:rPr>
              <w:t>验钞机是利用紫外线来鉴别钞票真伪的</w:t>
            </w:r>
          </w:p>
          <w:p w14:paraId="7EBC059B" w14:textId="77777777" w:rsidR="007D0788" w:rsidRDefault="00000000">
            <w:pPr>
              <w:spacing w:line="360" w:lineRule="auto"/>
              <w:ind w:leftChars="130" w:left="273"/>
            </w:pPr>
            <w:r>
              <w:rPr>
                <w:rFonts w:eastAsia="Calibri"/>
                <w:szCs w:val="21"/>
              </w:rPr>
              <w:t>④</w:t>
            </w:r>
            <w:r>
              <w:rPr>
                <w:rFonts w:eastAsia="新宋体"/>
                <w:szCs w:val="21"/>
              </w:rPr>
              <w:t>红外线、紫外线均不可以在真空中传播</w:t>
            </w:r>
          </w:p>
          <w:p w14:paraId="0E30091E" w14:textId="77777777" w:rsidR="007D0788" w:rsidRDefault="00000000">
            <w:pPr>
              <w:tabs>
                <w:tab w:val="left" w:pos="2300"/>
                <w:tab w:val="left" w:pos="4400"/>
                <w:tab w:val="left" w:pos="6400"/>
              </w:tabs>
              <w:spacing w:line="360" w:lineRule="auto"/>
              <w:ind w:firstLineChars="130" w:firstLine="273"/>
              <w:jc w:val="left"/>
            </w:pPr>
            <w:r>
              <w:rPr>
                <w:rFonts w:eastAsia="新宋体"/>
                <w:szCs w:val="21"/>
              </w:rPr>
              <w:t>A</w:t>
            </w:r>
            <w:r>
              <w:rPr>
                <w:rFonts w:eastAsia="新宋体"/>
                <w:szCs w:val="21"/>
              </w:rPr>
              <w:t>．只有</w:t>
            </w:r>
            <w:r>
              <w:rPr>
                <w:rFonts w:eastAsia="Calibri"/>
                <w:szCs w:val="21"/>
              </w:rPr>
              <w:t>①②</w:t>
            </w:r>
            <w:r>
              <w:tab/>
            </w:r>
            <w:r>
              <w:rPr>
                <w:rFonts w:eastAsia="新宋体"/>
                <w:szCs w:val="21"/>
              </w:rPr>
              <w:t>B</w:t>
            </w:r>
            <w:r>
              <w:rPr>
                <w:rFonts w:eastAsia="新宋体"/>
                <w:szCs w:val="21"/>
              </w:rPr>
              <w:t>．只有</w:t>
            </w:r>
            <w:r>
              <w:rPr>
                <w:rFonts w:eastAsia="Calibri"/>
                <w:szCs w:val="21"/>
              </w:rPr>
              <w:t>②③</w:t>
            </w:r>
            <w:r>
              <w:tab/>
            </w:r>
            <w:r>
              <w:rPr>
                <w:rFonts w:eastAsia="新宋体"/>
                <w:szCs w:val="21"/>
              </w:rPr>
              <w:t>C</w:t>
            </w:r>
            <w:r>
              <w:rPr>
                <w:rFonts w:eastAsia="新宋体"/>
                <w:szCs w:val="21"/>
              </w:rPr>
              <w:t>．只有</w:t>
            </w:r>
            <w:r>
              <w:rPr>
                <w:rFonts w:eastAsia="Calibri"/>
                <w:szCs w:val="21"/>
              </w:rPr>
              <w:t>③④</w:t>
            </w:r>
            <w:r>
              <w:tab/>
            </w:r>
            <w:r>
              <w:rPr>
                <w:rFonts w:eastAsia="新宋体"/>
                <w:szCs w:val="21"/>
              </w:rPr>
              <w:t>D</w:t>
            </w:r>
            <w:r>
              <w:rPr>
                <w:rFonts w:eastAsia="新宋体"/>
                <w:szCs w:val="21"/>
              </w:rPr>
              <w:t>．只有</w:t>
            </w:r>
            <w:r>
              <w:rPr>
                <w:rFonts w:eastAsia="Calibri"/>
                <w:szCs w:val="21"/>
              </w:rPr>
              <w:t>①④</w:t>
            </w:r>
          </w:p>
          <w:p w14:paraId="63DA7679" w14:textId="77777777" w:rsidR="007D0788" w:rsidRDefault="00000000">
            <w:pPr>
              <w:spacing w:line="360" w:lineRule="auto"/>
              <w:ind w:left="273" w:hangingChars="130" w:hanging="273"/>
            </w:pPr>
            <w:r>
              <w:rPr>
                <w:rFonts w:eastAsia="新宋体" w:hint="eastAsia"/>
                <w:szCs w:val="21"/>
              </w:rPr>
              <w:lastRenderedPageBreak/>
              <w:t>5</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阜宁县期末）某跨学科实践小组通过纯手工打磨镜片自制了望远镜，该望远镜不仅可以看到</w:t>
            </w:r>
            <w:r>
              <w:rPr>
                <w:rFonts w:eastAsia="新宋体"/>
                <w:szCs w:val="21"/>
              </w:rPr>
              <w:t>8</w:t>
            </w:r>
            <w:r>
              <w:rPr>
                <w:rFonts w:eastAsia="新宋体"/>
                <w:szCs w:val="21"/>
              </w:rPr>
              <w:t>亿公里外的木星，甚至能清晰地看到木星表面的斑纹，如图是该望远镜内部结构及光路示意图。下列关于该自制望远镜的说法正确的是（　　）</w:t>
            </w:r>
          </w:p>
          <w:p w14:paraId="4EFFF119" w14:textId="77777777" w:rsidR="007D0788" w:rsidRDefault="00000000">
            <w:pPr>
              <w:spacing w:line="360" w:lineRule="auto"/>
              <w:ind w:leftChars="130" w:left="273"/>
            </w:pPr>
            <w:r>
              <w:rPr>
                <w:rFonts w:eastAsia="新宋体"/>
                <w:noProof/>
                <w:szCs w:val="21"/>
              </w:rPr>
              <w:drawing>
                <wp:inline distT="0" distB="0" distL="0" distR="0" wp14:anchorId="457459DE" wp14:editId="1BA864F4">
                  <wp:extent cx="1143000" cy="933450"/>
                  <wp:effectExtent l="0" t="0" r="0" b="0"/>
                  <wp:docPr id="8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24" descr="菁优网：http://www.jyeoo.com"/>
                          <pic:cNvPicPr>
                            <a:picLocks noChangeAspect="1"/>
                          </pic:cNvPicPr>
                        </pic:nvPicPr>
                        <pic:blipFill>
                          <a:blip r:embed="rId55" cstate="print"/>
                          <a:stretch>
                            <a:fillRect/>
                          </a:stretch>
                        </pic:blipFill>
                        <pic:spPr>
                          <a:xfrm>
                            <a:off x="0" y="0"/>
                            <a:ext cx="1143462" cy="933827"/>
                          </a:xfrm>
                          <a:prstGeom prst="rect">
                            <a:avLst/>
                          </a:prstGeom>
                        </pic:spPr>
                      </pic:pic>
                    </a:graphicData>
                  </a:graphic>
                </wp:inline>
              </w:drawing>
            </w:r>
          </w:p>
          <w:p w14:paraId="4BD1308F" w14:textId="77777777" w:rsidR="007D0788" w:rsidRDefault="00000000">
            <w:pPr>
              <w:spacing w:line="360" w:lineRule="auto"/>
              <w:ind w:firstLineChars="130" w:firstLine="273"/>
              <w:jc w:val="left"/>
            </w:pPr>
            <w:r>
              <w:rPr>
                <w:rFonts w:eastAsia="新宋体"/>
                <w:szCs w:val="21"/>
              </w:rPr>
              <w:t>A</w:t>
            </w:r>
            <w:r>
              <w:rPr>
                <w:rFonts w:eastAsia="新宋体"/>
                <w:szCs w:val="21"/>
              </w:rPr>
              <w:t>．小组通过纯手工磨制的镜片是凹透镜</w:t>
            </w:r>
            <w:r>
              <w:tab/>
            </w:r>
          </w:p>
          <w:p w14:paraId="3340CE0B" w14:textId="77777777" w:rsidR="007D0788" w:rsidRDefault="00000000">
            <w:pPr>
              <w:spacing w:line="360" w:lineRule="auto"/>
              <w:ind w:firstLineChars="130" w:firstLine="273"/>
              <w:jc w:val="left"/>
            </w:pPr>
            <w:r>
              <w:rPr>
                <w:rFonts w:eastAsia="新宋体"/>
                <w:szCs w:val="21"/>
              </w:rPr>
              <w:t>B</w:t>
            </w:r>
            <w:r>
              <w:rPr>
                <w:rFonts w:eastAsia="新宋体"/>
                <w:szCs w:val="21"/>
              </w:rPr>
              <w:t>．装在望远镜套筒上的寻星装置利用了光沿直线传播原理制作的</w:t>
            </w:r>
            <w:r>
              <w:tab/>
            </w:r>
          </w:p>
          <w:p w14:paraId="582D4BA5" w14:textId="77777777" w:rsidR="007D0788" w:rsidRDefault="00000000">
            <w:pPr>
              <w:spacing w:line="360" w:lineRule="auto"/>
              <w:ind w:firstLineChars="130" w:firstLine="273"/>
              <w:jc w:val="left"/>
            </w:pPr>
            <w:r>
              <w:rPr>
                <w:rFonts w:eastAsia="新宋体"/>
                <w:szCs w:val="21"/>
              </w:rPr>
              <w:t>C</w:t>
            </w:r>
            <w:r>
              <w:rPr>
                <w:rFonts w:eastAsia="新宋体"/>
                <w:szCs w:val="21"/>
              </w:rPr>
              <w:t>．木星到物镜的距离</w:t>
            </w:r>
            <w:r>
              <w:rPr>
                <w:rFonts w:eastAsia="新宋体"/>
                <w:szCs w:val="21"/>
              </w:rPr>
              <w:t>u</w:t>
            </w:r>
            <w:r>
              <w:rPr>
                <w:rFonts w:eastAsia="新宋体"/>
                <w:szCs w:val="21"/>
              </w:rPr>
              <w:t>满足</w:t>
            </w:r>
            <w:r>
              <w:rPr>
                <w:rFonts w:eastAsia="新宋体"/>
                <w:szCs w:val="21"/>
              </w:rPr>
              <w:t>f</w:t>
            </w:r>
            <w:r>
              <w:rPr>
                <w:rFonts w:eastAsia="新宋体"/>
                <w:szCs w:val="21"/>
              </w:rPr>
              <w:t>＜</w:t>
            </w:r>
            <w:r>
              <w:rPr>
                <w:rFonts w:eastAsia="新宋体"/>
                <w:szCs w:val="21"/>
              </w:rPr>
              <w:t>u</w:t>
            </w:r>
            <w:r>
              <w:rPr>
                <w:rFonts w:eastAsia="新宋体"/>
                <w:szCs w:val="21"/>
              </w:rPr>
              <w:t>＜</w:t>
            </w:r>
            <w:r>
              <w:rPr>
                <w:rFonts w:eastAsia="新宋体"/>
                <w:szCs w:val="21"/>
              </w:rPr>
              <w:t>2f</w:t>
            </w:r>
            <w:r>
              <w:rPr>
                <w:rFonts w:eastAsia="新宋体"/>
                <w:szCs w:val="21"/>
              </w:rPr>
              <w:t>（</w:t>
            </w:r>
            <w:r>
              <w:rPr>
                <w:rFonts w:eastAsia="新宋体"/>
                <w:szCs w:val="21"/>
              </w:rPr>
              <w:t>f</w:t>
            </w:r>
            <w:r>
              <w:rPr>
                <w:rFonts w:eastAsia="新宋体"/>
                <w:szCs w:val="21"/>
              </w:rPr>
              <w:t>为物镜的焦距）</w:t>
            </w:r>
            <w:r>
              <w:tab/>
            </w:r>
          </w:p>
          <w:p w14:paraId="5CBBD600" w14:textId="77777777" w:rsidR="007D0788" w:rsidRDefault="00000000">
            <w:pPr>
              <w:spacing w:line="360" w:lineRule="auto"/>
              <w:ind w:firstLineChars="130" w:firstLine="273"/>
              <w:jc w:val="left"/>
            </w:pPr>
            <w:r>
              <w:rPr>
                <w:rFonts w:eastAsia="新宋体"/>
                <w:szCs w:val="21"/>
              </w:rPr>
              <w:t>D</w:t>
            </w:r>
            <w:r>
              <w:rPr>
                <w:rFonts w:eastAsia="新宋体"/>
                <w:szCs w:val="21"/>
              </w:rPr>
              <w:t>．人眼通过目镜观察到的是放大实像</w:t>
            </w:r>
          </w:p>
          <w:p w14:paraId="2D0DAEC5" w14:textId="77777777" w:rsidR="007D0788" w:rsidRDefault="00000000">
            <w:pPr>
              <w:spacing w:line="360" w:lineRule="auto"/>
              <w:ind w:left="273" w:hangingChars="130" w:hanging="273"/>
            </w:pPr>
            <w:r>
              <w:rPr>
                <w:rFonts w:eastAsia="新宋体" w:hint="eastAsia"/>
                <w:szCs w:val="21"/>
              </w:rPr>
              <w:t>6</w:t>
            </w:r>
            <w:r>
              <w:rPr>
                <w:rFonts w:eastAsia="新宋体" w:hint="eastAsia"/>
                <w:szCs w:val="21"/>
              </w:rPr>
              <w:t>、</w:t>
            </w:r>
            <w:r>
              <w:rPr>
                <w:rFonts w:eastAsia="新宋体"/>
                <w:szCs w:val="21"/>
              </w:rPr>
              <w:t>（</w:t>
            </w:r>
            <w:r>
              <w:rPr>
                <w:rFonts w:eastAsia="新宋体"/>
                <w:szCs w:val="21"/>
              </w:rPr>
              <w:t>2022</w:t>
            </w:r>
            <w:r>
              <w:rPr>
                <w:rFonts w:eastAsia="新宋体"/>
                <w:szCs w:val="21"/>
              </w:rPr>
              <w:t>秋</w:t>
            </w:r>
            <w:r>
              <w:rPr>
                <w:rFonts w:eastAsia="新宋体"/>
                <w:szCs w:val="21"/>
              </w:rPr>
              <w:t>•</w:t>
            </w:r>
            <w:r>
              <w:rPr>
                <w:rFonts w:eastAsia="新宋体"/>
                <w:szCs w:val="21"/>
              </w:rPr>
              <w:t>无锡期末）小华利用水滴、放大镜、平面镜、透明玻璃杯和可目镜调支架等制作了一台</w:t>
            </w:r>
            <w:r>
              <w:rPr>
                <w:rFonts w:eastAsia="新宋体"/>
                <w:szCs w:val="21"/>
              </w:rPr>
              <w:t>“</w:t>
            </w:r>
            <w:r>
              <w:rPr>
                <w:rFonts w:eastAsia="新宋体"/>
                <w:szCs w:val="21"/>
              </w:rPr>
              <w:t>水滴显微镜</w:t>
            </w:r>
            <w:r>
              <w:rPr>
                <w:rFonts w:eastAsia="新宋体"/>
                <w:szCs w:val="21"/>
              </w:rPr>
              <w:t>”</w:t>
            </w:r>
            <w:r>
              <w:rPr>
                <w:rFonts w:eastAsia="新宋体"/>
                <w:szCs w:val="21"/>
              </w:rPr>
              <w:t>（如图甲）。调节支架高度，适当调整标本、水滴和放大镜三者之间的距离实现了与图乙所示光学显微镜相似的成像效果。</w:t>
            </w:r>
          </w:p>
          <w:p w14:paraId="00F67D35" w14:textId="77777777" w:rsidR="007D0788" w:rsidRDefault="00000000">
            <w:pPr>
              <w:spacing w:line="360" w:lineRule="auto"/>
              <w:ind w:leftChars="130" w:left="273"/>
            </w:pPr>
            <w:r>
              <w:rPr>
                <w:rFonts w:eastAsia="新宋体"/>
                <w:szCs w:val="21"/>
              </w:rPr>
              <w:t>（</w:t>
            </w:r>
            <w:r>
              <w:rPr>
                <w:rFonts w:eastAsia="新宋体"/>
                <w:szCs w:val="21"/>
              </w:rPr>
              <w:t>1</w:t>
            </w:r>
            <w:r>
              <w:rPr>
                <w:rFonts w:eastAsia="新宋体"/>
                <w:szCs w:val="21"/>
              </w:rPr>
              <w:t>）水滴相当于显微镜的</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镜，标本经过水滴成倒立</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的实像；</w:t>
            </w:r>
          </w:p>
          <w:p w14:paraId="0B2E123B" w14:textId="77777777" w:rsidR="007D0788" w:rsidRDefault="00000000">
            <w:pPr>
              <w:spacing w:line="360" w:lineRule="auto"/>
              <w:ind w:leftChars="130" w:left="273"/>
            </w:pPr>
            <w:r>
              <w:rPr>
                <w:rFonts w:eastAsia="新宋体"/>
                <w:szCs w:val="21"/>
              </w:rPr>
              <w:t>（</w:t>
            </w:r>
            <w:r>
              <w:rPr>
                <w:rFonts w:eastAsia="新宋体"/>
                <w:szCs w:val="21"/>
              </w:rPr>
              <w:t>2</w:t>
            </w:r>
            <w:r>
              <w:rPr>
                <w:rFonts w:eastAsia="新宋体"/>
                <w:szCs w:val="21"/>
              </w:rPr>
              <w:t>）若要让标本放大倍数更高，可以使水滴适当</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（填</w:t>
            </w:r>
            <w:r>
              <w:rPr>
                <w:rFonts w:eastAsia="新宋体"/>
                <w:szCs w:val="21"/>
              </w:rPr>
              <w:t>“</w:t>
            </w:r>
            <w:r>
              <w:rPr>
                <w:rFonts w:eastAsia="新宋体"/>
                <w:szCs w:val="21"/>
              </w:rPr>
              <w:t>靠近</w:t>
            </w:r>
            <w:r>
              <w:rPr>
                <w:rFonts w:eastAsia="新宋体"/>
                <w:szCs w:val="21"/>
              </w:rPr>
              <w:t>”</w:t>
            </w:r>
            <w:r>
              <w:rPr>
                <w:rFonts w:eastAsia="新宋体"/>
                <w:szCs w:val="21"/>
              </w:rPr>
              <w:t>或</w:t>
            </w:r>
            <w:r>
              <w:rPr>
                <w:rFonts w:eastAsia="新宋体"/>
                <w:szCs w:val="21"/>
              </w:rPr>
              <w:t>“</w:t>
            </w:r>
            <w:r>
              <w:rPr>
                <w:rFonts w:eastAsia="新宋体"/>
                <w:szCs w:val="21"/>
              </w:rPr>
              <w:t>远离</w:t>
            </w:r>
            <w:r>
              <w:rPr>
                <w:rFonts w:eastAsia="新宋体"/>
                <w:szCs w:val="21"/>
              </w:rPr>
              <w:t>”</w:t>
            </w:r>
            <w:r>
              <w:rPr>
                <w:rFonts w:eastAsia="新宋体"/>
                <w:szCs w:val="21"/>
              </w:rPr>
              <w:t>）标本。</w:t>
            </w:r>
          </w:p>
          <w:p w14:paraId="017E08DA" w14:textId="77777777" w:rsidR="007D0788" w:rsidRDefault="00000000">
            <w:pPr>
              <w:spacing w:line="360" w:lineRule="auto"/>
              <w:ind w:leftChars="130" w:left="273"/>
            </w:pPr>
            <w:r>
              <w:rPr>
                <w:rFonts w:eastAsia="新宋体"/>
                <w:noProof/>
                <w:szCs w:val="21"/>
              </w:rPr>
              <w:drawing>
                <wp:inline distT="0" distB="0" distL="0" distR="0" wp14:anchorId="2635AD2C" wp14:editId="7441443A">
                  <wp:extent cx="2032635" cy="1538605"/>
                  <wp:effectExtent l="0" t="0" r="5715" b="4445"/>
                  <wp:docPr id="1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24" descr="菁优网：http://www.jyeoo.com"/>
                          <pic:cNvPicPr>
                            <a:picLocks noChangeAspect="1"/>
                          </pic:cNvPicPr>
                        </pic:nvPicPr>
                        <pic:blipFill>
                          <a:blip r:embed="rId56" cstate="print"/>
                          <a:stretch>
                            <a:fillRect/>
                          </a:stretch>
                        </pic:blipFill>
                        <pic:spPr>
                          <a:xfrm>
                            <a:off x="0" y="0"/>
                            <a:ext cx="2032635" cy="1538605"/>
                          </a:xfrm>
                          <a:prstGeom prst="rect">
                            <a:avLst/>
                          </a:prstGeom>
                        </pic:spPr>
                      </pic:pic>
                    </a:graphicData>
                  </a:graphic>
                </wp:inline>
              </w:drawing>
            </w:r>
          </w:p>
          <w:p w14:paraId="5B2640A3" w14:textId="77777777" w:rsidR="007D0788" w:rsidRDefault="00000000">
            <w:pPr>
              <w:spacing w:line="360" w:lineRule="auto"/>
              <w:ind w:left="273" w:hangingChars="130" w:hanging="273"/>
            </w:pPr>
            <w:r>
              <w:rPr>
                <w:rFonts w:eastAsia="新宋体" w:hint="eastAsia"/>
                <w:szCs w:val="21"/>
              </w:rPr>
              <w:t>7</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江阴市期中）二维码在现代生活中随处可见。我们能看见二维码是由于光在二维码图案上发生了</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（填</w:t>
            </w:r>
            <w:r>
              <w:rPr>
                <w:rFonts w:eastAsia="新宋体"/>
                <w:szCs w:val="21"/>
              </w:rPr>
              <w:t>“</w:t>
            </w:r>
            <w:r>
              <w:rPr>
                <w:rFonts w:eastAsia="新宋体"/>
                <w:szCs w:val="21"/>
              </w:rPr>
              <w:t>反</w:t>
            </w:r>
            <w:r>
              <w:rPr>
                <w:rFonts w:eastAsia="新宋体"/>
                <w:szCs w:val="21"/>
              </w:rPr>
              <w:t>”</w:t>
            </w:r>
            <w:r>
              <w:rPr>
                <w:rFonts w:eastAsia="新宋体"/>
                <w:szCs w:val="21"/>
              </w:rPr>
              <w:t>或</w:t>
            </w:r>
            <w:r>
              <w:rPr>
                <w:rFonts w:eastAsia="新宋体"/>
                <w:szCs w:val="21"/>
              </w:rPr>
              <w:t>“</w:t>
            </w:r>
            <w:r>
              <w:rPr>
                <w:rFonts w:eastAsia="新宋体"/>
                <w:szCs w:val="21"/>
              </w:rPr>
              <w:t>折</w:t>
            </w:r>
            <w:r>
              <w:rPr>
                <w:rFonts w:eastAsia="新宋体"/>
                <w:szCs w:val="21"/>
              </w:rPr>
              <w:t>”</w:t>
            </w:r>
            <w:r>
              <w:rPr>
                <w:rFonts w:eastAsia="新宋体"/>
                <w:szCs w:val="21"/>
              </w:rPr>
              <w:t>）射；用手机扫描二维码时，手机的镜头相当于</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镜，二维码图案通过手机镜头成</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（填</w:t>
            </w:r>
            <w:r>
              <w:rPr>
                <w:rFonts w:eastAsia="新宋体"/>
                <w:szCs w:val="21"/>
              </w:rPr>
              <w:t>“</w:t>
            </w:r>
            <w:r>
              <w:rPr>
                <w:rFonts w:eastAsia="新宋体"/>
                <w:szCs w:val="21"/>
              </w:rPr>
              <w:t>实</w:t>
            </w:r>
            <w:r>
              <w:rPr>
                <w:rFonts w:eastAsia="新宋体"/>
                <w:szCs w:val="21"/>
              </w:rPr>
              <w:t>”</w:t>
            </w:r>
            <w:r>
              <w:rPr>
                <w:rFonts w:eastAsia="新宋体"/>
                <w:szCs w:val="21"/>
              </w:rPr>
              <w:t>或</w:t>
            </w:r>
            <w:r>
              <w:rPr>
                <w:rFonts w:eastAsia="新宋体"/>
                <w:szCs w:val="21"/>
              </w:rPr>
              <w:t>“</w:t>
            </w:r>
            <w:r>
              <w:rPr>
                <w:rFonts w:eastAsia="新宋体"/>
                <w:szCs w:val="21"/>
              </w:rPr>
              <w:t>虚</w:t>
            </w:r>
            <w:r>
              <w:rPr>
                <w:rFonts w:eastAsia="新宋体"/>
                <w:szCs w:val="21"/>
              </w:rPr>
              <w:t>”</w:t>
            </w:r>
            <w:r>
              <w:rPr>
                <w:rFonts w:eastAsia="新宋体"/>
                <w:szCs w:val="21"/>
              </w:rPr>
              <w:t>）像。如图所示是时下流行用自拍杆拍照的情景，与直接拿手机自拍相比，使用自拍杆增大了</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（填</w:t>
            </w:r>
            <w:r>
              <w:rPr>
                <w:rFonts w:eastAsia="新宋体"/>
                <w:szCs w:val="21"/>
              </w:rPr>
              <w:t>“</w:t>
            </w:r>
            <w:r>
              <w:rPr>
                <w:rFonts w:eastAsia="新宋体"/>
                <w:szCs w:val="21"/>
              </w:rPr>
              <w:t>物距</w:t>
            </w:r>
            <w:r>
              <w:rPr>
                <w:rFonts w:eastAsia="新宋体"/>
                <w:szCs w:val="21"/>
              </w:rPr>
              <w:t>”</w:t>
            </w:r>
            <w:r>
              <w:rPr>
                <w:rFonts w:eastAsia="新宋体"/>
                <w:szCs w:val="21"/>
              </w:rPr>
              <w:t>或</w:t>
            </w:r>
            <w:r>
              <w:rPr>
                <w:rFonts w:eastAsia="新宋体"/>
                <w:szCs w:val="21"/>
              </w:rPr>
              <w:t>“</w:t>
            </w:r>
            <w:r>
              <w:rPr>
                <w:rFonts w:eastAsia="新宋体"/>
                <w:szCs w:val="21"/>
              </w:rPr>
              <w:t>像距</w:t>
            </w:r>
            <w:r>
              <w:rPr>
                <w:rFonts w:eastAsia="新宋体"/>
                <w:szCs w:val="21"/>
              </w:rPr>
              <w:t>”</w:t>
            </w:r>
            <w:r>
              <w:rPr>
                <w:rFonts w:eastAsia="新宋体"/>
                <w:szCs w:val="21"/>
              </w:rPr>
              <w:t>）。</w:t>
            </w:r>
          </w:p>
          <w:p w14:paraId="658AA091" w14:textId="77777777" w:rsidR="007D0788" w:rsidRDefault="00000000">
            <w:pPr>
              <w:spacing w:line="360" w:lineRule="auto"/>
              <w:ind w:leftChars="130" w:left="273"/>
              <w:rPr>
                <w:rFonts w:eastAsia="新宋体"/>
                <w:szCs w:val="21"/>
              </w:rPr>
            </w:pPr>
            <w:r>
              <w:rPr>
                <w:rFonts w:eastAsia="新宋体"/>
                <w:noProof/>
                <w:szCs w:val="21"/>
              </w:rPr>
              <w:drawing>
                <wp:inline distT="0" distB="0" distL="0" distR="0" wp14:anchorId="06E35DB5" wp14:editId="5B8EAD50">
                  <wp:extent cx="1104900" cy="852805"/>
                  <wp:effectExtent l="0" t="0" r="0" b="4445"/>
                  <wp:docPr id="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24" descr="菁优网：http://www.jyeoo.com"/>
                          <pic:cNvPicPr>
                            <a:picLocks noChangeAspect="1"/>
                          </pic:cNvPicPr>
                        </pic:nvPicPr>
                        <pic:blipFill>
                          <a:blip r:embed="rId57" cstate="print"/>
                          <a:stretch>
                            <a:fillRect/>
                          </a:stretch>
                        </pic:blipFill>
                        <pic:spPr>
                          <a:xfrm>
                            <a:off x="0" y="0"/>
                            <a:ext cx="1104900" cy="852805"/>
                          </a:xfrm>
                          <a:prstGeom prst="rect">
                            <a:avLst/>
                          </a:prstGeom>
                        </pic:spPr>
                      </pic:pic>
                    </a:graphicData>
                  </a:graphic>
                </wp:inline>
              </w:drawing>
            </w:r>
          </w:p>
          <w:p w14:paraId="123EC53A" w14:textId="77777777" w:rsidR="007D0788" w:rsidRDefault="00000000">
            <w:pPr>
              <w:spacing w:line="360" w:lineRule="auto"/>
              <w:ind w:left="273" w:hangingChars="130" w:hanging="273"/>
            </w:pPr>
            <w:r>
              <w:rPr>
                <w:rFonts w:eastAsia="新宋体" w:hint="eastAsia"/>
                <w:szCs w:val="21"/>
              </w:rPr>
              <w:lastRenderedPageBreak/>
              <w:t>8</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海安市期中）小明在做</w:t>
            </w:r>
            <w:r>
              <w:rPr>
                <w:rFonts w:eastAsia="新宋体"/>
                <w:szCs w:val="21"/>
              </w:rPr>
              <w:t>“</w:t>
            </w:r>
            <w:r>
              <w:rPr>
                <w:rFonts w:eastAsia="新宋体"/>
                <w:szCs w:val="21"/>
              </w:rPr>
              <w:t>探究凸透镜成像规律</w:t>
            </w:r>
            <w:r>
              <w:rPr>
                <w:rFonts w:eastAsia="新宋体"/>
                <w:szCs w:val="21"/>
              </w:rPr>
              <w:t>”</w:t>
            </w:r>
            <w:r>
              <w:rPr>
                <w:rFonts w:eastAsia="新宋体"/>
                <w:szCs w:val="21"/>
              </w:rPr>
              <w:t>的实验中：</w:t>
            </w:r>
          </w:p>
          <w:p w14:paraId="0D2100CA" w14:textId="77777777" w:rsidR="007D0788" w:rsidRDefault="00000000">
            <w:pPr>
              <w:spacing w:line="360" w:lineRule="auto"/>
              <w:ind w:leftChars="130" w:left="273"/>
            </w:pPr>
            <w:r>
              <w:rPr>
                <w:rFonts w:eastAsia="新宋体"/>
                <w:noProof/>
                <w:szCs w:val="21"/>
              </w:rPr>
              <w:drawing>
                <wp:inline distT="0" distB="0" distL="0" distR="0" wp14:anchorId="0B9BB79F" wp14:editId="6FE01544">
                  <wp:extent cx="5400675" cy="2303780"/>
                  <wp:effectExtent l="0" t="0" r="9525" b="1270"/>
                  <wp:docPr id="7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24" descr="菁优网：http://www.jyeoo.com"/>
                          <pic:cNvPicPr>
                            <a:picLocks noChangeAspect="1"/>
                          </pic:cNvPicPr>
                        </pic:nvPicPr>
                        <pic:blipFill>
                          <a:blip r:embed="rId58" cstate="print"/>
                          <a:stretch>
                            <a:fillRect/>
                          </a:stretch>
                        </pic:blipFill>
                        <pic:spPr>
                          <a:xfrm>
                            <a:off x="0" y="0"/>
                            <a:ext cx="5401067" cy="2304293"/>
                          </a:xfrm>
                          <a:prstGeom prst="rect">
                            <a:avLst/>
                          </a:prstGeom>
                        </pic:spPr>
                      </pic:pic>
                    </a:graphicData>
                  </a:graphic>
                </wp:inline>
              </w:drawing>
            </w:r>
          </w:p>
          <w:p w14:paraId="4627FA22" w14:textId="77777777" w:rsidR="007D0788" w:rsidRDefault="00000000">
            <w:pPr>
              <w:spacing w:line="360" w:lineRule="auto"/>
              <w:ind w:leftChars="130" w:left="273"/>
            </w:pPr>
            <w:r>
              <w:rPr>
                <w:rFonts w:eastAsia="新宋体"/>
                <w:szCs w:val="21"/>
              </w:rPr>
              <w:t>（</w:t>
            </w:r>
            <w:r>
              <w:rPr>
                <w:rFonts w:eastAsia="新宋体"/>
                <w:szCs w:val="21"/>
              </w:rPr>
              <w:t>1</w:t>
            </w:r>
            <w:r>
              <w:rPr>
                <w:rFonts w:eastAsia="新宋体"/>
                <w:szCs w:val="21"/>
              </w:rPr>
              <w:t>）如图</w:t>
            </w:r>
            <w:r>
              <w:rPr>
                <w:rFonts w:eastAsia="新宋体"/>
                <w:szCs w:val="21"/>
              </w:rPr>
              <w:t>1</w:t>
            </w:r>
            <w:r>
              <w:rPr>
                <w:rFonts w:eastAsia="新宋体"/>
                <w:szCs w:val="21"/>
              </w:rPr>
              <w:t>，让一束平行于主光轴的平行光射向凸透镜，移动光屏，直到在光屏上出现一个最小最亮的光斑，则该凸透镜的焦距为</w:t>
            </w:r>
            <w:r>
              <w:rPr>
                <w:rFonts w:eastAsia="新宋体"/>
                <w:szCs w:val="21"/>
              </w:rPr>
              <w:t xml:space="preserve"> </w:t>
            </w:r>
            <w:r>
              <w:rPr>
                <w:rFonts w:eastAsia="新宋体" w:hint="eastAsia"/>
                <w:szCs w:val="21"/>
                <w:u w:val="single"/>
              </w:rPr>
              <w:t>______</w:t>
            </w:r>
            <w:r>
              <w:rPr>
                <w:rFonts w:eastAsia="新宋体"/>
                <w:szCs w:val="21"/>
              </w:rPr>
              <w:t xml:space="preserve"> cm</w:t>
            </w:r>
            <w:r>
              <w:rPr>
                <w:rFonts w:eastAsia="新宋体"/>
                <w:szCs w:val="21"/>
              </w:rPr>
              <w:t>。</w:t>
            </w:r>
          </w:p>
          <w:p w14:paraId="06B3BF66" w14:textId="77777777" w:rsidR="007D0788" w:rsidRDefault="00000000">
            <w:pPr>
              <w:spacing w:line="360" w:lineRule="auto"/>
              <w:ind w:leftChars="130" w:left="273"/>
            </w:pPr>
            <w:r>
              <w:rPr>
                <w:rFonts w:eastAsia="新宋体"/>
                <w:szCs w:val="21"/>
              </w:rPr>
              <w:t>（</w:t>
            </w:r>
            <w:r>
              <w:rPr>
                <w:rFonts w:eastAsia="新宋体"/>
                <w:szCs w:val="21"/>
              </w:rPr>
              <w:t>2</w:t>
            </w:r>
            <w:r>
              <w:rPr>
                <w:rFonts w:eastAsia="新宋体"/>
                <w:szCs w:val="21"/>
              </w:rPr>
              <w:t>）蜡烛、凸透镜、光屏的位置如图</w:t>
            </w:r>
            <w:r>
              <w:rPr>
                <w:rFonts w:eastAsia="新宋体"/>
                <w:szCs w:val="21"/>
              </w:rPr>
              <w:t>2</w:t>
            </w:r>
            <w:r>
              <w:rPr>
                <w:rFonts w:eastAsia="新宋体"/>
                <w:szCs w:val="21"/>
              </w:rPr>
              <w:t>，此时光屏上得到了一个清晰的像。</w:t>
            </w:r>
          </w:p>
          <w:p w14:paraId="38C265C0" w14:textId="77777777" w:rsidR="007D0788" w:rsidRDefault="00000000">
            <w:pPr>
              <w:spacing w:line="360" w:lineRule="auto"/>
              <w:ind w:leftChars="130" w:left="273"/>
            </w:pPr>
            <w:r>
              <w:rPr>
                <w:rFonts w:eastAsia="新宋体"/>
                <w:szCs w:val="21"/>
              </w:rPr>
              <w:t>（</w:t>
            </w:r>
            <w:r>
              <w:rPr>
                <w:rFonts w:eastAsia="新宋体"/>
                <w:szCs w:val="21"/>
              </w:rPr>
              <w:t>3</w:t>
            </w:r>
            <w:r>
              <w:rPr>
                <w:rFonts w:eastAsia="新宋体"/>
                <w:szCs w:val="21"/>
              </w:rPr>
              <w:t>）在图</w:t>
            </w:r>
            <w:r>
              <w:rPr>
                <w:rFonts w:eastAsia="新宋体"/>
                <w:szCs w:val="21"/>
              </w:rPr>
              <w:t>2</w:t>
            </w:r>
            <w:r>
              <w:rPr>
                <w:rFonts w:eastAsia="新宋体"/>
                <w:szCs w:val="21"/>
              </w:rPr>
              <w:t>的实验中，随着实验的进行，蜡烛逐渐变短，像不成在光屏中央。设想烛焰中心以</w:t>
            </w:r>
            <w:r>
              <w:rPr>
                <w:rFonts w:eastAsia="新宋体"/>
                <w:szCs w:val="21"/>
              </w:rPr>
              <w:t>0.5cm/min</w:t>
            </w:r>
            <w:r>
              <w:rPr>
                <w:rFonts w:eastAsia="新宋体"/>
                <w:szCs w:val="21"/>
              </w:rPr>
              <w:t>的速度垂直于光具座向下运动，光屏上的像</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（向上</w:t>
            </w:r>
            <w:r>
              <w:rPr>
                <w:rFonts w:eastAsia="新宋体"/>
                <w:szCs w:val="21"/>
              </w:rPr>
              <w:t>/</w:t>
            </w:r>
            <w:r>
              <w:rPr>
                <w:rFonts w:eastAsia="新宋体"/>
                <w:szCs w:val="21"/>
              </w:rPr>
              <w:t>向下）移动，移动的速度</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（大于</w:t>
            </w:r>
            <w:r>
              <w:rPr>
                <w:rFonts w:eastAsia="新宋体"/>
                <w:szCs w:val="21"/>
              </w:rPr>
              <w:t>/</w:t>
            </w:r>
            <w:r>
              <w:rPr>
                <w:rFonts w:eastAsia="新宋体"/>
                <w:szCs w:val="21"/>
              </w:rPr>
              <w:t>小于</w:t>
            </w:r>
            <w:r>
              <w:rPr>
                <w:rFonts w:eastAsia="新宋体"/>
                <w:szCs w:val="21"/>
              </w:rPr>
              <w:t>/</w:t>
            </w:r>
            <w:r>
              <w:rPr>
                <w:rFonts w:eastAsia="新宋体"/>
                <w:szCs w:val="21"/>
              </w:rPr>
              <w:t>等于）</w:t>
            </w:r>
            <w:r>
              <w:rPr>
                <w:rFonts w:eastAsia="新宋体"/>
                <w:szCs w:val="21"/>
              </w:rPr>
              <w:t>0.5cm/min</w:t>
            </w:r>
            <w:r>
              <w:rPr>
                <w:rFonts w:eastAsia="新宋体"/>
                <w:szCs w:val="21"/>
              </w:rPr>
              <w:t>。以下操作可以把像调整到光屏中央是</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w:t>
            </w:r>
          </w:p>
          <w:p w14:paraId="14C64B59" w14:textId="77777777" w:rsidR="007D0788" w:rsidRDefault="00000000">
            <w:pPr>
              <w:spacing w:line="360" w:lineRule="auto"/>
              <w:ind w:leftChars="130" w:left="273"/>
            </w:pPr>
            <w:r>
              <w:rPr>
                <w:rFonts w:eastAsia="新宋体"/>
                <w:szCs w:val="21"/>
              </w:rPr>
              <w:t>A</w:t>
            </w:r>
            <w:r>
              <w:rPr>
                <w:rFonts w:eastAsia="新宋体"/>
                <w:szCs w:val="21"/>
              </w:rPr>
              <w:t>．将蜡烛向下移动</w:t>
            </w:r>
          </w:p>
          <w:p w14:paraId="16454B95" w14:textId="77777777" w:rsidR="007D0788" w:rsidRDefault="00000000">
            <w:pPr>
              <w:spacing w:line="360" w:lineRule="auto"/>
              <w:ind w:leftChars="130" w:left="273"/>
            </w:pPr>
            <w:r>
              <w:rPr>
                <w:rFonts w:eastAsia="新宋体"/>
                <w:szCs w:val="21"/>
              </w:rPr>
              <w:t>B</w:t>
            </w:r>
            <w:r>
              <w:rPr>
                <w:rFonts w:eastAsia="新宋体"/>
                <w:szCs w:val="21"/>
              </w:rPr>
              <w:t>．将凸透镜向下移动</w:t>
            </w:r>
          </w:p>
          <w:p w14:paraId="7B715A15" w14:textId="77777777" w:rsidR="007D0788" w:rsidRDefault="00000000">
            <w:pPr>
              <w:spacing w:line="360" w:lineRule="auto"/>
              <w:ind w:leftChars="130" w:left="273"/>
            </w:pPr>
            <w:r>
              <w:rPr>
                <w:rFonts w:eastAsia="新宋体"/>
                <w:szCs w:val="21"/>
              </w:rPr>
              <w:t>C</w:t>
            </w:r>
            <w:r>
              <w:rPr>
                <w:rFonts w:eastAsia="新宋体"/>
                <w:szCs w:val="21"/>
              </w:rPr>
              <w:t>．将光屏向下移动</w:t>
            </w:r>
          </w:p>
          <w:p w14:paraId="4699D85B" w14:textId="77777777" w:rsidR="007D0788" w:rsidRDefault="00000000">
            <w:pPr>
              <w:spacing w:line="360" w:lineRule="auto"/>
              <w:ind w:leftChars="130" w:left="273"/>
            </w:pPr>
            <w:r>
              <w:rPr>
                <w:rFonts w:eastAsia="新宋体"/>
                <w:szCs w:val="21"/>
              </w:rPr>
              <w:t>（</w:t>
            </w:r>
            <w:r>
              <w:rPr>
                <w:rFonts w:eastAsia="新宋体"/>
                <w:szCs w:val="21"/>
              </w:rPr>
              <w:t>4</w:t>
            </w:r>
            <w:r>
              <w:rPr>
                <w:rFonts w:eastAsia="新宋体"/>
                <w:szCs w:val="21"/>
              </w:rPr>
              <w:t>）在上一步实验获得清晰的像后，小明取了一副近视眼镜放在凸透镜前，要使光屏上再次成清晰的像，可将蜡烛向</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（左</w:t>
            </w:r>
            <w:r>
              <w:rPr>
                <w:rFonts w:eastAsia="新宋体"/>
                <w:szCs w:val="21"/>
              </w:rPr>
              <w:t>/</w:t>
            </w:r>
            <w:r>
              <w:rPr>
                <w:rFonts w:eastAsia="新宋体"/>
                <w:szCs w:val="21"/>
              </w:rPr>
              <w:t>右）移。</w:t>
            </w:r>
          </w:p>
          <w:p w14:paraId="170DF74C" w14:textId="77777777" w:rsidR="007D0788" w:rsidRDefault="00000000">
            <w:pPr>
              <w:spacing w:line="360" w:lineRule="auto"/>
              <w:ind w:leftChars="130" w:left="273"/>
            </w:pPr>
            <w:r>
              <w:rPr>
                <w:rFonts w:eastAsia="新宋体"/>
                <w:szCs w:val="21"/>
              </w:rPr>
              <w:t>（</w:t>
            </w:r>
            <w:r>
              <w:rPr>
                <w:rFonts w:eastAsia="新宋体"/>
                <w:szCs w:val="21"/>
              </w:rPr>
              <w:t>5</w:t>
            </w:r>
            <w:r>
              <w:rPr>
                <w:rFonts w:eastAsia="新宋体"/>
                <w:szCs w:val="21"/>
              </w:rPr>
              <w:t>）如图</w:t>
            </w:r>
            <w:r>
              <w:rPr>
                <w:rFonts w:eastAsia="新宋体"/>
                <w:szCs w:val="21"/>
              </w:rPr>
              <w:t>4</w:t>
            </w:r>
            <w:r>
              <w:rPr>
                <w:rFonts w:eastAsia="新宋体"/>
                <w:szCs w:val="21"/>
              </w:rPr>
              <w:t>所示，光屏上出现蜡烛清晰的像。当蜡烛在光具座上</w:t>
            </w:r>
            <w:r>
              <w:rPr>
                <w:rFonts w:eastAsia="新宋体"/>
                <w:szCs w:val="21"/>
              </w:rPr>
              <w:t>A</w:t>
            </w:r>
            <w:r>
              <w:rPr>
                <w:rFonts w:eastAsia="新宋体"/>
                <w:szCs w:val="21"/>
              </w:rPr>
              <w:t>处向左移动距离</w:t>
            </w:r>
            <w:r>
              <w:rPr>
                <w:rFonts w:eastAsia="新宋体"/>
                <w:szCs w:val="21"/>
              </w:rPr>
              <w:t>s</w:t>
            </w:r>
            <w:r>
              <w:rPr>
                <w:rFonts w:eastAsia="新宋体"/>
                <w:szCs w:val="21"/>
              </w:rPr>
              <w:t>到</w:t>
            </w:r>
            <w:r>
              <w:rPr>
                <w:rFonts w:eastAsia="新宋体"/>
                <w:szCs w:val="21"/>
              </w:rPr>
              <w:t>C</w:t>
            </w:r>
            <w:r>
              <w:rPr>
                <w:rFonts w:eastAsia="新宋体"/>
                <w:szCs w:val="21"/>
              </w:rPr>
              <w:t>时，为在光屏上再次成清晰的像，应将光屏向左移动，光屏移动距离为</w:t>
            </w:r>
            <w:r>
              <w:rPr>
                <w:rFonts w:eastAsia="新宋体"/>
                <w:szCs w:val="21"/>
              </w:rPr>
              <w:t>s′</w:t>
            </w:r>
            <w:r>
              <w:rPr>
                <w:rFonts w:eastAsia="新宋体" w:hint="eastAsia"/>
                <w:szCs w:val="21"/>
                <w:u w:val="single"/>
              </w:rPr>
              <w:t>______</w:t>
            </w:r>
            <w:r>
              <w:rPr>
                <w:rFonts w:eastAsia="新宋体"/>
                <w:szCs w:val="21"/>
              </w:rPr>
              <w:t xml:space="preserve"> s</w:t>
            </w:r>
            <w:r>
              <w:rPr>
                <w:rFonts w:eastAsia="新宋体"/>
                <w:szCs w:val="21"/>
              </w:rPr>
              <w:t>（填</w:t>
            </w:r>
            <w:r>
              <w:rPr>
                <w:rFonts w:eastAsia="新宋体"/>
                <w:szCs w:val="21"/>
              </w:rPr>
              <w:t>“</w:t>
            </w:r>
            <w:r>
              <w:rPr>
                <w:rFonts w:eastAsia="新宋体"/>
                <w:szCs w:val="21"/>
              </w:rPr>
              <w:t>＞</w:t>
            </w:r>
            <w:r>
              <w:rPr>
                <w:rFonts w:eastAsia="新宋体"/>
                <w:szCs w:val="21"/>
              </w:rPr>
              <w:t>”“</w:t>
            </w:r>
            <w:r>
              <w:rPr>
                <w:rFonts w:eastAsia="新宋体"/>
                <w:szCs w:val="21"/>
              </w:rPr>
              <w:t>＝</w:t>
            </w:r>
            <w:r>
              <w:rPr>
                <w:rFonts w:eastAsia="新宋体"/>
                <w:szCs w:val="21"/>
              </w:rPr>
              <w:t>”</w:t>
            </w:r>
            <w:r>
              <w:rPr>
                <w:rFonts w:eastAsia="新宋体"/>
                <w:szCs w:val="21"/>
              </w:rPr>
              <w:t>或</w:t>
            </w:r>
            <w:r>
              <w:rPr>
                <w:rFonts w:eastAsia="新宋体"/>
                <w:szCs w:val="21"/>
              </w:rPr>
              <w:t>“</w:t>
            </w:r>
            <w:r>
              <w:rPr>
                <w:rFonts w:eastAsia="新宋体"/>
                <w:szCs w:val="21"/>
              </w:rPr>
              <w:t>＜</w:t>
            </w:r>
            <w:r>
              <w:rPr>
                <w:rFonts w:eastAsia="新宋体"/>
                <w:szCs w:val="21"/>
              </w:rPr>
              <w:t>”</w:t>
            </w:r>
            <w:r>
              <w:rPr>
                <w:rFonts w:eastAsia="新宋体"/>
                <w:szCs w:val="21"/>
              </w:rPr>
              <w:t>）。</w:t>
            </w:r>
          </w:p>
          <w:p w14:paraId="0DD4E917" w14:textId="77777777" w:rsidR="007D0788" w:rsidRDefault="00000000">
            <w:pPr>
              <w:spacing w:line="360" w:lineRule="auto"/>
              <w:ind w:leftChars="130" w:left="273"/>
            </w:pPr>
            <w:r>
              <w:rPr>
                <w:rFonts w:eastAsia="新宋体"/>
                <w:szCs w:val="21"/>
              </w:rPr>
              <w:t>（</w:t>
            </w:r>
            <w:r>
              <w:rPr>
                <w:rFonts w:eastAsia="新宋体"/>
                <w:szCs w:val="21"/>
              </w:rPr>
              <w:t>6</w:t>
            </w:r>
            <w:r>
              <w:rPr>
                <w:rFonts w:eastAsia="新宋体"/>
                <w:szCs w:val="21"/>
              </w:rPr>
              <w:t>）如图</w:t>
            </w:r>
            <w:r>
              <w:rPr>
                <w:rFonts w:eastAsia="新宋体"/>
                <w:szCs w:val="21"/>
              </w:rPr>
              <w:t>5</w:t>
            </w:r>
            <w:r>
              <w:rPr>
                <w:rFonts w:eastAsia="新宋体"/>
                <w:szCs w:val="21"/>
              </w:rPr>
              <w:t>，保持透镜位置不变，蜡烛移动至</w:t>
            </w:r>
            <w:r>
              <w:rPr>
                <w:rFonts w:eastAsia="新宋体"/>
                <w:szCs w:val="21"/>
              </w:rPr>
              <w:t>“42cm”</w:t>
            </w:r>
            <w:r>
              <w:rPr>
                <w:rFonts w:eastAsia="新宋体"/>
                <w:szCs w:val="21"/>
              </w:rPr>
              <w:t>刻度线处，则人眼在图中</w:t>
            </w:r>
            <w:r>
              <w:rPr>
                <w:rFonts w:eastAsia="新宋体"/>
                <w:szCs w:val="21"/>
              </w:rPr>
              <w:t xml:space="preserve"> </w:t>
            </w:r>
            <w:r>
              <w:rPr>
                <w:rFonts w:eastAsia="新宋体" w:hint="eastAsia"/>
                <w:szCs w:val="21"/>
                <w:u w:val="single"/>
              </w:rPr>
              <w:t>______</w:t>
            </w:r>
            <w:r>
              <w:rPr>
                <w:rFonts w:eastAsia="新宋体"/>
                <w:szCs w:val="21"/>
              </w:rPr>
              <w:t xml:space="preserve"> </w:t>
            </w:r>
            <w:r>
              <w:rPr>
                <w:rFonts w:eastAsia="新宋体"/>
                <w:szCs w:val="21"/>
              </w:rPr>
              <w:t>处（选填</w:t>
            </w:r>
            <w:r>
              <w:rPr>
                <w:rFonts w:eastAsia="新宋体"/>
                <w:szCs w:val="21"/>
              </w:rPr>
              <w:t>“A”</w:t>
            </w:r>
            <w:r>
              <w:rPr>
                <w:rFonts w:eastAsia="新宋体"/>
                <w:szCs w:val="21"/>
              </w:rPr>
              <w:t>或</w:t>
            </w:r>
            <w:r>
              <w:rPr>
                <w:rFonts w:eastAsia="新宋体"/>
                <w:szCs w:val="21"/>
              </w:rPr>
              <w:t>“B”</w:t>
            </w:r>
            <w:r>
              <w:rPr>
                <w:rFonts w:eastAsia="新宋体"/>
                <w:szCs w:val="21"/>
              </w:rPr>
              <w:t>）能观察到烛焰放大的像。</w:t>
            </w:r>
          </w:p>
          <w:p w14:paraId="3BFEDFF6" w14:textId="77777777" w:rsidR="007D0788" w:rsidRDefault="00000000">
            <w:pPr>
              <w:spacing w:line="360" w:lineRule="auto"/>
              <w:ind w:leftChars="130" w:left="273"/>
            </w:pPr>
            <w:r>
              <w:rPr>
                <w:rFonts w:eastAsia="新宋体"/>
                <w:szCs w:val="21"/>
              </w:rPr>
              <w:t>（</w:t>
            </w:r>
            <w:r>
              <w:rPr>
                <w:rFonts w:eastAsia="新宋体"/>
                <w:szCs w:val="21"/>
              </w:rPr>
              <w:t>7</w:t>
            </w:r>
            <w:r>
              <w:rPr>
                <w:rFonts w:eastAsia="新宋体"/>
                <w:szCs w:val="21"/>
              </w:rPr>
              <w:t>）将蜡烛置于一倍焦距处，在光屏上仍能观察到烛焰放大的像，是因为：</w:t>
            </w:r>
            <w:r>
              <w:rPr>
                <w:rFonts w:eastAsia="新宋体" w:hint="eastAsia"/>
                <w:szCs w:val="21"/>
                <w:u w:val="single"/>
              </w:rPr>
              <w:t>______</w:t>
            </w:r>
            <w:r>
              <w:rPr>
                <w:rFonts w:eastAsia="新宋体"/>
                <w:szCs w:val="21"/>
              </w:rPr>
              <w:t xml:space="preserve"> </w:t>
            </w:r>
            <w:r>
              <w:rPr>
                <w:rFonts w:eastAsia="新宋体"/>
                <w:szCs w:val="21"/>
              </w:rPr>
              <w:t>。</w:t>
            </w:r>
          </w:p>
          <w:p w14:paraId="3BE2BA95" w14:textId="77777777" w:rsidR="007D0788" w:rsidRDefault="00000000">
            <w:pPr>
              <w:spacing w:line="360" w:lineRule="auto"/>
              <w:ind w:leftChars="130" w:left="273"/>
              <w:rPr>
                <w:rFonts w:eastAsia="新宋体"/>
                <w:szCs w:val="21"/>
              </w:rPr>
            </w:pPr>
            <w:r>
              <w:rPr>
                <w:rFonts w:eastAsia="新宋体"/>
                <w:szCs w:val="21"/>
              </w:rPr>
              <w:t>（</w:t>
            </w:r>
            <w:r>
              <w:rPr>
                <w:rFonts w:eastAsia="新宋体"/>
                <w:szCs w:val="21"/>
              </w:rPr>
              <w:t>8</w:t>
            </w:r>
            <w:r>
              <w:rPr>
                <w:rFonts w:eastAsia="新宋体"/>
                <w:szCs w:val="21"/>
              </w:rPr>
              <w:t>）本实验用烛焰作为发光物体探究成像规律，存在的不足是：</w:t>
            </w:r>
            <w:r>
              <w:rPr>
                <w:rFonts w:eastAsia="新宋体" w:hint="eastAsia"/>
                <w:szCs w:val="21"/>
                <w:u w:val="single"/>
              </w:rPr>
              <w:t>______</w:t>
            </w:r>
            <w:r>
              <w:rPr>
                <w:rFonts w:eastAsia="新宋体"/>
                <w:szCs w:val="21"/>
              </w:rPr>
              <w:t xml:space="preserve"> </w:t>
            </w:r>
            <w:r>
              <w:rPr>
                <w:rFonts w:eastAsia="新宋体"/>
                <w:szCs w:val="21"/>
              </w:rPr>
              <w:t>。</w:t>
            </w:r>
          </w:p>
        </w:tc>
      </w:tr>
      <w:tr w:rsidR="007D0788" w14:paraId="2940D7A7" w14:textId="77777777">
        <w:trPr>
          <w:trHeight w:val="595"/>
          <w:jc w:val="center"/>
        </w:trPr>
        <w:tc>
          <w:tcPr>
            <w:tcW w:w="10434" w:type="dxa"/>
            <w:shd w:val="clear" w:color="auto" w:fill="E0E0E0"/>
            <w:vAlign w:val="center"/>
          </w:tcPr>
          <w:p w14:paraId="5C3CF2F0" w14:textId="77777777" w:rsidR="007D0788"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7D0788" w14:paraId="3E06929B" w14:textId="77777777">
        <w:trPr>
          <w:trHeight w:val="311"/>
          <w:jc w:val="center"/>
        </w:trPr>
        <w:tc>
          <w:tcPr>
            <w:tcW w:w="10434" w:type="dxa"/>
            <w:vAlign w:val="center"/>
          </w:tcPr>
          <w:p w14:paraId="379DDBD0" w14:textId="77777777" w:rsidR="007D0788" w:rsidRDefault="007D0788">
            <w:pPr>
              <w:spacing w:line="336" w:lineRule="auto"/>
              <w:jc w:val="left"/>
              <w:rPr>
                <w:rFonts w:ascii="宋体" w:hAnsi="宋体" w:hint="eastAsia"/>
                <w:color w:val="000000"/>
                <w:szCs w:val="21"/>
              </w:rPr>
            </w:pPr>
          </w:p>
        </w:tc>
      </w:tr>
    </w:tbl>
    <w:p w14:paraId="1D330832" w14:textId="77777777" w:rsidR="007D0788" w:rsidRDefault="00000000">
      <w:pPr>
        <w:jc w:val="center"/>
        <w:rPr>
          <w:szCs w:val="21"/>
        </w:rPr>
      </w:pPr>
      <w:r>
        <w:rPr>
          <w:noProof/>
          <w:szCs w:val="21"/>
        </w:rPr>
        <w:lastRenderedPageBreak/>
        <w:drawing>
          <wp:inline distT="0" distB="0" distL="0" distR="0" wp14:anchorId="029CCEFD" wp14:editId="54BD67FF">
            <wp:extent cx="2962275" cy="769620"/>
            <wp:effectExtent l="0" t="0" r="952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9"/>
                    <a:stretch>
                      <a:fillRect/>
                    </a:stretch>
                  </pic:blipFill>
                  <pic:spPr>
                    <a:xfrm>
                      <a:off x="0" y="0"/>
                      <a:ext cx="2961905" cy="769957"/>
                    </a:xfrm>
                    <a:prstGeom prst="rect">
                      <a:avLst/>
                    </a:prstGeom>
                  </pic:spPr>
                </pic:pic>
              </a:graphicData>
            </a:graphic>
          </wp:inline>
        </w:drawing>
      </w:r>
    </w:p>
    <w:p w14:paraId="49CE2F5E" w14:textId="77777777" w:rsidR="007D0788" w:rsidRDefault="00000000">
      <w:pPr>
        <w:jc w:val="center"/>
        <w:rPr>
          <w:szCs w:val="21"/>
        </w:rPr>
      </w:pPr>
      <w:r>
        <w:rPr>
          <w:rFonts w:hint="eastAsia"/>
          <w:noProof/>
          <w:szCs w:val="21"/>
        </w:rPr>
        <w:drawing>
          <wp:inline distT="0" distB="0" distL="114300" distR="114300" wp14:anchorId="014B824D" wp14:editId="48D2743A">
            <wp:extent cx="5343525" cy="7473315"/>
            <wp:effectExtent l="0" t="0" r="0" b="0"/>
            <wp:docPr id="2" name="C9F754DE-2CAD-44b6-B708-469DEB6407EB-1" descr="C:/Users/Administrator/AppData/Local/Temp/wps.awavlW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9F754DE-2CAD-44b6-B708-469DEB6407EB-1" descr="C:/Users/Administrator/AppData/Local/Temp/wps.awavlWwps"/>
                    <pic:cNvPicPr>
                      <a:picLocks noChangeAspect="1"/>
                    </pic:cNvPicPr>
                  </pic:nvPicPr>
                  <pic:blipFill>
                    <a:blip r:embed="rId60"/>
                    <a:stretch>
                      <a:fillRect/>
                    </a:stretch>
                  </pic:blipFill>
                  <pic:spPr>
                    <a:xfrm>
                      <a:off x="0" y="0"/>
                      <a:ext cx="5343525" cy="7473315"/>
                    </a:xfrm>
                    <a:prstGeom prst="rect">
                      <a:avLst/>
                    </a:prstGeom>
                  </pic:spPr>
                </pic:pic>
              </a:graphicData>
            </a:graphic>
          </wp:inline>
        </w:drawing>
      </w:r>
    </w:p>
    <w:p w14:paraId="05FC14C0" w14:textId="77777777" w:rsidR="007D0788" w:rsidRDefault="00000000">
      <w:pPr>
        <w:jc w:val="center"/>
        <w:rPr>
          <w:szCs w:val="21"/>
        </w:rPr>
      </w:pPr>
      <w:r>
        <w:rPr>
          <w:noProof/>
          <w:szCs w:val="21"/>
        </w:rPr>
        <w:lastRenderedPageBreak/>
        <w:drawing>
          <wp:inline distT="0" distB="0" distL="0" distR="0" wp14:anchorId="4CC1AE03" wp14:editId="3D3D7F55">
            <wp:extent cx="2886075" cy="689610"/>
            <wp:effectExtent l="0" t="0" r="9525" b="152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1"/>
                    <a:stretch>
                      <a:fillRect/>
                    </a:stretch>
                  </pic:blipFill>
                  <pic:spPr>
                    <a:xfrm>
                      <a:off x="0" y="0"/>
                      <a:ext cx="2906276" cy="694539"/>
                    </a:xfrm>
                    <a:prstGeom prst="rect">
                      <a:avLst/>
                    </a:prstGeom>
                  </pic:spPr>
                </pic:pic>
              </a:graphicData>
            </a:graphic>
          </wp:inline>
        </w:drawing>
      </w:r>
    </w:p>
    <w:p w14:paraId="32B4B6EF" w14:textId="77777777" w:rsidR="007D0788" w:rsidRDefault="00000000">
      <w:pPr>
        <w:widowControl/>
        <w:wordWrap w:val="0"/>
        <w:spacing w:line="360" w:lineRule="auto"/>
        <w:jc w:val="left"/>
        <w:textAlignment w:val="center"/>
        <w:rPr>
          <w:b/>
          <w:kern w:val="0"/>
          <w:szCs w:val="21"/>
        </w:rPr>
      </w:pPr>
      <w:r>
        <w:rPr>
          <w:rFonts w:hint="eastAsia"/>
          <w:b/>
          <w:kern w:val="0"/>
          <w:szCs w:val="21"/>
        </w:rPr>
        <w:t>一、光的折射</w:t>
      </w:r>
    </w:p>
    <w:p w14:paraId="59DAB69B" w14:textId="77777777" w:rsidR="007D0788" w:rsidRDefault="00000000">
      <w:pPr>
        <w:autoSpaceDE w:val="0"/>
        <w:spacing w:line="360" w:lineRule="auto"/>
        <w:ind w:firstLineChars="200" w:firstLine="420"/>
        <w:jc w:val="left"/>
        <w:rPr>
          <w:szCs w:val="21"/>
        </w:rPr>
      </w:pPr>
      <w:r>
        <w:rPr>
          <w:rFonts w:hint="eastAsia"/>
          <w:szCs w:val="21"/>
        </w:rPr>
        <w:t>1</w:t>
      </w:r>
      <w:r>
        <w:rPr>
          <w:rFonts w:hint="eastAsia"/>
          <w:szCs w:val="21"/>
        </w:rPr>
        <w:t>．光的折射：</w:t>
      </w:r>
    </w:p>
    <w:p w14:paraId="369C3299" w14:textId="77777777" w:rsidR="007D0788" w:rsidRDefault="00000000">
      <w:pPr>
        <w:autoSpaceDE w:val="0"/>
        <w:spacing w:line="360" w:lineRule="auto"/>
        <w:ind w:firstLineChars="200" w:firstLine="420"/>
        <w:jc w:val="left"/>
        <w:rPr>
          <w:szCs w:val="21"/>
        </w:rPr>
      </w:pPr>
      <w:r>
        <w:rPr>
          <w:rFonts w:hint="eastAsia"/>
          <w:szCs w:val="21"/>
        </w:rPr>
        <w:t>（</w:t>
      </w:r>
      <w:r>
        <w:rPr>
          <w:rFonts w:hint="eastAsia"/>
          <w:szCs w:val="21"/>
        </w:rPr>
        <w:t>1</w:t>
      </w:r>
      <w:r>
        <w:rPr>
          <w:rFonts w:hint="eastAsia"/>
          <w:szCs w:val="21"/>
        </w:rPr>
        <w:t>）定义：光从一种介质</w:t>
      </w:r>
      <w:r>
        <w:rPr>
          <w:rFonts w:hint="eastAsia"/>
          <w:color w:val="FF0000"/>
          <w:szCs w:val="21"/>
          <w:u w:val="single"/>
        </w:rPr>
        <w:t xml:space="preserve">        </w:t>
      </w:r>
      <w:r>
        <w:rPr>
          <w:rFonts w:hint="eastAsia"/>
          <w:szCs w:val="21"/>
        </w:rPr>
        <w:t>入另一种介质时，传播方向发生</w:t>
      </w:r>
      <w:r>
        <w:rPr>
          <w:rFonts w:hint="eastAsia"/>
          <w:color w:val="FF0000"/>
          <w:szCs w:val="21"/>
          <w:u w:val="single"/>
        </w:rPr>
        <w:t xml:space="preserve">        </w:t>
      </w:r>
      <w:r>
        <w:rPr>
          <w:rFonts w:hint="eastAsia"/>
          <w:szCs w:val="21"/>
        </w:rPr>
        <w:t>的现象叫做光的折射。</w:t>
      </w:r>
    </w:p>
    <w:p w14:paraId="214DECB4" w14:textId="77777777" w:rsidR="007D0788" w:rsidRDefault="00000000">
      <w:pPr>
        <w:autoSpaceDE w:val="0"/>
        <w:spacing w:line="360" w:lineRule="auto"/>
        <w:ind w:firstLineChars="200" w:firstLine="420"/>
        <w:jc w:val="left"/>
        <w:rPr>
          <w:szCs w:val="21"/>
        </w:rPr>
      </w:pPr>
      <w:r>
        <w:rPr>
          <w:rFonts w:hint="eastAsia"/>
          <w:szCs w:val="21"/>
        </w:rPr>
        <w:t>（</w:t>
      </w:r>
      <w:r>
        <w:rPr>
          <w:rFonts w:hint="eastAsia"/>
          <w:szCs w:val="21"/>
        </w:rPr>
        <w:t>2</w:t>
      </w:r>
      <w:r>
        <w:rPr>
          <w:rFonts w:hint="eastAsia"/>
          <w:szCs w:val="21"/>
        </w:rPr>
        <w:t>）折射和反射光路图：</w:t>
      </w:r>
      <w:r>
        <w:rPr>
          <w:rFonts w:hint="eastAsia"/>
          <w:szCs w:val="21"/>
        </w:rPr>
        <w:t xml:space="preserve"> </w:t>
      </w:r>
    </w:p>
    <w:p w14:paraId="457E760E" w14:textId="77777777" w:rsidR="007D0788" w:rsidRDefault="00000000">
      <w:pPr>
        <w:autoSpaceDE w:val="0"/>
        <w:spacing w:line="360" w:lineRule="auto"/>
        <w:ind w:firstLineChars="1200" w:firstLine="2520"/>
        <w:jc w:val="left"/>
        <w:rPr>
          <w:rFonts w:ascii="宋体" w:hAnsi="Courier New" w:cs="Courier New"/>
          <w:szCs w:val="21"/>
        </w:rPr>
      </w:pPr>
      <w:r>
        <w:rPr>
          <w:rFonts w:ascii="宋体" w:hAnsi="Courier New" w:cs="Courier New" w:hint="eastAsia"/>
          <w:szCs w:val="21"/>
        </w:rPr>
        <w:t xml:space="preserve"> </w:t>
      </w:r>
      <w:r>
        <w:rPr>
          <w:rFonts w:ascii="宋体" w:hAnsi="Courier New" w:cs="Courier New" w:hint="eastAsia"/>
          <w:noProof/>
          <w:szCs w:val="21"/>
        </w:rPr>
        <w:drawing>
          <wp:inline distT="0" distB="0" distL="0" distR="0" wp14:anchorId="7B4ABC56" wp14:editId="7D2834FC">
            <wp:extent cx="1372235" cy="1308735"/>
            <wp:effectExtent l="0" t="0" r="18415" b="5715"/>
            <wp:docPr id="953659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869" name="图片 1"/>
                    <pic:cNvPicPr>
                      <a:picLocks noChangeAspect="1"/>
                    </pic:cNvPicPr>
                  </pic:nvPicPr>
                  <pic:blipFill>
                    <a:blip r:embed="rId62">
                      <a:extLst>
                        <a:ext uri="{BEBA8EAE-BF5A-486C-A8C5-ECC9F3942E4B}">
                          <a14:imgProps xmlns:a14="http://schemas.microsoft.com/office/drawing/2010/main">
                            <a14:imgLayer r:embed="rId63">
                              <a14:imgEffect>
                                <a14:sharpenSoften amount="25000"/>
                              </a14:imgEffect>
                            </a14:imgLayer>
                          </a14:imgProps>
                        </a:ext>
                      </a:extLst>
                    </a:blip>
                    <a:stretch>
                      <a:fillRect/>
                    </a:stretch>
                  </pic:blipFill>
                  <pic:spPr>
                    <a:xfrm>
                      <a:off x="0" y="0"/>
                      <a:ext cx="1378611" cy="1314401"/>
                    </a:xfrm>
                    <a:prstGeom prst="rect">
                      <a:avLst/>
                    </a:prstGeom>
                  </pic:spPr>
                </pic:pic>
              </a:graphicData>
            </a:graphic>
          </wp:inline>
        </w:drawing>
      </w:r>
    </w:p>
    <w:p w14:paraId="1F83C790" w14:textId="77777777" w:rsidR="007D0788" w:rsidRDefault="00000000">
      <w:pPr>
        <w:autoSpaceDE w:val="0"/>
        <w:spacing w:line="360" w:lineRule="auto"/>
        <w:ind w:firstLineChars="200" w:firstLine="420"/>
        <w:jc w:val="left"/>
        <w:rPr>
          <w:szCs w:val="21"/>
        </w:rPr>
      </w:pPr>
      <w:r>
        <w:rPr>
          <w:rFonts w:hint="eastAsia"/>
          <w:szCs w:val="21"/>
        </w:rPr>
        <w:t>2</w:t>
      </w:r>
      <w:r>
        <w:rPr>
          <w:rFonts w:hint="eastAsia"/>
          <w:szCs w:val="21"/>
        </w:rPr>
        <w:t>．光的折射的特点</w:t>
      </w:r>
      <w:r>
        <w:rPr>
          <w:rFonts w:hint="eastAsia"/>
          <w:szCs w:val="21"/>
        </w:rPr>
        <w:t xml:space="preserve"> </w:t>
      </w:r>
    </w:p>
    <w:p w14:paraId="1D8B95F0" w14:textId="77777777" w:rsidR="007D0788" w:rsidRDefault="00000000">
      <w:pPr>
        <w:autoSpaceDE w:val="0"/>
        <w:spacing w:line="360" w:lineRule="auto"/>
        <w:ind w:firstLineChars="200" w:firstLine="420"/>
        <w:jc w:val="center"/>
        <w:rPr>
          <w:rFonts w:ascii="宋体" w:hAnsi="Courier New" w:cs="Courier New"/>
          <w:szCs w:val="21"/>
        </w:rPr>
      </w:pPr>
      <w:r>
        <w:rPr>
          <w:rFonts w:ascii="宋体" w:hAnsi="Courier New" w:cs="Courier New" w:hint="eastAsia"/>
          <w:noProof/>
          <w:szCs w:val="21"/>
        </w:rPr>
        <w:drawing>
          <wp:inline distT="0" distB="0" distL="0" distR="0" wp14:anchorId="0A85B098" wp14:editId="45D4733C">
            <wp:extent cx="1772285" cy="1339850"/>
            <wp:effectExtent l="0" t="0" r="18415" b="12700"/>
            <wp:docPr id="689483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8354" name="图片 5"/>
                    <pic:cNvPicPr>
                      <a:picLocks noChangeAspect="1"/>
                    </pic:cNvPicPr>
                  </pic:nvPicPr>
                  <pic:blipFill>
                    <a:blip r:embed="rId64"/>
                    <a:stretch>
                      <a:fillRect/>
                    </a:stretch>
                  </pic:blipFill>
                  <pic:spPr>
                    <a:xfrm>
                      <a:off x="0" y="0"/>
                      <a:ext cx="1778602" cy="1344977"/>
                    </a:xfrm>
                    <a:prstGeom prst="rect">
                      <a:avLst/>
                    </a:prstGeom>
                  </pic:spPr>
                </pic:pic>
              </a:graphicData>
            </a:graphic>
          </wp:inline>
        </w:drawing>
      </w:r>
    </w:p>
    <w:p w14:paraId="0F03DBA0" w14:textId="77777777" w:rsidR="007D0788" w:rsidRDefault="00000000">
      <w:pPr>
        <w:autoSpaceDE w:val="0"/>
        <w:spacing w:line="360" w:lineRule="auto"/>
        <w:ind w:firstLineChars="200" w:firstLine="420"/>
        <w:rPr>
          <w:szCs w:val="21"/>
        </w:rPr>
      </w:pPr>
      <w:r>
        <w:rPr>
          <w:rFonts w:hint="eastAsia"/>
          <w:szCs w:val="21"/>
        </w:rPr>
        <w:t>当光从一种介质斜射入另一种介质时，折射光线、入射光线和法线在</w:t>
      </w:r>
      <w:r>
        <w:rPr>
          <w:rFonts w:hint="eastAsia"/>
          <w:color w:val="FF0000"/>
          <w:szCs w:val="21"/>
          <w:u w:val="single"/>
        </w:rPr>
        <w:t xml:space="preserve">        </w:t>
      </w:r>
      <w:r>
        <w:rPr>
          <w:rFonts w:hint="eastAsia"/>
          <w:szCs w:val="21"/>
        </w:rPr>
        <w:t>；折射光线和入射光线分别位于法线</w:t>
      </w:r>
      <w:r>
        <w:rPr>
          <w:rFonts w:hint="eastAsia"/>
          <w:color w:val="FF0000"/>
          <w:szCs w:val="21"/>
          <w:u w:val="single"/>
        </w:rPr>
        <w:t xml:space="preserve">        </w:t>
      </w:r>
      <w:r>
        <w:rPr>
          <w:rFonts w:hint="eastAsia"/>
          <w:szCs w:val="21"/>
        </w:rPr>
        <w:t>；入射角增大（或减小）时，折射角也随之</w:t>
      </w:r>
      <w:r>
        <w:rPr>
          <w:rFonts w:hint="eastAsia"/>
          <w:color w:val="FF0000"/>
          <w:szCs w:val="21"/>
          <w:u w:val="single"/>
        </w:rPr>
        <w:t xml:space="preserve">        </w:t>
      </w:r>
      <w:r>
        <w:rPr>
          <w:rFonts w:hint="eastAsia"/>
          <w:szCs w:val="21"/>
        </w:rPr>
        <w:t>（或减小）。</w:t>
      </w:r>
    </w:p>
    <w:p w14:paraId="220D4EE3" w14:textId="77777777" w:rsidR="007D0788" w:rsidRDefault="00000000">
      <w:pPr>
        <w:autoSpaceDE w:val="0"/>
        <w:spacing w:line="360" w:lineRule="auto"/>
        <w:ind w:firstLineChars="200" w:firstLine="420"/>
        <w:rPr>
          <w:szCs w:val="21"/>
        </w:rPr>
      </w:pPr>
      <w:r>
        <w:rPr>
          <w:rFonts w:hint="eastAsia"/>
          <w:szCs w:val="21"/>
        </w:rPr>
        <w:t>光垂直于介质表面入射时，折射角等于</w:t>
      </w:r>
      <w:r>
        <w:rPr>
          <w:rFonts w:hint="eastAsia"/>
          <w:color w:val="FF0000"/>
          <w:szCs w:val="21"/>
          <w:u w:val="single"/>
        </w:rPr>
        <w:t xml:space="preserve">        </w:t>
      </w:r>
      <w:r>
        <w:rPr>
          <w:rFonts w:hint="eastAsia"/>
          <w:szCs w:val="21"/>
        </w:rPr>
        <w:t>。</w:t>
      </w:r>
    </w:p>
    <w:p w14:paraId="7398120F" w14:textId="77777777" w:rsidR="007D0788" w:rsidRDefault="00000000">
      <w:pPr>
        <w:autoSpaceDE w:val="0"/>
        <w:spacing w:line="360" w:lineRule="auto"/>
        <w:ind w:firstLineChars="200" w:firstLine="420"/>
        <w:rPr>
          <w:szCs w:val="21"/>
        </w:rPr>
      </w:pPr>
      <w:r>
        <w:rPr>
          <w:rFonts w:hint="eastAsia"/>
          <w:szCs w:val="21"/>
        </w:rPr>
        <w:t>3</w:t>
      </w:r>
      <w:r>
        <w:rPr>
          <w:rFonts w:hint="eastAsia"/>
          <w:szCs w:val="21"/>
        </w:rPr>
        <w:t>．折射现象的解释</w:t>
      </w:r>
    </w:p>
    <w:p w14:paraId="2BF9C11C" w14:textId="77777777" w:rsidR="007D0788" w:rsidRDefault="00000000">
      <w:pPr>
        <w:autoSpaceDE w:val="0"/>
        <w:spacing w:line="360" w:lineRule="auto"/>
        <w:ind w:firstLineChars="200" w:firstLine="420"/>
        <w:rPr>
          <w:szCs w:val="21"/>
        </w:rPr>
      </w:pPr>
      <w:r>
        <w:rPr>
          <w:rFonts w:hint="eastAsia"/>
          <w:szCs w:val="21"/>
        </w:rPr>
        <w:t>（</w:t>
      </w:r>
      <w:r>
        <w:rPr>
          <w:rFonts w:hint="eastAsia"/>
          <w:szCs w:val="21"/>
        </w:rPr>
        <w:t>1</w:t>
      </w:r>
      <w:r>
        <w:rPr>
          <w:rFonts w:hint="eastAsia"/>
          <w:szCs w:val="21"/>
        </w:rPr>
        <w:t>）视深度</w:t>
      </w:r>
    </w:p>
    <w:p w14:paraId="27722C29" w14:textId="77777777" w:rsidR="007D0788" w:rsidRDefault="00000000">
      <w:pPr>
        <w:autoSpaceDE w:val="0"/>
        <w:spacing w:line="360" w:lineRule="auto"/>
        <w:ind w:firstLineChars="200" w:firstLine="420"/>
        <w:rPr>
          <w:szCs w:val="21"/>
        </w:rPr>
      </w:pPr>
      <w:r>
        <w:rPr>
          <w:rFonts w:hint="eastAsia"/>
          <w:szCs w:val="21"/>
        </w:rPr>
        <w:t>例如：看水中的鱼变浅：光从水到空气发生折射，看到的鱼的位置</w:t>
      </w:r>
      <w:r>
        <w:rPr>
          <w:rFonts w:hint="eastAsia"/>
          <w:color w:val="FF0000"/>
          <w:szCs w:val="21"/>
          <w:u w:val="single"/>
        </w:rPr>
        <w:t xml:space="preserve">        </w:t>
      </w:r>
      <w:r>
        <w:rPr>
          <w:rFonts w:hint="eastAsia"/>
          <w:szCs w:val="21"/>
        </w:rPr>
        <w:t>了。</w:t>
      </w:r>
    </w:p>
    <w:p w14:paraId="6214E454" w14:textId="77777777" w:rsidR="007D0788" w:rsidRDefault="00000000">
      <w:pPr>
        <w:autoSpaceDE w:val="0"/>
        <w:spacing w:line="360" w:lineRule="auto"/>
        <w:ind w:firstLineChars="500" w:firstLine="1050"/>
        <w:rPr>
          <w:szCs w:val="21"/>
        </w:rPr>
      </w:pPr>
      <w:r>
        <w:rPr>
          <w:rFonts w:hint="eastAsia"/>
          <w:noProof/>
          <w:szCs w:val="21"/>
        </w:rPr>
        <w:drawing>
          <wp:inline distT="0" distB="0" distL="0" distR="0" wp14:anchorId="0255B199" wp14:editId="2C8AE42B">
            <wp:extent cx="2395855" cy="1510030"/>
            <wp:effectExtent l="0" t="0" r="4445" b="13970"/>
            <wp:docPr id="1230243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43209" name="图片 1"/>
                    <pic:cNvPicPr>
                      <a:picLocks noChangeAspect="1"/>
                    </pic:cNvPicPr>
                  </pic:nvPicPr>
                  <pic:blipFill>
                    <a:blip r:embed="rId65"/>
                    <a:srcRect t="6192"/>
                    <a:stretch>
                      <a:fillRect/>
                    </a:stretch>
                  </pic:blipFill>
                  <pic:spPr>
                    <a:xfrm>
                      <a:off x="0" y="0"/>
                      <a:ext cx="2415951" cy="1522630"/>
                    </a:xfrm>
                    <a:prstGeom prst="rect">
                      <a:avLst/>
                    </a:prstGeom>
                    <a:ln>
                      <a:noFill/>
                    </a:ln>
                  </pic:spPr>
                </pic:pic>
              </a:graphicData>
            </a:graphic>
          </wp:inline>
        </w:drawing>
      </w:r>
      <w:r>
        <w:rPr>
          <w:rFonts w:hint="eastAsia"/>
          <w:szCs w:val="21"/>
        </w:rPr>
        <w:t xml:space="preserve">    </w:t>
      </w:r>
      <w:r>
        <w:rPr>
          <w:rFonts w:hint="eastAsia"/>
          <w:noProof/>
          <w:szCs w:val="21"/>
        </w:rPr>
        <w:drawing>
          <wp:inline distT="0" distB="0" distL="0" distR="0" wp14:anchorId="67601831" wp14:editId="6C8D0716">
            <wp:extent cx="1715770" cy="1308735"/>
            <wp:effectExtent l="0" t="0" r="17780" b="5715"/>
            <wp:docPr id="3505424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42414" name="图片 3"/>
                    <pic:cNvPicPr>
                      <a:picLocks noChangeAspect="1"/>
                    </pic:cNvPicPr>
                  </pic:nvPicPr>
                  <pic:blipFill>
                    <a:blip r:embed="rId66"/>
                    <a:stretch>
                      <a:fillRect/>
                    </a:stretch>
                  </pic:blipFill>
                  <pic:spPr>
                    <a:xfrm>
                      <a:off x="0" y="0"/>
                      <a:ext cx="1728031" cy="1318114"/>
                    </a:xfrm>
                    <a:prstGeom prst="rect">
                      <a:avLst/>
                    </a:prstGeom>
                  </pic:spPr>
                </pic:pic>
              </a:graphicData>
            </a:graphic>
          </wp:inline>
        </w:drawing>
      </w:r>
    </w:p>
    <w:p w14:paraId="568856A3" w14:textId="77777777" w:rsidR="007D0788" w:rsidRDefault="00000000">
      <w:pPr>
        <w:autoSpaceDE w:val="0"/>
        <w:spacing w:line="360" w:lineRule="auto"/>
        <w:ind w:firstLineChars="1000" w:firstLine="2100"/>
        <w:rPr>
          <w:szCs w:val="21"/>
        </w:rPr>
      </w:pPr>
      <w:r>
        <w:rPr>
          <w:rFonts w:hint="eastAsia"/>
          <w:szCs w:val="21"/>
        </w:rPr>
        <w:lastRenderedPageBreak/>
        <w:t>视深度</w:t>
      </w:r>
      <w:r>
        <w:rPr>
          <w:rFonts w:hint="eastAsia"/>
          <w:szCs w:val="21"/>
        </w:rPr>
        <w:t xml:space="preserve">                                 </w:t>
      </w:r>
      <w:r>
        <w:rPr>
          <w:rFonts w:hint="eastAsia"/>
          <w:szCs w:val="21"/>
        </w:rPr>
        <w:t>视高度</w:t>
      </w:r>
    </w:p>
    <w:p w14:paraId="4770892D" w14:textId="77777777" w:rsidR="007D0788" w:rsidRDefault="00000000">
      <w:pPr>
        <w:autoSpaceDE w:val="0"/>
        <w:spacing w:line="360" w:lineRule="auto"/>
        <w:ind w:firstLineChars="200" w:firstLine="420"/>
        <w:rPr>
          <w:szCs w:val="21"/>
        </w:rPr>
      </w:pPr>
      <w:r>
        <w:rPr>
          <w:rFonts w:hint="eastAsia"/>
          <w:szCs w:val="21"/>
        </w:rPr>
        <w:t>（</w:t>
      </w:r>
      <w:r>
        <w:rPr>
          <w:rFonts w:hint="eastAsia"/>
          <w:szCs w:val="21"/>
        </w:rPr>
        <w:t>2</w:t>
      </w:r>
      <w:r>
        <w:rPr>
          <w:rFonts w:hint="eastAsia"/>
          <w:szCs w:val="21"/>
        </w:rPr>
        <w:t>）视高度</w:t>
      </w:r>
    </w:p>
    <w:p w14:paraId="434B54A5" w14:textId="77777777" w:rsidR="007D0788" w:rsidRDefault="00000000">
      <w:pPr>
        <w:autoSpaceDE w:val="0"/>
        <w:spacing w:line="360" w:lineRule="auto"/>
        <w:ind w:firstLineChars="200" w:firstLine="420"/>
        <w:rPr>
          <w:szCs w:val="21"/>
        </w:rPr>
      </w:pPr>
      <w:r>
        <w:rPr>
          <w:rFonts w:hint="eastAsia"/>
          <w:szCs w:val="21"/>
        </w:rPr>
        <w:t>例如：人从水中看空气中的物体时，看到物体的位置</w:t>
      </w:r>
      <w:r>
        <w:rPr>
          <w:rFonts w:hint="eastAsia"/>
          <w:color w:val="FF0000"/>
          <w:szCs w:val="21"/>
          <w:u w:val="single"/>
        </w:rPr>
        <w:t xml:space="preserve">        </w:t>
      </w:r>
      <w:r>
        <w:rPr>
          <w:rFonts w:hint="eastAsia"/>
          <w:szCs w:val="21"/>
        </w:rPr>
        <w:t>了。</w:t>
      </w:r>
    </w:p>
    <w:p w14:paraId="3BFB1ADA" w14:textId="77777777" w:rsidR="007D0788" w:rsidRDefault="00000000">
      <w:pPr>
        <w:autoSpaceDE w:val="0"/>
        <w:spacing w:line="360" w:lineRule="auto"/>
        <w:ind w:firstLineChars="200" w:firstLine="420"/>
        <w:rPr>
          <w:szCs w:val="21"/>
        </w:rPr>
      </w:pPr>
      <w:r>
        <w:rPr>
          <w:rFonts w:hint="eastAsia"/>
          <w:szCs w:val="21"/>
        </w:rPr>
        <w:t>（</w:t>
      </w:r>
      <w:r>
        <w:rPr>
          <w:rFonts w:hint="eastAsia"/>
          <w:szCs w:val="21"/>
        </w:rPr>
        <w:t>3</w:t>
      </w:r>
      <w:r>
        <w:rPr>
          <w:rFonts w:hint="eastAsia"/>
          <w:szCs w:val="21"/>
        </w:rPr>
        <w:t>）太阳的实际位置</w:t>
      </w:r>
    </w:p>
    <w:p w14:paraId="2B420007" w14:textId="77777777" w:rsidR="007D0788" w:rsidRDefault="00000000">
      <w:pPr>
        <w:autoSpaceDE w:val="0"/>
        <w:spacing w:line="360" w:lineRule="auto"/>
        <w:ind w:firstLineChars="200" w:firstLine="420"/>
        <w:rPr>
          <w:szCs w:val="21"/>
        </w:rPr>
      </w:pPr>
      <w:r>
        <w:rPr>
          <w:rFonts w:hint="eastAsia"/>
          <w:szCs w:val="21"/>
        </w:rPr>
        <w:t>清晨，人们看到太阳升起的时候，太阳的实际位置还在地平线以下，傍晚，看见太阳贴近地平线的时候，太阳的实际位置已经在地平线以下了。这种现象是地球周围的大气对太阳光的</w:t>
      </w:r>
      <w:r>
        <w:rPr>
          <w:rFonts w:hint="eastAsia"/>
          <w:color w:val="FF0000"/>
          <w:szCs w:val="21"/>
          <w:u w:val="single"/>
        </w:rPr>
        <w:t xml:space="preserve">        </w:t>
      </w:r>
      <w:r>
        <w:rPr>
          <w:rFonts w:hint="eastAsia"/>
          <w:szCs w:val="21"/>
        </w:rPr>
        <w:t>所造成的。</w:t>
      </w:r>
    </w:p>
    <w:p w14:paraId="1E07D66D" w14:textId="77777777" w:rsidR="007D0788" w:rsidRDefault="00000000">
      <w:pPr>
        <w:autoSpaceDE w:val="0"/>
        <w:spacing w:line="360" w:lineRule="auto"/>
        <w:ind w:firstLineChars="200" w:firstLine="420"/>
        <w:rPr>
          <w:szCs w:val="21"/>
        </w:rPr>
      </w:pPr>
      <w:r>
        <w:rPr>
          <w:rFonts w:hint="eastAsia"/>
          <w:noProof/>
          <w:szCs w:val="21"/>
        </w:rPr>
        <w:drawing>
          <wp:inline distT="0" distB="0" distL="0" distR="0" wp14:anchorId="7955B76C" wp14:editId="686AA1BE">
            <wp:extent cx="2470150" cy="1444625"/>
            <wp:effectExtent l="0" t="0" r="6350" b="3175"/>
            <wp:docPr id="713178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78977" name="图片 1"/>
                    <pic:cNvPicPr>
                      <a:picLocks noChangeAspect="1"/>
                    </pic:cNvPicPr>
                  </pic:nvPicPr>
                  <pic:blipFill>
                    <a:blip r:embed="rId67"/>
                    <a:stretch>
                      <a:fillRect/>
                    </a:stretch>
                  </pic:blipFill>
                  <pic:spPr>
                    <a:xfrm>
                      <a:off x="0" y="0"/>
                      <a:ext cx="2480186" cy="1450874"/>
                    </a:xfrm>
                    <a:prstGeom prst="rect">
                      <a:avLst/>
                    </a:prstGeom>
                  </pic:spPr>
                </pic:pic>
              </a:graphicData>
            </a:graphic>
          </wp:inline>
        </w:drawing>
      </w:r>
      <w:r>
        <w:rPr>
          <w:rFonts w:hint="eastAsia"/>
          <w:szCs w:val="21"/>
        </w:rPr>
        <w:t xml:space="preserve">       </w:t>
      </w:r>
      <w:r>
        <w:rPr>
          <w:rFonts w:hint="eastAsia"/>
          <w:noProof/>
          <w:szCs w:val="21"/>
        </w:rPr>
        <w:drawing>
          <wp:inline distT="0" distB="0" distL="0" distR="0" wp14:anchorId="5DCBEB6F" wp14:editId="7313F35D">
            <wp:extent cx="1642110" cy="1022350"/>
            <wp:effectExtent l="0" t="0" r="15240" b="6350"/>
            <wp:docPr id="1284547145" name="图片 3"/>
            <wp:cNvGraphicFramePr/>
            <a:graphic xmlns:a="http://schemas.openxmlformats.org/drawingml/2006/main">
              <a:graphicData uri="http://schemas.openxmlformats.org/drawingml/2006/picture">
                <pic:pic xmlns:pic="http://schemas.openxmlformats.org/drawingml/2006/picture">
                  <pic:nvPicPr>
                    <pic:cNvPr id="1284547145" name="图片 3"/>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649633" cy="1027213"/>
                    </a:xfrm>
                    <a:prstGeom prst="rect">
                      <a:avLst/>
                    </a:prstGeom>
                  </pic:spPr>
                </pic:pic>
              </a:graphicData>
            </a:graphic>
          </wp:inline>
        </w:drawing>
      </w:r>
    </w:p>
    <w:p w14:paraId="2DB9CAD2" w14:textId="77777777" w:rsidR="007D0788" w:rsidRDefault="00000000">
      <w:pPr>
        <w:autoSpaceDE w:val="0"/>
        <w:spacing w:line="360" w:lineRule="auto"/>
        <w:ind w:firstLineChars="200" w:firstLine="420"/>
        <w:rPr>
          <w:szCs w:val="21"/>
        </w:rPr>
      </w:pPr>
      <w:r>
        <w:rPr>
          <w:rFonts w:hint="eastAsia"/>
          <w:szCs w:val="21"/>
        </w:rPr>
        <w:t>（</w:t>
      </w:r>
      <w:r>
        <w:rPr>
          <w:rFonts w:hint="eastAsia"/>
          <w:szCs w:val="21"/>
        </w:rPr>
        <w:t>4</w:t>
      </w:r>
      <w:r>
        <w:rPr>
          <w:rFonts w:hint="eastAsia"/>
          <w:szCs w:val="21"/>
        </w:rPr>
        <w:t>）三日同辉——幻日</w:t>
      </w:r>
    </w:p>
    <w:p w14:paraId="4BA6AF1C" w14:textId="77777777" w:rsidR="007D0788" w:rsidRDefault="00000000">
      <w:pPr>
        <w:autoSpaceDE w:val="0"/>
        <w:spacing w:line="360" w:lineRule="auto"/>
        <w:ind w:firstLineChars="200" w:firstLine="420"/>
        <w:rPr>
          <w:szCs w:val="21"/>
        </w:rPr>
      </w:pPr>
      <w:r>
        <w:rPr>
          <w:rFonts w:hint="eastAsia"/>
          <w:szCs w:val="21"/>
        </w:rPr>
        <w:t>如图所示，在太阳的左右两侧各有一个特别明亮的地方，看上去像天空中同时有三个大小不同的太阳，这种现象称为幻日。</w:t>
      </w:r>
      <w:r>
        <w:rPr>
          <w:rFonts w:hint="eastAsia"/>
          <w:szCs w:val="21"/>
        </w:rPr>
        <w:t xml:space="preserve"> </w:t>
      </w:r>
      <w:r>
        <w:rPr>
          <w:rFonts w:hint="eastAsia"/>
          <w:szCs w:val="21"/>
        </w:rPr>
        <w:t>产生这种奇特现象的原因是什么？原来，高空中悬浮着许多形状规则的小冰晶，当太阳光经过它们时，会发生</w:t>
      </w:r>
      <w:r>
        <w:rPr>
          <w:rFonts w:hint="eastAsia"/>
          <w:color w:val="FF0000"/>
          <w:szCs w:val="21"/>
          <w:u w:val="single"/>
        </w:rPr>
        <w:t xml:space="preserve">        </w:t>
      </w:r>
      <w:r>
        <w:rPr>
          <w:rFonts w:hint="eastAsia"/>
          <w:szCs w:val="21"/>
        </w:rPr>
        <w:t>射和</w:t>
      </w:r>
      <w:r>
        <w:rPr>
          <w:rFonts w:hint="eastAsia"/>
          <w:color w:val="FF0000"/>
          <w:szCs w:val="21"/>
          <w:u w:val="single"/>
        </w:rPr>
        <w:t xml:space="preserve">        </w:t>
      </w:r>
      <w:r>
        <w:rPr>
          <w:rFonts w:hint="eastAsia"/>
          <w:szCs w:val="21"/>
        </w:rPr>
        <w:t>射，在特定的环境下就会产生幻日现象。</w:t>
      </w:r>
    </w:p>
    <w:p w14:paraId="54989053" w14:textId="77777777" w:rsidR="007D0788" w:rsidRDefault="00000000">
      <w:pPr>
        <w:autoSpaceDE w:val="0"/>
        <w:spacing w:line="360" w:lineRule="auto"/>
        <w:ind w:firstLineChars="200" w:firstLine="420"/>
        <w:rPr>
          <w:szCs w:val="21"/>
        </w:rPr>
      </w:pPr>
      <w:r>
        <w:rPr>
          <w:rFonts w:hint="eastAsia"/>
          <w:szCs w:val="21"/>
        </w:rPr>
        <w:t>（</w:t>
      </w:r>
      <w:r>
        <w:rPr>
          <w:rFonts w:hint="eastAsia"/>
          <w:szCs w:val="21"/>
        </w:rPr>
        <w:t>5</w:t>
      </w:r>
      <w:r>
        <w:rPr>
          <w:rFonts w:hint="eastAsia"/>
          <w:szCs w:val="21"/>
        </w:rPr>
        <w:t>）海市蜃楼</w:t>
      </w:r>
    </w:p>
    <w:p w14:paraId="7BE5A11B" w14:textId="77777777" w:rsidR="007D0788" w:rsidRDefault="00000000">
      <w:pPr>
        <w:autoSpaceDE w:val="0"/>
        <w:spacing w:line="360" w:lineRule="auto"/>
        <w:ind w:firstLineChars="200" w:firstLine="420"/>
        <w:rPr>
          <w:szCs w:val="21"/>
        </w:rPr>
      </w:pPr>
      <w:r>
        <w:rPr>
          <w:rFonts w:hint="eastAsia"/>
          <w:szCs w:val="21"/>
        </w:rPr>
        <w:t>介质疏密不均，光就不会沿直接传播，由于不同高度空气的疏密不同而发生弯曲，而会发生</w:t>
      </w:r>
      <w:r>
        <w:rPr>
          <w:rFonts w:hint="eastAsia"/>
          <w:color w:val="FF0000"/>
          <w:szCs w:val="21"/>
        </w:rPr>
        <w:t>__________</w:t>
      </w:r>
      <w:r>
        <w:rPr>
          <w:rFonts w:hint="eastAsia"/>
          <w:szCs w:val="21"/>
        </w:rPr>
        <w:t>。海市蜃楼是一种由光的折射产生的现象，多发生在夏天的海面上、沙漠或戈壁等地方。</w:t>
      </w:r>
    </w:p>
    <w:p w14:paraId="33628AA9" w14:textId="77777777" w:rsidR="007D0788" w:rsidRDefault="00000000">
      <w:pPr>
        <w:autoSpaceDE w:val="0"/>
        <w:spacing w:line="360" w:lineRule="auto"/>
        <w:ind w:firstLineChars="1500" w:firstLine="3150"/>
        <w:rPr>
          <w:szCs w:val="21"/>
        </w:rPr>
      </w:pPr>
      <w:r>
        <w:rPr>
          <w:rFonts w:hint="eastAsia"/>
          <w:noProof/>
          <w:szCs w:val="21"/>
        </w:rPr>
        <w:drawing>
          <wp:inline distT="0" distB="0" distL="0" distR="0" wp14:anchorId="5F6C2228" wp14:editId="52673D9C">
            <wp:extent cx="1811020" cy="1130300"/>
            <wp:effectExtent l="0" t="0" r="17780" b="12700"/>
            <wp:docPr id="1650111817" name="图片 6"/>
            <wp:cNvGraphicFramePr/>
            <a:graphic xmlns:a="http://schemas.openxmlformats.org/drawingml/2006/main">
              <a:graphicData uri="http://schemas.openxmlformats.org/drawingml/2006/picture">
                <pic:pic xmlns:pic="http://schemas.openxmlformats.org/drawingml/2006/picture">
                  <pic:nvPicPr>
                    <pic:cNvPr id="1650111817" name="图片 6"/>
                    <pic:cNvPicPr/>
                  </pic:nvPicPr>
                  <pic:blipFill>
                    <a:blip r:embed="rId69" cstate="print">
                      <a:extLst>
                        <a:ext uri="{28A0092B-C50C-407E-A947-70E740481C1C}">
                          <a14:useLocalDpi xmlns:a14="http://schemas.microsoft.com/office/drawing/2010/main" val="0"/>
                        </a:ext>
                      </a:extLst>
                    </a:blip>
                    <a:srcRect t="11827"/>
                    <a:stretch>
                      <a:fillRect/>
                    </a:stretch>
                  </pic:blipFill>
                  <pic:spPr>
                    <a:xfrm>
                      <a:off x="0" y="0"/>
                      <a:ext cx="1818578" cy="1135485"/>
                    </a:xfrm>
                    <a:prstGeom prst="rect">
                      <a:avLst/>
                    </a:prstGeom>
                    <a:ln>
                      <a:noFill/>
                    </a:ln>
                  </pic:spPr>
                </pic:pic>
              </a:graphicData>
            </a:graphic>
          </wp:inline>
        </w:drawing>
      </w:r>
    </w:p>
    <w:p w14:paraId="666E46FD" w14:textId="77777777" w:rsidR="007D0788" w:rsidRDefault="00000000">
      <w:pPr>
        <w:autoSpaceDE w:val="0"/>
        <w:spacing w:line="360" w:lineRule="auto"/>
        <w:ind w:firstLineChars="2000" w:firstLine="4200"/>
        <w:rPr>
          <w:szCs w:val="21"/>
        </w:rPr>
      </w:pPr>
      <w:r>
        <w:rPr>
          <w:rFonts w:hint="eastAsia"/>
          <w:szCs w:val="21"/>
        </w:rPr>
        <w:t>海市蜃楼</w:t>
      </w:r>
    </w:p>
    <w:p w14:paraId="2FA650B2" w14:textId="77777777" w:rsidR="007D0788" w:rsidRDefault="00000000">
      <w:pPr>
        <w:spacing w:line="360" w:lineRule="auto"/>
        <w:jc w:val="left"/>
        <w:rPr>
          <w:b/>
          <w:kern w:val="0"/>
          <w:szCs w:val="21"/>
        </w:rPr>
      </w:pPr>
      <w:r>
        <w:rPr>
          <w:rFonts w:hint="eastAsia"/>
          <w:b/>
          <w:kern w:val="0"/>
          <w:szCs w:val="21"/>
        </w:rPr>
        <w:t>二、透镜</w:t>
      </w:r>
    </w:p>
    <w:p w14:paraId="1A728F03" w14:textId="77777777" w:rsidR="007D0788" w:rsidRDefault="00000000">
      <w:pPr>
        <w:spacing w:line="360" w:lineRule="auto"/>
        <w:ind w:firstLineChars="200" w:firstLine="420"/>
        <w:jc w:val="left"/>
        <w:rPr>
          <w:szCs w:val="21"/>
        </w:rPr>
      </w:pPr>
      <w:r>
        <w:rPr>
          <w:rFonts w:hint="eastAsia"/>
          <w:szCs w:val="21"/>
        </w:rPr>
        <w:t>1</w:t>
      </w:r>
      <w:r>
        <w:rPr>
          <w:rFonts w:hint="eastAsia"/>
          <w:szCs w:val="21"/>
        </w:rPr>
        <w:t>．透镜种类</w:t>
      </w:r>
    </w:p>
    <w:p w14:paraId="37E53178" w14:textId="77777777" w:rsidR="007D0788" w:rsidRDefault="00000000">
      <w:pPr>
        <w:spacing w:line="360" w:lineRule="auto"/>
        <w:ind w:firstLineChars="200" w:firstLine="420"/>
        <w:jc w:val="left"/>
        <w:rPr>
          <w:szCs w:val="21"/>
        </w:rPr>
      </w:pPr>
      <w:r>
        <w:rPr>
          <w:rFonts w:hint="eastAsia"/>
          <w:szCs w:val="21"/>
        </w:rPr>
        <w:t>（</w:t>
      </w:r>
      <w:r>
        <w:rPr>
          <w:rFonts w:hint="eastAsia"/>
          <w:szCs w:val="21"/>
        </w:rPr>
        <w:t>1</w:t>
      </w:r>
      <w:r>
        <w:rPr>
          <w:rFonts w:hint="eastAsia"/>
          <w:szCs w:val="21"/>
        </w:rPr>
        <w:t>）凸透镜：中间比边缘厚的叫做凸透镜；</w:t>
      </w:r>
    </w:p>
    <w:p w14:paraId="6EA79817" w14:textId="77777777" w:rsidR="007D0788" w:rsidRDefault="00000000">
      <w:pPr>
        <w:spacing w:line="360" w:lineRule="auto"/>
        <w:ind w:firstLineChars="200" w:firstLine="420"/>
        <w:jc w:val="left"/>
        <w:rPr>
          <w:szCs w:val="21"/>
        </w:rPr>
      </w:pPr>
      <w:r>
        <w:rPr>
          <w:rFonts w:hint="eastAsia"/>
          <w:szCs w:val="21"/>
        </w:rPr>
        <w:t>（</w:t>
      </w:r>
      <w:r>
        <w:rPr>
          <w:rFonts w:hint="eastAsia"/>
          <w:szCs w:val="21"/>
        </w:rPr>
        <w:t>2</w:t>
      </w:r>
      <w:r>
        <w:rPr>
          <w:rFonts w:hint="eastAsia"/>
          <w:szCs w:val="21"/>
        </w:rPr>
        <w:t>）凹透镜：中间比边缘薄的叫做凹透镜；</w:t>
      </w:r>
      <w:r>
        <w:rPr>
          <w:rFonts w:hint="eastAsia"/>
          <w:szCs w:val="21"/>
        </w:rPr>
        <w:t xml:space="preserve">  </w:t>
      </w:r>
    </w:p>
    <w:p w14:paraId="2E829FD8" w14:textId="77777777" w:rsidR="007D0788" w:rsidRDefault="00000000">
      <w:pPr>
        <w:spacing w:line="360" w:lineRule="auto"/>
        <w:ind w:firstLineChars="200" w:firstLine="420"/>
        <w:jc w:val="left"/>
        <w:rPr>
          <w:szCs w:val="21"/>
        </w:rPr>
      </w:pPr>
      <w:r>
        <w:rPr>
          <w:rFonts w:hint="eastAsia"/>
          <w:szCs w:val="21"/>
        </w:rPr>
        <w:t>2</w:t>
      </w:r>
      <w:r>
        <w:rPr>
          <w:rFonts w:hint="eastAsia"/>
          <w:szCs w:val="21"/>
        </w:rPr>
        <w:t>．判断凸透镜和凹透镜的方法</w:t>
      </w:r>
    </w:p>
    <w:p w14:paraId="643AF41D" w14:textId="77777777" w:rsidR="007D0788" w:rsidRDefault="00000000">
      <w:pPr>
        <w:spacing w:line="360" w:lineRule="auto"/>
        <w:ind w:firstLineChars="200" w:firstLine="420"/>
        <w:jc w:val="left"/>
        <w:rPr>
          <w:szCs w:val="21"/>
        </w:rPr>
      </w:pPr>
      <w:r>
        <w:rPr>
          <w:rFonts w:hint="eastAsia"/>
          <w:szCs w:val="21"/>
        </w:rPr>
        <w:lastRenderedPageBreak/>
        <w:t>（</w:t>
      </w:r>
      <w:r>
        <w:rPr>
          <w:rFonts w:hint="eastAsia"/>
          <w:szCs w:val="21"/>
        </w:rPr>
        <w:t>1</w:t>
      </w:r>
      <w:r>
        <w:rPr>
          <w:rFonts w:hint="eastAsia"/>
          <w:szCs w:val="21"/>
        </w:rPr>
        <w:t>）“摸”——根据凸透镜中央厚边缘薄，凹透镜中央薄边缘厚的特点加以区分。</w:t>
      </w:r>
    </w:p>
    <w:p w14:paraId="44B3E3C9" w14:textId="77777777" w:rsidR="007D0788" w:rsidRDefault="00000000">
      <w:pPr>
        <w:spacing w:line="360" w:lineRule="auto"/>
        <w:ind w:firstLineChars="200" w:firstLine="420"/>
        <w:jc w:val="left"/>
        <w:rPr>
          <w:szCs w:val="21"/>
        </w:rPr>
      </w:pPr>
      <w:r>
        <w:rPr>
          <w:rFonts w:hint="eastAsia"/>
          <w:szCs w:val="21"/>
        </w:rPr>
        <w:t>（</w:t>
      </w:r>
      <w:r>
        <w:rPr>
          <w:rFonts w:hint="eastAsia"/>
          <w:szCs w:val="21"/>
        </w:rPr>
        <w:t>2</w:t>
      </w:r>
      <w:r>
        <w:rPr>
          <w:rFonts w:hint="eastAsia"/>
          <w:szCs w:val="21"/>
        </w:rPr>
        <w:t>）“看”——分别通过凸透镜和凹透镜观察书上的文字（透镜距书较近），你会发现：通过凸透镜所看到的物体的像是</w:t>
      </w:r>
      <w:r>
        <w:rPr>
          <w:rFonts w:hint="eastAsia"/>
          <w:color w:val="FF0000"/>
          <w:szCs w:val="21"/>
        </w:rPr>
        <w:t>__________</w:t>
      </w:r>
      <w:r>
        <w:rPr>
          <w:rFonts w:hint="eastAsia"/>
          <w:szCs w:val="21"/>
        </w:rPr>
        <w:t>的；通过凹透镜所看到的物体的像是</w:t>
      </w:r>
      <w:r>
        <w:rPr>
          <w:rFonts w:hint="eastAsia"/>
          <w:color w:val="FF0000"/>
          <w:szCs w:val="21"/>
        </w:rPr>
        <w:t>__________</w:t>
      </w:r>
      <w:r>
        <w:rPr>
          <w:rFonts w:hint="eastAsia"/>
          <w:szCs w:val="21"/>
        </w:rPr>
        <w:t>的。或者举起透镜观看远处的物体，成倒立缩小像的是凸透镜，成正立缩小像的是凹透镜。</w:t>
      </w:r>
    </w:p>
    <w:p w14:paraId="44367B66" w14:textId="77777777" w:rsidR="007D0788" w:rsidRDefault="00000000">
      <w:pPr>
        <w:spacing w:line="360" w:lineRule="auto"/>
        <w:ind w:firstLineChars="200" w:firstLine="420"/>
        <w:jc w:val="left"/>
        <w:rPr>
          <w:szCs w:val="21"/>
        </w:rPr>
      </w:pPr>
      <w:r>
        <w:rPr>
          <w:rFonts w:hint="eastAsia"/>
          <w:szCs w:val="21"/>
        </w:rPr>
        <w:t>（</w:t>
      </w:r>
      <w:r>
        <w:rPr>
          <w:rFonts w:hint="eastAsia"/>
          <w:szCs w:val="21"/>
        </w:rPr>
        <w:t>3</w:t>
      </w:r>
      <w:r>
        <w:rPr>
          <w:rFonts w:hint="eastAsia"/>
          <w:szCs w:val="21"/>
        </w:rPr>
        <w:t>）“照”——让一束平行光（如太阳光）通过透镜发生的现象。</w:t>
      </w:r>
    </w:p>
    <w:p w14:paraId="7928C8AD" w14:textId="77777777" w:rsidR="007D0788" w:rsidRDefault="00000000">
      <w:pPr>
        <w:spacing w:line="360" w:lineRule="auto"/>
        <w:ind w:firstLineChars="200" w:firstLine="420"/>
        <w:jc w:val="left"/>
        <w:rPr>
          <w:szCs w:val="21"/>
        </w:rPr>
      </w:pPr>
      <w:r>
        <w:rPr>
          <w:rFonts w:hint="eastAsia"/>
          <w:szCs w:val="21"/>
        </w:rPr>
        <w:t>将凸透镜正对着太阳光，移动凸透镜，在地面上会观察到一个</w:t>
      </w:r>
      <w:r>
        <w:rPr>
          <w:rFonts w:hint="eastAsia"/>
          <w:color w:val="FF0000"/>
          <w:szCs w:val="21"/>
        </w:rPr>
        <w:t>__________</w:t>
      </w:r>
      <w:r>
        <w:rPr>
          <w:rFonts w:hint="eastAsia"/>
          <w:szCs w:val="21"/>
        </w:rPr>
        <w:t>、</w:t>
      </w:r>
      <w:r>
        <w:rPr>
          <w:rFonts w:hint="eastAsia"/>
          <w:color w:val="FF0000"/>
          <w:szCs w:val="21"/>
        </w:rPr>
        <w:t>__________</w:t>
      </w:r>
      <w:r>
        <w:rPr>
          <w:rFonts w:hint="eastAsia"/>
          <w:szCs w:val="21"/>
        </w:rPr>
        <w:t>的光斑，表明凸透镜对光有</w:t>
      </w:r>
      <w:r>
        <w:rPr>
          <w:rFonts w:hint="eastAsia"/>
          <w:color w:val="FF0000"/>
          <w:szCs w:val="21"/>
        </w:rPr>
        <w:t>__________</w:t>
      </w:r>
      <w:r>
        <w:rPr>
          <w:rFonts w:hint="eastAsia"/>
          <w:szCs w:val="21"/>
        </w:rPr>
        <w:t>作用。将凹透镜正对着太阳光，在地面上会出现比镜面大得多的较暗的</w:t>
      </w:r>
      <w:r>
        <w:rPr>
          <w:rFonts w:hint="eastAsia"/>
          <w:color w:val="FF0000"/>
          <w:szCs w:val="21"/>
        </w:rPr>
        <w:t>__________</w:t>
      </w:r>
      <w:r>
        <w:rPr>
          <w:rFonts w:hint="eastAsia"/>
          <w:szCs w:val="21"/>
        </w:rPr>
        <w:t>，表明凹透镜对光有发散作用。</w:t>
      </w:r>
    </w:p>
    <w:p w14:paraId="2CA77FC6" w14:textId="77777777" w:rsidR="007D0788" w:rsidRDefault="00000000">
      <w:pPr>
        <w:spacing w:line="360" w:lineRule="auto"/>
        <w:ind w:firstLineChars="1200" w:firstLine="2520"/>
        <w:jc w:val="left"/>
        <w:rPr>
          <w:szCs w:val="21"/>
        </w:rPr>
      </w:pPr>
      <w:r>
        <w:rPr>
          <w:rFonts w:hint="eastAsia"/>
          <w:noProof/>
          <w:szCs w:val="21"/>
        </w:rPr>
        <w:drawing>
          <wp:inline distT="0" distB="0" distL="0" distR="0" wp14:anchorId="5DB364C8" wp14:editId="462E4810">
            <wp:extent cx="1819910" cy="1273810"/>
            <wp:effectExtent l="0" t="0" r="8890" b="2540"/>
            <wp:docPr id="205898555" name="图片 3"/>
            <wp:cNvGraphicFramePr/>
            <a:graphic xmlns:a="http://schemas.openxmlformats.org/drawingml/2006/main">
              <a:graphicData uri="http://schemas.openxmlformats.org/drawingml/2006/picture">
                <pic:pic xmlns:pic="http://schemas.openxmlformats.org/drawingml/2006/picture">
                  <pic:nvPicPr>
                    <pic:cNvPr id="205898555" name="图片 3"/>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831927" cy="1282349"/>
                    </a:xfrm>
                    <a:prstGeom prst="rect">
                      <a:avLst/>
                    </a:prstGeom>
                  </pic:spPr>
                </pic:pic>
              </a:graphicData>
            </a:graphic>
          </wp:inline>
        </w:drawing>
      </w:r>
    </w:p>
    <w:p w14:paraId="30DD8A33" w14:textId="77777777" w:rsidR="007D0788" w:rsidRDefault="00000000">
      <w:pPr>
        <w:spacing w:line="360" w:lineRule="auto"/>
        <w:ind w:firstLineChars="200" w:firstLine="420"/>
        <w:jc w:val="left"/>
        <w:rPr>
          <w:szCs w:val="21"/>
        </w:rPr>
      </w:pPr>
      <w:r>
        <w:rPr>
          <w:rFonts w:hint="eastAsia"/>
          <w:szCs w:val="21"/>
        </w:rPr>
        <w:t>结论：凸透镜对光有</w:t>
      </w:r>
      <w:r>
        <w:rPr>
          <w:rFonts w:hint="eastAsia"/>
          <w:color w:val="FF0000"/>
          <w:szCs w:val="21"/>
        </w:rPr>
        <w:t>__________</w:t>
      </w:r>
      <w:r>
        <w:rPr>
          <w:rFonts w:hint="eastAsia"/>
          <w:szCs w:val="21"/>
        </w:rPr>
        <w:t>作用，所以凸透镜又叫会聚透镜；凹透镜对光有</w:t>
      </w:r>
      <w:r>
        <w:rPr>
          <w:rFonts w:hint="eastAsia"/>
          <w:color w:val="FF0000"/>
          <w:szCs w:val="21"/>
        </w:rPr>
        <w:t>__________</w:t>
      </w:r>
      <w:r>
        <w:rPr>
          <w:rFonts w:hint="eastAsia"/>
          <w:szCs w:val="21"/>
        </w:rPr>
        <w:t>作用，所以凹透镜又叫发散透镜。</w:t>
      </w:r>
    </w:p>
    <w:p w14:paraId="3E0B9401" w14:textId="77777777" w:rsidR="007D0788" w:rsidRDefault="00000000">
      <w:pPr>
        <w:spacing w:line="360" w:lineRule="auto"/>
        <w:ind w:firstLineChars="200" w:firstLine="420"/>
        <w:jc w:val="left"/>
        <w:rPr>
          <w:szCs w:val="21"/>
        </w:rPr>
      </w:pPr>
      <w:bookmarkStart w:id="0" w:name="_Hlk156050156"/>
      <w:r>
        <w:rPr>
          <w:rFonts w:hint="eastAsia"/>
          <w:szCs w:val="21"/>
        </w:rPr>
        <w:t>3</w:t>
      </w:r>
      <w:r>
        <w:rPr>
          <w:rFonts w:hint="eastAsia"/>
          <w:szCs w:val="21"/>
        </w:rPr>
        <w:t>．透镜的主光轴、焦点与焦距</w:t>
      </w:r>
    </w:p>
    <w:p w14:paraId="5D39BD28" w14:textId="77777777" w:rsidR="007D0788" w:rsidRDefault="00000000">
      <w:pPr>
        <w:spacing w:line="360" w:lineRule="auto"/>
        <w:ind w:firstLineChars="200" w:firstLine="420"/>
        <w:jc w:val="left"/>
        <w:rPr>
          <w:szCs w:val="21"/>
        </w:rPr>
      </w:pPr>
      <w:r>
        <w:rPr>
          <w:rFonts w:hint="eastAsia"/>
          <w:szCs w:val="21"/>
        </w:rPr>
        <w:t>（</w:t>
      </w:r>
      <w:r>
        <w:rPr>
          <w:rFonts w:hint="eastAsia"/>
          <w:szCs w:val="21"/>
        </w:rPr>
        <w:t>1</w:t>
      </w:r>
      <w:r>
        <w:rPr>
          <w:rFonts w:hint="eastAsia"/>
          <w:szCs w:val="21"/>
        </w:rPr>
        <w:t>）光心</w:t>
      </w:r>
      <w:r>
        <w:rPr>
          <w:rFonts w:hint="eastAsia"/>
          <w:i/>
          <w:iCs/>
          <w:szCs w:val="21"/>
        </w:rPr>
        <w:t>O</w:t>
      </w:r>
      <w:r>
        <w:rPr>
          <w:rFonts w:hint="eastAsia"/>
          <w:szCs w:val="21"/>
        </w:rPr>
        <w:t>：透镜的几何中心。</w:t>
      </w:r>
    </w:p>
    <w:p w14:paraId="0B1A9CB9" w14:textId="77777777" w:rsidR="007D0788" w:rsidRDefault="00000000">
      <w:pPr>
        <w:spacing w:line="360" w:lineRule="auto"/>
        <w:ind w:firstLineChars="200" w:firstLine="420"/>
        <w:jc w:val="left"/>
        <w:rPr>
          <w:szCs w:val="21"/>
        </w:rPr>
      </w:pPr>
      <w:r>
        <w:rPr>
          <w:rFonts w:hint="eastAsia"/>
          <w:szCs w:val="21"/>
        </w:rPr>
        <w:t>（</w:t>
      </w:r>
      <w:r>
        <w:rPr>
          <w:rFonts w:hint="eastAsia"/>
          <w:szCs w:val="21"/>
        </w:rPr>
        <w:t>2</w:t>
      </w:r>
      <w:r>
        <w:rPr>
          <w:rFonts w:hint="eastAsia"/>
          <w:szCs w:val="21"/>
        </w:rPr>
        <w:t>）主光轴</w:t>
      </w:r>
      <w:r>
        <w:rPr>
          <w:rFonts w:hint="eastAsia"/>
          <w:i/>
          <w:iCs/>
          <w:szCs w:val="21"/>
        </w:rPr>
        <w:t>MN</w:t>
      </w:r>
      <w:r>
        <w:rPr>
          <w:rFonts w:hint="eastAsia"/>
          <w:szCs w:val="21"/>
        </w:rPr>
        <w:t>：通过光心且垂直于透镜平面的直线。</w:t>
      </w:r>
    </w:p>
    <w:p w14:paraId="16FB1BFC" w14:textId="77777777" w:rsidR="007D0788" w:rsidRDefault="00000000">
      <w:pPr>
        <w:spacing w:line="360" w:lineRule="auto"/>
        <w:ind w:firstLineChars="200" w:firstLine="420"/>
        <w:jc w:val="left"/>
        <w:rPr>
          <w:szCs w:val="21"/>
        </w:rPr>
      </w:pPr>
      <w:r>
        <w:rPr>
          <w:rFonts w:hint="eastAsia"/>
          <w:szCs w:val="21"/>
        </w:rPr>
        <w:t>（</w:t>
      </w:r>
      <w:r>
        <w:rPr>
          <w:rFonts w:hint="eastAsia"/>
          <w:szCs w:val="21"/>
        </w:rPr>
        <w:t>3</w:t>
      </w:r>
      <w:r>
        <w:rPr>
          <w:rFonts w:hint="eastAsia"/>
          <w:szCs w:val="21"/>
        </w:rPr>
        <w:t>）焦点</w:t>
      </w:r>
      <w:r>
        <w:rPr>
          <w:rFonts w:hint="eastAsia"/>
          <w:i/>
          <w:iCs/>
          <w:szCs w:val="21"/>
        </w:rPr>
        <w:t>F</w:t>
      </w:r>
      <w:r>
        <w:rPr>
          <w:rFonts w:hint="eastAsia"/>
          <w:szCs w:val="21"/>
        </w:rPr>
        <w:t>：一束平行于主光轴的光通过凸透镜后将会聚于一点，这一点叫作凸透镜的</w:t>
      </w:r>
      <w:r>
        <w:rPr>
          <w:rFonts w:hint="eastAsia"/>
          <w:color w:val="FF0000"/>
          <w:szCs w:val="21"/>
          <w:u w:val="single"/>
        </w:rPr>
        <w:t>焦</w:t>
      </w:r>
      <w:r>
        <w:rPr>
          <w:rFonts w:hint="eastAsia"/>
          <w:szCs w:val="21"/>
        </w:rPr>
        <w:t>点（实焦点）。</w:t>
      </w:r>
      <w:r>
        <w:rPr>
          <w:rFonts w:hint="eastAsia"/>
          <w:szCs w:val="21"/>
        </w:rPr>
        <w:t xml:space="preserve"> </w:t>
      </w:r>
      <w:r>
        <w:rPr>
          <w:rFonts w:hint="eastAsia"/>
          <w:szCs w:val="21"/>
        </w:rPr>
        <w:t>一束平行于主光轴的光通过凹透镜后将变成发散光线，将这些发散光线反向延长也会交于一点，这一点叫作凹透镜的焦点（虚焦点）。</w:t>
      </w:r>
    </w:p>
    <w:bookmarkEnd w:id="0"/>
    <w:p w14:paraId="3A6D3D8E" w14:textId="77777777" w:rsidR="007D0788" w:rsidRDefault="00000000">
      <w:pPr>
        <w:spacing w:line="360" w:lineRule="auto"/>
        <w:ind w:firstLineChars="200" w:firstLine="420"/>
        <w:jc w:val="left"/>
        <w:rPr>
          <w:szCs w:val="21"/>
        </w:rPr>
      </w:pPr>
      <w:r>
        <w:rPr>
          <w:rFonts w:hint="eastAsia"/>
          <w:noProof/>
          <w:szCs w:val="21"/>
        </w:rPr>
        <w:drawing>
          <wp:inline distT="0" distB="0" distL="0" distR="0" wp14:anchorId="788F6DDE" wp14:editId="3176D89B">
            <wp:extent cx="2430780" cy="854075"/>
            <wp:effectExtent l="0" t="0" r="7620" b="3175"/>
            <wp:docPr id="16727807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80710" name="图片 3"/>
                    <pic:cNvPicPr>
                      <a:picLocks noChangeAspect="1"/>
                    </pic:cNvPicPr>
                  </pic:nvPicPr>
                  <pic:blipFill>
                    <a:blip r:embed="rId71"/>
                    <a:stretch>
                      <a:fillRect/>
                    </a:stretch>
                  </pic:blipFill>
                  <pic:spPr>
                    <a:xfrm>
                      <a:off x="0" y="0"/>
                      <a:ext cx="2450275" cy="860792"/>
                    </a:xfrm>
                    <a:prstGeom prst="rect">
                      <a:avLst/>
                    </a:prstGeom>
                  </pic:spPr>
                </pic:pic>
              </a:graphicData>
            </a:graphic>
          </wp:inline>
        </w:drawing>
      </w:r>
      <w:r>
        <w:rPr>
          <w:rFonts w:hint="eastAsia"/>
          <w:szCs w:val="21"/>
        </w:rPr>
        <w:t xml:space="preserve">   </w:t>
      </w:r>
      <w:r>
        <w:rPr>
          <w:szCs w:val="21"/>
        </w:rPr>
        <w:t xml:space="preserve">    </w:t>
      </w:r>
      <w:r>
        <w:rPr>
          <w:rFonts w:hint="eastAsia"/>
          <w:noProof/>
          <w:szCs w:val="21"/>
        </w:rPr>
        <w:drawing>
          <wp:inline distT="0" distB="0" distL="0" distR="0" wp14:anchorId="37608EFF" wp14:editId="0E5A9A91">
            <wp:extent cx="1979930" cy="953135"/>
            <wp:effectExtent l="0" t="0" r="1270" b="18415"/>
            <wp:docPr id="21035842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84206" name="图片 5"/>
                    <pic:cNvPicPr>
                      <a:picLocks noChangeAspect="1"/>
                    </pic:cNvPicPr>
                  </pic:nvPicPr>
                  <pic:blipFill>
                    <a:blip r:embed="rId72"/>
                    <a:stretch>
                      <a:fillRect/>
                    </a:stretch>
                  </pic:blipFill>
                  <pic:spPr>
                    <a:xfrm>
                      <a:off x="0" y="0"/>
                      <a:ext cx="1993610" cy="960023"/>
                    </a:xfrm>
                    <a:prstGeom prst="rect">
                      <a:avLst/>
                    </a:prstGeom>
                  </pic:spPr>
                </pic:pic>
              </a:graphicData>
            </a:graphic>
          </wp:inline>
        </w:drawing>
      </w:r>
    </w:p>
    <w:p w14:paraId="0BDF5478" w14:textId="77777777" w:rsidR="007D0788" w:rsidRDefault="00000000">
      <w:pPr>
        <w:spacing w:line="360" w:lineRule="auto"/>
        <w:ind w:firstLineChars="200" w:firstLine="420"/>
        <w:jc w:val="left"/>
        <w:rPr>
          <w:szCs w:val="21"/>
        </w:rPr>
      </w:pPr>
      <w:r>
        <w:rPr>
          <w:rFonts w:hint="eastAsia"/>
          <w:szCs w:val="21"/>
        </w:rPr>
        <w:t>一个凸透镜和凹透镜都有</w:t>
      </w:r>
      <w:r>
        <w:rPr>
          <w:rFonts w:hint="eastAsia"/>
          <w:color w:val="FF0000"/>
          <w:szCs w:val="21"/>
        </w:rPr>
        <w:t>__________</w:t>
      </w:r>
      <w:r>
        <w:rPr>
          <w:rFonts w:hint="eastAsia"/>
          <w:szCs w:val="21"/>
        </w:rPr>
        <w:t>焦点，且两个焦点到光心等距。</w:t>
      </w:r>
    </w:p>
    <w:p w14:paraId="11B837F1" w14:textId="77777777" w:rsidR="007D0788" w:rsidRDefault="00000000">
      <w:pPr>
        <w:spacing w:line="360" w:lineRule="auto"/>
        <w:ind w:firstLineChars="200" w:firstLine="420"/>
        <w:jc w:val="left"/>
        <w:rPr>
          <w:szCs w:val="21"/>
        </w:rPr>
      </w:pPr>
      <w:r>
        <w:rPr>
          <w:rFonts w:hint="eastAsia"/>
          <w:szCs w:val="21"/>
        </w:rPr>
        <w:t>（</w:t>
      </w:r>
      <w:r>
        <w:rPr>
          <w:rFonts w:hint="eastAsia"/>
          <w:szCs w:val="21"/>
        </w:rPr>
        <w:t>4</w:t>
      </w:r>
      <w:r>
        <w:rPr>
          <w:rFonts w:hint="eastAsia"/>
          <w:szCs w:val="21"/>
        </w:rPr>
        <w:t>）焦距</w:t>
      </w:r>
      <w:r>
        <w:rPr>
          <w:rFonts w:hint="eastAsia"/>
          <w:i/>
          <w:iCs/>
          <w:szCs w:val="21"/>
        </w:rPr>
        <w:t>f</w:t>
      </w:r>
      <w:r>
        <w:rPr>
          <w:rFonts w:hint="eastAsia"/>
          <w:szCs w:val="21"/>
        </w:rPr>
        <w:t>：从焦点到光心的</w:t>
      </w:r>
      <w:r>
        <w:rPr>
          <w:rFonts w:hint="eastAsia"/>
          <w:color w:val="FF0000"/>
          <w:szCs w:val="21"/>
        </w:rPr>
        <w:t>__________</w:t>
      </w:r>
      <w:r>
        <w:rPr>
          <w:rFonts w:hint="eastAsia"/>
          <w:szCs w:val="21"/>
        </w:rPr>
        <w:t>。</w:t>
      </w:r>
    </w:p>
    <w:p w14:paraId="6346E2CE" w14:textId="77777777" w:rsidR="007D0788" w:rsidRDefault="00000000">
      <w:pPr>
        <w:spacing w:line="360" w:lineRule="auto"/>
        <w:ind w:firstLineChars="200" w:firstLine="420"/>
        <w:jc w:val="left"/>
        <w:rPr>
          <w:szCs w:val="21"/>
        </w:rPr>
      </w:pPr>
      <w:r>
        <w:rPr>
          <w:rFonts w:hint="eastAsia"/>
          <w:szCs w:val="21"/>
        </w:rPr>
        <w:t>4</w:t>
      </w:r>
      <w:r>
        <w:rPr>
          <w:rFonts w:hint="eastAsia"/>
          <w:szCs w:val="21"/>
        </w:rPr>
        <w:t>．会聚和发散的奥秘</w:t>
      </w:r>
    </w:p>
    <w:p w14:paraId="3177D2E7" w14:textId="77777777" w:rsidR="007D0788" w:rsidRDefault="00000000">
      <w:pPr>
        <w:spacing w:line="360" w:lineRule="auto"/>
        <w:ind w:firstLineChars="200" w:firstLine="420"/>
        <w:jc w:val="left"/>
        <w:rPr>
          <w:szCs w:val="21"/>
        </w:rPr>
      </w:pPr>
      <w:r>
        <w:rPr>
          <w:rFonts w:hint="eastAsia"/>
          <w:szCs w:val="21"/>
        </w:rPr>
        <w:t>透镜可以看成是由如图所示的多个棱镜组合而成的，由于每个棱镜都会使光线向</w:t>
      </w:r>
      <w:r>
        <w:rPr>
          <w:rFonts w:hint="eastAsia"/>
          <w:color w:val="FF0000"/>
          <w:szCs w:val="21"/>
        </w:rPr>
        <w:t>__________</w:t>
      </w:r>
      <w:r>
        <w:rPr>
          <w:rFonts w:hint="eastAsia"/>
          <w:szCs w:val="21"/>
        </w:rPr>
        <w:t>偏折，所</w:t>
      </w:r>
      <w:r>
        <w:rPr>
          <w:rFonts w:hint="eastAsia"/>
          <w:szCs w:val="21"/>
        </w:rPr>
        <w:lastRenderedPageBreak/>
        <w:t>以凸透镜对光有</w:t>
      </w:r>
      <w:r>
        <w:rPr>
          <w:rFonts w:hint="eastAsia"/>
          <w:color w:val="FF0000"/>
          <w:szCs w:val="21"/>
        </w:rPr>
        <w:t>__________</w:t>
      </w:r>
      <w:r>
        <w:rPr>
          <w:rFonts w:hint="eastAsia"/>
          <w:szCs w:val="21"/>
        </w:rPr>
        <w:t>作用，凹透镜对光有</w:t>
      </w:r>
      <w:r>
        <w:rPr>
          <w:rFonts w:hint="eastAsia"/>
          <w:color w:val="FF0000"/>
          <w:szCs w:val="21"/>
        </w:rPr>
        <w:t>__________</w:t>
      </w:r>
      <w:r>
        <w:rPr>
          <w:rFonts w:hint="eastAsia"/>
          <w:szCs w:val="21"/>
        </w:rPr>
        <w:t>作用。</w:t>
      </w:r>
    </w:p>
    <w:p w14:paraId="5CE2A821" w14:textId="77777777" w:rsidR="007D0788" w:rsidRDefault="00000000">
      <w:pPr>
        <w:spacing w:after="120"/>
        <w:ind w:firstLineChars="800" w:firstLine="1680"/>
        <w:rPr>
          <w:szCs w:val="21"/>
        </w:rPr>
      </w:pPr>
      <w:r>
        <w:rPr>
          <w:rFonts w:hint="eastAsia"/>
          <w:noProof/>
          <w:szCs w:val="21"/>
        </w:rPr>
        <w:drawing>
          <wp:inline distT="0" distB="0" distL="0" distR="0" wp14:anchorId="44E85C8E" wp14:editId="2133900D">
            <wp:extent cx="3211195" cy="1667510"/>
            <wp:effectExtent l="0" t="0" r="8255" b="8890"/>
            <wp:docPr id="1085047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47324" name="图片 1"/>
                    <pic:cNvPicPr>
                      <a:picLocks noChangeAspect="1"/>
                    </pic:cNvPicPr>
                  </pic:nvPicPr>
                  <pic:blipFill>
                    <a:blip r:embed="rId73"/>
                    <a:stretch>
                      <a:fillRect/>
                    </a:stretch>
                  </pic:blipFill>
                  <pic:spPr>
                    <a:xfrm>
                      <a:off x="0" y="0"/>
                      <a:ext cx="3224986" cy="1675131"/>
                    </a:xfrm>
                    <a:prstGeom prst="rect">
                      <a:avLst/>
                    </a:prstGeom>
                  </pic:spPr>
                </pic:pic>
              </a:graphicData>
            </a:graphic>
          </wp:inline>
        </w:drawing>
      </w:r>
    </w:p>
    <w:p w14:paraId="7E58ED60" w14:textId="77777777" w:rsidR="007D0788" w:rsidRDefault="00000000">
      <w:pPr>
        <w:widowControl/>
        <w:wordWrap w:val="0"/>
        <w:spacing w:line="360" w:lineRule="auto"/>
        <w:jc w:val="left"/>
        <w:textAlignment w:val="center"/>
        <w:rPr>
          <w:b/>
          <w:color w:val="7030A0"/>
          <w:szCs w:val="21"/>
        </w:rPr>
      </w:pPr>
      <w:r>
        <w:rPr>
          <w:rFonts w:hint="eastAsia"/>
          <w:b/>
          <w:kern w:val="0"/>
          <w:szCs w:val="21"/>
        </w:rPr>
        <w:t>三、探究凸透镜成像的规律</w:t>
      </w:r>
      <w:r>
        <w:rPr>
          <w:rFonts w:hint="eastAsia"/>
          <w:b/>
          <w:color w:val="7030A0"/>
          <w:szCs w:val="21"/>
        </w:rPr>
        <w:t xml:space="preserve"> </w:t>
      </w:r>
    </w:p>
    <w:p w14:paraId="34977197" w14:textId="77777777" w:rsidR="007D0788" w:rsidRDefault="00000000">
      <w:pPr>
        <w:adjustRightInd w:val="0"/>
        <w:spacing w:line="360" w:lineRule="auto"/>
        <w:ind w:firstLineChars="200" w:firstLine="420"/>
        <w:contextualSpacing/>
        <w:jc w:val="left"/>
        <w:rPr>
          <w:szCs w:val="21"/>
        </w:rPr>
      </w:pPr>
      <w:r>
        <w:rPr>
          <w:rFonts w:hint="eastAsia"/>
          <w:szCs w:val="21"/>
        </w:rPr>
        <w:t>1</w:t>
      </w:r>
      <w:r>
        <w:rPr>
          <w:rFonts w:hint="eastAsia"/>
          <w:szCs w:val="21"/>
        </w:rPr>
        <w:t>．探究实验</w:t>
      </w:r>
    </w:p>
    <w:p w14:paraId="30ED6F1F" w14:textId="77777777" w:rsidR="007D0788" w:rsidRDefault="00000000">
      <w:pPr>
        <w:adjustRightInd w:val="0"/>
        <w:spacing w:line="360" w:lineRule="auto"/>
        <w:ind w:firstLineChars="200" w:firstLine="420"/>
        <w:contextualSpacing/>
        <w:jc w:val="left"/>
        <w:rPr>
          <w:szCs w:val="21"/>
        </w:rPr>
      </w:pPr>
      <w:r>
        <w:rPr>
          <w:rFonts w:hint="eastAsia"/>
          <w:szCs w:val="21"/>
        </w:rPr>
        <w:t>实验前调节烛焰（或</w:t>
      </w:r>
      <w:r>
        <w:rPr>
          <w:rFonts w:hint="eastAsia"/>
          <w:szCs w:val="21"/>
        </w:rPr>
        <w:t>F</w:t>
      </w:r>
      <w:r>
        <w:rPr>
          <w:rFonts w:hint="eastAsia"/>
          <w:szCs w:val="21"/>
        </w:rPr>
        <w:t>光源）、光屏的中心位于凸透镜的</w:t>
      </w:r>
      <w:r>
        <w:rPr>
          <w:rFonts w:hint="eastAsia"/>
          <w:color w:val="FF0000"/>
          <w:szCs w:val="21"/>
        </w:rPr>
        <w:t>__________</w:t>
      </w:r>
      <w:r>
        <w:rPr>
          <w:rFonts w:hint="eastAsia"/>
          <w:szCs w:val="21"/>
        </w:rPr>
        <w:t>上，目的是为了</w:t>
      </w:r>
      <w:r>
        <w:rPr>
          <w:rFonts w:hint="eastAsia"/>
          <w:color w:val="FF0000"/>
          <w:szCs w:val="21"/>
        </w:rPr>
        <w:t>____________________</w:t>
      </w:r>
      <w:r>
        <w:rPr>
          <w:rFonts w:hint="eastAsia"/>
          <w:szCs w:val="21"/>
        </w:rPr>
        <w:t>，便于观察。</w:t>
      </w:r>
    </w:p>
    <w:p w14:paraId="1FCCB3C2" w14:textId="77777777" w:rsidR="007D0788" w:rsidRDefault="00000000">
      <w:pPr>
        <w:adjustRightInd w:val="0"/>
        <w:spacing w:line="360" w:lineRule="auto"/>
        <w:ind w:firstLineChars="200" w:firstLine="420"/>
        <w:contextualSpacing/>
        <w:jc w:val="left"/>
        <w:rPr>
          <w:szCs w:val="21"/>
        </w:rPr>
      </w:pPr>
      <w:r>
        <w:rPr>
          <w:rFonts w:hint="eastAsia"/>
          <w:szCs w:val="21"/>
        </w:rPr>
        <w:t>2</w:t>
      </w:r>
      <w:r>
        <w:rPr>
          <w:rFonts w:hint="eastAsia"/>
          <w:szCs w:val="21"/>
        </w:rPr>
        <w:t>．凸透镜成像的规律</w:t>
      </w:r>
      <w:r>
        <w:rPr>
          <w:rFonts w:hint="eastAsia"/>
          <w:szCs w:val="21"/>
        </w:rPr>
        <w:t xml:space="preserve"> </w:t>
      </w:r>
    </w:p>
    <w:p w14:paraId="0B18D57F" w14:textId="77777777" w:rsidR="007D0788" w:rsidRDefault="00000000">
      <w:pPr>
        <w:adjustRightInd w:val="0"/>
        <w:spacing w:line="360" w:lineRule="auto"/>
        <w:ind w:firstLineChars="200" w:firstLine="420"/>
        <w:contextualSpacing/>
        <w:jc w:val="left"/>
        <w:rPr>
          <w:szCs w:val="21"/>
        </w:rPr>
      </w:pPr>
      <w:r>
        <w:rPr>
          <w:rFonts w:hint="eastAsia"/>
          <w:szCs w:val="21"/>
        </w:rPr>
        <w:t>（</w:t>
      </w:r>
      <w:r>
        <w:rPr>
          <w:rFonts w:hint="eastAsia"/>
          <w:szCs w:val="21"/>
        </w:rPr>
        <w:t>1</w:t>
      </w:r>
      <w:r>
        <w:rPr>
          <w:rFonts w:hint="eastAsia"/>
          <w:szCs w:val="21"/>
        </w:rPr>
        <w:t>）当物距大于</w:t>
      </w:r>
      <w:r>
        <w:rPr>
          <w:rFonts w:hint="eastAsia"/>
          <w:szCs w:val="21"/>
        </w:rPr>
        <w:t>2</w:t>
      </w:r>
      <w:r>
        <w:rPr>
          <w:rFonts w:hint="eastAsia"/>
          <w:szCs w:val="21"/>
        </w:rPr>
        <w:t>倍焦距时，成</w:t>
      </w:r>
      <w:r>
        <w:rPr>
          <w:rFonts w:hint="eastAsia"/>
          <w:color w:val="FF0000"/>
          <w:szCs w:val="21"/>
        </w:rPr>
        <w:t>__________</w:t>
      </w:r>
      <w:r>
        <w:rPr>
          <w:rFonts w:hint="eastAsia"/>
          <w:szCs w:val="21"/>
        </w:rPr>
        <w:t>、</w:t>
      </w:r>
      <w:r>
        <w:rPr>
          <w:rFonts w:hint="eastAsia"/>
          <w:color w:val="FF0000"/>
          <w:szCs w:val="21"/>
        </w:rPr>
        <w:t>__________</w:t>
      </w:r>
      <w:r>
        <w:rPr>
          <w:rFonts w:hint="eastAsia"/>
          <w:szCs w:val="21"/>
        </w:rPr>
        <w:t>的</w:t>
      </w:r>
      <w:r>
        <w:rPr>
          <w:rFonts w:hint="eastAsia"/>
          <w:color w:val="FF0000"/>
          <w:szCs w:val="21"/>
        </w:rPr>
        <w:t>__________</w:t>
      </w:r>
      <w:r>
        <w:rPr>
          <w:rFonts w:hint="eastAsia"/>
          <w:szCs w:val="21"/>
        </w:rPr>
        <w:t>（实</w:t>
      </w:r>
      <w:r>
        <w:rPr>
          <w:rFonts w:hint="eastAsia"/>
          <w:szCs w:val="21"/>
        </w:rPr>
        <w:t>/</w:t>
      </w:r>
      <w:r>
        <w:rPr>
          <w:rFonts w:hint="eastAsia"/>
          <w:szCs w:val="21"/>
        </w:rPr>
        <w:t>虚）像；</w:t>
      </w:r>
    </w:p>
    <w:p w14:paraId="52C32F92" w14:textId="77777777" w:rsidR="007D0788" w:rsidRDefault="00000000">
      <w:pPr>
        <w:adjustRightInd w:val="0"/>
        <w:spacing w:line="360" w:lineRule="auto"/>
        <w:ind w:firstLineChars="200" w:firstLine="420"/>
        <w:contextualSpacing/>
        <w:jc w:val="left"/>
        <w:rPr>
          <w:szCs w:val="21"/>
        </w:rPr>
      </w:pPr>
      <w:r>
        <w:rPr>
          <w:rFonts w:hint="eastAsia"/>
          <w:szCs w:val="21"/>
        </w:rPr>
        <w:t>（</w:t>
      </w:r>
      <w:r>
        <w:rPr>
          <w:rFonts w:hint="eastAsia"/>
          <w:szCs w:val="21"/>
        </w:rPr>
        <w:t>2</w:t>
      </w:r>
      <w:r>
        <w:rPr>
          <w:rFonts w:hint="eastAsia"/>
          <w:szCs w:val="21"/>
        </w:rPr>
        <w:t>）当物距等于</w:t>
      </w:r>
      <w:r>
        <w:rPr>
          <w:rFonts w:hint="eastAsia"/>
          <w:szCs w:val="21"/>
        </w:rPr>
        <w:t>2</w:t>
      </w:r>
      <w:r>
        <w:rPr>
          <w:rFonts w:hint="eastAsia"/>
          <w:szCs w:val="21"/>
        </w:rPr>
        <w:t>倍焦距时，成</w:t>
      </w:r>
      <w:r>
        <w:rPr>
          <w:rFonts w:hint="eastAsia"/>
          <w:color w:val="FF0000"/>
          <w:szCs w:val="21"/>
        </w:rPr>
        <w:t>__________</w:t>
      </w:r>
      <w:r>
        <w:rPr>
          <w:rFonts w:hint="eastAsia"/>
          <w:szCs w:val="21"/>
        </w:rPr>
        <w:t>、</w:t>
      </w:r>
      <w:r>
        <w:rPr>
          <w:rFonts w:hint="eastAsia"/>
          <w:color w:val="FF0000"/>
          <w:szCs w:val="21"/>
        </w:rPr>
        <w:t>__________</w:t>
      </w:r>
      <w:r>
        <w:rPr>
          <w:rFonts w:hint="eastAsia"/>
          <w:szCs w:val="21"/>
        </w:rPr>
        <w:t>的</w:t>
      </w:r>
      <w:r>
        <w:rPr>
          <w:rFonts w:hint="eastAsia"/>
          <w:color w:val="FF0000"/>
          <w:szCs w:val="21"/>
        </w:rPr>
        <w:t>__________</w:t>
      </w:r>
      <w:r>
        <w:rPr>
          <w:rFonts w:hint="eastAsia"/>
          <w:szCs w:val="21"/>
        </w:rPr>
        <w:t>（实</w:t>
      </w:r>
      <w:r>
        <w:rPr>
          <w:rFonts w:hint="eastAsia"/>
          <w:szCs w:val="21"/>
        </w:rPr>
        <w:t>/</w:t>
      </w:r>
      <w:r>
        <w:rPr>
          <w:rFonts w:hint="eastAsia"/>
          <w:szCs w:val="21"/>
        </w:rPr>
        <w:t>虚）像；</w:t>
      </w:r>
    </w:p>
    <w:p w14:paraId="2504C3FD" w14:textId="77777777" w:rsidR="007D0788" w:rsidRDefault="00000000">
      <w:pPr>
        <w:adjustRightInd w:val="0"/>
        <w:spacing w:line="360" w:lineRule="auto"/>
        <w:ind w:firstLineChars="200" w:firstLine="420"/>
        <w:contextualSpacing/>
        <w:jc w:val="left"/>
        <w:rPr>
          <w:szCs w:val="21"/>
        </w:rPr>
      </w:pPr>
      <w:r>
        <w:rPr>
          <w:rFonts w:hint="eastAsia"/>
          <w:szCs w:val="21"/>
        </w:rPr>
        <w:t>（</w:t>
      </w:r>
      <w:r>
        <w:rPr>
          <w:rFonts w:hint="eastAsia"/>
          <w:szCs w:val="21"/>
        </w:rPr>
        <w:t>3</w:t>
      </w:r>
      <w:r>
        <w:rPr>
          <w:rFonts w:hint="eastAsia"/>
          <w:szCs w:val="21"/>
        </w:rPr>
        <w:t>）当物距大于</w:t>
      </w:r>
      <w:r>
        <w:rPr>
          <w:rFonts w:hint="eastAsia"/>
          <w:szCs w:val="21"/>
        </w:rPr>
        <w:t>1</w:t>
      </w:r>
      <w:r>
        <w:rPr>
          <w:rFonts w:hint="eastAsia"/>
          <w:szCs w:val="21"/>
        </w:rPr>
        <w:t>倍小于</w:t>
      </w:r>
      <w:r>
        <w:rPr>
          <w:rFonts w:hint="eastAsia"/>
          <w:szCs w:val="21"/>
        </w:rPr>
        <w:t>2</w:t>
      </w:r>
      <w:r>
        <w:rPr>
          <w:rFonts w:hint="eastAsia"/>
          <w:szCs w:val="21"/>
        </w:rPr>
        <w:t>倍焦距时，成</w:t>
      </w:r>
      <w:r>
        <w:rPr>
          <w:rFonts w:hint="eastAsia"/>
          <w:color w:val="FF0000"/>
          <w:szCs w:val="21"/>
        </w:rPr>
        <w:t>__________</w:t>
      </w:r>
      <w:r>
        <w:rPr>
          <w:rFonts w:hint="eastAsia"/>
          <w:szCs w:val="21"/>
        </w:rPr>
        <w:t>、</w:t>
      </w:r>
      <w:r>
        <w:rPr>
          <w:rFonts w:hint="eastAsia"/>
          <w:color w:val="FF0000"/>
          <w:szCs w:val="21"/>
        </w:rPr>
        <w:t>__________</w:t>
      </w:r>
      <w:r>
        <w:rPr>
          <w:rFonts w:hint="eastAsia"/>
          <w:szCs w:val="21"/>
        </w:rPr>
        <w:t>的</w:t>
      </w:r>
      <w:r>
        <w:rPr>
          <w:rFonts w:hint="eastAsia"/>
          <w:color w:val="FF0000"/>
          <w:szCs w:val="21"/>
        </w:rPr>
        <w:t>__________</w:t>
      </w:r>
      <w:r>
        <w:rPr>
          <w:rFonts w:hint="eastAsia"/>
          <w:szCs w:val="21"/>
        </w:rPr>
        <w:t>（实</w:t>
      </w:r>
      <w:r>
        <w:rPr>
          <w:rFonts w:hint="eastAsia"/>
          <w:szCs w:val="21"/>
        </w:rPr>
        <w:t>/</w:t>
      </w:r>
      <w:r>
        <w:rPr>
          <w:rFonts w:hint="eastAsia"/>
          <w:szCs w:val="21"/>
        </w:rPr>
        <w:t>虚）像；</w:t>
      </w:r>
    </w:p>
    <w:p w14:paraId="42DF937B" w14:textId="77777777" w:rsidR="007D0788" w:rsidRDefault="00000000">
      <w:pPr>
        <w:adjustRightInd w:val="0"/>
        <w:spacing w:line="360" w:lineRule="auto"/>
        <w:ind w:firstLineChars="200" w:firstLine="420"/>
        <w:contextualSpacing/>
        <w:jc w:val="left"/>
        <w:rPr>
          <w:szCs w:val="21"/>
        </w:rPr>
      </w:pPr>
      <w:r>
        <w:rPr>
          <w:rFonts w:hint="eastAsia"/>
          <w:szCs w:val="21"/>
        </w:rPr>
        <w:t>（</w:t>
      </w:r>
      <w:r>
        <w:rPr>
          <w:rFonts w:hint="eastAsia"/>
          <w:szCs w:val="21"/>
        </w:rPr>
        <w:t>4</w:t>
      </w:r>
      <w:r>
        <w:rPr>
          <w:rFonts w:hint="eastAsia"/>
          <w:szCs w:val="21"/>
        </w:rPr>
        <w:t>）当物距等于焦距时，不成像。</w:t>
      </w:r>
    </w:p>
    <w:p w14:paraId="1629B5F8" w14:textId="77777777" w:rsidR="007D0788" w:rsidRDefault="00000000">
      <w:pPr>
        <w:adjustRightInd w:val="0"/>
        <w:spacing w:line="360" w:lineRule="auto"/>
        <w:ind w:firstLineChars="200" w:firstLine="420"/>
        <w:contextualSpacing/>
        <w:jc w:val="left"/>
        <w:rPr>
          <w:szCs w:val="21"/>
        </w:rPr>
      </w:pPr>
      <w:r>
        <w:rPr>
          <w:rFonts w:hint="eastAsia"/>
          <w:szCs w:val="21"/>
        </w:rPr>
        <w:t>（</w:t>
      </w:r>
      <w:r>
        <w:rPr>
          <w:rFonts w:hint="eastAsia"/>
          <w:szCs w:val="21"/>
        </w:rPr>
        <w:t>5</w:t>
      </w:r>
      <w:r>
        <w:rPr>
          <w:rFonts w:hint="eastAsia"/>
          <w:szCs w:val="21"/>
        </w:rPr>
        <w:t>）当物距小于焦距时，成</w:t>
      </w:r>
      <w:r>
        <w:rPr>
          <w:rFonts w:hint="eastAsia"/>
          <w:color w:val="FF0000"/>
          <w:szCs w:val="21"/>
        </w:rPr>
        <w:t>__________</w:t>
      </w:r>
      <w:r>
        <w:rPr>
          <w:rFonts w:hint="eastAsia"/>
          <w:szCs w:val="21"/>
        </w:rPr>
        <w:t>、</w:t>
      </w:r>
      <w:r>
        <w:rPr>
          <w:rFonts w:hint="eastAsia"/>
          <w:color w:val="FF0000"/>
          <w:szCs w:val="21"/>
        </w:rPr>
        <w:t>__________</w:t>
      </w:r>
      <w:r>
        <w:rPr>
          <w:rFonts w:hint="eastAsia"/>
          <w:szCs w:val="21"/>
        </w:rPr>
        <w:t>的</w:t>
      </w:r>
      <w:r>
        <w:rPr>
          <w:rFonts w:hint="eastAsia"/>
          <w:color w:val="FF0000"/>
          <w:szCs w:val="21"/>
        </w:rPr>
        <w:t>__________</w:t>
      </w:r>
      <w:r>
        <w:rPr>
          <w:rFonts w:hint="eastAsia"/>
          <w:szCs w:val="21"/>
        </w:rPr>
        <w:t>（实</w:t>
      </w:r>
      <w:r>
        <w:rPr>
          <w:rFonts w:hint="eastAsia"/>
          <w:szCs w:val="21"/>
        </w:rPr>
        <w:t>/</w:t>
      </w:r>
      <w:r>
        <w:rPr>
          <w:rFonts w:hint="eastAsia"/>
          <w:szCs w:val="21"/>
        </w:rPr>
        <w:t>虚）像。</w:t>
      </w:r>
    </w:p>
    <w:tbl>
      <w:tblPr>
        <w:tblW w:w="8536" w:type="dxa"/>
        <w:jc w:val="center"/>
        <w:tblCellMar>
          <w:left w:w="0" w:type="dxa"/>
          <w:right w:w="0" w:type="dxa"/>
        </w:tblCellMar>
        <w:tblLook w:val="04A0" w:firstRow="1" w:lastRow="0" w:firstColumn="1" w:lastColumn="0" w:noHBand="0" w:noVBand="1"/>
      </w:tblPr>
      <w:tblGrid>
        <w:gridCol w:w="1027"/>
        <w:gridCol w:w="872"/>
        <w:gridCol w:w="872"/>
        <w:gridCol w:w="875"/>
        <w:gridCol w:w="1098"/>
        <w:gridCol w:w="1078"/>
        <w:gridCol w:w="1082"/>
        <w:gridCol w:w="1632"/>
      </w:tblGrid>
      <w:tr w:rsidR="007D0788" w14:paraId="51C94A11" w14:textId="77777777">
        <w:trPr>
          <w:trHeight w:val="676"/>
          <w:jc w:val="center"/>
        </w:trPr>
        <w:tc>
          <w:tcPr>
            <w:tcW w:w="1027" w:type="dxa"/>
            <w:tcBorders>
              <w:top w:val="single" w:sz="6" w:space="0" w:color="000000"/>
              <w:left w:val="single" w:sz="6" w:space="0" w:color="000000"/>
              <w:bottom w:val="single" w:sz="6" w:space="0" w:color="000000"/>
              <w:right w:val="single" w:sz="6" w:space="0" w:color="000000"/>
            </w:tcBorders>
            <w:shd w:val="clear" w:color="auto" w:fill="D7E4BD"/>
            <w:tcMar>
              <w:top w:w="54" w:type="dxa"/>
              <w:left w:w="108" w:type="dxa"/>
              <w:bottom w:w="54" w:type="dxa"/>
              <w:right w:w="108" w:type="dxa"/>
            </w:tcMar>
            <w:vAlign w:val="center"/>
          </w:tcPr>
          <w:p w14:paraId="5936AE3A" w14:textId="77777777" w:rsidR="007D0788" w:rsidRDefault="00000000">
            <w:pPr>
              <w:adjustRightInd w:val="0"/>
              <w:contextualSpacing/>
              <w:jc w:val="center"/>
              <w:rPr>
                <w:szCs w:val="21"/>
              </w:rPr>
            </w:pPr>
            <w:r>
              <w:rPr>
                <w:rFonts w:hint="eastAsia"/>
                <w:szCs w:val="21"/>
              </w:rPr>
              <w:t>物距</w:t>
            </w:r>
            <w:r>
              <w:rPr>
                <w:rFonts w:hint="eastAsia"/>
                <w:i/>
                <w:iCs/>
                <w:szCs w:val="21"/>
              </w:rPr>
              <w:t>u</w:t>
            </w:r>
          </w:p>
        </w:tc>
        <w:tc>
          <w:tcPr>
            <w:tcW w:w="2619" w:type="dxa"/>
            <w:gridSpan w:val="3"/>
            <w:tcBorders>
              <w:top w:val="single" w:sz="6" w:space="0" w:color="000000"/>
              <w:left w:val="single" w:sz="6" w:space="0" w:color="000000"/>
              <w:bottom w:val="single" w:sz="6" w:space="0" w:color="000000"/>
              <w:right w:val="single" w:sz="6" w:space="0" w:color="000000"/>
            </w:tcBorders>
            <w:shd w:val="clear" w:color="auto" w:fill="D7E4BD"/>
            <w:tcMar>
              <w:top w:w="54" w:type="dxa"/>
              <w:left w:w="108" w:type="dxa"/>
              <w:bottom w:w="54" w:type="dxa"/>
              <w:right w:w="108" w:type="dxa"/>
            </w:tcMar>
            <w:vAlign w:val="center"/>
          </w:tcPr>
          <w:p w14:paraId="21C6DDAF" w14:textId="77777777" w:rsidR="007D0788" w:rsidRDefault="00000000">
            <w:pPr>
              <w:adjustRightInd w:val="0"/>
              <w:contextualSpacing/>
              <w:jc w:val="center"/>
              <w:rPr>
                <w:szCs w:val="21"/>
              </w:rPr>
            </w:pPr>
            <w:r>
              <w:rPr>
                <w:rFonts w:hint="eastAsia"/>
                <w:szCs w:val="21"/>
              </w:rPr>
              <w:t>像的性质</w:t>
            </w:r>
          </w:p>
        </w:tc>
        <w:tc>
          <w:tcPr>
            <w:tcW w:w="1098" w:type="dxa"/>
            <w:tcBorders>
              <w:top w:val="single" w:sz="6" w:space="0" w:color="000000"/>
              <w:left w:val="single" w:sz="6" w:space="0" w:color="000000"/>
              <w:bottom w:val="single" w:sz="6" w:space="0" w:color="000000"/>
              <w:right w:val="single" w:sz="6" w:space="0" w:color="000000"/>
            </w:tcBorders>
            <w:shd w:val="clear" w:color="auto" w:fill="D7E4BD"/>
            <w:tcMar>
              <w:top w:w="54" w:type="dxa"/>
              <w:left w:w="108" w:type="dxa"/>
              <w:bottom w:w="54" w:type="dxa"/>
              <w:right w:w="108" w:type="dxa"/>
            </w:tcMar>
            <w:vAlign w:val="center"/>
          </w:tcPr>
          <w:p w14:paraId="65334AA7" w14:textId="77777777" w:rsidR="007D0788" w:rsidRDefault="00000000">
            <w:pPr>
              <w:adjustRightInd w:val="0"/>
              <w:contextualSpacing/>
              <w:jc w:val="center"/>
              <w:rPr>
                <w:szCs w:val="21"/>
              </w:rPr>
            </w:pPr>
            <w:r>
              <w:rPr>
                <w:rFonts w:hint="eastAsia"/>
                <w:szCs w:val="21"/>
              </w:rPr>
              <w:t>物与像</w:t>
            </w:r>
          </w:p>
          <w:p w14:paraId="7BC3DED4" w14:textId="77777777" w:rsidR="007D0788" w:rsidRDefault="00000000">
            <w:pPr>
              <w:adjustRightInd w:val="0"/>
              <w:contextualSpacing/>
              <w:jc w:val="center"/>
              <w:rPr>
                <w:szCs w:val="21"/>
              </w:rPr>
            </w:pPr>
            <w:r>
              <w:rPr>
                <w:rFonts w:hint="eastAsia"/>
                <w:szCs w:val="21"/>
              </w:rPr>
              <w:t>的位置</w:t>
            </w:r>
          </w:p>
        </w:tc>
        <w:tc>
          <w:tcPr>
            <w:tcW w:w="1078" w:type="dxa"/>
            <w:tcBorders>
              <w:top w:val="single" w:sz="6" w:space="0" w:color="000000"/>
              <w:left w:val="single" w:sz="6" w:space="0" w:color="000000"/>
              <w:bottom w:val="single" w:sz="6" w:space="0" w:color="000000"/>
              <w:right w:val="single" w:sz="6" w:space="0" w:color="000000"/>
            </w:tcBorders>
            <w:shd w:val="clear" w:color="auto" w:fill="D7E4BD"/>
            <w:tcMar>
              <w:top w:w="54" w:type="dxa"/>
              <w:left w:w="108" w:type="dxa"/>
              <w:bottom w:w="54" w:type="dxa"/>
              <w:right w:w="108" w:type="dxa"/>
            </w:tcMar>
            <w:vAlign w:val="center"/>
          </w:tcPr>
          <w:p w14:paraId="24485604" w14:textId="77777777" w:rsidR="007D0788" w:rsidRDefault="00000000">
            <w:pPr>
              <w:adjustRightInd w:val="0"/>
              <w:contextualSpacing/>
              <w:jc w:val="center"/>
              <w:rPr>
                <w:szCs w:val="21"/>
              </w:rPr>
            </w:pPr>
            <w:r>
              <w:rPr>
                <w:rFonts w:hint="eastAsia"/>
                <w:szCs w:val="21"/>
              </w:rPr>
              <w:t>像距</w:t>
            </w:r>
            <w:r>
              <w:rPr>
                <w:rFonts w:hint="eastAsia"/>
                <w:i/>
                <w:iCs/>
                <w:szCs w:val="21"/>
              </w:rPr>
              <w:t>v</w:t>
            </w:r>
          </w:p>
        </w:tc>
        <w:tc>
          <w:tcPr>
            <w:tcW w:w="1081" w:type="dxa"/>
            <w:tcBorders>
              <w:top w:val="single" w:sz="6" w:space="0" w:color="000000"/>
              <w:left w:val="single" w:sz="6" w:space="0" w:color="000000"/>
              <w:bottom w:val="single" w:sz="6" w:space="0" w:color="000000"/>
              <w:right w:val="single" w:sz="6" w:space="0" w:color="000000"/>
            </w:tcBorders>
            <w:shd w:val="clear" w:color="auto" w:fill="D7E4BD"/>
            <w:tcMar>
              <w:top w:w="54" w:type="dxa"/>
              <w:left w:w="108" w:type="dxa"/>
              <w:bottom w:w="54" w:type="dxa"/>
              <w:right w:w="108" w:type="dxa"/>
            </w:tcMar>
            <w:vAlign w:val="center"/>
          </w:tcPr>
          <w:p w14:paraId="0618999E" w14:textId="77777777" w:rsidR="007D0788" w:rsidRDefault="00000000">
            <w:pPr>
              <w:adjustRightInd w:val="0"/>
              <w:contextualSpacing/>
              <w:jc w:val="center"/>
              <w:rPr>
                <w:szCs w:val="21"/>
              </w:rPr>
            </w:pPr>
            <w:r>
              <w:rPr>
                <w:rFonts w:hint="eastAsia"/>
                <w:szCs w:val="21"/>
              </w:rPr>
              <w:t>光屏能</w:t>
            </w:r>
          </w:p>
          <w:p w14:paraId="78CA04C8" w14:textId="77777777" w:rsidR="007D0788" w:rsidRDefault="00000000">
            <w:pPr>
              <w:adjustRightInd w:val="0"/>
              <w:contextualSpacing/>
              <w:jc w:val="center"/>
              <w:rPr>
                <w:szCs w:val="21"/>
              </w:rPr>
            </w:pPr>
            <w:r>
              <w:rPr>
                <w:rFonts w:hint="eastAsia"/>
                <w:szCs w:val="21"/>
              </w:rPr>
              <w:t>否承接</w:t>
            </w:r>
          </w:p>
        </w:tc>
        <w:tc>
          <w:tcPr>
            <w:tcW w:w="1632" w:type="dxa"/>
            <w:tcBorders>
              <w:top w:val="single" w:sz="6" w:space="0" w:color="000000"/>
              <w:left w:val="single" w:sz="6" w:space="0" w:color="000000"/>
              <w:bottom w:val="single" w:sz="6" w:space="0" w:color="000000"/>
              <w:right w:val="single" w:sz="6" w:space="0" w:color="000000"/>
            </w:tcBorders>
            <w:shd w:val="clear" w:color="auto" w:fill="D7E4BD"/>
            <w:tcMar>
              <w:top w:w="54" w:type="dxa"/>
              <w:left w:w="108" w:type="dxa"/>
              <w:bottom w:w="54" w:type="dxa"/>
              <w:right w:w="108" w:type="dxa"/>
            </w:tcMar>
            <w:vAlign w:val="center"/>
          </w:tcPr>
          <w:p w14:paraId="79266A4F" w14:textId="77777777" w:rsidR="007D0788" w:rsidRDefault="00000000">
            <w:pPr>
              <w:adjustRightInd w:val="0"/>
              <w:contextualSpacing/>
              <w:jc w:val="center"/>
              <w:rPr>
                <w:szCs w:val="21"/>
              </w:rPr>
            </w:pPr>
            <w:r>
              <w:rPr>
                <w:rFonts w:hint="eastAsia"/>
                <w:szCs w:val="21"/>
              </w:rPr>
              <w:t>应用</w:t>
            </w:r>
          </w:p>
        </w:tc>
      </w:tr>
      <w:tr w:rsidR="007D0788" w14:paraId="74C1A522" w14:textId="77777777">
        <w:trPr>
          <w:trHeight w:val="408"/>
          <w:jc w:val="center"/>
        </w:trPr>
        <w:tc>
          <w:tcPr>
            <w:tcW w:w="1027"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322B4146" w14:textId="77777777" w:rsidR="007D0788" w:rsidRDefault="00000000">
            <w:pPr>
              <w:adjustRightInd w:val="0"/>
              <w:contextualSpacing/>
              <w:jc w:val="center"/>
              <w:rPr>
                <w:szCs w:val="21"/>
              </w:rPr>
            </w:pPr>
            <w:r>
              <w:rPr>
                <w:rFonts w:hint="eastAsia"/>
                <w:i/>
                <w:iCs/>
                <w:szCs w:val="21"/>
              </w:rPr>
              <w:t>u&gt;2f</w:t>
            </w:r>
          </w:p>
        </w:tc>
        <w:tc>
          <w:tcPr>
            <w:tcW w:w="87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4073DEC4" w14:textId="77777777" w:rsidR="007D0788" w:rsidRDefault="00000000">
            <w:pPr>
              <w:adjustRightInd w:val="0"/>
              <w:contextualSpacing/>
              <w:jc w:val="center"/>
              <w:rPr>
                <w:szCs w:val="21"/>
              </w:rPr>
            </w:pPr>
            <w:r>
              <w:rPr>
                <w:rFonts w:hint="eastAsia"/>
                <w:szCs w:val="21"/>
              </w:rPr>
              <w:t>倒立</w:t>
            </w:r>
          </w:p>
        </w:tc>
        <w:tc>
          <w:tcPr>
            <w:tcW w:w="87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3835D1DB" w14:textId="77777777" w:rsidR="007D0788" w:rsidRDefault="00000000">
            <w:pPr>
              <w:adjustRightInd w:val="0"/>
              <w:contextualSpacing/>
              <w:jc w:val="center"/>
              <w:rPr>
                <w:szCs w:val="21"/>
              </w:rPr>
            </w:pPr>
            <w:r>
              <w:rPr>
                <w:rFonts w:hint="eastAsia"/>
                <w:szCs w:val="21"/>
              </w:rPr>
              <w:t>缩小</w:t>
            </w:r>
          </w:p>
        </w:tc>
        <w:tc>
          <w:tcPr>
            <w:tcW w:w="873"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03C0916F" w14:textId="77777777" w:rsidR="007D0788" w:rsidRDefault="00000000">
            <w:pPr>
              <w:adjustRightInd w:val="0"/>
              <w:contextualSpacing/>
              <w:jc w:val="center"/>
              <w:rPr>
                <w:szCs w:val="21"/>
              </w:rPr>
            </w:pPr>
            <w:r>
              <w:rPr>
                <w:rFonts w:hint="eastAsia"/>
                <w:szCs w:val="21"/>
              </w:rPr>
              <w:t>实像</w:t>
            </w:r>
          </w:p>
        </w:tc>
        <w:tc>
          <w:tcPr>
            <w:tcW w:w="1098"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0D97FEC2" w14:textId="77777777" w:rsidR="007D0788" w:rsidRDefault="00000000">
            <w:pPr>
              <w:adjustRightInd w:val="0"/>
              <w:contextualSpacing/>
              <w:jc w:val="center"/>
              <w:rPr>
                <w:szCs w:val="21"/>
              </w:rPr>
            </w:pPr>
            <w:r>
              <w:rPr>
                <w:rFonts w:hint="eastAsia"/>
                <w:szCs w:val="21"/>
              </w:rPr>
              <w:t>异侧</w:t>
            </w:r>
          </w:p>
        </w:tc>
        <w:tc>
          <w:tcPr>
            <w:tcW w:w="1078"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1B150B21" w14:textId="77777777" w:rsidR="007D0788" w:rsidRDefault="00000000">
            <w:pPr>
              <w:adjustRightInd w:val="0"/>
              <w:contextualSpacing/>
              <w:jc w:val="center"/>
              <w:rPr>
                <w:szCs w:val="21"/>
              </w:rPr>
            </w:pPr>
            <w:r>
              <w:rPr>
                <w:rFonts w:hint="eastAsia"/>
                <w:i/>
                <w:iCs/>
                <w:szCs w:val="21"/>
              </w:rPr>
              <w:t xml:space="preserve">2f </w:t>
            </w:r>
            <w:r>
              <w:rPr>
                <w:rFonts w:hint="eastAsia"/>
                <w:szCs w:val="21"/>
              </w:rPr>
              <w:t>&gt;</w:t>
            </w:r>
            <w:r>
              <w:rPr>
                <w:rFonts w:hint="eastAsia"/>
                <w:i/>
                <w:iCs/>
                <w:szCs w:val="21"/>
              </w:rPr>
              <w:t>v</w:t>
            </w:r>
            <w:r>
              <w:rPr>
                <w:rFonts w:hint="eastAsia"/>
                <w:szCs w:val="21"/>
              </w:rPr>
              <w:t>&gt;</w:t>
            </w:r>
            <w:r>
              <w:rPr>
                <w:rFonts w:hint="eastAsia"/>
                <w:i/>
                <w:iCs/>
                <w:szCs w:val="21"/>
              </w:rPr>
              <w:t>f</w:t>
            </w:r>
          </w:p>
        </w:tc>
        <w:tc>
          <w:tcPr>
            <w:tcW w:w="1081"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1158C2BD" w14:textId="77777777" w:rsidR="007D0788" w:rsidRDefault="00000000">
            <w:pPr>
              <w:adjustRightInd w:val="0"/>
              <w:contextualSpacing/>
              <w:jc w:val="center"/>
              <w:rPr>
                <w:szCs w:val="21"/>
              </w:rPr>
            </w:pPr>
            <w:r>
              <w:rPr>
                <w:rFonts w:hint="eastAsia"/>
                <w:szCs w:val="21"/>
              </w:rPr>
              <w:t>能</w:t>
            </w:r>
          </w:p>
        </w:tc>
        <w:tc>
          <w:tcPr>
            <w:tcW w:w="163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153386A8" w14:textId="77777777" w:rsidR="007D0788" w:rsidRDefault="00000000">
            <w:pPr>
              <w:adjustRightInd w:val="0"/>
              <w:contextualSpacing/>
              <w:jc w:val="center"/>
              <w:rPr>
                <w:szCs w:val="21"/>
              </w:rPr>
            </w:pPr>
            <w:r>
              <w:rPr>
                <w:rFonts w:hint="eastAsia"/>
                <w:szCs w:val="21"/>
              </w:rPr>
              <w:t>照相机</w:t>
            </w:r>
          </w:p>
        </w:tc>
      </w:tr>
      <w:tr w:rsidR="007D0788" w14:paraId="5D9F51BA" w14:textId="77777777">
        <w:trPr>
          <w:trHeight w:val="408"/>
          <w:jc w:val="center"/>
        </w:trPr>
        <w:tc>
          <w:tcPr>
            <w:tcW w:w="1027"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43E8FBD8" w14:textId="77777777" w:rsidR="007D0788" w:rsidRDefault="00000000">
            <w:pPr>
              <w:adjustRightInd w:val="0"/>
              <w:contextualSpacing/>
              <w:jc w:val="center"/>
              <w:rPr>
                <w:szCs w:val="21"/>
              </w:rPr>
            </w:pPr>
            <w:r>
              <w:rPr>
                <w:rFonts w:hint="eastAsia"/>
                <w:i/>
                <w:iCs/>
                <w:szCs w:val="21"/>
              </w:rPr>
              <w:t>u</w:t>
            </w:r>
            <w:r>
              <w:rPr>
                <w:rFonts w:hint="eastAsia"/>
                <w:szCs w:val="21"/>
              </w:rPr>
              <w:t>＝</w:t>
            </w:r>
            <w:r>
              <w:rPr>
                <w:rFonts w:hint="eastAsia"/>
                <w:szCs w:val="21"/>
              </w:rPr>
              <w:t>2</w:t>
            </w:r>
            <w:r>
              <w:rPr>
                <w:rFonts w:hint="eastAsia"/>
                <w:i/>
                <w:iCs/>
                <w:szCs w:val="21"/>
              </w:rPr>
              <w:t>f</w:t>
            </w:r>
          </w:p>
        </w:tc>
        <w:tc>
          <w:tcPr>
            <w:tcW w:w="87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5C1255EC" w14:textId="77777777" w:rsidR="007D0788" w:rsidRDefault="00000000">
            <w:pPr>
              <w:adjustRightInd w:val="0"/>
              <w:contextualSpacing/>
              <w:jc w:val="center"/>
              <w:rPr>
                <w:szCs w:val="21"/>
              </w:rPr>
            </w:pPr>
            <w:r>
              <w:rPr>
                <w:rFonts w:hint="eastAsia"/>
                <w:szCs w:val="21"/>
              </w:rPr>
              <w:t>倒立</w:t>
            </w:r>
          </w:p>
        </w:tc>
        <w:tc>
          <w:tcPr>
            <w:tcW w:w="87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46773160" w14:textId="77777777" w:rsidR="007D0788" w:rsidRDefault="00000000">
            <w:pPr>
              <w:adjustRightInd w:val="0"/>
              <w:contextualSpacing/>
              <w:jc w:val="center"/>
              <w:rPr>
                <w:szCs w:val="21"/>
              </w:rPr>
            </w:pPr>
            <w:r>
              <w:rPr>
                <w:rFonts w:hint="eastAsia"/>
                <w:szCs w:val="21"/>
              </w:rPr>
              <w:t>等大</w:t>
            </w:r>
          </w:p>
        </w:tc>
        <w:tc>
          <w:tcPr>
            <w:tcW w:w="873"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65AE0644" w14:textId="77777777" w:rsidR="007D0788" w:rsidRDefault="00000000">
            <w:pPr>
              <w:adjustRightInd w:val="0"/>
              <w:contextualSpacing/>
              <w:jc w:val="center"/>
              <w:rPr>
                <w:szCs w:val="21"/>
              </w:rPr>
            </w:pPr>
            <w:r>
              <w:rPr>
                <w:rFonts w:hint="eastAsia"/>
                <w:szCs w:val="21"/>
              </w:rPr>
              <w:t>实像</w:t>
            </w:r>
          </w:p>
        </w:tc>
        <w:tc>
          <w:tcPr>
            <w:tcW w:w="1098"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6033491A" w14:textId="77777777" w:rsidR="007D0788" w:rsidRDefault="00000000">
            <w:pPr>
              <w:adjustRightInd w:val="0"/>
              <w:contextualSpacing/>
              <w:jc w:val="center"/>
              <w:rPr>
                <w:szCs w:val="21"/>
              </w:rPr>
            </w:pPr>
            <w:r>
              <w:rPr>
                <w:rFonts w:hint="eastAsia"/>
                <w:szCs w:val="21"/>
              </w:rPr>
              <w:t>异侧</w:t>
            </w:r>
          </w:p>
        </w:tc>
        <w:tc>
          <w:tcPr>
            <w:tcW w:w="1078"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2A884197" w14:textId="77777777" w:rsidR="007D0788" w:rsidRDefault="00000000">
            <w:pPr>
              <w:adjustRightInd w:val="0"/>
              <w:contextualSpacing/>
              <w:jc w:val="center"/>
              <w:rPr>
                <w:szCs w:val="21"/>
              </w:rPr>
            </w:pPr>
            <w:r>
              <w:rPr>
                <w:rFonts w:hint="eastAsia"/>
                <w:i/>
                <w:iCs/>
                <w:szCs w:val="21"/>
              </w:rPr>
              <w:t>v</w:t>
            </w:r>
            <w:r>
              <w:rPr>
                <w:rFonts w:hint="eastAsia"/>
                <w:szCs w:val="21"/>
              </w:rPr>
              <w:t>＝</w:t>
            </w:r>
            <w:r>
              <w:rPr>
                <w:rFonts w:hint="eastAsia"/>
                <w:szCs w:val="21"/>
              </w:rPr>
              <w:t>2</w:t>
            </w:r>
            <w:r>
              <w:rPr>
                <w:rFonts w:hint="eastAsia"/>
                <w:i/>
                <w:iCs/>
                <w:szCs w:val="21"/>
              </w:rPr>
              <w:t>f</w:t>
            </w:r>
          </w:p>
        </w:tc>
        <w:tc>
          <w:tcPr>
            <w:tcW w:w="1081"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4848FAD9" w14:textId="77777777" w:rsidR="007D0788" w:rsidRDefault="00000000">
            <w:pPr>
              <w:adjustRightInd w:val="0"/>
              <w:contextualSpacing/>
              <w:jc w:val="center"/>
              <w:rPr>
                <w:szCs w:val="21"/>
              </w:rPr>
            </w:pPr>
            <w:r>
              <w:rPr>
                <w:rFonts w:hint="eastAsia"/>
                <w:szCs w:val="21"/>
              </w:rPr>
              <w:t>能</w:t>
            </w:r>
          </w:p>
        </w:tc>
        <w:tc>
          <w:tcPr>
            <w:tcW w:w="163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32CC2B21" w14:textId="77777777" w:rsidR="007D0788" w:rsidRDefault="00000000">
            <w:pPr>
              <w:adjustRightInd w:val="0"/>
              <w:contextualSpacing/>
              <w:jc w:val="center"/>
              <w:rPr>
                <w:szCs w:val="21"/>
              </w:rPr>
            </w:pPr>
            <w:r>
              <w:rPr>
                <w:rFonts w:hint="eastAsia"/>
                <w:szCs w:val="21"/>
              </w:rPr>
              <w:t>测焦距</w:t>
            </w:r>
          </w:p>
        </w:tc>
      </w:tr>
      <w:tr w:rsidR="007D0788" w14:paraId="09DECAEF" w14:textId="77777777">
        <w:trPr>
          <w:trHeight w:val="429"/>
          <w:jc w:val="center"/>
        </w:trPr>
        <w:tc>
          <w:tcPr>
            <w:tcW w:w="1027"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440F2403" w14:textId="77777777" w:rsidR="007D0788" w:rsidRDefault="00000000">
            <w:pPr>
              <w:adjustRightInd w:val="0"/>
              <w:contextualSpacing/>
              <w:jc w:val="center"/>
              <w:rPr>
                <w:szCs w:val="21"/>
              </w:rPr>
            </w:pPr>
            <w:r>
              <w:rPr>
                <w:rFonts w:hint="eastAsia"/>
                <w:i/>
                <w:iCs/>
                <w:szCs w:val="21"/>
              </w:rPr>
              <w:t>f</w:t>
            </w:r>
            <w:r>
              <w:rPr>
                <w:rFonts w:hint="eastAsia"/>
                <w:szCs w:val="21"/>
              </w:rPr>
              <w:t>&lt;</w:t>
            </w:r>
            <w:r>
              <w:rPr>
                <w:rFonts w:hint="eastAsia"/>
                <w:i/>
                <w:iCs/>
                <w:szCs w:val="21"/>
              </w:rPr>
              <w:t>u</w:t>
            </w:r>
            <w:r>
              <w:rPr>
                <w:rFonts w:hint="eastAsia"/>
                <w:szCs w:val="21"/>
              </w:rPr>
              <w:t>&lt;2</w:t>
            </w:r>
            <w:r>
              <w:rPr>
                <w:rFonts w:hint="eastAsia"/>
                <w:i/>
                <w:iCs/>
                <w:szCs w:val="21"/>
              </w:rPr>
              <w:t>f</w:t>
            </w:r>
          </w:p>
        </w:tc>
        <w:tc>
          <w:tcPr>
            <w:tcW w:w="87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13E55FF5" w14:textId="77777777" w:rsidR="007D0788" w:rsidRDefault="00000000">
            <w:pPr>
              <w:adjustRightInd w:val="0"/>
              <w:contextualSpacing/>
              <w:jc w:val="center"/>
              <w:rPr>
                <w:szCs w:val="21"/>
              </w:rPr>
            </w:pPr>
            <w:r>
              <w:rPr>
                <w:rFonts w:hint="eastAsia"/>
                <w:szCs w:val="21"/>
              </w:rPr>
              <w:t>倒立</w:t>
            </w:r>
          </w:p>
        </w:tc>
        <w:tc>
          <w:tcPr>
            <w:tcW w:w="87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619EFDD0" w14:textId="77777777" w:rsidR="007D0788" w:rsidRDefault="00000000">
            <w:pPr>
              <w:adjustRightInd w:val="0"/>
              <w:contextualSpacing/>
              <w:jc w:val="center"/>
              <w:rPr>
                <w:szCs w:val="21"/>
              </w:rPr>
            </w:pPr>
            <w:r>
              <w:rPr>
                <w:rFonts w:hint="eastAsia"/>
                <w:szCs w:val="21"/>
              </w:rPr>
              <w:t>放大</w:t>
            </w:r>
          </w:p>
        </w:tc>
        <w:tc>
          <w:tcPr>
            <w:tcW w:w="873"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2B7BFD2A" w14:textId="77777777" w:rsidR="007D0788" w:rsidRDefault="00000000">
            <w:pPr>
              <w:adjustRightInd w:val="0"/>
              <w:contextualSpacing/>
              <w:jc w:val="center"/>
              <w:rPr>
                <w:szCs w:val="21"/>
              </w:rPr>
            </w:pPr>
            <w:r>
              <w:rPr>
                <w:rFonts w:hint="eastAsia"/>
                <w:szCs w:val="21"/>
              </w:rPr>
              <w:t>实像</w:t>
            </w:r>
          </w:p>
        </w:tc>
        <w:tc>
          <w:tcPr>
            <w:tcW w:w="1098"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4EABFD9D" w14:textId="77777777" w:rsidR="007D0788" w:rsidRDefault="00000000">
            <w:pPr>
              <w:adjustRightInd w:val="0"/>
              <w:contextualSpacing/>
              <w:jc w:val="center"/>
              <w:rPr>
                <w:szCs w:val="21"/>
              </w:rPr>
            </w:pPr>
            <w:r>
              <w:rPr>
                <w:rFonts w:hint="eastAsia"/>
                <w:szCs w:val="21"/>
              </w:rPr>
              <w:t>异侧</w:t>
            </w:r>
          </w:p>
        </w:tc>
        <w:tc>
          <w:tcPr>
            <w:tcW w:w="1078"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372D4335" w14:textId="77777777" w:rsidR="007D0788" w:rsidRDefault="00000000">
            <w:pPr>
              <w:adjustRightInd w:val="0"/>
              <w:contextualSpacing/>
              <w:jc w:val="center"/>
              <w:rPr>
                <w:szCs w:val="21"/>
              </w:rPr>
            </w:pPr>
            <w:r>
              <w:rPr>
                <w:rFonts w:hint="eastAsia"/>
                <w:i/>
                <w:iCs/>
                <w:szCs w:val="21"/>
              </w:rPr>
              <w:t xml:space="preserve">v </w:t>
            </w:r>
            <w:r>
              <w:rPr>
                <w:rFonts w:hint="eastAsia"/>
                <w:szCs w:val="21"/>
              </w:rPr>
              <w:t>&gt;2</w:t>
            </w:r>
            <w:r>
              <w:rPr>
                <w:rFonts w:hint="eastAsia"/>
                <w:i/>
                <w:iCs/>
                <w:szCs w:val="21"/>
              </w:rPr>
              <w:t>f</w:t>
            </w:r>
          </w:p>
        </w:tc>
        <w:tc>
          <w:tcPr>
            <w:tcW w:w="1081"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5E78138E" w14:textId="77777777" w:rsidR="007D0788" w:rsidRDefault="00000000">
            <w:pPr>
              <w:adjustRightInd w:val="0"/>
              <w:contextualSpacing/>
              <w:jc w:val="center"/>
              <w:rPr>
                <w:szCs w:val="21"/>
              </w:rPr>
            </w:pPr>
            <w:r>
              <w:rPr>
                <w:rFonts w:hint="eastAsia"/>
                <w:szCs w:val="21"/>
              </w:rPr>
              <w:t>能</w:t>
            </w:r>
          </w:p>
        </w:tc>
        <w:tc>
          <w:tcPr>
            <w:tcW w:w="163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3F931D7B" w14:textId="77777777" w:rsidR="007D0788" w:rsidRDefault="00000000">
            <w:pPr>
              <w:adjustRightInd w:val="0"/>
              <w:contextualSpacing/>
              <w:jc w:val="center"/>
              <w:rPr>
                <w:szCs w:val="21"/>
              </w:rPr>
            </w:pPr>
            <w:r>
              <w:rPr>
                <w:rFonts w:hint="eastAsia"/>
                <w:szCs w:val="21"/>
              </w:rPr>
              <w:t>投影仪</w:t>
            </w:r>
          </w:p>
        </w:tc>
      </w:tr>
      <w:tr w:rsidR="007D0788" w14:paraId="12003EA1" w14:textId="77777777">
        <w:trPr>
          <w:trHeight w:val="432"/>
          <w:jc w:val="center"/>
        </w:trPr>
        <w:tc>
          <w:tcPr>
            <w:tcW w:w="1027"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431BDEBB" w14:textId="77777777" w:rsidR="007D0788" w:rsidRDefault="00000000">
            <w:pPr>
              <w:adjustRightInd w:val="0"/>
              <w:contextualSpacing/>
              <w:jc w:val="center"/>
              <w:rPr>
                <w:szCs w:val="21"/>
              </w:rPr>
            </w:pPr>
            <w:r>
              <w:rPr>
                <w:rFonts w:hint="eastAsia"/>
                <w:i/>
                <w:iCs/>
                <w:szCs w:val="21"/>
              </w:rPr>
              <w:t>u</w:t>
            </w:r>
            <w:r>
              <w:rPr>
                <w:rFonts w:hint="eastAsia"/>
                <w:szCs w:val="21"/>
              </w:rPr>
              <w:t>＝</w:t>
            </w:r>
            <w:r>
              <w:rPr>
                <w:rFonts w:hint="eastAsia"/>
                <w:i/>
                <w:iCs/>
                <w:szCs w:val="21"/>
              </w:rPr>
              <w:t>f</w:t>
            </w:r>
          </w:p>
        </w:tc>
        <w:tc>
          <w:tcPr>
            <w:tcW w:w="5877" w:type="dxa"/>
            <w:gridSpan w:val="6"/>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1F3C96B5" w14:textId="77777777" w:rsidR="007D0788" w:rsidRDefault="00000000">
            <w:pPr>
              <w:adjustRightInd w:val="0"/>
              <w:contextualSpacing/>
              <w:jc w:val="center"/>
              <w:rPr>
                <w:szCs w:val="21"/>
              </w:rPr>
            </w:pPr>
            <w:r>
              <w:rPr>
                <w:rFonts w:hint="eastAsia"/>
                <w:szCs w:val="21"/>
              </w:rPr>
              <w:t>不成像</w:t>
            </w:r>
          </w:p>
        </w:tc>
        <w:tc>
          <w:tcPr>
            <w:tcW w:w="163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726E715F" w14:textId="77777777" w:rsidR="007D0788" w:rsidRDefault="00000000">
            <w:pPr>
              <w:adjustRightInd w:val="0"/>
              <w:contextualSpacing/>
              <w:jc w:val="center"/>
              <w:rPr>
                <w:szCs w:val="21"/>
              </w:rPr>
            </w:pPr>
            <w:r>
              <w:rPr>
                <w:rFonts w:hint="eastAsia"/>
                <w:szCs w:val="21"/>
              </w:rPr>
              <w:t>获得平行光</w:t>
            </w:r>
          </w:p>
        </w:tc>
      </w:tr>
      <w:tr w:rsidR="007D0788" w14:paraId="099FE4F9" w14:textId="77777777">
        <w:trPr>
          <w:trHeight w:val="429"/>
          <w:jc w:val="center"/>
        </w:trPr>
        <w:tc>
          <w:tcPr>
            <w:tcW w:w="1027"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2E6F565E" w14:textId="77777777" w:rsidR="007D0788" w:rsidRDefault="00000000">
            <w:pPr>
              <w:adjustRightInd w:val="0"/>
              <w:contextualSpacing/>
              <w:jc w:val="center"/>
              <w:rPr>
                <w:szCs w:val="21"/>
              </w:rPr>
            </w:pPr>
            <w:r>
              <w:rPr>
                <w:rFonts w:hint="eastAsia"/>
                <w:i/>
                <w:iCs/>
                <w:szCs w:val="21"/>
              </w:rPr>
              <w:t>u</w:t>
            </w:r>
            <w:r>
              <w:rPr>
                <w:rFonts w:hint="eastAsia"/>
                <w:szCs w:val="21"/>
              </w:rPr>
              <w:t>&lt;</w:t>
            </w:r>
            <w:r>
              <w:rPr>
                <w:rFonts w:hint="eastAsia"/>
                <w:i/>
                <w:iCs/>
                <w:szCs w:val="21"/>
              </w:rPr>
              <w:t>f</w:t>
            </w:r>
          </w:p>
        </w:tc>
        <w:tc>
          <w:tcPr>
            <w:tcW w:w="87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0051309D" w14:textId="77777777" w:rsidR="007D0788" w:rsidRDefault="00000000">
            <w:pPr>
              <w:adjustRightInd w:val="0"/>
              <w:contextualSpacing/>
              <w:jc w:val="center"/>
              <w:rPr>
                <w:szCs w:val="21"/>
              </w:rPr>
            </w:pPr>
            <w:r>
              <w:rPr>
                <w:rFonts w:hint="eastAsia"/>
                <w:szCs w:val="21"/>
              </w:rPr>
              <w:t>正立</w:t>
            </w:r>
          </w:p>
        </w:tc>
        <w:tc>
          <w:tcPr>
            <w:tcW w:w="87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45C2B00E" w14:textId="77777777" w:rsidR="007D0788" w:rsidRDefault="00000000">
            <w:pPr>
              <w:adjustRightInd w:val="0"/>
              <w:contextualSpacing/>
              <w:jc w:val="center"/>
              <w:rPr>
                <w:szCs w:val="21"/>
              </w:rPr>
            </w:pPr>
            <w:r>
              <w:rPr>
                <w:rFonts w:hint="eastAsia"/>
                <w:szCs w:val="21"/>
              </w:rPr>
              <w:t>放大</w:t>
            </w:r>
          </w:p>
        </w:tc>
        <w:tc>
          <w:tcPr>
            <w:tcW w:w="873"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58E8EBB1" w14:textId="77777777" w:rsidR="007D0788" w:rsidRDefault="00000000">
            <w:pPr>
              <w:adjustRightInd w:val="0"/>
              <w:contextualSpacing/>
              <w:jc w:val="center"/>
              <w:rPr>
                <w:szCs w:val="21"/>
              </w:rPr>
            </w:pPr>
            <w:r>
              <w:rPr>
                <w:rFonts w:hint="eastAsia"/>
                <w:szCs w:val="21"/>
              </w:rPr>
              <w:t>虚像</w:t>
            </w:r>
          </w:p>
        </w:tc>
        <w:tc>
          <w:tcPr>
            <w:tcW w:w="1098"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7AA6CF05" w14:textId="77777777" w:rsidR="007D0788" w:rsidRDefault="00000000">
            <w:pPr>
              <w:adjustRightInd w:val="0"/>
              <w:contextualSpacing/>
              <w:jc w:val="center"/>
              <w:rPr>
                <w:szCs w:val="21"/>
              </w:rPr>
            </w:pPr>
            <w:r>
              <w:rPr>
                <w:rFonts w:hint="eastAsia"/>
                <w:szCs w:val="21"/>
              </w:rPr>
              <w:t>同侧</w:t>
            </w:r>
          </w:p>
        </w:tc>
        <w:tc>
          <w:tcPr>
            <w:tcW w:w="1078"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6C60FE55" w14:textId="77777777" w:rsidR="007D0788" w:rsidRDefault="00000000">
            <w:pPr>
              <w:adjustRightInd w:val="0"/>
              <w:contextualSpacing/>
              <w:jc w:val="center"/>
              <w:rPr>
                <w:szCs w:val="21"/>
              </w:rPr>
            </w:pPr>
            <w:r>
              <w:rPr>
                <w:rFonts w:hint="eastAsia"/>
                <w:szCs w:val="21"/>
              </w:rPr>
              <w:t>|</w:t>
            </w:r>
            <w:r>
              <w:rPr>
                <w:rFonts w:hint="eastAsia"/>
                <w:i/>
                <w:iCs/>
                <w:szCs w:val="21"/>
              </w:rPr>
              <w:t>v</w:t>
            </w:r>
            <w:r>
              <w:rPr>
                <w:rFonts w:hint="eastAsia"/>
                <w:szCs w:val="21"/>
              </w:rPr>
              <w:t>| &gt;</w:t>
            </w:r>
            <w:r>
              <w:rPr>
                <w:rFonts w:hint="eastAsia"/>
                <w:i/>
                <w:iCs/>
                <w:szCs w:val="21"/>
              </w:rPr>
              <w:t>u</w:t>
            </w:r>
          </w:p>
        </w:tc>
        <w:tc>
          <w:tcPr>
            <w:tcW w:w="1081"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6009E51C" w14:textId="77777777" w:rsidR="007D0788" w:rsidRDefault="00000000">
            <w:pPr>
              <w:adjustRightInd w:val="0"/>
              <w:contextualSpacing/>
              <w:jc w:val="center"/>
              <w:rPr>
                <w:szCs w:val="21"/>
              </w:rPr>
            </w:pPr>
            <w:r>
              <w:rPr>
                <w:rFonts w:hint="eastAsia"/>
                <w:szCs w:val="21"/>
              </w:rPr>
              <w:t>不能</w:t>
            </w:r>
          </w:p>
        </w:tc>
        <w:tc>
          <w:tcPr>
            <w:tcW w:w="163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76A7421A" w14:textId="77777777" w:rsidR="007D0788" w:rsidRDefault="00000000">
            <w:pPr>
              <w:adjustRightInd w:val="0"/>
              <w:contextualSpacing/>
              <w:jc w:val="center"/>
              <w:rPr>
                <w:szCs w:val="21"/>
              </w:rPr>
            </w:pPr>
            <w:r>
              <w:rPr>
                <w:rFonts w:hint="eastAsia"/>
                <w:szCs w:val="21"/>
              </w:rPr>
              <w:t>放大镜</w:t>
            </w:r>
          </w:p>
        </w:tc>
      </w:tr>
    </w:tbl>
    <w:p w14:paraId="561FCBF1" w14:textId="77777777" w:rsidR="007D0788" w:rsidRDefault="00000000">
      <w:pPr>
        <w:adjustRightInd w:val="0"/>
        <w:spacing w:line="360" w:lineRule="auto"/>
        <w:ind w:firstLineChars="200" w:firstLine="420"/>
        <w:contextualSpacing/>
        <w:jc w:val="left"/>
        <w:rPr>
          <w:szCs w:val="21"/>
        </w:rPr>
      </w:pPr>
      <w:r>
        <w:rPr>
          <w:rFonts w:hint="eastAsia"/>
          <w:szCs w:val="21"/>
        </w:rPr>
        <w:t>3</w:t>
      </w:r>
      <w:r>
        <w:rPr>
          <w:rFonts w:hint="eastAsia"/>
          <w:szCs w:val="21"/>
        </w:rPr>
        <w:t>．巧记凸透镜成像的规律</w:t>
      </w:r>
    </w:p>
    <w:p w14:paraId="1CDFD231" w14:textId="77777777" w:rsidR="007D0788" w:rsidRDefault="00000000">
      <w:pPr>
        <w:adjustRightInd w:val="0"/>
        <w:spacing w:line="360" w:lineRule="auto"/>
        <w:ind w:firstLineChars="200" w:firstLine="420"/>
        <w:contextualSpacing/>
        <w:jc w:val="left"/>
        <w:rPr>
          <w:szCs w:val="21"/>
        </w:rPr>
      </w:pPr>
      <w:r>
        <w:rPr>
          <w:rFonts w:hint="eastAsia"/>
          <w:szCs w:val="21"/>
        </w:rPr>
        <w:t>（</w:t>
      </w:r>
      <w:r>
        <w:rPr>
          <w:rFonts w:hint="eastAsia"/>
          <w:szCs w:val="21"/>
        </w:rPr>
        <w:t>1</w:t>
      </w:r>
      <w:r>
        <w:rPr>
          <w:rFonts w:hint="eastAsia"/>
          <w:szCs w:val="21"/>
        </w:rPr>
        <w:t>）像的大小、虚实的分界点</w:t>
      </w:r>
    </w:p>
    <w:p w14:paraId="518F5C05" w14:textId="77777777" w:rsidR="007D0788" w:rsidRDefault="00000000">
      <w:pPr>
        <w:adjustRightInd w:val="0"/>
        <w:spacing w:line="360" w:lineRule="auto"/>
        <w:ind w:firstLineChars="200" w:firstLine="420"/>
        <w:contextualSpacing/>
        <w:jc w:val="left"/>
        <w:rPr>
          <w:szCs w:val="21"/>
        </w:rPr>
      </w:pPr>
      <w:r>
        <w:rPr>
          <w:rFonts w:hint="eastAsia"/>
          <w:szCs w:val="21"/>
        </w:rPr>
        <w:t>物体通过凸透镜成像的性质除与凸透镜的焦距有关，还与物距有关。</w:t>
      </w:r>
      <w:r>
        <w:rPr>
          <w:rFonts w:hint="eastAsia"/>
          <w:color w:val="FF0000"/>
          <w:szCs w:val="21"/>
        </w:rPr>
        <w:t>__________</w:t>
      </w:r>
      <w:r>
        <w:rPr>
          <w:rFonts w:hint="eastAsia"/>
          <w:szCs w:val="21"/>
        </w:rPr>
        <w:t>处，是物体成缩小像还是放大像的分界点；</w:t>
      </w:r>
      <w:r>
        <w:rPr>
          <w:rFonts w:hint="eastAsia"/>
          <w:color w:val="FF0000"/>
          <w:szCs w:val="21"/>
        </w:rPr>
        <w:t>__________</w:t>
      </w:r>
      <w:r>
        <w:rPr>
          <w:rFonts w:hint="eastAsia"/>
          <w:szCs w:val="21"/>
        </w:rPr>
        <w:t>处，是物体成倒立实像还是正立虚像的分界点。简记“一焦分虚实，二</w:t>
      </w:r>
      <w:r>
        <w:rPr>
          <w:rFonts w:hint="eastAsia"/>
          <w:szCs w:val="21"/>
        </w:rPr>
        <w:lastRenderedPageBreak/>
        <w:t>焦分大小”。</w:t>
      </w:r>
    </w:p>
    <w:p w14:paraId="03CA0AD4" w14:textId="77777777" w:rsidR="007D0788" w:rsidRDefault="00000000">
      <w:pPr>
        <w:adjustRightInd w:val="0"/>
        <w:spacing w:line="360" w:lineRule="auto"/>
        <w:ind w:firstLineChars="200" w:firstLine="420"/>
        <w:contextualSpacing/>
        <w:jc w:val="left"/>
        <w:rPr>
          <w:szCs w:val="21"/>
        </w:rPr>
      </w:pPr>
      <w:r>
        <w:rPr>
          <w:rFonts w:hint="eastAsia"/>
          <w:szCs w:val="21"/>
        </w:rPr>
        <w:t>（</w:t>
      </w:r>
      <w:r>
        <w:rPr>
          <w:rFonts w:hint="eastAsia"/>
          <w:szCs w:val="21"/>
        </w:rPr>
        <w:t>2</w:t>
      </w:r>
      <w:r>
        <w:rPr>
          <w:rFonts w:hint="eastAsia"/>
          <w:szCs w:val="21"/>
        </w:rPr>
        <w:t>）像的性质随着物体移动的方向而改变</w:t>
      </w:r>
    </w:p>
    <w:p w14:paraId="790E26C7" w14:textId="77777777" w:rsidR="007D0788" w:rsidRDefault="00000000">
      <w:pPr>
        <w:adjustRightInd w:val="0"/>
        <w:spacing w:line="360" w:lineRule="auto"/>
        <w:ind w:firstLineChars="200" w:firstLine="420"/>
        <w:contextualSpacing/>
        <w:jc w:val="left"/>
        <w:rPr>
          <w:szCs w:val="21"/>
        </w:rPr>
      </w:pPr>
      <w:r>
        <w:rPr>
          <w:rFonts w:hint="eastAsia"/>
          <w:szCs w:val="21"/>
        </w:rPr>
        <w:t>物体沿主光轴方向移动时，像与物的移动方向相同，成实像时，“物近像远像变大”，成虚像时，“物近像近像变小”。</w:t>
      </w:r>
    </w:p>
    <w:p w14:paraId="2EF2903D" w14:textId="77777777" w:rsidR="007D0788" w:rsidRDefault="00000000">
      <w:pPr>
        <w:adjustRightInd w:val="0"/>
        <w:spacing w:line="360" w:lineRule="auto"/>
        <w:ind w:firstLineChars="200" w:firstLine="420"/>
        <w:contextualSpacing/>
        <w:jc w:val="left"/>
        <w:rPr>
          <w:szCs w:val="21"/>
        </w:rPr>
      </w:pPr>
      <w:r>
        <w:rPr>
          <w:rFonts w:hint="eastAsia"/>
          <w:szCs w:val="21"/>
        </w:rPr>
        <w:t>4</w:t>
      </w:r>
      <w:r>
        <w:rPr>
          <w:rFonts w:hint="eastAsia"/>
          <w:szCs w:val="21"/>
        </w:rPr>
        <w:t>．实验拓展</w:t>
      </w:r>
      <w:r>
        <w:rPr>
          <w:rFonts w:hint="eastAsia"/>
          <w:szCs w:val="21"/>
        </w:rPr>
        <w:t xml:space="preserve"> </w:t>
      </w:r>
    </w:p>
    <w:p w14:paraId="2A943606" w14:textId="77777777" w:rsidR="007D0788" w:rsidRDefault="00000000">
      <w:pPr>
        <w:adjustRightInd w:val="0"/>
        <w:spacing w:line="360" w:lineRule="auto"/>
        <w:ind w:firstLineChars="200" w:firstLine="404"/>
        <w:contextualSpacing/>
        <w:rPr>
          <w:spacing w:val="-4"/>
          <w:szCs w:val="21"/>
        </w:rPr>
      </w:pPr>
      <w:r>
        <w:rPr>
          <w:rFonts w:hint="eastAsia"/>
          <w:spacing w:val="-4"/>
          <w:szCs w:val="21"/>
        </w:rPr>
        <w:t>（</w:t>
      </w:r>
      <w:r>
        <w:rPr>
          <w:rFonts w:hint="eastAsia"/>
          <w:spacing w:val="-4"/>
          <w:szCs w:val="21"/>
        </w:rPr>
        <w:t>1</w:t>
      </w:r>
      <w:r>
        <w:rPr>
          <w:rFonts w:hint="eastAsia"/>
          <w:spacing w:val="-4"/>
          <w:szCs w:val="21"/>
        </w:rPr>
        <w:t>）用不透明体将凸透镜遮挡一部分后，会观察到光屏上像的大小、正倒、虚实</w:t>
      </w:r>
      <w:r>
        <w:rPr>
          <w:rFonts w:hint="eastAsia"/>
          <w:color w:val="FF0000"/>
          <w:szCs w:val="21"/>
        </w:rPr>
        <w:t>__________</w:t>
      </w:r>
      <w:r>
        <w:rPr>
          <w:rFonts w:hint="eastAsia"/>
          <w:spacing w:val="-4"/>
          <w:szCs w:val="21"/>
        </w:rPr>
        <w:t>，而亮度</w:t>
      </w:r>
      <w:r>
        <w:rPr>
          <w:rFonts w:hint="eastAsia"/>
          <w:color w:val="FF0000"/>
          <w:szCs w:val="21"/>
        </w:rPr>
        <w:t>__________</w:t>
      </w:r>
      <w:r>
        <w:rPr>
          <w:rFonts w:hint="eastAsia"/>
          <w:spacing w:val="-4"/>
          <w:szCs w:val="21"/>
        </w:rPr>
        <w:t>。</w:t>
      </w:r>
    </w:p>
    <w:p w14:paraId="12E9510F" w14:textId="77777777" w:rsidR="007D0788" w:rsidRDefault="00000000">
      <w:pPr>
        <w:adjustRightInd w:val="0"/>
        <w:spacing w:line="360" w:lineRule="auto"/>
        <w:ind w:firstLineChars="200" w:firstLine="404"/>
        <w:contextualSpacing/>
        <w:jc w:val="left"/>
        <w:rPr>
          <w:szCs w:val="21"/>
        </w:rPr>
      </w:pPr>
      <w:r>
        <w:rPr>
          <w:rFonts w:hint="eastAsia"/>
          <w:spacing w:val="-4"/>
          <w:szCs w:val="21"/>
        </w:rPr>
        <w:t>（</w:t>
      </w:r>
      <w:r>
        <w:rPr>
          <w:rFonts w:hint="eastAsia"/>
          <w:spacing w:val="-4"/>
          <w:szCs w:val="21"/>
        </w:rPr>
        <w:t>2</w:t>
      </w:r>
      <w:r>
        <w:rPr>
          <w:rFonts w:hint="eastAsia"/>
          <w:spacing w:val="-4"/>
          <w:szCs w:val="21"/>
        </w:rPr>
        <w:t>）</w:t>
      </w:r>
      <w:r>
        <w:rPr>
          <w:rFonts w:hint="eastAsia"/>
          <w:szCs w:val="21"/>
        </w:rPr>
        <w:t>沿着与凸透镜主光轴垂直的方向用嘴轻吹烛焰，观察光屏上像的晃动情况，以感知实像与物既反又倒，尝试用过光心的那条特殊光线对此进行解释。</w:t>
      </w:r>
    </w:p>
    <w:p w14:paraId="1BD76DDD" w14:textId="77777777" w:rsidR="007D0788" w:rsidRDefault="00000000">
      <w:pPr>
        <w:adjustRightInd w:val="0"/>
        <w:spacing w:line="360" w:lineRule="auto"/>
        <w:ind w:firstLineChars="200" w:firstLine="404"/>
        <w:contextualSpacing/>
        <w:jc w:val="left"/>
        <w:rPr>
          <w:szCs w:val="21"/>
        </w:rPr>
      </w:pPr>
      <w:r>
        <w:rPr>
          <w:rFonts w:hint="eastAsia"/>
          <w:spacing w:val="-4"/>
          <w:szCs w:val="21"/>
        </w:rPr>
        <w:t>（</w:t>
      </w:r>
      <w:r>
        <w:rPr>
          <w:rFonts w:hint="eastAsia"/>
          <w:spacing w:val="-4"/>
          <w:szCs w:val="21"/>
        </w:rPr>
        <w:t>3</w:t>
      </w:r>
      <w:r>
        <w:rPr>
          <w:rFonts w:hint="eastAsia"/>
          <w:spacing w:val="-4"/>
          <w:szCs w:val="21"/>
        </w:rPr>
        <w:t>）</w:t>
      </w:r>
      <w:r>
        <w:rPr>
          <w:rFonts w:hint="eastAsia"/>
          <w:szCs w:val="21"/>
        </w:rPr>
        <w:t>将凸透镜上移（或下移），光屏上像随之</w:t>
      </w:r>
      <w:r>
        <w:rPr>
          <w:rFonts w:hint="eastAsia"/>
          <w:color w:val="FF0000"/>
          <w:szCs w:val="21"/>
        </w:rPr>
        <w:t>__________</w:t>
      </w:r>
      <w:r>
        <w:rPr>
          <w:rFonts w:hint="eastAsia"/>
          <w:szCs w:val="21"/>
        </w:rPr>
        <w:t>（或下移）。</w:t>
      </w:r>
    </w:p>
    <w:p w14:paraId="329E80B7" w14:textId="77777777" w:rsidR="007D0788" w:rsidRDefault="00000000">
      <w:pPr>
        <w:adjustRightInd w:val="0"/>
        <w:spacing w:line="360" w:lineRule="auto"/>
        <w:ind w:firstLineChars="200" w:firstLine="404"/>
        <w:contextualSpacing/>
        <w:jc w:val="left"/>
        <w:rPr>
          <w:szCs w:val="21"/>
        </w:rPr>
      </w:pPr>
      <w:r>
        <w:rPr>
          <w:rFonts w:hint="eastAsia"/>
          <w:spacing w:val="-4"/>
          <w:szCs w:val="21"/>
        </w:rPr>
        <w:t>（</w:t>
      </w:r>
      <w:r>
        <w:rPr>
          <w:rFonts w:hint="eastAsia"/>
          <w:spacing w:val="-4"/>
          <w:szCs w:val="21"/>
        </w:rPr>
        <w:t>4</w:t>
      </w:r>
      <w:r>
        <w:rPr>
          <w:rFonts w:hint="eastAsia"/>
          <w:spacing w:val="-4"/>
          <w:szCs w:val="21"/>
        </w:rPr>
        <w:t>）</w:t>
      </w:r>
      <w:r>
        <w:rPr>
          <w:rFonts w:hint="eastAsia"/>
          <w:szCs w:val="21"/>
        </w:rPr>
        <w:t>在（</w:t>
      </w:r>
      <w:proofErr w:type="spellStart"/>
      <w:r>
        <w:rPr>
          <w:rFonts w:hint="eastAsia"/>
          <w:i/>
          <w:iCs/>
          <w:szCs w:val="21"/>
        </w:rPr>
        <w:t>u+v</w:t>
      </w:r>
      <w:proofErr w:type="spellEnd"/>
      <w:r>
        <w:rPr>
          <w:rFonts w:hint="eastAsia"/>
          <w:szCs w:val="21"/>
        </w:rPr>
        <w:t>）</w:t>
      </w:r>
      <w:r>
        <w:rPr>
          <w:rFonts w:hint="eastAsia"/>
          <w:szCs w:val="21"/>
        </w:rPr>
        <w:t>&gt;4</w:t>
      </w:r>
      <w:r>
        <w:rPr>
          <w:rFonts w:hint="eastAsia"/>
          <w:i/>
          <w:iCs/>
          <w:szCs w:val="21"/>
        </w:rPr>
        <w:t>f</w:t>
      </w:r>
      <w:r>
        <w:rPr>
          <w:rFonts w:hint="eastAsia"/>
          <w:szCs w:val="21"/>
        </w:rPr>
        <w:t xml:space="preserve"> </w:t>
      </w:r>
      <w:r>
        <w:rPr>
          <w:rFonts w:hint="eastAsia"/>
          <w:szCs w:val="21"/>
        </w:rPr>
        <w:t>时，固定蜡烛和光屏的位置，沿着凸透镜主光轴的方向移动凸透镜，会观察到光屏上先后出现</w:t>
      </w:r>
      <w:r>
        <w:rPr>
          <w:rFonts w:hint="eastAsia"/>
          <w:color w:val="FF0000"/>
          <w:szCs w:val="21"/>
        </w:rPr>
        <w:t>__________</w:t>
      </w:r>
      <w:r>
        <w:rPr>
          <w:rFonts w:hint="eastAsia"/>
          <w:szCs w:val="21"/>
        </w:rPr>
        <w:t>个大小不等的像。同样道理，如果在成放大或缩小实像时，对调光屏和物体的位置，则光屏上像大小的性质也随之改变为缩小或放大。</w:t>
      </w:r>
    </w:p>
    <w:p w14:paraId="05BCC6A0" w14:textId="77777777" w:rsidR="007D0788" w:rsidRDefault="00000000">
      <w:pPr>
        <w:widowControl/>
        <w:wordWrap w:val="0"/>
        <w:spacing w:line="360" w:lineRule="auto"/>
        <w:jc w:val="left"/>
        <w:textAlignment w:val="center"/>
        <w:rPr>
          <w:b/>
          <w:kern w:val="0"/>
          <w:szCs w:val="21"/>
        </w:rPr>
      </w:pPr>
      <w:r>
        <w:rPr>
          <w:rFonts w:hint="eastAsia"/>
          <w:b/>
          <w:kern w:val="0"/>
          <w:szCs w:val="21"/>
        </w:rPr>
        <w:t>四、透镜的应用</w:t>
      </w:r>
    </w:p>
    <w:p w14:paraId="361C88F2" w14:textId="77777777" w:rsidR="007D0788" w:rsidRDefault="00000000">
      <w:pPr>
        <w:spacing w:line="360" w:lineRule="auto"/>
        <w:ind w:firstLineChars="200" w:firstLine="422"/>
        <w:jc w:val="left"/>
        <w:rPr>
          <w:szCs w:val="21"/>
        </w:rPr>
      </w:pPr>
      <w:r>
        <w:rPr>
          <w:rFonts w:hint="eastAsia"/>
          <w:b/>
          <w:bCs/>
          <w:szCs w:val="21"/>
        </w:rPr>
        <w:t>（一）照相机与眼球</w:t>
      </w:r>
    </w:p>
    <w:p w14:paraId="7FBE74D1" w14:textId="77777777" w:rsidR="007D0788" w:rsidRDefault="00000000">
      <w:pPr>
        <w:spacing w:after="120" w:line="360" w:lineRule="auto"/>
        <w:ind w:firstLineChars="200" w:firstLine="420"/>
        <w:contextualSpacing/>
        <w:rPr>
          <w:szCs w:val="21"/>
        </w:rPr>
      </w:pPr>
      <w:r>
        <w:rPr>
          <w:rFonts w:hint="eastAsia"/>
          <w:szCs w:val="21"/>
        </w:rPr>
        <w:t>1</w:t>
      </w:r>
      <w:r>
        <w:rPr>
          <w:rFonts w:hint="eastAsia"/>
          <w:szCs w:val="21"/>
        </w:rPr>
        <w:t>．照相机成像原理</w:t>
      </w:r>
    </w:p>
    <w:p w14:paraId="48946C03" w14:textId="77777777" w:rsidR="007D0788" w:rsidRDefault="00000000">
      <w:pPr>
        <w:spacing w:after="120" w:line="360" w:lineRule="auto"/>
        <w:ind w:firstLineChars="200" w:firstLine="420"/>
        <w:contextualSpacing/>
        <w:rPr>
          <w:szCs w:val="21"/>
        </w:rPr>
      </w:pPr>
      <w:r>
        <w:rPr>
          <w:rFonts w:hint="eastAsia"/>
          <w:szCs w:val="21"/>
        </w:rPr>
        <w:t>利用</w:t>
      </w:r>
      <w:r>
        <w:rPr>
          <w:rFonts w:hint="eastAsia"/>
          <w:i/>
          <w:iCs/>
          <w:szCs w:val="21"/>
        </w:rPr>
        <w:t>u</w:t>
      </w:r>
      <w:r>
        <w:rPr>
          <w:rFonts w:hint="eastAsia"/>
          <w:szCs w:val="21"/>
        </w:rPr>
        <w:t>&gt;2</w:t>
      </w:r>
      <w:r>
        <w:rPr>
          <w:rFonts w:hint="eastAsia"/>
          <w:i/>
          <w:iCs/>
          <w:szCs w:val="21"/>
        </w:rPr>
        <w:t xml:space="preserve">f </w:t>
      </w:r>
      <w:r>
        <w:rPr>
          <w:rFonts w:hint="eastAsia"/>
          <w:szCs w:val="21"/>
        </w:rPr>
        <w:t>时，物体通过凸透镜成</w:t>
      </w:r>
      <w:r>
        <w:rPr>
          <w:rFonts w:hint="eastAsia"/>
          <w:color w:val="FF0000"/>
          <w:szCs w:val="21"/>
        </w:rPr>
        <w:t>__________</w:t>
      </w:r>
      <w:r>
        <w:rPr>
          <w:rFonts w:hint="eastAsia"/>
          <w:szCs w:val="21"/>
        </w:rPr>
        <w:t>、</w:t>
      </w:r>
      <w:r>
        <w:rPr>
          <w:rFonts w:hint="eastAsia"/>
          <w:color w:val="FF0000"/>
          <w:szCs w:val="21"/>
        </w:rPr>
        <w:t>__________</w:t>
      </w:r>
      <w:r>
        <w:rPr>
          <w:rFonts w:hint="eastAsia"/>
          <w:szCs w:val="21"/>
        </w:rPr>
        <w:t>的实像。</w:t>
      </w:r>
    </w:p>
    <w:p w14:paraId="01009320" w14:textId="77777777" w:rsidR="007D0788" w:rsidRDefault="00000000">
      <w:pPr>
        <w:spacing w:after="120" w:line="360" w:lineRule="auto"/>
        <w:ind w:firstLineChars="200" w:firstLine="420"/>
        <w:contextualSpacing/>
        <w:rPr>
          <w:szCs w:val="21"/>
        </w:rPr>
      </w:pPr>
      <w:r>
        <w:rPr>
          <w:rFonts w:hint="eastAsia"/>
          <w:szCs w:val="21"/>
        </w:rPr>
        <w:t>如图所示，照相机的镜头相当于一个凸透镜，摄影时人站在距离透镜二倍焦距之外，在胶片上成的是一个缩小、倒立的实像。胶片以透明塑料为基片，上面涂有感光物质，感光物质在曝光后发生化学变化，物体的像就记录在胶片上，经过显影、定影后成为底片，再用底片洗印就可以得到相片了。</w:t>
      </w:r>
    </w:p>
    <w:p w14:paraId="0E18D28C" w14:textId="77777777" w:rsidR="007D0788" w:rsidRDefault="00000000">
      <w:pPr>
        <w:spacing w:after="120" w:line="360" w:lineRule="auto"/>
        <w:ind w:firstLineChars="400" w:firstLine="840"/>
        <w:contextualSpacing/>
        <w:jc w:val="left"/>
        <w:rPr>
          <w:szCs w:val="21"/>
        </w:rPr>
      </w:pPr>
      <w:r>
        <w:rPr>
          <w:rFonts w:hint="eastAsia"/>
          <w:noProof/>
          <w:szCs w:val="21"/>
        </w:rPr>
        <w:drawing>
          <wp:inline distT="0" distB="0" distL="0" distR="0" wp14:anchorId="5229FBBE" wp14:editId="2FAB8AA1">
            <wp:extent cx="2691130" cy="1100455"/>
            <wp:effectExtent l="0" t="0" r="13970" b="4445"/>
            <wp:docPr id="14" name="图片 9"/>
            <wp:cNvGraphicFramePr/>
            <a:graphic xmlns:a="http://schemas.openxmlformats.org/drawingml/2006/main">
              <a:graphicData uri="http://schemas.openxmlformats.org/drawingml/2006/picture">
                <pic:pic xmlns:pic="http://schemas.openxmlformats.org/drawingml/2006/picture">
                  <pic:nvPicPr>
                    <pic:cNvPr id="14" name="图片 9"/>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723736" cy="1114057"/>
                    </a:xfrm>
                    <a:prstGeom prst="rect">
                      <a:avLst/>
                    </a:prstGeom>
                  </pic:spPr>
                </pic:pic>
              </a:graphicData>
            </a:graphic>
          </wp:inline>
        </w:drawing>
      </w:r>
      <w:r>
        <w:rPr>
          <w:szCs w:val="21"/>
        </w:rPr>
        <w:t xml:space="preserve">   </w:t>
      </w:r>
      <w:r>
        <w:rPr>
          <w:rFonts w:hint="eastAsia"/>
          <w:noProof/>
          <w:szCs w:val="21"/>
        </w:rPr>
        <w:drawing>
          <wp:inline distT="0" distB="0" distL="0" distR="0" wp14:anchorId="62F21DD3" wp14:editId="7D6F1199">
            <wp:extent cx="1711325" cy="1169670"/>
            <wp:effectExtent l="0" t="0" r="0" b="11430"/>
            <wp:docPr id="1640206760" name="图片 9"/>
            <wp:cNvGraphicFramePr/>
            <a:graphic xmlns:a="http://schemas.openxmlformats.org/drawingml/2006/main">
              <a:graphicData uri="http://schemas.openxmlformats.org/drawingml/2006/picture">
                <pic:pic xmlns:pic="http://schemas.openxmlformats.org/drawingml/2006/picture">
                  <pic:nvPicPr>
                    <pic:cNvPr id="1640206760" name="图片 9"/>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738044" cy="1188029"/>
                    </a:xfrm>
                    <a:prstGeom prst="rect">
                      <a:avLst/>
                    </a:prstGeom>
                  </pic:spPr>
                </pic:pic>
              </a:graphicData>
            </a:graphic>
          </wp:inline>
        </w:drawing>
      </w:r>
    </w:p>
    <w:p w14:paraId="695206DF" w14:textId="77777777" w:rsidR="007D0788" w:rsidRDefault="00000000">
      <w:pPr>
        <w:spacing w:after="120" w:line="360" w:lineRule="auto"/>
        <w:ind w:firstLineChars="1000" w:firstLine="2100"/>
        <w:contextualSpacing/>
        <w:jc w:val="left"/>
        <w:rPr>
          <w:szCs w:val="21"/>
        </w:rPr>
      </w:pPr>
      <w:r>
        <w:rPr>
          <w:rFonts w:hint="eastAsia"/>
          <w:szCs w:val="21"/>
        </w:rPr>
        <w:t>照相机原理</w:t>
      </w:r>
      <w:r>
        <w:rPr>
          <w:rFonts w:hint="eastAsia"/>
          <w:szCs w:val="21"/>
        </w:rPr>
        <w:t xml:space="preserve"> </w:t>
      </w:r>
      <w:r>
        <w:rPr>
          <w:szCs w:val="21"/>
        </w:rPr>
        <w:t xml:space="preserve">                            </w:t>
      </w:r>
      <w:r>
        <w:rPr>
          <w:rFonts w:hint="eastAsia"/>
          <w:szCs w:val="21"/>
        </w:rPr>
        <w:t>眼球</w:t>
      </w:r>
    </w:p>
    <w:p w14:paraId="0ADE7F54" w14:textId="77777777" w:rsidR="007D0788" w:rsidRDefault="00000000">
      <w:pPr>
        <w:spacing w:after="120" w:line="360" w:lineRule="auto"/>
        <w:ind w:firstLineChars="200" w:firstLine="420"/>
        <w:contextualSpacing/>
        <w:jc w:val="left"/>
        <w:rPr>
          <w:szCs w:val="21"/>
        </w:rPr>
      </w:pPr>
      <w:r>
        <w:rPr>
          <w:rFonts w:hint="eastAsia"/>
          <w:szCs w:val="21"/>
        </w:rPr>
        <w:t>2</w:t>
      </w:r>
      <w:r>
        <w:rPr>
          <w:rFonts w:hint="eastAsia"/>
          <w:szCs w:val="21"/>
        </w:rPr>
        <w:t>．眼球像一架神奇的照相机，从功能上看，它们类似部位如表。</w:t>
      </w:r>
    </w:p>
    <w:tbl>
      <w:tblPr>
        <w:tblW w:w="7870" w:type="dxa"/>
        <w:jc w:val="center"/>
        <w:tblCellMar>
          <w:left w:w="0" w:type="dxa"/>
          <w:right w:w="0" w:type="dxa"/>
        </w:tblCellMar>
        <w:tblLook w:val="04A0" w:firstRow="1" w:lastRow="0" w:firstColumn="1" w:lastColumn="0" w:noHBand="0" w:noVBand="1"/>
      </w:tblPr>
      <w:tblGrid>
        <w:gridCol w:w="1574"/>
        <w:gridCol w:w="1898"/>
        <w:gridCol w:w="1535"/>
        <w:gridCol w:w="1289"/>
        <w:gridCol w:w="1574"/>
      </w:tblGrid>
      <w:tr w:rsidR="007D0788" w14:paraId="44EB37CC" w14:textId="77777777">
        <w:trPr>
          <w:trHeight w:val="365"/>
          <w:jc w:val="center"/>
        </w:trPr>
        <w:tc>
          <w:tcPr>
            <w:tcW w:w="1574" w:type="dxa"/>
            <w:tcBorders>
              <w:top w:val="single" w:sz="6" w:space="0" w:color="000000"/>
              <w:left w:val="single" w:sz="6" w:space="0" w:color="000000"/>
              <w:bottom w:val="single" w:sz="6" w:space="0" w:color="000000"/>
              <w:right w:val="single" w:sz="6" w:space="0" w:color="000000"/>
            </w:tcBorders>
            <w:shd w:val="clear" w:color="auto" w:fill="D7E4BD"/>
            <w:tcMar>
              <w:top w:w="72" w:type="dxa"/>
              <w:left w:w="144" w:type="dxa"/>
              <w:bottom w:w="72" w:type="dxa"/>
              <w:right w:w="144" w:type="dxa"/>
            </w:tcMar>
            <w:vAlign w:val="center"/>
          </w:tcPr>
          <w:p w14:paraId="14C7814D" w14:textId="77777777" w:rsidR="007D0788" w:rsidRDefault="00000000">
            <w:pPr>
              <w:contextualSpacing/>
              <w:jc w:val="center"/>
              <w:rPr>
                <w:szCs w:val="21"/>
              </w:rPr>
            </w:pPr>
            <w:r>
              <w:rPr>
                <w:rFonts w:hint="eastAsia"/>
                <w:szCs w:val="21"/>
              </w:rPr>
              <w:t>眼球</w:t>
            </w:r>
          </w:p>
        </w:tc>
        <w:tc>
          <w:tcPr>
            <w:tcW w:w="1898"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44B81AE6" w14:textId="77777777" w:rsidR="007D0788" w:rsidRDefault="00000000">
            <w:pPr>
              <w:contextualSpacing/>
              <w:jc w:val="center"/>
              <w:rPr>
                <w:szCs w:val="21"/>
              </w:rPr>
            </w:pPr>
            <w:r>
              <w:rPr>
                <w:rFonts w:hint="eastAsia"/>
                <w:szCs w:val="21"/>
              </w:rPr>
              <w:t>角膜、晶状体</w:t>
            </w:r>
          </w:p>
        </w:tc>
        <w:tc>
          <w:tcPr>
            <w:tcW w:w="1535"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65ECBEAC" w14:textId="77777777" w:rsidR="007D0788" w:rsidRDefault="00000000">
            <w:pPr>
              <w:contextualSpacing/>
              <w:jc w:val="center"/>
              <w:rPr>
                <w:szCs w:val="21"/>
              </w:rPr>
            </w:pPr>
            <w:r>
              <w:rPr>
                <w:rFonts w:hint="eastAsia"/>
                <w:szCs w:val="21"/>
              </w:rPr>
              <w:t>视网膜</w:t>
            </w:r>
          </w:p>
        </w:tc>
        <w:tc>
          <w:tcPr>
            <w:tcW w:w="1289"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465BB383" w14:textId="77777777" w:rsidR="007D0788" w:rsidRDefault="00000000">
            <w:pPr>
              <w:contextualSpacing/>
              <w:jc w:val="center"/>
              <w:rPr>
                <w:szCs w:val="21"/>
              </w:rPr>
            </w:pPr>
            <w:r>
              <w:rPr>
                <w:rFonts w:hint="eastAsia"/>
                <w:szCs w:val="21"/>
              </w:rPr>
              <w:t>瞳孔</w:t>
            </w:r>
          </w:p>
        </w:tc>
        <w:tc>
          <w:tcPr>
            <w:tcW w:w="1574"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47027910" w14:textId="77777777" w:rsidR="007D0788" w:rsidRDefault="00000000">
            <w:pPr>
              <w:contextualSpacing/>
              <w:jc w:val="center"/>
              <w:rPr>
                <w:szCs w:val="21"/>
              </w:rPr>
            </w:pPr>
            <w:r>
              <w:rPr>
                <w:rFonts w:hint="eastAsia"/>
                <w:szCs w:val="21"/>
              </w:rPr>
              <w:t>眼睑</w:t>
            </w:r>
          </w:p>
        </w:tc>
      </w:tr>
      <w:tr w:rsidR="007D0788" w14:paraId="21BD630B" w14:textId="77777777">
        <w:trPr>
          <w:trHeight w:val="365"/>
          <w:jc w:val="center"/>
        </w:trPr>
        <w:tc>
          <w:tcPr>
            <w:tcW w:w="1574" w:type="dxa"/>
            <w:tcBorders>
              <w:top w:val="single" w:sz="6" w:space="0" w:color="000000"/>
              <w:left w:val="single" w:sz="6" w:space="0" w:color="000000"/>
              <w:bottom w:val="single" w:sz="6" w:space="0" w:color="000000"/>
              <w:right w:val="single" w:sz="6" w:space="0" w:color="000000"/>
            </w:tcBorders>
            <w:shd w:val="clear" w:color="auto" w:fill="D7E4BD"/>
            <w:tcMar>
              <w:top w:w="72" w:type="dxa"/>
              <w:left w:w="144" w:type="dxa"/>
              <w:bottom w:w="72" w:type="dxa"/>
              <w:right w:w="144" w:type="dxa"/>
            </w:tcMar>
            <w:vAlign w:val="center"/>
          </w:tcPr>
          <w:p w14:paraId="0EC876E9" w14:textId="77777777" w:rsidR="007D0788" w:rsidRDefault="00000000">
            <w:pPr>
              <w:contextualSpacing/>
              <w:jc w:val="center"/>
              <w:rPr>
                <w:szCs w:val="21"/>
              </w:rPr>
            </w:pPr>
            <w:r>
              <w:rPr>
                <w:rFonts w:hint="eastAsia"/>
                <w:szCs w:val="21"/>
              </w:rPr>
              <w:t>照相机</w:t>
            </w:r>
          </w:p>
        </w:tc>
        <w:tc>
          <w:tcPr>
            <w:tcW w:w="1898"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3B868E67" w14:textId="77777777" w:rsidR="007D0788" w:rsidRDefault="00000000">
            <w:pPr>
              <w:contextualSpacing/>
              <w:jc w:val="center"/>
              <w:rPr>
                <w:szCs w:val="21"/>
              </w:rPr>
            </w:pPr>
            <w:r>
              <w:rPr>
                <w:rFonts w:hint="eastAsia"/>
                <w:szCs w:val="21"/>
              </w:rPr>
              <w:t>镜头</w:t>
            </w:r>
          </w:p>
        </w:tc>
        <w:tc>
          <w:tcPr>
            <w:tcW w:w="1535"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3411E361" w14:textId="77777777" w:rsidR="007D0788" w:rsidRDefault="00000000">
            <w:pPr>
              <w:contextualSpacing/>
              <w:jc w:val="center"/>
              <w:rPr>
                <w:szCs w:val="21"/>
              </w:rPr>
            </w:pPr>
            <w:r>
              <w:rPr>
                <w:rFonts w:hint="eastAsia"/>
                <w:szCs w:val="21"/>
              </w:rPr>
              <w:t>胶片</w:t>
            </w:r>
          </w:p>
        </w:tc>
        <w:tc>
          <w:tcPr>
            <w:tcW w:w="1289"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2D4CD189" w14:textId="77777777" w:rsidR="007D0788" w:rsidRDefault="00000000">
            <w:pPr>
              <w:contextualSpacing/>
              <w:jc w:val="center"/>
              <w:rPr>
                <w:szCs w:val="21"/>
              </w:rPr>
            </w:pPr>
            <w:r>
              <w:rPr>
                <w:rFonts w:hint="eastAsia"/>
                <w:szCs w:val="21"/>
              </w:rPr>
              <w:t>光圈</w:t>
            </w:r>
          </w:p>
        </w:tc>
        <w:tc>
          <w:tcPr>
            <w:tcW w:w="1574"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770F51AD" w14:textId="77777777" w:rsidR="007D0788" w:rsidRDefault="00000000">
            <w:pPr>
              <w:contextualSpacing/>
              <w:jc w:val="center"/>
              <w:rPr>
                <w:szCs w:val="21"/>
              </w:rPr>
            </w:pPr>
            <w:r>
              <w:rPr>
                <w:rFonts w:hint="eastAsia"/>
                <w:szCs w:val="21"/>
              </w:rPr>
              <w:t>快门</w:t>
            </w:r>
          </w:p>
        </w:tc>
      </w:tr>
    </w:tbl>
    <w:p w14:paraId="798D66F2" w14:textId="77777777" w:rsidR="007D0788" w:rsidRDefault="00000000">
      <w:pPr>
        <w:spacing w:after="120" w:line="360" w:lineRule="auto"/>
        <w:ind w:firstLineChars="200" w:firstLine="420"/>
        <w:contextualSpacing/>
        <w:jc w:val="left"/>
        <w:rPr>
          <w:szCs w:val="21"/>
        </w:rPr>
      </w:pPr>
      <w:r>
        <w:rPr>
          <w:rFonts w:hint="eastAsia"/>
          <w:szCs w:val="21"/>
        </w:rPr>
        <w:lastRenderedPageBreak/>
        <w:t>（</w:t>
      </w:r>
      <w:r>
        <w:rPr>
          <w:rFonts w:hint="eastAsia"/>
          <w:szCs w:val="21"/>
        </w:rPr>
        <w:t>2</w:t>
      </w:r>
      <w:r>
        <w:rPr>
          <w:rFonts w:hint="eastAsia"/>
          <w:szCs w:val="21"/>
        </w:rPr>
        <w:t>）视物原理</w:t>
      </w:r>
    </w:p>
    <w:p w14:paraId="40B35CD5" w14:textId="77777777" w:rsidR="007D0788" w:rsidRDefault="00000000">
      <w:pPr>
        <w:spacing w:after="120" w:line="360" w:lineRule="auto"/>
        <w:ind w:firstLineChars="200" w:firstLine="420"/>
        <w:contextualSpacing/>
        <w:jc w:val="left"/>
        <w:rPr>
          <w:szCs w:val="21"/>
        </w:rPr>
      </w:pPr>
      <w:r>
        <w:rPr>
          <w:rFonts w:hint="eastAsia"/>
          <w:szCs w:val="21"/>
        </w:rPr>
        <w:t>晶状体和角膜的共同作用相当于一个</w:t>
      </w:r>
      <w:r>
        <w:rPr>
          <w:rFonts w:hint="eastAsia"/>
          <w:color w:val="FF0000"/>
          <w:szCs w:val="21"/>
        </w:rPr>
        <w:t>__________</w:t>
      </w:r>
      <w:r>
        <w:rPr>
          <w:rFonts w:hint="eastAsia"/>
          <w:szCs w:val="21"/>
        </w:rPr>
        <w:t>，它把来自物体的光会聚在视网膜上，形成物体的像。视网膜上的视神经细胞受到光的刺激，把这个信息传输给大脑，我们就看到了物体。</w:t>
      </w:r>
    </w:p>
    <w:p w14:paraId="3BFD283A" w14:textId="77777777" w:rsidR="007D0788" w:rsidRDefault="00000000">
      <w:pPr>
        <w:spacing w:after="120" w:line="360" w:lineRule="auto"/>
        <w:ind w:firstLineChars="800" w:firstLine="1680"/>
        <w:contextualSpacing/>
        <w:jc w:val="left"/>
        <w:rPr>
          <w:szCs w:val="21"/>
        </w:rPr>
      </w:pPr>
      <w:r>
        <w:rPr>
          <w:rFonts w:hint="eastAsia"/>
          <w:noProof/>
          <w:szCs w:val="21"/>
        </w:rPr>
        <w:drawing>
          <wp:inline distT="0" distB="0" distL="0" distR="0" wp14:anchorId="290314A4" wp14:editId="763BAD5E">
            <wp:extent cx="3601085" cy="1418590"/>
            <wp:effectExtent l="0" t="0" r="18415" b="10160"/>
            <wp:docPr id="496109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09419" name="图片 1"/>
                    <pic:cNvPicPr>
                      <a:picLocks noChangeAspect="1"/>
                    </pic:cNvPicPr>
                  </pic:nvPicPr>
                  <pic:blipFill>
                    <a:blip r:embed="rId76"/>
                    <a:stretch>
                      <a:fillRect/>
                    </a:stretch>
                  </pic:blipFill>
                  <pic:spPr>
                    <a:xfrm>
                      <a:off x="0" y="0"/>
                      <a:ext cx="3614087" cy="1424139"/>
                    </a:xfrm>
                    <a:prstGeom prst="rect">
                      <a:avLst/>
                    </a:prstGeom>
                  </pic:spPr>
                </pic:pic>
              </a:graphicData>
            </a:graphic>
          </wp:inline>
        </w:drawing>
      </w:r>
    </w:p>
    <w:p w14:paraId="79FD1288" w14:textId="77777777" w:rsidR="007D0788" w:rsidRDefault="00000000">
      <w:pPr>
        <w:spacing w:after="120" w:line="360" w:lineRule="auto"/>
        <w:ind w:firstLineChars="200" w:firstLine="420"/>
        <w:contextualSpacing/>
        <w:jc w:val="left"/>
        <w:rPr>
          <w:szCs w:val="21"/>
        </w:rPr>
      </w:pPr>
      <w:r>
        <w:rPr>
          <w:rFonts w:hint="eastAsia"/>
          <w:szCs w:val="21"/>
        </w:rPr>
        <w:t>（</w:t>
      </w:r>
      <w:r>
        <w:rPr>
          <w:rFonts w:hint="eastAsia"/>
          <w:szCs w:val="21"/>
        </w:rPr>
        <w:t>3</w:t>
      </w:r>
      <w:r>
        <w:rPr>
          <w:rFonts w:hint="eastAsia"/>
          <w:szCs w:val="21"/>
        </w:rPr>
        <w:t>）调节功能</w:t>
      </w:r>
    </w:p>
    <w:p w14:paraId="7CBCE6F6" w14:textId="77777777" w:rsidR="007D0788" w:rsidRDefault="00000000">
      <w:pPr>
        <w:spacing w:after="120" w:line="360" w:lineRule="auto"/>
        <w:ind w:firstLineChars="200" w:firstLine="420"/>
        <w:contextualSpacing/>
        <w:jc w:val="left"/>
        <w:rPr>
          <w:szCs w:val="21"/>
        </w:rPr>
      </w:pPr>
      <w:r>
        <w:rPr>
          <w:rFonts w:hint="eastAsia"/>
          <w:szCs w:val="21"/>
        </w:rPr>
        <w:t>正常的眼睛通过调节肌肉的松紧来改变晶状体的</w:t>
      </w:r>
      <w:r>
        <w:rPr>
          <w:rFonts w:hint="eastAsia"/>
          <w:color w:val="FF0000"/>
          <w:szCs w:val="21"/>
        </w:rPr>
        <w:t>__________</w:t>
      </w:r>
      <w:r>
        <w:rPr>
          <w:rFonts w:hint="eastAsia"/>
          <w:szCs w:val="21"/>
        </w:rPr>
        <w:t>：</w:t>
      </w:r>
    </w:p>
    <w:p w14:paraId="75F5596F" w14:textId="77777777" w:rsidR="007D0788" w:rsidRDefault="00000000">
      <w:pPr>
        <w:spacing w:after="120" w:line="360" w:lineRule="auto"/>
        <w:ind w:firstLineChars="200" w:firstLine="420"/>
        <w:contextualSpacing/>
        <w:jc w:val="left"/>
        <w:rPr>
          <w:szCs w:val="21"/>
        </w:rPr>
      </w:pPr>
      <w:r>
        <w:rPr>
          <w:rFonts w:hint="eastAsia"/>
          <w:szCs w:val="21"/>
        </w:rPr>
        <w:t>如图所示，看远处物体时，肌肉放松，晶状体变薄，光刚好会聚在视网膜上；看近处物体时，肌肉收缩，晶状体变厚，对光的偏折能力变大，近处物体射来的光会聚在视网膜上，这样，正常的眼睛既可以看清远处的物体，又可以看清近处的物体。</w:t>
      </w:r>
    </w:p>
    <w:p w14:paraId="6074F115" w14:textId="77777777" w:rsidR="007D0788" w:rsidRDefault="00000000">
      <w:pPr>
        <w:spacing w:after="120" w:line="360" w:lineRule="auto"/>
        <w:ind w:firstLineChars="600" w:firstLine="1260"/>
        <w:contextualSpacing/>
        <w:jc w:val="left"/>
        <w:rPr>
          <w:szCs w:val="21"/>
        </w:rPr>
      </w:pPr>
      <w:r>
        <w:rPr>
          <w:rFonts w:hint="eastAsia"/>
          <w:noProof/>
          <w:szCs w:val="21"/>
        </w:rPr>
        <w:drawing>
          <wp:inline distT="0" distB="0" distL="0" distR="0" wp14:anchorId="6A76EE86" wp14:editId="6FA982CA">
            <wp:extent cx="3549015" cy="1205865"/>
            <wp:effectExtent l="0" t="0" r="13335" b="1333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77"/>
                    <a:stretch>
                      <a:fillRect/>
                    </a:stretch>
                  </pic:blipFill>
                  <pic:spPr>
                    <a:xfrm>
                      <a:off x="0" y="0"/>
                      <a:ext cx="3567720" cy="1212615"/>
                    </a:xfrm>
                    <a:prstGeom prst="rect">
                      <a:avLst/>
                    </a:prstGeom>
                  </pic:spPr>
                </pic:pic>
              </a:graphicData>
            </a:graphic>
          </wp:inline>
        </w:drawing>
      </w:r>
    </w:p>
    <w:p w14:paraId="015192EA" w14:textId="77777777" w:rsidR="007D0788" w:rsidRDefault="00000000">
      <w:pPr>
        <w:spacing w:after="120" w:line="360" w:lineRule="auto"/>
        <w:ind w:firstLineChars="200" w:firstLine="420"/>
        <w:contextualSpacing/>
        <w:jc w:val="left"/>
        <w:rPr>
          <w:szCs w:val="21"/>
        </w:rPr>
      </w:pPr>
      <w:r>
        <w:rPr>
          <w:rFonts w:hint="eastAsia"/>
          <w:szCs w:val="21"/>
        </w:rPr>
        <w:t>3</w:t>
      </w:r>
      <w:r>
        <w:rPr>
          <w:rFonts w:hint="eastAsia"/>
          <w:szCs w:val="21"/>
        </w:rPr>
        <w:t>．眼睛与照相机的比较</w:t>
      </w:r>
    </w:p>
    <w:tbl>
      <w:tblPr>
        <w:tblpPr w:leftFromText="180" w:rightFromText="180" w:vertAnchor="text" w:horzAnchor="margin" w:tblpXSpec="center" w:tblpY="31"/>
        <w:tblW w:w="8024" w:type="dxa"/>
        <w:tblCellMar>
          <w:left w:w="0" w:type="dxa"/>
          <w:right w:w="0" w:type="dxa"/>
        </w:tblCellMar>
        <w:tblLook w:val="04A0" w:firstRow="1" w:lastRow="0" w:firstColumn="1" w:lastColumn="0" w:noHBand="0" w:noVBand="1"/>
      </w:tblPr>
      <w:tblGrid>
        <w:gridCol w:w="1266"/>
        <w:gridCol w:w="2975"/>
        <w:gridCol w:w="3783"/>
      </w:tblGrid>
      <w:tr w:rsidR="007D0788" w14:paraId="4A2DDA83" w14:textId="77777777">
        <w:trPr>
          <w:trHeight w:val="320"/>
        </w:trPr>
        <w:tc>
          <w:tcPr>
            <w:tcW w:w="1266" w:type="dxa"/>
            <w:tcBorders>
              <w:top w:val="single" w:sz="8" w:space="0" w:color="A6A6A6"/>
              <w:left w:val="single" w:sz="8" w:space="0" w:color="A6A6A6"/>
              <w:bottom w:val="single" w:sz="8" w:space="0" w:color="A6A6A6"/>
              <w:right w:val="single" w:sz="8" w:space="0" w:color="A6A6A6"/>
            </w:tcBorders>
            <w:shd w:val="clear" w:color="auto" w:fill="D7E4BD"/>
            <w:tcMar>
              <w:top w:w="54" w:type="dxa"/>
              <w:left w:w="144" w:type="dxa"/>
              <w:bottom w:w="54" w:type="dxa"/>
              <w:right w:w="144" w:type="dxa"/>
            </w:tcMar>
            <w:vAlign w:val="center"/>
          </w:tcPr>
          <w:p w14:paraId="317DDE25" w14:textId="77777777" w:rsidR="007D0788" w:rsidRDefault="007D0788">
            <w:pPr>
              <w:contextualSpacing/>
              <w:jc w:val="center"/>
              <w:rPr>
                <w:szCs w:val="21"/>
              </w:rPr>
            </w:pPr>
          </w:p>
        </w:tc>
        <w:tc>
          <w:tcPr>
            <w:tcW w:w="2975" w:type="dxa"/>
            <w:tcBorders>
              <w:top w:val="single" w:sz="8" w:space="0" w:color="A6A6A6"/>
              <w:left w:val="single" w:sz="8" w:space="0" w:color="A6A6A6"/>
              <w:bottom w:val="single" w:sz="8" w:space="0" w:color="A6A6A6"/>
              <w:right w:val="single" w:sz="8" w:space="0" w:color="A6A6A6"/>
            </w:tcBorders>
            <w:shd w:val="clear" w:color="auto" w:fill="D7E4BD"/>
            <w:tcMar>
              <w:top w:w="54" w:type="dxa"/>
              <w:left w:w="144" w:type="dxa"/>
              <w:bottom w:w="54" w:type="dxa"/>
              <w:right w:w="144" w:type="dxa"/>
            </w:tcMar>
            <w:vAlign w:val="center"/>
          </w:tcPr>
          <w:p w14:paraId="44C001B1" w14:textId="77777777" w:rsidR="007D0788" w:rsidRDefault="00000000">
            <w:pPr>
              <w:contextualSpacing/>
              <w:jc w:val="center"/>
              <w:rPr>
                <w:b/>
                <w:bCs/>
                <w:szCs w:val="21"/>
              </w:rPr>
            </w:pPr>
            <w:r>
              <w:rPr>
                <w:rFonts w:hint="eastAsia"/>
                <w:b/>
                <w:bCs/>
                <w:szCs w:val="21"/>
              </w:rPr>
              <w:t>眼</w:t>
            </w:r>
            <w:r>
              <w:rPr>
                <w:rFonts w:ascii="微软雅黑" w:hAnsi="微软雅黑" w:cs="微软雅黑" w:hint="eastAsia"/>
                <w:b/>
                <w:bCs/>
                <w:szCs w:val="21"/>
              </w:rPr>
              <w:t xml:space="preserve">　　</w:t>
            </w:r>
            <w:r>
              <w:rPr>
                <w:rFonts w:ascii="幼圆" w:hAnsi="幼圆" w:cs="幼圆" w:hint="eastAsia"/>
                <w:b/>
                <w:bCs/>
                <w:szCs w:val="21"/>
              </w:rPr>
              <w:t>睛</w:t>
            </w:r>
          </w:p>
        </w:tc>
        <w:tc>
          <w:tcPr>
            <w:tcW w:w="3783" w:type="dxa"/>
            <w:tcBorders>
              <w:top w:val="single" w:sz="8" w:space="0" w:color="A6A6A6"/>
              <w:left w:val="single" w:sz="8" w:space="0" w:color="A6A6A6"/>
              <w:bottom w:val="single" w:sz="8" w:space="0" w:color="A6A6A6"/>
              <w:right w:val="single" w:sz="8" w:space="0" w:color="A6A6A6"/>
            </w:tcBorders>
            <w:shd w:val="clear" w:color="auto" w:fill="D7E4BD"/>
            <w:tcMar>
              <w:top w:w="54" w:type="dxa"/>
              <w:left w:w="144" w:type="dxa"/>
              <w:bottom w:w="54" w:type="dxa"/>
              <w:right w:w="144" w:type="dxa"/>
            </w:tcMar>
            <w:vAlign w:val="center"/>
          </w:tcPr>
          <w:p w14:paraId="150DB6E3" w14:textId="77777777" w:rsidR="007D0788" w:rsidRDefault="00000000">
            <w:pPr>
              <w:contextualSpacing/>
              <w:jc w:val="center"/>
              <w:rPr>
                <w:b/>
                <w:bCs/>
                <w:szCs w:val="21"/>
              </w:rPr>
            </w:pPr>
            <w:r>
              <w:rPr>
                <w:rFonts w:hint="eastAsia"/>
                <w:b/>
                <w:bCs/>
                <w:szCs w:val="21"/>
              </w:rPr>
              <w:t>照</w:t>
            </w:r>
            <w:r>
              <w:rPr>
                <w:rFonts w:ascii="微软雅黑" w:hAnsi="微软雅黑" w:cs="微软雅黑" w:hint="eastAsia"/>
                <w:b/>
                <w:bCs/>
                <w:szCs w:val="21"/>
              </w:rPr>
              <w:t xml:space="preserve">　</w:t>
            </w:r>
            <w:r>
              <w:rPr>
                <w:rFonts w:ascii="幼圆" w:hAnsi="幼圆" w:cs="幼圆" w:hint="eastAsia"/>
                <w:b/>
                <w:bCs/>
                <w:szCs w:val="21"/>
              </w:rPr>
              <w:t>相</w:t>
            </w:r>
            <w:r>
              <w:rPr>
                <w:rFonts w:ascii="微软雅黑" w:hAnsi="微软雅黑" w:cs="微软雅黑" w:hint="eastAsia"/>
                <w:b/>
                <w:bCs/>
                <w:szCs w:val="21"/>
              </w:rPr>
              <w:t xml:space="preserve">　</w:t>
            </w:r>
            <w:r>
              <w:rPr>
                <w:rFonts w:ascii="幼圆" w:hAnsi="幼圆" w:cs="幼圆" w:hint="eastAsia"/>
                <w:b/>
                <w:bCs/>
                <w:szCs w:val="21"/>
              </w:rPr>
              <w:t>机</w:t>
            </w:r>
          </w:p>
        </w:tc>
      </w:tr>
      <w:tr w:rsidR="007D0788" w14:paraId="0E13F26B" w14:textId="77777777">
        <w:trPr>
          <w:trHeight w:val="494"/>
        </w:trPr>
        <w:tc>
          <w:tcPr>
            <w:tcW w:w="1266" w:type="dxa"/>
            <w:vMerge w:val="restart"/>
            <w:tcBorders>
              <w:top w:val="single" w:sz="8" w:space="0" w:color="A6A6A6"/>
              <w:left w:val="single" w:sz="4" w:space="0" w:color="000000"/>
              <w:bottom w:val="single" w:sz="4" w:space="0" w:color="000000"/>
              <w:right w:val="single" w:sz="4" w:space="0" w:color="000000"/>
            </w:tcBorders>
            <w:tcMar>
              <w:top w:w="54" w:type="dxa"/>
              <w:left w:w="144" w:type="dxa"/>
              <w:bottom w:w="54" w:type="dxa"/>
              <w:right w:w="144" w:type="dxa"/>
            </w:tcMar>
            <w:vAlign w:val="center"/>
          </w:tcPr>
          <w:p w14:paraId="5C24A855" w14:textId="77777777" w:rsidR="007D0788" w:rsidRDefault="00000000">
            <w:pPr>
              <w:contextualSpacing/>
              <w:jc w:val="center"/>
              <w:rPr>
                <w:szCs w:val="21"/>
              </w:rPr>
            </w:pPr>
            <w:r>
              <w:rPr>
                <w:rFonts w:ascii="幼圆" w:hAnsi="幼圆" w:cs="幼圆" w:hint="eastAsia"/>
                <w:szCs w:val="21"/>
              </w:rPr>
              <w:t>结构</w:t>
            </w:r>
          </w:p>
        </w:tc>
        <w:tc>
          <w:tcPr>
            <w:tcW w:w="2975" w:type="dxa"/>
            <w:tcBorders>
              <w:top w:val="single" w:sz="8" w:space="0" w:color="A6A6A6"/>
              <w:left w:val="single" w:sz="4" w:space="0" w:color="000000"/>
              <w:bottom w:val="single" w:sz="4" w:space="0" w:color="000000"/>
              <w:right w:val="single" w:sz="4" w:space="0" w:color="000000"/>
            </w:tcBorders>
            <w:tcMar>
              <w:top w:w="54" w:type="dxa"/>
              <w:left w:w="144" w:type="dxa"/>
              <w:bottom w:w="54" w:type="dxa"/>
              <w:right w:w="144" w:type="dxa"/>
            </w:tcMar>
            <w:vAlign w:val="center"/>
          </w:tcPr>
          <w:p w14:paraId="055AAF6E" w14:textId="77777777" w:rsidR="007D0788" w:rsidRDefault="00000000">
            <w:pPr>
              <w:contextualSpacing/>
              <w:jc w:val="center"/>
              <w:rPr>
                <w:szCs w:val="21"/>
              </w:rPr>
            </w:pPr>
            <w:r>
              <w:rPr>
                <w:rFonts w:hint="eastAsia"/>
                <w:szCs w:val="21"/>
              </w:rPr>
              <w:t>角膜、晶状体共同作用</w:t>
            </w:r>
          </w:p>
          <w:p w14:paraId="0308CDAE" w14:textId="77777777" w:rsidR="007D0788" w:rsidRDefault="00000000">
            <w:pPr>
              <w:contextualSpacing/>
              <w:jc w:val="center"/>
              <w:rPr>
                <w:szCs w:val="21"/>
              </w:rPr>
            </w:pPr>
            <w:r>
              <w:rPr>
                <w:rFonts w:hint="eastAsia"/>
                <w:szCs w:val="21"/>
              </w:rPr>
              <w:t>（相当于凸透镜）</w:t>
            </w:r>
          </w:p>
        </w:tc>
        <w:tc>
          <w:tcPr>
            <w:tcW w:w="3783" w:type="dxa"/>
            <w:tcBorders>
              <w:top w:val="single" w:sz="8" w:space="0" w:color="A6A6A6"/>
              <w:left w:val="single" w:sz="4" w:space="0" w:color="000000"/>
              <w:bottom w:val="single" w:sz="4" w:space="0" w:color="000000"/>
              <w:right w:val="single" w:sz="4" w:space="0" w:color="000000"/>
            </w:tcBorders>
            <w:tcMar>
              <w:top w:w="54" w:type="dxa"/>
              <w:left w:w="144" w:type="dxa"/>
              <w:bottom w:w="54" w:type="dxa"/>
              <w:right w:w="144" w:type="dxa"/>
            </w:tcMar>
            <w:vAlign w:val="center"/>
          </w:tcPr>
          <w:p w14:paraId="03C740F7" w14:textId="77777777" w:rsidR="007D0788" w:rsidRDefault="00000000">
            <w:pPr>
              <w:contextualSpacing/>
              <w:jc w:val="center"/>
              <w:rPr>
                <w:szCs w:val="21"/>
              </w:rPr>
            </w:pPr>
            <w:r>
              <w:rPr>
                <w:rFonts w:hint="eastAsia"/>
                <w:szCs w:val="21"/>
              </w:rPr>
              <w:t>镜头（相当于凸透镜）</w:t>
            </w:r>
          </w:p>
        </w:tc>
      </w:tr>
      <w:tr w:rsidR="007D0788" w14:paraId="29E50DD0" w14:textId="77777777">
        <w:trPr>
          <w:trHeight w:val="254"/>
        </w:trPr>
        <w:tc>
          <w:tcPr>
            <w:tcW w:w="1266" w:type="dxa"/>
            <w:vMerge/>
            <w:tcBorders>
              <w:top w:val="single" w:sz="8" w:space="0" w:color="A6A6A6"/>
              <w:left w:val="single" w:sz="4" w:space="0" w:color="000000"/>
              <w:bottom w:val="single" w:sz="4" w:space="0" w:color="000000"/>
              <w:right w:val="single" w:sz="4" w:space="0" w:color="000000"/>
            </w:tcBorders>
            <w:vAlign w:val="center"/>
          </w:tcPr>
          <w:p w14:paraId="2E479D33" w14:textId="77777777" w:rsidR="007D0788" w:rsidRDefault="007D0788">
            <w:pPr>
              <w:contextualSpacing/>
              <w:jc w:val="center"/>
              <w:rPr>
                <w:szCs w:val="21"/>
              </w:rPr>
            </w:pPr>
          </w:p>
        </w:tc>
        <w:tc>
          <w:tcPr>
            <w:tcW w:w="2975" w:type="dxa"/>
            <w:tcBorders>
              <w:top w:val="single" w:sz="4" w:space="0" w:color="000000"/>
              <w:left w:val="single" w:sz="4" w:space="0" w:color="000000"/>
              <w:bottom w:val="single" w:sz="4" w:space="0" w:color="000000"/>
              <w:right w:val="single" w:sz="4" w:space="0" w:color="000000"/>
            </w:tcBorders>
            <w:tcMar>
              <w:top w:w="54" w:type="dxa"/>
              <w:left w:w="144" w:type="dxa"/>
              <w:bottom w:w="54" w:type="dxa"/>
              <w:right w:w="144" w:type="dxa"/>
            </w:tcMar>
            <w:vAlign w:val="center"/>
          </w:tcPr>
          <w:p w14:paraId="0C6669D0" w14:textId="77777777" w:rsidR="007D0788" w:rsidRDefault="00000000">
            <w:pPr>
              <w:contextualSpacing/>
              <w:jc w:val="center"/>
              <w:rPr>
                <w:szCs w:val="21"/>
              </w:rPr>
            </w:pPr>
            <w:r>
              <w:rPr>
                <w:rFonts w:hint="eastAsia"/>
                <w:szCs w:val="21"/>
              </w:rPr>
              <w:t>瞳孔</w:t>
            </w:r>
          </w:p>
        </w:tc>
        <w:tc>
          <w:tcPr>
            <w:tcW w:w="3783" w:type="dxa"/>
            <w:tcBorders>
              <w:top w:val="single" w:sz="4" w:space="0" w:color="000000"/>
              <w:left w:val="single" w:sz="4" w:space="0" w:color="000000"/>
              <w:bottom w:val="single" w:sz="4" w:space="0" w:color="000000"/>
              <w:right w:val="single" w:sz="4" w:space="0" w:color="000000"/>
            </w:tcBorders>
            <w:tcMar>
              <w:top w:w="54" w:type="dxa"/>
              <w:left w:w="144" w:type="dxa"/>
              <w:bottom w:w="54" w:type="dxa"/>
              <w:right w:w="144" w:type="dxa"/>
            </w:tcMar>
            <w:vAlign w:val="center"/>
          </w:tcPr>
          <w:p w14:paraId="4FF5F5D7" w14:textId="77777777" w:rsidR="007D0788" w:rsidRDefault="00000000">
            <w:pPr>
              <w:contextualSpacing/>
              <w:jc w:val="center"/>
              <w:rPr>
                <w:szCs w:val="21"/>
              </w:rPr>
            </w:pPr>
            <w:r>
              <w:rPr>
                <w:rFonts w:hint="eastAsia"/>
                <w:szCs w:val="21"/>
              </w:rPr>
              <w:t>光圈</w:t>
            </w:r>
          </w:p>
        </w:tc>
      </w:tr>
      <w:tr w:rsidR="007D0788" w14:paraId="01D4AB99" w14:textId="77777777">
        <w:trPr>
          <w:trHeight w:val="254"/>
        </w:trPr>
        <w:tc>
          <w:tcPr>
            <w:tcW w:w="1266" w:type="dxa"/>
            <w:vMerge/>
            <w:tcBorders>
              <w:top w:val="single" w:sz="8" w:space="0" w:color="A6A6A6"/>
              <w:left w:val="single" w:sz="4" w:space="0" w:color="000000"/>
              <w:bottom w:val="single" w:sz="4" w:space="0" w:color="000000"/>
              <w:right w:val="single" w:sz="4" w:space="0" w:color="000000"/>
            </w:tcBorders>
            <w:vAlign w:val="center"/>
          </w:tcPr>
          <w:p w14:paraId="534FB87B" w14:textId="77777777" w:rsidR="007D0788" w:rsidRDefault="007D0788">
            <w:pPr>
              <w:contextualSpacing/>
              <w:jc w:val="center"/>
              <w:rPr>
                <w:szCs w:val="21"/>
              </w:rPr>
            </w:pPr>
          </w:p>
        </w:tc>
        <w:tc>
          <w:tcPr>
            <w:tcW w:w="2975" w:type="dxa"/>
            <w:tcBorders>
              <w:top w:val="single" w:sz="4" w:space="0" w:color="000000"/>
              <w:left w:val="single" w:sz="4" w:space="0" w:color="000000"/>
              <w:bottom w:val="single" w:sz="4" w:space="0" w:color="000000"/>
              <w:right w:val="single" w:sz="4" w:space="0" w:color="000000"/>
            </w:tcBorders>
            <w:tcMar>
              <w:top w:w="54" w:type="dxa"/>
              <w:left w:w="144" w:type="dxa"/>
              <w:bottom w:w="54" w:type="dxa"/>
              <w:right w:w="144" w:type="dxa"/>
            </w:tcMar>
            <w:vAlign w:val="center"/>
          </w:tcPr>
          <w:p w14:paraId="3465314F" w14:textId="77777777" w:rsidR="007D0788" w:rsidRDefault="00000000">
            <w:pPr>
              <w:contextualSpacing/>
              <w:jc w:val="center"/>
              <w:rPr>
                <w:szCs w:val="21"/>
              </w:rPr>
            </w:pPr>
            <w:r>
              <w:rPr>
                <w:rFonts w:hint="eastAsia"/>
                <w:szCs w:val="21"/>
              </w:rPr>
              <w:t>视网膜（有感光细胞）</w:t>
            </w:r>
          </w:p>
        </w:tc>
        <w:tc>
          <w:tcPr>
            <w:tcW w:w="3783" w:type="dxa"/>
            <w:tcBorders>
              <w:top w:val="single" w:sz="4" w:space="0" w:color="000000"/>
              <w:left w:val="single" w:sz="4" w:space="0" w:color="000000"/>
              <w:bottom w:val="single" w:sz="4" w:space="0" w:color="000000"/>
              <w:right w:val="single" w:sz="4" w:space="0" w:color="000000"/>
            </w:tcBorders>
            <w:tcMar>
              <w:top w:w="54" w:type="dxa"/>
              <w:left w:w="144" w:type="dxa"/>
              <w:bottom w:w="54" w:type="dxa"/>
              <w:right w:w="144" w:type="dxa"/>
            </w:tcMar>
            <w:vAlign w:val="center"/>
          </w:tcPr>
          <w:p w14:paraId="29216962" w14:textId="77777777" w:rsidR="007D0788" w:rsidRDefault="00000000">
            <w:pPr>
              <w:contextualSpacing/>
              <w:jc w:val="center"/>
              <w:rPr>
                <w:szCs w:val="21"/>
              </w:rPr>
            </w:pPr>
            <w:r>
              <w:rPr>
                <w:rFonts w:hint="eastAsia"/>
                <w:szCs w:val="21"/>
              </w:rPr>
              <w:t>底片（有感光材料）</w:t>
            </w:r>
          </w:p>
        </w:tc>
      </w:tr>
      <w:tr w:rsidR="007D0788" w14:paraId="1D6C1B1C" w14:textId="77777777">
        <w:trPr>
          <w:trHeight w:val="254"/>
        </w:trPr>
        <w:tc>
          <w:tcPr>
            <w:tcW w:w="1266" w:type="dxa"/>
            <w:tcBorders>
              <w:top w:val="single" w:sz="4" w:space="0" w:color="000000"/>
              <w:left w:val="single" w:sz="4" w:space="0" w:color="000000"/>
              <w:bottom w:val="single" w:sz="4" w:space="0" w:color="000000"/>
              <w:right w:val="single" w:sz="4" w:space="0" w:color="000000"/>
            </w:tcBorders>
            <w:tcMar>
              <w:top w:w="54" w:type="dxa"/>
              <w:left w:w="144" w:type="dxa"/>
              <w:bottom w:w="54" w:type="dxa"/>
              <w:right w:w="144" w:type="dxa"/>
            </w:tcMar>
            <w:vAlign w:val="center"/>
          </w:tcPr>
          <w:p w14:paraId="56C7BBA3" w14:textId="77777777" w:rsidR="007D0788" w:rsidRDefault="00000000">
            <w:pPr>
              <w:contextualSpacing/>
              <w:jc w:val="center"/>
              <w:rPr>
                <w:szCs w:val="21"/>
              </w:rPr>
            </w:pPr>
            <w:r>
              <w:rPr>
                <w:rFonts w:ascii="幼圆" w:hAnsi="幼圆" w:cs="幼圆" w:hint="eastAsia"/>
                <w:szCs w:val="21"/>
              </w:rPr>
              <w:t>成像</w:t>
            </w:r>
          </w:p>
        </w:tc>
        <w:tc>
          <w:tcPr>
            <w:tcW w:w="6758" w:type="dxa"/>
            <w:gridSpan w:val="2"/>
            <w:tcBorders>
              <w:top w:val="single" w:sz="4" w:space="0" w:color="000000"/>
              <w:left w:val="single" w:sz="4" w:space="0" w:color="000000"/>
              <w:bottom w:val="single" w:sz="4" w:space="0" w:color="000000"/>
              <w:right w:val="single" w:sz="4" w:space="0" w:color="000000"/>
            </w:tcBorders>
            <w:tcMar>
              <w:top w:w="54" w:type="dxa"/>
              <w:left w:w="144" w:type="dxa"/>
              <w:bottom w:w="54" w:type="dxa"/>
              <w:right w:w="144" w:type="dxa"/>
            </w:tcMar>
            <w:vAlign w:val="center"/>
          </w:tcPr>
          <w:p w14:paraId="477638C1" w14:textId="77777777" w:rsidR="007D0788" w:rsidRDefault="00000000">
            <w:pPr>
              <w:contextualSpacing/>
              <w:jc w:val="center"/>
              <w:rPr>
                <w:szCs w:val="21"/>
              </w:rPr>
            </w:pPr>
            <w:r>
              <w:rPr>
                <w:rFonts w:hint="eastAsia"/>
                <w:szCs w:val="21"/>
              </w:rPr>
              <w:t>倒立、缩小、实像</w:t>
            </w:r>
          </w:p>
        </w:tc>
      </w:tr>
      <w:tr w:rsidR="007D0788" w14:paraId="4245F6E1" w14:textId="77777777">
        <w:trPr>
          <w:trHeight w:val="833"/>
        </w:trPr>
        <w:tc>
          <w:tcPr>
            <w:tcW w:w="1266" w:type="dxa"/>
            <w:tcBorders>
              <w:top w:val="single" w:sz="4" w:space="0" w:color="000000"/>
              <w:left w:val="single" w:sz="4" w:space="0" w:color="000000"/>
              <w:bottom w:val="single" w:sz="4" w:space="0" w:color="000000"/>
              <w:right w:val="single" w:sz="4" w:space="0" w:color="000000"/>
            </w:tcBorders>
            <w:tcMar>
              <w:top w:w="54" w:type="dxa"/>
              <w:left w:w="144" w:type="dxa"/>
              <w:bottom w:w="54" w:type="dxa"/>
              <w:right w:w="144" w:type="dxa"/>
            </w:tcMar>
            <w:vAlign w:val="center"/>
          </w:tcPr>
          <w:p w14:paraId="5758B03A" w14:textId="77777777" w:rsidR="007D0788" w:rsidRDefault="00000000">
            <w:pPr>
              <w:contextualSpacing/>
              <w:jc w:val="center"/>
              <w:rPr>
                <w:szCs w:val="21"/>
              </w:rPr>
            </w:pPr>
            <w:r>
              <w:rPr>
                <w:rFonts w:hint="eastAsia"/>
                <w:szCs w:val="21"/>
              </w:rPr>
              <w:t>调节作用</w:t>
            </w:r>
          </w:p>
        </w:tc>
        <w:tc>
          <w:tcPr>
            <w:tcW w:w="2975" w:type="dxa"/>
            <w:tcBorders>
              <w:top w:val="single" w:sz="4" w:space="0" w:color="000000"/>
              <w:left w:val="single" w:sz="4" w:space="0" w:color="000000"/>
              <w:bottom w:val="single" w:sz="4" w:space="0" w:color="000000"/>
              <w:right w:val="single" w:sz="4" w:space="0" w:color="000000"/>
            </w:tcBorders>
            <w:tcMar>
              <w:top w:w="54" w:type="dxa"/>
              <w:left w:w="144" w:type="dxa"/>
              <w:bottom w:w="54" w:type="dxa"/>
              <w:right w:w="144" w:type="dxa"/>
            </w:tcMar>
            <w:vAlign w:val="center"/>
          </w:tcPr>
          <w:p w14:paraId="006D7D9C" w14:textId="77777777" w:rsidR="007D0788" w:rsidRDefault="00000000">
            <w:pPr>
              <w:ind w:firstLineChars="100" w:firstLine="210"/>
              <w:contextualSpacing/>
              <w:jc w:val="left"/>
              <w:rPr>
                <w:szCs w:val="21"/>
              </w:rPr>
            </w:pPr>
            <w:r>
              <w:rPr>
                <w:rFonts w:hint="eastAsia"/>
                <w:szCs w:val="21"/>
              </w:rPr>
              <w:t>像距不变，当物距改变时，通过改变晶状体的弯曲程度，来改变焦距，使视网膜上成的像清晰。</w:t>
            </w:r>
          </w:p>
        </w:tc>
        <w:tc>
          <w:tcPr>
            <w:tcW w:w="3783" w:type="dxa"/>
            <w:tcBorders>
              <w:top w:val="single" w:sz="4" w:space="0" w:color="000000"/>
              <w:left w:val="single" w:sz="4" w:space="0" w:color="000000"/>
              <w:bottom w:val="single" w:sz="4" w:space="0" w:color="000000"/>
              <w:right w:val="single" w:sz="4" w:space="0" w:color="000000"/>
            </w:tcBorders>
            <w:tcMar>
              <w:top w:w="54" w:type="dxa"/>
              <w:left w:w="144" w:type="dxa"/>
              <w:bottom w:w="54" w:type="dxa"/>
              <w:right w:w="144" w:type="dxa"/>
            </w:tcMar>
            <w:vAlign w:val="center"/>
          </w:tcPr>
          <w:p w14:paraId="037889AA" w14:textId="77777777" w:rsidR="007D0788" w:rsidRDefault="00000000">
            <w:pPr>
              <w:ind w:firstLineChars="100" w:firstLine="210"/>
              <w:contextualSpacing/>
              <w:jc w:val="left"/>
              <w:rPr>
                <w:szCs w:val="21"/>
              </w:rPr>
            </w:pPr>
            <w:r>
              <w:rPr>
                <w:rFonts w:hint="eastAsia"/>
                <w:szCs w:val="21"/>
              </w:rPr>
              <w:t>焦距不变，当物距改变时，通过改变镜头与底片间的距离，来改变像距，使底片上成的像清晰。</w:t>
            </w:r>
          </w:p>
        </w:tc>
      </w:tr>
    </w:tbl>
    <w:p w14:paraId="111CFCF3" w14:textId="77777777" w:rsidR="007D0788" w:rsidRDefault="007D0788">
      <w:pPr>
        <w:spacing w:after="120" w:line="360" w:lineRule="auto"/>
        <w:ind w:firstLineChars="200" w:firstLine="420"/>
        <w:contextualSpacing/>
        <w:jc w:val="left"/>
        <w:rPr>
          <w:szCs w:val="21"/>
        </w:rPr>
      </w:pPr>
    </w:p>
    <w:p w14:paraId="2020BD63" w14:textId="77777777" w:rsidR="007D0788" w:rsidRDefault="00000000">
      <w:pPr>
        <w:spacing w:line="360" w:lineRule="auto"/>
        <w:ind w:firstLineChars="200" w:firstLine="422"/>
        <w:jc w:val="left"/>
        <w:rPr>
          <w:b/>
          <w:kern w:val="0"/>
          <w:szCs w:val="21"/>
        </w:rPr>
      </w:pPr>
      <w:r>
        <w:rPr>
          <w:rFonts w:hint="eastAsia"/>
          <w:b/>
          <w:kern w:val="0"/>
          <w:szCs w:val="21"/>
        </w:rPr>
        <w:lastRenderedPageBreak/>
        <w:t>（二）视力的缺陷与矫正</w:t>
      </w:r>
    </w:p>
    <w:p w14:paraId="230E40E7" w14:textId="77777777" w:rsidR="007D0788" w:rsidRDefault="00000000">
      <w:pPr>
        <w:spacing w:after="120" w:line="360" w:lineRule="auto"/>
        <w:ind w:firstLineChars="200" w:firstLine="420"/>
        <w:contextualSpacing/>
        <w:rPr>
          <w:szCs w:val="21"/>
        </w:rPr>
      </w:pPr>
      <w:r>
        <w:rPr>
          <w:rFonts w:hint="eastAsia"/>
          <w:szCs w:val="21"/>
        </w:rPr>
        <w:t>1</w:t>
      </w:r>
      <w:r>
        <w:rPr>
          <w:rFonts w:hint="eastAsia"/>
          <w:szCs w:val="21"/>
        </w:rPr>
        <w:t>．近视眼</w:t>
      </w:r>
      <w:r>
        <w:rPr>
          <w:rFonts w:hint="eastAsia"/>
          <w:szCs w:val="21"/>
        </w:rPr>
        <w:t xml:space="preserve"> </w:t>
      </w:r>
    </w:p>
    <w:p w14:paraId="74DCB1C3" w14:textId="77777777" w:rsidR="007D0788" w:rsidRDefault="00000000">
      <w:pPr>
        <w:spacing w:after="120" w:line="360" w:lineRule="auto"/>
        <w:ind w:firstLineChars="200" w:firstLine="420"/>
        <w:contextualSpacing/>
        <w:rPr>
          <w:szCs w:val="21"/>
        </w:rPr>
      </w:pPr>
      <w:r>
        <w:rPr>
          <w:rFonts w:hint="eastAsia"/>
          <w:szCs w:val="21"/>
        </w:rPr>
        <w:t>①近视眼的特征：只能看清近处的物体，看不清</w:t>
      </w:r>
      <w:r>
        <w:rPr>
          <w:rFonts w:hint="eastAsia"/>
          <w:color w:val="FF0000"/>
          <w:szCs w:val="21"/>
        </w:rPr>
        <w:t>__________</w:t>
      </w:r>
      <w:r>
        <w:rPr>
          <w:rFonts w:hint="eastAsia"/>
          <w:szCs w:val="21"/>
        </w:rPr>
        <w:t>的物体。</w:t>
      </w:r>
    </w:p>
    <w:p w14:paraId="519C697E" w14:textId="77777777" w:rsidR="007D0788" w:rsidRDefault="00000000">
      <w:pPr>
        <w:spacing w:after="120" w:line="360" w:lineRule="auto"/>
        <w:ind w:firstLineChars="200" w:firstLine="420"/>
        <w:contextualSpacing/>
        <w:rPr>
          <w:szCs w:val="21"/>
        </w:rPr>
      </w:pPr>
      <w:r>
        <w:rPr>
          <w:rFonts w:hint="eastAsia"/>
          <w:szCs w:val="21"/>
        </w:rPr>
        <w:t>②近视眼的成因：近视眼的晶状体太厚，折光能力太强；眼球在前后方向上太长。来自远处的光会聚在视网膜前，到达视网膜是一个模糊的光斑，得不到清晰的像。</w:t>
      </w:r>
    </w:p>
    <w:p w14:paraId="7887F716" w14:textId="77777777" w:rsidR="007D0788" w:rsidRDefault="00000000">
      <w:pPr>
        <w:spacing w:after="120" w:line="360" w:lineRule="auto"/>
        <w:ind w:firstLineChars="300" w:firstLine="630"/>
        <w:contextualSpacing/>
        <w:rPr>
          <w:szCs w:val="21"/>
        </w:rPr>
      </w:pPr>
      <w:r>
        <w:rPr>
          <w:rFonts w:hint="eastAsia"/>
          <w:noProof/>
          <w:szCs w:val="21"/>
        </w:rPr>
        <w:drawing>
          <wp:inline distT="0" distB="0" distL="0" distR="0" wp14:anchorId="550B5FBD" wp14:editId="3064C647">
            <wp:extent cx="5111115" cy="1061720"/>
            <wp:effectExtent l="0" t="0" r="13335" b="5080"/>
            <wp:docPr id="1144554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54834" name="图片 1"/>
                    <pic:cNvPicPr>
                      <a:picLocks noChangeAspect="1"/>
                    </pic:cNvPicPr>
                  </pic:nvPicPr>
                  <pic:blipFill>
                    <a:blip r:embed="rId78"/>
                    <a:stretch>
                      <a:fillRect/>
                    </a:stretch>
                  </pic:blipFill>
                  <pic:spPr>
                    <a:xfrm>
                      <a:off x="0" y="0"/>
                      <a:ext cx="5155158" cy="1070796"/>
                    </a:xfrm>
                    <a:prstGeom prst="rect">
                      <a:avLst/>
                    </a:prstGeom>
                  </pic:spPr>
                </pic:pic>
              </a:graphicData>
            </a:graphic>
          </wp:inline>
        </w:drawing>
      </w:r>
    </w:p>
    <w:p w14:paraId="131F11EA" w14:textId="77777777" w:rsidR="007D0788" w:rsidRDefault="00000000">
      <w:pPr>
        <w:spacing w:line="360" w:lineRule="auto"/>
        <w:ind w:firstLineChars="200" w:firstLine="420"/>
        <w:contextualSpacing/>
        <w:rPr>
          <w:szCs w:val="21"/>
        </w:rPr>
      </w:pPr>
      <w:r>
        <w:rPr>
          <w:rFonts w:hint="eastAsia"/>
          <w:szCs w:val="21"/>
        </w:rPr>
        <w:t>③近视眼的矫正</w:t>
      </w:r>
    </w:p>
    <w:p w14:paraId="29FEE87E" w14:textId="77777777" w:rsidR="007D0788" w:rsidRDefault="00000000">
      <w:pPr>
        <w:spacing w:line="360" w:lineRule="auto"/>
        <w:ind w:firstLineChars="200" w:firstLine="420"/>
        <w:contextualSpacing/>
        <w:rPr>
          <w:szCs w:val="21"/>
        </w:rPr>
      </w:pPr>
      <w:r>
        <w:rPr>
          <w:rFonts w:hint="eastAsia"/>
          <w:szCs w:val="21"/>
        </w:rPr>
        <w:t>近视眼患者可以佩戴</w:t>
      </w:r>
      <w:r>
        <w:rPr>
          <w:rFonts w:hint="eastAsia"/>
          <w:color w:val="FF0000"/>
          <w:szCs w:val="21"/>
        </w:rPr>
        <w:t>__________</w:t>
      </w:r>
      <w:r>
        <w:rPr>
          <w:rFonts w:hint="eastAsia"/>
          <w:szCs w:val="21"/>
        </w:rPr>
        <w:t>透镜制成的镜片，利用凹透镜能使光发散的特点，就能使来自远处的光会聚在视网膜上。</w:t>
      </w:r>
    </w:p>
    <w:p w14:paraId="332A033D" w14:textId="77777777" w:rsidR="007D0788" w:rsidRDefault="00000000">
      <w:pPr>
        <w:spacing w:line="360" w:lineRule="auto"/>
        <w:ind w:firstLineChars="200" w:firstLine="420"/>
        <w:contextualSpacing/>
        <w:rPr>
          <w:szCs w:val="21"/>
        </w:rPr>
      </w:pPr>
      <w:r>
        <w:rPr>
          <w:rFonts w:hint="eastAsia"/>
          <w:szCs w:val="21"/>
        </w:rPr>
        <w:t>2</w:t>
      </w:r>
      <w:r>
        <w:rPr>
          <w:rFonts w:hint="eastAsia"/>
          <w:szCs w:val="21"/>
        </w:rPr>
        <w:t>．远视眼</w:t>
      </w:r>
      <w:r>
        <w:rPr>
          <w:rFonts w:hint="eastAsia"/>
          <w:szCs w:val="21"/>
        </w:rPr>
        <w:t xml:space="preserve"> </w:t>
      </w:r>
    </w:p>
    <w:p w14:paraId="6DCB105A" w14:textId="77777777" w:rsidR="007D0788" w:rsidRDefault="00000000">
      <w:pPr>
        <w:spacing w:line="360" w:lineRule="auto"/>
        <w:ind w:firstLineChars="200" w:firstLine="420"/>
        <w:contextualSpacing/>
        <w:rPr>
          <w:szCs w:val="21"/>
        </w:rPr>
      </w:pPr>
      <w:r>
        <w:rPr>
          <w:rFonts w:hint="eastAsia"/>
          <w:szCs w:val="21"/>
        </w:rPr>
        <w:t>①远视眼的特征：只能看清远处的物体，看不清</w:t>
      </w:r>
      <w:r>
        <w:rPr>
          <w:rFonts w:hint="eastAsia"/>
          <w:color w:val="FF0000"/>
          <w:szCs w:val="21"/>
        </w:rPr>
        <w:t>__________</w:t>
      </w:r>
      <w:r>
        <w:rPr>
          <w:rFonts w:hint="eastAsia"/>
          <w:szCs w:val="21"/>
        </w:rPr>
        <w:t>的物体。</w:t>
      </w:r>
    </w:p>
    <w:p w14:paraId="223F3AB1" w14:textId="77777777" w:rsidR="007D0788" w:rsidRDefault="00000000">
      <w:pPr>
        <w:spacing w:line="360" w:lineRule="auto"/>
        <w:ind w:firstLineChars="200" w:firstLine="420"/>
        <w:contextualSpacing/>
        <w:rPr>
          <w:szCs w:val="21"/>
        </w:rPr>
      </w:pPr>
      <w:r>
        <w:rPr>
          <w:rFonts w:hint="eastAsia"/>
          <w:szCs w:val="21"/>
        </w:rPr>
        <w:t>②远视眼的成因</w:t>
      </w:r>
    </w:p>
    <w:p w14:paraId="6EBB64A6" w14:textId="77777777" w:rsidR="007D0788" w:rsidRDefault="00000000">
      <w:pPr>
        <w:spacing w:line="360" w:lineRule="auto"/>
        <w:ind w:firstLineChars="200" w:firstLine="420"/>
        <w:contextualSpacing/>
        <w:rPr>
          <w:szCs w:val="21"/>
        </w:rPr>
      </w:pPr>
      <w:r>
        <w:rPr>
          <w:rFonts w:hint="eastAsia"/>
          <w:szCs w:val="21"/>
        </w:rPr>
        <w:t>远视眼的晶状体太薄，折光能力太弱或者眼球在前后方向上太短。来自近物的像成在视网膜的后面，在视网膜上是一个模糊的光斑。</w:t>
      </w:r>
      <w:r>
        <w:rPr>
          <w:rFonts w:hint="eastAsia"/>
          <w:szCs w:val="21"/>
        </w:rPr>
        <w:t xml:space="preserve"> </w:t>
      </w:r>
    </w:p>
    <w:p w14:paraId="26113808" w14:textId="77777777" w:rsidR="007D0788" w:rsidRDefault="00000000">
      <w:pPr>
        <w:spacing w:line="360" w:lineRule="auto"/>
        <w:ind w:firstLineChars="200" w:firstLine="420"/>
        <w:contextualSpacing/>
        <w:rPr>
          <w:szCs w:val="21"/>
        </w:rPr>
      </w:pPr>
      <w:r>
        <w:rPr>
          <w:rFonts w:hint="eastAsia"/>
          <w:szCs w:val="21"/>
        </w:rPr>
        <w:t>③远视眼的矫正</w:t>
      </w:r>
    </w:p>
    <w:p w14:paraId="7D9F4AF7" w14:textId="77777777" w:rsidR="007D0788" w:rsidRDefault="00000000">
      <w:pPr>
        <w:spacing w:line="360" w:lineRule="auto"/>
        <w:ind w:firstLineChars="200" w:firstLine="420"/>
        <w:contextualSpacing/>
        <w:rPr>
          <w:szCs w:val="21"/>
        </w:rPr>
      </w:pPr>
      <w:r>
        <w:rPr>
          <w:rFonts w:hint="eastAsia"/>
          <w:szCs w:val="21"/>
        </w:rPr>
        <w:t>远视眼患者要戴由</w:t>
      </w:r>
      <w:r>
        <w:rPr>
          <w:rFonts w:hint="eastAsia"/>
          <w:color w:val="FF0000"/>
          <w:szCs w:val="21"/>
        </w:rPr>
        <w:t>__________</w:t>
      </w:r>
      <w:r>
        <w:rPr>
          <w:rFonts w:hint="eastAsia"/>
          <w:szCs w:val="21"/>
        </w:rPr>
        <w:t>透镜制作的眼镜，让光先会聚，使清晰的像略向前移，准确地成在视网膜上，如图所示。</w:t>
      </w:r>
    </w:p>
    <w:p w14:paraId="630BF18B" w14:textId="77777777" w:rsidR="007D0788" w:rsidRDefault="00000000">
      <w:pPr>
        <w:spacing w:after="120" w:line="360" w:lineRule="auto"/>
        <w:ind w:firstLineChars="300" w:firstLine="630"/>
        <w:contextualSpacing/>
        <w:rPr>
          <w:szCs w:val="21"/>
        </w:rPr>
      </w:pPr>
      <w:r>
        <w:rPr>
          <w:rFonts w:hint="eastAsia"/>
          <w:noProof/>
          <w:szCs w:val="21"/>
        </w:rPr>
        <w:drawing>
          <wp:inline distT="0" distB="0" distL="0" distR="0" wp14:anchorId="25176BDC" wp14:editId="0E919724">
            <wp:extent cx="4528185" cy="1056005"/>
            <wp:effectExtent l="0" t="0" r="5715" b="10795"/>
            <wp:docPr id="1217919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19634" name="图片 1"/>
                    <pic:cNvPicPr>
                      <a:picLocks noChangeAspect="1"/>
                    </pic:cNvPicPr>
                  </pic:nvPicPr>
                  <pic:blipFill>
                    <a:blip r:embed="rId79"/>
                    <a:stretch>
                      <a:fillRect/>
                    </a:stretch>
                  </pic:blipFill>
                  <pic:spPr>
                    <a:xfrm>
                      <a:off x="0" y="0"/>
                      <a:ext cx="4528664" cy="1056624"/>
                    </a:xfrm>
                    <a:prstGeom prst="rect">
                      <a:avLst/>
                    </a:prstGeom>
                  </pic:spPr>
                </pic:pic>
              </a:graphicData>
            </a:graphic>
          </wp:inline>
        </w:drawing>
      </w:r>
    </w:p>
    <w:p w14:paraId="5C3E5F99" w14:textId="77777777" w:rsidR="007D0788" w:rsidRDefault="00000000">
      <w:pPr>
        <w:spacing w:line="360" w:lineRule="auto"/>
        <w:ind w:firstLineChars="200" w:firstLine="422"/>
        <w:jc w:val="left"/>
        <w:rPr>
          <w:b/>
          <w:bCs/>
          <w:szCs w:val="21"/>
        </w:rPr>
      </w:pPr>
      <w:r>
        <w:rPr>
          <w:rFonts w:hint="eastAsia"/>
          <w:b/>
          <w:bCs/>
          <w:szCs w:val="21"/>
        </w:rPr>
        <w:t>（三）望远镜和显微镜</w:t>
      </w:r>
    </w:p>
    <w:p w14:paraId="5FE66552" w14:textId="77777777" w:rsidR="007D0788" w:rsidRDefault="00000000">
      <w:pPr>
        <w:spacing w:line="360" w:lineRule="auto"/>
        <w:ind w:firstLineChars="200" w:firstLine="420"/>
        <w:contextualSpacing/>
        <w:jc w:val="left"/>
        <w:rPr>
          <w:szCs w:val="21"/>
        </w:rPr>
      </w:pPr>
      <w:r>
        <w:rPr>
          <w:rFonts w:hint="eastAsia"/>
          <w:szCs w:val="21"/>
        </w:rPr>
        <w:t>1</w:t>
      </w:r>
      <w:r>
        <w:rPr>
          <w:rFonts w:hint="eastAsia"/>
          <w:szCs w:val="21"/>
        </w:rPr>
        <w:t>．伽利略望远镜</w:t>
      </w:r>
    </w:p>
    <w:p w14:paraId="24C9D47B" w14:textId="77777777" w:rsidR="007D0788" w:rsidRDefault="00000000">
      <w:pPr>
        <w:spacing w:line="360" w:lineRule="auto"/>
        <w:ind w:firstLineChars="200" w:firstLine="420"/>
        <w:contextualSpacing/>
        <w:jc w:val="left"/>
        <w:rPr>
          <w:szCs w:val="21"/>
        </w:rPr>
      </w:pPr>
      <w:r>
        <w:rPr>
          <w:rFonts w:hint="eastAsia"/>
          <w:szCs w:val="21"/>
        </w:rPr>
        <w:t>（</w:t>
      </w:r>
      <w:r>
        <w:rPr>
          <w:rFonts w:hint="eastAsia"/>
          <w:szCs w:val="21"/>
        </w:rPr>
        <w:t>1</w:t>
      </w:r>
      <w:r>
        <w:rPr>
          <w:rFonts w:hint="eastAsia"/>
          <w:szCs w:val="21"/>
        </w:rPr>
        <w:t>）第一位把望远镜用于科学研究的是意大利物理学家伽利略。</w:t>
      </w:r>
    </w:p>
    <w:p w14:paraId="6DE9366B" w14:textId="77777777" w:rsidR="007D0788" w:rsidRDefault="00000000">
      <w:pPr>
        <w:spacing w:line="360" w:lineRule="auto"/>
        <w:ind w:firstLineChars="200" w:firstLine="420"/>
        <w:contextualSpacing/>
        <w:jc w:val="left"/>
        <w:rPr>
          <w:szCs w:val="21"/>
        </w:rPr>
      </w:pPr>
      <w:r>
        <w:rPr>
          <w:rFonts w:hint="eastAsia"/>
          <w:szCs w:val="21"/>
        </w:rPr>
        <w:t>（</w:t>
      </w:r>
      <w:r>
        <w:rPr>
          <w:rFonts w:hint="eastAsia"/>
          <w:szCs w:val="21"/>
        </w:rPr>
        <w:t>2</w:t>
      </w:r>
      <w:r>
        <w:rPr>
          <w:rFonts w:hint="eastAsia"/>
          <w:szCs w:val="21"/>
        </w:rPr>
        <w:t>）伽利略望远镜的主要组成：物镜用焦距较大的凸透镜，目镜用焦距较小的凹透镜。</w:t>
      </w:r>
    </w:p>
    <w:p w14:paraId="26D98881" w14:textId="77777777" w:rsidR="007D0788" w:rsidRDefault="00000000">
      <w:pPr>
        <w:spacing w:after="120" w:line="360" w:lineRule="auto"/>
        <w:ind w:firstLineChars="200" w:firstLine="420"/>
        <w:contextualSpacing/>
        <w:jc w:val="left"/>
        <w:rPr>
          <w:szCs w:val="21"/>
        </w:rPr>
      </w:pPr>
      <w:r>
        <w:rPr>
          <w:rFonts w:hint="eastAsia"/>
          <w:szCs w:val="21"/>
        </w:rPr>
        <w:lastRenderedPageBreak/>
        <w:t>2</w:t>
      </w:r>
      <w:r>
        <w:rPr>
          <w:rFonts w:hint="eastAsia"/>
          <w:szCs w:val="21"/>
        </w:rPr>
        <w:t>．开普勒天文望远镜</w:t>
      </w:r>
      <w:r>
        <w:rPr>
          <w:rFonts w:hint="eastAsia"/>
          <w:szCs w:val="21"/>
        </w:rPr>
        <w:t xml:space="preserve"> </w:t>
      </w:r>
    </w:p>
    <w:p w14:paraId="02568A6B" w14:textId="77777777" w:rsidR="007D0788" w:rsidRDefault="00000000">
      <w:pPr>
        <w:spacing w:after="120" w:line="360" w:lineRule="auto"/>
        <w:ind w:firstLineChars="200" w:firstLine="420"/>
        <w:contextualSpacing/>
        <w:rPr>
          <w:szCs w:val="21"/>
        </w:rPr>
      </w:pPr>
      <w:r>
        <w:rPr>
          <w:rFonts w:hint="eastAsia"/>
          <w:szCs w:val="21"/>
        </w:rPr>
        <w:t>（</w:t>
      </w:r>
      <w:r>
        <w:rPr>
          <w:rFonts w:hint="eastAsia"/>
          <w:szCs w:val="21"/>
        </w:rPr>
        <w:t>1</w:t>
      </w:r>
      <w:r>
        <w:rPr>
          <w:rFonts w:hint="eastAsia"/>
          <w:szCs w:val="21"/>
        </w:rPr>
        <w:t>）</w:t>
      </w:r>
      <w:r>
        <w:rPr>
          <w:rFonts w:hint="eastAsia"/>
          <w:szCs w:val="21"/>
        </w:rPr>
        <w:t>1611</w:t>
      </w:r>
      <w:r>
        <w:rPr>
          <w:rFonts w:hint="eastAsia"/>
          <w:szCs w:val="21"/>
        </w:rPr>
        <w:t>年，德国天文学家开普勒用两个凸透镜（物镜焦距长，目镜焦距短）组成望远镜。这种望远镜适宜于观察行星和月球，通常称为开普勒</w:t>
      </w:r>
      <w:r>
        <w:rPr>
          <w:rFonts w:hint="eastAsia"/>
          <w:color w:val="FF0000"/>
          <w:szCs w:val="21"/>
        </w:rPr>
        <w:t>__________</w:t>
      </w:r>
      <w:r>
        <w:rPr>
          <w:rFonts w:hint="eastAsia"/>
          <w:szCs w:val="21"/>
        </w:rPr>
        <w:t>望远镜。</w:t>
      </w:r>
    </w:p>
    <w:p w14:paraId="4D08DE45" w14:textId="77777777" w:rsidR="007D0788" w:rsidRDefault="00000000">
      <w:pPr>
        <w:spacing w:after="120" w:line="360" w:lineRule="auto"/>
        <w:ind w:firstLineChars="200" w:firstLine="420"/>
        <w:contextualSpacing/>
        <w:rPr>
          <w:szCs w:val="21"/>
        </w:rPr>
      </w:pPr>
      <w:r>
        <w:rPr>
          <w:rFonts w:hint="eastAsia"/>
          <w:szCs w:val="21"/>
        </w:rPr>
        <w:t>（</w:t>
      </w:r>
      <w:r>
        <w:rPr>
          <w:rFonts w:hint="eastAsia"/>
          <w:szCs w:val="21"/>
        </w:rPr>
        <w:t>2</w:t>
      </w:r>
      <w:r>
        <w:rPr>
          <w:rFonts w:hint="eastAsia"/>
          <w:szCs w:val="21"/>
        </w:rPr>
        <w:t>）开普勒天文望远镜的主要组成：物镜用焦距较</w:t>
      </w:r>
      <w:r>
        <w:rPr>
          <w:rFonts w:hint="eastAsia"/>
          <w:color w:val="FF0000"/>
          <w:szCs w:val="21"/>
        </w:rPr>
        <w:t>__________</w:t>
      </w:r>
      <w:r>
        <w:rPr>
          <w:rFonts w:hint="eastAsia"/>
          <w:szCs w:val="21"/>
        </w:rPr>
        <w:t>的凸透镜，目镜用焦距较</w:t>
      </w:r>
      <w:r>
        <w:rPr>
          <w:rFonts w:hint="eastAsia"/>
          <w:color w:val="FF0000"/>
          <w:szCs w:val="21"/>
        </w:rPr>
        <w:t>__________</w:t>
      </w:r>
      <w:r>
        <w:rPr>
          <w:rFonts w:hint="eastAsia"/>
          <w:szCs w:val="21"/>
        </w:rPr>
        <w:t>的凸透镜。</w:t>
      </w:r>
    </w:p>
    <w:p w14:paraId="6843EE22" w14:textId="77777777" w:rsidR="007D0788" w:rsidRDefault="00000000">
      <w:pPr>
        <w:spacing w:after="120" w:line="360" w:lineRule="auto"/>
        <w:ind w:firstLineChars="200" w:firstLine="420"/>
        <w:contextualSpacing/>
        <w:jc w:val="left"/>
        <w:rPr>
          <w:szCs w:val="21"/>
        </w:rPr>
      </w:pPr>
      <w:r>
        <w:rPr>
          <w:rFonts w:hint="eastAsia"/>
          <w:szCs w:val="21"/>
        </w:rPr>
        <w:t>（</w:t>
      </w:r>
      <w:r>
        <w:rPr>
          <w:rFonts w:hint="eastAsia"/>
          <w:szCs w:val="21"/>
        </w:rPr>
        <w:t>3</w:t>
      </w:r>
      <w:r>
        <w:rPr>
          <w:rFonts w:hint="eastAsia"/>
          <w:szCs w:val="21"/>
        </w:rPr>
        <w:t>）基本原理</w:t>
      </w:r>
    </w:p>
    <w:p w14:paraId="111382DE" w14:textId="77777777" w:rsidR="007D0788" w:rsidRDefault="00000000">
      <w:pPr>
        <w:spacing w:after="120" w:line="360" w:lineRule="auto"/>
        <w:ind w:firstLineChars="200" w:firstLine="420"/>
        <w:contextualSpacing/>
        <w:jc w:val="left"/>
        <w:rPr>
          <w:szCs w:val="21"/>
        </w:rPr>
      </w:pPr>
      <w:r>
        <w:rPr>
          <w:rFonts w:hint="eastAsia"/>
          <w:szCs w:val="21"/>
        </w:rPr>
        <w:t>远处物体射来的光（可视为平行光），经过物镜后，会聚在它的后焦点外离焦点很近的地方，成一</w:t>
      </w:r>
      <w:r>
        <w:rPr>
          <w:rFonts w:hint="eastAsia"/>
          <w:color w:val="FF0000"/>
          <w:szCs w:val="21"/>
        </w:rPr>
        <w:t>__________</w:t>
      </w:r>
      <w:r>
        <w:rPr>
          <w:rFonts w:hint="eastAsia"/>
          <w:szCs w:val="21"/>
        </w:rPr>
        <w:t>、</w:t>
      </w:r>
      <w:r>
        <w:rPr>
          <w:rFonts w:hint="eastAsia"/>
          <w:color w:val="FF0000"/>
          <w:szCs w:val="21"/>
        </w:rPr>
        <w:t>__________</w:t>
      </w:r>
      <w:r>
        <w:rPr>
          <w:rFonts w:hint="eastAsia"/>
          <w:szCs w:val="21"/>
        </w:rPr>
        <w:t>的实像（相当于</w:t>
      </w:r>
      <w:r>
        <w:rPr>
          <w:rFonts w:hint="eastAsia"/>
          <w:color w:val="FF0000"/>
          <w:szCs w:val="21"/>
        </w:rPr>
        <w:t>__________</w:t>
      </w:r>
      <w:r>
        <w:rPr>
          <w:rFonts w:hint="eastAsia"/>
          <w:szCs w:val="21"/>
        </w:rPr>
        <w:t>）。目镜的前焦点和物镜的后焦点是重合的，所以物镜的像作为目镜的物体，通过目镜可看到远处物体</w:t>
      </w:r>
      <w:r>
        <w:rPr>
          <w:rFonts w:hint="eastAsia"/>
          <w:color w:val="FF0000"/>
          <w:szCs w:val="21"/>
        </w:rPr>
        <w:t>__________</w:t>
      </w:r>
      <w:r>
        <w:rPr>
          <w:rFonts w:hint="eastAsia"/>
          <w:szCs w:val="21"/>
        </w:rPr>
        <w:t>的虚像（相当于</w:t>
      </w:r>
      <w:r>
        <w:rPr>
          <w:rFonts w:hint="eastAsia"/>
          <w:color w:val="FF0000"/>
          <w:szCs w:val="21"/>
        </w:rPr>
        <w:t>__________</w:t>
      </w:r>
      <w:r>
        <w:rPr>
          <w:rFonts w:hint="eastAsia"/>
          <w:szCs w:val="21"/>
        </w:rPr>
        <w:t>）。由于增大了</w:t>
      </w:r>
      <w:r>
        <w:rPr>
          <w:rFonts w:hint="eastAsia"/>
          <w:color w:val="FF0000"/>
          <w:szCs w:val="21"/>
        </w:rPr>
        <w:t>__________</w:t>
      </w:r>
      <w:r>
        <w:rPr>
          <w:rFonts w:hint="eastAsia"/>
          <w:szCs w:val="21"/>
        </w:rPr>
        <w:t>，故提高了分辨能力。</w:t>
      </w:r>
    </w:p>
    <w:p w14:paraId="3490436F" w14:textId="77777777" w:rsidR="007D0788" w:rsidRDefault="00000000">
      <w:pPr>
        <w:spacing w:line="360" w:lineRule="auto"/>
        <w:ind w:firstLineChars="200" w:firstLine="420"/>
        <w:contextualSpacing/>
        <w:jc w:val="left"/>
        <w:rPr>
          <w:szCs w:val="21"/>
        </w:rPr>
      </w:pPr>
      <w:r>
        <w:rPr>
          <w:rFonts w:hint="eastAsia"/>
          <w:szCs w:val="21"/>
        </w:rPr>
        <w:t>3</w:t>
      </w:r>
      <w:r>
        <w:rPr>
          <w:rFonts w:hint="eastAsia"/>
          <w:szCs w:val="21"/>
        </w:rPr>
        <w:t>．显微镜</w:t>
      </w:r>
    </w:p>
    <w:p w14:paraId="1D77C96D" w14:textId="77777777" w:rsidR="007D0788" w:rsidRDefault="00000000">
      <w:pPr>
        <w:spacing w:after="120" w:line="360" w:lineRule="auto"/>
        <w:ind w:firstLineChars="200" w:firstLine="420"/>
        <w:contextualSpacing/>
        <w:jc w:val="left"/>
        <w:rPr>
          <w:szCs w:val="21"/>
        </w:rPr>
      </w:pPr>
      <w:r>
        <w:rPr>
          <w:rFonts w:hint="eastAsia"/>
          <w:szCs w:val="21"/>
        </w:rPr>
        <w:t>显微镜的物镜用焦距较</w:t>
      </w:r>
      <w:r>
        <w:rPr>
          <w:rFonts w:hint="eastAsia"/>
          <w:color w:val="FF0000"/>
          <w:szCs w:val="21"/>
        </w:rPr>
        <w:t>__________</w:t>
      </w:r>
      <w:r>
        <w:rPr>
          <w:rFonts w:hint="eastAsia"/>
          <w:szCs w:val="21"/>
        </w:rPr>
        <w:t>的凸透镜，目镜用焦距较</w:t>
      </w:r>
      <w:r>
        <w:rPr>
          <w:rFonts w:hint="eastAsia"/>
          <w:color w:val="FF0000"/>
          <w:szCs w:val="21"/>
        </w:rPr>
        <w:t>__________</w:t>
      </w:r>
      <w:r>
        <w:rPr>
          <w:rFonts w:hint="eastAsia"/>
          <w:szCs w:val="21"/>
        </w:rPr>
        <w:t>的凸透镜。</w:t>
      </w:r>
    </w:p>
    <w:p w14:paraId="177714BF" w14:textId="77777777" w:rsidR="007D0788" w:rsidRDefault="00000000">
      <w:pPr>
        <w:spacing w:after="120" w:line="360" w:lineRule="auto"/>
        <w:ind w:firstLineChars="200" w:firstLine="420"/>
        <w:contextualSpacing/>
        <w:jc w:val="left"/>
        <w:rPr>
          <w:szCs w:val="21"/>
        </w:rPr>
      </w:pPr>
      <w:r>
        <w:rPr>
          <w:rFonts w:hint="eastAsia"/>
          <w:szCs w:val="21"/>
        </w:rPr>
        <w:t>物镜的作用是得到物体</w:t>
      </w:r>
      <w:r>
        <w:rPr>
          <w:rFonts w:hint="eastAsia"/>
          <w:color w:val="FF0000"/>
          <w:szCs w:val="21"/>
        </w:rPr>
        <w:t>__________</w:t>
      </w:r>
      <w:r>
        <w:rPr>
          <w:rFonts w:hint="eastAsia"/>
          <w:szCs w:val="21"/>
        </w:rPr>
        <w:t>的实像（相当于</w:t>
      </w:r>
      <w:r>
        <w:rPr>
          <w:rFonts w:hint="eastAsia"/>
          <w:color w:val="FF0000"/>
          <w:szCs w:val="21"/>
        </w:rPr>
        <w:t>__________</w:t>
      </w:r>
      <w:r>
        <w:rPr>
          <w:rFonts w:hint="eastAsia"/>
          <w:szCs w:val="21"/>
        </w:rPr>
        <w:t>），目镜的作用是把物镜所成的像作为物体，位于目镜的焦点之内，以得到它</w:t>
      </w:r>
      <w:r>
        <w:rPr>
          <w:rFonts w:hint="eastAsia"/>
          <w:color w:val="FF0000"/>
          <w:szCs w:val="21"/>
        </w:rPr>
        <w:t>__________</w:t>
      </w:r>
      <w:r>
        <w:rPr>
          <w:rFonts w:hint="eastAsia"/>
          <w:szCs w:val="21"/>
        </w:rPr>
        <w:t>的虚像（相当于</w:t>
      </w:r>
      <w:r>
        <w:rPr>
          <w:rFonts w:hint="eastAsia"/>
          <w:color w:val="FF0000"/>
          <w:szCs w:val="21"/>
        </w:rPr>
        <w:t>__________</w:t>
      </w:r>
      <w:r>
        <w:rPr>
          <w:rFonts w:hint="eastAsia"/>
          <w:szCs w:val="21"/>
        </w:rPr>
        <w:t>）。由于增大了</w:t>
      </w:r>
      <w:r>
        <w:rPr>
          <w:rFonts w:hint="eastAsia"/>
          <w:color w:val="FF0000"/>
          <w:szCs w:val="21"/>
        </w:rPr>
        <w:t>__________</w:t>
      </w:r>
      <w:r>
        <w:rPr>
          <w:rFonts w:hint="eastAsia"/>
          <w:szCs w:val="21"/>
        </w:rPr>
        <w:t>，故提高了分辨能力。</w:t>
      </w:r>
      <w:r>
        <w:rPr>
          <w:rFonts w:hint="eastAsia"/>
          <w:szCs w:val="21"/>
        </w:rPr>
        <w:t xml:space="preserve"> </w:t>
      </w:r>
    </w:p>
    <w:p w14:paraId="4E639510" w14:textId="77777777" w:rsidR="007D0788" w:rsidRDefault="00000000">
      <w:pPr>
        <w:widowControl/>
        <w:wordWrap w:val="0"/>
        <w:spacing w:line="360" w:lineRule="auto"/>
        <w:jc w:val="left"/>
        <w:textAlignment w:val="center"/>
        <w:rPr>
          <w:b/>
          <w:kern w:val="0"/>
          <w:szCs w:val="21"/>
        </w:rPr>
      </w:pPr>
      <w:r>
        <w:rPr>
          <w:rFonts w:hint="eastAsia"/>
          <w:b/>
          <w:kern w:val="0"/>
          <w:szCs w:val="21"/>
        </w:rPr>
        <w:t>五、人眼看见的光</w:t>
      </w:r>
    </w:p>
    <w:p w14:paraId="5D5A710F" w14:textId="77777777" w:rsidR="007D0788" w:rsidRDefault="00000000">
      <w:pPr>
        <w:spacing w:after="120" w:line="360" w:lineRule="auto"/>
        <w:ind w:firstLineChars="200" w:firstLine="420"/>
        <w:contextualSpacing/>
        <w:rPr>
          <w:szCs w:val="21"/>
        </w:rPr>
      </w:pPr>
      <w:r>
        <w:rPr>
          <w:rFonts w:hint="eastAsia"/>
          <w:szCs w:val="21"/>
        </w:rPr>
        <w:t>1</w:t>
      </w:r>
      <w:r>
        <w:rPr>
          <w:rFonts w:hint="eastAsia"/>
          <w:szCs w:val="21"/>
        </w:rPr>
        <w:t>．红外线</w:t>
      </w:r>
    </w:p>
    <w:p w14:paraId="71B03C04" w14:textId="77777777" w:rsidR="007D0788" w:rsidRDefault="00000000">
      <w:pPr>
        <w:spacing w:after="120" w:line="360" w:lineRule="auto"/>
        <w:ind w:firstLineChars="200" w:firstLine="420"/>
        <w:contextualSpacing/>
        <w:rPr>
          <w:szCs w:val="21"/>
        </w:rPr>
      </w:pPr>
      <w:r>
        <w:rPr>
          <w:rFonts w:hint="eastAsia"/>
          <w:szCs w:val="21"/>
        </w:rPr>
        <w:t>（</w:t>
      </w:r>
      <w:r>
        <w:rPr>
          <w:rFonts w:hint="eastAsia"/>
          <w:szCs w:val="21"/>
        </w:rPr>
        <w:t>1</w:t>
      </w:r>
      <w:r>
        <w:rPr>
          <w:rFonts w:hint="eastAsia"/>
          <w:szCs w:val="21"/>
        </w:rPr>
        <w:t>）色散光带</w:t>
      </w:r>
      <w:r>
        <w:rPr>
          <w:rFonts w:hint="eastAsia"/>
          <w:color w:val="FF0000"/>
          <w:szCs w:val="21"/>
        </w:rPr>
        <w:t>__________</w:t>
      </w:r>
      <w:r>
        <w:rPr>
          <w:rFonts w:hint="eastAsia"/>
          <w:szCs w:val="21"/>
        </w:rPr>
        <w:t>光外侧的不可见光叫做红外线。</w:t>
      </w:r>
    </w:p>
    <w:p w14:paraId="10FB510E" w14:textId="77777777" w:rsidR="007D0788" w:rsidRDefault="00000000">
      <w:pPr>
        <w:spacing w:after="120" w:line="360" w:lineRule="auto"/>
        <w:ind w:firstLineChars="200" w:firstLine="420"/>
        <w:contextualSpacing/>
        <w:rPr>
          <w:szCs w:val="21"/>
        </w:rPr>
      </w:pPr>
      <w:r>
        <w:rPr>
          <w:rFonts w:hint="eastAsia"/>
          <w:szCs w:val="21"/>
        </w:rPr>
        <w:t>（</w:t>
      </w:r>
      <w:r>
        <w:rPr>
          <w:rFonts w:hint="eastAsia"/>
          <w:szCs w:val="21"/>
        </w:rPr>
        <w:t>2</w:t>
      </w:r>
      <w:r>
        <w:rPr>
          <w:rFonts w:hint="eastAsia"/>
          <w:szCs w:val="21"/>
        </w:rPr>
        <w:t>）红外线的特点</w:t>
      </w:r>
    </w:p>
    <w:p w14:paraId="14613345" w14:textId="77777777" w:rsidR="007D0788" w:rsidRDefault="00000000">
      <w:pPr>
        <w:spacing w:after="120" w:line="360" w:lineRule="auto"/>
        <w:ind w:firstLineChars="200" w:firstLine="420"/>
        <w:contextualSpacing/>
        <w:rPr>
          <w:szCs w:val="21"/>
        </w:rPr>
      </w:pPr>
      <w:r>
        <w:rPr>
          <w:rFonts w:hint="eastAsia"/>
          <w:szCs w:val="21"/>
        </w:rPr>
        <w:t>红外线有显著的</w:t>
      </w:r>
      <w:r>
        <w:rPr>
          <w:rFonts w:hint="eastAsia"/>
          <w:color w:val="FF0000"/>
          <w:szCs w:val="21"/>
        </w:rPr>
        <w:t>__________</w:t>
      </w:r>
      <w:r>
        <w:rPr>
          <w:rFonts w:hint="eastAsia"/>
          <w:szCs w:val="21"/>
        </w:rPr>
        <w:t>效应，能使被照射的物体</w:t>
      </w:r>
      <w:r>
        <w:rPr>
          <w:rFonts w:hint="eastAsia"/>
          <w:color w:val="FF0000"/>
          <w:szCs w:val="21"/>
        </w:rPr>
        <w:t>__________</w:t>
      </w:r>
      <w:r>
        <w:rPr>
          <w:rFonts w:hint="eastAsia"/>
          <w:szCs w:val="21"/>
        </w:rPr>
        <w:t>。</w:t>
      </w:r>
    </w:p>
    <w:p w14:paraId="6FF8A5D8" w14:textId="77777777" w:rsidR="007D0788" w:rsidRDefault="00000000">
      <w:pPr>
        <w:spacing w:after="120" w:line="360" w:lineRule="auto"/>
        <w:ind w:firstLineChars="200" w:firstLine="420"/>
        <w:contextualSpacing/>
        <w:rPr>
          <w:szCs w:val="21"/>
        </w:rPr>
      </w:pPr>
      <w:r>
        <w:rPr>
          <w:rFonts w:hint="eastAsia"/>
          <w:color w:val="FF0000"/>
          <w:szCs w:val="21"/>
        </w:rPr>
        <w:t>__________</w:t>
      </w:r>
      <w:r>
        <w:rPr>
          <w:rFonts w:hint="eastAsia"/>
          <w:szCs w:val="21"/>
        </w:rPr>
        <w:t>物体都在不停地向外辐射红外线，温度越高，辐射的红外线越</w:t>
      </w:r>
      <w:r>
        <w:rPr>
          <w:rFonts w:hint="eastAsia"/>
          <w:color w:val="FF0000"/>
          <w:szCs w:val="21"/>
        </w:rPr>
        <w:t>__________</w:t>
      </w:r>
      <w:r>
        <w:rPr>
          <w:rFonts w:hint="eastAsia"/>
          <w:szCs w:val="21"/>
        </w:rPr>
        <w:t>。</w:t>
      </w:r>
    </w:p>
    <w:p w14:paraId="30FF501F" w14:textId="77777777" w:rsidR="007D0788" w:rsidRDefault="00000000">
      <w:pPr>
        <w:spacing w:after="120" w:line="360" w:lineRule="auto"/>
        <w:ind w:firstLineChars="200" w:firstLine="420"/>
        <w:contextualSpacing/>
        <w:rPr>
          <w:szCs w:val="21"/>
        </w:rPr>
      </w:pPr>
      <w:r>
        <w:rPr>
          <w:rFonts w:hint="eastAsia"/>
          <w:szCs w:val="21"/>
        </w:rPr>
        <w:t>（</w:t>
      </w:r>
      <w:r>
        <w:rPr>
          <w:rFonts w:hint="eastAsia"/>
          <w:szCs w:val="21"/>
        </w:rPr>
        <w:t>3</w:t>
      </w:r>
      <w:r>
        <w:rPr>
          <w:rFonts w:hint="eastAsia"/>
          <w:szCs w:val="21"/>
        </w:rPr>
        <w:t>）红外线的应用：红外测温仪、红外夜视仪、遥控器、卫星遥感、红外加热等。</w:t>
      </w:r>
    </w:p>
    <w:p w14:paraId="4DB18A74" w14:textId="77777777" w:rsidR="007D0788" w:rsidRDefault="00000000">
      <w:pPr>
        <w:spacing w:after="120" w:line="360" w:lineRule="auto"/>
        <w:ind w:firstLineChars="200" w:firstLine="420"/>
        <w:contextualSpacing/>
        <w:rPr>
          <w:szCs w:val="21"/>
        </w:rPr>
      </w:pPr>
      <w:r>
        <w:rPr>
          <w:rFonts w:hint="eastAsia"/>
          <w:szCs w:val="21"/>
        </w:rPr>
        <w:t>2</w:t>
      </w:r>
      <w:r>
        <w:rPr>
          <w:rFonts w:hint="eastAsia"/>
          <w:szCs w:val="21"/>
        </w:rPr>
        <w:t>．紫外线</w:t>
      </w:r>
    </w:p>
    <w:p w14:paraId="2F197223" w14:textId="77777777" w:rsidR="007D0788" w:rsidRDefault="00000000">
      <w:pPr>
        <w:spacing w:after="120" w:line="360" w:lineRule="auto"/>
        <w:ind w:firstLineChars="200" w:firstLine="420"/>
        <w:contextualSpacing/>
        <w:rPr>
          <w:szCs w:val="21"/>
        </w:rPr>
      </w:pPr>
      <w:r>
        <w:rPr>
          <w:rFonts w:hint="eastAsia"/>
          <w:szCs w:val="21"/>
        </w:rPr>
        <w:t>（</w:t>
      </w:r>
      <w:r>
        <w:rPr>
          <w:rFonts w:hint="eastAsia"/>
          <w:szCs w:val="21"/>
        </w:rPr>
        <w:t>1</w:t>
      </w:r>
      <w:r>
        <w:rPr>
          <w:rFonts w:hint="eastAsia"/>
          <w:szCs w:val="21"/>
        </w:rPr>
        <w:t>）色散光带</w:t>
      </w:r>
      <w:r>
        <w:rPr>
          <w:rFonts w:hint="eastAsia"/>
          <w:color w:val="FF0000"/>
          <w:szCs w:val="21"/>
        </w:rPr>
        <w:t>__________</w:t>
      </w:r>
      <w:r>
        <w:rPr>
          <w:rFonts w:hint="eastAsia"/>
          <w:szCs w:val="21"/>
        </w:rPr>
        <w:t>光外侧的不可见光叫做紫外线。</w:t>
      </w:r>
    </w:p>
    <w:p w14:paraId="7E3C7510" w14:textId="77777777" w:rsidR="007D0788" w:rsidRDefault="00000000">
      <w:pPr>
        <w:spacing w:after="120" w:line="360" w:lineRule="auto"/>
        <w:ind w:firstLineChars="200" w:firstLine="420"/>
        <w:contextualSpacing/>
        <w:rPr>
          <w:szCs w:val="21"/>
        </w:rPr>
      </w:pPr>
      <w:r>
        <w:rPr>
          <w:rFonts w:hint="eastAsia"/>
          <w:szCs w:val="21"/>
        </w:rPr>
        <w:t>（</w:t>
      </w:r>
      <w:r>
        <w:rPr>
          <w:rFonts w:hint="eastAsia"/>
          <w:szCs w:val="21"/>
        </w:rPr>
        <w:t>2</w:t>
      </w:r>
      <w:r>
        <w:rPr>
          <w:rFonts w:hint="eastAsia"/>
          <w:szCs w:val="21"/>
        </w:rPr>
        <w:t>）紫外线的特点：紫外线能使</w:t>
      </w:r>
      <w:r>
        <w:rPr>
          <w:rFonts w:hint="eastAsia"/>
          <w:color w:val="FF0000"/>
          <w:szCs w:val="21"/>
        </w:rPr>
        <w:t>__________</w:t>
      </w:r>
      <w:r>
        <w:rPr>
          <w:rFonts w:hint="eastAsia"/>
          <w:szCs w:val="21"/>
        </w:rPr>
        <w:t>发光，紫外线能</w:t>
      </w:r>
      <w:r>
        <w:rPr>
          <w:rFonts w:hint="eastAsia"/>
          <w:color w:val="FF0000"/>
          <w:szCs w:val="21"/>
        </w:rPr>
        <w:t>__________</w:t>
      </w:r>
      <w:r>
        <w:rPr>
          <w:rFonts w:hint="eastAsia"/>
          <w:szCs w:val="21"/>
        </w:rPr>
        <w:t>。</w:t>
      </w:r>
    </w:p>
    <w:p w14:paraId="7063EA89" w14:textId="77777777" w:rsidR="007D0788" w:rsidRDefault="00000000">
      <w:pPr>
        <w:spacing w:after="120" w:line="360" w:lineRule="auto"/>
        <w:ind w:firstLineChars="200" w:firstLine="420"/>
        <w:contextualSpacing/>
        <w:rPr>
          <w:szCs w:val="21"/>
        </w:rPr>
      </w:pPr>
      <w:r>
        <w:rPr>
          <w:rFonts w:hint="eastAsia"/>
          <w:szCs w:val="21"/>
        </w:rPr>
        <w:t>（</w:t>
      </w:r>
      <w:r>
        <w:rPr>
          <w:rFonts w:hint="eastAsia"/>
          <w:szCs w:val="21"/>
        </w:rPr>
        <w:t>3</w:t>
      </w:r>
      <w:r>
        <w:rPr>
          <w:rFonts w:hint="eastAsia"/>
          <w:szCs w:val="21"/>
        </w:rPr>
        <w:t>）紫外线的应用：消毒柜、灭菌灯、验钞机等。</w:t>
      </w:r>
    </w:p>
    <w:p w14:paraId="44297032" w14:textId="77777777" w:rsidR="007D0788" w:rsidRDefault="00000000">
      <w:pPr>
        <w:jc w:val="center"/>
        <w:rPr>
          <w:szCs w:val="21"/>
        </w:rPr>
      </w:pPr>
      <w:r>
        <w:rPr>
          <w:noProof/>
          <w:szCs w:val="21"/>
        </w:rPr>
        <w:drawing>
          <wp:inline distT="0" distB="0" distL="0" distR="0" wp14:anchorId="025FE6BF" wp14:editId="3423D660">
            <wp:extent cx="2943225" cy="723900"/>
            <wp:effectExtent l="0" t="0" r="952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80"/>
                    <a:stretch>
                      <a:fillRect/>
                    </a:stretch>
                  </pic:blipFill>
                  <pic:spPr>
                    <a:xfrm>
                      <a:off x="0" y="0"/>
                      <a:ext cx="2942858" cy="723876"/>
                    </a:xfrm>
                    <a:prstGeom prst="rect">
                      <a:avLst/>
                    </a:prstGeom>
                  </pic:spPr>
                </pic:pic>
              </a:graphicData>
            </a:graphic>
          </wp:inline>
        </w:drawing>
      </w:r>
    </w:p>
    <w:p w14:paraId="04C213B2" w14:textId="77777777" w:rsidR="007D0788" w:rsidRDefault="00000000">
      <w:pPr>
        <w:pStyle w:val="a3"/>
        <w:rPr>
          <w:rFonts w:ascii="Times New Roman" w:eastAsiaTheme="minorEastAsia" w:hAnsi="Times New Roman"/>
          <w:b/>
          <w:bCs/>
          <w:kern w:val="0"/>
          <w:szCs w:val="21"/>
        </w:rPr>
      </w:pPr>
      <w:r>
        <w:rPr>
          <w:rFonts w:ascii="Times New Roman" w:eastAsiaTheme="minorEastAsia" w:hAnsi="Times New Roman"/>
          <w:b/>
          <w:bCs/>
          <w:noProof/>
          <w:kern w:val="0"/>
          <w:szCs w:val="21"/>
        </w:rPr>
        <w:lastRenderedPageBreak/>
        <w:drawing>
          <wp:inline distT="0" distB="0" distL="114300" distR="114300" wp14:anchorId="5DE3E210" wp14:editId="0A6471B5">
            <wp:extent cx="1304290" cy="360045"/>
            <wp:effectExtent l="0" t="0" r="10160" b="1905"/>
            <wp:docPr id="9" name="图片 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1"/>
                    <pic:cNvPicPr>
                      <a:picLocks noChangeAspect="1"/>
                    </pic:cNvPicPr>
                  </pic:nvPicPr>
                  <pic:blipFill>
                    <a:blip r:embed="rId81"/>
                    <a:stretch>
                      <a:fillRect/>
                    </a:stretch>
                  </pic:blipFill>
                  <pic:spPr>
                    <a:xfrm>
                      <a:off x="0" y="0"/>
                      <a:ext cx="1304290" cy="360045"/>
                    </a:xfrm>
                    <a:prstGeom prst="rect">
                      <a:avLst/>
                    </a:prstGeom>
                  </pic:spPr>
                </pic:pic>
              </a:graphicData>
            </a:graphic>
          </wp:inline>
        </w:drawing>
      </w:r>
    </w:p>
    <w:p w14:paraId="247A4BDD" w14:textId="77777777" w:rsidR="007D0788" w:rsidRDefault="00000000">
      <w:pPr>
        <w:spacing w:line="360" w:lineRule="auto"/>
        <w:ind w:firstLineChars="200" w:firstLine="420"/>
        <w:jc w:val="left"/>
        <w:rPr>
          <w:b/>
          <w:color w:val="0000FF"/>
          <w:szCs w:val="21"/>
        </w:rPr>
      </w:pPr>
      <w:r>
        <w:rPr>
          <w:szCs w:val="21"/>
        </w:rPr>
        <w:t>1</w:t>
      </w:r>
      <w:r>
        <w:rPr>
          <w:szCs w:val="21"/>
        </w:rPr>
        <w:t>．</w:t>
      </w:r>
      <w:r>
        <w:rPr>
          <w:rFonts w:hint="eastAsia"/>
          <w:b/>
          <w:color w:val="0000FF"/>
          <w:szCs w:val="21"/>
        </w:rPr>
        <w:t>光的折射和光的反射的比较</w:t>
      </w:r>
      <w:r>
        <w:rPr>
          <w:b/>
          <w:color w:val="0000FF"/>
          <w:szCs w:val="21"/>
        </w:rPr>
        <w:t>。</w:t>
      </w:r>
    </w:p>
    <w:tbl>
      <w:tblPr>
        <w:tblStyle w:val="a8"/>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8"/>
        <w:gridCol w:w="3345"/>
        <w:gridCol w:w="3991"/>
      </w:tblGrid>
      <w:tr w:rsidR="007D0788" w14:paraId="12DCF657" w14:textId="77777777">
        <w:trPr>
          <w:trHeight w:val="378"/>
          <w:jc w:val="center"/>
        </w:trPr>
        <w:tc>
          <w:tcPr>
            <w:tcW w:w="868" w:type="dxa"/>
            <w:shd w:val="clear" w:color="auto" w:fill="EAF1DD"/>
            <w:vAlign w:val="center"/>
          </w:tcPr>
          <w:p w14:paraId="02BD199B" w14:textId="77777777" w:rsidR="007D0788" w:rsidRDefault="007D0788">
            <w:pPr>
              <w:autoSpaceDE w:val="0"/>
              <w:spacing w:line="340" w:lineRule="exact"/>
              <w:jc w:val="left"/>
              <w:rPr>
                <w:szCs w:val="21"/>
              </w:rPr>
            </w:pPr>
          </w:p>
        </w:tc>
        <w:tc>
          <w:tcPr>
            <w:tcW w:w="3345" w:type="dxa"/>
            <w:shd w:val="clear" w:color="auto" w:fill="EAF1DD"/>
            <w:vAlign w:val="center"/>
          </w:tcPr>
          <w:p w14:paraId="2B8C0B41" w14:textId="77777777" w:rsidR="007D0788" w:rsidRDefault="00000000">
            <w:pPr>
              <w:autoSpaceDE w:val="0"/>
              <w:spacing w:line="340" w:lineRule="exact"/>
              <w:jc w:val="center"/>
              <w:rPr>
                <w:b/>
                <w:bCs/>
                <w:szCs w:val="21"/>
              </w:rPr>
            </w:pPr>
            <w:r>
              <w:rPr>
                <w:rFonts w:hint="eastAsia"/>
                <w:b/>
                <w:bCs/>
                <w:szCs w:val="21"/>
              </w:rPr>
              <w:t>光</w:t>
            </w:r>
            <w:r>
              <w:rPr>
                <w:rFonts w:hint="eastAsia"/>
                <w:b/>
                <w:bCs/>
                <w:szCs w:val="21"/>
              </w:rPr>
              <w:t xml:space="preserve"> </w:t>
            </w:r>
            <w:r>
              <w:rPr>
                <w:rFonts w:hint="eastAsia"/>
                <w:b/>
                <w:bCs/>
                <w:szCs w:val="21"/>
              </w:rPr>
              <w:t>的</w:t>
            </w:r>
            <w:r>
              <w:rPr>
                <w:rFonts w:hint="eastAsia"/>
                <w:b/>
                <w:bCs/>
                <w:szCs w:val="21"/>
              </w:rPr>
              <w:t xml:space="preserve"> </w:t>
            </w:r>
            <w:r>
              <w:rPr>
                <w:rFonts w:hint="eastAsia"/>
                <w:b/>
                <w:bCs/>
                <w:szCs w:val="21"/>
              </w:rPr>
              <w:t>反</w:t>
            </w:r>
            <w:r>
              <w:rPr>
                <w:rFonts w:hint="eastAsia"/>
                <w:b/>
                <w:bCs/>
                <w:szCs w:val="21"/>
              </w:rPr>
              <w:t xml:space="preserve"> </w:t>
            </w:r>
            <w:r>
              <w:rPr>
                <w:rFonts w:hint="eastAsia"/>
                <w:b/>
                <w:bCs/>
                <w:szCs w:val="21"/>
              </w:rPr>
              <w:t>射</w:t>
            </w:r>
          </w:p>
        </w:tc>
        <w:tc>
          <w:tcPr>
            <w:tcW w:w="3991" w:type="dxa"/>
            <w:shd w:val="clear" w:color="auto" w:fill="EAF1DD"/>
            <w:vAlign w:val="center"/>
          </w:tcPr>
          <w:p w14:paraId="36987C15" w14:textId="77777777" w:rsidR="007D0788" w:rsidRDefault="00000000">
            <w:pPr>
              <w:autoSpaceDE w:val="0"/>
              <w:spacing w:line="340" w:lineRule="exact"/>
              <w:jc w:val="center"/>
              <w:rPr>
                <w:b/>
                <w:bCs/>
                <w:szCs w:val="21"/>
              </w:rPr>
            </w:pPr>
            <w:r>
              <w:rPr>
                <w:rFonts w:hint="eastAsia"/>
                <w:b/>
                <w:bCs/>
                <w:szCs w:val="21"/>
              </w:rPr>
              <w:t>光</w:t>
            </w:r>
            <w:r>
              <w:rPr>
                <w:rFonts w:hint="eastAsia"/>
                <w:b/>
                <w:bCs/>
                <w:szCs w:val="21"/>
              </w:rPr>
              <w:t xml:space="preserve"> </w:t>
            </w:r>
            <w:r>
              <w:rPr>
                <w:rFonts w:hint="eastAsia"/>
                <w:b/>
                <w:bCs/>
                <w:szCs w:val="21"/>
              </w:rPr>
              <w:t>的</w:t>
            </w:r>
            <w:r>
              <w:rPr>
                <w:rFonts w:hint="eastAsia"/>
                <w:b/>
                <w:bCs/>
                <w:szCs w:val="21"/>
              </w:rPr>
              <w:t xml:space="preserve"> </w:t>
            </w:r>
            <w:r>
              <w:rPr>
                <w:rFonts w:hint="eastAsia"/>
                <w:b/>
                <w:bCs/>
                <w:szCs w:val="21"/>
              </w:rPr>
              <w:t>折</w:t>
            </w:r>
            <w:r>
              <w:rPr>
                <w:rFonts w:hint="eastAsia"/>
                <w:b/>
                <w:bCs/>
                <w:szCs w:val="21"/>
              </w:rPr>
              <w:t xml:space="preserve"> </w:t>
            </w:r>
            <w:r>
              <w:rPr>
                <w:rFonts w:hint="eastAsia"/>
                <w:b/>
                <w:bCs/>
                <w:szCs w:val="21"/>
              </w:rPr>
              <w:t>射</w:t>
            </w:r>
          </w:p>
        </w:tc>
      </w:tr>
      <w:tr w:rsidR="007D0788" w14:paraId="1D36FB69" w14:textId="77777777">
        <w:trPr>
          <w:trHeight w:val="769"/>
          <w:jc w:val="center"/>
        </w:trPr>
        <w:tc>
          <w:tcPr>
            <w:tcW w:w="868" w:type="dxa"/>
            <w:vAlign w:val="center"/>
          </w:tcPr>
          <w:p w14:paraId="41E330BC" w14:textId="77777777" w:rsidR="007D0788" w:rsidRDefault="00000000">
            <w:pPr>
              <w:autoSpaceDE w:val="0"/>
              <w:spacing w:line="340" w:lineRule="exact"/>
              <w:jc w:val="left"/>
              <w:rPr>
                <w:szCs w:val="21"/>
              </w:rPr>
            </w:pPr>
            <w:r>
              <w:rPr>
                <w:rFonts w:hint="eastAsia"/>
                <w:szCs w:val="21"/>
              </w:rPr>
              <w:t>相同点</w:t>
            </w:r>
          </w:p>
        </w:tc>
        <w:tc>
          <w:tcPr>
            <w:tcW w:w="7336" w:type="dxa"/>
            <w:gridSpan w:val="2"/>
            <w:vAlign w:val="center"/>
          </w:tcPr>
          <w:p w14:paraId="43D180ED" w14:textId="77777777" w:rsidR="007D0788" w:rsidRDefault="00000000">
            <w:pPr>
              <w:autoSpaceDE w:val="0"/>
              <w:spacing w:line="340" w:lineRule="exact"/>
              <w:ind w:firstLineChars="100" w:firstLine="210"/>
              <w:jc w:val="left"/>
              <w:rPr>
                <w:szCs w:val="21"/>
              </w:rPr>
            </w:pPr>
            <w:r>
              <w:rPr>
                <w:rFonts w:ascii="宋体" w:hAnsi="宋体" w:cs="宋体" w:hint="eastAsia"/>
                <w:szCs w:val="21"/>
              </w:rPr>
              <w:t>①</w:t>
            </w:r>
            <w:r>
              <w:rPr>
                <w:rFonts w:hint="eastAsia"/>
                <w:szCs w:val="21"/>
              </w:rPr>
              <w:t>反射光线和折射光线与对应的入射光线、法线在同一平面内；</w:t>
            </w:r>
          </w:p>
          <w:p w14:paraId="574BDBC3" w14:textId="77777777" w:rsidR="007D0788" w:rsidRDefault="00000000">
            <w:pPr>
              <w:autoSpaceDE w:val="0"/>
              <w:spacing w:line="340" w:lineRule="exact"/>
              <w:ind w:firstLineChars="100" w:firstLine="210"/>
              <w:jc w:val="left"/>
              <w:rPr>
                <w:szCs w:val="21"/>
              </w:rPr>
            </w:pPr>
            <w:r>
              <w:rPr>
                <w:rFonts w:ascii="宋体" w:hAnsi="宋体" w:cs="宋体" w:hint="eastAsia"/>
                <w:szCs w:val="21"/>
              </w:rPr>
              <w:t>②</w:t>
            </w:r>
            <w:r>
              <w:rPr>
                <w:rFonts w:hint="eastAsia"/>
                <w:szCs w:val="21"/>
              </w:rPr>
              <w:t>反射光线和折射光线都与对应的入射光线分居在法线的两侧；</w:t>
            </w:r>
          </w:p>
          <w:p w14:paraId="143AB59D" w14:textId="77777777" w:rsidR="007D0788" w:rsidRDefault="00000000">
            <w:pPr>
              <w:autoSpaceDE w:val="0"/>
              <w:spacing w:line="340" w:lineRule="exact"/>
              <w:ind w:firstLineChars="100" w:firstLine="210"/>
              <w:jc w:val="left"/>
              <w:rPr>
                <w:szCs w:val="21"/>
              </w:rPr>
            </w:pPr>
            <w:r>
              <w:rPr>
                <w:rFonts w:ascii="宋体" w:hAnsi="宋体" w:cs="宋体" w:hint="eastAsia"/>
                <w:szCs w:val="21"/>
              </w:rPr>
              <w:t>③</w:t>
            </w:r>
            <w:r>
              <w:rPr>
                <w:rFonts w:hint="eastAsia"/>
                <w:szCs w:val="21"/>
              </w:rPr>
              <w:t>反射角和折射角都随对应的入射角的增大而增大；</w:t>
            </w:r>
          </w:p>
          <w:p w14:paraId="2B55FF7C" w14:textId="77777777" w:rsidR="007D0788" w:rsidRDefault="00000000">
            <w:pPr>
              <w:autoSpaceDE w:val="0"/>
              <w:spacing w:line="340" w:lineRule="exact"/>
              <w:ind w:firstLineChars="100" w:firstLine="210"/>
              <w:jc w:val="left"/>
              <w:rPr>
                <w:szCs w:val="21"/>
              </w:rPr>
            </w:pPr>
            <w:r>
              <w:rPr>
                <w:rFonts w:ascii="宋体" w:hAnsi="宋体" w:cs="宋体" w:hint="eastAsia"/>
                <w:szCs w:val="21"/>
              </w:rPr>
              <w:t>④</w:t>
            </w:r>
            <w:r>
              <w:rPr>
                <w:rFonts w:hint="eastAsia"/>
                <w:szCs w:val="21"/>
              </w:rPr>
              <w:t>当入射角为</w:t>
            </w:r>
            <w:r>
              <w:rPr>
                <w:rFonts w:hint="eastAsia"/>
                <w:szCs w:val="21"/>
              </w:rPr>
              <w:t>0</w:t>
            </w:r>
            <w:r>
              <w:rPr>
                <w:rFonts w:hint="eastAsia"/>
                <w:szCs w:val="21"/>
              </w:rPr>
              <w:t>°时，反射角和折射角都为</w:t>
            </w:r>
            <w:r>
              <w:rPr>
                <w:rFonts w:hint="eastAsia"/>
                <w:szCs w:val="21"/>
              </w:rPr>
              <w:t>0</w:t>
            </w:r>
            <w:r>
              <w:rPr>
                <w:rFonts w:hint="eastAsia"/>
                <w:szCs w:val="21"/>
              </w:rPr>
              <w:t>°。</w:t>
            </w:r>
          </w:p>
        </w:tc>
      </w:tr>
      <w:tr w:rsidR="007D0788" w14:paraId="375CE8F3" w14:textId="77777777">
        <w:trPr>
          <w:trHeight w:val="1527"/>
          <w:jc w:val="center"/>
        </w:trPr>
        <w:tc>
          <w:tcPr>
            <w:tcW w:w="868" w:type="dxa"/>
            <w:vAlign w:val="center"/>
          </w:tcPr>
          <w:p w14:paraId="6157A9EF" w14:textId="77777777" w:rsidR="007D0788" w:rsidRDefault="00000000">
            <w:pPr>
              <w:autoSpaceDE w:val="0"/>
              <w:spacing w:line="340" w:lineRule="exact"/>
              <w:rPr>
                <w:szCs w:val="21"/>
              </w:rPr>
            </w:pPr>
            <w:r>
              <w:rPr>
                <w:rFonts w:hint="eastAsia"/>
                <w:szCs w:val="21"/>
              </w:rPr>
              <w:t>不同点</w:t>
            </w:r>
          </w:p>
        </w:tc>
        <w:tc>
          <w:tcPr>
            <w:tcW w:w="3345" w:type="dxa"/>
            <w:vAlign w:val="center"/>
          </w:tcPr>
          <w:p w14:paraId="7B1F17E7" w14:textId="77777777" w:rsidR="007D0788" w:rsidRDefault="00000000">
            <w:pPr>
              <w:autoSpaceDE w:val="0"/>
              <w:spacing w:line="340" w:lineRule="exact"/>
              <w:ind w:firstLineChars="100" w:firstLine="210"/>
              <w:rPr>
                <w:szCs w:val="21"/>
              </w:rPr>
            </w:pPr>
            <w:r>
              <w:rPr>
                <w:rFonts w:ascii="宋体" w:hAnsi="宋体" w:cs="宋体" w:hint="eastAsia"/>
                <w:szCs w:val="21"/>
              </w:rPr>
              <w:t>①</w:t>
            </w:r>
            <w:r>
              <w:rPr>
                <w:rFonts w:hint="eastAsia"/>
                <w:szCs w:val="21"/>
              </w:rPr>
              <w:t>反射光线与入射光线在同一种介质中传播，传播的速度不变；</w:t>
            </w:r>
          </w:p>
          <w:p w14:paraId="72E4F033" w14:textId="77777777" w:rsidR="007D0788" w:rsidRDefault="00000000">
            <w:pPr>
              <w:autoSpaceDE w:val="0"/>
              <w:spacing w:line="340" w:lineRule="exact"/>
              <w:ind w:firstLineChars="100" w:firstLine="210"/>
              <w:rPr>
                <w:szCs w:val="21"/>
              </w:rPr>
            </w:pPr>
            <w:r>
              <w:rPr>
                <w:rFonts w:ascii="宋体" w:hAnsi="宋体" w:cs="宋体" w:hint="eastAsia"/>
                <w:szCs w:val="21"/>
              </w:rPr>
              <w:t>②</w:t>
            </w:r>
            <w:r>
              <w:rPr>
                <w:rFonts w:hint="eastAsia"/>
                <w:szCs w:val="21"/>
              </w:rPr>
              <w:t>反射角始终等于入射角。</w:t>
            </w:r>
          </w:p>
        </w:tc>
        <w:tc>
          <w:tcPr>
            <w:tcW w:w="3991" w:type="dxa"/>
            <w:vAlign w:val="center"/>
          </w:tcPr>
          <w:p w14:paraId="53DFDB53" w14:textId="77777777" w:rsidR="007D0788" w:rsidRDefault="00000000">
            <w:pPr>
              <w:autoSpaceDE w:val="0"/>
              <w:spacing w:line="340" w:lineRule="exact"/>
              <w:ind w:firstLineChars="100" w:firstLine="210"/>
              <w:jc w:val="left"/>
              <w:rPr>
                <w:szCs w:val="21"/>
              </w:rPr>
            </w:pPr>
            <w:r>
              <w:rPr>
                <w:rFonts w:ascii="宋体" w:hAnsi="宋体" w:cs="宋体" w:hint="eastAsia"/>
                <w:szCs w:val="21"/>
              </w:rPr>
              <w:t>①</w:t>
            </w:r>
            <w:r>
              <w:rPr>
                <w:rFonts w:hint="eastAsia"/>
                <w:szCs w:val="21"/>
              </w:rPr>
              <w:t>折射光线与入射光线在两种不同的介质中传播，传播的速度改变。</w:t>
            </w:r>
          </w:p>
          <w:p w14:paraId="4DEDD04D" w14:textId="77777777" w:rsidR="007D0788" w:rsidRDefault="00000000">
            <w:pPr>
              <w:autoSpaceDE w:val="0"/>
              <w:spacing w:line="340" w:lineRule="exact"/>
              <w:ind w:firstLineChars="100" w:firstLine="210"/>
              <w:jc w:val="left"/>
              <w:rPr>
                <w:szCs w:val="21"/>
              </w:rPr>
            </w:pPr>
            <w:r>
              <w:rPr>
                <w:rFonts w:ascii="宋体" w:hAnsi="宋体" w:cs="宋体" w:hint="eastAsia"/>
                <w:szCs w:val="21"/>
              </w:rPr>
              <w:t>②</w:t>
            </w:r>
            <w:r>
              <w:rPr>
                <w:rFonts w:hint="eastAsia"/>
                <w:szCs w:val="21"/>
              </w:rPr>
              <w:t>折射角与入射角一般不等（空气中总是大角）。</w:t>
            </w:r>
          </w:p>
        </w:tc>
      </w:tr>
    </w:tbl>
    <w:p w14:paraId="026176FE" w14:textId="77777777" w:rsidR="007D0788" w:rsidRDefault="00000000">
      <w:pPr>
        <w:spacing w:line="360" w:lineRule="auto"/>
        <w:ind w:firstLineChars="200" w:firstLine="420"/>
        <w:jc w:val="left"/>
        <w:rPr>
          <w:szCs w:val="21"/>
        </w:rPr>
      </w:pPr>
      <w:r>
        <w:rPr>
          <w:rFonts w:hint="eastAsia"/>
          <w:szCs w:val="21"/>
        </w:rPr>
        <w:t>2</w:t>
      </w:r>
      <w:r>
        <w:rPr>
          <w:rFonts w:hint="eastAsia"/>
          <w:szCs w:val="21"/>
        </w:rPr>
        <w:t>．</w:t>
      </w:r>
      <w:r>
        <w:rPr>
          <w:rFonts w:hint="eastAsia"/>
          <w:b/>
          <w:color w:val="0000FF"/>
          <w:szCs w:val="21"/>
        </w:rPr>
        <w:t>辨别凸透镜与凹透镜的方法</w:t>
      </w:r>
    </w:p>
    <w:tbl>
      <w:tblPr>
        <w:tblStyle w:val="a8"/>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2411"/>
        <w:gridCol w:w="2437"/>
      </w:tblGrid>
      <w:tr w:rsidR="007D0788" w14:paraId="6A5CFF6E" w14:textId="77777777">
        <w:trPr>
          <w:trHeight w:val="372"/>
          <w:jc w:val="center"/>
        </w:trPr>
        <w:tc>
          <w:tcPr>
            <w:tcW w:w="2124" w:type="dxa"/>
            <w:shd w:val="clear" w:color="auto" w:fill="EAF1DD"/>
            <w:vAlign w:val="center"/>
          </w:tcPr>
          <w:p w14:paraId="701E910A" w14:textId="77777777" w:rsidR="007D0788" w:rsidRDefault="007D0788">
            <w:pPr>
              <w:spacing w:line="320" w:lineRule="exact"/>
              <w:jc w:val="center"/>
              <w:rPr>
                <w:b/>
                <w:bCs/>
                <w:szCs w:val="21"/>
              </w:rPr>
            </w:pPr>
          </w:p>
        </w:tc>
        <w:tc>
          <w:tcPr>
            <w:tcW w:w="2411" w:type="dxa"/>
            <w:shd w:val="clear" w:color="auto" w:fill="EAF1DD"/>
            <w:vAlign w:val="center"/>
          </w:tcPr>
          <w:p w14:paraId="5FAF1143" w14:textId="77777777" w:rsidR="007D0788" w:rsidRDefault="00000000">
            <w:pPr>
              <w:spacing w:line="320" w:lineRule="exact"/>
              <w:jc w:val="center"/>
              <w:rPr>
                <w:b/>
                <w:bCs/>
                <w:szCs w:val="21"/>
              </w:rPr>
            </w:pPr>
            <w:r>
              <w:rPr>
                <w:rFonts w:hint="eastAsia"/>
                <w:b/>
                <w:bCs/>
                <w:szCs w:val="21"/>
              </w:rPr>
              <w:t>凸透镜</w:t>
            </w:r>
          </w:p>
        </w:tc>
        <w:tc>
          <w:tcPr>
            <w:tcW w:w="2437" w:type="dxa"/>
            <w:shd w:val="clear" w:color="auto" w:fill="EAF1DD"/>
            <w:vAlign w:val="center"/>
          </w:tcPr>
          <w:p w14:paraId="5A362602" w14:textId="77777777" w:rsidR="007D0788" w:rsidRDefault="00000000">
            <w:pPr>
              <w:spacing w:line="320" w:lineRule="exact"/>
              <w:jc w:val="center"/>
              <w:rPr>
                <w:b/>
                <w:bCs/>
                <w:szCs w:val="21"/>
              </w:rPr>
            </w:pPr>
            <w:r>
              <w:rPr>
                <w:rFonts w:hint="eastAsia"/>
                <w:b/>
                <w:bCs/>
                <w:szCs w:val="21"/>
              </w:rPr>
              <w:t>凹透镜</w:t>
            </w:r>
          </w:p>
        </w:tc>
      </w:tr>
      <w:tr w:rsidR="007D0788" w14:paraId="10584C96" w14:textId="77777777">
        <w:trPr>
          <w:trHeight w:val="378"/>
          <w:jc w:val="center"/>
        </w:trPr>
        <w:tc>
          <w:tcPr>
            <w:tcW w:w="2124" w:type="dxa"/>
            <w:vAlign w:val="center"/>
          </w:tcPr>
          <w:p w14:paraId="0CBFFD99" w14:textId="77777777" w:rsidR="007D0788" w:rsidRDefault="00000000">
            <w:pPr>
              <w:spacing w:line="320" w:lineRule="exact"/>
              <w:jc w:val="center"/>
              <w:rPr>
                <w:szCs w:val="21"/>
              </w:rPr>
            </w:pPr>
            <w:r>
              <w:rPr>
                <w:rFonts w:hint="eastAsia"/>
                <w:szCs w:val="21"/>
              </w:rPr>
              <w:t>摸一摸</w:t>
            </w:r>
          </w:p>
        </w:tc>
        <w:tc>
          <w:tcPr>
            <w:tcW w:w="2411" w:type="dxa"/>
            <w:vAlign w:val="center"/>
          </w:tcPr>
          <w:p w14:paraId="3C7099DE" w14:textId="77777777" w:rsidR="007D0788" w:rsidRDefault="00000000">
            <w:pPr>
              <w:spacing w:line="320" w:lineRule="exact"/>
              <w:jc w:val="center"/>
              <w:rPr>
                <w:szCs w:val="21"/>
              </w:rPr>
            </w:pPr>
            <w:r>
              <w:rPr>
                <w:rFonts w:hint="eastAsia"/>
                <w:szCs w:val="21"/>
              </w:rPr>
              <w:t>中间厚</w:t>
            </w:r>
          </w:p>
        </w:tc>
        <w:tc>
          <w:tcPr>
            <w:tcW w:w="2437" w:type="dxa"/>
            <w:vAlign w:val="center"/>
          </w:tcPr>
          <w:p w14:paraId="46CBB7D5" w14:textId="77777777" w:rsidR="007D0788" w:rsidRDefault="00000000">
            <w:pPr>
              <w:spacing w:line="320" w:lineRule="exact"/>
              <w:jc w:val="center"/>
              <w:rPr>
                <w:szCs w:val="21"/>
              </w:rPr>
            </w:pPr>
            <w:r>
              <w:rPr>
                <w:rFonts w:hint="eastAsia"/>
                <w:szCs w:val="21"/>
              </w:rPr>
              <w:t>中间薄</w:t>
            </w:r>
          </w:p>
        </w:tc>
      </w:tr>
      <w:tr w:rsidR="007D0788" w14:paraId="22E2144E" w14:textId="77777777">
        <w:trPr>
          <w:trHeight w:val="372"/>
          <w:jc w:val="center"/>
        </w:trPr>
        <w:tc>
          <w:tcPr>
            <w:tcW w:w="2124" w:type="dxa"/>
            <w:vAlign w:val="center"/>
          </w:tcPr>
          <w:p w14:paraId="267EC0AE" w14:textId="77777777" w:rsidR="007D0788" w:rsidRDefault="00000000">
            <w:pPr>
              <w:spacing w:line="320" w:lineRule="exact"/>
              <w:jc w:val="center"/>
              <w:rPr>
                <w:szCs w:val="21"/>
              </w:rPr>
            </w:pPr>
            <w:r>
              <w:rPr>
                <w:rFonts w:hint="eastAsia"/>
                <w:szCs w:val="21"/>
              </w:rPr>
              <w:t>近看文字</w:t>
            </w:r>
          </w:p>
        </w:tc>
        <w:tc>
          <w:tcPr>
            <w:tcW w:w="2411" w:type="dxa"/>
            <w:vAlign w:val="center"/>
          </w:tcPr>
          <w:p w14:paraId="67B290CD" w14:textId="77777777" w:rsidR="007D0788" w:rsidRDefault="00000000">
            <w:pPr>
              <w:spacing w:line="320" w:lineRule="exact"/>
              <w:jc w:val="center"/>
              <w:rPr>
                <w:szCs w:val="21"/>
              </w:rPr>
            </w:pPr>
            <w:r>
              <w:rPr>
                <w:rFonts w:hint="eastAsia"/>
                <w:szCs w:val="21"/>
              </w:rPr>
              <w:t>放大</w:t>
            </w:r>
          </w:p>
        </w:tc>
        <w:tc>
          <w:tcPr>
            <w:tcW w:w="2437" w:type="dxa"/>
            <w:vAlign w:val="center"/>
          </w:tcPr>
          <w:p w14:paraId="4869EE26" w14:textId="77777777" w:rsidR="007D0788" w:rsidRDefault="00000000">
            <w:pPr>
              <w:spacing w:line="320" w:lineRule="exact"/>
              <w:jc w:val="center"/>
              <w:rPr>
                <w:szCs w:val="21"/>
              </w:rPr>
            </w:pPr>
            <w:r>
              <w:rPr>
                <w:rFonts w:hint="eastAsia"/>
                <w:szCs w:val="21"/>
              </w:rPr>
              <w:t>缩小</w:t>
            </w:r>
          </w:p>
        </w:tc>
      </w:tr>
      <w:tr w:rsidR="007D0788" w14:paraId="7B128448" w14:textId="77777777">
        <w:trPr>
          <w:trHeight w:val="372"/>
          <w:jc w:val="center"/>
        </w:trPr>
        <w:tc>
          <w:tcPr>
            <w:tcW w:w="2124" w:type="dxa"/>
            <w:vAlign w:val="center"/>
          </w:tcPr>
          <w:p w14:paraId="5631A869" w14:textId="77777777" w:rsidR="007D0788" w:rsidRDefault="00000000">
            <w:pPr>
              <w:spacing w:line="320" w:lineRule="exact"/>
              <w:jc w:val="center"/>
              <w:rPr>
                <w:szCs w:val="21"/>
              </w:rPr>
            </w:pPr>
            <w:r>
              <w:rPr>
                <w:rFonts w:hint="eastAsia"/>
                <w:szCs w:val="21"/>
              </w:rPr>
              <w:t>远看物体</w:t>
            </w:r>
          </w:p>
        </w:tc>
        <w:tc>
          <w:tcPr>
            <w:tcW w:w="2411" w:type="dxa"/>
            <w:vAlign w:val="center"/>
          </w:tcPr>
          <w:p w14:paraId="4A16A733" w14:textId="77777777" w:rsidR="007D0788" w:rsidRDefault="00000000">
            <w:pPr>
              <w:spacing w:line="320" w:lineRule="exact"/>
              <w:jc w:val="center"/>
              <w:rPr>
                <w:szCs w:val="21"/>
              </w:rPr>
            </w:pPr>
            <w:r>
              <w:rPr>
                <w:rFonts w:hint="eastAsia"/>
                <w:szCs w:val="21"/>
              </w:rPr>
              <w:t>倒立</w:t>
            </w:r>
          </w:p>
        </w:tc>
        <w:tc>
          <w:tcPr>
            <w:tcW w:w="2437" w:type="dxa"/>
            <w:vAlign w:val="center"/>
          </w:tcPr>
          <w:p w14:paraId="62192E4F" w14:textId="77777777" w:rsidR="007D0788" w:rsidRDefault="00000000">
            <w:pPr>
              <w:spacing w:line="320" w:lineRule="exact"/>
              <w:jc w:val="center"/>
              <w:rPr>
                <w:szCs w:val="21"/>
              </w:rPr>
            </w:pPr>
            <w:r>
              <w:rPr>
                <w:rFonts w:hint="eastAsia"/>
                <w:szCs w:val="21"/>
              </w:rPr>
              <w:t>正立</w:t>
            </w:r>
          </w:p>
        </w:tc>
      </w:tr>
      <w:tr w:rsidR="007D0788" w14:paraId="47700069" w14:textId="77777777">
        <w:trPr>
          <w:trHeight w:val="745"/>
          <w:jc w:val="center"/>
        </w:trPr>
        <w:tc>
          <w:tcPr>
            <w:tcW w:w="2124" w:type="dxa"/>
            <w:vAlign w:val="center"/>
          </w:tcPr>
          <w:p w14:paraId="1069BA77" w14:textId="77777777" w:rsidR="007D0788" w:rsidRDefault="00000000">
            <w:pPr>
              <w:spacing w:line="320" w:lineRule="exact"/>
              <w:jc w:val="center"/>
              <w:rPr>
                <w:szCs w:val="21"/>
              </w:rPr>
            </w:pPr>
            <w:r>
              <w:rPr>
                <w:rFonts w:hint="eastAsia"/>
                <w:szCs w:val="21"/>
              </w:rPr>
              <w:t>晃动透镜</w:t>
            </w:r>
          </w:p>
        </w:tc>
        <w:tc>
          <w:tcPr>
            <w:tcW w:w="2411" w:type="dxa"/>
            <w:vAlign w:val="center"/>
          </w:tcPr>
          <w:p w14:paraId="432327E5" w14:textId="77777777" w:rsidR="007D0788" w:rsidRDefault="00000000">
            <w:pPr>
              <w:spacing w:line="320" w:lineRule="exact"/>
              <w:jc w:val="center"/>
              <w:rPr>
                <w:szCs w:val="21"/>
              </w:rPr>
            </w:pPr>
            <w:r>
              <w:rPr>
                <w:rFonts w:hint="eastAsia"/>
                <w:szCs w:val="21"/>
              </w:rPr>
              <w:t>文字与凸透镜</w:t>
            </w:r>
          </w:p>
          <w:p w14:paraId="36BE4CAA" w14:textId="77777777" w:rsidR="007D0788" w:rsidRDefault="00000000">
            <w:pPr>
              <w:spacing w:line="320" w:lineRule="exact"/>
              <w:jc w:val="center"/>
              <w:rPr>
                <w:szCs w:val="21"/>
              </w:rPr>
            </w:pPr>
            <w:r>
              <w:rPr>
                <w:rFonts w:hint="eastAsia"/>
                <w:szCs w:val="21"/>
              </w:rPr>
              <w:t>晃动方向反向</w:t>
            </w:r>
          </w:p>
        </w:tc>
        <w:tc>
          <w:tcPr>
            <w:tcW w:w="2437" w:type="dxa"/>
            <w:vAlign w:val="center"/>
          </w:tcPr>
          <w:p w14:paraId="3D8FF2BF" w14:textId="77777777" w:rsidR="007D0788" w:rsidRDefault="00000000">
            <w:pPr>
              <w:spacing w:line="320" w:lineRule="exact"/>
              <w:jc w:val="center"/>
              <w:rPr>
                <w:szCs w:val="21"/>
              </w:rPr>
            </w:pPr>
            <w:r>
              <w:rPr>
                <w:rFonts w:hint="eastAsia"/>
                <w:szCs w:val="21"/>
              </w:rPr>
              <w:t>文字与凹透镜</w:t>
            </w:r>
          </w:p>
          <w:p w14:paraId="56604CD2" w14:textId="77777777" w:rsidR="007D0788" w:rsidRDefault="00000000">
            <w:pPr>
              <w:spacing w:line="320" w:lineRule="exact"/>
              <w:jc w:val="center"/>
              <w:rPr>
                <w:szCs w:val="21"/>
              </w:rPr>
            </w:pPr>
            <w:r>
              <w:rPr>
                <w:rFonts w:hint="eastAsia"/>
                <w:szCs w:val="21"/>
              </w:rPr>
              <w:t>晃动方向同向</w:t>
            </w:r>
          </w:p>
        </w:tc>
      </w:tr>
      <w:tr w:rsidR="007D0788" w14:paraId="397244AD" w14:textId="77777777">
        <w:trPr>
          <w:trHeight w:val="378"/>
          <w:jc w:val="center"/>
        </w:trPr>
        <w:tc>
          <w:tcPr>
            <w:tcW w:w="2124" w:type="dxa"/>
            <w:vAlign w:val="center"/>
          </w:tcPr>
          <w:p w14:paraId="2ECC9A1B" w14:textId="77777777" w:rsidR="007D0788" w:rsidRDefault="00000000">
            <w:pPr>
              <w:spacing w:line="320" w:lineRule="exact"/>
              <w:jc w:val="center"/>
              <w:rPr>
                <w:szCs w:val="21"/>
              </w:rPr>
            </w:pPr>
            <w:r>
              <w:rPr>
                <w:rFonts w:hint="eastAsia"/>
                <w:szCs w:val="21"/>
              </w:rPr>
              <w:t>对光线的作用</w:t>
            </w:r>
          </w:p>
        </w:tc>
        <w:tc>
          <w:tcPr>
            <w:tcW w:w="2411" w:type="dxa"/>
            <w:vAlign w:val="center"/>
          </w:tcPr>
          <w:p w14:paraId="7A40CF1A" w14:textId="77777777" w:rsidR="007D0788" w:rsidRDefault="00000000">
            <w:pPr>
              <w:spacing w:line="320" w:lineRule="exact"/>
              <w:jc w:val="center"/>
              <w:rPr>
                <w:szCs w:val="21"/>
              </w:rPr>
            </w:pPr>
            <w:r>
              <w:rPr>
                <w:rFonts w:hint="eastAsia"/>
                <w:szCs w:val="21"/>
              </w:rPr>
              <w:t>会聚</w:t>
            </w:r>
          </w:p>
        </w:tc>
        <w:tc>
          <w:tcPr>
            <w:tcW w:w="2437" w:type="dxa"/>
            <w:vAlign w:val="center"/>
          </w:tcPr>
          <w:p w14:paraId="23561BB9" w14:textId="77777777" w:rsidR="007D0788" w:rsidRDefault="00000000">
            <w:pPr>
              <w:spacing w:line="320" w:lineRule="exact"/>
              <w:jc w:val="center"/>
              <w:rPr>
                <w:szCs w:val="21"/>
              </w:rPr>
            </w:pPr>
            <w:r>
              <w:rPr>
                <w:rFonts w:hint="eastAsia"/>
                <w:szCs w:val="21"/>
              </w:rPr>
              <w:t>发散</w:t>
            </w:r>
          </w:p>
        </w:tc>
      </w:tr>
    </w:tbl>
    <w:p w14:paraId="6FC16AB9" w14:textId="77777777" w:rsidR="007D0788" w:rsidRDefault="00000000">
      <w:pPr>
        <w:spacing w:line="360" w:lineRule="auto"/>
        <w:ind w:firstLineChars="200" w:firstLine="422"/>
        <w:jc w:val="left"/>
        <w:rPr>
          <w:b/>
          <w:color w:val="0000FF"/>
          <w:szCs w:val="21"/>
        </w:rPr>
      </w:pPr>
      <w:r>
        <w:rPr>
          <w:rFonts w:hint="eastAsia"/>
          <w:b/>
          <w:color w:val="0000FF"/>
          <w:szCs w:val="21"/>
        </w:rPr>
        <w:t>3</w:t>
      </w:r>
      <w:r>
        <w:rPr>
          <w:rFonts w:hint="eastAsia"/>
          <w:b/>
          <w:color w:val="0000FF"/>
          <w:szCs w:val="21"/>
        </w:rPr>
        <w:t>．透镜对光的作用的理解</w:t>
      </w:r>
    </w:p>
    <w:p w14:paraId="6A283F27" w14:textId="77777777" w:rsidR="007D0788" w:rsidRDefault="00000000">
      <w:pPr>
        <w:spacing w:line="360" w:lineRule="auto"/>
        <w:ind w:firstLineChars="200" w:firstLine="420"/>
        <w:jc w:val="left"/>
        <w:rPr>
          <w:szCs w:val="21"/>
        </w:rPr>
      </w:pPr>
      <w:r>
        <w:rPr>
          <w:rFonts w:hint="eastAsia"/>
          <w:szCs w:val="21"/>
        </w:rPr>
        <w:t>首先，应该将“会聚作用”和“会聚光线“、“发散作用”和“发散光线“区别开。</w:t>
      </w:r>
    </w:p>
    <w:p w14:paraId="250BB66D" w14:textId="77777777" w:rsidR="007D0788" w:rsidRDefault="00000000">
      <w:pPr>
        <w:spacing w:line="360" w:lineRule="auto"/>
        <w:ind w:firstLineChars="200" w:firstLine="420"/>
        <w:jc w:val="left"/>
        <w:rPr>
          <w:szCs w:val="21"/>
        </w:rPr>
      </w:pPr>
      <w:r>
        <w:rPr>
          <w:rFonts w:hint="eastAsia"/>
          <w:szCs w:val="21"/>
        </w:rPr>
        <w:t>①“会聚光线”和“发散光线”是相对于平行光线而言的，如图甲所示，图（</w:t>
      </w:r>
      <w:r>
        <w:rPr>
          <w:rFonts w:hint="eastAsia"/>
          <w:szCs w:val="21"/>
        </w:rPr>
        <w:t>a</w:t>
      </w:r>
      <w:r>
        <w:rPr>
          <w:rFonts w:hint="eastAsia"/>
          <w:szCs w:val="21"/>
        </w:rPr>
        <w:t>）表示的是一束会聚光线，图（</w:t>
      </w:r>
      <w:r>
        <w:rPr>
          <w:rFonts w:hint="eastAsia"/>
          <w:szCs w:val="21"/>
        </w:rPr>
        <w:t>b</w:t>
      </w:r>
      <w:r>
        <w:rPr>
          <w:rFonts w:hint="eastAsia"/>
          <w:szCs w:val="21"/>
        </w:rPr>
        <w:t>）表示的是一束发散光线，会聚光线顺着箭头的方向延长后相交于一点，而发散光线则不能，但发散光线的反向延长线能相交于一点。</w:t>
      </w:r>
    </w:p>
    <w:p w14:paraId="4D6245B8" w14:textId="77777777" w:rsidR="007D0788" w:rsidRDefault="00000000">
      <w:pPr>
        <w:spacing w:line="360" w:lineRule="auto"/>
        <w:ind w:firstLineChars="600" w:firstLine="1260"/>
        <w:jc w:val="left"/>
        <w:rPr>
          <w:szCs w:val="21"/>
        </w:rPr>
      </w:pPr>
      <w:r>
        <w:rPr>
          <w:rFonts w:hint="eastAsia"/>
          <w:noProof/>
          <w:szCs w:val="21"/>
        </w:rPr>
        <w:drawing>
          <wp:inline distT="0" distB="0" distL="0" distR="0" wp14:anchorId="4A6AE3D3" wp14:editId="682527B5">
            <wp:extent cx="3804920" cy="1355725"/>
            <wp:effectExtent l="0" t="0" r="5080" b="15875"/>
            <wp:docPr id="19796154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15489" name="图片 3"/>
                    <pic:cNvPicPr>
                      <a:picLocks noChangeAspect="1"/>
                    </pic:cNvPicPr>
                  </pic:nvPicPr>
                  <pic:blipFill>
                    <a:blip r:embed="rId82" cstate="print">
                      <a:extLst>
                        <a:ext uri="{BEBA8EAE-BF5A-486C-A8C5-ECC9F3942E4B}">
                          <a14:imgProps xmlns:a14="http://schemas.microsoft.com/office/drawing/2010/main">
                            <a14:imgLayer r:embed="rId83">
                              <a14:imgEffect>
                                <a14:brightnessContrast bright="20000" contrast="-40000"/>
                              </a14:imgEffect>
                            </a14:imgLayer>
                          </a14:imgProps>
                        </a:ext>
                        <a:ext uri="{28A0092B-C50C-407E-A947-70E740481C1C}">
                          <a14:useLocalDpi xmlns:a14="http://schemas.microsoft.com/office/drawing/2010/main" val="0"/>
                        </a:ext>
                      </a:extLst>
                    </a:blip>
                    <a:srcRect t="-135" r="-591" b="-1"/>
                    <a:stretch>
                      <a:fillRect/>
                    </a:stretch>
                  </pic:blipFill>
                  <pic:spPr>
                    <a:xfrm>
                      <a:off x="0" y="0"/>
                      <a:ext cx="3846731" cy="1370945"/>
                    </a:xfrm>
                    <a:prstGeom prst="rect">
                      <a:avLst/>
                    </a:prstGeom>
                    <a:ln>
                      <a:noFill/>
                    </a:ln>
                  </pic:spPr>
                </pic:pic>
              </a:graphicData>
            </a:graphic>
          </wp:inline>
        </w:drawing>
      </w:r>
    </w:p>
    <w:p w14:paraId="4E1980AE" w14:textId="77777777" w:rsidR="007D0788" w:rsidRDefault="00000000">
      <w:pPr>
        <w:spacing w:line="360" w:lineRule="auto"/>
        <w:ind w:firstLineChars="200" w:firstLine="420"/>
        <w:jc w:val="left"/>
        <w:rPr>
          <w:szCs w:val="21"/>
        </w:rPr>
      </w:pPr>
      <w:r>
        <w:rPr>
          <w:rFonts w:hint="eastAsia"/>
          <w:szCs w:val="21"/>
        </w:rPr>
        <w:t>②“会聚作用”和“发散作用”是出射光线相对于入射光线的会聚、发散程度是增强还是减弱而言的。如图（</w:t>
      </w:r>
      <w:r>
        <w:rPr>
          <w:rFonts w:hint="eastAsia"/>
          <w:szCs w:val="21"/>
        </w:rPr>
        <w:t>c</w:t>
      </w:r>
      <w:r>
        <w:rPr>
          <w:rFonts w:hint="eastAsia"/>
          <w:szCs w:val="21"/>
        </w:rPr>
        <w:t>）所示，虽然入射光线经过凸透镜折射后的出射光线是发散光线，但出射光线与入射光线相比，它的发散程度减弱了，所以凸透镜对光起的是会聚作用。</w:t>
      </w:r>
      <w:r>
        <w:rPr>
          <w:rFonts w:hint="eastAsia"/>
          <w:szCs w:val="21"/>
        </w:rPr>
        <w:t xml:space="preserve"> </w:t>
      </w:r>
    </w:p>
    <w:p w14:paraId="436A6F13" w14:textId="77777777" w:rsidR="007D0788" w:rsidRDefault="00000000">
      <w:pPr>
        <w:spacing w:line="360" w:lineRule="auto"/>
        <w:ind w:firstLineChars="200" w:firstLine="420"/>
        <w:jc w:val="left"/>
        <w:rPr>
          <w:szCs w:val="21"/>
        </w:rPr>
      </w:pPr>
      <w:r>
        <w:rPr>
          <w:rFonts w:hint="eastAsia"/>
          <w:szCs w:val="21"/>
        </w:rPr>
        <w:lastRenderedPageBreak/>
        <w:t>如图（</w:t>
      </w:r>
      <w:r>
        <w:rPr>
          <w:rFonts w:hint="eastAsia"/>
          <w:szCs w:val="21"/>
        </w:rPr>
        <w:t>d</w:t>
      </w:r>
      <w:r>
        <w:rPr>
          <w:rFonts w:hint="eastAsia"/>
          <w:szCs w:val="21"/>
        </w:rPr>
        <w:t>）所示，虽然入射光线经过凹透镜折射后的出射光线是会聚光线，但出射光线与入射光线相比，它的会聚程度减弱了，所以凹透镜对光起的是发散作用。</w:t>
      </w:r>
    </w:p>
    <w:p w14:paraId="6533F9E7" w14:textId="77777777" w:rsidR="007D0788" w:rsidRDefault="00000000">
      <w:pPr>
        <w:spacing w:line="360" w:lineRule="auto"/>
        <w:ind w:firstLineChars="200" w:firstLine="422"/>
        <w:jc w:val="left"/>
        <w:rPr>
          <w:b/>
          <w:color w:val="0000FF"/>
          <w:szCs w:val="21"/>
        </w:rPr>
      </w:pPr>
      <w:r>
        <w:rPr>
          <w:rFonts w:hint="eastAsia"/>
          <w:b/>
          <w:color w:val="0000FF"/>
          <w:szCs w:val="21"/>
        </w:rPr>
        <w:t>4</w:t>
      </w:r>
      <w:r>
        <w:rPr>
          <w:rFonts w:hint="eastAsia"/>
          <w:b/>
          <w:color w:val="0000FF"/>
          <w:szCs w:val="21"/>
        </w:rPr>
        <w:t>．通过透镜的三条特殊光线</w:t>
      </w:r>
    </w:p>
    <w:p w14:paraId="1606F022" w14:textId="77777777" w:rsidR="007D0788" w:rsidRDefault="00000000">
      <w:pPr>
        <w:spacing w:line="360" w:lineRule="auto"/>
        <w:ind w:firstLineChars="200" w:firstLine="420"/>
        <w:jc w:val="left"/>
        <w:rPr>
          <w:szCs w:val="21"/>
        </w:rPr>
      </w:pPr>
      <w:r>
        <w:rPr>
          <w:rFonts w:hint="eastAsia"/>
          <w:szCs w:val="21"/>
        </w:rPr>
        <w:t>（</w:t>
      </w:r>
      <w:r>
        <w:rPr>
          <w:rFonts w:hint="eastAsia"/>
          <w:szCs w:val="21"/>
        </w:rPr>
        <w:t>1</w:t>
      </w:r>
      <w:r>
        <w:rPr>
          <w:rFonts w:hint="eastAsia"/>
          <w:szCs w:val="21"/>
        </w:rPr>
        <w:t>）“过心不变”——通过光心的光线：通过光心的光线传播方向不变。</w:t>
      </w:r>
    </w:p>
    <w:p w14:paraId="2336FA55" w14:textId="77777777" w:rsidR="007D0788" w:rsidRDefault="00000000">
      <w:pPr>
        <w:spacing w:line="360" w:lineRule="auto"/>
        <w:ind w:firstLineChars="200" w:firstLine="420"/>
        <w:jc w:val="left"/>
        <w:rPr>
          <w:szCs w:val="21"/>
        </w:rPr>
      </w:pPr>
      <w:r>
        <w:rPr>
          <w:rFonts w:hint="eastAsia"/>
          <w:szCs w:val="21"/>
        </w:rPr>
        <w:t>（</w:t>
      </w:r>
      <w:r>
        <w:rPr>
          <w:rFonts w:hint="eastAsia"/>
          <w:szCs w:val="21"/>
        </w:rPr>
        <w:t>2</w:t>
      </w:r>
      <w:r>
        <w:rPr>
          <w:rFonts w:hint="eastAsia"/>
          <w:szCs w:val="21"/>
        </w:rPr>
        <w:t>）“平行过焦”——平行于主光轴的光线通过凸透镜后经过焦点；平行于主光轴的光线通过凹透镜后发散，出射光线的反向延长线经过焦点。</w:t>
      </w:r>
    </w:p>
    <w:p w14:paraId="0F2E4847" w14:textId="77777777" w:rsidR="007D0788" w:rsidRDefault="00000000">
      <w:pPr>
        <w:spacing w:line="360" w:lineRule="auto"/>
        <w:ind w:firstLineChars="200" w:firstLine="420"/>
        <w:jc w:val="left"/>
        <w:rPr>
          <w:szCs w:val="21"/>
        </w:rPr>
      </w:pPr>
      <w:r>
        <w:rPr>
          <w:rFonts w:hint="eastAsia"/>
          <w:szCs w:val="21"/>
        </w:rPr>
        <w:t>（</w:t>
      </w:r>
      <w:r>
        <w:rPr>
          <w:rFonts w:hint="eastAsia"/>
          <w:szCs w:val="21"/>
        </w:rPr>
        <w:t>3</w:t>
      </w:r>
      <w:r>
        <w:rPr>
          <w:rFonts w:hint="eastAsia"/>
          <w:szCs w:val="21"/>
        </w:rPr>
        <w:t>）“过焦平行”——通过焦点的光线经过凸透镜后与主光轴平行；正向延长线通过焦点的光线经过凹透镜后，出射光线与主光轴平行。</w:t>
      </w:r>
    </w:p>
    <w:p w14:paraId="7D978483" w14:textId="77777777" w:rsidR="007D0788" w:rsidRDefault="00000000">
      <w:pPr>
        <w:spacing w:line="360" w:lineRule="auto"/>
        <w:ind w:firstLineChars="500" w:firstLine="1050"/>
        <w:jc w:val="left"/>
        <w:rPr>
          <w:szCs w:val="21"/>
        </w:rPr>
      </w:pPr>
      <w:r>
        <w:rPr>
          <w:rFonts w:hint="eastAsia"/>
          <w:noProof/>
          <w:szCs w:val="21"/>
        </w:rPr>
        <w:drawing>
          <wp:inline distT="0" distB="0" distL="0" distR="0" wp14:anchorId="4B8304F3" wp14:editId="7C61BE7C">
            <wp:extent cx="1858645" cy="866140"/>
            <wp:effectExtent l="0" t="0" r="8255" b="10160"/>
            <wp:docPr id="1958398683" name="图片 4"/>
            <wp:cNvGraphicFramePr/>
            <a:graphic xmlns:a="http://schemas.openxmlformats.org/drawingml/2006/main">
              <a:graphicData uri="http://schemas.openxmlformats.org/drawingml/2006/picture">
                <pic:pic xmlns:pic="http://schemas.openxmlformats.org/drawingml/2006/picture">
                  <pic:nvPicPr>
                    <pic:cNvPr id="1958398683" name="图片 4"/>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859135" cy="866730"/>
                    </a:xfrm>
                    <a:prstGeom prst="rect">
                      <a:avLst/>
                    </a:prstGeom>
                  </pic:spPr>
                </pic:pic>
              </a:graphicData>
            </a:graphic>
          </wp:inline>
        </w:drawing>
      </w:r>
      <w:r>
        <w:rPr>
          <w:rFonts w:hint="eastAsia"/>
          <w:szCs w:val="21"/>
        </w:rPr>
        <w:t xml:space="preserve">          </w:t>
      </w:r>
      <w:r>
        <w:rPr>
          <w:rFonts w:hint="eastAsia"/>
          <w:noProof/>
          <w:szCs w:val="21"/>
        </w:rPr>
        <w:drawing>
          <wp:inline distT="0" distB="0" distL="0" distR="0" wp14:anchorId="4CD59495" wp14:editId="38B1E395">
            <wp:extent cx="1564005" cy="1017905"/>
            <wp:effectExtent l="0" t="0" r="17145" b="10795"/>
            <wp:docPr id="2013929736" name="图片 6"/>
            <wp:cNvGraphicFramePr/>
            <a:graphic xmlns:a="http://schemas.openxmlformats.org/drawingml/2006/main">
              <a:graphicData uri="http://schemas.openxmlformats.org/drawingml/2006/picture">
                <pic:pic xmlns:pic="http://schemas.openxmlformats.org/drawingml/2006/picture">
                  <pic:nvPicPr>
                    <pic:cNvPr id="2013929736" name="图片 6"/>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564448" cy="1018408"/>
                    </a:xfrm>
                    <a:prstGeom prst="rect">
                      <a:avLst/>
                    </a:prstGeom>
                  </pic:spPr>
                </pic:pic>
              </a:graphicData>
            </a:graphic>
          </wp:inline>
        </w:drawing>
      </w:r>
    </w:p>
    <w:p w14:paraId="38C382B0" w14:textId="77777777" w:rsidR="007D0788" w:rsidRDefault="00000000">
      <w:pPr>
        <w:spacing w:line="360" w:lineRule="auto"/>
        <w:ind w:firstLineChars="900" w:firstLine="1890"/>
        <w:rPr>
          <w:b/>
          <w:bCs/>
          <w:szCs w:val="21"/>
        </w:rPr>
      </w:pPr>
      <w:r>
        <w:rPr>
          <w:rFonts w:hint="eastAsia"/>
          <w:szCs w:val="21"/>
        </w:rPr>
        <w:t>通过凸透镜的三条光线</w:t>
      </w:r>
      <w:r>
        <w:rPr>
          <w:rFonts w:hint="eastAsia"/>
          <w:szCs w:val="21"/>
        </w:rPr>
        <w:t xml:space="preserve"> </w:t>
      </w:r>
      <w:r>
        <w:rPr>
          <w:szCs w:val="21"/>
        </w:rPr>
        <w:t xml:space="preserve">           </w:t>
      </w:r>
      <w:r>
        <w:rPr>
          <w:rFonts w:hint="eastAsia"/>
          <w:szCs w:val="21"/>
        </w:rPr>
        <w:t>通过凹透镜的三条光线</w:t>
      </w:r>
    </w:p>
    <w:p w14:paraId="3F795F65" w14:textId="77777777" w:rsidR="007D0788" w:rsidRDefault="00000000">
      <w:pPr>
        <w:spacing w:line="360" w:lineRule="auto"/>
        <w:ind w:firstLineChars="200" w:firstLine="422"/>
        <w:jc w:val="left"/>
        <w:rPr>
          <w:szCs w:val="21"/>
        </w:rPr>
      </w:pPr>
      <w:r>
        <w:rPr>
          <w:rFonts w:hint="eastAsia"/>
          <w:b/>
          <w:bCs/>
          <w:szCs w:val="21"/>
        </w:rPr>
        <w:t>5</w:t>
      </w:r>
      <w:r>
        <w:rPr>
          <w:szCs w:val="21"/>
        </w:rPr>
        <w:t>．</w:t>
      </w:r>
      <w:r>
        <w:rPr>
          <w:rFonts w:hint="eastAsia"/>
          <w:b/>
          <w:color w:val="0000FF"/>
          <w:szCs w:val="21"/>
        </w:rPr>
        <w:t>凸透镜成像光路对照</w:t>
      </w:r>
      <w:r>
        <w:rPr>
          <w:szCs w:val="21"/>
        </w:rPr>
        <w:t>。</w:t>
      </w:r>
    </w:p>
    <w:p w14:paraId="2E4D8E25" w14:textId="77777777" w:rsidR="007D0788" w:rsidRDefault="00000000">
      <w:pPr>
        <w:adjustRightInd w:val="0"/>
        <w:spacing w:line="360" w:lineRule="auto"/>
        <w:ind w:firstLineChars="200" w:firstLine="420"/>
        <w:contextualSpacing/>
        <w:jc w:val="left"/>
        <w:rPr>
          <w:szCs w:val="21"/>
        </w:rPr>
      </w:pPr>
      <w:r>
        <w:rPr>
          <w:rFonts w:hint="eastAsia"/>
          <w:szCs w:val="21"/>
        </w:rPr>
        <w:t>（</w:t>
      </w:r>
      <w:r>
        <w:rPr>
          <w:rFonts w:hint="eastAsia"/>
          <w:szCs w:val="21"/>
        </w:rPr>
        <w:t>1</w:t>
      </w:r>
      <w:r>
        <w:rPr>
          <w:rFonts w:hint="eastAsia"/>
          <w:szCs w:val="21"/>
        </w:rPr>
        <w:t>）从图中可知，判断凸透镜成像的情况时，要抓住一倍焦距、二倍焦距这两个分界点，抓住这两个分界点所分开的三个区域的成像特点。</w:t>
      </w:r>
    </w:p>
    <w:p w14:paraId="7052DCDB" w14:textId="77777777" w:rsidR="007D0788" w:rsidRDefault="00000000">
      <w:pPr>
        <w:spacing w:after="120"/>
        <w:ind w:firstLineChars="800" w:firstLine="1680"/>
        <w:rPr>
          <w:szCs w:val="21"/>
        </w:rPr>
      </w:pPr>
      <w:r>
        <w:rPr>
          <w:rFonts w:hint="eastAsia"/>
          <w:noProof/>
          <w:szCs w:val="21"/>
        </w:rPr>
        <w:drawing>
          <wp:inline distT="0" distB="0" distL="0" distR="0" wp14:anchorId="1B74A199" wp14:editId="3448CE75">
            <wp:extent cx="3319145" cy="1463675"/>
            <wp:effectExtent l="0" t="0" r="14605" b="3175"/>
            <wp:docPr id="6931764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76424" name="图片 2"/>
                    <pic:cNvPicPr>
                      <a:picLocks noChangeAspect="1"/>
                    </pic:cNvPicPr>
                  </pic:nvPicPr>
                  <pic:blipFill>
                    <a:blip r:embed="rId86" cstate="print">
                      <a:extLst>
                        <a:ext uri="{BEBA8EAE-BF5A-486C-A8C5-ECC9F3942E4B}">
                          <a14:imgProps xmlns:a14="http://schemas.microsoft.com/office/drawing/2010/main">
                            <a14:imgLayer r:embed="rId87">
                              <a14:imgEffect>
                                <a14:brightnessContrast bright="20000" contrast="-40000"/>
                              </a14:imgEffect>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358820" cy="1481115"/>
                    </a:xfrm>
                    <a:prstGeom prst="rect">
                      <a:avLst/>
                    </a:prstGeom>
                  </pic:spPr>
                </pic:pic>
              </a:graphicData>
            </a:graphic>
          </wp:inline>
        </w:drawing>
      </w:r>
      <w:r>
        <w:rPr>
          <w:rFonts w:hint="eastAsia"/>
          <w:szCs w:val="21"/>
        </w:rPr>
        <w:t xml:space="preserve"> </w:t>
      </w:r>
    </w:p>
    <w:p w14:paraId="35EFBF56" w14:textId="77777777" w:rsidR="007D0788" w:rsidRDefault="00000000">
      <w:pPr>
        <w:adjustRightInd w:val="0"/>
        <w:spacing w:line="360" w:lineRule="auto"/>
        <w:ind w:firstLineChars="200" w:firstLine="420"/>
        <w:contextualSpacing/>
        <w:jc w:val="left"/>
        <w:rPr>
          <w:szCs w:val="21"/>
        </w:rPr>
      </w:pPr>
      <w:r>
        <w:rPr>
          <w:rFonts w:hint="eastAsia"/>
          <w:szCs w:val="21"/>
        </w:rPr>
        <w:t>（</w:t>
      </w:r>
      <w:r>
        <w:rPr>
          <w:rFonts w:hint="eastAsia"/>
          <w:szCs w:val="21"/>
        </w:rPr>
        <w:t>2</w:t>
      </w:r>
      <w:r>
        <w:rPr>
          <w:rFonts w:hint="eastAsia"/>
          <w:szCs w:val="21"/>
        </w:rPr>
        <w:t>）作图法研究：如图所示，可用三条特殊光线中的任意两条作出像。</w:t>
      </w:r>
    </w:p>
    <w:p w14:paraId="498C10CC" w14:textId="77777777" w:rsidR="007D0788" w:rsidRDefault="00000000">
      <w:pPr>
        <w:spacing w:line="360" w:lineRule="auto"/>
        <w:ind w:firstLineChars="200" w:firstLine="420"/>
        <w:jc w:val="left"/>
        <w:rPr>
          <w:szCs w:val="21"/>
        </w:rPr>
      </w:pPr>
      <w:r>
        <w:rPr>
          <w:rFonts w:hint="eastAsia"/>
          <w:noProof/>
          <w:szCs w:val="21"/>
        </w:rPr>
        <w:drawing>
          <wp:inline distT="0" distB="0" distL="0" distR="0" wp14:anchorId="0CDC8E84" wp14:editId="04541B53">
            <wp:extent cx="4973320" cy="1300480"/>
            <wp:effectExtent l="0" t="0" r="17780" b="13970"/>
            <wp:docPr id="1703552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52861" name="图片 1"/>
                    <pic:cNvPicPr>
                      <a:picLocks noChangeAspect="1"/>
                    </pic:cNvPicPr>
                  </pic:nvPicPr>
                  <pic:blipFill>
                    <a:blip r:embed="rId88"/>
                    <a:stretch>
                      <a:fillRect/>
                    </a:stretch>
                  </pic:blipFill>
                  <pic:spPr>
                    <a:xfrm>
                      <a:off x="0" y="0"/>
                      <a:ext cx="4994026" cy="1305811"/>
                    </a:xfrm>
                    <a:prstGeom prst="rect">
                      <a:avLst/>
                    </a:prstGeom>
                  </pic:spPr>
                </pic:pic>
              </a:graphicData>
            </a:graphic>
          </wp:inline>
        </w:drawing>
      </w:r>
    </w:p>
    <w:p w14:paraId="1D6D31B0" w14:textId="77777777" w:rsidR="007D0788" w:rsidRDefault="00000000">
      <w:pPr>
        <w:spacing w:line="360" w:lineRule="auto"/>
        <w:ind w:firstLineChars="200" w:firstLine="420"/>
        <w:jc w:val="left"/>
        <w:rPr>
          <w:szCs w:val="21"/>
        </w:rPr>
      </w:pPr>
      <w:r>
        <w:rPr>
          <w:szCs w:val="21"/>
        </w:rPr>
        <w:t>6</w:t>
      </w:r>
      <w:r>
        <w:rPr>
          <w:szCs w:val="21"/>
        </w:rPr>
        <w:t>．</w:t>
      </w:r>
      <w:r>
        <w:rPr>
          <w:rFonts w:hint="eastAsia"/>
          <w:b/>
          <w:color w:val="0000FF"/>
          <w:szCs w:val="21"/>
        </w:rPr>
        <w:t>实像与虚像的区别</w:t>
      </w:r>
      <w:r>
        <w:rPr>
          <w:szCs w:val="21"/>
        </w:rPr>
        <w:t>。</w:t>
      </w:r>
    </w:p>
    <w:p w14:paraId="0117DCAC" w14:textId="77777777" w:rsidR="007D0788" w:rsidRDefault="00000000">
      <w:pPr>
        <w:adjustRightInd w:val="0"/>
        <w:spacing w:line="360" w:lineRule="auto"/>
        <w:ind w:firstLineChars="200" w:firstLine="420"/>
        <w:contextualSpacing/>
        <w:jc w:val="left"/>
        <w:rPr>
          <w:szCs w:val="21"/>
        </w:rPr>
      </w:pPr>
      <w:r>
        <w:rPr>
          <w:rFonts w:hint="eastAsia"/>
          <w:szCs w:val="21"/>
        </w:rPr>
        <w:lastRenderedPageBreak/>
        <w:t>（</w:t>
      </w:r>
      <w:r>
        <w:rPr>
          <w:rFonts w:hint="eastAsia"/>
          <w:szCs w:val="21"/>
        </w:rPr>
        <w:t>1</w:t>
      </w:r>
      <w:r>
        <w:rPr>
          <w:rFonts w:hint="eastAsia"/>
          <w:szCs w:val="21"/>
        </w:rPr>
        <w:t>）实像与虚像的相同点：都能用眼睛观察到。</w:t>
      </w:r>
    </w:p>
    <w:p w14:paraId="0B795AA6" w14:textId="77777777" w:rsidR="007D0788" w:rsidRDefault="00000000">
      <w:pPr>
        <w:spacing w:line="360" w:lineRule="auto"/>
        <w:ind w:firstLineChars="200" w:firstLine="420"/>
        <w:jc w:val="left"/>
        <w:rPr>
          <w:szCs w:val="21"/>
        </w:rPr>
      </w:pPr>
      <w:r>
        <w:rPr>
          <w:rFonts w:hint="eastAsia"/>
          <w:szCs w:val="21"/>
        </w:rPr>
        <w:t>（</w:t>
      </w:r>
      <w:r>
        <w:rPr>
          <w:rFonts w:hint="eastAsia"/>
          <w:szCs w:val="21"/>
        </w:rPr>
        <w:t>2</w:t>
      </w:r>
      <w:r>
        <w:rPr>
          <w:rFonts w:hint="eastAsia"/>
          <w:szCs w:val="21"/>
        </w:rPr>
        <w:t>）凸透镜所成实像与虚像的不同点：</w:t>
      </w:r>
      <w:r>
        <w:rPr>
          <w:rFonts w:hint="eastAsia"/>
          <w:szCs w:val="21"/>
        </w:rPr>
        <w:t xml:space="preserve">      </w:t>
      </w:r>
    </w:p>
    <w:tbl>
      <w:tblPr>
        <w:tblW w:w="8018" w:type="dxa"/>
        <w:jc w:val="center"/>
        <w:tblCellMar>
          <w:left w:w="0" w:type="dxa"/>
          <w:right w:w="0" w:type="dxa"/>
        </w:tblCellMar>
        <w:tblLook w:val="04A0" w:firstRow="1" w:lastRow="0" w:firstColumn="1" w:lastColumn="0" w:noHBand="0" w:noVBand="1"/>
      </w:tblPr>
      <w:tblGrid>
        <w:gridCol w:w="1322"/>
        <w:gridCol w:w="1322"/>
        <w:gridCol w:w="1322"/>
        <w:gridCol w:w="1323"/>
        <w:gridCol w:w="2729"/>
      </w:tblGrid>
      <w:tr w:rsidR="007D0788" w14:paraId="421E27A7" w14:textId="77777777">
        <w:trPr>
          <w:trHeight w:val="436"/>
          <w:jc w:val="center"/>
        </w:trPr>
        <w:tc>
          <w:tcPr>
            <w:tcW w:w="1322" w:type="dxa"/>
            <w:tcBorders>
              <w:top w:val="single" w:sz="6" w:space="0" w:color="000000"/>
              <w:left w:val="single" w:sz="6" w:space="0" w:color="000000"/>
              <w:bottom w:val="single" w:sz="6" w:space="0" w:color="000000"/>
              <w:right w:val="single" w:sz="6" w:space="0" w:color="000000"/>
            </w:tcBorders>
            <w:shd w:val="clear" w:color="auto" w:fill="D7E4BD"/>
            <w:tcMar>
              <w:top w:w="54" w:type="dxa"/>
              <w:left w:w="108" w:type="dxa"/>
              <w:bottom w:w="54" w:type="dxa"/>
              <w:right w:w="108" w:type="dxa"/>
            </w:tcMar>
            <w:vAlign w:val="center"/>
          </w:tcPr>
          <w:p w14:paraId="49975391" w14:textId="77777777" w:rsidR="007D0788" w:rsidRDefault="00000000">
            <w:pPr>
              <w:adjustRightInd w:val="0"/>
              <w:contextualSpacing/>
              <w:jc w:val="center"/>
              <w:rPr>
                <w:szCs w:val="21"/>
              </w:rPr>
            </w:pPr>
            <w:r>
              <w:rPr>
                <w:rFonts w:hint="eastAsia"/>
                <w:szCs w:val="21"/>
              </w:rPr>
              <w:t>像的性质</w:t>
            </w:r>
          </w:p>
        </w:tc>
        <w:tc>
          <w:tcPr>
            <w:tcW w:w="1322" w:type="dxa"/>
            <w:tcBorders>
              <w:top w:val="single" w:sz="6" w:space="0" w:color="000000"/>
              <w:left w:val="single" w:sz="6" w:space="0" w:color="000000"/>
              <w:bottom w:val="single" w:sz="6" w:space="0" w:color="000000"/>
              <w:right w:val="single" w:sz="6" w:space="0" w:color="000000"/>
            </w:tcBorders>
            <w:shd w:val="clear" w:color="auto" w:fill="D7E4BD"/>
            <w:tcMar>
              <w:top w:w="54" w:type="dxa"/>
              <w:left w:w="108" w:type="dxa"/>
              <w:bottom w:w="54" w:type="dxa"/>
              <w:right w:w="108" w:type="dxa"/>
            </w:tcMar>
            <w:vAlign w:val="center"/>
          </w:tcPr>
          <w:p w14:paraId="4D6DCF08" w14:textId="77777777" w:rsidR="007D0788" w:rsidRDefault="00000000">
            <w:pPr>
              <w:adjustRightInd w:val="0"/>
              <w:contextualSpacing/>
              <w:jc w:val="center"/>
              <w:rPr>
                <w:szCs w:val="21"/>
              </w:rPr>
            </w:pPr>
            <w:r>
              <w:rPr>
                <w:rFonts w:hint="eastAsia"/>
                <w:szCs w:val="21"/>
              </w:rPr>
              <w:t>像的倒正</w:t>
            </w:r>
          </w:p>
        </w:tc>
        <w:tc>
          <w:tcPr>
            <w:tcW w:w="1322" w:type="dxa"/>
            <w:tcBorders>
              <w:top w:val="single" w:sz="6" w:space="0" w:color="000000"/>
              <w:left w:val="single" w:sz="6" w:space="0" w:color="000000"/>
              <w:bottom w:val="single" w:sz="6" w:space="0" w:color="000000"/>
              <w:right w:val="single" w:sz="6" w:space="0" w:color="000000"/>
            </w:tcBorders>
            <w:shd w:val="clear" w:color="auto" w:fill="D7E4BD"/>
            <w:tcMar>
              <w:top w:w="54" w:type="dxa"/>
              <w:left w:w="108" w:type="dxa"/>
              <w:bottom w:w="54" w:type="dxa"/>
              <w:right w:w="108" w:type="dxa"/>
            </w:tcMar>
            <w:vAlign w:val="center"/>
          </w:tcPr>
          <w:p w14:paraId="08AC56E7" w14:textId="77777777" w:rsidR="007D0788" w:rsidRDefault="00000000">
            <w:pPr>
              <w:adjustRightInd w:val="0"/>
              <w:contextualSpacing/>
              <w:jc w:val="center"/>
              <w:rPr>
                <w:szCs w:val="21"/>
              </w:rPr>
            </w:pPr>
            <w:r>
              <w:rPr>
                <w:rFonts w:hint="eastAsia"/>
                <w:szCs w:val="21"/>
              </w:rPr>
              <w:t>光屏能</w:t>
            </w:r>
          </w:p>
          <w:p w14:paraId="568E8C19" w14:textId="77777777" w:rsidR="007D0788" w:rsidRDefault="00000000">
            <w:pPr>
              <w:adjustRightInd w:val="0"/>
              <w:contextualSpacing/>
              <w:jc w:val="center"/>
              <w:rPr>
                <w:szCs w:val="21"/>
              </w:rPr>
            </w:pPr>
            <w:r>
              <w:rPr>
                <w:rFonts w:hint="eastAsia"/>
                <w:szCs w:val="21"/>
              </w:rPr>
              <w:t>否承接</w:t>
            </w:r>
          </w:p>
        </w:tc>
        <w:tc>
          <w:tcPr>
            <w:tcW w:w="1323" w:type="dxa"/>
            <w:tcBorders>
              <w:top w:val="single" w:sz="6" w:space="0" w:color="000000"/>
              <w:left w:val="single" w:sz="6" w:space="0" w:color="000000"/>
              <w:bottom w:val="single" w:sz="6" w:space="0" w:color="000000"/>
              <w:right w:val="single" w:sz="6" w:space="0" w:color="000000"/>
            </w:tcBorders>
            <w:shd w:val="clear" w:color="auto" w:fill="D7E4BD"/>
            <w:tcMar>
              <w:top w:w="54" w:type="dxa"/>
              <w:left w:w="108" w:type="dxa"/>
              <w:bottom w:w="54" w:type="dxa"/>
              <w:right w:w="108" w:type="dxa"/>
            </w:tcMar>
            <w:vAlign w:val="center"/>
          </w:tcPr>
          <w:p w14:paraId="35A16D0E" w14:textId="77777777" w:rsidR="007D0788" w:rsidRDefault="00000000">
            <w:pPr>
              <w:adjustRightInd w:val="0"/>
              <w:contextualSpacing/>
              <w:jc w:val="center"/>
              <w:rPr>
                <w:szCs w:val="21"/>
              </w:rPr>
            </w:pPr>
            <w:r>
              <w:rPr>
                <w:rFonts w:hint="eastAsia"/>
                <w:szCs w:val="21"/>
              </w:rPr>
              <w:t>像的大小</w:t>
            </w:r>
          </w:p>
        </w:tc>
        <w:tc>
          <w:tcPr>
            <w:tcW w:w="2729" w:type="dxa"/>
            <w:tcBorders>
              <w:top w:val="single" w:sz="6" w:space="0" w:color="000000"/>
              <w:left w:val="single" w:sz="6" w:space="0" w:color="000000"/>
              <w:bottom w:val="single" w:sz="6" w:space="0" w:color="000000"/>
              <w:right w:val="single" w:sz="6" w:space="0" w:color="000000"/>
            </w:tcBorders>
            <w:shd w:val="clear" w:color="auto" w:fill="D7E4BD"/>
            <w:tcMar>
              <w:top w:w="54" w:type="dxa"/>
              <w:left w:w="108" w:type="dxa"/>
              <w:bottom w:w="54" w:type="dxa"/>
              <w:right w:w="108" w:type="dxa"/>
            </w:tcMar>
            <w:vAlign w:val="center"/>
          </w:tcPr>
          <w:p w14:paraId="0CE180FD" w14:textId="77777777" w:rsidR="007D0788" w:rsidRDefault="00000000">
            <w:pPr>
              <w:adjustRightInd w:val="0"/>
              <w:contextualSpacing/>
              <w:jc w:val="center"/>
              <w:rPr>
                <w:szCs w:val="21"/>
              </w:rPr>
            </w:pPr>
            <w:r>
              <w:rPr>
                <w:rFonts w:hint="eastAsia"/>
                <w:szCs w:val="21"/>
              </w:rPr>
              <w:t>成因</w:t>
            </w:r>
          </w:p>
        </w:tc>
      </w:tr>
      <w:tr w:rsidR="007D0788" w14:paraId="29E8C1FD" w14:textId="77777777">
        <w:trPr>
          <w:trHeight w:val="323"/>
          <w:jc w:val="center"/>
        </w:trPr>
        <w:tc>
          <w:tcPr>
            <w:tcW w:w="132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19E3FEEC" w14:textId="77777777" w:rsidR="007D0788" w:rsidRDefault="00000000">
            <w:pPr>
              <w:adjustRightInd w:val="0"/>
              <w:contextualSpacing/>
              <w:jc w:val="center"/>
              <w:rPr>
                <w:szCs w:val="21"/>
              </w:rPr>
            </w:pPr>
            <w:r>
              <w:rPr>
                <w:rFonts w:hint="eastAsia"/>
                <w:szCs w:val="21"/>
              </w:rPr>
              <w:t>实像</w:t>
            </w:r>
          </w:p>
        </w:tc>
        <w:tc>
          <w:tcPr>
            <w:tcW w:w="132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5AB761A0" w14:textId="77777777" w:rsidR="007D0788" w:rsidRDefault="00000000">
            <w:pPr>
              <w:adjustRightInd w:val="0"/>
              <w:contextualSpacing/>
              <w:jc w:val="center"/>
              <w:rPr>
                <w:szCs w:val="21"/>
              </w:rPr>
            </w:pPr>
            <w:r>
              <w:rPr>
                <w:rFonts w:hint="eastAsia"/>
                <w:szCs w:val="21"/>
              </w:rPr>
              <w:t>倒立</w:t>
            </w:r>
          </w:p>
        </w:tc>
        <w:tc>
          <w:tcPr>
            <w:tcW w:w="132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48291250" w14:textId="77777777" w:rsidR="007D0788" w:rsidRDefault="00000000">
            <w:pPr>
              <w:adjustRightInd w:val="0"/>
              <w:contextualSpacing/>
              <w:jc w:val="center"/>
              <w:rPr>
                <w:szCs w:val="21"/>
              </w:rPr>
            </w:pPr>
            <w:r>
              <w:rPr>
                <w:rFonts w:hint="eastAsia"/>
                <w:szCs w:val="21"/>
              </w:rPr>
              <w:t>能</w:t>
            </w:r>
          </w:p>
        </w:tc>
        <w:tc>
          <w:tcPr>
            <w:tcW w:w="1323"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6AB06312" w14:textId="77777777" w:rsidR="007D0788" w:rsidRDefault="00000000">
            <w:pPr>
              <w:adjustRightInd w:val="0"/>
              <w:contextualSpacing/>
              <w:jc w:val="center"/>
              <w:rPr>
                <w:szCs w:val="21"/>
              </w:rPr>
            </w:pPr>
            <w:r>
              <w:rPr>
                <w:rFonts w:hint="eastAsia"/>
                <w:szCs w:val="21"/>
              </w:rPr>
              <w:t>放大、缩小</w:t>
            </w:r>
          </w:p>
          <w:p w14:paraId="0BD5ABD8" w14:textId="77777777" w:rsidR="007D0788" w:rsidRDefault="00000000">
            <w:pPr>
              <w:adjustRightInd w:val="0"/>
              <w:contextualSpacing/>
              <w:jc w:val="center"/>
              <w:rPr>
                <w:szCs w:val="21"/>
              </w:rPr>
            </w:pPr>
            <w:r>
              <w:rPr>
                <w:rFonts w:hint="eastAsia"/>
                <w:szCs w:val="21"/>
              </w:rPr>
              <w:t>或等大</w:t>
            </w:r>
          </w:p>
        </w:tc>
        <w:tc>
          <w:tcPr>
            <w:tcW w:w="2729"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1F2E2C14" w14:textId="77777777" w:rsidR="007D0788" w:rsidRDefault="00000000">
            <w:pPr>
              <w:adjustRightInd w:val="0"/>
              <w:contextualSpacing/>
              <w:jc w:val="center"/>
              <w:rPr>
                <w:szCs w:val="21"/>
              </w:rPr>
            </w:pPr>
            <w:r>
              <w:rPr>
                <w:rFonts w:hint="eastAsia"/>
                <w:szCs w:val="21"/>
              </w:rPr>
              <w:t>实际光线</w:t>
            </w:r>
          </w:p>
          <w:p w14:paraId="495DADFE" w14:textId="77777777" w:rsidR="007D0788" w:rsidRDefault="00000000">
            <w:pPr>
              <w:adjustRightInd w:val="0"/>
              <w:contextualSpacing/>
              <w:jc w:val="center"/>
              <w:rPr>
                <w:szCs w:val="21"/>
              </w:rPr>
            </w:pPr>
            <w:r>
              <w:rPr>
                <w:rFonts w:hint="eastAsia"/>
                <w:szCs w:val="21"/>
              </w:rPr>
              <w:t>会聚而成</w:t>
            </w:r>
          </w:p>
        </w:tc>
      </w:tr>
      <w:tr w:rsidR="007D0788" w14:paraId="6BD2FFF0" w14:textId="77777777">
        <w:trPr>
          <w:trHeight w:val="471"/>
          <w:jc w:val="center"/>
        </w:trPr>
        <w:tc>
          <w:tcPr>
            <w:tcW w:w="132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6166E325" w14:textId="77777777" w:rsidR="007D0788" w:rsidRDefault="00000000">
            <w:pPr>
              <w:adjustRightInd w:val="0"/>
              <w:contextualSpacing/>
              <w:jc w:val="center"/>
              <w:rPr>
                <w:szCs w:val="21"/>
              </w:rPr>
            </w:pPr>
            <w:r>
              <w:rPr>
                <w:rFonts w:hint="eastAsia"/>
                <w:szCs w:val="21"/>
              </w:rPr>
              <w:t>虚像</w:t>
            </w:r>
          </w:p>
        </w:tc>
        <w:tc>
          <w:tcPr>
            <w:tcW w:w="132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4324F349" w14:textId="77777777" w:rsidR="007D0788" w:rsidRDefault="00000000">
            <w:pPr>
              <w:adjustRightInd w:val="0"/>
              <w:contextualSpacing/>
              <w:jc w:val="center"/>
              <w:rPr>
                <w:szCs w:val="21"/>
              </w:rPr>
            </w:pPr>
            <w:r>
              <w:rPr>
                <w:rFonts w:hint="eastAsia"/>
                <w:szCs w:val="21"/>
              </w:rPr>
              <w:t>正立</w:t>
            </w:r>
          </w:p>
        </w:tc>
        <w:tc>
          <w:tcPr>
            <w:tcW w:w="132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7B96001F" w14:textId="77777777" w:rsidR="007D0788" w:rsidRDefault="00000000">
            <w:pPr>
              <w:adjustRightInd w:val="0"/>
              <w:contextualSpacing/>
              <w:jc w:val="center"/>
              <w:rPr>
                <w:szCs w:val="21"/>
              </w:rPr>
            </w:pPr>
            <w:r>
              <w:rPr>
                <w:rFonts w:hint="eastAsia"/>
                <w:szCs w:val="21"/>
              </w:rPr>
              <w:t>不能</w:t>
            </w:r>
          </w:p>
        </w:tc>
        <w:tc>
          <w:tcPr>
            <w:tcW w:w="1323"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448FA5D7" w14:textId="77777777" w:rsidR="007D0788" w:rsidRDefault="00000000">
            <w:pPr>
              <w:adjustRightInd w:val="0"/>
              <w:contextualSpacing/>
              <w:jc w:val="center"/>
              <w:rPr>
                <w:szCs w:val="21"/>
              </w:rPr>
            </w:pPr>
            <w:r>
              <w:rPr>
                <w:rFonts w:hint="eastAsia"/>
                <w:szCs w:val="21"/>
              </w:rPr>
              <w:t>放大</w:t>
            </w:r>
          </w:p>
        </w:tc>
        <w:tc>
          <w:tcPr>
            <w:tcW w:w="2729"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55D9F741" w14:textId="77777777" w:rsidR="007D0788" w:rsidRDefault="00000000">
            <w:pPr>
              <w:adjustRightInd w:val="0"/>
              <w:contextualSpacing/>
              <w:jc w:val="center"/>
              <w:rPr>
                <w:szCs w:val="21"/>
              </w:rPr>
            </w:pPr>
            <w:r>
              <w:rPr>
                <w:rFonts w:hint="eastAsia"/>
                <w:szCs w:val="21"/>
              </w:rPr>
              <w:t>实际光线的反向</w:t>
            </w:r>
          </w:p>
          <w:p w14:paraId="25EF63C3" w14:textId="77777777" w:rsidR="007D0788" w:rsidRDefault="00000000">
            <w:pPr>
              <w:adjustRightInd w:val="0"/>
              <w:contextualSpacing/>
              <w:jc w:val="center"/>
              <w:rPr>
                <w:szCs w:val="21"/>
              </w:rPr>
            </w:pPr>
            <w:r>
              <w:rPr>
                <w:rFonts w:hint="eastAsia"/>
                <w:szCs w:val="21"/>
              </w:rPr>
              <w:t>延长线相交而成</w:t>
            </w:r>
          </w:p>
        </w:tc>
      </w:tr>
    </w:tbl>
    <w:p w14:paraId="18B17AB3" w14:textId="77777777" w:rsidR="007D0788" w:rsidRDefault="007D0788"/>
    <w:sectPr w:rsidR="007D0788">
      <w:headerReference w:type="default" r:id="rId89"/>
      <w:footerReference w:type="default" r:id="rId9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37081" w14:textId="77777777" w:rsidR="00693B6B" w:rsidRDefault="00693B6B">
      <w:r>
        <w:separator/>
      </w:r>
    </w:p>
  </w:endnote>
  <w:endnote w:type="continuationSeparator" w:id="0">
    <w:p w14:paraId="0A629BA8" w14:textId="77777777" w:rsidR="00693B6B" w:rsidRDefault="00693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幼圆">
    <w:altName w:val="宋体"/>
    <w:panose1 w:val="02010509060101010101"/>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EE458" w14:textId="77777777" w:rsidR="007D0788" w:rsidRDefault="007D0788">
    <w:pPr>
      <w:pBdr>
        <w:top w:val="single" w:sz="8" w:space="4" w:color="auto"/>
      </w:pBdr>
      <w:jc w:val="center"/>
    </w:pPr>
  </w:p>
  <w:p w14:paraId="560ACBD3" w14:textId="77777777" w:rsidR="007D0788"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08642" w14:textId="77777777" w:rsidR="00693B6B" w:rsidRDefault="00693B6B">
      <w:r>
        <w:separator/>
      </w:r>
    </w:p>
  </w:footnote>
  <w:footnote w:type="continuationSeparator" w:id="0">
    <w:p w14:paraId="49EDE16F" w14:textId="77777777" w:rsidR="00693B6B" w:rsidRDefault="00693B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3BFC4" w14:textId="7FF08584" w:rsidR="007D0788" w:rsidRDefault="00000000">
    <w:pPr>
      <w:pStyle w:val="a6"/>
      <w:rPr>
        <w:b/>
        <w:bCs/>
      </w:rPr>
    </w:pPr>
    <w:r>
      <w:rPr>
        <w:rFonts w:ascii="楷体" w:eastAsia="楷体" w:hAnsi="楷体" w:cs="楷体" w:hint="eastAsia"/>
        <w:noProof/>
        <w:sz w:val="24"/>
      </w:rPr>
      <w:drawing>
        <wp:inline distT="0" distB="0" distL="114300" distR="114300" wp14:anchorId="6FBF180D" wp14:editId="110AA502">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14:paraId="70909021" w14:textId="77777777" w:rsidR="007D0788" w:rsidRDefault="00000000" w:rsidP="006302A6">
    <w:pPr>
      <w:pStyle w:val="a6"/>
      <w:ind w:firstLineChars="3500" w:firstLine="6325"/>
      <w:jc w:val="left"/>
    </w:pPr>
    <w:r>
      <w:rPr>
        <w:rFonts w:hint="eastAsia"/>
        <w:b/>
        <w:bCs/>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7D0788"/>
    <w:rsid w:val="00236B08"/>
    <w:rsid w:val="006302A6"/>
    <w:rsid w:val="00693B6B"/>
    <w:rsid w:val="007D0788"/>
    <w:rsid w:val="0EF501FE"/>
    <w:rsid w:val="16976D14"/>
    <w:rsid w:val="2A6C2A85"/>
    <w:rsid w:val="45933797"/>
    <w:rsid w:val="4A9C31C7"/>
    <w:rsid w:val="4D8F4873"/>
    <w:rsid w:val="56574EF1"/>
    <w:rsid w:val="5B3A4156"/>
    <w:rsid w:val="623C41B8"/>
    <w:rsid w:val="74E84D6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E0C98"/>
  <w15:docId w15:val="{6F6767E7-43DC-4C33-ACD0-2F827BAE8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semiHidden="1"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a"/>
    <w:semiHidden/>
    <w:qFormat/>
    <w:rPr>
      <w:rFonts w:ascii="宋体" w:hAnsi="宋体" w:cs="宋体"/>
      <w:sz w:val="24"/>
      <w:lang w:eastAsia="en-US"/>
    </w:rPr>
  </w:style>
  <w:style w:type="paragraph" w:styleId="a4">
    <w:name w:val="Plain Text"/>
    <w:basedOn w:val="a"/>
    <w:uiPriority w:val="99"/>
    <w:qFormat/>
    <w:rPr>
      <w:rFonts w:ascii="宋体" w:hAnsi="Courier New" w:cs="Courier New"/>
      <w:szCs w:val="21"/>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uiPriority w:val="99"/>
    <w:semiHidden/>
    <w:unhideWhenUsed/>
    <w:qFormat/>
    <w:pPr>
      <w:spacing w:beforeAutospacing="1" w:afterAutospacing="1"/>
      <w:jc w:val="left"/>
    </w:pPr>
    <w:rPr>
      <w:kern w:val="0"/>
      <w:sz w:val="24"/>
    </w:rPr>
  </w:style>
  <w:style w:type="table" w:styleId="a8">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9">
    <w:name w:val="page number"/>
    <w:basedOn w:val="a0"/>
    <w:qFormat/>
  </w:style>
  <w:style w:type="character" w:customStyle="1" w:styleId="Char">
    <w:name w:val="物理量 Char"/>
    <w:link w:val="aa"/>
    <w:qFormat/>
    <w:rPr>
      <w:rFonts w:eastAsia="黑体"/>
      <w:i/>
    </w:rPr>
  </w:style>
  <w:style w:type="paragraph" w:customStyle="1" w:styleId="aa">
    <w:name w:val="物理量"/>
    <w:basedOn w:val="a3"/>
    <w:link w:val="Char"/>
    <w:qFormat/>
    <w:rPr>
      <w:rFonts w:eastAsia="黑体"/>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microsoft.com/office/2007/relationships/hdphoto" Target="media/hdphoto1.wdp"/><Relationship Id="rId68" Type="http://schemas.openxmlformats.org/officeDocument/2006/relationships/image" Target="media/image58.png"/><Relationship Id="rId84" Type="http://schemas.openxmlformats.org/officeDocument/2006/relationships/image" Target="media/image73.png"/><Relationship Id="rId89" Type="http://schemas.openxmlformats.org/officeDocument/2006/relationships/header" Target="header1.xm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styles" Target="styles.xml"/><Relationship Id="rId90"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footnotes" Target="footnotes.xml"/><Relationship Id="rId51" Type="http://schemas.openxmlformats.org/officeDocument/2006/relationships/image" Target="media/image42.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4.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0.png"/><Relationship Id="rId75" Type="http://schemas.openxmlformats.org/officeDocument/2006/relationships/image" Target="media/image65.png"/><Relationship Id="rId83" Type="http://schemas.microsoft.com/office/2007/relationships/hdphoto" Target="media/hdphoto2.wdp"/><Relationship Id="rId88" Type="http://schemas.openxmlformats.org/officeDocument/2006/relationships/image" Target="media/image76.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5.png"/><Relationship Id="rId4" Type="http://schemas.openxmlformats.org/officeDocument/2006/relationships/customXml" Target="../customXml/item4.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6.png"/><Relationship Id="rId7" Type="http://schemas.openxmlformats.org/officeDocument/2006/relationships/webSettings" Target="webSettings.xml"/><Relationship Id="rId71" Type="http://schemas.openxmlformats.org/officeDocument/2006/relationships/image" Target="media/image61.png"/><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6.png"/><Relationship Id="rId87" Type="http://schemas.microsoft.com/office/2007/relationships/hdphoto" Target="media/hdphoto3.wdp"/><Relationship Id="rId61" Type="http://schemas.openxmlformats.org/officeDocument/2006/relationships/image" Target="media/image52.png"/><Relationship Id="rId82" Type="http://schemas.openxmlformats.org/officeDocument/2006/relationships/image" Target="media/image72.png"/><Relationship Id="rId19"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7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extobjs>
    <extobj name="C9F754DE-2CAD-44b6-B708-469DEB6407EB-1">
      <extobjdata type="C9F754DE-2CAD-44b6-B708-469DEB6407EB" data="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"/>
    </extobj>
  </extobj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1991</Words>
  <Characters>11355</Characters>
  <Application>Microsoft Office Word</Application>
  <DocSecurity>0</DocSecurity>
  <Lines>94</Lines>
  <Paragraphs>26</Paragraphs>
  <ScaleCrop>false</ScaleCrop>
  <Company/>
  <LinksUpToDate>false</LinksUpToDate>
  <CharactersWithSpaces>13320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晓忆 万</cp:lastModifiedBy>
  <cp:revision>2</cp:revision>
  <cp:lastPrinted>2021-08-26T17:12:00Z</cp:lastPrinted>
  <dcterms:created xsi:type="dcterms:W3CDTF">2014-11-01T20:08:00Z</dcterms:created>
  <dcterms:modified xsi:type="dcterms:W3CDTF">2026-01-07T14:06:00Z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1FF24819E20F47F69260C623F1D8BF5A_13</vt:lpwstr>
  </property>
  <property fmtid="{D5CDD505-2E9C-101B-9397-08002B2CF9AE}" pid="4" name="KSOTemplateDocerSaveRecord">
    <vt:lpwstr>eyJoZGlkIjoiNDVlNThkZTM5YWNmMTAyZDA4M2UxNmNlZjE3NWQ4ZGIiLCJ1c2VySWQiOiI1MjQ3MDk0NjkifQ==</vt:lpwstr>
  </property>
</Properties>
</file>