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b/>
          <w:color w:val="000000"/>
          <w:sz w:val="44"/>
          <w:szCs w:val="44"/>
        </w:rPr>
      </w:pPr>
      <w:r>
        <w:rPr>
          <w:rFonts w:hint="eastAsia" w:ascii="宋体" w:hAnsi="宋体"/>
          <w:b/>
          <w:color w:val="000000"/>
          <w:sz w:val="44"/>
          <w:szCs w:val="44"/>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pPr>
        <w:spacing w:line="360" w:lineRule="auto"/>
        <w:jc w:val="center"/>
        <w:rPr>
          <w:rFonts w:hint="eastAsia" w:ascii="宋体" w:hAnsi="宋体"/>
          <w:b/>
          <w:color w:val="000000"/>
          <w:sz w:val="44"/>
          <w:szCs w:val="44"/>
        </w:rPr>
      </w:pPr>
    </w:p>
    <w:p>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rPr>
          <w:trHeight w:val="543" w:hRule="atLeast"/>
        </w:trPr>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答疑时间</w:t>
            </w:r>
          </w:p>
        </w:tc>
      </w:tr>
      <w:tr>
        <w:trPr>
          <w:trHeight w:val="543" w:hRule="atLeast"/>
        </w:trPr>
        <w:tc>
          <w:tcPr>
            <w:tcW w:w="2660" w:type="dxa"/>
            <w:vAlign w:val="center"/>
          </w:tcPr>
          <w:p>
            <w:pPr>
              <w:jc w:val="center"/>
            </w:pPr>
          </w:p>
        </w:tc>
        <w:tc>
          <w:tcPr>
            <w:tcW w:w="2660" w:type="dxa"/>
            <w:vAlign w:val="center"/>
          </w:tcPr>
          <w:p>
            <w:pPr>
              <w:jc w:val="center"/>
            </w:pPr>
          </w:p>
        </w:tc>
        <w:tc>
          <w:tcPr>
            <w:tcW w:w="2660" w:type="dxa"/>
            <w:vAlign w:val="center"/>
          </w:tcPr>
          <w:p>
            <w:pPr>
              <w:jc w:val="center"/>
            </w:pPr>
          </w:p>
        </w:tc>
        <w:tc>
          <w:tcPr>
            <w:tcW w:w="2660" w:type="dxa"/>
            <w:vAlign w:val="center"/>
          </w:tcPr>
          <w:p>
            <w:pPr>
              <w:jc w:val="center"/>
            </w:pPr>
          </w:p>
        </w:tc>
      </w:tr>
      <w:tr>
        <w:trPr>
          <w:trHeight w:val="543" w:hRule="atLeast"/>
        </w:trPr>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trPr>
          <w:trHeight w:val="543" w:hRule="atLeast"/>
        </w:trPr>
        <w:tc>
          <w:tcPr>
            <w:tcW w:w="2660" w:type="dxa"/>
            <w:vAlign w:val="center"/>
          </w:tcPr>
          <w:p>
            <w:pPr>
              <w:jc w:val="center"/>
            </w:pPr>
          </w:p>
        </w:tc>
        <w:tc>
          <w:tcPr>
            <w:tcW w:w="2660" w:type="dxa"/>
            <w:vAlign w:val="center"/>
          </w:tcPr>
          <w:p>
            <w:pPr>
              <w:jc w:val="center"/>
            </w:pPr>
          </w:p>
        </w:tc>
        <w:tc>
          <w:tcPr>
            <w:tcW w:w="2660" w:type="dxa"/>
            <w:vAlign w:val="center"/>
          </w:tcPr>
          <w:p>
            <w:pPr>
              <w:jc w:val="center"/>
            </w:pPr>
          </w:p>
        </w:tc>
        <w:tc>
          <w:tcPr>
            <w:tcW w:w="2660" w:type="dxa"/>
            <w:vAlign w:val="center"/>
          </w:tcPr>
          <w:p>
            <w:pPr>
              <w:jc w:val="center"/>
            </w:pPr>
          </w:p>
        </w:tc>
      </w:tr>
    </w:tbl>
    <w:p>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rPr>
          <w:trHeight w:val="315" w:hRule="atLeast"/>
          <w:jc w:val="center"/>
        </w:trPr>
        <w:tc>
          <w:tcPr>
            <w:tcW w:w="10434" w:type="dxa"/>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trPr>
          <w:trHeight w:val="595" w:hRule="atLeast"/>
          <w:jc w:val="center"/>
        </w:trPr>
        <w:tc>
          <w:tcPr>
            <w:tcW w:w="10434" w:type="dxa"/>
            <w:shd w:val="clear" w:color="auto" w:fill="E0E0E0"/>
            <w:vAlign w:val="center"/>
          </w:tcPr>
          <w:p>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trPr>
          <w:trHeight w:val="271" w:hRule="atLeast"/>
          <w:jc w:val="center"/>
        </w:trPr>
        <w:tc>
          <w:tcPr>
            <w:tcW w:w="10434" w:type="dxa"/>
            <w:vAlign w:val="center"/>
          </w:tcPr>
          <w:p>
            <w:pPr>
              <w:spacing w:line="360" w:lineRule="auto"/>
              <w:jc w:val="center"/>
              <w:outlineLvl w:val="0"/>
              <w:rPr>
                <w:rFonts w:hint="eastAsia" w:ascii="华文中宋" w:hAnsi="华文中宋" w:eastAsia="华文中宋" w:cs="华文中宋"/>
                <w:b/>
                <w:color w:val="00B050"/>
                <w:sz w:val="28"/>
                <w:szCs w:val="32"/>
              </w:rPr>
            </w:pPr>
            <w:bookmarkStart w:id="0" w:name="_Toc32226"/>
            <w:r>
              <w:rPr>
                <w:rFonts w:hint="eastAsia" w:ascii="华文中宋" w:hAnsi="华文中宋" w:eastAsia="华文中宋" w:cs="华文中宋"/>
                <w:b/>
                <w:color w:val="00B050"/>
                <w:sz w:val="28"/>
                <w:szCs w:val="32"/>
              </w:rPr>
              <w:t>题型突破一：怎样解力的理解问题</w:t>
            </w:r>
            <w:bookmarkEnd w:id="0"/>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理解力可以从以下几个方面进行：</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(1)必须有两个物体才能产生力的作用，单独一个物体不能产生力。</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(2)产生力的作用与两物体是否接力体而则触无关。</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(3)物体间力的作用是相互的，一个物体对另一个物体施加作用力的同时，这个物体也受到另一个物体的反作用力，且相互作用的两个力大小相等。</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(4)力的作用效果：①使物体发生形变；②改变物体的运动状态。</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(5)力的大小、方向、作用点都能影响力的作用效果。</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0"/>
                <w:szCs w:val="20"/>
              </w:rPr>
            </w:pPr>
            <w:r>
              <w:rPr>
                <w:rFonts w:hint="eastAsia" w:ascii="Times New Roman" w:hAnsi="Times New Roman" w:cs="Times New Roman"/>
                <w:b/>
                <w:bCs/>
                <w:color w:val="C00000"/>
                <w:sz w:val="20"/>
                <w:szCs w:val="20"/>
              </w:rPr>
              <w:t>【特别提示】</w:t>
            </w:r>
            <w:r>
              <w:rPr>
                <w:rFonts w:ascii="Times New Roman" w:hAnsi="Times New Roman" w:cs="Times New Roman"/>
                <w:sz w:val="20"/>
                <w:szCs w:val="20"/>
              </w:rPr>
              <w:t>力不能脱离物体而存在，只要有力，就一定有施力物体和受力物体;施力物体和受力物体是相对而言的，一个物体是施力物体，则另一个物体就是受力物体。</w:t>
            </w:r>
          </w:p>
          <w:p>
            <w:pPr>
              <w:shd w:val="clear" w:color="auto" w:fill="auto"/>
              <w:spacing w:line="360" w:lineRule="auto"/>
              <w:jc w:val="left"/>
              <w:textAlignment w:val="center"/>
              <w:rPr>
                <w:sz w:val="21"/>
              </w:rPr>
            </w:pPr>
            <w:r>
              <w:rPr>
                <w:sz w:val="21"/>
              </w:rPr>
              <w:t>1．（25-26八年级上·上海·月考）在物理学中，力指的是物体对物体的</w:t>
            </w:r>
            <w:r>
              <w:rPr>
                <w:rFonts w:ascii="Times New Roman" w:hAnsi="Times New Roman" w:eastAsia="Times New Roman" w:cs="Times New Roman"/>
                <w:b w:val="0"/>
                <w:sz w:val="21"/>
                <w:u w:val="single"/>
              </w:rPr>
              <w:t xml:space="preserve">        </w:t>
            </w:r>
            <w:r>
              <w:rPr>
                <w:sz w:val="21"/>
              </w:rPr>
              <w:t>。力的单位是</w:t>
            </w:r>
            <w:r>
              <w:rPr>
                <w:rFonts w:ascii="Times New Roman" w:hAnsi="Times New Roman" w:eastAsia="Times New Roman" w:cs="Times New Roman"/>
                <w:b w:val="0"/>
                <w:sz w:val="21"/>
                <w:u w:val="single"/>
              </w:rPr>
              <w:t xml:space="preserve">        </w:t>
            </w:r>
            <w:r>
              <w:rPr>
                <w:sz w:val="21"/>
              </w:rPr>
              <w:t>，单位符号是</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2．（24-25八年级下·江苏无锡·月考）放在水平桌面上的水杯对桌面有压力，下列有关说法正确的是（　　）</w:t>
            </w:r>
          </w:p>
          <w:p>
            <w:pPr>
              <w:shd w:val="clear" w:color="auto" w:fill="auto"/>
              <w:spacing w:line="360" w:lineRule="auto"/>
              <w:ind w:left="300"/>
              <w:jc w:val="left"/>
              <w:textAlignment w:val="center"/>
              <w:rPr>
                <w:sz w:val="21"/>
              </w:rPr>
            </w:pPr>
            <w:r>
              <w:rPr>
                <w:sz w:val="21"/>
              </w:rPr>
              <w:t>A．水杯对桌面的力的施力物体是桌面</w:t>
            </w:r>
          </w:p>
          <w:p>
            <w:pPr>
              <w:shd w:val="clear" w:color="auto" w:fill="auto"/>
              <w:spacing w:line="360" w:lineRule="auto"/>
              <w:ind w:left="300"/>
              <w:jc w:val="left"/>
              <w:textAlignment w:val="center"/>
              <w:rPr>
                <w:sz w:val="21"/>
              </w:rPr>
            </w:pPr>
            <w:r>
              <w:rPr>
                <w:sz w:val="21"/>
              </w:rPr>
              <w:t>B．放在桌面上的水杯对桌面的压力是由于水杯发生弹性形变产生的</w:t>
            </w:r>
          </w:p>
          <w:p>
            <w:pPr>
              <w:shd w:val="clear" w:color="auto" w:fill="auto"/>
              <w:spacing w:line="360" w:lineRule="auto"/>
              <w:ind w:left="300"/>
              <w:jc w:val="left"/>
              <w:textAlignment w:val="center"/>
              <w:rPr>
                <w:sz w:val="21"/>
              </w:rPr>
            </w:pPr>
            <w:r>
              <w:rPr>
                <w:sz w:val="21"/>
              </w:rPr>
              <w:t>C．放在桌面上的水杯对桌面的压力的受力物体是水杯</w:t>
            </w:r>
          </w:p>
          <w:p>
            <w:pPr>
              <w:shd w:val="clear" w:color="auto" w:fill="auto"/>
              <w:spacing w:line="360" w:lineRule="auto"/>
              <w:ind w:left="300"/>
              <w:jc w:val="left"/>
              <w:textAlignment w:val="center"/>
              <w:rPr>
                <w:sz w:val="21"/>
              </w:rPr>
            </w:pPr>
            <w:r>
              <w:rPr>
                <w:sz w:val="21"/>
              </w:rPr>
              <w:t>D．放在桌面上的水杯受到的支持力是由于水杯发生弹性形变产生的</w:t>
            </w:r>
          </w:p>
          <w:p>
            <w:pPr>
              <w:shd w:val="clear" w:color="auto" w:fill="auto"/>
              <w:spacing w:line="360" w:lineRule="auto"/>
              <w:jc w:val="left"/>
              <w:textAlignment w:val="center"/>
              <w:rPr>
                <w:sz w:val="21"/>
              </w:rPr>
            </w:pPr>
            <w:r>
              <w:rPr>
                <w:sz w:val="21"/>
              </w:rPr>
              <w:t>3．（24-25八年级下·甘肃陇南·期中）放在水平桌面上的茶杯，受到桌面对茶杯的支持力，下列有关桌面对茶杯的支持力的说法正确的是（　　）</w:t>
            </w:r>
          </w:p>
          <w:p>
            <w:pPr>
              <w:shd w:val="clear" w:color="auto" w:fill="auto"/>
              <w:spacing w:line="360" w:lineRule="auto"/>
              <w:ind w:left="300"/>
              <w:jc w:val="left"/>
              <w:textAlignment w:val="center"/>
              <w:rPr>
                <w:sz w:val="21"/>
              </w:rPr>
            </w:pPr>
            <w:r>
              <w:rPr>
                <w:sz w:val="21"/>
              </w:rPr>
              <w:t>A．它的施力物体是茶杯</w:t>
            </w:r>
          </w:p>
          <w:p>
            <w:pPr>
              <w:shd w:val="clear" w:color="auto" w:fill="auto"/>
              <w:spacing w:line="360" w:lineRule="auto"/>
              <w:ind w:left="300"/>
              <w:jc w:val="left"/>
              <w:textAlignment w:val="center"/>
              <w:rPr>
                <w:sz w:val="21"/>
              </w:rPr>
            </w:pPr>
            <w:r>
              <w:rPr>
                <w:sz w:val="21"/>
              </w:rPr>
              <w:t>B．它是作用在桌面上的</w:t>
            </w:r>
          </w:p>
          <w:p>
            <w:pPr>
              <w:shd w:val="clear" w:color="auto" w:fill="auto"/>
              <w:spacing w:line="360" w:lineRule="auto"/>
              <w:ind w:left="300"/>
              <w:jc w:val="left"/>
              <w:textAlignment w:val="center"/>
              <w:rPr>
                <w:sz w:val="21"/>
              </w:rPr>
            </w:pPr>
            <w:r>
              <w:rPr>
                <w:sz w:val="21"/>
              </w:rPr>
              <w:t>C．它是由于桌面发生弹性形变而产生的</w:t>
            </w:r>
          </w:p>
          <w:p>
            <w:pPr>
              <w:shd w:val="clear" w:color="auto" w:fill="auto"/>
              <w:spacing w:line="360" w:lineRule="auto"/>
              <w:ind w:left="300"/>
              <w:jc w:val="left"/>
              <w:textAlignment w:val="center"/>
              <w:rPr>
                <w:sz w:val="21"/>
              </w:rPr>
            </w:pPr>
            <w:r>
              <w:rPr>
                <w:sz w:val="21"/>
              </w:rPr>
              <w:t>D．它是由于茶杯发生弹性形变而产生的</w:t>
            </w:r>
          </w:p>
          <w:p>
            <w:pPr>
              <w:pStyle w:val="2"/>
              <w:tabs>
                <w:tab w:val="left" w:pos="4680"/>
              </w:tabs>
              <w:snapToGrid w:val="0"/>
              <w:spacing w:line="360" w:lineRule="auto"/>
              <w:ind w:left="-210" w:leftChars="-100"/>
              <w:rPr>
                <w:rFonts w:ascii="Times New Roman" w:hAnsi="Times New Roman" w:cs="Times New Roman" w:eastAsiaTheme="minorEastAsia"/>
              </w:rPr>
            </w:pPr>
          </w:p>
          <w:p>
            <w:pPr>
              <w:pStyle w:val="2"/>
              <w:tabs>
                <w:tab w:val="left" w:pos="4680"/>
              </w:tabs>
              <w:snapToGrid w:val="0"/>
              <w:spacing w:line="360" w:lineRule="auto"/>
              <w:ind w:left="-210" w:leftChars="-100"/>
              <w:rPr>
                <w:rFonts w:ascii="Times New Roman" w:hAnsi="Times New Roman" w:cs="Times New Roman" w:eastAsiaTheme="minorEastAsia"/>
              </w:rPr>
            </w:pPr>
          </w:p>
          <w:p>
            <w:pPr>
              <w:spacing w:line="360" w:lineRule="auto"/>
              <w:jc w:val="center"/>
              <w:outlineLvl w:val="0"/>
              <w:rPr>
                <w:rFonts w:hint="eastAsia" w:ascii="华文中宋" w:hAnsi="华文中宋" w:eastAsia="华文中宋" w:cs="华文中宋"/>
                <w:b/>
                <w:color w:val="00B050"/>
                <w:sz w:val="28"/>
                <w:szCs w:val="32"/>
              </w:rPr>
            </w:pPr>
            <w:bookmarkStart w:id="1" w:name="_Toc7312"/>
            <w:r>
              <w:rPr>
                <w:rFonts w:hint="eastAsia" w:ascii="华文中宋" w:hAnsi="华文中宋" w:eastAsia="华文中宋" w:cs="华文中宋"/>
                <w:b/>
                <w:color w:val="00B050"/>
                <w:sz w:val="28"/>
                <w:szCs w:val="32"/>
              </w:rPr>
              <w:t>题型突破二：</w:t>
            </w:r>
            <w:r>
              <w:rPr>
                <w:rFonts w:ascii="华文中宋" w:hAnsi="华文中宋" w:eastAsia="华文中宋" w:cs="华文中宋"/>
                <w:b/>
                <w:color w:val="00B050"/>
                <w:sz w:val="28"/>
                <w:szCs w:val="32"/>
              </w:rPr>
              <w:t>怎样解弹簧的伸长量与拉力的关系的探究问题</w:t>
            </w:r>
            <w:bookmarkEnd w:id="1"/>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探究弹簧的伸长量与拉力的关系时，要注意控制变量法的运用。</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(1)探究弹簧的伸长量与拉力的关系，要用同一根弹簧来进行实验；</w:t>
            </w:r>
          </w:p>
          <w:p>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pPr>
            <w:r>
              <w:t>(2)比较不同弹簧的伸长量时，要控制拉力相同。</w:t>
            </w:r>
          </w:p>
          <w:p>
            <w:pPr>
              <w:shd w:val="clear" w:color="auto" w:fill="auto"/>
              <w:spacing w:line="360" w:lineRule="auto"/>
              <w:ind w:left="300"/>
              <w:jc w:val="left"/>
              <w:textAlignment w:val="center"/>
              <w:rPr>
                <w:sz w:val="21"/>
              </w:rPr>
            </w:pPr>
          </w:p>
          <w:p>
            <w:pPr>
              <w:shd w:val="clear" w:color="auto" w:fill="auto"/>
              <w:spacing w:line="360" w:lineRule="auto"/>
              <w:jc w:val="left"/>
              <w:textAlignment w:val="center"/>
              <w:rPr>
                <w:sz w:val="21"/>
              </w:rPr>
            </w:pPr>
            <w:r>
              <w:rPr>
                <w:sz w:val="21"/>
              </w:rPr>
              <w:t>4．（24-25八年级下·山西长治·期末）小明在选用弹簧测力计的过程中，发现测量大小相同的力时，用不同规格的测力计，弹簧伸长的长度不同。对于哪些因素会影响弹簧的伸长量，小明有三种猜想：</w:t>
            </w:r>
          </w:p>
          <w:p>
            <w:pPr>
              <w:shd w:val="clear" w:color="auto" w:fill="auto"/>
              <w:spacing w:line="360" w:lineRule="auto"/>
              <w:jc w:val="left"/>
              <w:textAlignment w:val="center"/>
              <w:rPr>
                <w:sz w:val="21"/>
              </w:rPr>
            </w:pPr>
            <w:r>
              <w:rPr>
                <w:sz w:val="21"/>
              </w:rPr>
              <w:t>猜想1：弹簧的材料可能影响弹簧的伸长量。</w:t>
            </w:r>
          </w:p>
          <w:p>
            <w:pPr>
              <w:shd w:val="clear" w:color="auto" w:fill="auto"/>
              <w:spacing w:line="360" w:lineRule="auto"/>
              <w:jc w:val="left"/>
              <w:textAlignment w:val="center"/>
              <w:rPr>
                <w:sz w:val="21"/>
              </w:rPr>
            </w:pPr>
            <w:r>
              <w:rPr>
                <w:sz w:val="21"/>
              </w:rPr>
              <w:t>猜想2：弹簧的原长可能影响弹簧的伸长量。</w:t>
            </w:r>
          </w:p>
          <w:p>
            <w:pPr>
              <w:shd w:val="clear" w:color="auto" w:fill="auto"/>
              <w:spacing w:line="360" w:lineRule="auto"/>
              <w:jc w:val="left"/>
              <w:textAlignment w:val="center"/>
              <w:rPr>
                <w:sz w:val="21"/>
              </w:rPr>
            </w:pPr>
            <w:r>
              <w:rPr>
                <w:sz w:val="21"/>
              </w:rPr>
              <w:t>猜想3：弹簧的粗细可能影响弹簧的伸长量。</w:t>
            </w:r>
          </w:p>
          <w:p>
            <w:pPr>
              <w:shd w:val="clear" w:color="auto" w:fill="auto"/>
              <w:spacing w:line="360" w:lineRule="auto"/>
              <w:jc w:val="left"/>
              <w:textAlignment w:val="center"/>
              <w:rPr>
                <w:sz w:val="21"/>
              </w:rPr>
            </w:pPr>
            <w:r>
              <w:rPr>
                <w:sz w:val="21"/>
              </w:rPr>
              <w:t>小明为了探究自己的猜想，设计出如下实验方案：</w:t>
            </w:r>
          </w:p>
          <w:p>
            <w:pPr>
              <w:shd w:val="clear" w:color="auto" w:fill="auto"/>
              <w:spacing w:line="360" w:lineRule="auto"/>
              <w:jc w:val="left"/>
              <w:textAlignment w:val="center"/>
              <w:rPr>
                <w:sz w:val="21"/>
              </w:rPr>
            </w:pPr>
            <w:r>
              <w:rPr>
                <w:sz w:val="21"/>
              </w:rPr>
              <w:t>①将一根弹簧剪成长度不同的两根，测出两弹簧的初始长度</w:t>
            </w:r>
            <w:r>
              <w:object>
                <v:shape id="_x0000_i1093" o:spt="75" alt="eqIddde352b01c88cd3973019b7c63f3d7d8" type="#_x0000_t75" style="height:15.95pt;width:29.9pt;" o:ole="t" filled="f" o:preferrelative="t" stroked="f" coordsize="21600,21600">
                  <v:path/>
                  <v:fill on="f" focussize="0,0"/>
                  <v:stroke on="f" joinstyle="miter"/>
                  <v:imagedata r:id="rId7" o:title="eqIddde352b01c88cd3973019b7c63f3d7d8"/>
                  <o:lock v:ext="edit" aspectratio="t"/>
                  <w10:wrap type="none"/>
                  <w10:anchorlock/>
                </v:shape>
                <o:OLEObject Type="Embed" ProgID="Equation.DSMT4" ShapeID="_x0000_i1093" DrawAspect="Content" ObjectID="_1468075725" r:id="rId6">
                  <o:LockedField>false</o:LockedField>
                </o:OLEObject>
              </w:object>
            </w:r>
            <w:r>
              <w:rPr>
                <w:sz w:val="21"/>
              </w:rPr>
              <w:t>。</w:t>
            </w:r>
          </w:p>
          <w:p>
            <w:pPr>
              <w:shd w:val="clear" w:color="auto" w:fill="auto"/>
              <w:spacing w:line="360" w:lineRule="auto"/>
              <w:jc w:val="left"/>
              <w:textAlignment w:val="center"/>
              <w:rPr>
                <w:sz w:val="21"/>
              </w:rPr>
            </w:pPr>
            <w:r>
              <w:rPr>
                <w:sz w:val="21"/>
              </w:rPr>
              <w:t>②如图所示，固定弹簧的一端，用大小相同的力拉弹簧，测量出两根弹簧对应的伸长量</w:t>
            </w:r>
            <w:r>
              <w:object>
                <v:shape id="_x0000_i1094" o:spt="75" alt="eqId4a4568ffe1196e8ba86dbec35ec73587" type="#_x0000_t75" style="height:15.8pt;width:42.2pt;" o:ole="t" filled="f" o:preferrelative="t" stroked="f" coordsize="21600,21600">
                  <v:path/>
                  <v:fill on="f" focussize="0,0"/>
                  <v:stroke on="f" joinstyle="miter"/>
                  <v:imagedata r:id="rId9" o:title="eqId4a4568ffe1196e8ba86dbec35ec73587"/>
                  <o:lock v:ext="edit" aspectratio="t"/>
                  <w10:wrap type="none"/>
                  <w10:anchorlock/>
                </v:shape>
                <o:OLEObject Type="Embed" ProgID="Equation.DSMT4" ShapeID="_x0000_i1094" DrawAspect="Content" ObjectID="_1468075726" r:id="rId8">
                  <o:LockedField>false</o:LockedField>
                </o:OLEObject>
              </w:object>
            </w:r>
            <w:r>
              <w:rPr>
                <w:sz w:val="21"/>
              </w:rPr>
              <w:t>。</w:t>
            </w:r>
          </w:p>
          <w:p>
            <w:pPr>
              <w:shd w:val="clear" w:color="auto" w:fill="auto"/>
              <w:spacing w:line="360" w:lineRule="auto"/>
              <w:jc w:val="left"/>
              <w:textAlignment w:val="center"/>
              <w:rPr>
                <w:sz w:val="21"/>
              </w:rPr>
            </w:pPr>
            <w:r>
              <w:rPr>
                <w:sz w:val="21"/>
              </w:rPr>
              <w:t>③改变拉力的大小，重复实验步骤①②，记录实验数据。</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019175"/>
                  <wp:effectExtent l="0" t="0" r="9525" b="22225"/>
                  <wp:docPr id="100003" name="图片 100003" descr="@@@22f55f43-7104-418f-a9c6-ced34aeff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2f55f43-7104-418f-a9c6-ced34aeff12f"/>
                          <pic:cNvPicPr>
                            <a:picLocks noChangeAspect="1"/>
                          </pic:cNvPicPr>
                        </pic:nvPicPr>
                        <pic:blipFill>
                          <a:blip r:embed="rId10"/>
                          <a:stretch>
                            <a:fillRect/>
                          </a:stretch>
                        </pic:blipFill>
                        <pic:spPr>
                          <a:xfrm>
                            <a:off x="0" y="0"/>
                            <a:ext cx="2124075" cy="1019175"/>
                          </a:xfrm>
                          <a:prstGeom prst="rect">
                            <a:avLst/>
                          </a:prstGeom>
                        </pic:spPr>
                      </pic:pic>
                    </a:graphicData>
                  </a:graphic>
                </wp:inline>
              </w:drawing>
            </w:r>
          </w:p>
          <w:p>
            <w:pPr>
              <w:shd w:val="clear" w:color="auto" w:fill="auto"/>
              <w:spacing w:line="360" w:lineRule="auto"/>
              <w:jc w:val="left"/>
              <w:textAlignment w:val="center"/>
              <w:rPr>
                <w:sz w:val="21"/>
              </w:rPr>
            </w:pPr>
            <w:r>
              <w:rPr>
                <w:sz w:val="21"/>
              </w:rPr>
              <w:t>(1)该实验方案探究的是猜想</w:t>
            </w:r>
            <w:r>
              <w:rPr>
                <w:rFonts w:ascii="Times New Roman" w:hAnsi="Times New Roman" w:eastAsia="Times New Roman" w:cs="Times New Roman"/>
                <w:b w:val="0"/>
                <w:sz w:val="21"/>
                <w:u w:val="single"/>
              </w:rPr>
              <w:t xml:space="preserve">          </w:t>
            </w:r>
            <w:r>
              <w:rPr>
                <w:sz w:val="21"/>
              </w:rPr>
              <w:t>（填写序号）。</w:t>
            </w:r>
          </w:p>
          <w:p>
            <w:pPr>
              <w:shd w:val="clear" w:color="auto" w:fill="auto"/>
              <w:spacing w:line="360" w:lineRule="auto"/>
              <w:jc w:val="left"/>
              <w:textAlignment w:val="center"/>
              <w:rPr>
                <w:sz w:val="21"/>
              </w:rPr>
            </w:pPr>
            <w:r>
              <w:rPr>
                <w:sz w:val="21"/>
              </w:rPr>
              <w:t>(2)实验方案中，将一根弹簧剪成长度不同的两根，这样做的目的是</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(3)此探究实验能得出的初步结论是</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(4)实验方案中，用大小相同的力拉弹簧，表明弹簧的伸长量还与</w:t>
            </w:r>
            <w:r>
              <w:rPr>
                <w:rFonts w:ascii="Times New Roman" w:hAnsi="Times New Roman" w:eastAsia="Times New Roman" w:cs="Times New Roman"/>
                <w:b w:val="0"/>
                <w:sz w:val="21"/>
                <w:u w:val="single"/>
              </w:rPr>
              <w:t xml:space="preserve">          </w:t>
            </w:r>
            <w:r>
              <w:rPr>
                <w:sz w:val="21"/>
              </w:rPr>
              <w:t>有关，由此可制成弹簧测力计，请写出其工作原理</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5．（24-25八年级下·湖南株洲·期中）小华发现，弹簧测力计的刻度是均匀的，由此他猜想弹簧的伸长量与它受到的拉力成正比。为了验证猜想，小华决定进行实验。</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4200" cy="2133600"/>
                  <wp:effectExtent l="0" t="0" r="0" b="0"/>
                  <wp:docPr id="100005" name="图片 100005" descr="@@@2561924c-1f44-4c68-ae8e-5e4bf170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561924c-1f44-4c68-ae8e-5e4bf1706815"/>
                          <pic:cNvPicPr>
                            <a:picLocks noChangeAspect="1"/>
                          </pic:cNvPicPr>
                        </pic:nvPicPr>
                        <pic:blipFill>
                          <a:blip r:embed="rId11"/>
                          <a:stretch>
                            <a:fillRect/>
                          </a:stretch>
                        </pic:blipFill>
                        <pic:spPr>
                          <a:xfrm>
                            <a:off x="0" y="0"/>
                            <a:ext cx="3124200" cy="2133600"/>
                          </a:xfrm>
                          <a:prstGeom prst="rect">
                            <a:avLst/>
                          </a:prstGeom>
                        </pic:spPr>
                      </pic:pic>
                    </a:graphicData>
                  </a:graphic>
                </wp:inline>
              </w:drawing>
            </w:r>
          </w:p>
          <w:tbl>
            <w:tblPr>
              <w:tblStyle w:val="6"/>
              <w:tblW w:w="8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09"/>
              <w:gridCol w:w="391"/>
              <w:gridCol w:w="706"/>
              <w:gridCol w:w="706"/>
              <w:gridCol w:w="706"/>
              <w:gridCol w:w="706"/>
              <w:gridCol w:w="706"/>
              <w:gridCol w:w="706"/>
              <w:gridCol w:w="707"/>
              <w:gridCol w:w="707"/>
            </w:tblGrid>
            <w:tr>
              <w:tc>
                <w:tcPr>
                  <w:tcW w:w="22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实验次数</w:t>
                  </w:r>
                </w:p>
              </w:tc>
              <w:tc>
                <w:tcPr>
                  <w:tcW w:w="3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6</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7</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8</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9</w:t>
                  </w:r>
                </w:p>
              </w:tc>
            </w:tr>
            <w:tr>
              <w:tc>
                <w:tcPr>
                  <w:tcW w:w="22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拉力（钩码总重）</w:t>
                  </w:r>
                  <w:r>
                    <w:rPr>
                      <w:rFonts w:ascii="Times New Roman" w:hAnsi="Times New Roman" w:eastAsia="Times New Roman" w:cs="Times New Roman"/>
                      <w:i/>
                      <w:sz w:val="21"/>
                    </w:rPr>
                    <w:t>F</w:t>
                  </w:r>
                  <w:r>
                    <w:rPr>
                      <w:sz w:val="21"/>
                    </w:rPr>
                    <w:t>/N</w:t>
                  </w:r>
                </w:p>
              </w:tc>
              <w:tc>
                <w:tcPr>
                  <w:tcW w:w="3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6</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7</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8</w:t>
                  </w:r>
                </w:p>
              </w:tc>
            </w:tr>
            <w:tr>
              <w:tc>
                <w:tcPr>
                  <w:tcW w:w="22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弹簧伸长量</w:t>
                  </w:r>
                  <w:r>
                    <w:object>
                      <v:shape id="_x0000_i1095" o:spt="75" alt="eqIdbbec49b650688ffc1ac18d65aae6fb4d" type="#_x0000_t75" style="height:12.35pt;width:33.4pt;" o:ole="t" filled="f" o:preferrelative="t" stroked="f" coordsize="21600,21600">
                        <v:path/>
                        <v:fill on="f" focussize="0,0"/>
                        <v:stroke on="f" joinstyle="miter"/>
                        <v:imagedata r:id="rId13" o:title="eqIdbbec49b650688ffc1ac18d65aae6fb4d"/>
                        <o:lock v:ext="edit" aspectratio="t"/>
                        <w10:wrap type="none"/>
                        <w10:anchorlock/>
                      </v:shape>
                      <o:OLEObject Type="Embed" ProgID="Equation.DSMT4" ShapeID="_x0000_i1095" DrawAspect="Content" ObjectID="_1468075727" r:id="rId12">
                        <o:LockedField>false</o:LockedField>
                      </o:OLEObject>
                    </w:object>
                  </w:r>
                </w:p>
              </w:tc>
              <w:tc>
                <w:tcPr>
                  <w:tcW w:w="3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0.40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0.80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1.70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1.60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2.00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2.40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3.20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4.20</w:t>
                  </w:r>
                </w:p>
              </w:tc>
            </w:tr>
          </w:tbl>
          <w:p>
            <w:pPr>
              <w:shd w:val="clear" w:color="auto" w:fill="auto"/>
              <w:spacing w:line="360" w:lineRule="auto"/>
              <w:jc w:val="left"/>
              <w:textAlignment w:val="center"/>
              <w:rPr>
                <w:sz w:val="21"/>
              </w:rPr>
            </w:pPr>
            <w:r>
              <w:rPr>
                <w:sz w:val="21"/>
              </w:rPr>
              <w:t>(1)要完成实验，除了需要图中的一根两头带钩的弹簧、若干相同的钩码（钩码重力已知）、铁架台以外，还需要的测量仪器是</w:t>
            </w:r>
            <w:r>
              <w:rPr>
                <w:rFonts w:ascii="Times New Roman" w:hAnsi="Times New Roman" w:eastAsia="Times New Roman" w:cs="Times New Roman"/>
                <w:b w:val="0"/>
                <w:sz w:val="21"/>
                <w:u w:val="single"/>
              </w:rPr>
              <w:t xml:space="preserve">       </w:t>
            </w:r>
            <w:r>
              <w:rPr>
                <w:sz w:val="21"/>
              </w:rPr>
              <w:t>。进行实验后小华记录数据如表；</w:t>
            </w:r>
          </w:p>
          <w:p>
            <w:pPr>
              <w:shd w:val="clear" w:color="auto" w:fill="auto"/>
              <w:spacing w:line="360" w:lineRule="auto"/>
              <w:jc w:val="left"/>
              <w:textAlignment w:val="center"/>
              <w:rPr>
                <w:sz w:val="21"/>
              </w:rPr>
            </w:pPr>
            <w:r>
              <w:rPr>
                <w:sz w:val="21"/>
              </w:rPr>
              <w:t>(2)分析表格中的实验数据可验证小华的猜想是</w:t>
            </w:r>
            <w:r>
              <w:rPr>
                <w:rFonts w:ascii="Times New Roman" w:hAnsi="Times New Roman" w:eastAsia="Times New Roman" w:cs="Times New Roman"/>
                <w:b w:val="0"/>
                <w:sz w:val="21"/>
                <w:u w:val="single"/>
              </w:rPr>
              <w:t xml:space="preserve">       </w:t>
            </w:r>
            <w:r>
              <w:rPr>
                <w:sz w:val="21"/>
              </w:rPr>
              <w:t>（选填“正确”或“错误”）的；进一步综合分析实验数据及图像发现，在弹簧</w:t>
            </w:r>
            <w:r>
              <w:rPr>
                <w:rFonts w:ascii="Times New Roman" w:hAnsi="Times New Roman" w:eastAsia="Times New Roman" w:cs="Times New Roman"/>
                <w:b w:val="0"/>
                <w:sz w:val="21"/>
                <w:u w:val="single"/>
              </w:rPr>
              <w:t xml:space="preserve">           </w:t>
            </w:r>
            <w:r>
              <w:rPr>
                <w:sz w:val="21"/>
              </w:rPr>
              <w:t>内，弹簧的伸长量跟所受的拉力成</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(3)如果用与这根弹簧相同的弹簧做成一个弹簧测力计，弹簧测力计的量程是</w:t>
            </w:r>
            <w:r>
              <w:rPr>
                <w:rFonts w:ascii="Times New Roman" w:hAnsi="Times New Roman" w:eastAsia="Times New Roman" w:cs="Times New Roman"/>
                <w:b w:val="0"/>
                <w:sz w:val="21"/>
                <w:u w:val="single"/>
              </w:rPr>
              <w:t xml:space="preserve">       </w:t>
            </w:r>
            <w:r>
              <w:rPr>
                <w:sz w:val="21"/>
              </w:rPr>
              <w:t>N。</w:t>
            </w:r>
          </w:p>
          <w:p>
            <w:pPr>
              <w:shd w:val="clear" w:color="auto" w:fill="auto"/>
              <w:spacing w:line="360" w:lineRule="auto"/>
              <w:jc w:val="left"/>
              <w:textAlignment w:val="center"/>
              <w:rPr>
                <w:sz w:val="21"/>
              </w:rPr>
            </w:pPr>
            <w:r>
              <w:rPr>
                <w:sz w:val="21"/>
              </w:rPr>
              <w:t>6．（24-25八年级下·湖南湘潭·期中）关于如图所示的弹簧测力计，以下说法正确的是（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5775" cy="2181225"/>
                  <wp:effectExtent l="0" t="0" r="22225" b="3175"/>
                  <wp:docPr id="100007" name="图片 100007" descr="@@@652952de-38c6-45a8-a63f-47e77faf2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52952de-38c6-45a8-a63f-47e77faf27fb"/>
                          <pic:cNvPicPr>
                            <a:picLocks noChangeAspect="1"/>
                          </pic:cNvPicPr>
                        </pic:nvPicPr>
                        <pic:blipFill>
                          <a:blip r:embed="rId14"/>
                          <a:stretch>
                            <a:fillRect/>
                          </a:stretch>
                        </pic:blipFill>
                        <pic:spPr>
                          <a:xfrm>
                            <a:off x="0" y="0"/>
                            <a:ext cx="485775" cy="218122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A．弹簧测力计的量程及最小分度值分别是0~5N和1N</w:t>
            </w:r>
          </w:p>
          <w:p>
            <w:pPr>
              <w:shd w:val="clear" w:color="auto" w:fill="auto"/>
              <w:spacing w:line="360" w:lineRule="auto"/>
              <w:ind w:left="300"/>
              <w:jc w:val="left"/>
              <w:textAlignment w:val="center"/>
              <w:rPr>
                <w:sz w:val="21"/>
              </w:rPr>
            </w:pPr>
            <w:r>
              <w:rPr>
                <w:sz w:val="21"/>
              </w:rPr>
              <w:t>B．弹簧测力计的弹簧伸长越长，它所受的拉力就越大</w:t>
            </w:r>
          </w:p>
          <w:p>
            <w:pPr>
              <w:shd w:val="clear" w:color="auto" w:fill="auto"/>
              <w:spacing w:line="360" w:lineRule="auto"/>
              <w:ind w:left="300"/>
              <w:jc w:val="left"/>
              <w:textAlignment w:val="center"/>
              <w:rPr>
                <w:sz w:val="21"/>
              </w:rPr>
            </w:pPr>
            <w:r>
              <w:rPr>
                <w:sz w:val="21"/>
              </w:rPr>
              <w:t>C．使用弹簧测力计只能测出竖直方向上的拉力而无法测出水平方向上的拉力</w:t>
            </w:r>
          </w:p>
          <w:p>
            <w:pPr>
              <w:shd w:val="clear" w:color="auto" w:fill="auto"/>
              <w:spacing w:line="360" w:lineRule="auto"/>
              <w:ind w:left="300"/>
              <w:jc w:val="left"/>
              <w:textAlignment w:val="center"/>
              <w:rPr>
                <w:sz w:val="21"/>
              </w:rPr>
            </w:pPr>
            <w:r>
              <w:rPr>
                <w:sz w:val="21"/>
              </w:rPr>
              <w:t>D．量程大的测力计弹簧长度一定比量程小的测力计弹簧长度长</w:t>
            </w:r>
          </w:p>
          <w:p>
            <w:pPr>
              <w:spacing w:line="360" w:lineRule="auto"/>
              <w:jc w:val="center"/>
              <w:outlineLvl w:val="0"/>
              <w:rPr>
                <w:rFonts w:hint="eastAsia" w:ascii="华文中宋" w:hAnsi="华文中宋" w:eastAsia="华文中宋" w:cs="华文中宋"/>
                <w:b/>
                <w:color w:val="00B050"/>
                <w:sz w:val="28"/>
                <w:szCs w:val="32"/>
              </w:rPr>
            </w:pPr>
          </w:p>
          <w:p>
            <w:pPr>
              <w:spacing w:line="360" w:lineRule="auto"/>
              <w:jc w:val="center"/>
              <w:outlineLvl w:val="0"/>
              <w:rPr>
                <w:rFonts w:hint="eastAsia" w:ascii="华文中宋" w:hAnsi="华文中宋" w:eastAsia="华文中宋" w:cs="华文中宋"/>
                <w:b/>
                <w:color w:val="00B050"/>
                <w:sz w:val="28"/>
                <w:szCs w:val="32"/>
              </w:rPr>
            </w:pPr>
          </w:p>
          <w:p>
            <w:pPr>
              <w:spacing w:line="360" w:lineRule="auto"/>
              <w:jc w:val="center"/>
              <w:outlineLvl w:val="0"/>
              <w:rPr>
                <w:rFonts w:hint="eastAsia" w:ascii="华文中宋" w:hAnsi="华文中宋" w:eastAsia="华文中宋" w:cs="华文中宋"/>
                <w:b/>
                <w:color w:val="00B050"/>
                <w:sz w:val="28"/>
                <w:szCs w:val="32"/>
              </w:rPr>
            </w:pPr>
          </w:p>
          <w:p>
            <w:pPr>
              <w:spacing w:line="360" w:lineRule="auto"/>
              <w:jc w:val="center"/>
              <w:outlineLvl w:val="0"/>
              <w:rPr>
                <w:rFonts w:hint="eastAsia" w:ascii="华文中宋" w:hAnsi="华文中宋" w:eastAsia="华文中宋" w:cs="华文中宋"/>
                <w:b/>
                <w:color w:val="00B050"/>
                <w:sz w:val="28"/>
                <w:szCs w:val="32"/>
              </w:rPr>
            </w:pPr>
            <w:bookmarkStart w:id="2" w:name="_Toc4073"/>
            <w:r>
              <w:rPr>
                <w:rFonts w:hint="eastAsia" w:ascii="华文中宋" w:hAnsi="华文中宋" w:eastAsia="华文中宋" w:cs="华文中宋"/>
                <w:b/>
                <w:color w:val="00B050"/>
                <w:sz w:val="28"/>
                <w:szCs w:val="32"/>
              </w:rPr>
              <w:t>题型突破三：怎样解重力方向的应用问题</w:t>
            </w:r>
            <w:bookmarkEnd w:id="2"/>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ind w:firstLine="420"/>
              <w:rPr>
                <w:rFonts w:ascii="Times New Roman" w:hAnsi="Times New Roman" w:cs="Times New Roman"/>
                <w:sz w:val="21"/>
                <w:szCs w:val="21"/>
              </w:rPr>
            </w:pPr>
            <w:r>
              <w:rPr>
                <w:rFonts w:ascii="Times New Roman" w:hAnsi="Times New Roman" w:cs="Times New Roman"/>
                <w:sz w:val="21"/>
                <w:szCs w:val="21"/>
              </w:rPr>
              <w:t>无论什么情况下，重力的方向都是竖直向下的，解答此类题目时一定要牢记这一点。它的应用有利用铅垂线检查所砌墙壁是否竖直，检查相框是否挂正；利用水平仪检查桌面是否水平；利用坡度自动测量仪测量路面坡度等。</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b/>
                <w:bCs/>
                <w:color w:val="C00000"/>
                <w:sz w:val="21"/>
                <w:szCs w:val="21"/>
              </w:rPr>
            </w:pPr>
            <w:r>
              <w:rPr>
                <w:rFonts w:hint="eastAsia" w:ascii="Times New Roman" w:hAnsi="Times New Roman" w:cs="Times New Roman"/>
                <w:b/>
                <w:bCs/>
                <w:color w:val="C00000"/>
                <w:sz w:val="21"/>
                <w:szCs w:val="21"/>
              </w:rPr>
              <w:t>【特别提示】注意重力与压力的区分</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ind w:firstLine="420"/>
              <w:rPr>
                <w:rFonts w:ascii="Times New Roman" w:hAnsi="Times New Roman" w:cs="Times New Roman"/>
                <w:sz w:val="21"/>
                <w:szCs w:val="21"/>
              </w:rPr>
            </w:pPr>
            <w:r>
              <w:rPr>
                <w:rFonts w:hint="eastAsia" w:ascii="Times New Roman" w:hAnsi="Times New Roman" w:cs="Times New Roman"/>
                <w:sz w:val="21"/>
                <w:szCs w:val="21"/>
              </w:rPr>
              <w:t>重力方向竖直向下（或垂直于水平面）；压力垂直于接触面并指向被压的物理。</w:t>
            </w:r>
          </w:p>
          <w:p>
            <w:pPr>
              <w:spacing w:line="360" w:lineRule="auto"/>
              <w:jc w:val="center"/>
              <w:outlineLvl w:val="0"/>
              <w:rPr>
                <w:rFonts w:hint="eastAsia" w:ascii="华文中宋" w:hAnsi="华文中宋" w:eastAsia="华文中宋" w:cs="华文中宋"/>
                <w:b/>
                <w:color w:val="00B050"/>
                <w:sz w:val="28"/>
                <w:szCs w:val="32"/>
              </w:rPr>
            </w:pPr>
          </w:p>
          <w:p>
            <w:pPr>
              <w:shd w:val="clear" w:color="auto" w:fill="auto"/>
              <w:spacing w:line="360" w:lineRule="auto"/>
              <w:jc w:val="left"/>
              <w:textAlignment w:val="center"/>
              <w:rPr>
                <w:sz w:val="21"/>
              </w:rPr>
            </w:pPr>
            <w:r>
              <w:rPr>
                <w:sz w:val="21"/>
              </w:rPr>
              <w:t>7．（24-25八年级上·河南濮阳·期末）如图所示，用细线把一个小球悬挂起来，将小球拉到位置</w:t>
            </w:r>
            <w:r>
              <w:rPr>
                <w:rFonts w:ascii="Times New Roman" w:hAnsi="Times New Roman" w:eastAsia="Times New Roman" w:cs="Times New Roman"/>
                <w:i/>
                <w:sz w:val="21"/>
              </w:rPr>
              <w:t>A</w:t>
            </w:r>
            <w:r>
              <w:rPr>
                <w:sz w:val="21"/>
              </w:rPr>
              <w:t>，松开手后小球从</w:t>
            </w:r>
            <w:r>
              <w:rPr>
                <w:rFonts w:ascii="Times New Roman" w:hAnsi="Times New Roman" w:eastAsia="Times New Roman" w:cs="Times New Roman"/>
                <w:i/>
                <w:sz w:val="21"/>
              </w:rPr>
              <w:t>A</w:t>
            </w:r>
            <w:r>
              <w:rPr>
                <w:sz w:val="21"/>
              </w:rPr>
              <w:t>点过</w:t>
            </w:r>
            <w:r>
              <w:rPr>
                <w:rFonts w:ascii="Times New Roman" w:hAnsi="Times New Roman" w:eastAsia="Times New Roman" w:cs="Times New Roman"/>
                <w:i/>
                <w:sz w:val="21"/>
              </w:rPr>
              <w:t>B</w:t>
            </w:r>
            <w:r>
              <w:rPr>
                <w:sz w:val="21"/>
              </w:rPr>
              <w:t>点到达</w:t>
            </w:r>
            <w:r>
              <w:rPr>
                <w:rFonts w:ascii="Times New Roman" w:hAnsi="Times New Roman" w:eastAsia="Times New Roman" w:cs="Times New Roman"/>
                <w:i/>
                <w:sz w:val="21"/>
              </w:rPr>
              <w:t>C</w:t>
            </w:r>
            <w:r>
              <w:rPr>
                <w:sz w:val="21"/>
              </w:rPr>
              <w:t>点。请画出小球在</w:t>
            </w:r>
            <w:r>
              <w:rPr>
                <w:rFonts w:ascii="Times New Roman" w:hAnsi="Times New Roman" w:eastAsia="Times New Roman" w:cs="Times New Roman"/>
                <w:i/>
                <w:sz w:val="21"/>
              </w:rPr>
              <w:t>C</w:t>
            </w:r>
            <w:r>
              <w:rPr>
                <w:sz w:val="21"/>
              </w:rPr>
              <w:t>点时所受力的示意图（不考虑空气阻力）。</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057275"/>
                  <wp:effectExtent l="0" t="0" r="3175" b="9525"/>
                  <wp:docPr id="100009" name="图片 100009" descr="@@@c6d9e8a5-36e8-49cf-afbf-858b92ed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6d9e8a5-36e8-49cf-afbf-858b92ed5413"/>
                          <pic:cNvPicPr>
                            <a:picLocks noChangeAspect="1"/>
                          </pic:cNvPicPr>
                        </pic:nvPicPr>
                        <pic:blipFill>
                          <a:blip r:embed="rId15"/>
                          <a:stretch>
                            <a:fillRect/>
                          </a:stretch>
                        </pic:blipFill>
                        <pic:spPr>
                          <a:xfrm>
                            <a:off x="0" y="0"/>
                            <a:ext cx="1343025" cy="1057275"/>
                          </a:xfrm>
                          <a:prstGeom prst="rect">
                            <a:avLst/>
                          </a:prstGeom>
                        </pic:spPr>
                      </pic:pic>
                    </a:graphicData>
                  </a:graphic>
                </wp:inline>
              </w:drawing>
            </w:r>
          </w:p>
          <w:p>
            <w:pPr>
              <w:shd w:val="clear" w:color="auto" w:fill="auto"/>
              <w:spacing w:line="360" w:lineRule="auto"/>
              <w:jc w:val="left"/>
              <w:textAlignment w:val="center"/>
              <w:rPr>
                <w:sz w:val="21"/>
              </w:rPr>
            </w:pPr>
            <w:r>
              <w:rPr>
                <w:sz w:val="21"/>
              </w:rPr>
              <w:t>8．（25-26八年级下·安徽·课后作业）如图所示的是同学们在老师的指导下探究重力方向的实验装置。将该装置放在水平桌面上，然后逐渐改变木板</w:t>
            </w:r>
            <w:r>
              <w:rPr>
                <w:rFonts w:ascii="Times New Roman" w:hAnsi="Times New Roman" w:eastAsia="Times New Roman" w:cs="Times New Roman"/>
                <w:i/>
                <w:sz w:val="21"/>
              </w:rPr>
              <w:t>M</w:t>
            </w:r>
            <w:r>
              <w:rPr>
                <w:sz w:val="21"/>
              </w:rPr>
              <w:t>与桌面的夹角</w:t>
            </w:r>
            <w:r>
              <w:rPr>
                <w:rFonts w:ascii="Times New Roman" w:hAnsi="Times New Roman" w:eastAsia="Times New Roman" w:cs="Times New Roman"/>
                <w:i/>
                <w:sz w:val="21"/>
              </w:rPr>
              <w:t>α</w:t>
            </w:r>
            <w:r>
              <w:rPr>
                <w:sz w:val="21"/>
              </w:rPr>
              <w:t>，会观察到悬线</w:t>
            </w:r>
            <w:r>
              <w:rPr>
                <w:rFonts w:ascii="Times New Roman" w:hAnsi="Times New Roman" w:eastAsia="Times New Roman" w:cs="Times New Roman"/>
                <w:i/>
                <w:sz w:val="21"/>
              </w:rPr>
              <w:t>OA</w:t>
            </w:r>
            <w:r>
              <w:rPr>
                <w:sz w:val="21"/>
              </w:rPr>
              <w:t>的方向</w:t>
            </w:r>
            <w:r>
              <w:rPr>
                <w:rFonts w:ascii="Times New Roman" w:hAnsi="Times New Roman" w:eastAsia="Times New Roman" w:cs="Times New Roman"/>
                <w:b w:val="0"/>
                <w:sz w:val="21"/>
                <w:u w:val="single"/>
              </w:rPr>
              <w:t xml:space="preserve">             </w:t>
            </w:r>
            <w:r>
              <w:rPr>
                <w:sz w:val="21"/>
              </w:rPr>
              <w:t>（选填“发生变化”或“不发生变化”）。</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57275" cy="1209675"/>
                  <wp:effectExtent l="0" t="0" r="9525" b="9525"/>
                  <wp:docPr id="24" name="图片 24" descr="@@@a0590879c05846aeb2d20b376e3fc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0590879c05846aeb2d20b376e3fc834"/>
                          <pic:cNvPicPr>
                            <a:picLocks noChangeAspect="1"/>
                          </pic:cNvPicPr>
                        </pic:nvPicPr>
                        <pic:blipFill>
                          <a:blip r:embed="rId16"/>
                          <a:stretch>
                            <a:fillRect/>
                          </a:stretch>
                        </pic:blipFill>
                        <pic:spPr>
                          <a:xfrm>
                            <a:off x="0" y="0"/>
                            <a:ext cx="1057275" cy="1209675"/>
                          </a:xfrm>
                          <a:prstGeom prst="rect">
                            <a:avLst/>
                          </a:prstGeom>
                        </pic:spPr>
                      </pic:pic>
                    </a:graphicData>
                  </a:graphic>
                </wp:inline>
              </w:drawing>
            </w:r>
          </w:p>
          <w:p>
            <w:pPr>
              <w:shd w:val="clear" w:color="auto" w:fill="auto"/>
              <w:spacing w:line="360" w:lineRule="auto"/>
              <w:jc w:val="left"/>
              <w:textAlignment w:val="center"/>
              <w:rPr>
                <w:sz w:val="21"/>
              </w:rPr>
            </w:pPr>
            <w:r>
              <w:rPr>
                <w:sz w:val="21"/>
              </w:rPr>
              <w:t>9．（24-25八年级下·吉林长春·期末）如图所示，为一种气泡水平仪，当仪器中气泡居中表示墙面水平，若气泡在</w:t>
            </w:r>
            <w:r>
              <w:rPr>
                <w:rFonts w:ascii="Times New Roman" w:hAnsi="Times New Roman" w:eastAsia="Times New Roman" w:cs="Times New Roman"/>
                <w:i/>
                <w:sz w:val="21"/>
              </w:rPr>
              <w:t>A</w:t>
            </w:r>
            <w:r>
              <w:rPr>
                <w:sz w:val="21"/>
              </w:rPr>
              <w:t>端，则表示</w:t>
            </w:r>
            <w:r>
              <w:rPr>
                <w:rFonts w:ascii="Times New Roman" w:hAnsi="Times New Roman" w:eastAsia="Times New Roman" w:cs="Times New Roman"/>
                <w:i/>
                <w:sz w:val="21"/>
              </w:rPr>
              <w:t>A</w:t>
            </w:r>
            <w:r>
              <w:rPr>
                <w:sz w:val="21"/>
              </w:rPr>
              <w:t>端的墙面偏</w:t>
            </w:r>
            <w:r>
              <w:rPr>
                <w:rFonts w:ascii="Times New Roman" w:hAnsi="Times New Roman" w:eastAsia="Times New Roman" w:cs="Times New Roman"/>
                <w:b w:val="0"/>
                <w:sz w:val="21"/>
                <w:u w:val="single"/>
              </w:rPr>
              <w:t xml:space="preserve">           </w:t>
            </w:r>
            <w:r>
              <w:rPr>
                <w:sz w:val="21"/>
              </w:rPr>
              <w:t>（选填“高”或“低”）。</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657225"/>
                  <wp:effectExtent l="0" t="0" r="22225" b="3175"/>
                  <wp:docPr id="25" name="图片 25" descr="@@@f3763b10-c7b1-4d11-9fc3-225713ca9b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3763b10-c7b1-4d11-9fc3-225713ca9b2e"/>
                          <pic:cNvPicPr>
                            <a:picLocks noChangeAspect="1"/>
                          </pic:cNvPicPr>
                        </pic:nvPicPr>
                        <pic:blipFill>
                          <a:blip r:embed="rId17"/>
                          <a:stretch>
                            <a:fillRect/>
                          </a:stretch>
                        </pic:blipFill>
                        <pic:spPr>
                          <a:xfrm>
                            <a:off x="0" y="0"/>
                            <a:ext cx="1400175" cy="657225"/>
                          </a:xfrm>
                          <a:prstGeom prst="rect">
                            <a:avLst/>
                          </a:prstGeom>
                        </pic:spPr>
                      </pic:pic>
                    </a:graphicData>
                  </a:graphic>
                </wp:inline>
              </w:drawing>
            </w:r>
          </w:p>
          <w:p>
            <w:pPr>
              <w:spacing w:line="360" w:lineRule="auto"/>
              <w:jc w:val="center"/>
              <w:outlineLvl w:val="0"/>
              <w:rPr>
                <w:rFonts w:hint="eastAsia" w:ascii="华文中宋" w:hAnsi="华文中宋" w:eastAsia="华文中宋" w:cs="华文中宋"/>
                <w:b/>
                <w:color w:val="00B050"/>
                <w:sz w:val="28"/>
                <w:szCs w:val="32"/>
              </w:rPr>
            </w:pPr>
          </w:p>
          <w:p>
            <w:pPr>
              <w:spacing w:line="360" w:lineRule="auto"/>
              <w:jc w:val="center"/>
              <w:outlineLvl w:val="0"/>
              <w:rPr>
                <w:rFonts w:hint="eastAsia" w:ascii="华文中宋" w:hAnsi="华文中宋" w:eastAsia="华文中宋" w:cs="华文中宋"/>
                <w:b/>
                <w:color w:val="00B050"/>
                <w:sz w:val="28"/>
                <w:szCs w:val="32"/>
              </w:rPr>
            </w:pPr>
            <w:bookmarkStart w:id="3" w:name="_Toc19750"/>
            <w:r>
              <w:rPr>
                <w:rFonts w:hint="eastAsia" w:ascii="华文中宋" w:hAnsi="华文中宋" w:eastAsia="华文中宋" w:cs="华文中宋"/>
                <w:b/>
                <w:color w:val="00B050"/>
                <w:sz w:val="28"/>
                <w:szCs w:val="32"/>
              </w:rPr>
              <w:t>题型突破四：怎样解二力平衡条件实验探究类问题</w:t>
            </w:r>
            <w:bookmarkEnd w:id="3"/>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解答探究二力平衡条件实验的题目时，应注意以下两点：</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(1)设计实验时，要尽量减小摩擦力和研究对象所受重力的影响。</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实验中运用了控制变量法，例如探究两个力的方向对平衡的影响时，要保证力的大小相等且在同一条直线上；探究两个力是否在同一直线上对平衡的影响时，要保证两个力的大小相等、方向相反，通过将研究对象旋转一个角度，使其受到的两个拉力不在同一条直线上。</w:t>
            </w:r>
          </w:p>
          <w:p>
            <w:pPr>
              <w:spacing w:line="360" w:lineRule="auto"/>
              <w:jc w:val="left"/>
              <w:textAlignment w:val="center"/>
            </w:pPr>
          </w:p>
          <w:p>
            <w:pPr>
              <w:shd w:val="clear" w:color="auto" w:fill="auto"/>
              <w:spacing w:line="360" w:lineRule="auto"/>
              <w:jc w:val="both"/>
              <w:textAlignment w:val="center"/>
              <w:rPr>
                <w:sz w:val="21"/>
              </w:rPr>
            </w:pPr>
          </w:p>
          <w:p>
            <w:pPr>
              <w:shd w:val="clear" w:color="auto" w:fill="auto"/>
              <w:spacing w:line="360" w:lineRule="auto"/>
              <w:jc w:val="left"/>
              <w:textAlignment w:val="center"/>
              <w:rPr>
                <w:sz w:val="21"/>
              </w:rPr>
            </w:pPr>
            <w:r>
              <w:rPr>
                <w:sz w:val="21"/>
              </w:rPr>
              <w:t>10．（2025·福建·一模）如图所示，这是小华同学探究二力平衡条件时的实验情景。</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14800" cy="1333500"/>
                  <wp:effectExtent l="0" t="0" r="0" b="12700"/>
                  <wp:docPr id="100015" name="图片 100015" descr="@@@f52a5e7d-c54c-4380-af5f-57ed3415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52a5e7d-c54c-4380-af5f-57ed34153007"/>
                          <pic:cNvPicPr>
                            <a:picLocks noChangeAspect="1"/>
                          </pic:cNvPicPr>
                        </pic:nvPicPr>
                        <pic:blipFill>
                          <a:blip r:embed="rId18"/>
                          <a:stretch>
                            <a:fillRect/>
                          </a:stretch>
                        </pic:blipFill>
                        <pic:spPr>
                          <a:xfrm>
                            <a:off x="0" y="0"/>
                            <a:ext cx="4114800" cy="1333500"/>
                          </a:xfrm>
                          <a:prstGeom prst="rect">
                            <a:avLst/>
                          </a:prstGeom>
                        </pic:spPr>
                      </pic:pic>
                    </a:graphicData>
                  </a:graphic>
                </wp:inline>
              </w:drawing>
            </w:r>
          </w:p>
          <w:p>
            <w:pPr>
              <w:shd w:val="clear" w:color="auto" w:fill="auto"/>
              <w:spacing w:line="360" w:lineRule="auto"/>
              <w:jc w:val="left"/>
              <w:textAlignment w:val="center"/>
              <w:rPr>
                <w:sz w:val="21"/>
              </w:rPr>
            </w:pPr>
            <w:r>
              <w:rPr>
                <w:sz w:val="21"/>
              </w:rPr>
              <w:t>(1)小华将系于小卡片（重力可忽略不计），两对角的线分别跨过左右支架上的滑轮，在线的两端挂上钩码，使作用在小卡片上的两个拉力方向</w:t>
            </w:r>
            <w:r>
              <w:rPr>
                <w:rFonts w:ascii="Times New Roman" w:hAnsi="Times New Roman" w:eastAsia="Times New Roman" w:cs="Times New Roman"/>
                <w:b w:val="0"/>
                <w:sz w:val="21"/>
                <w:u w:val="single"/>
              </w:rPr>
              <w:t xml:space="preserve">       </w:t>
            </w:r>
            <w:r>
              <w:rPr>
                <w:sz w:val="21"/>
              </w:rPr>
              <w:t xml:space="preserve"> ，通过调整</w:t>
            </w:r>
            <w:r>
              <w:rPr>
                <w:rFonts w:ascii="Times New Roman" w:hAnsi="Times New Roman" w:eastAsia="Times New Roman" w:cs="Times New Roman"/>
                <w:b w:val="0"/>
                <w:sz w:val="21"/>
                <w:u w:val="single"/>
              </w:rPr>
              <w:t xml:space="preserve">          </w:t>
            </w:r>
            <w:r>
              <w:rPr>
                <w:sz w:val="21"/>
              </w:rPr>
              <w:t xml:space="preserve"> 来改变拉力的大小。</w:t>
            </w:r>
          </w:p>
          <w:p>
            <w:pPr>
              <w:shd w:val="clear" w:color="auto" w:fill="auto"/>
              <w:spacing w:line="360" w:lineRule="auto"/>
              <w:jc w:val="left"/>
              <w:textAlignment w:val="center"/>
              <w:rPr>
                <w:sz w:val="21"/>
              </w:rPr>
            </w:pPr>
            <w:r>
              <w:rPr>
                <w:sz w:val="21"/>
              </w:rPr>
              <w:t>(2)当小卡片平衡时，小华将小卡片顺时针转过一个角度，松手后小卡片不能平衡，此操作是为了探究平衡的两个力是否在</w:t>
            </w:r>
            <w:r>
              <w:rPr>
                <w:rFonts w:ascii="Times New Roman" w:hAnsi="Times New Roman" w:eastAsia="Times New Roman" w:cs="Times New Roman"/>
                <w:b w:val="0"/>
                <w:sz w:val="21"/>
                <w:u w:val="single"/>
              </w:rPr>
              <w:t xml:space="preserve">         </w:t>
            </w:r>
            <w:r>
              <w:rPr>
                <w:sz w:val="21"/>
              </w:rPr>
              <w:t xml:space="preserve"> 上。</w:t>
            </w:r>
          </w:p>
          <w:p>
            <w:pPr>
              <w:shd w:val="clear" w:color="auto" w:fill="auto"/>
              <w:spacing w:line="360" w:lineRule="auto"/>
              <w:jc w:val="left"/>
              <w:textAlignment w:val="center"/>
              <w:rPr>
                <w:sz w:val="21"/>
              </w:rPr>
            </w:pPr>
            <w:r>
              <w:rPr>
                <w:sz w:val="21"/>
              </w:rPr>
              <w:t>(3)为了验证只有作用在同一物体上的两个力才能平衡，在图甲所示情况下，小华下一步的操作是</w:t>
            </w:r>
            <w:r>
              <w:rPr>
                <w:rFonts w:ascii="Times New Roman" w:hAnsi="Times New Roman" w:eastAsia="Times New Roman" w:cs="Times New Roman"/>
                <w:b w:val="0"/>
                <w:sz w:val="21"/>
                <w:u w:val="single"/>
              </w:rPr>
              <w:t xml:space="preserve">             </w:t>
            </w:r>
            <w:r>
              <w:rPr>
                <w:sz w:val="21"/>
              </w:rPr>
              <w:t xml:space="preserve"> 。</w:t>
            </w:r>
          </w:p>
          <w:p>
            <w:pPr>
              <w:shd w:val="clear" w:color="auto" w:fill="auto"/>
              <w:spacing w:line="360" w:lineRule="auto"/>
              <w:jc w:val="left"/>
              <w:textAlignment w:val="center"/>
              <w:rPr>
                <w:sz w:val="21"/>
              </w:rPr>
            </w:pPr>
            <w:r>
              <w:rPr>
                <w:sz w:val="21"/>
              </w:rPr>
              <w:t>(4)若小华在实验操作时，左右两个滑轮没有安装在相同高度，如图乙，能否完成以上实验探究？答：</w:t>
            </w:r>
            <w:r>
              <w:rPr>
                <w:rFonts w:ascii="Times New Roman" w:hAnsi="Times New Roman" w:eastAsia="Times New Roman" w:cs="Times New Roman"/>
                <w:b w:val="0"/>
                <w:sz w:val="21"/>
                <w:u w:val="single"/>
              </w:rPr>
              <w:t xml:space="preserve">     </w:t>
            </w:r>
            <w:r>
              <w:rPr>
                <w:sz w:val="21"/>
              </w:rPr>
              <w:t xml:space="preserve"> 。</w:t>
            </w:r>
          </w:p>
          <w:p>
            <w:pPr>
              <w:shd w:val="clear" w:color="auto" w:fill="auto"/>
              <w:spacing w:line="360" w:lineRule="auto"/>
              <w:jc w:val="left"/>
              <w:textAlignment w:val="center"/>
              <w:rPr>
                <w:sz w:val="21"/>
              </w:rPr>
            </w:pPr>
            <w:r>
              <w:rPr>
                <w:sz w:val="21"/>
              </w:rPr>
              <w:t>(5)在探究同一问题时，小明将木块放在水平桌面上，设计了如图丙所示的实验，当他在木块左端挂上2N的钩码，右端</w:t>
            </w:r>
            <w:r>
              <w:rPr>
                <w:sz w:val="20"/>
              </w:rPr>
              <w:t>挂</w:t>
            </w:r>
            <w:r>
              <w:rPr>
                <w:sz w:val="21"/>
              </w:rPr>
              <w:t>上1.5N的码时，木块仍处于平衡状态，其原因可能是</w:t>
            </w:r>
            <w:r>
              <w:rPr>
                <w:rFonts w:ascii="Times New Roman" w:hAnsi="Times New Roman" w:eastAsia="Times New Roman" w:cs="Times New Roman"/>
                <w:b w:val="0"/>
                <w:sz w:val="21"/>
                <w:u w:val="single"/>
              </w:rPr>
              <w:t xml:space="preserve">           </w:t>
            </w:r>
            <w:r>
              <w:rPr>
                <w:sz w:val="21"/>
              </w:rPr>
              <w:t xml:space="preserve"> 。</w:t>
            </w:r>
          </w:p>
          <w:p>
            <w:pPr>
              <w:shd w:val="clear" w:color="auto" w:fill="auto"/>
              <w:spacing w:line="360" w:lineRule="auto"/>
              <w:jc w:val="left"/>
              <w:textAlignment w:val="center"/>
              <w:rPr>
                <w:sz w:val="21"/>
              </w:rPr>
            </w:pPr>
            <w:r>
              <w:rPr>
                <w:sz w:val="21"/>
              </w:rPr>
              <w:t>11．（2025·湖南怀化·模拟预测）某校科技节活动中，物理小组用以下装置探究二力平衡的条件。</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38750" cy="1152525"/>
                  <wp:effectExtent l="0" t="0" r="19050" b="15875"/>
                  <wp:docPr id="100017" name="图片 100017" descr="@@@6d2f95f29dde4639af221275b02fa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d2f95f29dde4639af221275b02fa56d"/>
                          <pic:cNvPicPr>
                            <a:picLocks noChangeAspect="1"/>
                          </pic:cNvPicPr>
                        </pic:nvPicPr>
                        <pic:blipFill>
                          <a:blip r:embed="rId19"/>
                          <a:stretch>
                            <a:fillRect/>
                          </a:stretch>
                        </pic:blipFill>
                        <pic:spPr>
                          <a:xfrm>
                            <a:off x="0" y="0"/>
                            <a:ext cx="5238750" cy="1152525"/>
                          </a:xfrm>
                          <a:prstGeom prst="rect">
                            <a:avLst/>
                          </a:prstGeom>
                        </pic:spPr>
                      </pic:pic>
                    </a:graphicData>
                  </a:graphic>
                </wp:inline>
              </w:drawing>
            </w:r>
          </w:p>
          <w:p>
            <w:pPr>
              <w:shd w:val="clear" w:color="auto" w:fill="auto"/>
              <w:spacing w:line="360" w:lineRule="auto"/>
              <w:jc w:val="left"/>
              <w:textAlignment w:val="center"/>
              <w:rPr>
                <w:sz w:val="21"/>
              </w:rPr>
            </w:pPr>
            <w:r>
              <w:rPr>
                <w:sz w:val="21"/>
              </w:rPr>
              <w:t>(1)阶段一：小组讨论发现，图甲装置中，即使左右钩码质量不同，木块仍静止不动，原因是木块所受</w:t>
            </w:r>
            <w:r>
              <w:rPr>
                <w:rFonts w:ascii="Times New Roman" w:hAnsi="Times New Roman" w:eastAsia="Times New Roman" w:cs="Times New Roman"/>
                <w:b w:val="0"/>
                <w:sz w:val="21"/>
                <w:u w:val="single"/>
              </w:rPr>
              <w:t xml:space="preserve">        </w:t>
            </w:r>
            <w:r>
              <w:rPr>
                <w:sz w:val="21"/>
              </w:rPr>
              <w:t>力过大，干扰实验，因此最终选择图乙装置优化设计。</w:t>
            </w:r>
          </w:p>
          <w:p>
            <w:pPr>
              <w:shd w:val="clear" w:color="auto" w:fill="auto"/>
              <w:spacing w:line="360" w:lineRule="auto"/>
              <w:jc w:val="left"/>
              <w:textAlignment w:val="center"/>
              <w:rPr>
                <w:sz w:val="21"/>
              </w:rPr>
            </w:pPr>
            <w:r>
              <w:rPr>
                <w:sz w:val="21"/>
              </w:rPr>
              <w:t>(2)阶段二：用图乙装置验证力的方向条件。保持两盘钩码质量相等，将小车扭转一定角度后释放，观察到小车转动，说明平衡的两个力必须作用在</w:t>
            </w:r>
            <w:r>
              <w:rPr>
                <w:rFonts w:ascii="Times New Roman" w:hAnsi="Times New Roman" w:eastAsia="Times New Roman" w:cs="Times New Roman"/>
                <w:b w:val="0"/>
                <w:sz w:val="21"/>
                <w:u w:val="single"/>
              </w:rPr>
              <w:t xml:space="preserve">        </w:t>
            </w:r>
            <w:r>
              <w:rPr>
                <w:sz w:val="21"/>
              </w:rPr>
              <w:t>上。</w:t>
            </w:r>
          </w:p>
          <w:p>
            <w:pPr>
              <w:shd w:val="clear" w:color="auto" w:fill="auto"/>
              <w:spacing w:line="360" w:lineRule="auto"/>
              <w:jc w:val="left"/>
              <w:textAlignment w:val="center"/>
              <w:rPr>
                <w:sz w:val="21"/>
              </w:rPr>
            </w:pPr>
            <w:r>
              <w:rPr>
                <w:sz w:val="21"/>
              </w:rPr>
              <w:t>(3)阶段三：用图丙装置探究两个力是否作用在同一个物体上，他将要对硬纸片进行的操作是</w:t>
            </w:r>
            <w:r>
              <w:rPr>
                <w:rFonts w:ascii="Times New Roman" w:hAnsi="Times New Roman" w:eastAsia="Times New Roman" w:cs="Times New Roman"/>
                <w:b w:val="0"/>
                <w:sz w:val="21"/>
                <w:u w:val="single"/>
              </w:rPr>
              <w:t xml:space="preserve">               </w:t>
            </w:r>
            <w:r>
              <w:rPr>
                <w:sz w:val="21"/>
              </w:rPr>
              <w:t>，并观察硬纸片是否仍能保持平衡。若纸片无法保持平衡，则说明二力平衡的条件之一是：两个力必须作用在同一物体上。</w:t>
            </w:r>
          </w:p>
          <w:p>
            <w:pPr>
              <w:shd w:val="clear" w:color="auto" w:fill="auto"/>
              <w:spacing w:line="360" w:lineRule="auto"/>
              <w:jc w:val="left"/>
              <w:textAlignment w:val="center"/>
              <w:rPr>
                <w:sz w:val="21"/>
              </w:rPr>
            </w:pPr>
            <w:r>
              <w:rPr>
                <w:sz w:val="21"/>
              </w:rPr>
              <w:t>12．（24-25八年级下·江苏扬州·月考）为探究二力平衡的条件，同学们进行了如下实验：</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4280"/>
                  <wp:effectExtent l="0" t="0" r="6985" b="20320"/>
                  <wp:docPr id="100019" name="图片 100019" descr="@@@a7593e9c-86ed-410a-8855-97acd377d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7593e9c-86ed-410a-8855-97acd377dbeb"/>
                          <pic:cNvPicPr>
                            <a:picLocks noChangeAspect="1"/>
                          </pic:cNvPicPr>
                        </pic:nvPicPr>
                        <pic:blipFill>
                          <a:blip r:embed="rId20"/>
                          <a:stretch>
                            <a:fillRect/>
                          </a:stretch>
                        </pic:blipFill>
                        <pic:spPr>
                          <a:xfrm>
                            <a:off x="0" y="0"/>
                            <a:ext cx="5276800" cy="1224807"/>
                          </a:xfrm>
                          <a:prstGeom prst="rect">
                            <a:avLst/>
                          </a:prstGeom>
                        </pic:spPr>
                      </pic:pic>
                    </a:graphicData>
                  </a:graphic>
                </wp:inline>
              </w:drawing>
            </w:r>
          </w:p>
          <w:p>
            <w:pPr>
              <w:shd w:val="clear" w:color="auto" w:fill="auto"/>
              <w:spacing w:line="360" w:lineRule="auto"/>
              <w:jc w:val="left"/>
              <w:textAlignment w:val="center"/>
              <w:rPr>
                <w:sz w:val="21"/>
              </w:rPr>
            </w:pPr>
            <w:r>
              <w:rPr>
                <w:sz w:val="21"/>
              </w:rPr>
              <w:t>(1)小明向图1中的左盘和右盘同时加入一个质量相等的砝码，此时木块两边受到的拉力</w:t>
            </w:r>
            <w:r>
              <w:rPr>
                <w:rFonts w:ascii="Times New Roman" w:hAnsi="Times New Roman" w:eastAsia="Times New Roman" w:cs="Times New Roman"/>
                <w:b w:val="0"/>
                <w:sz w:val="21"/>
                <w:u w:val="single"/>
              </w:rPr>
              <w:t xml:space="preserve">    </w:t>
            </w:r>
            <w:r>
              <w:rPr>
                <w:sz w:val="21"/>
              </w:rPr>
              <w:t>（选填“相等”或“不相等”），木块处于静止状态。当他把左盘中砝码换成一个质量更大的砝码时，木块仍处于静止状态，出现这种现象的原因是</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(2)小明此时继续探究，两盘内放有质量不等的砝码，当在左盘中放250g的砝码，木块可以向左做匀速直线运动；当把左盘中的砝码减少150g后，木块可以向右做匀速直线运动（滑轮的摩擦不计），这时木块在水平方向受到的力</w:t>
            </w:r>
            <w:r>
              <w:rPr>
                <w:rFonts w:ascii="Times New Roman" w:hAnsi="Times New Roman" w:eastAsia="Times New Roman" w:cs="Times New Roman"/>
                <w:b w:val="0"/>
                <w:sz w:val="21"/>
                <w:u w:val="single"/>
              </w:rPr>
              <w:t xml:space="preserve">         </w:t>
            </w:r>
            <w:r>
              <w:rPr>
                <w:sz w:val="21"/>
              </w:rPr>
              <w:t>（选填“平衡”或“不平衡”）。请你帮小明计算一下木块受到的摩擦力大小是</w:t>
            </w:r>
            <w:r>
              <w:rPr>
                <w:rFonts w:ascii="Times New Roman" w:hAnsi="Times New Roman" w:eastAsia="Times New Roman" w:cs="Times New Roman"/>
                <w:b w:val="0"/>
                <w:sz w:val="21"/>
                <w:u w:val="single"/>
              </w:rPr>
              <w:t xml:space="preserve">         </w:t>
            </w:r>
            <w:r>
              <w:rPr>
                <w:sz w:val="21"/>
              </w:rPr>
              <w:t>N；</w:t>
            </w:r>
          </w:p>
          <w:p>
            <w:pPr>
              <w:shd w:val="clear" w:color="auto" w:fill="auto"/>
              <w:spacing w:line="360" w:lineRule="auto"/>
              <w:jc w:val="left"/>
              <w:textAlignment w:val="center"/>
              <w:rPr>
                <w:sz w:val="21"/>
              </w:rPr>
            </w:pPr>
            <w:r>
              <w:rPr>
                <w:sz w:val="21"/>
              </w:rPr>
              <w:t>(3)小刚对小明的实验进行了改进，利用如图2所示的装置继续实验。往两盘中加入质量相等的砝码，将小车在水平桌面上扭转一个角度后释放，小车将</w:t>
            </w:r>
            <w:r>
              <w:rPr>
                <w:rFonts w:ascii="Times New Roman" w:hAnsi="Times New Roman" w:eastAsia="Times New Roman" w:cs="Times New Roman"/>
                <w:b w:val="0"/>
                <w:sz w:val="21"/>
                <w:u w:val="single"/>
              </w:rPr>
              <w:t xml:space="preserve">         </w:t>
            </w:r>
            <w:r>
              <w:rPr>
                <w:sz w:val="21"/>
              </w:rPr>
              <w:t>（选填“运动”或“静止”）。进行这个操作是为了探究</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(4)在轻质硬纸片两端细线上挂上相同的钩码，如图乙所示，此时硬纸片</w:t>
            </w:r>
            <w:r>
              <w:rPr>
                <w:rFonts w:ascii="Times New Roman" w:hAnsi="Times New Roman" w:eastAsia="Times New Roman" w:cs="Times New Roman"/>
                <w:b w:val="0"/>
                <w:sz w:val="21"/>
                <w:u w:val="single"/>
              </w:rPr>
              <w:t xml:space="preserve">         </w:t>
            </w:r>
            <w:r>
              <w:rPr>
                <w:sz w:val="21"/>
              </w:rPr>
              <w:t>（选填“能”或“不能”）平衡。当小明用剪刀将处于平衡状态的硬纸片从中间剪开，发现硬纸片分开后向相反的方向运动。这说明两个力必须作用在</w:t>
            </w:r>
            <w:r>
              <w:rPr>
                <w:rFonts w:ascii="Times New Roman" w:hAnsi="Times New Roman" w:eastAsia="Times New Roman" w:cs="Times New Roman"/>
                <w:b w:val="0"/>
                <w:sz w:val="21"/>
                <w:u w:val="single"/>
              </w:rPr>
              <w:t xml:space="preserve">         </w:t>
            </w:r>
            <w:r>
              <w:rPr>
                <w:sz w:val="21"/>
              </w:rPr>
              <w:t>物体上才能平衡。</w:t>
            </w:r>
          </w:p>
          <w:p>
            <w:pPr>
              <w:shd w:val="clear" w:color="auto" w:fill="auto"/>
              <w:spacing w:line="360" w:lineRule="auto"/>
              <w:jc w:val="left"/>
              <w:textAlignment w:val="center"/>
              <w:rPr>
                <w:sz w:val="21"/>
              </w:rPr>
            </w:pPr>
          </w:p>
          <w:p>
            <w:pPr>
              <w:spacing w:line="360" w:lineRule="auto"/>
              <w:jc w:val="left"/>
              <w:textAlignment w:val="center"/>
            </w:pPr>
          </w:p>
          <w:p>
            <w:pPr>
              <w:spacing w:line="360" w:lineRule="auto"/>
              <w:jc w:val="left"/>
              <w:textAlignment w:val="center"/>
              <w:rPr>
                <w:rFonts w:hint="eastAsia"/>
              </w:rPr>
            </w:pPr>
          </w:p>
        </w:tc>
      </w:tr>
      <w:tr>
        <w:trPr>
          <w:trHeight w:val="595"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trPr>
          <w:trHeight w:val="176" w:hRule="atLeast"/>
          <w:jc w:val="center"/>
        </w:trPr>
        <w:tc>
          <w:tcPr>
            <w:tcW w:w="10434" w:type="dxa"/>
            <w:vAlign w:val="center"/>
          </w:tcPr>
          <w:p>
            <w:pPr>
              <w:spacing w:line="360" w:lineRule="auto"/>
              <w:jc w:val="center"/>
              <w:outlineLvl w:val="0"/>
              <w:rPr>
                <w:rFonts w:hint="eastAsia" w:ascii="华文中宋" w:hAnsi="华文中宋" w:eastAsia="华文中宋" w:cs="华文中宋"/>
                <w:b/>
                <w:color w:val="00B050"/>
                <w:sz w:val="28"/>
                <w:szCs w:val="32"/>
              </w:rPr>
            </w:pPr>
            <w:bookmarkStart w:id="4" w:name="_Toc32582"/>
            <w:r>
              <w:rPr>
                <w:rFonts w:hint="eastAsia" w:ascii="华文中宋" w:hAnsi="华文中宋" w:eastAsia="华文中宋" w:cs="华文中宋"/>
                <w:b/>
                <w:color w:val="00B050"/>
                <w:sz w:val="28"/>
                <w:szCs w:val="32"/>
              </w:rPr>
              <w:t>题型突破五：怎样解二力平衡条件的应用问题</w:t>
            </w:r>
            <w:bookmarkEnd w:id="4"/>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48"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shd w:val="clear" w:color="auto" w:fill="FFFFFF"/>
              </w:rPr>
              <w:t>二力平衡条件的应用问题主要表现在以下三个方面：</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48"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shd w:val="clear" w:color="auto" w:fill="FFFFFF"/>
              </w:rPr>
              <w:t>(1)可以判断物体是否受力平衡；</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48"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shd w:val="clear" w:color="auto" w:fill="FFFFFF"/>
              </w:rPr>
              <w:t>(2)已知其中一个力的大小和方向，利用“二力平衡条件”可以确定出另一个力的大小和方向，方法是先要找出与之相关的平衡力，再利用“大小相等”来确定它的大小，利用“方向相反”来确定它的方向；</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48" w:afterAutospacing="0" w:line="360" w:lineRule="auto"/>
              <w:textAlignment w:val="baseline"/>
              <w:rPr>
                <w:rFonts w:ascii="Times New Roman" w:hAnsi="Times New Roman" w:cs="Times New Roman"/>
                <w:sz w:val="21"/>
                <w:szCs w:val="21"/>
                <w:shd w:val="clear" w:color="auto" w:fill="FFFFFF"/>
              </w:rPr>
            </w:pPr>
            <w:r>
              <w:rPr>
                <w:rFonts w:ascii="Times New Roman" w:hAnsi="Times New Roman" w:cs="Times New Roman"/>
                <w:sz w:val="21"/>
                <w:szCs w:val="21"/>
                <w:shd w:val="clear" w:color="auto" w:fill="FFFFFF"/>
              </w:rPr>
              <w:t>(3)平衡力的合力为零。</w:t>
            </w:r>
          </w:p>
          <w:p>
            <w:pPr>
              <w:pStyle w:val="5"/>
              <w:shd w:val="clear" w:color="auto" w:fill="FFFFFF"/>
              <w:spacing w:before="0" w:beforeAutospacing="0" w:after="48" w:afterAutospacing="0" w:line="360" w:lineRule="auto"/>
              <w:textAlignment w:val="baseline"/>
              <w:rPr>
                <w:rFonts w:ascii="Times New Roman" w:hAnsi="Times New Roman" w:cs="Times New Roman"/>
                <w:b/>
                <w:bCs/>
                <w:color w:val="C00000"/>
                <w:sz w:val="21"/>
                <w:szCs w:val="21"/>
                <w:shd w:val="clear" w:color="auto" w:fill="FFFFFF"/>
              </w:rPr>
            </w:pPr>
            <w:r>
              <w:rPr>
                <w:rFonts w:hint="eastAsia" w:ascii="Times New Roman" w:hAnsi="Times New Roman" w:cs="Times New Roman"/>
                <w:b/>
                <w:bCs/>
                <w:color w:val="C00000"/>
                <w:sz w:val="21"/>
                <w:szCs w:val="21"/>
                <w:shd w:val="clear" w:color="auto" w:fill="FFFFFF"/>
              </w:rPr>
              <w:t>【特别提示】平衡力与相互作用力的区分</w:t>
            </w:r>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1"/>
              <w:gridCol w:w="1193"/>
              <w:gridCol w:w="3660"/>
              <w:gridCol w:w="3521"/>
            </w:tblGrid>
            <w:tr>
              <w:trPr>
                <w:trHeight w:val="266" w:hRule="atLeast"/>
              </w:trPr>
              <w:tc>
                <w:tcPr>
                  <w:tcW w:w="2574" w:type="dxa"/>
                  <w:gridSpan w:val="2"/>
                  <w:shd w:val="clear" w:color="auto" w:fill="A9E7CC"/>
                  <w:vAlign w:val="center"/>
                </w:tcPr>
                <w:p>
                  <w:pPr>
                    <w:snapToGrid w:val="0"/>
                    <w:spacing w:line="360" w:lineRule="auto"/>
                    <w:rPr>
                      <w:b/>
                      <w:bCs/>
                      <w:szCs w:val="21"/>
                    </w:rPr>
                  </w:pPr>
                </w:p>
                <w:p>
                  <w:pPr>
                    <w:spacing w:line="360" w:lineRule="auto"/>
                    <w:jc w:val="center"/>
                    <w:rPr>
                      <w:b/>
                      <w:bCs/>
                      <w:szCs w:val="21"/>
                    </w:rPr>
                  </w:pPr>
                </w:p>
              </w:tc>
              <w:tc>
                <w:tcPr>
                  <w:tcW w:w="3655" w:type="dxa"/>
                  <w:shd w:val="clear" w:color="auto" w:fill="A9E7CC"/>
                  <w:vAlign w:val="center"/>
                </w:tcPr>
                <w:p>
                  <w:pPr>
                    <w:spacing w:line="360" w:lineRule="auto"/>
                    <w:jc w:val="center"/>
                    <w:rPr>
                      <w:rFonts w:eastAsiaTheme="minorEastAsia"/>
                      <w:b/>
                      <w:bCs/>
                      <w:szCs w:val="21"/>
                    </w:rPr>
                  </w:pPr>
                  <w:r>
                    <w:rPr>
                      <w:rFonts w:hint="eastAsia"/>
                      <w:b/>
                      <w:bCs/>
                      <w:szCs w:val="21"/>
                    </w:rPr>
                    <w:t>平衡力</w:t>
                  </w:r>
                </w:p>
              </w:tc>
              <w:tc>
                <w:tcPr>
                  <w:tcW w:w="3521" w:type="dxa"/>
                  <w:shd w:val="clear" w:color="auto" w:fill="A9E7CC"/>
                  <w:vAlign w:val="center"/>
                </w:tcPr>
                <w:p>
                  <w:pPr>
                    <w:spacing w:line="360" w:lineRule="auto"/>
                    <w:jc w:val="center"/>
                    <w:rPr>
                      <w:b/>
                      <w:bCs/>
                      <w:szCs w:val="21"/>
                    </w:rPr>
                  </w:pPr>
                  <w:r>
                    <w:rPr>
                      <w:b/>
                      <w:bCs/>
                      <w:szCs w:val="21"/>
                    </w:rPr>
                    <w:t>一对相互作用力</w:t>
                  </w:r>
                </w:p>
              </w:tc>
            </w:tr>
            <w:tr>
              <w:tc>
                <w:tcPr>
                  <w:tcW w:w="2569" w:type="dxa"/>
                  <w:gridSpan w:val="2"/>
                  <w:shd w:val="clear" w:color="auto" w:fill="auto"/>
                  <w:vAlign w:val="center"/>
                </w:tcPr>
                <w:p>
                  <w:pPr>
                    <w:spacing w:line="360" w:lineRule="auto"/>
                    <w:jc w:val="center"/>
                    <w:rPr>
                      <w:rFonts w:eastAsiaTheme="minorEastAsia"/>
                      <w:b/>
                      <w:bCs/>
                      <w:szCs w:val="21"/>
                    </w:rPr>
                  </w:pPr>
                  <w:r>
                    <w:rPr>
                      <w:rFonts w:hint="eastAsia"/>
                      <w:b/>
                      <w:bCs/>
                      <w:szCs w:val="21"/>
                    </w:rPr>
                    <w:t>实例</w:t>
                  </w:r>
                </w:p>
              </w:tc>
              <w:tc>
                <w:tcPr>
                  <w:tcW w:w="3660" w:type="dxa"/>
                  <w:shd w:val="clear" w:color="auto" w:fill="auto"/>
                  <w:vAlign w:val="center"/>
                </w:tcPr>
                <w:p>
                  <w:pPr>
                    <w:spacing w:line="360" w:lineRule="auto"/>
                    <w:jc w:val="center"/>
                  </w:pPr>
                  <w:r>
                    <w:drawing>
                      <wp:inline distT="0" distB="0" distL="114300" distR="114300">
                        <wp:extent cx="1165860" cy="1242060"/>
                        <wp:effectExtent l="0" t="0" r="15240" b="15240"/>
                        <wp:docPr id="1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pic:cNvPicPr>
                                  <a:picLocks noChangeAspect="1"/>
                                </pic:cNvPicPr>
                              </pic:nvPicPr>
                              <pic:blipFill>
                                <a:blip r:embed="rId21"/>
                                <a:stretch>
                                  <a:fillRect/>
                                </a:stretch>
                              </pic:blipFill>
                              <pic:spPr>
                                <a:xfrm>
                                  <a:off x="0" y="0"/>
                                  <a:ext cx="1165860" cy="1242060"/>
                                </a:xfrm>
                                <a:prstGeom prst="rect">
                                  <a:avLst/>
                                </a:prstGeom>
                                <a:noFill/>
                                <a:ln>
                                  <a:noFill/>
                                </a:ln>
                              </pic:spPr>
                            </pic:pic>
                          </a:graphicData>
                        </a:graphic>
                      </wp:inline>
                    </w:drawing>
                  </w:r>
                </w:p>
              </w:tc>
              <w:tc>
                <w:tcPr>
                  <w:tcW w:w="3521" w:type="dxa"/>
                  <w:shd w:val="clear" w:color="auto" w:fill="auto"/>
                  <w:vAlign w:val="center"/>
                </w:tcPr>
                <w:p>
                  <w:pPr>
                    <w:spacing w:line="360" w:lineRule="auto"/>
                    <w:jc w:val="center"/>
                    <w:rPr>
                      <w:b/>
                      <w:bCs/>
                      <w:szCs w:val="21"/>
                    </w:rPr>
                  </w:pPr>
                  <w:r>
                    <w:drawing>
                      <wp:inline distT="0" distB="0" distL="114300" distR="114300">
                        <wp:extent cx="938530" cy="1094105"/>
                        <wp:effectExtent l="0" t="0" r="13970" b="10795"/>
                        <wp:docPr id="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2"/>
                                <pic:cNvPicPr>
                                  <a:picLocks noChangeAspect="1"/>
                                </pic:cNvPicPr>
                              </pic:nvPicPr>
                              <pic:blipFill>
                                <a:blip r:embed="rId22"/>
                                <a:stretch>
                                  <a:fillRect/>
                                </a:stretch>
                              </pic:blipFill>
                              <pic:spPr>
                                <a:xfrm>
                                  <a:off x="0" y="0"/>
                                  <a:ext cx="938530" cy="1094105"/>
                                </a:xfrm>
                                <a:prstGeom prst="rect">
                                  <a:avLst/>
                                </a:prstGeom>
                                <a:noFill/>
                                <a:ln>
                                  <a:noFill/>
                                </a:ln>
                              </pic:spPr>
                            </pic:pic>
                          </a:graphicData>
                        </a:graphic>
                      </wp:inline>
                    </w:drawing>
                  </w:r>
                </w:p>
              </w:tc>
            </w:tr>
            <w:tr>
              <w:tc>
                <w:tcPr>
                  <w:tcW w:w="1381" w:type="dxa"/>
                  <w:vMerge w:val="restart"/>
                  <w:shd w:val="clear" w:color="auto" w:fill="auto"/>
                  <w:vAlign w:val="center"/>
                </w:tcPr>
                <w:p>
                  <w:pPr>
                    <w:spacing w:line="360" w:lineRule="auto"/>
                    <w:jc w:val="center"/>
                    <w:rPr>
                      <w:b/>
                      <w:bCs/>
                      <w:szCs w:val="21"/>
                    </w:rPr>
                  </w:pPr>
                  <w:r>
                    <w:rPr>
                      <w:b/>
                      <w:bCs/>
                      <w:szCs w:val="21"/>
                    </w:rPr>
                    <w:t>不同点</w:t>
                  </w:r>
                </w:p>
              </w:tc>
              <w:tc>
                <w:tcPr>
                  <w:tcW w:w="1188" w:type="dxa"/>
                  <w:shd w:val="clear" w:color="auto" w:fill="auto"/>
                  <w:vAlign w:val="center"/>
                </w:tcPr>
                <w:p>
                  <w:pPr>
                    <w:spacing w:line="360" w:lineRule="auto"/>
                    <w:jc w:val="center"/>
                    <w:rPr>
                      <w:rFonts w:eastAsiaTheme="minorEastAsia"/>
                      <w:b/>
                      <w:bCs/>
                      <w:szCs w:val="21"/>
                    </w:rPr>
                  </w:pPr>
                  <w:r>
                    <w:rPr>
                      <w:rFonts w:hint="eastAsia"/>
                      <w:b/>
                      <w:bCs/>
                      <w:szCs w:val="21"/>
                    </w:rPr>
                    <w:t>大小</w:t>
                  </w:r>
                </w:p>
              </w:tc>
              <w:tc>
                <w:tcPr>
                  <w:tcW w:w="7181" w:type="dxa"/>
                  <w:gridSpan w:val="2"/>
                </w:tcPr>
                <w:p>
                  <w:pPr>
                    <w:spacing w:line="360" w:lineRule="auto"/>
                    <w:jc w:val="center"/>
                    <w:rPr>
                      <w:rFonts w:eastAsiaTheme="minorEastAsia"/>
                      <w:szCs w:val="21"/>
                    </w:rPr>
                  </w:pPr>
                  <w:r>
                    <w:rPr>
                      <w:rFonts w:hint="eastAsia"/>
                      <w:szCs w:val="21"/>
                    </w:rPr>
                    <w:t>大小相等</w:t>
                  </w:r>
                </w:p>
              </w:tc>
            </w:tr>
            <w:tr>
              <w:tc>
                <w:tcPr>
                  <w:tcW w:w="1381" w:type="dxa"/>
                  <w:vMerge w:val="continue"/>
                  <w:shd w:val="clear" w:color="auto" w:fill="auto"/>
                  <w:vAlign w:val="center"/>
                </w:tcPr>
                <w:p>
                  <w:pPr>
                    <w:spacing w:line="360" w:lineRule="auto"/>
                    <w:jc w:val="center"/>
                    <w:rPr>
                      <w:b/>
                      <w:bCs/>
                      <w:szCs w:val="21"/>
                    </w:rPr>
                  </w:pPr>
                </w:p>
              </w:tc>
              <w:tc>
                <w:tcPr>
                  <w:tcW w:w="1188" w:type="dxa"/>
                  <w:shd w:val="clear" w:color="auto" w:fill="auto"/>
                  <w:vAlign w:val="center"/>
                </w:tcPr>
                <w:p>
                  <w:pPr>
                    <w:spacing w:line="360" w:lineRule="auto"/>
                    <w:jc w:val="center"/>
                    <w:rPr>
                      <w:rFonts w:eastAsiaTheme="minorEastAsia"/>
                      <w:b/>
                      <w:bCs/>
                      <w:szCs w:val="21"/>
                    </w:rPr>
                  </w:pPr>
                  <w:r>
                    <w:rPr>
                      <w:rFonts w:hint="eastAsia"/>
                      <w:b/>
                      <w:bCs/>
                      <w:szCs w:val="21"/>
                    </w:rPr>
                    <w:t>方向</w:t>
                  </w:r>
                </w:p>
              </w:tc>
              <w:tc>
                <w:tcPr>
                  <w:tcW w:w="7181" w:type="dxa"/>
                  <w:gridSpan w:val="2"/>
                </w:tcPr>
                <w:p>
                  <w:pPr>
                    <w:spacing w:line="360" w:lineRule="auto"/>
                    <w:jc w:val="center"/>
                    <w:rPr>
                      <w:rFonts w:eastAsiaTheme="minorEastAsia"/>
                      <w:szCs w:val="21"/>
                    </w:rPr>
                  </w:pPr>
                  <w:r>
                    <w:rPr>
                      <w:rFonts w:hint="eastAsia"/>
                      <w:szCs w:val="21"/>
                    </w:rPr>
                    <w:t>方向相反，并且作用在同一条直线上</w:t>
                  </w:r>
                </w:p>
              </w:tc>
            </w:tr>
            <w:tr>
              <w:tc>
                <w:tcPr>
                  <w:tcW w:w="1381" w:type="dxa"/>
                  <w:vMerge w:val="continue"/>
                  <w:shd w:val="clear" w:color="auto" w:fill="auto"/>
                  <w:vAlign w:val="center"/>
                </w:tcPr>
                <w:p>
                  <w:pPr>
                    <w:spacing w:line="360" w:lineRule="auto"/>
                    <w:jc w:val="center"/>
                    <w:rPr>
                      <w:b/>
                      <w:bCs/>
                      <w:szCs w:val="21"/>
                    </w:rPr>
                  </w:pPr>
                </w:p>
              </w:tc>
              <w:tc>
                <w:tcPr>
                  <w:tcW w:w="1188" w:type="dxa"/>
                  <w:shd w:val="clear" w:color="auto" w:fill="auto"/>
                  <w:vAlign w:val="center"/>
                </w:tcPr>
                <w:p>
                  <w:pPr>
                    <w:spacing w:line="360" w:lineRule="auto"/>
                    <w:jc w:val="center"/>
                    <w:rPr>
                      <w:rFonts w:eastAsiaTheme="minorEastAsia"/>
                      <w:b/>
                      <w:bCs/>
                      <w:szCs w:val="21"/>
                    </w:rPr>
                  </w:pPr>
                  <w:r>
                    <w:rPr>
                      <w:rFonts w:hint="eastAsia"/>
                      <w:b/>
                      <w:bCs/>
                      <w:szCs w:val="21"/>
                    </w:rPr>
                    <w:t>作用点</w:t>
                  </w:r>
                </w:p>
              </w:tc>
              <w:tc>
                <w:tcPr>
                  <w:tcW w:w="3660" w:type="dxa"/>
                </w:tcPr>
                <w:p>
                  <w:pPr>
                    <w:spacing w:line="360" w:lineRule="auto"/>
                    <w:jc w:val="center"/>
                    <w:rPr>
                      <w:rFonts w:eastAsiaTheme="minorEastAsia"/>
                      <w:szCs w:val="21"/>
                    </w:rPr>
                  </w:pPr>
                  <w:r>
                    <w:rPr>
                      <w:rFonts w:hint="eastAsia"/>
                      <w:szCs w:val="21"/>
                    </w:rPr>
                    <w:t>作用在同一个物体上</w:t>
                  </w:r>
                </w:p>
              </w:tc>
              <w:tc>
                <w:tcPr>
                  <w:tcW w:w="3521" w:type="dxa"/>
                </w:tcPr>
                <w:p>
                  <w:pPr>
                    <w:spacing w:line="360" w:lineRule="auto"/>
                    <w:jc w:val="center"/>
                    <w:rPr>
                      <w:rFonts w:eastAsiaTheme="minorEastAsia"/>
                      <w:szCs w:val="21"/>
                    </w:rPr>
                  </w:pPr>
                  <w:r>
                    <w:rPr>
                      <w:rFonts w:hint="eastAsia"/>
                      <w:szCs w:val="21"/>
                    </w:rPr>
                    <w:t>作用在两个不同的物体上</w:t>
                  </w:r>
                </w:p>
              </w:tc>
            </w:tr>
            <w:tr>
              <w:tc>
                <w:tcPr>
                  <w:tcW w:w="1381" w:type="dxa"/>
                  <w:shd w:val="clear" w:color="auto" w:fill="auto"/>
                  <w:vAlign w:val="center"/>
                </w:tcPr>
                <w:p>
                  <w:pPr>
                    <w:spacing w:line="360" w:lineRule="auto"/>
                    <w:jc w:val="center"/>
                    <w:rPr>
                      <w:b/>
                      <w:bCs/>
                      <w:szCs w:val="21"/>
                    </w:rPr>
                  </w:pPr>
                  <w:r>
                    <w:rPr>
                      <w:b/>
                      <w:bCs/>
                      <w:szCs w:val="21"/>
                    </w:rPr>
                    <w:t>相同点</w:t>
                  </w:r>
                </w:p>
              </w:tc>
              <w:tc>
                <w:tcPr>
                  <w:tcW w:w="1188" w:type="dxa"/>
                  <w:shd w:val="clear" w:color="auto" w:fill="auto"/>
                  <w:vAlign w:val="center"/>
                </w:tcPr>
                <w:p>
                  <w:pPr>
                    <w:spacing w:line="360" w:lineRule="auto"/>
                    <w:jc w:val="center"/>
                    <w:rPr>
                      <w:rFonts w:eastAsiaTheme="minorEastAsia"/>
                      <w:b/>
                      <w:bCs/>
                      <w:szCs w:val="21"/>
                    </w:rPr>
                  </w:pPr>
                  <w:r>
                    <w:rPr>
                      <w:rFonts w:hint="eastAsia"/>
                      <w:b/>
                      <w:bCs/>
                      <w:szCs w:val="21"/>
                    </w:rPr>
                    <w:t>效果</w:t>
                  </w:r>
                </w:p>
              </w:tc>
              <w:tc>
                <w:tcPr>
                  <w:tcW w:w="3660" w:type="dxa"/>
                </w:tcPr>
                <w:p>
                  <w:pPr>
                    <w:spacing w:line="360" w:lineRule="auto"/>
                    <w:jc w:val="center"/>
                    <w:rPr>
                      <w:rFonts w:eastAsiaTheme="minorEastAsia"/>
                      <w:szCs w:val="21"/>
                    </w:rPr>
                  </w:pPr>
                  <w:r>
                    <w:rPr>
                      <w:rFonts w:hint="eastAsia"/>
                      <w:szCs w:val="21"/>
                    </w:rPr>
                    <w:t>能相互抵消</w:t>
                  </w:r>
                </w:p>
              </w:tc>
              <w:tc>
                <w:tcPr>
                  <w:tcW w:w="3521" w:type="dxa"/>
                </w:tcPr>
                <w:p>
                  <w:pPr>
                    <w:spacing w:line="360" w:lineRule="auto"/>
                    <w:jc w:val="center"/>
                    <w:rPr>
                      <w:rFonts w:eastAsiaTheme="minorEastAsia"/>
                      <w:szCs w:val="21"/>
                    </w:rPr>
                  </w:pPr>
                  <w:r>
                    <w:rPr>
                      <w:rFonts w:hint="eastAsia"/>
                      <w:szCs w:val="21"/>
                    </w:rPr>
                    <w:t>不能相互抵消</w:t>
                  </w:r>
                </w:p>
              </w:tc>
            </w:tr>
            <w:tr>
              <w:tc>
                <w:tcPr>
                  <w:tcW w:w="1381" w:type="dxa"/>
                  <w:shd w:val="clear" w:color="auto" w:fill="auto"/>
                  <w:vAlign w:val="center"/>
                </w:tcPr>
                <w:p>
                  <w:pPr>
                    <w:spacing w:line="360" w:lineRule="auto"/>
                    <w:jc w:val="center"/>
                    <w:rPr>
                      <w:b/>
                      <w:bCs/>
                      <w:szCs w:val="21"/>
                    </w:rPr>
                  </w:pPr>
                </w:p>
              </w:tc>
              <w:tc>
                <w:tcPr>
                  <w:tcW w:w="1188" w:type="dxa"/>
                  <w:shd w:val="clear" w:color="auto" w:fill="auto"/>
                  <w:vAlign w:val="center"/>
                </w:tcPr>
                <w:p>
                  <w:pPr>
                    <w:spacing w:line="360" w:lineRule="auto"/>
                    <w:jc w:val="center"/>
                    <w:rPr>
                      <w:b/>
                      <w:bCs/>
                      <w:szCs w:val="21"/>
                    </w:rPr>
                  </w:pPr>
                  <w:r>
                    <w:rPr>
                      <w:rFonts w:hint="eastAsia"/>
                      <w:b/>
                      <w:bCs/>
                      <w:szCs w:val="21"/>
                    </w:rPr>
                    <w:t>存在性</w:t>
                  </w:r>
                </w:p>
              </w:tc>
              <w:tc>
                <w:tcPr>
                  <w:tcW w:w="3660" w:type="dxa"/>
                </w:tcPr>
                <w:p>
                  <w:pPr>
                    <w:spacing w:line="360" w:lineRule="auto"/>
                    <w:jc w:val="center"/>
                    <w:rPr>
                      <w:rFonts w:eastAsiaTheme="minorEastAsia"/>
                      <w:szCs w:val="21"/>
                    </w:rPr>
                  </w:pPr>
                  <w:r>
                    <w:rPr>
                      <w:rFonts w:hint="eastAsia"/>
                      <w:szCs w:val="21"/>
                    </w:rPr>
                    <w:t>相互独立</w:t>
                  </w:r>
                </w:p>
              </w:tc>
              <w:tc>
                <w:tcPr>
                  <w:tcW w:w="3521" w:type="dxa"/>
                </w:tcPr>
                <w:p>
                  <w:pPr>
                    <w:spacing w:line="360" w:lineRule="auto"/>
                    <w:jc w:val="center"/>
                    <w:rPr>
                      <w:rFonts w:eastAsiaTheme="minorEastAsia"/>
                      <w:szCs w:val="21"/>
                    </w:rPr>
                  </w:pPr>
                  <w:r>
                    <w:rPr>
                      <w:rFonts w:hint="eastAsia"/>
                      <w:szCs w:val="21"/>
                    </w:rPr>
                    <w:t>同时变化</w:t>
                  </w:r>
                </w:p>
              </w:tc>
            </w:tr>
          </w:tbl>
          <w:p>
            <w:pPr>
              <w:pStyle w:val="2"/>
              <w:tabs>
                <w:tab w:val="left" w:pos="4680"/>
              </w:tabs>
              <w:snapToGrid w:val="0"/>
              <w:spacing w:line="360" w:lineRule="auto"/>
              <w:ind w:left="-210" w:leftChars="-100"/>
              <w:rPr>
                <w:b/>
                <w:bCs/>
                <w:color w:val="CE26D4"/>
              </w:rPr>
            </w:pPr>
          </w:p>
          <w:p>
            <w:pPr>
              <w:shd w:val="clear" w:color="auto" w:fill="auto"/>
              <w:spacing w:line="360" w:lineRule="auto"/>
              <w:jc w:val="left"/>
              <w:textAlignment w:val="center"/>
              <w:rPr>
                <w:sz w:val="21"/>
              </w:rPr>
            </w:pPr>
            <w:r>
              <w:rPr>
                <w:sz w:val="21"/>
              </w:rPr>
              <w:t>13．（24-25八年级下·江苏无锡·月考）按要求作图：</w:t>
            </w:r>
          </w:p>
          <w:p>
            <w:pPr>
              <w:shd w:val="clear" w:color="auto" w:fill="auto"/>
              <w:spacing w:line="360" w:lineRule="auto"/>
              <w:jc w:val="left"/>
              <w:textAlignment w:val="center"/>
              <w:rPr>
                <w:sz w:val="21"/>
              </w:rPr>
            </w:pPr>
            <w:r>
              <w:rPr>
                <w:sz w:val="21"/>
              </w:rPr>
              <w:t>(1)小球悬挂在细绳下来回摆动，请用力的示意图表示小球此时所受到的重力和拉力。</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57250" cy="904875"/>
                  <wp:effectExtent l="0" t="0" r="6350" b="9525"/>
                  <wp:docPr id="100021" name="图片 100021" descr="@@@70cf2ca0-a722-44f8-9367-887619c2e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0cf2ca0-a722-44f8-9367-887619c2eb5a"/>
                          <pic:cNvPicPr>
                            <a:picLocks noChangeAspect="1"/>
                          </pic:cNvPicPr>
                        </pic:nvPicPr>
                        <pic:blipFill>
                          <a:blip r:embed="rId23"/>
                          <a:stretch>
                            <a:fillRect/>
                          </a:stretch>
                        </pic:blipFill>
                        <pic:spPr>
                          <a:xfrm>
                            <a:off x="0" y="0"/>
                            <a:ext cx="857250" cy="904875"/>
                          </a:xfrm>
                          <a:prstGeom prst="rect">
                            <a:avLst/>
                          </a:prstGeom>
                        </pic:spPr>
                      </pic:pic>
                    </a:graphicData>
                  </a:graphic>
                </wp:inline>
              </w:drawing>
            </w:r>
          </w:p>
          <w:p>
            <w:pPr>
              <w:shd w:val="clear" w:color="auto" w:fill="auto"/>
              <w:spacing w:line="360" w:lineRule="auto"/>
              <w:jc w:val="left"/>
              <w:textAlignment w:val="center"/>
              <w:rPr>
                <w:sz w:val="21"/>
              </w:rPr>
            </w:pPr>
            <w:r>
              <w:rPr>
                <w:sz w:val="21"/>
              </w:rPr>
              <w:t>(2)如图所示，一物体重20N，施加水平向右大小为30N的压力</w:t>
            </w:r>
            <w:r>
              <w:rPr>
                <w:rFonts w:ascii="Times New Roman" w:hAnsi="Times New Roman" w:eastAsia="Times New Roman" w:cs="Times New Roman"/>
                <w:i/>
                <w:sz w:val="21"/>
              </w:rPr>
              <w:t>F</w:t>
            </w:r>
            <w:r>
              <w:rPr>
                <w:sz w:val="21"/>
              </w:rPr>
              <w:t>使物体紧贴竖直墙壁静止，画出物体受到的摩擦力和物体对墙壁的压力。</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62025" cy="1543050"/>
                  <wp:effectExtent l="0" t="0" r="3175" b="6350"/>
                  <wp:docPr id="100023" name="图片 100023" descr="@@@a6895950-7006-4e7d-9541-5b5f5fe2f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6895950-7006-4e7d-9541-5b5f5fe2f4e8"/>
                          <pic:cNvPicPr>
                            <a:picLocks noChangeAspect="1"/>
                          </pic:cNvPicPr>
                        </pic:nvPicPr>
                        <pic:blipFill>
                          <a:blip r:embed="rId24"/>
                          <a:stretch>
                            <a:fillRect/>
                          </a:stretch>
                        </pic:blipFill>
                        <pic:spPr>
                          <a:xfrm>
                            <a:off x="0" y="0"/>
                            <a:ext cx="962025" cy="1543050"/>
                          </a:xfrm>
                          <a:prstGeom prst="rect">
                            <a:avLst/>
                          </a:prstGeom>
                        </pic:spPr>
                      </pic:pic>
                    </a:graphicData>
                  </a:graphic>
                </wp:inline>
              </w:drawing>
            </w:r>
          </w:p>
          <w:p>
            <w:pPr>
              <w:shd w:val="clear" w:color="auto" w:fill="auto"/>
              <w:spacing w:line="360" w:lineRule="auto"/>
              <w:jc w:val="left"/>
              <w:textAlignment w:val="center"/>
              <w:rPr>
                <w:sz w:val="21"/>
              </w:rPr>
            </w:pPr>
            <w:r>
              <w:rPr>
                <w:sz w:val="21"/>
              </w:rPr>
              <w:t>(3)用轻绳悬挂小球A系于匀速行驶的小车上（如图），画出小球A受力示意图。</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866775"/>
                  <wp:effectExtent l="0" t="0" r="0" b="22225"/>
                  <wp:docPr id="100025" name="图片 100025" descr="@@@d9544360-c874-42c8-ada5-8586cb21b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9544360-c874-42c8-ada5-8586cb21bfa6"/>
                          <pic:cNvPicPr>
                            <a:picLocks noChangeAspect="1"/>
                          </pic:cNvPicPr>
                        </pic:nvPicPr>
                        <pic:blipFill>
                          <a:blip r:embed="rId25"/>
                          <a:stretch>
                            <a:fillRect/>
                          </a:stretch>
                        </pic:blipFill>
                        <pic:spPr>
                          <a:xfrm>
                            <a:off x="0" y="0"/>
                            <a:ext cx="2057400" cy="866775"/>
                          </a:xfrm>
                          <a:prstGeom prst="rect">
                            <a:avLst/>
                          </a:prstGeom>
                        </pic:spPr>
                      </pic:pic>
                    </a:graphicData>
                  </a:graphic>
                </wp:inline>
              </w:drawing>
            </w:r>
          </w:p>
          <w:p>
            <w:pPr>
              <w:shd w:val="clear" w:color="auto" w:fill="auto"/>
              <w:spacing w:line="360" w:lineRule="auto"/>
              <w:jc w:val="left"/>
              <w:textAlignment w:val="center"/>
              <w:rPr>
                <w:sz w:val="21"/>
              </w:rPr>
            </w:pPr>
            <w:r>
              <w:rPr>
                <w:sz w:val="21"/>
              </w:rPr>
              <w:t>14．（24-25八年级下·湖南长沙·期末）如图所示在劳动课上，小华用不同的方式搬运一个放在水平地面上的箱子。下列说法正确的是（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67025" cy="857250"/>
                  <wp:effectExtent l="0" t="0" r="3175" b="6350"/>
                  <wp:docPr id="100027" name="图片 100027" descr="@@@beede4ae-bbfc-4dd8-9b71-7d11b5f2a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eede4ae-bbfc-4dd8-9b71-7d11b5f2a096"/>
                          <pic:cNvPicPr>
                            <a:picLocks noChangeAspect="1"/>
                          </pic:cNvPicPr>
                        </pic:nvPicPr>
                        <pic:blipFill>
                          <a:blip r:embed="rId26"/>
                          <a:stretch>
                            <a:fillRect/>
                          </a:stretch>
                        </pic:blipFill>
                        <pic:spPr>
                          <a:xfrm>
                            <a:off x="0" y="0"/>
                            <a:ext cx="2867025" cy="85725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A．甲图：水平用力推箱子，当箱子没有被推动时，推力等于静摩擦力</w:t>
            </w:r>
          </w:p>
          <w:p>
            <w:pPr>
              <w:shd w:val="clear" w:color="auto" w:fill="auto"/>
              <w:spacing w:line="360" w:lineRule="auto"/>
              <w:ind w:left="380"/>
              <w:jc w:val="left"/>
              <w:textAlignment w:val="center"/>
              <w:rPr>
                <w:sz w:val="21"/>
              </w:rPr>
            </w:pPr>
            <w:r>
              <w:rPr>
                <w:sz w:val="21"/>
              </w:rPr>
              <w:t>B．甲图：水平用力推箱子，当箱子匀速直线运动时，此时箱子所受的推力等于箱子所受的重力</w:t>
            </w:r>
          </w:p>
          <w:p>
            <w:pPr>
              <w:shd w:val="clear" w:color="auto" w:fill="auto"/>
              <w:spacing w:line="360" w:lineRule="auto"/>
              <w:ind w:left="380"/>
              <w:jc w:val="left"/>
              <w:textAlignment w:val="center"/>
              <w:rPr>
                <w:sz w:val="21"/>
              </w:rPr>
            </w:pPr>
            <w:r>
              <w:rPr>
                <w:sz w:val="21"/>
              </w:rPr>
              <w:t>C．乙图：当箱子和平板车一起匀速直线运动时，箱子和平板车之间存在摩擦力</w:t>
            </w:r>
          </w:p>
          <w:p>
            <w:pPr>
              <w:shd w:val="clear" w:color="auto" w:fill="auto"/>
              <w:spacing w:line="360" w:lineRule="auto"/>
              <w:ind w:left="380"/>
              <w:jc w:val="left"/>
              <w:textAlignment w:val="center"/>
              <w:rPr>
                <w:sz w:val="21"/>
              </w:rPr>
            </w:pPr>
            <w:r>
              <w:rPr>
                <w:sz w:val="21"/>
              </w:rPr>
              <w:t>D．乙图：平板车下边装有轮子是为了减小摩擦</w:t>
            </w:r>
          </w:p>
          <w:p>
            <w:pPr>
              <w:shd w:val="clear" w:color="auto" w:fill="auto"/>
              <w:spacing w:line="360" w:lineRule="auto"/>
              <w:jc w:val="left"/>
              <w:textAlignment w:val="center"/>
              <w:rPr>
                <w:sz w:val="21"/>
              </w:rPr>
            </w:pPr>
            <w:r>
              <w:rPr>
                <w:sz w:val="21"/>
              </w:rPr>
              <w:t>15．（24-25八年级下·广西北海·月考）如图所示，小阳用水平推力 F将一个木块按在墙上，木块静止，下列说法正确的是（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23925" cy="1381125"/>
                  <wp:effectExtent l="0" t="0" r="15875" b="15875"/>
                  <wp:docPr id="100029" name="图片 100029" descr="@@@ef0bbc5b-7cf3-4bb7-8e81-beaec694b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f0bbc5b-7cf3-4bb7-8e81-beaec694bfd9"/>
                          <pic:cNvPicPr>
                            <a:picLocks noChangeAspect="1"/>
                          </pic:cNvPicPr>
                        </pic:nvPicPr>
                        <pic:blipFill>
                          <a:blip r:embed="rId27"/>
                          <a:stretch>
                            <a:fillRect/>
                          </a:stretch>
                        </pic:blipFill>
                        <pic:spPr>
                          <a:xfrm>
                            <a:off x="0" y="0"/>
                            <a:ext cx="923925" cy="138112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A．木块受到的重力与墙面对木块的支持力是一对平衡力</w:t>
            </w:r>
          </w:p>
          <w:p>
            <w:pPr>
              <w:shd w:val="clear" w:color="auto" w:fill="auto"/>
              <w:spacing w:line="360" w:lineRule="auto"/>
              <w:ind w:left="380"/>
              <w:jc w:val="left"/>
              <w:textAlignment w:val="center"/>
              <w:rPr>
                <w:sz w:val="21"/>
              </w:rPr>
            </w:pPr>
            <w:r>
              <w:rPr>
                <w:sz w:val="21"/>
              </w:rPr>
              <w:t>B．木块对墙面的压力与墙面对木块的支持力是一对平衡力</w:t>
            </w:r>
          </w:p>
          <w:p>
            <w:pPr>
              <w:shd w:val="clear" w:color="auto" w:fill="auto"/>
              <w:spacing w:line="360" w:lineRule="auto"/>
              <w:ind w:left="380"/>
              <w:jc w:val="left"/>
              <w:textAlignment w:val="center"/>
              <w:rPr>
                <w:sz w:val="21"/>
              </w:rPr>
            </w:pPr>
            <w:r>
              <w:rPr>
                <w:sz w:val="21"/>
              </w:rPr>
              <w:t>C．木块受到的重力与墙面对木块的摩擦力是一对平衡力</w:t>
            </w:r>
          </w:p>
          <w:p>
            <w:pPr>
              <w:shd w:val="clear" w:color="auto" w:fill="auto"/>
              <w:spacing w:line="360" w:lineRule="auto"/>
              <w:ind w:left="380"/>
              <w:jc w:val="left"/>
              <w:textAlignment w:val="center"/>
              <w:rPr>
                <w:sz w:val="21"/>
              </w:rPr>
            </w:pPr>
            <w:r>
              <w:rPr>
                <w:sz w:val="21"/>
              </w:rPr>
              <w:t>D．木块对墙面的压力就是木块的重力</w:t>
            </w:r>
          </w:p>
          <w:p>
            <w:pPr>
              <w:pStyle w:val="2"/>
              <w:snapToGrid w:val="0"/>
              <w:spacing w:line="360" w:lineRule="auto"/>
              <w:ind w:left="-210" w:leftChars="-100"/>
              <w:jc w:val="center"/>
              <w:rPr>
                <w:b/>
                <w:bCs/>
                <w:color w:val="CE26D4"/>
              </w:rPr>
            </w:pPr>
          </w:p>
          <w:p>
            <w:pPr>
              <w:pStyle w:val="2"/>
              <w:tabs>
                <w:tab w:val="left" w:pos="4680"/>
              </w:tabs>
              <w:snapToGrid w:val="0"/>
              <w:spacing w:line="360" w:lineRule="auto"/>
              <w:ind w:left="-210" w:leftChars="-100"/>
              <w:rPr>
                <w:b/>
                <w:bCs/>
                <w:color w:val="CE26D4"/>
              </w:rPr>
            </w:pPr>
          </w:p>
          <w:p>
            <w:pPr>
              <w:spacing w:line="360" w:lineRule="auto"/>
              <w:jc w:val="center"/>
              <w:outlineLvl w:val="0"/>
              <w:rPr>
                <w:rFonts w:hint="eastAsia" w:ascii="华文中宋" w:hAnsi="华文中宋" w:eastAsia="华文中宋" w:cs="华文中宋"/>
                <w:b/>
                <w:color w:val="00B050"/>
                <w:sz w:val="28"/>
                <w:szCs w:val="32"/>
              </w:rPr>
            </w:pPr>
            <w:bookmarkStart w:id="5" w:name="_Toc23632"/>
            <w:r>
              <w:rPr>
                <w:rFonts w:hint="eastAsia" w:ascii="华文中宋" w:hAnsi="华文中宋" w:eastAsia="华文中宋" w:cs="华文中宋"/>
                <w:b/>
                <w:color w:val="00B050"/>
                <w:sz w:val="28"/>
                <w:szCs w:val="32"/>
              </w:rPr>
              <w:t>题型突破六：怎样解力与运动关系的问题</w:t>
            </w:r>
            <w:bookmarkEnd w:id="5"/>
          </w:p>
          <w:p>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left="-210" w:leftChars="-100"/>
            </w:pPr>
            <w:r>
              <w:rPr>
                <w:rFonts w:hint="eastAsia"/>
              </w:rPr>
              <w:t>解答力与运动关系的问题时，应明确一下关系：</w:t>
            </w:r>
          </w:p>
          <w:p>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left="-210" w:leftChars="-100"/>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drawing>
                <wp:inline distT="0" distB="0" distL="114300" distR="114300">
                  <wp:extent cx="3354070" cy="1101090"/>
                  <wp:effectExtent l="0" t="0" r="1778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8"/>
                          <a:stretch>
                            <a:fillRect/>
                          </a:stretch>
                        </pic:blipFill>
                        <pic:spPr>
                          <a:xfrm>
                            <a:off x="0" y="0"/>
                            <a:ext cx="3354070" cy="1101090"/>
                          </a:xfrm>
                          <a:prstGeom prst="rect">
                            <a:avLst/>
                          </a:prstGeom>
                          <a:noFill/>
                          <a:ln>
                            <a:noFill/>
                          </a:ln>
                        </pic:spPr>
                      </pic:pic>
                    </a:graphicData>
                  </a:graphic>
                </wp:inline>
              </w:drawing>
            </w:r>
          </w:p>
          <w:p>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left="-210" w:leftChars="-100"/>
              <w:rPr>
                <w:rFonts w:ascii="Times New Roman" w:hAnsi="Times New Roman" w:cs="Times New Roman"/>
                <w:b/>
                <w:bCs/>
                <w:color w:val="C00000"/>
              </w:rPr>
            </w:pPr>
            <w:r>
              <w:rPr>
                <w:rFonts w:hint="eastAsia" w:ascii="Times New Roman" w:hAnsi="Times New Roman" w:cs="Times New Roman"/>
                <w:b/>
                <w:bCs/>
                <w:color w:val="C00000"/>
              </w:rPr>
              <w:t>【特别提示】</w:t>
            </w:r>
          </w:p>
          <w:p>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left="-210" w:leftChars="-100"/>
              <w:rPr>
                <w:rFonts w:ascii="Times New Roman" w:hAnsi="Times New Roman" w:cs="Times New Roman"/>
              </w:rPr>
            </w:pPr>
            <w:r>
              <w:rPr>
                <w:rFonts w:hint="eastAsia" w:ascii="Times New Roman" w:hAnsi="Times New Roman" w:cs="Times New Roman"/>
              </w:rPr>
              <w:t>①力是改变物体运动状态的原因，而不是维持物体运动的原因。</w:t>
            </w:r>
          </w:p>
          <w:p>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left="-210" w:leftChars="-100"/>
              <w:rPr>
                <w:rFonts w:ascii="Times New Roman" w:hAnsi="Times New Roman" w:cs="Times New Roman"/>
              </w:rPr>
            </w:pPr>
            <w:r>
              <w:rPr>
                <w:rFonts w:hint="eastAsia" w:ascii="Times New Roman" w:hAnsi="Times New Roman" w:cs="Times New Roman"/>
              </w:rPr>
              <w:t>②物体受力，运动状态不一定发生改变，例如受到了平衡力的作用;物体运动状态改变一定受到了非平衡力的作用。</w:t>
            </w:r>
          </w:p>
          <w:p>
            <w:pPr>
              <w:spacing w:line="360" w:lineRule="auto"/>
              <w:jc w:val="center"/>
              <w:outlineLvl w:val="0"/>
              <w:rPr>
                <w:rFonts w:hint="eastAsia" w:ascii="华文中宋" w:hAnsi="华文中宋" w:eastAsia="华文中宋" w:cs="华文中宋"/>
                <w:b/>
                <w:color w:val="00B050"/>
                <w:sz w:val="28"/>
                <w:szCs w:val="32"/>
              </w:rPr>
            </w:pPr>
          </w:p>
          <w:p>
            <w:pPr>
              <w:spacing w:line="360" w:lineRule="auto"/>
              <w:jc w:val="center"/>
              <w:outlineLvl w:val="0"/>
              <w:rPr>
                <w:rFonts w:hint="eastAsia" w:ascii="华文中宋" w:hAnsi="华文中宋" w:eastAsia="华文中宋" w:cs="华文中宋"/>
                <w:b/>
                <w:color w:val="00B050"/>
                <w:sz w:val="28"/>
                <w:szCs w:val="32"/>
              </w:rPr>
            </w:pPr>
          </w:p>
          <w:p>
            <w:pPr>
              <w:shd w:val="clear" w:color="auto" w:fill="auto"/>
              <w:spacing w:line="360" w:lineRule="auto"/>
              <w:jc w:val="left"/>
              <w:textAlignment w:val="center"/>
              <w:rPr>
                <w:sz w:val="21"/>
              </w:rPr>
            </w:pPr>
            <w:r>
              <w:rPr>
                <w:sz w:val="21"/>
              </w:rPr>
              <w:t>16．（24-25八年级上·重庆·期末）行驶的汽车突然刹车时，乘客会向前倾，下列说法正确的是（　　）</w:t>
            </w:r>
          </w:p>
          <w:p>
            <w:pPr>
              <w:shd w:val="clear" w:color="auto" w:fill="auto"/>
              <w:tabs>
                <w:tab w:val="left" w:pos="4156"/>
              </w:tabs>
              <w:spacing w:line="360" w:lineRule="auto"/>
              <w:ind w:left="380"/>
              <w:jc w:val="left"/>
              <w:textAlignment w:val="center"/>
              <w:rPr>
                <w:sz w:val="21"/>
              </w:rPr>
            </w:pPr>
            <w:r>
              <w:rPr>
                <w:sz w:val="21"/>
              </w:rPr>
              <w:t>A．汽车的速度越大，其惯性越大</w:t>
            </w:r>
            <w:r>
              <w:rPr>
                <w:sz w:val="21"/>
              </w:rPr>
              <w:tab/>
            </w:r>
            <w:r>
              <w:rPr>
                <w:sz w:val="21"/>
              </w:rPr>
              <w:t>B．汽车停下来说明运动需要力来维持</w:t>
            </w:r>
          </w:p>
          <w:p>
            <w:pPr>
              <w:shd w:val="clear" w:color="auto" w:fill="auto"/>
              <w:tabs>
                <w:tab w:val="left" w:pos="4156"/>
              </w:tabs>
              <w:spacing w:line="360" w:lineRule="auto"/>
              <w:ind w:left="380"/>
              <w:jc w:val="left"/>
              <w:textAlignment w:val="center"/>
              <w:rPr>
                <w:sz w:val="21"/>
              </w:rPr>
            </w:pPr>
            <w:r>
              <w:rPr>
                <w:sz w:val="21"/>
              </w:rPr>
              <w:t>C．乘客向前倾是由于受到惯性的作用</w:t>
            </w:r>
            <w:r>
              <w:rPr>
                <w:sz w:val="21"/>
              </w:rPr>
              <w:tab/>
            </w:r>
            <w:r>
              <w:rPr>
                <w:sz w:val="21"/>
              </w:rPr>
              <w:t>D．系上安全带可以减小惯性带来的伤害</w:t>
            </w:r>
          </w:p>
          <w:p>
            <w:pPr>
              <w:shd w:val="clear" w:color="auto" w:fill="auto"/>
              <w:spacing w:line="360" w:lineRule="auto"/>
              <w:jc w:val="left"/>
              <w:textAlignment w:val="center"/>
              <w:rPr>
                <w:sz w:val="21"/>
              </w:rPr>
            </w:pPr>
            <w:r>
              <w:rPr>
                <w:sz w:val="21"/>
              </w:rPr>
              <w:t>17．（2025·四川成都·模拟预测）如图所示，是小慧同学掷实心球的场景，图中虚线表示球的运动轨迹，球从a点上升到最高点b后下落到地面c点，然后继续运动到d点停止。忽略空气阻力，下列说法正确的是（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028700"/>
                  <wp:effectExtent l="0" t="0" r="19050" b="12700"/>
                  <wp:docPr id="100031" name="图片 100031" descr="@@@58c3efb2-0668-4ac6-b615-9c3534e66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8c3efb2-0668-4ac6-b615-9c3534e66c16"/>
                          <pic:cNvPicPr>
                            <a:picLocks noChangeAspect="1"/>
                          </pic:cNvPicPr>
                        </pic:nvPicPr>
                        <pic:blipFill>
                          <a:blip r:embed="rId29"/>
                          <a:stretch>
                            <a:fillRect/>
                          </a:stretch>
                        </pic:blipFill>
                        <pic:spPr>
                          <a:xfrm>
                            <a:off x="0" y="0"/>
                            <a:ext cx="2647950" cy="10287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A．球从</w:t>
            </w:r>
            <w:r>
              <w:rPr>
                <w:rFonts w:ascii="Times New Roman" w:hAnsi="Times New Roman" w:eastAsia="Times New Roman" w:cs="Times New Roman"/>
                <w:i/>
                <w:sz w:val="21"/>
              </w:rPr>
              <w:t>a</w:t>
            </w:r>
            <w:r>
              <w:rPr>
                <w:sz w:val="21"/>
              </w:rPr>
              <w:t>点上升到</w:t>
            </w:r>
            <w:r>
              <w:rPr>
                <w:rFonts w:ascii="Times New Roman" w:hAnsi="Times New Roman" w:eastAsia="Times New Roman" w:cs="Times New Roman"/>
                <w:i/>
                <w:sz w:val="21"/>
              </w:rPr>
              <w:t>b</w:t>
            </w:r>
            <w:r>
              <w:rPr>
                <w:sz w:val="21"/>
              </w:rPr>
              <w:t>点，小球的惯性越来越小</w:t>
            </w:r>
          </w:p>
          <w:p>
            <w:pPr>
              <w:shd w:val="clear" w:color="auto" w:fill="auto"/>
              <w:spacing w:line="360" w:lineRule="auto"/>
              <w:ind w:left="380"/>
              <w:jc w:val="left"/>
              <w:textAlignment w:val="center"/>
              <w:rPr>
                <w:sz w:val="21"/>
              </w:rPr>
            </w:pPr>
            <w:r>
              <w:rPr>
                <w:sz w:val="21"/>
              </w:rPr>
              <w:t>B．球在</w:t>
            </w:r>
            <w:r>
              <w:rPr>
                <w:rFonts w:ascii="Times New Roman" w:hAnsi="Times New Roman" w:eastAsia="Times New Roman" w:cs="Times New Roman"/>
                <w:i/>
                <w:sz w:val="21"/>
              </w:rPr>
              <w:t>b</w:t>
            </w:r>
            <w:r>
              <w:rPr>
                <w:sz w:val="21"/>
              </w:rPr>
              <w:t>点，若外力突然消失，小球将处于静止</w:t>
            </w:r>
          </w:p>
          <w:p>
            <w:pPr>
              <w:shd w:val="clear" w:color="auto" w:fill="auto"/>
              <w:spacing w:line="360" w:lineRule="auto"/>
              <w:ind w:left="380"/>
              <w:jc w:val="left"/>
              <w:textAlignment w:val="center"/>
              <w:rPr>
                <w:sz w:val="21"/>
              </w:rPr>
            </w:pPr>
            <w:r>
              <w:rPr>
                <w:sz w:val="21"/>
              </w:rPr>
              <w:t>C．球从</w:t>
            </w:r>
            <w:r>
              <w:rPr>
                <w:rFonts w:ascii="Times New Roman" w:hAnsi="Times New Roman" w:eastAsia="Times New Roman" w:cs="Times New Roman"/>
                <w:i/>
                <w:sz w:val="21"/>
              </w:rPr>
              <w:t>b</w:t>
            </w:r>
            <w:r>
              <w:rPr>
                <w:sz w:val="21"/>
              </w:rPr>
              <w:t>点到</w:t>
            </w:r>
            <w:r>
              <w:rPr>
                <w:rFonts w:ascii="Times New Roman" w:hAnsi="Times New Roman" w:eastAsia="Times New Roman" w:cs="Times New Roman"/>
                <w:i/>
                <w:sz w:val="21"/>
              </w:rPr>
              <w:t>c</w:t>
            </w:r>
            <w:r>
              <w:rPr>
                <w:sz w:val="21"/>
              </w:rPr>
              <w:t>点，球的合力等于竖直向下的重力</w:t>
            </w:r>
          </w:p>
          <w:p>
            <w:pPr>
              <w:shd w:val="clear" w:color="auto" w:fill="auto"/>
              <w:spacing w:line="360" w:lineRule="auto"/>
              <w:ind w:left="380"/>
              <w:jc w:val="left"/>
              <w:textAlignment w:val="center"/>
              <w:rPr>
                <w:sz w:val="21"/>
              </w:rPr>
            </w:pPr>
            <w:r>
              <w:rPr>
                <w:sz w:val="21"/>
              </w:rPr>
              <w:t>D．球从</w:t>
            </w:r>
            <w:r>
              <w:rPr>
                <w:rFonts w:ascii="Times New Roman" w:hAnsi="Times New Roman" w:eastAsia="Times New Roman" w:cs="Times New Roman"/>
                <w:i/>
                <w:sz w:val="21"/>
              </w:rPr>
              <w:t>c</w:t>
            </w:r>
            <w:r>
              <w:rPr>
                <w:sz w:val="21"/>
              </w:rPr>
              <w:t>点到</w:t>
            </w:r>
            <w:r>
              <w:rPr>
                <w:rFonts w:ascii="Times New Roman" w:hAnsi="Times New Roman" w:eastAsia="Times New Roman" w:cs="Times New Roman"/>
                <w:i/>
                <w:sz w:val="21"/>
              </w:rPr>
              <w:t>d</w:t>
            </w:r>
            <w:r>
              <w:rPr>
                <w:sz w:val="21"/>
              </w:rPr>
              <w:t>点，说明力是维持物体运动的原因</w:t>
            </w:r>
          </w:p>
          <w:p>
            <w:pPr>
              <w:shd w:val="clear" w:color="auto" w:fill="auto"/>
              <w:spacing w:line="360" w:lineRule="auto"/>
              <w:jc w:val="left"/>
              <w:textAlignment w:val="center"/>
              <w:rPr>
                <w:sz w:val="21"/>
              </w:rPr>
            </w:pPr>
            <w:r>
              <w:rPr>
                <w:sz w:val="21"/>
              </w:rPr>
              <w:t>18．（2025·福建厦门·二模）如图所示，质量一定的木块放在由同种材料制成的粗糙程度均匀的水平桌面上。木块在水平拉力</w:t>
            </w:r>
            <w:r>
              <w:rPr>
                <w:rFonts w:ascii="Times New Roman" w:hAnsi="Times New Roman" w:eastAsia="Times New Roman" w:cs="Times New Roman"/>
                <w:i/>
                <w:sz w:val="21"/>
              </w:rPr>
              <w:t>F</w:t>
            </w:r>
            <w:r>
              <w:rPr>
                <w:sz w:val="21"/>
              </w:rPr>
              <w:t>作用下从</w:t>
            </w:r>
            <w:r>
              <w:rPr>
                <w:rFonts w:ascii="Times New Roman" w:hAnsi="Times New Roman" w:eastAsia="Times New Roman" w:cs="Times New Roman"/>
                <w:i/>
                <w:sz w:val="21"/>
              </w:rPr>
              <w:t>A</w:t>
            </w:r>
            <w:r>
              <w:rPr>
                <w:sz w:val="21"/>
              </w:rPr>
              <w:t>点由静止开始运动，运动得越来越快；当木块到达</w:t>
            </w:r>
            <w:r>
              <w:rPr>
                <w:rFonts w:ascii="Times New Roman" w:hAnsi="Times New Roman" w:eastAsia="Times New Roman" w:cs="Times New Roman"/>
                <w:i/>
                <w:sz w:val="21"/>
              </w:rPr>
              <w:t>B</w:t>
            </w:r>
            <w:r>
              <w:rPr>
                <w:sz w:val="21"/>
              </w:rPr>
              <w:t>点时，撤去拉力</w:t>
            </w:r>
            <w:r>
              <w:rPr>
                <w:rFonts w:ascii="Times New Roman" w:hAnsi="Times New Roman" w:eastAsia="Times New Roman" w:cs="Times New Roman"/>
                <w:i/>
                <w:sz w:val="21"/>
              </w:rPr>
              <w:t>F</w:t>
            </w:r>
            <w:r>
              <w:rPr>
                <w:sz w:val="21"/>
              </w:rPr>
              <w:t>，木块继续滑动至</w:t>
            </w:r>
            <w:r>
              <w:rPr>
                <w:rFonts w:ascii="Times New Roman" w:hAnsi="Times New Roman" w:eastAsia="Times New Roman" w:cs="Times New Roman"/>
                <w:i/>
                <w:sz w:val="21"/>
              </w:rPr>
              <w:t>C</w:t>
            </w:r>
            <w:r>
              <w:rPr>
                <w:sz w:val="21"/>
              </w:rPr>
              <w:t>点停止。下列说法中正确的是（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409700"/>
                  <wp:effectExtent l="0" t="0" r="12700" b="12700"/>
                  <wp:docPr id="100033" name="图片 100033" descr="@@@87988b8e-12f8-4a5d-ae0f-b754a97c2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7988b8e-12f8-4a5d-ae0f-b754a97c2da3"/>
                          <pic:cNvPicPr>
                            <a:picLocks noChangeAspect="1"/>
                          </pic:cNvPicPr>
                        </pic:nvPicPr>
                        <pic:blipFill>
                          <a:blip r:embed="rId30"/>
                          <a:stretch>
                            <a:fillRect/>
                          </a:stretch>
                        </pic:blipFill>
                        <pic:spPr>
                          <a:xfrm>
                            <a:off x="0" y="0"/>
                            <a:ext cx="2095500" cy="14097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A．木块在</w:t>
            </w:r>
            <w:r>
              <w:rPr>
                <w:rFonts w:ascii="Times New Roman" w:hAnsi="Times New Roman" w:eastAsia="Times New Roman" w:cs="Times New Roman"/>
                <w:i/>
                <w:sz w:val="21"/>
              </w:rPr>
              <w:t>AB</w:t>
            </w:r>
            <w:r>
              <w:rPr>
                <w:sz w:val="21"/>
              </w:rPr>
              <w:t>段所受的摩擦力大于在</w:t>
            </w:r>
            <w:r>
              <w:rPr>
                <w:rFonts w:ascii="Times New Roman" w:hAnsi="Times New Roman" w:eastAsia="Times New Roman" w:cs="Times New Roman"/>
                <w:i/>
                <w:sz w:val="21"/>
              </w:rPr>
              <w:t>BC</w:t>
            </w:r>
            <w:r>
              <w:rPr>
                <w:sz w:val="21"/>
              </w:rPr>
              <w:t>段所受的摩擦力</w:t>
            </w:r>
          </w:p>
          <w:p>
            <w:pPr>
              <w:shd w:val="clear" w:color="auto" w:fill="auto"/>
              <w:spacing w:line="360" w:lineRule="auto"/>
              <w:ind w:left="380"/>
              <w:jc w:val="left"/>
              <w:textAlignment w:val="center"/>
              <w:rPr>
                <w:sz w:val="21"/>
              </w:rPr>
            </w:pPr>
            <w:r>
              <w:rPr>
                <w:sz w:val="21"/>
              </w:rPr>
              <w:t>B．木块在</w:t>
            </w:r>
            <w:r>
              <w:rPr>
                <w:rFonts w:ascii="Times New Roman" w:hAnsi="Times New Roman" w:eastAsia="Times New Roman" w:cs="Times New Roman"/>
                <w:i/>
                <w:sz w:val="21"/>
              </w:rPr>
              <w:t>BC</w:t>
            </w:r>
            <w:r>
              <w:rPr>
                <w:sz w:val="21"/>
              </w:rPr>
              <w:t>段运动得越来越慢，是由于木块受到的摩擦力越来越大</w:t>
            </w:r>
          </w:p>
          <w:p>
            <w:pPr>
              <w:shd w:val="clear" w:color="auto" w:fill="auto"/>
              <w:spacing w:line="360" w:lineRule="auto"/>
              <w:ind w:left="380"/>
              <w:jc w:val="left"/>
              <w:textAlignment w:val="center"/>
              <w:rPr>
                <w:sz w:val="21"/>
              </w:rPr>
            </w:pPr>
            <w:r>
              <w:rPr>
                <w:sz w:val="21"/>
              </w:rPr>
              <w:t>C．木块在</w:t>
            </w:r>
            <w:r>
              <w:rPr>
                <w:rFonts w:ascii="Times New Roman" w:hAnsi="Times New Roman" w:eastAsia="Times New Roman" w:cs="Times New Roman"/>
                <w:i/>
                <w:sz w:val="21"/>
              </w:rPr>
              <w:t>BC</w:t>
            </w:r>
            <w:r>
              <w:rPr>
                <w:sz w:val="21"/>
              </w:rPr>
              <w:t>段运动得越来越慢，是由于没有外力维持运动</w:t>
            </w:r>
          </w:p>
          <w:p>
            <w:pPr>
              <w:shd w:val="clear" w:color="auto" w:fill="auto"/>
              <w:spacing w:line="360" w:lineRule="auto"/>
              <w:ind w:left="380"/>
              <w:jc w:val="left"/>
              <w:textAlignment w:val="center"/>
              <w:rPr>
                <w:sz w:val="21"/>
              </w:rPr>
            </w:pPr>
            <w:r>
              <w:rPr>
                <w:sz w:val="21"/>
              </w:rPr>
              <w:t>D．木块在</w:t>
            </w:r>
            <w:r>
              <w:rPr>
                <w:rFonts w:ascii="Times New Roman" w:hAnsi="Times New Roman" w:eastAsia="Times New Roman" w:cs="Times New Roman"/>
                <w:i/>
                <w:sz w:val="21"/>
              </w:rPr>
              <w:t>AB</w:t>
            </w:r>
            <w:r>
              <w:rPr>
                <w:sz w:val="21"/>
              </w:rPr>
              <w:t>段运动得越来越快，是由于有外力来改变运动</w:t>
            </w:r>
          </w:p>
          <w:p>
            <w:pPr>
              <w:spacing w:line="360" w:lineRule="auto"/>
              <w:jc w:val="center"/>
              <w:outlineLvl w:val="0"/>
              <w:rPr>
                <w:rFonts w:hint="eastAsia" w:ascii="华文中宋" w:hAnsi="华文中宋" w:eastAsia="华文中宋" w:cs="华文中宋"/>
                <w:b/>
                <w:color w:val="00B050"/>
                <w:sz w:val="28"/>
                <w:szCs w:val="32"/>
              </w:rPr>
            </w:pPr>
          </w:p>
          <w:p>
            <w:pPr>
              <w:spacing w:line="360" w:lineRule="auto"/>
              <w:jc w:val="center"/>
              <w:outlineLvl w:val="0"/>
              <w:rPr>
                <w:rFonts w:hint="eastAsia" w:ascii="华文中宋" w:hAnsi="华文中宋" w:eastAsia="华文中宋" w:cs="华文中宋"/>
                <w:b/>
                <w:color w:val="00B050"/>
                <w:sz w:val="28"/>
                <w:szCs w:val="32"/>
              </w:rPr>
            </w:pPr>
            <w:bookmarkStart w:id="6" w:name="_Toc6181"/>
            <w:r>
              <w:rPr>
                <w:rFonts w:hint="eastAsia" w:ascii="华文中宋" w:hAnsi="华文中宋" w:eastAsia="华文中宋" w:cs="华文中宋"/>
                <w:b/>
                <w:color w:val="00B050"/>
                <w:sz w:val="28"/>
                <w:szCs w:val="32"/>
              </w:rPr>
              <w:t>题型突破七：怎样解探究影响滑动摩擦力大小的实验问题</w:t>
            </w:r>
            <w:bookmarkEnd w:id="6"/>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解答影响滑动摩擦力大小因素的实验问题时应明确以下两点：</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实验中测量滑动摩擦力的大小时运用了二力平衡条件和转换法。由于摩擦力不能直接测量，所以用弹簧测力计拉木块在水平方向上做匀速直线运动，由二力平衡条件知，弹簧测力计的示数等于滑动摩擦力的大小。</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(2)由于影响滑动摩擦力大小的因素有压力的大小和接触面的粗糙程度，所以在探究过程中应采用控制变量法。</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b/>
                <w:bCs/>
                <w:color w:val="C00000"/>
                <w:sz w:val="21"/>
                <w:szCs w:val="21"/>
              </w:rPr>
            </w:pPr>
            <w:r>
              <w:rPr>
                <w:rFonts w:hint="eastAsia" w:ascii="Times New Roman" w:hAnsi="Times New Roman" w:cs="Times New Roman"/>
                <w:b/>
                <w:bCs/>
                <w:color w:val="C00000"/>
                <w:sz w:val="21"/>
                <w:szCs w:val="21"/>
              </w:rPr>
              <w:t>【特别提示】</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hint="eastAsia" w:ascii="Times New Roman" w:hAnsi="Times New Roman" w:cs="Times New Roman"/>
                <w:sz w:val="21"/>
                <w:szCs w:val="21"/>
              </w:rPr>
              <w:t>1. 若要探究滑动摩擦力与接触面积的关系，可将同一木块分别侧放、平放、竖放在同一水平长木板上，拉动木块做匀速直线运动，观察弹簧测力计示数是否相同。</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hint="eastAsia" w:ascii="Times New Roman" w:hAnsi="Times New Roman" w:cs="Times New Roman"/>
                <w:sz w:val="21"/>
                <w:szCs w:val="21"/>
              </w:rPr>
              <w:t>2. 若要探究滑动摩擦力的大小与物体运动快慢是否有关，可保持其他因素不变，用弹簧测力计拉着木块在水平长木板上以不同的速度做匀速直线运动，观察弹簧测力计示数是否变化</w:t>
            </w:r>
          </w:p>
          <w:p>
            <w:pPr>
              <w:spacing w:line="360" w:lineRule="auto"/>
              <w:jc w:val="center"/>
              <w:outlineLvl w:val="0"/>
              <w:rPr>
                <w:rFonts w:hint="eastAsia" w:ascii="华文中宋" w:hAnsi="华文中宋" w:eastAsia="华文中宋" w:cs="华文中宋"/>
                <w:b/>
                <w:color w:val="00B050"/>
                <w:sz w:val="28"/>
                <w:szCs w:val="32"/>
              </w:rPr>
            </w:pPr>
          </w:p>
          <w:p>
            <w:pPr>
              <w:shd w:val="clear" w:color="auto" w:fill="auto"/>
              <w:spacing w:line="360" w:lineRule="auto"/>
              <w:jc w:val="left"/>
              <w:textAlignment w:val="center"/>
              <w:rPr>
                <w:sz w:val="21"/>
              </w:rPr>
            </w:pPr>
            <w:bookmarkStart w:id="7" w:name="_Toc9275"/>
            <w:r>
              <w:rPr>
                <w:sz w:val="21"/>
              </w:rPr>
              <w:t>19．（2025·陕西·模拟预测）如图，小明准备了木板、砝码、弹簧测力计和斜面等实验器材，进行如下实验。</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741680"/>
                  <wp:effectExtent l="0" t="0" r="6985" b="20320"/>
                  <wp:docPr id="100035" name="图片 100035" descr="@@@f38844ee-a9ee-4c78-b99c-3a9325526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38844ee-a9ee-4c78-b99c-3a9325526e5a"/>
                          <pic:cNvPicPr>
                            <a:picLocks noChangeAspect="1"/>
                          </pic:cNvPicPr>
                        </pic:nvPicPr>
                        <pic:blipFill>
                          <a:blip r:embed="rId31"/>
                          <a:stretch>
                            <a:fillRect/>
                          </a:stretch>
                        </pic:blipFill>
                        <pic:spPr>
                          <a:xfrm>
                            <a:off x="0" y="0"/>
                            <a:ext cx="5276800" cy="741957"/>
                          </a:xfrm>
                          <a:prstGeom prst="rect">
                            <a:avLst/>
                          </a:prstGeom>
                        </pic:spPr>
                      </pic:pic>
                    </a:graphicData>
                  </a:graphic>
                </wp:inline>
              </w:drawing>
            </w:r>
          </w:p>
          <w:p>
            <w:pPr>
              <w:shd w:val="clear" w:color="auto" w:fill="auto"/>
              <w:spacing w:line="360" w:lineRule="auto"/>
              <w:jc w:val="left"/>
              <w:textAlignment w:val="center"/>
              <w:rPr>
                <w:sz w:val="21"/>
              </w:rPr>
            </w:pPr>
            <w:r>
              <w:rPr>
                <w:sz w:val="21"/>
              </w:rPr>
              <w:t>(1)图1是“探究影响滑动摩擦力大小因素”的实验装置，拉动物块前，应首先对弹簧测力计在</w:t>
            </w:r>
            <w:r>
              <w:rPr>
                <w:rFonts w:ascii="Times New Roman" w:hAnsi="Times New Roman" w:eastAsia="Times New Roman" w:cs="Times New Roman"/>
                <w:b w:val="0"/>
                <w:sz w:val="21"/>
                <w:u w:val="single"/>
              </w:rPr>
              <w:t xml:space="preserve">        </w:t>
            </w:r>
            <w:r>
              <w:rPr>
                <w:sz w:val="21"/>
              </w:rPr>
              <w:t>（选填“水平”或“竖直”）方向上调零。</w:t>
            </w:r>
          </w:p>
          <w:p>
            <w:pPr>
              <w:shd w:val="clear" w:color="auto" w:fill="auto"/>
              <w:spacing w:line="360" w:lineRule="auto"/>
              <w:jc w:val="left"/>
              <w:textAlignment w:val="center"/>
              <w:rPr>
                <w:sz w:val="21"/>
              </w:rPr>
            </w:pPr>
            <w:r>
              <w:rPr>
                <w:sz w:val="21"/>
              </w:rPr>
              <w:t>(2)图1实验中，必须水平方向拉着物块做</w:t>
            </w:r>
            <w:r>
              <w:rPr>
                <w:rFonts w:ascii="Times New Roman" w:hAnsi="Times New Roman" w:eastAsia="Times New Roman" w:cs="Times New Roman"/>
                <w:b w:val="0"/>
                <w:sz w:val="21"/>
                <w:u w:val="single"/>
              </w:rPr>
              <w:t xml:space="preserve">        </w:t>
            </w:r>
            <w:r>
              <w:rPr>
                <w:sz w:val="21"/>
              </w:rPr>
              <w:t>运动，此时拉力</w:t>
            </w:r>
            <w:r>
              <w:rPr>
                <w:rFonts w:ascii="Times New Roman" w:hAnsi="Times New Roman" w:eastAsia="Times New Roman" w:cs="Times New Roman"/>
                <w:b w:val="0"/>
                <w:sz w:val="21"/>
                <w:u w:val="single"/>
              </w:rPr>
              <w:t xml:space="preserve">        </w:t>
            </w:r>
            <w:r>
              <w:rPr>
                <w:sz w:val="21"/>
              </w:rPr>
              <w:t>（选填“大于”“小于”或“等于”）摩擦力；由图1可知，滑动摩擦力大小与</w:t>
            </w:r>
            <w:r>
              <w:rPr>
                <w:rFonts w:ascii="Times New Roman" w:hAnsi="Times New Roman" w:eastAsia="Times New Roman" w:cs="Times New Roman"/>
                <w:b w:val="0"/>
                <w:sz w:val="21"/>
                <w:u w:val="single"/>
              </w:rPr>
              <w:t xml:space="preserve">        </w:t>
            </w:r>
            <w:r>
              <w:rPr>
                <w:sz w:val="21"/>
              </w:rPr>
              <w:t>有关。</w:t>
            </w:r>
          </w:p>
          <w:p>
            <w:pPr>
              <w:shd w:val="clear" w:color="auto" w:fill="auto"/>
              <w:spacing w:line="360" w:lineRule="auto"/>
              <w:jc w:val="left"/>
              <w:textAlignment w:val="center"/>
              <w:rPr>
                <w:sz w:val="21"/>
              </w:rPr>
            </w:pPr>
            <w:r>
              <w:rPr>
                <w:sz w:val="21"/>
              </w:rPr>
              <w:t>(3)图2是探究“阻力对物体运动影响”的实验装置，实验中小车每次必须从</w:t>
            </w:r>
            <w:r>
              <w:rPr>
                <w:rFonts w:ascii="Times New Roman" w:hAnsi="Times New Roman" w:eastAsia="Times New Roman" w:cs="Times New Roman"/>
                <w:b w:val="0"/>
                <w:sz w:val="21"/>
                <w:u w:val="single"/>
              </w:rPr>
              <w:t xml:space="preserve">        </w:t>
            </w:r>
            <w:r>
              <w:rPr>
                <w:sz w:val="21"/>
              </w:rPr>
              <w:t>（选填“相同”或“不同”）高度滑下，随着小车在斜面上运动越来越快，其惯性</w:t>
            </w:r>
            <w:r>
              <w:rPr>
                <w:rFonts w:ascii="Times New Roman" w:hAnsi="Times New Roman" w:eastAsia="Times New Roman" w:cs="Times New Roman"/>
                <w:b w:val="0"/>
                <w:sz w:val="21"/>
                <w:u w:val="single"/>
              </w:rPr>
              <w:t xml:space="preserve">        </w:t>
            </w:r>
            <w:r>
              <w:rPr>
                <w:sz w:val="21"/>
              </w:rPr>
              <w:t>（选填“会”或“不会”）改变。</w:t>
            </w:r>
          </w:p>
          <w:p>
            <w:pPr>
              <w:shd w:val="clear" w:color="auto" w:fill="auto"/>
              <w:spacing w:line="360" w:lineRule="auto"/>
              <w:jc w:val="left"/>
              <w:textAlignment w:val="center"/>
              <w:rPr>
                <w:sz w:val="21"/>
              </w:rPr>
            </w:pPr>
            <w:r>
              <w:rPr>
                <w:sz w:val="21"/>
              </w:rPr>
              <w:t>(4)由上述实验推理，若小车在水平面上所受的阻力为零，它将做</w:t>
            </w:r>
            <w:r>
              <w:rPr>
                <w:rFonts w:ascii="Times New Roman" w:hAnsi="Times New Roman" w:eastAsia="Times New Roman" w:cs="Times New Roman"/>
                <w:b w:val="0"/>
                <w:sz w:val="21"/>
                <w:u w:val="single"/>
              </w:rPr>
              <w:t xml:space="preserve">        </w:t>
            </w:r>
            <w:r>
              <w:rPr>
                <w:sz w:val="21"/>
              </w:rPr>
              <w:t>（选填“匀速”或“变速”）直线运动。</w:t>
            </w:r>
          </w:p>
          <w:p>
            <w:pPr>
              <w:shd w:val="clear" w:color="auto" w:fill="auto"/>
              <w:spacing w:line="360" w:lineRule="auto"/>
              <w:jc w:val="left"/>
              <w:textAlignment w:val="center"/>
              <w:rPr>
                <w:sz w:val="21"/>
              </w:rPr>
            </w:pPr>
            <w:r>
              <w:rPr>
                <w:sz w:val="21"/>
              </w:rPr>
              <w:t>20．（24-25八年级上·江西吉安·期末）小明利用实验室器材，“探究滑动摩擦力的大小与什么因素有关”，如图所示。</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902970"/>
                  <wp:effectExtent l="0" t="0" r="6985" b="11430"/>
                  <wp:docPr id="100037" name="图片 100037" descr="@@@82e4f55e-d1ff-4b50-a482-fb3cae45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2e4f55e-d1ff-4b50-a482-fb3cae456391"/>
                          <pic:cNvPicPr>
                            <a:picLocks noChangeAspect="1"/>
                          </pic:cNvPicPr>
                        </pic:nvPicPr>
                        <pic:blipFill>
                          <a:blip r:embed="rId32"/>
                          <a:stretch>
                            <a:fillRect/>
                          </a:stretch>
                        </pic:blipFill>
                        <pic:spPr>
                          <a:xfrm>
                            <a:off x="0" y="0"/>
                            <a:ext cx="5276800" cy="902982"/>
                          </a:xfrm>
                          <a:prstGeom prst="rect">
                            <a:avLst/>
                          </a:prstGeom>
                        </pic:spPr>
                      </pic:pic>
                    </a:graphicData>
                  </a:graphic>
                </wp:inline>
              </w:drawing>
            </w:r>
          </w:p>
          <w:p>
            <w:pPr>
              <w:shd w:val="clear" w:color="auto" w:fill="auto"/>
              <w:spacing w:line="360" w:lineRule="auto"/>
              <w:jc w:val="left"/>
              <w:textAlignment w:val="center"/>
              <w:rPr>
                <w:sz w:val="21"/>
              </w:rPr>
            </w:pPr>
            <w:r>
              <w:rPr>
                <w:sz w:val="21"/>
              </w:rPr>
              <w:t>(1)本实验的原理是：</w:t>
            </w:r>
            <w:r>
              <w:rPr>
                <w:rFonts w:ascii="Times New Roman" w:hAnsi="Times New Roman" w:eastAsia="Times New Roman" w:cs="Times New Roman"/>
                <w:b w:val="0"/>
                <w:sz w:val="21"/>
                <w:u w:val="single"/>
              </w:rPr>
              <w:t xml:space="preserve">      </w:t>
            </w:r>
            <w:r>
              <w:rPr>
                <w:sz w:val="21"/>
              </w:rPr>
              <w:t>，弹簧测力计沿水平方向拉着木块做</w:t>
            </w:r>
            <w:r>
              <w:rPr>
                <w:rFonts w:ascii="Times New Roman" w:hAnsi="Times New Roman" w:eastAsia="Times New Roman" w:cs="Times New Roman"/>
                <w:b w:val="0"/>
                <w:sz w:val="21"/>
                <w:u w:val="single"/>
              </w:rPr>
              <w:t xml:space="preserve">      </w:t>
            </w:r>
            <w:r>
              <w:rPr>
                <w:sz w:val="21"/>
              </w:rPr>
              <w:t>运动；</w:t>
            </w:r>
          </w:p>
          <w:p>
            <w:pPr>
              <w:shd w:val="clear" w:color="auto" w:fill="auto"/>
              <w:spacing w:line="360" w:lineRule="auto"/>
              <w:jc w:val="left"/>
              <w:textAlignment w:val="center"/>
              <w:rPr>
                <w:sz w:val="21"/>
              </w:rPr>
            </w:pPr>
            <w:r>
              <w:rPr>
                <w:sz w:val="21"/>
              </w:rPr>
              <w:t>(2)由</w:t>
            </w:r>
            <w:r>
              <w:rPr>
                <w:rFonts w:ascii="Times New Roman" w:hAnsi="Times New Roman" w:eastAsia="Times New Roman" w:cs="Times New Roman"/>
                <w:b w:val="0"/>
                <w:sz w:val="21"/>
                <w:u w:val="single"/>
              </w:rPr>
              <w:t xml:space="preserve">      </w:t>
            </w:r>
            <w:r>
              <w:rPr>
                <w:sz w:val="21"/>
              </w:rPr>
              <w:t>两图可知：当接触面粗糙程度一定时，接触面受到的压力越大，滑动摩擦力越大；</w:t>
            </w:r>
          </w:p>
          <w:p>
            <w:pPr>
              <w:shd w:val="clear" w:color="auto" w:fill="auto"/>
              <w:spacing w:line="360" w:lineRule="auto"/>
              <w:jc w:val="left"/>
              <w:textAlignment w:val="center"/>
              <w:rPr>
                <w:sz w:val="21"/>
              </w:rPr>
            </w:pPr>
            <w:r>
              <w:rPr>
                <w:sz w:val="21"/>
              </w:rPr>
              <w:t>(3)由图中甲、乙两图可知：当接触面受到的压力一定时，接触面越粗糙滑动摩擦力越</w:t>
            </w:r>
            <w:r>
              <w:rPr>
                <w:rFonts w:ascii="Times New Roman" w:hAnsi="Times New Roman" w:eastAsia="Times New Roman" w:cs="Times New Roman"/>
                <w:b w:val="0"/>
                <w:sz w:val="21"/>
                <w:u w:val="single"/>
              </w:rPr>
              <w:t xml:space="preserve">      </w:t>
            </w:r>
            <w:r>
              <w:rPr>
                <w:sz w:val="21"/>
              </w:rPr>
              <w:t>（选填“大”或“小”）；</w:t>
            </w:r>
          </w:p>
          <w:p>
            <w:pPr>
              <w:shd w:val="clear" w:color="auto" w:fill="auto"/>
              <w:spacing w:line="360" w:lineRule="auto"/>
              <w:jc w:val="left"/>
              <w:textAlignment w:val="center"/>
              <w:rPr>
                <w:sz w:val="21"/>
              </w:rPr>
            </w:pPr>
            <w:r>
              <w:rPr>
                <w:sz w:val="21"/>
              </w:rPr>
              <w:t>(4)实验后小组交流讨论时发现：在实验中很难使木块做匀速直线运动。于是小丽设计了如丁图所示的实验装置，该装置的优点是长木板</w:t>
            </w:r>
            <w:r>
              <w:rPr>
                <w:rFonts w:ascii="Times New Roman" w:hAnsi="Times New Roman" w:eastAsia="Times New Roman" w:cs="Times New Roman"/>
                <w:b w:val="0"/>
                <w:sz w:val="21"/>
                <w:u w:val="single"/>
              </w:rPr>
              <w:t xml:space="preserve">      </w:t>
            </w:r>
            <w:r>
              <w:rPr>
                <w:sz w:val="21"/>
              </w:rPr>
              <w:t>做匀速直线运动（选填“需要”或“不需要”）；在拉动长木板过程中，长木板B对A的摩擦力方向为水平向</w:t>
            </w:r>
            <w:r>
              <w:rPr>
                <w:rFonts w:ascii="Times New Roman" w:hAnsi="Times New Roman" w:eastAsia="Times New Roman" w:cs="Times New Roman"/>
                <w:b w:val="0"/>
                <w:sz w:val="21"/>
                <w:u w:val="single"/>
              </w:rPr>
              <w:t xml:space="preserve">      </w:t>
            </w:r>
            <w:r>
              <w:rPr>
                <w:sz w:val="21"/>
              </w:rPr>
              <w:t>（选填“左”或“右”）；</w:t>
            </w:r>
          </w:p>
          <w:p>
            <w:pPr>
              <w:shd w:val="clear" w:color="auto" w:fill="auto"/>
              <w:spacing w:line="360" w:lineRule="auto"/>
              <w:jc w:val="left"/>
              <w:textAlignment w:val="center"/>
              <w:rPr>
                <w:sz w:val="21"/>
              </w:rPr>
            </w:pPr>
            <w:r>
              <w:rPr>
                <w:sz w:val="21"/>
              </w:rPr>
              <w:t>(5)实验拓展：如下图甲所示，放在水平地面上的物体C受到水平向右的拉力</w:t>
            </w:r>
            <w:r>
              <w:rPr>
                <w:rFonts w:ascii="Times New Roman" w:hAnsi="Times New Roman" w:eastAsia="Times New Roman" w:cs="Times New Roman"/>
                <w:i/>
                <w:sz w:val="21"/>
              </w:rPr>
              <w:t>F</w:t>
            </w:r>
            <w:r>
              <w:rPr>
                <w:sz w:val="21"/>
              </w:rPr>
              <w:t>的作用，</w:t>
            </w:r>
            <w:r>
              <w:object>
                <v:shape id="_x0000_i1096" o:spt="75" alt="eqId39f0788a3f7944d78d222544722d575a" type="#_x0000_t75" style="height:12.2pt;width:23.75pt;" o:ole="t" filled="f" o:preferrelative="t" stroked="f" coordsize="21600,21600">
                  <v:path/>
                  <v:fill on="f" focussize="0,0"/>
                  <v:stroke on="f" joinstyle="miter"/>
                  <v:imagedata r:id="rId34" o:title="eqId39f0788a3f7944d78d222544722d575a"/>
                  <o:lock v:ext="edit" aspectratio="t"/>
                  <w10:wrap type="none"/>
                  <w10:anchorlock/>
                </v:shape>
                <o:OLEObject Type="Embed" ProgID="Equation.DSMT4" ShapeID="_x0000_i1096" DrawAspect="Content" ObjectID="_1468075728" r:id="rId33">
                  <o:LockedField>false</o:LockedField>
                </o:OLEObject>
              </w:object>
            </w:r>
            <w:r>
              <w:rPr>
                <w:sz w:val="21"/>
              </w:rPr>
              <w:t>和</w:t>
            </w:r>
            <w:r>
              <w:object>
                <v:shape id="_x0000_i1097" o:spt="75" alt="eqIdd1552707683293dcf684d101dd09b5c9" type="#_x0000_t75" style="height:10.55pt;width:21.1pt;" o:ole="t" filled="f" o:preferrelative="t" stroked="f" coordsize="21600,21600">
                  <v:path/>
                  <v:fill on="f" focussize="0,0"/>
                  <v:stroke on="f" joinstyle="miter"/>
                  <v:imagedata r:id="rId36" o:title="eqIdd1552707683293dcf684d101dd09b5c9"/>
                  <o:lock v:ext="edit" aspectratio="t"/>
                  <w10:wrap type="none"/>
                  <w10:anchorlock/>
                </v:shape>
                <o:OLEObject Type="Embed" ProgID="Equation.DSMT4" ShapeID="_x0000_i1097" DrawAspect="Content" ObjectID="_1468075729" r:id="rId35">
                  <o:LockedField>false</o:LockedField>
                </o:OLEObject>
              </w:object>
            </w:r>
            <w:r>
              <w:rPr>
                <w:sz w:val="21"/>
              </w:rPr>
              <w:t>图像分别如图乙、丙所示；则物体C在第4秒时受到的摩擦力大小为</w:t>
            </w:r>
            <w:r>
              <w:rPr>
                <w:rFonts w:ascii="Times New Roman" w:hAnsi="Times New Roman" w:eastAsia="Times New Roman" w:cs="Times New Roman"/>
                <w:b w:val="0"/>
                <w:sz w:val="21"/>
                <w:u w:val="single"/>
              </w:rPr>
              <w:t xml:space="preserve">      </w:t>
            </w:r>
            <w:r>
              <w:rPr>
                <w:sz w:val="21"/>
              </w:rPr>
              <w:t>N。</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43275" cy="1009650"/>
                  <wp:effectExtent l="0" t="0" r="9525" b="6350"/>
                  <wp:docPr id="100039" name="图片 100039" descr="@@@d2bca09b-51f7-49db-9759-eb41c2858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2bca09b-51f7-49db-9759-eb41c2858196"/>
                          <pic:cNvPicPr>
                            <a:picLocks noChangeAspect="1"/>
                          </pic:cNvPicPr>
                        </pic:nvPicPr>
                        <pic:blipFill>
                          <a:blip r:embed="rId37"/>
                          <a:stretch>
                            <a:fillRect/>
                          </a:stretch>
                        </pic:blipFill>
                        <pic:spPr>
                          <a:xfrm>
                            <a:off x="0" y="0"/>
                            <a:ext cx="3343275" cy="1009650"/>
                          </a:xfrm>
                          <a:prstGeom prst="rect">
                            <a:avLst/>
                          </a:prstGeom>
                        </pic:spPr>
                      </pic:pic>
                    </a:graphicData>
                  </a:graphic>
                </wp:inline>
              </w:drawing>
            </w:r>
          </w:p>
          <w:p>
            <w:pPr>
              <w:shd w:val="clear" w:color="auto" w:fill="auto"/>
              <w:spacing w:line="360" w:lineRule="auto"/>
              <w:jc w:val="left"/>
              <w:textAlignment w:val="center"/>
              <w:rPr>
                <w:sz w:val="21"/>
              </w:rPr>
            </w:pPr>
            <w:r>
              <w:rPr>
                <w:sz w:val="21"/>
              </w:rPr>
              <w:t>21．（2025·安徽·模拟预测）如图所示是“探究滑动摩擦力大小影响因素”实验，两个传感器可以分别显示拉力和压力的大小。</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257300"/>
                  <wp:effectExtent l="0" t="0" r="15875" b="12700"/>
                  <wp:docPr id="100041" name="图片 100041" descr="@@@832e879d-8e06-4653-9973-c27ffb284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32e879d-8e06-4653-9973-c27ffb28491e"/>
                          <pic:cNvPicPr>
                            <a:picLocks noChangeAspect="1"/>
                          </pic:cNvPicPr>
                        </pic:nvPicPr>
                        <pic:blipFill>
                          <a:blip r:embed="rId38"/>
                          <a:stretch>
                            <a:fillRect/>
                          </a:stretch>
                        </pic:blipFill>
                        <pic:spPr>
                          <a:xfrm>
                            <a:off x="0" y="0"/>
                            <a:ext cx="2066925" cy="1257300"/>
                          </a:xfrm>
                          <a:prstGeom prst="rect">
                            <a:avLst/>
                          </a:prstGeom>
                        </pic:spPr>
                      </pic:pic>
                    </a:graphicData>
                  </a:graphic>
                </wp:inline>
              </w:drawing>
            </w:r>
          </w:p>
          <w:p>
            <w:pPr>
              <w:shd w:val="clear" w:color="auto" w:fill="auto"/>
              <w:spacing w:line="360" w:lineRule="auto"/>
              <w:jc w:val="left"/>
              <w:textAlignment w:val="center"/>
              <w:rPr>
                <w:sz w:val="21"/>
              </w:rPr>
            </w:pPr>
            <w:r>
              <w:rPr>
                <w:sz w:val="21"/>
              </w:rPr>
              <w:t>(1)实验中，在拉动过程中</w:t>
            </w:r>
            <w:r>
              <w:rPr>
                <w:rFonts w:ascii="Times New Roman" w:hAnsi="Times New Roman" w:eastAsia="Times New Roman" w:cs="Times New Roman"/>
                <w:b w:val="0"/>
                <w:sz w:val="21"/>
                <w:u w:val="single"/>
              </w:rPr>
              <w:t xml:space="preserve">             </w:t>
            </w:r>
            <w:r>
              <w:rPr>
                <w:sz w:val="21"/>
              </w:rPr>
              <w:t>（选填“要”或“不要”）匀速向左拉动硬纸板；</w:t>
            </w:r>
          </w:p>
          <w:p>
            <w:pPr>
              <w:shd w:val="clear" w:color="auto" w:fill="auto"/>
              <w:spacing w:line="360" w:lineRule="auto"/>
              <w:jc w:val="left"/>
              <w:textAlignment w:val="center"/>
              <w:rPr>
                <w:sz w:val="21"/>
              </w:rPr>
            </w:pPr>
            <w:r>
              <w:rPr>
                <w:sz w:val="21"/>
              </w:rPr>
              <w:t>(2)往沙桶中加减沙子的目的是探究滑动摩擦力的大小与</w:t>
            </w:r>
            <w:r>
              <w:rPr>
                <w:rFonts w:ascii="Times New Roman" w:hAnsi="Times New Roman" w:eastAsia="Times New Roman" w:cs="Times New Roman"/>
                <w:b w:val="0"/>
                <w:sz w:val="21"/>
                <w:u w:val="single"/>
              </w:rPr>
              <w:t xml:space="preserve">             </w:t>
            </w:r>
            <w:r>
              <w:rPr>
                <w:sz w:val="21"/>
              </w:rPr>
              <w:t>的关系。</w:t>
            </w:r>
          </w:p>
          <w:p>
            <w:pPr>
              <w:spacing w:line="360" w:lineRule="auto"/>
              <w:jc w:val="center"/>
              <w:outlineLvl w:val="0"/>
              <w:rPr>
                <w:rFonts w:hint="eastAsia" w:ascii="华文中宋" w:hAnsi="华文中宋" w:eastAsia="华文中宋" w:cs="华文中宋"/>
                <w:b/>
                <w:color w:val="00B050"/>
                <w:sz w:val="28"/>
                <w:szCs w:val="32"/>
              </w:rPr>
            </w:pPr>
            <w:r>
              <w:rPr>
                <w:rFonts w:hint="eastAsia" w:ascii="华文中宋" w:hAnsi="华文中宋" w:eastAsia="华文中宋" w:cs="华文中宋"/>
                <w:b/>
                <w:color w:val="00B050"/>
                <w:sz w:val="28"/>
                <w:szCs w:val="32"/>
              </w:rPr>
              <w:t>题型突破八：怎样解有关摩擦力大小和方向的问题</w:t>
            </w:r>
            <w:bookmarkEnd w:id="7"/>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hint="eastAsia"/>
                <w:sz w:val="21"/>
                <w:szCs w:val="21"/>
              </w:rPr>
            </w:pPr>
            <w:r>
              <w:rPr>
                <w:rFonts w:hint="eastAsia"/>
                <w:sz w:val="21"/>
                <w:szCs w:val="21"/>
              </w:rPr>
              <w:t>(1)运用二力平衡法求解摩擦力大小的步骤：</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hint="eastAsia"/>
                <w:sz w:val="21"/>
                <w:szCs w:val="21"/>
              </w:rPr>
            </w:pPr>
            <w:r>
              <w:rPr>
                <w:rFonts w:hint="eastAsia"/>
                <w:sz w:val="21"/>
                <w:szCs w:val="21"/>
              </w:rPr>
              <w:t>①明确所求解的摩擦力是静摩擦力还是滑动摩擦力；</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hint="eastAsia"/>
                <w:sz w:val="21"/>
                <w:szCs w:val="21"/>
              </w:rPr>
            </w:pPr>
            <w:r>
              <w:rPr>
                <w:rFonts w:hint="eastAsia"/>
                <w:sz w:val="21"/>
                <w:szCs w:val="21"/>
              </w:rPr>
              <w:t>②分析物体的受力情况，判断出所求的摩擦力与哪个力是平衡力；</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hint="eastAsia"/>
                <w:sz w:val="21"/>
                <w:szCs w:val="21"/>
              </w:rPr>
            </w:pPr>
            <w:r>
              <w:rPr>
                <w:rFonts w:hint="eastAsia"/>
                <w:sz w:val="21"/>
                <w:szCs w:val="21"/>
              </w:rPr>
              <w:t>③根据已知力的大小确定摩擦力的大小。</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hint="eastAsia"/>
                <w:sz w:val="21"/>
                <w:szCs w:val="21"/>
              </w:rPr>
            </w:pPr>
            <w:r>
              <w:rPr>
                <w:rFonts w:hint="eastAsia"/>
                <w:sz w:val="21"/>
                <w:szCs w:val="21"/>
              </w:rPr>
              <w:t>(2)判断摩擦力方向的方法：</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ind w:firstLine="210" w:firstLineChars="100"/>
              <w:rPr>
                <w:rFonts w:hint="eastAsia"/>
                <w:sz w:val="21"/>
                <w:szCs w:val="21"/>
              </w:rPr>
            </w:pPr>
            <w:r>
              <w:rPr>
                <w:rFonts w:hint="eastAsia"/>
                <w:sz w:val="21"/>
                <w:szCs w:val="21"/>
              </w:rPr>
              <w:t>①由摩擦力的概念判断首先明确研究对象(一般选受力物体)和参照物(一般选施力物体),再明确研究对象相对参照物的运动方向，然后由摩擦力的概念判断出研究对象所受摩擦力的方向。</w:t>
            </w:r>
          </w:p>
          <w:p>
            <w:pPr>
              <w:pStyle w:val="2"/>
              <w:widowControl/>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firstLine="210" w:firstLineChars="100"/>
              <w:jc w:val="left"/>
              <w:rPr>
                <w:rFonts w:hint="eastAsia" w:hAnsi="宋体" w:cs="宋体"/>
              </w:rPr>
            </w:pPr>
            <w:r>
              <w:rPr>
                <w:rFonts w:hint="eastAsia" w:hAnsi="宋体" w:cs="宋体"/>
              </w:rPr>
              <w:t>②由假设的方法来判断</w:t>
            </w:r>
          </w:p>
          <w:p>
            <w:pPr>
              <w:pStyle w:val="2"/>
              <w:widowControl/>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firstLine="420"/>
              <w:jc w:val="left"/>
              <w:rPr>
                <w:rFonts w:hint="eastAsia" w:hAnsi="宋体" w:cs="宋体"/>
              </w:rPr>
            </w:pPr>
            <w:r>
              <w:rPr>
                <w:rFonts w:hint="eastAsia" w:hAnsi="宋体" w:cs="宋体"/>
              </w:rPr>
              <w:t>此法通常用来判断相对静止的物体所受静摩擦力的方向。首先假设物体不受摩擦力，再确定研究对象与参照物之间将会出现的相对运动情况，最后判定研究对象所受静摩擦力的方向。</w:t>
            </w:r>
          </w:p>
          <w:p>
            <w:pPr>
              <w:pStyle w:val="2"/>
              <w:widowControl/>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firstLine="210" w:firstLineChars="100"/>
              <w:jc w:val="left"/>
              <w:rPr>
                <w:rFonts w:hint="eastAsia" w:hAnsi="宋体" w:cs="宋体"/>
              </w:rPr>
            </w:pPr>
            <w:r>
              <w:rPr>
                <w:rFonts w:hint="eastAsia" w:hAnsi="宋体" w:cs="宋体"/>
              </w:rPr>
              <w:t>③由二力平衡的性质来判断</w:t>
            </w:r>
          </w:p>
          <w:p>
            <w:pPr>
              <w:pStyle w:val="2"/>
              <w:widowControl/>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firstLine="420"/>
              <w:jc w:val="left"/>
              <w:rPr>
                <w:rFonts w:hint="eastAsia" w:hAnsi="宋体" w:cs="宋体"/>
              </w:rPr>
            </w:pPr>
            <w:r>
              <w:rPr>
                <w:rFonts w:hint="eastAsia" w:hAnsi="宋体" w:cs="宋体"/>
              </w:rPr>
              <w:t>根据二力平衡条件,一对平衡力一定大小相等,方向相反,作用在同一条直线、同一物体上,故可对物体进行受力分析，从而判断摩擦力的方向。</w:t>
            </w:r>
          </w:p>
          <w:p>
            <w:pPr>
              <w:spacing w:line="360" w:lineRule="auto"/>
              <w:jc w:val="left"/>
              <w:textAlignment w:val="center"/>
              <w:rPr>
                <w:rFonts w:hint="eastAsia" w:ascii="华文中宋" w:hAnsi="华文中宋" w:eastAsia="华文中宋" w:cs="华文中宋"/>
                <w:b/>
                <w:bCs/>
                <w:color w:val="CE26D4"/>
              </w:rPr>
            </w:pPr>
          </w:p>
          <w:p>
            <w:pPr>
              <w:shd w:val="clear" w:color="auto" w:fill="auto"/>
              <w:spacing w:line="360" w:lineRule="auto"/>
              <w:jc w:val="left"/>
              <w:textAlignment w:val="center"/>
              <w:rPr>
                <w:sz w:val="21"/>
              </w:rPr>
            </w:pPr>
            <w:r>
              <w:rPr>
                <w:sz w:val="21"/>
              </w:rPr>
              <w:t>22．（2025九年级·江西·专题练习）如下图，把吸盘压在竖直的玻璃墙上，挤出空气，它就“吸”在玻璃墙上静止不动，则吸盘所受摩擦力（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238250"/>
                  <wp:effectExtent l="0" t="0" r="22225" b="6350"/>
                  <wp:docPr id="100043" name="图片 100043" descr="@@@d8ef1586-8f03-4157-a1b7-347b79cff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8ef1586-8f03-4157-a1b7-347b79cffc13"/>
                          <pic:cNvPicPr>
                            <a:picLocks noChangeAspect="1"/>
                          </pic:cNvPicPr>
                        </pic:nvPicPr>
                        <pic:blipFill>
                          <a:blip r:embed="rId39"/>
                          <a:stretch>
                            <a:fillRect/>
                          </a:stretch>
                        </pic:blipFill>
                        <pic:spPr>
                          <a:xfrm>
                            <a:off x="0" y="0"/>
                            <a:ext cx="1628775" cy="123825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A．方向竖直向下</w:t>
            </w:r>
            <w:r>
              <w:rPr>
                <w:sz w:val="21"/>
              </w:rPr>
              <w:tab/>
            </w:r>
            <w:r>
              <w:rPr>
                <w:sz w:val="21"/>
              </w:rPr>
              <w:t>B．等于大气压力</w:t>
            </w:r>
            <w:r>
              <w:rPr>
                <w:sz w:val="21"/>
              </w:rPr>
              <w:tab/>
            </w:r>
            <w:r>
              <w:rPr>
                <w:sz w:val="21"/>
              </w:rPr>
              <w:t>C．等于其所受重力</w:t>
            </w:r>
            <w:r>
              <w:rPr>
                <w:sz w:val="21"/>
              </w:rPr>
              <w:tab/>
            </w:r>
            <w:r>
              <w:rPr>
                <w:sz w:val="21"/>
              </w:rPr>
              <w:t>D．小于其所受重力</w:t>
            </w:r>
          </w:p>
          <w:p>
            <w:pPr>
              <w:shd w:val="clear" w:color="auto" w:fill="auto"/>
              <w:spacing w:line="360" w:lineRule="auto"/>
              <w:jc w:val="left"/>
              <w:textAlignment w:val="center"/>
              <w:rPr>
                <w:sz w:val="21"/>
              </w:rPr>
            </w:pPr>
            <w:r>
              <w:rPr>
                <w:sz w:val="21"/>
              </w:rPr>
              <w:t>23．（24-25八年级下·河北邯郸·月考）如图，在光滑的水平面上叠放着甲、乙两个木块，甲木块用一根细绳拴在左边固定的竖直板上，现在用力把乙木块从右端匀速地抽出来，所用的力</w:t>
            </w:r>
            <w:r>
              <w:object>
                <v:shape id="_x0000_i1098" o:spt="75" alt="eqId2cfdd5f30a22a9632b4ef10830c2796a" type="#_x0000_t75" style="height:12.3pt;width:36.05pt;" o:ole="t" filled="f" o:preferrelative="t" stroked="f" coordsize="21600,21600">
                  <v:path/>
                  <v:fill on="f" focussize="0,0"/>
                  <v:stroke on="f" joinstyle="miter"/>
                  <v:imagedata r:id="rId41" o:title="eqId2cfdd5f30a22a9632b4ef10830c2796a"/>
                  <o:lock v:ext="edit" aspectratio="t"/>
                  <w10:wrap type="none"/>
                  <w10:anchorlock/>
                </v:shape>
                <o:OLEObject Type="Embed" ProgID="Equation.DSMT4" ShapeID="_x0000_i1098" DrawAspect="Content" ObjectID="_1468075730" r:id="rId40">
                  <o:LockedField>false</o:LockedField>
                </o:OLEObject>
              </w:object>
            </w:r>
            <w:r>
              <w:rPr>
                <w:sz w:val="21"/>
              </w:rPr>
              <w:t>，则甲、乙两个木块所受到的摩擦力是（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857250"/>
                  <wp:effectExtent l="0" t="0" r="19050" b="6350"/>
                  <wp:docPr id="100045" name="图片 100045" descr="@@@ee509418-c1ac-4770-8efc-b05c059e3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e509418-c1ac-4770-8efc-b05c059e377c"/>
                          <pic:cNvPicPr>
                            <a:picLocks noChangeAspect="1"/>
                          </pic:cNvPicPr>
                        </pic:nvPicPr>
                        <pic:blipFill>
                          <a:blip r:embed="rId42"/>
                          <a:stretch>
                            <a:fillRect/>
                          </a:stretch>
                        </pic:blipFill>
                        <pic:spPr>
                          <a:xfrm>
                            <a:off x="0" y="0"/>
                            <a:ext cx="2114550" cy="85725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A．甲为零，乙受到向右的15N的摩擦力</w:t>
            </w:r>
          </w:p>
          <w:p>
            <w:pPr>
              <w:shd w:val="clear" w:color="auto" w:fill="auto"/>
              <w:spacing w:line="360" w:lineRule="auto"/>
              <w:ind w:left="380"/>
              <w:jc w:val="left"/>
              <w:textAlignment w:val="center"/>
              <w:rPr>
                <w:sz w:val="21"/>
              </w:rPr>
            </w:pPr>
            <w:r>
              <w:rPr>
                <w:sz w:val="21"/>
              </w:rPr>
              <w:t>B．甲、乙都受到向右15N的摩擦力</w:t>
            </w:r>
          </w:p>
          <w:p>
            <w:pPr>
              <w:shd w:val="clear" w:color="auto" w:fill="auto"/>
              <w:spacing w:line="360" w:lineRule="auto"/>
              <w:ind w:left="380"/>
              <w:jc w:val="left"/>
              <w:textAlignment w:val="center"/>
              <w:rPr>
                <w:sz w:val="21"/>
              </w:rPr>
            </w:pPr>
            <w:r>
              <w:rPr>
                <w:sz w:val="21"/>
              </w:rPr>
              <w:t>C．甲、乙都受到向左15N的摩擦力</w:t>
            </w:r>
          </w:p>
          <w:p>
            <w:pPr>
              <w:shd w:val="clear" w:color="auto" w:fill="auto"/>
              <w:spacing w:line="360" w:lineRule="auto"/>
              <w:ind w:left="380"/>
              <w:jc w:val="left"/>
              <w:textAlignment w:val="center"/>
              <w:rPr>
                <w:sz w:val="21"/>
              </w:rPr>
            </w:pPr>
            <w:r>
              <w:rPr>
                <w:sz w:val="21"/>
              </w:rPr>
              <w:t>D．甲、乙均受力15N，甲受向右的摩擦力，乙受向左的摩擦力</w:t>
            </w:r>
          </w:p>
          <w:p>
            <w:pPr>
              <w:shd w:val="clear" w:color="auto" w:fill="auto"/>
              <w:spacing w:line="360" w:lineRule="auto"/>
              <w:jc w:val="left"/>
              <w:textAlignment w:val="center"/>
              <w:rPr>
                <w:sz w:val="21"/>
              </w:rPr>
            </w:pPr>
            <w:r>
              <w:rPr>
                <w:sz w:val="21"/>
              </w:rPr>
              <w:t>24．（24-25八年级下·江苏无锡·期中）如图，A、B两物体被压力</w:t>
            </w:r>
            <w:r>
              <w:rPr>
                <w:rFonts w:ascii="Times New Roman" w:hAnsi="Times New Roman" w:eastAsia="Times New Roman" w:cs="Times New Roman"/>
                <w:i/>
                <w:sz w:val="21"/>
              </w:rPr>
              <w:t>F</w:t>
            </w:r>
            <w:r>
              <w:rPr>
                <w:sz w:val="21"/>
              </w:rPr>
              <w:t>作用在墙面上，保持静止，它们重力都为10N。下列说法正确的是（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1181100"/>
                  <wp:effectExtent l="0" t="0" r="6350" b="12700"/>
                  <wp:docPr id="100047" name="图片 100047" descr="@@@cc2fb0d9-2ae4-469e-b747-650934adc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c2fb0d9-2ae4-469e-b747-650934adc13d"/>
                          <pic:cNvPicPr>
                            <a:picLocks noChangeAspect="1"/>
                          </pic:cNvPicPr>
                        </pic:nvPicPr>
                        <pic:blipFill>
                          <a:blip r:embed="rId43"/>
                          <a:stretch>
                            <a:fillRect/>
                          </a:stretch>
                        </pic:blipFill>
                        <pic:spPr>
                          <a:xfrm>
                            <a:off x="0" y="0"/>
                            <a:ext cx="1238250" cy="11811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A．墙面可能是光滑的</w:t>
            </w:r>
          </w:p>
          <w:p>
            <w:pPr>
              <w:shd w:val="clear" w:color="auto" w:fill="auto"/>
              <w:spacing w:line="360" w:lineRule="auto"/>
              <w:ind w:left="380"/>
              <w:jc w:val="left"/>
              <w:textAlignment w:val="center"/>
              <w:rPr>
                <w:sz w:val="21"/>
              </w:rPr>
            </w:pPr>
            <w:r>
              <w:rPr>
                <w:sz w:val="21"/>
              </w:rPr>
              <w:t>B．墙面对A的摩擦力为20N</w:t>
            </w:r>
          </w:p>
          <w:p>
            <w:pPr>
              <w:shd w:val="clear" w:color="auto" w:fill="auto"/>
              <w:spacing w:line="360" w:lineRule="auto"/>
              <w:ind w:left="380"/>
              <w:jc w:val="left"/>
              <w:textAlignment w:val="center"/>
              <w:rPr>
                <w:sz w:val="21"/>
              </w:rPr>
            </w:pPr>
            <w:r>
              <w:rPr>
                <w:sz w:val="21"/>
              </w:rPr>
              <w:t>C．B对A的摩擦力竖直向上</w:t>
            </w:r>
          </w:p>
          <w:p>
            <w:pPr>
              <w:shd w:val="clear" w:color="auto" w:fill="auto"/>
              <w:spacing w:line="360" w:lineRule="auto"/>
              <w:ind w:left="380"/>
              <w:jc w:val="left"/>
              <w:textAlignment w:val="center"/>
              <w:rPr>
                <w:sz w:val="21"/>
              </w:rPr>
            </w:pPr>
            <w:r>
              <w:rPr>
                <w:sz w:val="21"/>
              </w:rPr>
              <w:t>D．当压力变大时，A与墙面之间的摩擦力变大</w:t>
            </w:r>
          </w:p>
          <w:p>
            <w:pPr>
              <w:spacing w:line="360" w:lineRule="auto"/>
              <w:jc w:val="left"/>
              <w:textAlignment w:val="center"/>
              <w:rPr>
                <w:rFonts w:hint="eastAsia" w:ascii="华文中宋" w:hAnsi="华文中宋" w:eastAsia="华文中宋" w:cs="华文中宋"/>
                <w:b/>
                <w:bCs/>
                <w:color w:val="CE26D4"/>
              </w:rPr>
            </w:pPr>
            <w:bookmarkStart w:id="8" w:name="_GoBack"/>
            <w:bookmarkEnd w:id="8"/>
          </w:p>
          <w:p>
            <w:pPr>
              <w:spacing w:line="360" w:lineRule="auto"/>
              <w:jc w:val="left"/>
              <w:textAlignment w:val="center"/>
              <w:rPr>
                <w:rFonts w:hint="eastAsia" w:ascii="华文中宋" w:hAnsi="华文中宋" w:eastAsia="华文中宋" w:cs="华文中宋"/>
                <w:b/>
                <w:bCs/>
                <w:color w:val="CE26D4"/>
              </w:rPr>
            </w:pPr>
          </w:p>
        </w:tc>
      </w:tr>
      <w:tr>
        <w:trPr>
          <w:trHeight w:val="687"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trPr>
          <w:trHeight w:val="90" w:hRule="atLeast"/>
          <w:jc w:val="center"/>
        </w:trPr>
        <w:tc>
          <w:tcPr>
            <w:tcW w:w="10434" w:type="dxa"/>
            <w:vAlign w:val="center"/>
          </w:tcPr>
          <w:p>
            <w:pPr>
              <w:jc w:val="center"/>
              <w:textAlignment w:val="center"/>
              <w:rPr>
                <w:rFonts w:ascii="黑体" w:hAnsi="黑体" w:eastAsia="黑体" w:cs="黑体"/>
                <w:b/>
                <w:i w:val="0"/>
                <w:color w:val="000000"/>
                <w:sz w:val="30"/>
              </w:rPr>
            </w:pPr>
          </w:p>
          <w:p>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pPr>
              <w:shd w:val="clear" w:color="auto" w:fill="auto"/>
              <w:spacing w:line="360" w:lineRule="auto"/>
              <w:jc w:val="left"/>
              <w:textAlignment w:val="center"/>
              <w:rPr>
                <w:sz w:val="21"/>
              </w:rPr>
            </w:pPr>
            <w:r>
              <w:rPr>
                <w:sz w:val="21"/>
              </w:rPr>
              <w:t>1．（2025·安徽蚌埠·三模）在粗糙程度相同的水平桌面上，手推木块向右压轻质弹簧至图甲所示的位置；松手后，木块最终静止在图乙所示的位置。下列说法中正确的是（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67100" cy="590550"/>
                  <wp:effectExtent l="0" t="0" r="12700" b="19050"/>
                  <wp:docPr id="1" name="图片 1" descr="@@@a8378c72-c43d-4092-a23e-19fc38c01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8378c72-c43d-4092-a23e-19fc38c01c50"/>
                          <pic:cNvPicPr>
                            <a:picLocks noChangeAspect="1"/>
                          </pic:cNvPicPr>
                        </pic:nvPicPr>
                        <pic:blipFill>
                          <a:blip r:embed="rId44"/>
                          <a:stretch>
                            <a:fillRect/>
                          </a:stretch>
                        </pic:blipFill>
                        <pic:spPr>
                          <a:xfrm>
                            <a:off x="0" y="0"/>
                            <a:ext cx="3467100" cy="590550"/>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A．木块离开弹簧后，桌面对它的摩擦力变小</w:t>
            </w:r>
          </w:p>
          <w:p>
            <w:pPr>
              <w:shd w:val="clear" w:color="auto" w:fill="auto"/>
              <w:spacing w:line="360" w:lineRule="auto"/>
              <w:ind w:left="300"/>
              <w:jc w:val="left"/>
              <w:textAlignment w:val="center"/>
              <w:rPr>
                <w:sz w:val="21"/>
              </w:rPr>
            </w:pPr>
            <w:r>
              <w:rPr>
                <w:sz w:val="21"/>
              </w:rPr>
              <w:t>B．木块离开弹簧后，若外力突然全部消失，木块会立即停止运动</w:t>
            </w:r>
          </w:p>
          <w:p>
            <w:pPr>
              <w:shd w:val="clear" w:color="auto" w:fill="auto"/>
              <w:spacing w:line="360" w:lineRule="auto"/>
              <w:ind w:left="300"/>
              <w:jc w:val="left"/>
              <w:textAlignment w:val="center"/>
              <w:rPr>
                <w:sz w:val="21"/>
              </w:rPr>
            </w:pPr>
            <w:r>
              <w:rPr>
                <w:sz w:val="21"/>
              </w:rPr>
              <w:t>C．图甲中，手对木块的压力和木块对弹簧的压力是一对相互作用力</w:t>
            </w:r>
          </w:p>
          <w:p>
            <w:pPr>
              <w:shd w:val="clear" w:color="auto" w:fill="auto"/>
              <w:spacing w:line="360" w:lineRule="auto"/>
              <w:ind w:left="300"/>
              <w:jc w:val="left"/>
              <w:textAlignment w:val="center"/>
              <w:rPr>
                <w:sz w:val="21"/>
              </w:rPr>
            </w:pPr>
            <w:r>
              <w:rPr>
                <w:sz w:val="21"/>
              </w:rPr>
              <w:t>D．图乙中，木块对水平桌面的压力是由于木块发生弹性形变产生的</w:t>
            </w:r>
          </w:p>
          <w:p>
            <w:pPr>
              <w:shd w:val="clear" w:color="auto" w:fill="auto"/>
              <w:spacing w:line="360" w:lineRule="auto"/>
              <w:jc w:val="left"/>
              <w:textAlignment w:val="center"/>
              <w:rPr>
                <w:sz w:val="21"/>
              </w:rPr>
            </w:pPr>
            <w:r>
              <w:rPr>
                <w:sz w:val="21"/>
              </w:rPr>
              <w:t>2．（25-26八年级上·山东济南·月考）如图甲所示，天宫一号绕地球匀速运动一圈约1.5小时，航天员在天宫一号做实验，用软绳将小球系在铁架台上，观察到小球不动，如图乙所示，下列说法正确的是（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86000" cy="1419225"/>
                  <wp:effectExtent l="0" t="0" r="0" b="3175"/>
                  <wp:docPr id="3" name="图片 3" descr="@@@b40e4df6-ebbd-40d3-8f8e-30bdef313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40e4df6-ebbd-40d3-8f8e-30bdef313da1"/>
                          <pic:cNvPicPr>
                            <a:picLocks noChangeAspect="1"/>
                          </pic:cNvPicPr>
                        </pic:nvPicPr>
                        <pic:blipFill>
                          <a:blip r:embed="rId45"/>
                          <a:stretch>
                            <a:fillRect/>
                          </a:stretch>
                        </pic:blipFill>
                        <pic:spPr>
                          <a:xfrm>
                            <a:off x="0" y="0"/>
                            <a:ext cx="2286000" cy="141922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A．软绳对小球有拉力</w:t>
            </w:r>
          </w:p>
          <w:p>
            <w:pPr>
              <w:shd w:val="clear" w:color="auto" w:fill="auto"/>
              <w:spacing w:line="360" w:lineRule="auto"/>
              <w:ind w:left="300"/>
              <w:jc w:val="left"/>
              <w:textAlignment w:val="center"/>
              <w:rPr>
                <w:sz w:val="21"/>
              </w:rPr>
            </w:pPr>
            <w:r>
              <w:rPr>
                <w:sz w:val="21"/>
              </w:rPr>
              <w:t>B．小球的惯性比地球上小了</w:t>
            </w:r>
          </w:p>
          <w:p>
            <w:pPr>
              <w:shd w:val="clear" w:color="auto" w:fill="auto"/>
              <w:spacing w:line="360" w:lineRule="auto"/>
              <w:ind w:left="300"/>
              <w:jc w:val="left"/>
              <w:textAlignment w:val="center"/>
              <w:rPr>
                <w:sz w:val="21"/>
              </w:rPr>
            </w:pPr>
            <w:r>
              <w:rPr>
                <w:sz w:val="21"/>
              </w:rPr>
              <w:t>C．小球的运动状态不断改变，所以小球一定受到力的作用</w:t>
            </w:r>
          </w:p>
          <w:p>
            <w:pPr>
              <w:shd w:val="clear" w:color="auto" w:fill="auto"/>
              <w:spacing w:line="360" w:lineRule="auto"/>
              <w:ind w:left="300"/>
              <w:jc w:val="left"/>
              <w:textAlignment w:val="center"/>
              <w:rPr>
                <w:sz w:val="21"/>
              </w:rPr>
            </w:pPr>
            <w:r>
              <w:rPr>
                <w:sz w:val="21"/>
              </w:rPr>
              <w:t>D．小球和天宫一号一起绕地球匀速运动，小球受平衡力作用</w:t>
            </w:r>
          </w:p>
          <w:p>
            <w:pPr>
              <w:shd w:val="clear" w:color="auto" w:fill="auto"/>
              <w:spacing w:line="360" w:lineRule="auto"/>
              <w:jc w:val="left"/>
              <w:textAlignment w:val="center"/>
              <w:rPr>
                <w:sz w:val="21"/>
              </w:rPr>
            </w:pPr>
            <w:r>
              <w:rPr>
                <w:sz w:val="21"/>
              </w:rPr>
              <w:t>3．（24-25八年级下·全国·课后作业）蹦极是一项极其富有挑战性的运动，小辰做了一个模拟“蹦极”的小实验。如下图所示，一根橡皮筋的一端系一个小钢球，另一端固定在</w:t>
            </w:r>
            <w:r>
              <w:rPr>
                <w:rFonts w:ascii="Times New Roman" w:hAnsi="Times New Roman" w:eastAsia="Times New Roman" w:cs="Times New Roman"/>
                <w:i/>
                <w:sz w:val="21"/>
              </w:rPr>
              <w:t>A</w:t>
            </w:r>
            <w:r>
              <w:rPr>
                <w:sz w:val="21"/>
              </w:rPr>
              <w:t>点，</w:t>
            </w:r>
            <w:r>
              <w:rPr>
                <w:rFonts w:ascii="Times New Roman" w:hAnsi="Times New Roman" w:eastAsia="Times New Roman" w:cs="Times New Roman"/>
                <w:i/>
                <w:sz w:val="21"/>
              </w:rPr>
              <w:t>B</w:t>
            </w:r>
            <w:r>
              <w:rPr>
                <w:sz w:val="21"/>
              </w:rPr>
              <w:t>点是橡皮筋不系小钢球自然下垂时下端所处的位置，</w:t>
            </w:r>
            <w:r>
              <w:rPr>
                <w:rFonts w:ascii="Times New Roman" w:hAnsi="Times New Roman" w:eastAsia="Times New Roman" w:cs="Times New Roman"/>
                <w:i/>
                <w:sz w:val="21"/>
              </w:rPr>
              <w:t>C</w:t>
            </w:r>
            <w:r>
              <w:rPr>
                <w:sz w:val="21"/>
              </w:rPr>
              <w:t>点是小钢球从</w:t>
            </w:r>
            <w:r>
              <w:rPr>
                <w:rFonts w:ascii="Times New Roman" w:hAnsi="Times New Roman" w:eastAsia="Times New Roman" w:cs="Times New Roman"/>
                <w:i/>
                <w:sz w:val="21"/>
              </w:rPr>
              <w:t>A</w:t>
            </w:r>
            <w:r>
              <w:rPr>
                <w:sz w:val="21"/>
              </w:rPr>
              <w:t>点自由释放后所能到达的最低点。不计空气阻力，在小钢球从</w:t>
            </w:r>
            <w:r>
              <w:rPr>
                <w:rFonts w:ascii="Times New Roman" w:hAnsi="Times New Roman" w:eastAsia="Times New Roman" w:cs="Times New Roman"/>
                <w:i/>
                <w:sz w:val="21"/>
              </w:rPr>
              <w:t>A</w:t>
            </w:r>
            <w:r>
              <w:rPr>
                <w:sz w:val="21"/>
              </w:rPr>
              <w:t>点运动到</w:t>
            </w:r>
            <w:r>
              <w:rPr>
                <w:rFonts w:ascii="Times New Roman" w:hAnsi="Times New Roman" w:eastAsia="Times New Roman" w:cs="Times New Roman"/>
                <w:i/>
                <w:sz w:val="21"/>
              </w:rPr>
              <w:t>C</w:t>
            </w:r>
            <w:r>
              <w:rPr>
                <w:sz w:val="21"/>
              </w:rPr>
              <w:t>点的过程中，下列说法正确的是（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3450" cy="1438275"/>
                  <wp:effectExtent l="0" t="0" r="6350" b="9525"/>
                  <wp:docPr id="4" name="图片 4" descr="@@@7b72c4c9c9134d6b8b3e65b452f26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b72c4c9c9134d6b8b3e65b452f26ac0"/>
                          <pic:cNvPicPr>
                            <a:picLocks noChangeAspect="1"/>
                          </pic:cNvPicPr>
                        </pic:nvPicPr>
                        <pic:blipFill>
                          <a:blip r:embed="rId46"/>
                          <a:stretch>
                            <a:fillRect/>
                          </a:stretch>
                        </pic:blipFill>
                        <pic:spPr>
                          <a:xfrm>
                            <a:off x="0" y="0"/>
                            <a:ext cx="933450" cy="143827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A．小钢球的速度一直在减小</w:t>
            </w:r>
          </w:p>
          <w:p>
            <w:pPr>
              <w:shd w:val="clear" w:color="auto" w:fill="auto"/>
              <w:spacing w:line="360" w:lineRule="auto"/>
              <w:ind w:left="300"/>
              <w:jc w:val="left"/>
              <w:textAlignment w:val="center"/>
              <w:rPr>
                <w:sz w:val="21"/>
              </w:rPr>
            </w:pPr>
            <w:r>
              <w:rPr>
                <w:sz w:val="21"/>
              </w:rPr>
              <w:t>B．从</w:t>
            </w:r>
            <w:r>
              <w:rPr>
                <w:rFonts w:ascii="Times New Roman" w:hAnsi="Times New Roman" w:eastAsia="Times New Roman" w:cs="Times New Roman"/>
                <w:i/>
                <w:sz w:val="21"/>
              </w:rPr>
              <w:t>A</w:t>
            </w:r>
            <w:r>
              <w:rPr>
                <w:sz w:val="21"/>
              </w:rPr>
              <w:t>点下落到</w:t>
            </w:r>
            <w:r>
              <w:rPr>
                <w:rFonts w:ascii="Times New Roman" w:hAnsi="Times New Roman" w:eastAsia="Times New Roman" w:cs="Times New Roman"/>
                <w:i/>
                <w:sz w:val="21"/>
              </w:rPr>
              <w:t>B</w:t>
            </w:r>
            <w:r>
              <w:rPr>
                <w:sz w:val="21"/>
              </w:rPr>
              <w:t>点的过程中，小钢球受到重力和弹力的作用</w:t>
            </w:r>
          </w:p>
          <w:p>
            <w:pPr>
              <w:shd w:val="clear" w:color="auto" w:fill="auto"/>
              <w:spacing w:line="360" w:lineRule="auto"/>
              <w:ind w:left="300"/>
              <w:jc w:val="left"/>
              <w:textAlignment w:val="center"/>
              <w:rPr>
                <w:sz w:val="21"/>
              </w:rPr>
            </w:pPr>
            <w:r>
              <w:rPr>
                <w:sz w:val="21"/>
              </w:rPr>
              <w:t>C．从</w:t>
            </w:r>
            <w:r>
              <w:rPr>
                <w:rFonts w:ascii="Times New Roman" w:hAnsi="Times New Roman" w:eastAsia="Times New Roman" w:cs="Times New Roman"/>
                <w:i/>
                <w:sz w:val="21"/>
              </w:rPr>
              <w:t>B</w:t>
            </w:r>
            <w:r>
              <w:rPr>
                <w:sz w:val="21"/>
              </w:rPr>
              <w:t>点下落到</w:t>
            </w:r>
            <w:r>
              <w:rPr>
                <w:rFonts w:ascii="Times New Roman" w:hAnsi="Times New Roman" w:eastAsia="Times New Roman" w:cs="Times New Roman"/>
                <w:i/>
                <w:sz w:val="21"/>
              </w:rPr>
              <w:t>C</w:t>
            </w:r>
            <w:r>
              <w:rPr>
                <w:sz w:val="21"/>
              </w:rPr>
              <w:t>点的过程中，小钢球所受的合力先减小后增大</w:t>
            </w:r>
          </w:p>
          <w:p>
            <w:pPr>
              <w:shd w:val="clear" w:color="auto" w:fill="auto"/>
              <w:spacing w:line="360" w:lineRule="auto"/>
              <w:ind w:left="300"/>
              <w:jc w:val="left"/>
              <w:textAlignment w:val="center"/>
              <w:rPr>
                <w:sz w:val="21"/>
              </w:rPr>
            </w:pPr>
            <w:r>
              <w:rPr>
                <w:sz w:val="21"/>
              </w:rPr>
              <w:t>D．到达</w:t>
            </w:r>
            <w:r>
              <w:rPr>
                <w:rFonts w:ascii="Times New Roman" w:hAnsi="Times New Roman" w:eastAsia="Times New Roman" w:cs="Times New Roman"/>
                <w:i/>
                <w:sz w:val="21"/>
              </w:rPr>
              <w:t>C</w:t>
            </w:r>
            <w:r>
              <w:rPr>
                <w:sz w:val="21"/>
              </w:rPr>
              <w:t>点时，小钢球受到的拉力等于其自身的重力</w:t>
            </w:r>
          </w:p>
          <w:p>
            <w:pPr>
              <w:shd w:val="clear" w:color="auto" w:fill="auto"/>
              <w:spacing w:line="360" w:lineRule="auto"/>
              <w:jc w:val="left"/>
              <w:textAlignment w:val="center"/>
              <w:rPr>
                <w:sz w:val="21"/>
              </w:rPr>
            </w:pPr>
            <w:r>
              <w:rPr>
                <w:sz w:val="21"/>
              </w:rPr>
              <w:t>4．（24-25八年级下·辽宁大连·期末）如图所示，小红同学在练习垫排球，排球离手后竖直上升过程中依次经过</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三处，到达最高处</w:t>
            </w:r>
            <w:r>
              <w:rPr>
                <w:rFonts w:ascii="Times New Roman" w:hAnsi="Times New Roman" w:eastAsia="Times New Roman" w:cs="Times New Roman"/>
                <w:i/>
                <w:sz w:val="21"/>
              </w:rPr>
              <w:t>d</w:t>
            </w:r>
            <w:r>
              <w:rPr>
                <w:sz w:val="21"/>
              </w:rPr>
              <w:t>后，又回到</w:t>
            </w:r>
            <w:r>
              <w:rPr>
                <w:rFonts w:ascii="Times New Roman" w:hAnsi="Times New Roman" w:eastAsia="Times New Roman" w:cs="Times New Roman"/>
                <w:i/>
                <w:sz w:val="21"/>
              </w:rPr>
              <w:t>a</w:t>
            </w:r>
            <w:r>
              <w:rPr>
                <w:sz w:val="21"/>
              </w:rPr>
              <w:t>处。已知排球所受空气阻力随运动速度的增大而增大。则排球整个运动过程中，下列说法正确的是（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095375"/>
                  <wp:effectExtent l="0" t="0" r="12700" b="22225"/>
                  <wp:docPr id="5" name="图片 5" descr="@@@dfbe0a59-9d7f-4dce-8d31-b755efaea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fbe0a59-9d7f-4dce-8d31-b755efaeac39"/>
                          <pic:cNvPicPr>
                            <a:picLocks noChangeAspect="1"/>
                          </pic:cNvPicPr>
                        </pic:nvPicPr>
                        <pic:blipFill>
                          <a:blip r:embed="rId47"/>
                          <a:stretch>
                            <a:fillRect/>
                          </a:stretch>
                        </pic:blipFill>
                        <pic:spPr>
                          <a:xfrm>
                            <a:off x="0" y="0"/>
                            <a:ext cx="1638300" cy="109537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A．排球向上运动经过</w:t>
            </w:r>
            <w:r>
              <w:rPr>
                <w:rFonts w:ascii="Times New Roman" w:hAnsi="Times New Roman" w:eastAsia="Times New Roman" w:cs="Times New Roman"/>
                <w:i/>
                <w:sz w:val="21"/>
              </w:rPr>
              <w:t>a</w:t>
            </w:r>
            <w:r>
              <w:rPr>
                <w:sz w:val="21"/>
              </w:rPr>
              <w:t>处时，合力大小最大</w:t>
            </w:r>
          </w:p>
          <w:p>
            <w:pPr>
              <w:shd w:val="clear" w:color="auto" w:fill="auto"/>
              <w:spacing w:line="360" w:lineRule="auto"/>
              <w:ind w:left="300"/>
              <w:jc w:val="left"/>
              <w:textAlignment w:val="center"/>
              <w:rPr>
                <w:sz w:val="21"/>
              </w:rPr>
            </w:pPr>
            <w:r>
              <w:rPr>
                <w:sz w:val="21"/>
              </w:rPr>
              <w:t>B．排球经过</w:t>
            </w:r>
            <w:r>
              <w:rPr>
                <w:rFonts w:ascii="Times New Roman" w:hAnsi="Times New Roman" w:eastAsia="Times New Roman" w:cs="Times New Roman"/>
                <w:i/>
                <w:sz w:val="21"/>
              </w:rPr>
              <w:t>d</w:t>
            </w:r>
            <w:r>
              <w:rPr>
                <w:sz w:val="21"/>
              </w:rPr>
              <w:t>处时，合力大小最小</w:t>
            </w:r>
          </w:p>
          <w:p>
            <w:pPr>
              <w:shd w:val="clear" w:color="auto" w:fill="auto"/>
              <w:spacing w:line="360" w:lineRule="auto"/>
              <w:ind w:left="300"/>
              <w:jc w:val="left"/>
              <w:textAlignment w:val="center"/>
              <w:rPr>
                <w:sz w:val="21"/>
              </w:rPr>
            </w:pPr>
            <w:r>
              <w:rPr>
                <w:sz w:val="21"/>
              </w:rPr>
              <w:t>C．合力方向始终竖直向上</w:t>
            </w:r>
          </w:p>
          <w:p>
            <w:pPr>
              <w:shd w:val="clear" w:color="auto" w:fill="auto"/>
              <w:spacing w:line="360" w:lineRule="auto"/>
              <w:ind w:left="300"/>
              <w:jc w:val="left"/>
              <w:textAlignment w:val="center"/>
              <w:rPr>
                <w:sz w:val="21"/>
              </w:rPr>
            </w:pPr>
            <w:r>
              <w:rPr>
                <w:sz w:val="21"/>
              </w:rPr>
              <w:t>D．合力方向先向上后向下</w:t>
            </w:r>
          </w:p>
          <w:p>
            <w:pPr>
              <w:shd w:val="clear" w:color="auto" w:fill="auto"/>
              <w:spacing w:line="360" w:lineRule="auto"/>
              <w:jc w:val="left"/>
              <w:textAlignment w:val="center"/>
              <w:rPr>
                <w:sz w:val="21"/>
              </w:rPr>
            </w:pPr>
            <w:r>
              <w:rPr>
                <w:sz w:val="21"/>
              </w:rPr>
              <w:t>5．（24-25八年级下·江西吉安·月考）小明沿水平方向推箱子前行，推箱子过程中，如图其</w:t>
            </w:r>
            <w:r>
              <w:rPr>
                <w:rFonts w:ascii="Times New Roman" w:hAnsi="Times New Roman" w:eastAsia="Times New Roman" w:cs="Times New Roman"/>
                <w:i/>
                <w:sz w:val="21"/>
              </w:rPr>
              <w:t>F~t</w:t>
            </w:r>
            <w:r>
              <w:rPr>
                <w:sz w:val="21"/>
              </w:rPr>
              <w:t>和</w:t>
            </w:r>
            <w:r>
              <w:rPr>
                <w:rFonts w:ascii="Times New Roman" w:hAnsi="Times New Roman" w:eastAsia="Times New Roman" w:cs="Times New Roman"/>
                <w:i/>
                <w:sz w:val="21"/>
              </w:rPr>
              <w:t>v~t</w:t>
            </w:r>
            <w:r>
              <w:rPr>
                <w:sz w:val="21"/>
              </w:rPr>
              <w:t>图像分别如图甲、乙所示。则下列判断正确的是（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05175" cy="1304925"/>
                  <wp:effectExtent l="0" t="0" r="22225" b="16510"/>
                  <wp:docPr id="100011" name="图片 100011" descr="@@@a4455d3a-c5f4-4fc3-8bf0-1ee27f52d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4455d3a-c5f4-4fc3-8bf0-1ee27f52dfd5"/>
                          <pic:cNvPicPr>
                            <a:picLocks noChangeAspect="1"/>
                          </pic:cNvPicPr>
                        </pic:nvPicPr>
                        <pic:blipFill>
                          <a:blip r:embed="rId48"/>
                          <a:stretch>
                            <a:fillRect/>
                          </a:stretch>
                        </pic:blipFill>
                        <pic:spPr>
                          <a:xfrm>
                            <a:off x="0" y="0"/>
                            <a:ext cx="3305175" cy="130492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A．0~3s内，箱子受到地面的摩擦力为3N</w:t>
            </w:r>
          </w:p>
          <w:p>
            <w:pPr>
              <w:shd w:val="clear" w:color="auto" w:fill="auto"/>
              <w:spacing w:line="360" w:lineRule="auto"/>
              <w:ind w:left="300"/>
              <w:jc w:val="left"/>
              <w:textAlignment w:val="center"/>
              <w:rPr>
                <w:sz w:val="21"/>
              </w:rPr>
            </w:pPr>
            <w:r>
              <w:rPr>
                <w:sz w:val="21"/>
              </w:rPr>
              <w:t>B．</w:t>
            </w:r>
            <w:r>
              <w:rPr>
                <w:rFonts w:ascii="Times New Roman" w:hAnsi="Times New Roman" w:eastAsia="Times New Roman" w:cs="Times New Roman"/>
                <w:i/>
                <w:sz w:val="21"/>
              </w:rPr>
              <w:t>t</w:t>
            </w:r>
            <w:r>
              <w:rPr>
                <w:sz w:val="21"/>
              </w:rPr>
              <w:t>=5s时，箱子受到地面的摩擦力为6N</w:t>
            </w:r>
          </w:p>
          <w:p>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t</w:t>
            </w:r>
            <w:r>
              <w:rPr>
                <w:sz w:val="21"/>
              </w:rPr>
              <w:t>=8s时，箱子受到的推力和摩擦力是一对平衡力</w:t>
            </w:r>
          </w:p>
          <w:p>
            <w:pPr>
              <w:shd w:val="clear" w:color="auto" w:fill="auto"/>
              <w:spacing w:line="360" w:lineRule="auto"/>
              <w:ind w:left="300"/>
              <w:jc w:val="left"/>
              <w:textAlignment w:val="center"/>
              <w:rPr>
                <w:sz w:val="21"/>
              </w:rPr>
            </w:pPr>
            <w:r>
              <w:rPr>
                <w:sz w:val="21"/>
              </w:rPr>
              <w:t>D．若在</w:t>
            </w:r>
            <w:r>
              <w:rPr>
                <w:rFonts w:ascii="Times New Roman" w:hAnsi="Times New Roman" w:eastAsia="Times New Roman" w:cs="Times New Roman"/>
                <w:i/>
                <w:sz w:val="21"/>
              </w:rPr>
              <w:t>t</w:t>
            </w:r>
            <w:r>
              <w:rPr>
                <w:sz w:val="21"/>
              </w:rPr>
              <w:t>=12s时松手，箱子将做匀速直线运动</w:t>
            </w:r>
          </w:p>
          <w:p>
            <w:pPr>
              <w:shd w:val="clear" w:color="auto" w:fill="auto"/>
              <w:spacing w:line="360" w:lineRule="auto"/>
              <w:jc w:val="left"/>
              <w:textAlignment w:val="center"/>
              <w:rPr>
                <w:sz w:val="21"/>
              </w:rPr>
            </w:pPr>
            <w:r>
              <w:rPr>
                <w:sz w:val="21"/>
              </w:rPr>
              <w:t>6．（24-25八年级下·江苏无锡·期中）小华了解到“蹦极”是一种富有刺激性的极限运动项目，挑战者将有弹性的绳子一端系在身上，另一端固定在高处，并从高处跳下。如图，图中</w:t>
            </w:r>
            <w:r>
              <w:rPr>
                <w:rFonts w:ascii="Times New Roman" w:hAnsi="Times New Roman" w:eastAsia="Times New Roman" w:cs="Times New Roman"/>
                <w:i/>
                <w:sz w:val="21"/>
              </w:rPr>
              <w:t>A</w:t>
            </w:r>
            <w:r>
              <w:rPr>
                <w:sz w:val="21"/>
              </w:rPr>
              <w:t>点是弹性绳自然下垂时的位置，</w:t>
            </w:r>
            <w:r>
              <w:rPr>
                <w:rFonts w:ascii="Times New Roman" w:hAnsi="Times New Roman" w:eastAsia="Times New Roman" w:cs="Times New Roman"/>
                <w:i/>
                <w:sz w:val="21"/>
              </w:rPr>
              <w:t>B</w:t>
            </w:r>
            <w:r>
              <w:rPr>
                <w:sz w:val="21"/>
              </w:rPr>
              <w:t>点是挑战者重力等于弹性绳对他拉力的位置，</w:t>
            </w:r>
            <w:r>
              <w:rPr>
                <w:rFonts w:ascii="Times New Roman" w:hAnsi="Times New Roman" w:eastAsia="Times New Roman" w:cs="Times New Roman"/>
                <w:i/>
                <w:sz w:val="21"/>
              </w:rPr>
              <w:t>C</w:t>
            </w:r>
            <w:r>
              <w:rPr>
                <w:sz w:val="21"/>
              </w:rPr>
              <w:t>点是挑战者所到达的最低点。全过程中空气阻力忽略不计。在挑战者由跳台至最低点</w:t>
            </w:r>
            <w:r>
              <w:rPr>
                <w:rFonts w:ascii="Times New Roman" w:hAnsi="Times New Roman" w:eastAsia="Times New Roman" w:cs="Times New Roman"/>
                <w:i/>
                <w:sz w:val="21"/>
              </w:rPr>
              <w:t>C</w:t>
            </w:r>
            <w:r>
              <w:rPr>
                <w:sz w:val="21"/>
              </w:rPr>
              <w:t>点的过程中，说法正确的是（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1495425"/>
                  <wp:effectExtent l="0" t="0" r="9525" b="3175"/>
                  <wp:docPr id="100013" name="图片 100013" descr="@@@793679b5-b240-466e-8889-d7f3ac366f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93679b5-b240-466e-8889-d7f3ac366ff9"/>
                          <pic:cNvPicPr>
                            <a:picLocks noChangeAspect="1"/>
                          </pic:cNvPicPr>
                        </pic:nvPicPr>
                        <pic:blipFill>
                          <a:blip r:embed="rId49"/>
                          <a:stretch>
                            <a:fillRect/>
                          </a:stretch>
                        </pic:blipFill>
                        <pic:spPr>
                          <a:xfrm>
                            <a:off x="0" y="0"/>
                            <a:ext cx="904875" cy="149542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A．挑战者始终受到弹力作用</w:t>
            </w:r>
          </w:p>
          <w:p>
            <w:pPr>
              <w:shd w:val="clear" w:color="auto" w:fill="auto"/>
              <w:spacing w:line="360" w:lineRule="auto"/>
              <w:ind w:left="300"/>
              <w:jc w:val="left"/>
              <w:textAlignment w:val="center"/>
              <w:rPr>
                <w:sz w:val="21"/>
              </w:rPr>
            </w:pPr>
            <w:r>
              <w:rPr>
                <w:sz w:val="21"/>
              </w:rPr>
              <w:t>B．挑战者下落至</w:t>
            </w:r>
            <w:r>
              <w:rPr>
                <w:rFonts w:ascii="Times New Roman" w:hAnsi="Times New Roman" w:eastAsia="Times New Roman" w:cs="Times New Roman"/>
                <w:i/>
                <w:sz w:val="21"/>
              </w:rPr>
              <w:t>A</w:t>
            </w:r>
            <w:r>
              <w:rPr>
                <w:sz w:val="21"/>
              </w:rPr>
              <w:t>点时，开始减速</w:t>
            </w:r>
          </w:p>
          <w:p>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C</w:t>
            </w:r>
            <w:r>
              <w:rPr>
                <w:sz w:val="21"/>
              </w:rPr>
              <w:t>点时挑战者处于非平衡状态</w:t>
            </w:r>
          </w:p>
          <w:p>
            <w:pPr>
              <w:shd w:val="clear" w:color="auto" w:fill="auto"/>
              <w:spacing w:line="360" w:lineRule="auto"/>
              <w:ind w:left="300"/>
              <w:jc w:val="left"/>
              <w:textAlignment w:val="center"/>
              <w:rPr>
                <w:sz w:val="21"/>
              </w:rPr>
            </w:pPr>
            <w:r>
              <w:rPr>
                <w:sz w:val="21"/>
              </w:rPr>
              <w:t>D．下落过程中挑战者所受合力方向始终竖直向下</w:t>
            </w:r>
          </w:p>
          <w:p>
            <w:pPr>
              <w:shd w:val="clear" w:color="auto" w:fill="auto"/>
              <w:spacing w:line="360" w:lineRule="auto"/>
              <w:jc w:val="left"/>
              <w:textAlignment w:val="center"/>
              <w:rPr>
                <w:sz w:val="21"/>
              </w:rPr>
            </w:pPr>
            <w:r>
              <w:rPr>
                <w:sz w:val="21"/>
              </w:rPr>
              <w:t>7．（24-25八年级下·陕西西安·期中）如图1所示，表面粗糙程度相同的水平面上，有一物体在力</w:t>
            </w:r>
            <w:r>
              <w:object>
                <v:shape id="_x0000_i1056" o:spt="75" alt="eqIdf5076289823db419f94e9c0c8f4aafd9" type="#_x0000_t75" style="height:15.35pt;width:11.4pt;" o:ole="t" filled="f" o:preferrelative="t" stroked="f" coordsize="21600,21600">
                  <v:path/>
                  <v:fill on="f" focussize="0,0"/>
                  <v:stroke on="f" joinstyle="miter"/>
                  <v:imagedata r:id="rId51" o:title="eqIdf5076289823db419f94e9c0c8f4aafd9"/>
                  <o:lock v:ext="edit" aspectratio="t"/>
                  <w10:wrap type="none"/>
                  <w10:anchorlock/>
                </v:shape>
                <o:OLEObject Type="Embed" ProgID="Equation.DSMT4" ShapeID="_x0000_i1056" DrawAspect="Content" ObjectID="_1468075731" r:id="rId50">
                  <o:LockedField>false</o:LockedField>
                </o:OLEObject>
              </w:object>
            </w:r>
            <w:r>
              <w:rPr>
                <w:sz w:val="21"/>
              </w:rPr>
              <w:t>、</w:t>
            </w:r>
            <w:r>
              <w:object>
                <v:shape id="_x0000_i1057" o:spt="75" alt="eqIda3fb78c5f885034612c0e030b920143d" type="#_x0000_t75" style="height:16.5pt;width:12.3pt;" o:ole="t" filled="f" o:preferrelative="t" stroked="f" coordsize="21600,21600">
                  <v:path/>
                  <v:fill on="f" focussize="0,0"/>
                  <v:stroke on="f" joinstyle="miter"/>
                  <v:imagedata r:id="rId53" o:title="eqIda3fb78c5f885034612c0e030b920143d"/>
                  <o:lock v:ext="edit" aspectratio="t"/>
                  <w10:wrap type="none"/>
                  <w10:anchorlock/>
                </v:shape>
                <o:OLEObject Type="Embed" ProgID="Equation.DSMT4" ShapeID="_x0000_i1057" DrawAspect="Content" ObjectID="_1468075732" r:id="rId52">
                  <o:LockedField>false</o:LockedField>
                </o:OLEObject>
              </w:object>
            </w:r>
            <w:r>
              <w:rPr>
                <w:sz w:val="21"/>
              </w:rPr>
              <w:t>的作用下向右做直线运动，力</w:t>
            </w:r>
            <w:r>
              <w:object>
                <v:shape id="_x0000_i1058" o:spt="75" alt="eqIdf5076289823db419f94e9c0c8f4aafd9" type="#_x0000_t75" style="height:15.35pt;width:11.4pt;" o:ole="t" filled="f" o:preferrelative="t" stroked="f" coordsize="21600,21600">
                  <v:path/>
                  <v:fill on="f" focussize="0,0"/>
                  <v:stroke on="f" joinstyle="miter"/>
                  <v:imagedata r:id="rId51" o:title="eqIdf5076289823db419f94e9c0c8f4aafd9"/>
                  <o:lock v:ext="edit" aspectratio="t"/>
                  <w10:wrap type="none"/>
                  <w10:anchorlock/>
                </v:shape>
                <o:OLEObject Type="Embed" ProgID="Equation.DSMT4" ShapeID="_x0000_i1058" DrawAspect="Content" ObjectID="_1468075733" r:id="rId54">
                  <o:LockedField>false</o:LockedField>
                </o:OLEObject>
              </w:object>
            </w:r>
            <w:r>
              <w:rPr>
                <w:sz w:val="21"/>
              </w:rPr>
              <w:t>、</w:t>
            </w:r>
            <w:r>
              <w:object>
                <v:shape id="_x0000_i1059" o:spt="75" alt="eqIda3fb78c5f885034612c0e030b920143d" type="#_x0000_t75" style="height:16.5pt;width:12.3pt;" o:ole="t" filled="f" o:preferrelative="t" stroked="f" coordsize="21600,21600">
                  <v:path/>
                  <v:fill on="f" focussize="0,0"/>
                  <v:stroke on="f" joinstyle="miter"/>
                  <v:imagedata r:id="rId53" o:title="eqIda3fb78c5f885034612c0e030b920143d"/>
                  <o:lock v:ext="edit" aspectratio="t"/>
                  <w10:wrap type="none"/>
                  <w10:anchorlock/>
                </v:shape>
                <o:OLEObject Type="Embed" ProgID="Equation.DSMT4" ShapeID="_x0000_i1059" DrawAspect="Content" ObjectID="_1468075734" r:id="rId55">
                  <o:LockedField>false</o:LockedField>
                </o:OLEObject>
              </w:object>
            </w:r>
            <w:r>
              <w:rPr>
                <w:sz w:val="21"/>
              </w:rPr>
              <w:t>及物体的速度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变化的图像如图2、图3、图4所示。下列说法正确的是（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947420"/>
                  <wp:effectExtent l="0" t="0" r="6985" b="17780"/>
                  <wp:docPr id="6" name="图片 6" descr="@@@b6d32cc4-1a63-4ef4-8c18-ddec1d623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6d32cc4-1a63-4ef4-8c18-ddec1d6231b8"/>
                          <pic:cNvPicPr>
                            <a:picLocks noChangeAspect="1"/>
                          </pic:cNvPicPr>
                        </pic:nvPicPr>
                        <pic:blipFill>
                          <a:blip r:embed="rId56"/>
                          <a:stretch>
                            <a:fillRect/>
                          </a:stretch>
                        </pic:blipFill>
                        <pic:spPr>
                          <a:xfrm>
                            <a:off x="0" y="0"/>
                            <a:ext cx="5276800" cy="947537"/>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A．0到</w:t>
            </w:r>
            <w:r>
              <w:object>
                <v:shape id="_x0000_i1060" o:spt="75" alt="eqId87c7eb49a823f757461cd5260757b088" type="#_x0000_t75" style="height:14.9pt;width:8.75pt;" o:ole="t" filled="f" o:preferrelative="t" stroked="f" coordsize="21600,21600">
                  <v:path/>
                  <v:fill on="f" focussize="0,0"/>
                  <v:stroke on="f" joinstyle="miter"/>
                  <v:imagedata r:id="rId58" o:title="eqId87c7eb49a823f757461cd5260757b088"/>
                  <o:lock v:ext="edit" aspectratio="t"/>
                  <w10:wrap type="none"/>
                  <w10:anchorlock/>
                </v:shape>
                <o:OLEObject Type="Embed" ProgID="Equation.DSMT4" ShapeID="_x0000_i1060" DrawAspect="Content" ObjectID="_1468075735" r:id="rId57">
                  <o:LockedField>false</o:LockedField>
                </o:OLEObject>
              </w:object>
            </w:r>
            <w:r>
              <w:rPr>
                <w:sz w:val="21"/>
              </w:rPr>
              <w:t>时间内，物体处于静止状态</w:t>
            </w:r>
          </w:p>
          <w:p>
            <w:pPr>
              <w:shd w:val="clear" w:color="auto" w:fill="auto"/>
              <w:spacing w:line="360" w:lineRule="auto"/>
              <w:ind w:left="300"/>
              <w:jc w:val="left"/>
              <w:textAlignment w:val="center"/>
              <w:rPr>
                <w:sz w:val="21"/>
              </w:rPr>
            </w:pPr>
            <w:r>
              <w:rPr>
                <w:sz w:val="21"/>
              </w:rPr>
              <w:t>B．</w:t>
            </w:r>
            <w:r>
              <w:object>
                <v:shape id="_x0000_i1061" o:spt="75" alt="eqId5cd84a8f95166367063218ee03ffd5a7" type="#_x0000_t75" style="height:16.4pt;width:9.65pt;" o:ole="t" filled="f" o:preferrelative="t" stroked="f" coordsize="21600,21600">
                  <v:path/>
                  <v:fill on="f" focussize="0,0"/>
                  <v:stroke on="f" joinstyle="miter"/>
                  <v:imagedata r:id="rId60" o:title="eqId5cd84a8f95166367063218ee03ffd5a7"/>
                  <o:lock v:ext="edit" aspectratio="t"/>
                  <w10:wrap type="none"/>
                  <w10:anchorlock/>
                </v:shape>
                <o:OLEObject Type="Embed" ProgID="Equation.DSMT4" ShapeID="_x0000_i1061" DrawAspect="Content" ObjectID="_1468075736" r:id="rId59">
                  <o:LockedField>false</o:LockedField>
                </o:OLEObject>
              </w:object>
            </w:r>
            <w:r>
              <w:rPr>
                <w:sz w:val="21"/>
              </w:rPr>
              <w:t>到</w:t>
            </w:r>
            <w:r>
              <w:object>
                <v:shape id="_x0000_i1062" o:spt="75" alt="eqId8db31d2bbc9b044646fd026f239e7b62" type="#_x0000_t75" style="height:14.9pt;width:8.75pt;" o:ole="t" filled="f" o:preferrelative="t" stroked="f" coordsize="21600,21600">
                  <v:path/>
                  <v:fill on="f" focussize="0,0"/>
                  <v:stroke on="f" joinstyle="miter"/>
                  <v:imagedata r:id="rId62" o:title="eqId8db31d2bbc9b044646fd026f239e7b62"/>
                  <o:lock v:ext="edit" aspectratio="t"/>
                  <w10:wrap type="none"/>
                  <w10:anchorlock/>
                </v:shape>
                <o:OLEObject Type="Embed" ProgID="Equation.DSMT4" ShapeID="_x0000_i1062" DrawAspect="Content" ObjectID="_1468075737" r:id="rId61">
                  <o:LockedField>false</o:LockedField>
                </o:OLEObject>
              </w:object>
            </w:r>
            <w:r>
              <w:rPr>
                <w:sz w:val="21"/>
              </w:rPr>
              <w:t>时间内，若物体所受的外力均消失，则物体静止</w:t>
            </w:r>
          </w:p>
          <w:p>
            <w:pPr>
              <w:shd w:val="clear" w:color="auto" w:fill="auto"/>
              <w:spacing w:line="360" w:lineRule="auto"/>
              <w:ind w:left="300"/>
              <w:jc w:val="left"/>
              <w:textAlignment w:val="center"/>
              <w:rPr>
                <w:sz w:val="21"/>
              </w:rPr>
            </w:pPr>
            <w:r>
              <w:rPr>
                <w:sz w:val="21"/>
              </w:rPr>
              <w:t>C．</w:t>
            </w:r>
            <w:r>
              <w:object>
                <v:shape id="_x0000_i1063" o:spt="75" alt="eqId87c7eb49a823f757461cd5260757b088" type="#_x0000_t75" style="height:14.9pt;width:8.75pt;" o:ole="t" filled="f" o:preferrelative="t" stroked="f" coordsize="21600,21600">
                  <v:path/>
                  <v:fill on="f" focussize="0,0"/>
                  <v:stroke on="f" joinstyle="miter"/>
                  <v:imagedata r:id="rId58" o:title="eqId87c7eb49a823f757461cd5260757b088"/>
                  <o:lock v:ext="edit" aspectratio="t"/>
                  <w10:wrap type="none"/>
                  <w10:anchorlock/>
                </v:shape>
                <o:OLEObject Type="Embed" ProgID="Equation.DSMT4" ShapeID="_x0000_i1063" DrawAspect="Content" ObjectID="_1468075738" r:id="rId63">
                  <o:LockedField>false</o:LockedField>
                </o:OLEObject>
              </w:object>
            </w:r>
            <w:r>
              <w:rPr>
                <w:sz w:val="21"/>
              </w:rPr>
              <w:t>到</w:t>
            </w:r>
            <w:r>
              <w:object>
                <v:shape id="_x0000_i1064" o:spt="75" alt="eqId5cd84a8f95166367063218ee03ffd5a7" type="#_x0000_t75" style="height:16.4pt;width:9.65pt;" o:ole="t" filled="f" o:preferrelative="t" stroked="f" coordsize="21600,21600">
                  <v:path/>
                  <v:fill on="f" focussize="0,0"/>
                  <v:stroke on="f" joinstyle="miter"/>
                  <v:imagedata r:id="rId60" o:title="eqId5cd84a8f95166367063218ee03ffd5a7"/>
                  <o:lock v:ext="edit" aspectratio="t"/>
                  <w10:wrap type="none"/>
                  <w10:anchorlock/>
                </v:shape>
                <o:OLEObject Type="Embed" ProgID="Equation.DSMT4" ShapeID="_x0000_i1064" DrawAspect="Content" ObjectID="_1468075739" r:id="rId64">
                  <o:LockedField>false</o:LockedField>
                </o:OLEObject>
              </w:object>
            </w:r>
            <w:r>
              <w:rPr>
                <w:sz w:val="21"/>
              </w:rPr>
              <w:t>时间内，物体受到的合力不为零</w:t>
            </w:r>
          </w:p>
          <w:p>
            <w:pPr>
              <w:shd w:val="clear" w:color="auto" w:fill="auto"/>
              <w:spacing w:line="360" w:lineRule="auto"/>
              <w:ind w:left="300"/>
              <w:jc w:val="left"/>
              <w:textAlignment w:val="center"/>
              <w:rPr>
                <w:sz w:val="21"/>
              </w:rPr>
            </w:pPr>
            <w:r>
              <w:rPr>
                <w:sz w:val="21"/>
              </w:rPr>
              <w:t>D．0到</w:t>
            </w:r>
            <w:r>
              <w:object>
                <v:shape id="_x0000_i1065" o:spt="75" alt="eqId8db31d2bbc9b044646fd026f239e7b62" type="#_x0000_t75" style="height:14.9pt;width:8.75pt;" o:ole="t" filled="f" o:preferrelative="t" stroked="f" coordsize="21600,21600">
                  <v:path/>
                  <v:fill on="f" focussize="0,0"/>
                  <v:stroke on="f" joinstyle="miter"/>
                  <v:imagedata r:id="rId62" o:title="eqId8db31d2bbc9b044646fd026f239e7b62"/>
                  <o:lock v:ext="edit" aspectratio="t"/>
                  <w10:wrap type="none"/>
                  <w10:anchorlock/>
                </v:shape>
                <o:OLEObject Type="Embed" ProgID="Equation.DSMT4" ShapeID="_x0000_i1065" DrawAspect="Content" ObjectID="_1468075740" r:id="rId65">
                  <o:LockedField>false</o:LockedField>
                </o:OLEObject>
              </w:object>
            </w:r>
            <w:r>
              <w:rPr>
                <w:sz w:val="21"/>
              </w:rPr>
              <w:t>时间内，物体受到的摩擦力均为4N</w:t>
            </w:r>
          </w:p>
          <w:p>
            <w:pPr>
              <w:shd w:val="clear" w:color="auto" w:fill="auto"/>
              <w:spacing w:line="360" w:lineRule="auto"/>
              <w:jc w:val="left"/>
              <w:textAlignment w:val="center"/>
              <w:rPr>
                <w:sz w:val="21"/>
              </w:rPr>
            </w:pPr>
            <w:r>
              <w:rPr>
                <w:sz w:val="21"/>
              </w:rPr>
              <w:t>8．（24-25八年级下·安徽淮南·期中）如图所示为蹦极运动的示意图，弹性绳的一端固定在</w:t>
            </w:r>
            <w:r>
              <w:object>
                <v:shape id="_x0000_i1066" o:spt="75" alt="eqId1dde8112e8eb968fd042418dd632759e" type="#_x0000_t75" style="height:12.8pt;width:10.55pt;" o:ole="t" filled="f" o:preferrelative="t" stroked="f" coordsize="21600,21600">
                  <v:path/>
                  <v:fill on="f" focussize="0,0"/>
                  <v:stroke on="f" joinstyle="miter"/>
                  <v:imagedata r:id="rId67" o:title="eqId1dde8112e8eb968fd042418dd632759e"/>
                  <o:lock v:ext="edit" aspectratio="t"/>
                  <w10:wrap type="none"/>
                  <w10:anchorlock/>
                </v:shape>
                <o:OLEObject Type="Embed" ProgID="Equation.DSMT4" ShapeID="_x0000_i1066" DrawAspect="Content" ObjectID="_1468075741" r:id="rId66">
                  <o:LockedField>false</o:LockedField>
                </o:OLEObject>
              </w:object>
            </w:r>
            <w:r>
              <w:rPr>
                <w:sz w:val="21"/>
              </w:rPr>
              <w:t>点，另一端和运动员相连。运动员从</w:t>
            </w:r>
            <w:r>
              <w:object>
                <v:shape id="_x0000_i1067" o:spt="75" alt="eqId1dde8112e8eb968fd042418dd632759e" type="#_x0000_t75" style="height:12.8pt;width:10.55pt;" o:ole="t" filled="f" o:preferrelative="t" stroked="f" coordsize="21600,21600">
                  <v:path/>
                  <v:fill on="f" focussize="0,0"/>
                  <v:stroke on="f" joinstyle="miter"/>
                  <v:imagedata r:id="rId67" o:title="eqId1dde8112e8eb968fd042418dd632759e"/>
                  <o:lock v:ext="edit" aspectratio="t"/>
                  <w10:wrap type="none"/>
                  <w10:anchorlock/>
                </v:shape>
                <o:OLEObject Type="Embed" ProgID="Equation.DSMT4" ShapeID="_x0000_i1067" DrawAspect="Content" ObjectID="_1468075742" r:id="rId68">
                  <o:LockedField>false</o:LockedField>
                </o:OLEObject>
              </w:object>
            </w:r>
            <w:r>
              <w:rPr>
                <w:sz w:val="21"/>
              </w:rPr>
              <w:t>点自由下落，至</w:t>
            </w:r>
            <w:r>
              <w:object>
                <v:shape id="_x0000_i1068" o:spt="75" alt="eqId7f9e8449aad35c5d840a3395ea86df6d" type="#_x0000_t75" style="height:10.4pt;width:9.65pt;" o:ole="t" filled="f" o:preferrelative="t" stroked="f" coordsize="21600,21600">
                  <v:path/>
                  <v:fill on="f" focussize="0,0"/>
                  <v:stroke on="f" joinstyle="miter"/>
                  <v:imagedata r:id="rId70" o:title="eqId7f9e8449aad35c5d840a3395ea86df6d"/>
                  <o:lock v:ext="edit" aspectratio="t"/>
                  <w10:wrap type="none"/>
                  <w10:anchorlock/>
                </v:shape>
                <o:OLEObject Type="Embed" ProgID="Equation.DSMT4" ShapeID="_x0000_i1068" DrawAspect="Content" ObjectID="_1468075743" r:id="rId69">
                  <o:LockedField>false</o:LockedField>
                </o:OLEObject>
              </w:object>
            </w:r>
            <w:r>
              <w:rPr>
                <w:sz w:val="21"/>
              </w:rPr>
              <w:t>点弹性绳自然伸直，经过合力为零的</w:t>
            </w:r>
            <w:r>
              <w:object>
                <v:shape id="_x0000_i1069" o:spt="75" alt="eqIdc5db41a1f31d6baee7c69990811edb9f" type="#_x0000_t75" style="height:12pt;width:10.55pt;" o:ole="t" filled="f" o:preferrelative="t" stroked="f" coordsize="21600,21600">
                  <v:path/>
                  <v:fill on="f" focussize="0,0"/>
                  <v:stroke on="f" joinstyle="miter"/>
                  <v:imagedata r:id="rId72" o:title="eqIdc5db41a1f31d6baee7c69990811edb9f"/>
                  <o:lock v:ext="edit" aspectratio="t"/>
                  <w10:wrap type="none"/>
                  <w10:anchorlock/>
                </v:shape>
                <o:OLEObject Type="Embed" ProgID="Equation.DSMT4" ShapeID="_x0000_i1069" DrawAspect="Content" ObjectID="_1468075744" r:id="rId71">
                  <o:LockedField>false</o:LockedField>
                </o:OLEObject>
              </w:object>
            </w:r>
            <w:r>
              <w:rPr>
                <w:sz w:val="21"/>
              </w:rPr>
              <w:t>点到达最低点</w:t>
            </w:r>
            <w:r>
              <w:object>
                <v:shape id="_x0000_i1070" o:spt="75" alt="eqId8455657dde27aabe6adb7b188e031c11" type="#_x0000_t75" style="height:11.4pt;width:11.4pt;" o:ole="t" filled="f" o:preferrelative="t" stroked="f" coordsize="21600,21600">
                  <v:path/>
                  <v:fill on="f" focussize="0,0"/>
                  <v:stroke on="f" joinstyle="miter"/>
                  <v:imagedata r:id="rId74" o:title="eqId8455657dde27aabe6adb7b188e031c11"/>
                  <o:lock v:ext="edit" aspectratio="t"/>
                  <w10:wrap type="none"/>
                  <w10:anchorlock/>
                </v:shape>
                <o:OLEObject Type="Embed" ProgID="Equation.DSMT4" ShapeID="_x0000_i1070" DrawAspect="Content" ObjectID="_1468075745" r:id="rId73">
                  <o:LockedField>false</o:LockedField>
                </o:OLEObject>
              </w:object>
            </w:r>
            <w:r>
              <w:rPr>
                <w:sz w:val="21"/>
              </w:rPr>
              <w:t>。整个过程中忽略空气阻力，分析运动员从</w:t>
            </w:r>
            <w:r>
              <w:object>
                <v:shape id="_x0000_i1071" o:spt="75" alt="eqId7f9e8449aad35c5d840a3395ea86df6d" type="#_x0000_t75" style="height:10.4pt;width:9.65pt;" o:ole="t" filled="f" o:preferrelative="t" stroked="f" coordsize="21600,21600">
                  <v:path/>
                  <v:fill on="f" focussize="0,0"/>
                  <v:stroke on="f" joinstyle="miter"/>
                  <v:imagedata r:id="rId70" o:title="eqId7f9e8449aad35c5d840a3395ea86df6d"/>
                  <o:lock v:ext="edit" aspectratio="t"/>
                  <w10:wrap type="none"/>
                  <w10:anchorlock/>
                </v:shape>
                <o:OLEObject Type="Embed" ProgID="Equation.DSMT4" ShapeID="_x0000_i1071" DrawAspect="Content" ObjectID="_1468075746" r:id="rId75">
                  <o:LockedField>false</o:LockedField>
                </o:OLEObject>
              </w:object>
            </w:r>
            <w:r>
              <w:rPr>
                <w:sz w:val="21"/>
              </w:rPr>
              <w:t>点到</w:t>
            </w:r>
            <w:r>
              <w:object>
                <v:shape id="_x0000_i1072" o:spt="75" alt="eqId8455657dde27aabe6adb7b188e031c11" type="#_x0000_t75" style="height:11.4pt;width:11.4pt;" o:ole="t" filled="f" o:preferrelative="t" stroked="f" coordsize="21600,21600">
                  <v:path/>
                  <v:fill on="f" focussize="0,0"/>
                  <v:stroke on="f" joinstyle="miter"/>
                  <v:imagedata r:id="rId74" o:title="eqId8455657dde27aabe6adb7b188e031c11"/>
                  <o:lock v:ext="edit" aspectratio="t"/>
                  <w10:wrap type="none"/>
                  <w10:anchorlock/>
                </v:shape>
                <o:OLEObject Type="Embed" ProgID="Equation.DSMT4" ShapeID="_x0000_i1072" DrawAspect="Content" ObjectID="_1468075747" r:id="rId76">
                  <o:LockedField>false</o:LockedField>
                </o:OLEObject>
              </w:object>
            </w:r>
            <w:r>
              <w:rPr>
                <w:sz w:val="21"/>
              </w:rPr>
              <w:t>点的过程，下列表述正确的是（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1950" cy="1428750"/>
                  <wp:effectExtent l="0" t="0" r="19050" b="19050"/>
                  <wp:docPr id="7" name="图片 7" descr="@@@49228cc0-a61f-4c3d-bd98-74205924e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9228cc0-a61f-4c3d-bd98-74205924eb03"/>
                          <pic:cNvPicPr>
                            <a:picLocks noChangeAspect="1"/>
                          </pic:cNvPicPr>
                        </pic:nvPicPr>
                        <pic:blipFill>
                          <a:blip r:embed="rId77"/>
                          <a:stretch>
                            <a:fillRect/>
                          </a:stretch>
                        </pic:blipFill>
                        <pic:spPr>
                          <a:xfrm>
                            <a:off x="0" y="0"/>
                            <a:ext cx="361950" cy="1428750"/>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A．运动员在</w:t>
            </w:r>
            <w:r>
              <w:object>
                <v:shape id="_x0000_i1073" o:spt="75" alt="eqId7f9e8449aad35c5d840a3395ea86df6d" type="#_x0000_t75" style="height:10.4pt;width:9.65pt;" o:ole="t" filled="f" o:preferrelative="t" stroked="f" coordsize="21600,21600">
                  <v:path/>
                  <v:fill on="f" focussize="0,0"/>
                  <v:stroke on="f" joinstyle="miter"/>
                  <v:imagedata r:id="rId70" o:title="eqId7f9e8449aad35c5d840a3395ea86df6d"/>
                  <o:lock v:ext="edit" aspectratio="t"/>
                  <w10:wrap type="none"/>
                  <w10:anchorlock/>
                </v:shape>
                <o:OLEObject Type="Embed" ProgID="Equation.DSMT4" ShapeID="_x0000_i1073" DrawAspect="Content" ObjectID="_1468075748" r:id="rId78">
                  <o:LockedField>false</o:LockedField>
                </o:OLEObject>
              </w:object>
            </w:r>
            <w:r>
              <w:rPr>
                <w:sz w:val="21"/>
              </w:rPr>
              <w:t>点速度最大</w:t>
            </w:r>
          </w:p>
          <w:p>
            <w:pPr>
              <w:shd w:val="clear" w:color="auto" w:fill="auto"/>
              <w:spacing w:line="360" w:lineRule="auto"/>
              <w:ind w:left="300"/>
              <w:jc w:val="left"/>
              <w:textAlignment w:val="center"/>
              <w:rPr>
                <w:sz w:val="21"/>
              </w:rPr>
            </w:pPr>
            <w:r>
              <w:rPr>
                <w:sz w:val="21"/>
              </w:rPr>
              <w:t>B．</w:t>
            </w:r>
            <w:r>
              <w:rPr>
                <w:rFonts w:ascii="Times New Roman" w:hAnsi="Times New Roman" w:eastAsia="Times New Roman" w:cs="Times New Roman"/>
                <w:i/>
                <w:sz w:val="21"/>
              </w:rPr>
              <w:t>BC</w:t>
            </w:r>
            <w:r>
              <w:rPr>
                <w:sz w:val="21"/>
              </w:rPr>
              <w:t>段绳的拉力大于人的重力</w:t>
            </w:r>
          </w:p>
          <w:p>
            <w:pPr>
              <w:shd w:val="clear" w:color="auto" w:fill="auto"/>
              <w:spacing w:line="360" w:lineRule="auto"/>
              <w:ind w:left="300"/>
              <w:jc w:val="left"/>
              <w:textAlignment w:val="center"/>
              <w:rPr>
                <w:sz w:val="21"/>
              </w:rPr>
            </w:pPr>
            <w:r>
              <w:rPr>
                <w:sz w:val="21"/>
              </w:rPr>
              <w:t>C．运动员在</w:t>
            </w:r>
            <w:r>
              <w:object>
                <v:shape id="_x0000_i1074" o:spt="75" alt="eqId8455657dde27aabe6adb7b188e031c11" type="#_x0000_t75" style="height:11.4pt;width:11.4pt;" o:ole="t" filled="f" o:preferrelative="t" stroked="f" coordsize="21600,21600">
                  <v:path/>
                  <v:fill on="f" focussize="0,0"/>
                  <v:stroke on="f" joinstyle="miter"/>
                  <v:imagedata r:id="rId74" o:title="eqId8455657dde27aabe6adb7b188e031c11"/>
                  <o:lock v:ext="edit" aspectratio="t"/>
                  <w10:wrap type="none"/>
                  <w10:anchorlock/>
                </v:shape>
                <o:OLEObject Type="Embed" ProgID="Equation.DSMT4" ShapeID="_x0000_i1074" DrawAspect="Content" ObjectID="_1468075749" r:id="rId79">
                  <o:LockedField>false</o:LockedField>
                </o:OLEObject>
              </w:object>
            </w:r>
            <w:r>
              <w:rPr>
                <w:sz w:val="21"/>
              </w:rPr>
              <w:t>点时静止，处于平衡状态</w:t>
            </w:r>
          </w:p>
          <w:p>
            <w:pPr>
              <w:shd w:val="clear" w:color="auto" w:fill="auto"/>
              <w:spacing w:line="360" w:lineRule="auto"/>
              <w:ind w:left="300"/>
              <w:jc w:val="left"/>
              <w:textAlignment w:val="center"/>
              <w:rPr>
                <w:sz w:val="21"/>
              </w:rPr>
            </w:pPr>
            <w:r>
              <w:rPr>
                <w:sz w:val="21"/>
              </w:rPr>
              <w:t>D．从</w:t>
            </w:r>
            <w:r>
              <w:object>
                <v:shape id="_x0000_i1075" o:spt="75" alt="eqId7f9e8449aad35c5d840a3395ea86df6d" type="#_x0000_t75" style="height:10.4pt;width:9.65pt;" o:ole="t" filled="f" o:preferrelative="t" stroked="f" coordsize="21600,21600">
                  <v:path/>
                  <v:fill on="f" focussize="0,0"/>
                  <v:stroke on="f" joinstyle="miter"/>
                  <v:imagedata r:id="rId70" o:title="eqId7f9e8449aad35c5d840a3395ea86df6d"/>
                  <o:lock v:ext="edit" aspectratio="t"/>
                  <w10:wrap type="none"/>
                  <w10:anchorlock/>
                </v:shape>
                <o:OLEObject Type="Embed" ProgID="Equation.DSMT4" ShapeID="_x0000_i1075" DrawAspect="Content" ObjectID="_1468075750" r:id="rId80">
                  <o:LockedField>false</o:LockedField>
                </o:OLEObject>
              </w:object>
            </w:r>
            <w:r>
              <w:rPr>
                <w:sz w:val="21"/>
              </w:rPr>
              <w:t>点到</w:t>
            </w:r>
            <w:r>
              <w:object>
                <v:shape id="_x0000_i1076" o:spt="75" alt="eqId8455657dde27aabe6adb7b188e031c11" type="#_x0000_t75" style="height:11.4pt;width:11.4pt;" o:ole="t" filled="f" o:preferrelative="t" stroked="f" coordsize="21600,21600">
                  <v:path/>
                  <v:fill on="f" focussize="0,0"/>
                  <v:stroke on="f" joinstyle="miter"/>
                  <v:imagedata r:id="rId74" o:title="eqId8455657dde27aabe6adb7b188e031c11"/>
                  <o:lock v:ext="edit" aspectratio="t"/>
                  <w10:wrap type="none"/>
                  <w10:anchorlock/>
                </v:shape>
                <o:OLEObject Type="Embed" ProgID="Equation.DSMT4" ShapeID="_x0000_i1076" DrawAspect="Content" ObjectID="_1468075751" r:id="rId81">
                  <o:LockedField>false</o:LockedField>
                </o:OLEObject>
              </w:object>
            </w:r>
            <w:r>
              <w:rPr>
                <w:sz w:val="21"/>
              </w:rPr>
              <w:t>点的过程中，运动员先做加速运动，后做减速运动</w:t>
            </w:r>
          </w:p>
          <w:p>
            <w:pPr>
              <w:shd w:val="clear" w:color="auto" w:fill="auto"/>
              <w:spacing w:line="360" w:lineRule="auto"/>
              <w:jc w:val="left"/>
              <w:textAlignment w:val="center"/>
              <w:rPr>
                <w:sz w:val="21"/>
              </w:rPr>
            </w:pPr>
            <w:r>
              <w:rPr>
                <w:sz w:val="21"/>
              </w:rPr>
              <w:t>9．（24-25八年级下·安徽芜湖·期中）学习了二力平衡的知识后，小林对测量滑动摩擦力的实验装置进行了改进，改进后的实验装置如图所示，拉动木板</w:t>
            </w:r>
            <w:r>
              <w:object>
                <v:shape id="_x0000_i1077" o:spt="75" alt="eqIdff4489d9b83072184c0e1d6b09be50ca" type="#_x0000_t75" style="height:11.4pt;width:11.4pt;" o:ole="t" filled="f" o:preferrelative="t" stroked="f" coordsize="21600,21600">
                  <v:path/>
                  <v:fill on="f" focussize="0,0"/>
                  <v:stroke on="f" joinstyle="miter"/>
                  <v:imagedata r:id="rId83" o:title="eqIdff4489d9b83072184c0e1d6b09be50ca"/>
                  <o:lock v:ext="edit" aspectratio="t"/>
                  <w10:wrap type="none"/>
                  <w10:anchorlock/>
                </v:shape>
                <o:OLEObject Type="Embed" ProgID="Equation.DSMT4" ShapeID="_x0000_i1077" DrawAspect="Content" ObjectID="_1468075752" r:id="rId82">
                  <o:LockedField>false</o:LockedField>
                </o:OLEObject>
              </w:object>
            </w:r>
            <w:r>
              <w:rPr>
                <w:sz w:val="21"/>
              </w:rPr>
              <w:t>匀速运动的过程中，示数</w:t>
            </w:r>
            <w:r>
              <w:object>
                <v:shape id="_x0000_i1078" o:spt="75" alt="eqIdf5076289823db419f94e9c0c8f4aafd9" type="#_x0000_t75" style="height:15.35pt;width:11.4pt;" o:ole="t" filled="f" o:preferrelative="t" stroked="f" coordsize="21600,21600">
                  <v:path/>
                  <v:fill on="f" focussize="0,0"/>
                  <v:stroke on="f" joinstyle="miter"/>
                  <v:imagedata r:id="rId51" o:title="eqIdf5076289823db419f94e9c0c8f4aafd9"/>
                  <o:lock v:ext="edit" aspectratio="t"/>
                  <w10:wrap type="none"/>
                  <w10:anchorlock/>
                </v:shape>
                <o:OLEObject Type="Embed" ProgID="Equation.DSMT4" ShapeID="_x0000_i1078" DrawAspect="Content" ObjectID="_1468075753" r:id="rId84">
                  <o:LockedField>false</o:LockedField>
                </o:OLEObject>
              </w:object>
            </w:r>
            <w:r>
              <w:rPr>
                <w:sz w:val="21"/>
              </w:rPr>
              <w:t>、</w:t>
            </w:r>
            <w:r>
              <w:object>
                <v:shape id="_x0000_i1079" o:spt="75" alt="eqIda3fb78c5f885034612c0e030b920143d" type="#_x0000_t75" style="height:16.5pt;width:12.3pt;" o:ole="t" filled="f" o:preferrelative="t" stroked="f" coordsize="21600,21600">
                  <v:path/>
                  <v:fill on="f" focussize="0,0"/>
                  <v:stroke on="f" joinstyle="miter"/>
                  <v:imagedata r:id="rId53" o:title="eqIda3fb78c5f885034612c0e030b920143d"/>
                  <o:lock v:ext="edit" aspectratio="t"/>
                  <w10:wrap type="none"/>
                  <w10:anchorlock/>
                </v:shape>
                <o:OLEObject Type="Embed" ProgID="Equation.DSMT4" ShapeID="_x0000_i1079" DrawAspect="Content" ObjectID="_1468075754" r:id="rId85">
                  <o:LockedField>false</o:LockedField>
                </o:OLEObject>
              </w:object>
            </w:r>
            <w:r>
              <w:rPr>
                <w:sz w:val="21"/>
              </w:rPr>
              <w:t>分别为2N、5N。下列说法正确的是（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95625" cy="552450"/>
                  <wp:effectExtent l="0" t="0" r="3175" b="6350"/>
                  <wp:docPr id="8" name="图片 8" descr="@@@c46efb85-210b-4658-8957-f11f958de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46efb85-210b-4658-8957-f11f958deb2f"/>
                          <pic:cNvPicPr>
                            <a:picLocks noChangeAspect="1"/>
                          </pic:cNvPicPr>
                        </pic:nvPicPr>
                        <pic:blipFill>
                          <a:blip r:embed="rId86"/>
                          <a:stretch>
                            <a:fillRect/>
                          </a:stretch>
                        </pic:blipFill>
                        <pic:spPr>
                          <a:xfrm>
                            <a:off x="0" y="0"/>
                            <a:ext cx="3095625" cy="552450"/>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A．测量木块</w:t>
            </w:r>
            <w:r>
              <w:object>
                <v:shape id="_x0000_i1080" o:spt="75" alt="eqIdea1e8babee63bfc889ae5a34632284bc" type="#_x0000_t75" style="height:11.3pt;width:10.55pt;" o:ole="t" filled="f" o:preferrelative="t" stroked="f" coordsize="21600,21600">
                  <v:path/>
                  <v:fill on="f" focussize="0,0"/>
                  <v:stroke on="f" joinstyle="miter"/>
                  <v:imagedata r:id="rId88" o:title="eqIdea1e8babee63bfc889ae5a34632284bc"/>
                  <o:lock v:ext="edit" aspectratio="t"/>
                  <w10:wrap type="none"/>
                  <w10:anchorlock/>
                </v:shape>
                <o:OLEObject Type="Embed" ProgID="Equation.DSMT4" ShapeID="_x0000_i1080" DrawAspect="Content" ObjectID="_1468075755" r:id="rId87">
                  <o:LockedField>false</o:LockedField>
                </o:OLEObject>
              </w:object>
            </w:r>
            <w:r>
              <w:rPr>
                <w:sz w:val="21"/>
              </w:rPr>
              <w:t>所受滑动摩擦力时，必须匀速拉动木板</w:t>
            </w:r>
            <w:r>
              <w:object>
                <v:shape id="_x0000_i1081" o:spt="75" alt="eqIdff4489d9b83072184c0e1d6b09be50ca" type="#_x0000_t75" style="height:11.4pt;width:11.4pt;" o:ole="t" filled="f" o:preferrelative="t" stroked="f" coordsize="21600,21600">
                  <v:path/>
                  <v:fill on="f" focussize="0,0"/>
                  <v:stroke on="f" joinstyle="miter"/>
                  <v:imagedata r:id="rId83" o:title="eqIdff4489d9b83072184c0e1d6b09be50ca"/>
                  <o:lock v:ext="edit" aspectratio="t"/>
                  <w10:wrap type="none"/>
                  <w10:anchorlock/>
                </v:shape>
                <o:OLEObject Type="Embed" ProgID="Equation.DSMT4" ShapeID="_x0000_i1081" DrawAspect="Content" ObjectID="_1468075756" r:id="rId89">
                  <o:LockedField>false</o:LockedField>
                </o:OLEObject>
              </w:object>
            </w:r>
          </w:p>
          <w:p>
            <w:pPr>
              <w:shd w:val="clear" w:color="auto" w:fill="auto"/>
              <w:spacing w:line="360" w:lineRule="auto"/>
              <w:ind w:left="300"/>
              <w:jc w:val="left"/>
              <w:textAlignment w:val="center"/>
              <w:rPr>
                <w:sz w:val="21"/>
              </w:rPr>
            </w:pPr>
            <w:r>
              <w:rPr>
                <w:sz w:val="21"/>
              </w:rPr>
              <w:t>B．</w:t>
            </w:r>
            <w:r>
              <w:object>
                <v:shape id="_x0000_i1082" o:spt="75" alt="eqIdff4489d9b83072184c0e1d6b09be50ca" type="#_x0000_t75" style="height:11.4pt;width:11.4pt;" o:ole="t" filled="f" o:preferrelative="t" stroked="f" coordsize="21600,21600">
                  <v:path/>
                  <v:fill on="f" focussize="0,0"/>
                  <v:stroke on="f" joinstyle="miter"/>
                  <v:imagedata r:id="rId83" o:title="eqIdff4489d9b83072184c0e1d6b09be50ca"/>
                  <o:lock v:ext="edit" aspectratio="t"/>
                  <w10:wrap type="none"/>
                  <w10:anchorlock/>
                </v:shape>
                <o:OLEObject Type="Embed" ProgID="Equation.DSMT4" ShapeID="_x0000_i1082" DrawAspect="Content" ObjectID="_1468075757" r:id="rId90">
                  <o:LockedField>false</o:LockedField>
                </o:OLEObject>
              </w:object>
            </w:r>
            <w:r>
              <w:rPr>
                <w:sz w:val="21"/>
              </w:rPr>
              <w:t>对</w:t>
            </w:r>
            <w:r>
              <w:object>
                <v:shape id="_x0000_i1083" o:spt="75" alt="eqIdea1e8babee63bfc889ae5a34632284bc" type="#_x0000_t75" style="height:11.3pt;width:10.55pt;" o:ole="t" filled="f" o:preferrelative="t" stroked="f" coordsize="21600,21600">
                  <v:path/>
                  <v:fill on="f" focussize="0,0"/>
                  <v:stroke on="f" joinstyle="miter"/>
                  <v:imagedata r:id="rId88" o:title="eqIdea1e8babee63bfc889ae5a34632284bc"/>
                  <o:lock v:ext="edit" aspectratio="t"/>
                  <w10:wrap type="none"/>
                  <w10:anchorlock/>
                </v:shape>
                <o:OLEObject Type="Embed" ProgID="Equation.DSMT4" ShapeID="_x0000_i1083" DrawAspect="Content" ObjectID="_1468075758" r:id="rId91">
                  <o:LockedField>false</o:LockedField>
                </o:OLEObject>
              </w:object>
            </w:r>
            <w:r>
              <w:rPr>
                <w:sz w:val="21"/>
              </w:rPr>
              <w:t>的摩擦力大小为2N，方向水平向右</w:t>
            </w:r>
          </w:p>
          <w:p>
            <w:pPr>
              <w:shd w:val="clear" w:color="auto" w:fill="auto"/>
              <w:spacing w:line="360" w:lineRule="auto"/>
              <w:ind w:left="300"/>
              <w:jc w:val="left"/>
              <w:textAlignment w:val="center"/>
              <w:rPr>
                <w:sz w:val="21"/>
              </w:rPr>
            </w:pPr>
            <w:r>
              <w:rPr>
                <w:sz w:val="21"/>
              </w:rPr>
              <w:t>C．</w:t>
            </w:r>
            <w:r>
              <w:object>
                <v:shape id="_x0000_i1084" o:spt="75" alt="eqIdea1e8babee63bfc889ae5a34632284bc" type="#_x0000_t75" style="height:11.3pt;width:10.55pt;" o:ole="t" filled="f" o:preferrelative="t" stroked="f" coordsize="21600,21600">
                  <v:path/>
                  <v:fill on="f" focussize="0,0"/>
                  <v:stroke on="f" joinstyle="miter"/>
                  <v:imagedata r:id="rId88" o:title="eqIdea1e8babee63bfc889ae5a34632284bc"/>
                  <o:lock v:ext="edit" aspectratio="t"/>
                  <w10:wrap type="none"/>
                  <w10:anchorlock/>
                </v:shape>
                <o:OLEObject Type="Embed" ProgID="Equation.DSMT4" ShapeID="_x0000_i1084" DrawAspect="Content" ObjectID="_1468075759" r:id="rId92">
                  <o:LockedField>false</o:LockedField>
                </o:OLEObject>
              </w:object>
            </w:r>
            <w:r>
              <w:rPr>
                <w:sz w:val="21"/>
              </w:rPr>
              <w:t>对</w:t>
            </w:r>
            <w:r>
              <w:object>
                <v:shape id="_x0000_i1085" o:spt="75" alt="eqIdff4489d9b83072184c0e1d6b09be50ca" type="#_x0000_t75" style="height:11.4pt;width:11.4pt;" o:ole="t" filled="f" o:preferrelative="t" stroked="f" coordsize="21600,21600">
                  <v:path/>
                  <v:fill on="f" focussize="0,0"/>
                  <v:stroke on="f" joinstyle="miter"/>
                  <v:imagedata r:id="rId83" o:title="eqIdff4489d9b83072184c0e1d6b09be50ca"/>
                  <o:lock v:ext="edit" aspectratio="t"/>
                  <w10:wrap type="none"/>
                  <w10:anchorlock/>
                </v:shape>
                <o:OLEObject Type="Embed" ProgID="Equation.DSMT4" ShapeID="_x0000_i1085" DrawAspect="Content" ObjectID="_1468075760" r:id="rId93">
                  <o:LockedField>false</o:LockedField>
                </o:OLEObject>
              </w:object>
            </w:r>
            <w:r>
              <w:rPr>
                <w:sz w:val="21"/>
              </w:rPr>
              <w:t>的摩擦力大小为3N，方向水平向右</w:t>
            </w:r>
          </w:p>
          <w:p>
            <w:pPr>
              <w:shd w:val="clear" w:color="auto" w:fill="auto"/>
              <w:spacing w:line="360" w:lineRule="auto"/>
              <w:ind w:left="300"/>
              <w:jc w:val="left"/>
              <w:textAlignment w:val="center"/>
              <w:rPr>
                <w:sz w:val="21"/>
              </w:rPr>
            </w:pPr>
            <w:r>
              <w:rPr>
                <w:sz w:val="21"/>
              </w:rPr>
              <w:t>D．地面对</w:t>
            </w:r>
            <w:r>
              <w:object>
                <v:shape id="_x0000_i1086" o:spt="75" alt="eqIdff4489d9b83072184c0e1d6b09be50ca" type="#_x0000_t75" style="height:11.4pt;width:11.4pt;" o:ole="t" filled="f" o:preferrelative="t" stroked="f" coordsize="21600,21600">
                  <v:path/>
                  <v:fill on="f" focussize="0,0"/>
                  <v:stroke on="f" joinstyle="miter"/>
                  <v:imagedata r:id="rId83" o:title="eqIdff4489d9b83072184c0e1d6b09be50ca"/>
                  <o:lock v:ext="edit" aspectratio="t"/>
                  <w10:wrap type="none"/>
                  <w10:anchorlock/>
                </v:shape>
                <o:OLEObject Type="Embed" ProgID="Equation.DSMT4" ShapeID="_x0000_i1086" DrawAspect="Content" ObjectID="_1468075761" r:id="rId94">
                  <o:LockedField>false</o:LockedField>
                </o:OLEObject>
              </w:object>
            </w:r>
            <w:r>
              <w:rPr>
                <w:sz w:val="21"/>
              </w:rPr>
              <w:t>的摩擦力大小为5N，方向水平向右</w:t>
            </w:r>
          </w:p>
          <w:p>
            <w:pPr>
              <w:shd w:val="clear" w:color="auto" w:fill="auto"/>
              <w:spacing w:line="360" w:lineRule="auto"/>
              <w:jc w:val="left"/>
              <w:textAlignment w:val="center"/>
              <w:rPr>
                <w:sz w:val="21"/>
              </w:rPr>
            </w:pPr>
            <w:r>
              <w:rPr>
                <w:sz w:val="21"/>
              </w:rPr>
              <w:t>10．（24-25八年级下·四川成都·期中）如图所示运动员在蹦床上跳跃，不计空气阻力。从刚接触蹦床开始到最低点，下列说法正确的是（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1371600"/>
                  <wp:effectExtent l="0" t="0" r="9525" b="0"/>
                  <wp:docPr id="9" name="图片 9" descr="@@@a3aad801-51f9-450f-b1e6-57350456e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3aad801-51f9-450f-b1e6-57350456e796"/>
                          <pic:cNvPicPr>
                            <a:picLocks noChangeAspect="1"/>
                          </pic:cNvPicPr>
                        </pic:nvPicPr>
                        <pic:blipFill>
                          <a:blip r:embed="rId95"/>
                          <a:stretch>
                            <a:fillRect/>
                          </a:stretch>
                        </pic:blipFill>
                        <pic:spPr>
                          <a:xfrm>
                            <a:off x="0" y="0"/>
                            <a:ext cx="904875" cy="13716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A．从刚接触蹦床开始到最低点，人受到的弹力方向是先向上再向下</w:t>
            </w:r>
          </w:p>
          <w:p>
            <w:pPr>
              <w:shd w:val="clear" w:color="auto" w:fill="auto"/>
              <w:spacing w:line="360" w:lineRule="auto"/>
              <w:ind w:left="380"/>
              <w:jc w:val="left"/>
              <w:textAlignment w:val="center"/>
              <w:rPr>
                <w:sz w:val="21"/>
              </w:rPr>
            </w:pPr>
            <w:r>
              <w:rPr>
                <w:sz w:val="21"/>
              </w:rPr>
              <w:t>B．从刚接触蹦床开始到最低点，人向下运动的速度是先变大再变小</w:t>
            </w:r>
          </w:p>
          <w:p>
            <w:pPr>
              <w:shd w:val="clear" w:color="auto" w:fill="auto"/>
              <w:spacing w:line="360" w:lineRule="auto"/>
              <w:ind w:left="380"/>
              <w:jc w:val="left"/>
              <w:textAlignment w:val="center"/>
              <w:rPr>
                <w:sz w:val="21"/>
              </w:rPr>
            </w:pPr>
            <w:r>
              <w:rPr>
                <w:sz w:val="21"/>
              </w:rPr>
              <w:t>C．从刚接触蹦床开始到最低点，人受到蹦床的弹力是先增大后减小</w:t>
            </w:r>
          </w:p>
          <w:p>
            <w:pPr>
              <w:shd w:val="clear" w:color="auto" w:fill="auto"/>
              <w:spacing w:line="360" w:lineRule="auto"/>
              <w:ind w:left="380"/>
              <w:jc w:val="left"/>
              <w:textAlignment w:val="center"/>
              <w:rPr>
                <w:sz w:val="21"/>
              </w:rPr>
            </w:pPr>
            <w:r>
              <w:rPr>
                <w:sz w:val="21"/>
              </w:rPr>
              <w:t>D．向上反弹的过程中速度最大的位置与向下运动时的位置是重合的</w:t>
            </w:r>
          </w:p>
          <w:p>
            <w:pPr>
              <w:shd w:val="clear" w:color="auto" w:fill="auto"/>
              <w:spacing w:line="360" w:lineRule="auto"/>
              <w:jc w:val="left"/>
              <w:textAlignment w:val="center"/>
              <w:rPr>
                <w:sz w:val="21"/>
              </w:rPr>
            </w:pPr>
            <w:r>
              <w:rPr>
                <w:sz w:val="21"/>
              </w:rPr>
              <w:t>11．（24-25八年级下·河南周口·月考）一密闭的玻璃管放在平板车上，玻璃管中装有水，管中留有一个小气泡，如图所示，当该车向右做匀速直线运动，突然碰到障碍物时，气泡向哪个方向运动？（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523875"/>
                  <wp:effectExtent l="0" t="0" r="12700" b="9525"/>
                  <wp:docPr id="11" name="图片 11" descr="@@@00254cf6-4a8f-4098-b12c-b6376fec7b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0254cf6-4a8f-4098-b12c-b6376fec7b48"/>
                          <pic:cNvPicPr>
                            <a:picLocks noChangeAspect="1"/>
                          </pic:cNvPicPr>
                        </pic:nvPicPr>
                        <pic:blipFill>
                          <a:blip r:embed="rId96"/>
                          <a:stretch>
                            <a:fillRect/>
                          </a:stretch>
                        </pic:blipFill>
                        <pic:spPr>
                          <a:xfrm>
                            <a:off x="0" y="0"/>
                            <a:ext cx="1638300" cy="52387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A．左</w:t>
            </w:r>
            <w:r>
              <w:rPr>
                <w:sz w:val="21"/>
              </w:rPr>
              <w:tab/>
            </w:r>
            <w:r>
              <w:rPr>
                <w:sz w:val="21"/>
              </w:rPr>
              <w:t>B．右</w:t>
            </w:r>
            <w:r>
              <w:rPr>
                <w:sz w:val="21"/>
              </w:rPr>
              <w:tab/>
            </w:r>
            <w:r>
              <w:rPr>
                <w:sz w:val="21"/>
              </w:rPr>
              <w:t>C．下</w:t>
            </w:r>
            <w:r>
              <w:rPr>
                <w:sz w:val="21"/>
              </w:rPr>
              <w:tab/>
            </w:r>
            <w:r>
              <w:rPr>
                <w:sz w:val="21"/>
              </w:rPr>
              <w:t>D．静止不动</w:t>
            </w:r>
          </w:p>
          <w:p>
            <w:pPr>
              <w:shd w:val="clear" w:color="auto" w:fill="auto"/>
              <w:spacing w:line="360" w:lineRule="auto"/>
              <w:jc w:val="left"/>
              <w:textAlignment w:val="center"/>
              <w:rPr>
                <w:sz w:val="21"/>
              </w:rPr>
            </w:pPr>
            <w:r>
              <w:rPr>
                <w:sz w:val="21"/>
              </w:rPr>
              <w:t>12．（24-25八年级下·江苏南通·月考）蹦极运动中人只受到两个力的作用（不计空气阻力）。利用弹性绳捆住人的脚，从高处</w:t>
            </w:r>
            <w:r>
              <w:rPr>
                <w:rFonts w:ascii="Times New Roman" w:hAnsi="Times New Roman" w:eastAsia="Times New Roman" w:cs="Times New Roman"/>
                <w:i/>
                <w:sz w:val="21"/>
              </w:rPr>
              <w:t>P</w:t>
            </w:r>
            <w:r>
              <w:rPr>
                <w:sz w:val="21"/>
              </w:rPr>
              <w:t>跳下，人到</w:t>
            </w:r>
            <w:r>
              <w:rPr>
                <w:rFonts w:ascii="Times New Roman" w:hAnsi="Times New Roman" w:eastAsia="Times New Roman" w:cs="Times New Roman"/>
                <w:i/>
                <w:sz w:val="21"/>
              </w:rPr>
              <w:t>a</w:t>
            </w:r>
            <w:r>
              <w:rPr>
                <w:sz w:val="21"/>
              </w:rPr>
              <w:t>处时刚好拉直弹性绳，人继续向下运动到最低点</w:t>
            </w:r>
            <w:r>
              <w:rPr>
                <w:rFonts w:ascii="Times New Roman" w:hAnsi="Times New Roman" w:eastAsia="Times New Roman" w:cs="Times New Roman"/>
                <w:i/>
                <w:sz w:val="21"/>
              </w:rPr>
              <w:t>c</w:t>
            </w:r>
            <w:r>
              <w:rPr>
                <w:sz w:val="21"/>
              </w:rPr>
              <w:t>后又返回向上运动，如此反复，最终停在</w:t>
            </w:r>
            <w:r>
              <w:rPr>
                <w:rFonts w:ascii="Times New Roman" w:hAnsi="Times New Roman" w:eastAsia="Times New Roman" w:cs="Times New Roman"/>
                <w:i/>
                <w:sz w:val="21"/>
              </w:rPr>
              <w:t>b</w:t>
            </w:r>
            <w:r>
              <w:rPr>
                <w:sz w:val="21"/>
              </w:rPr>
              <w:t>位置。下列情况分析正确的是（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1638300"/>
                  <wp:effectExtent l="0" t="0" r="3175" b="12700"/>
                  <wp:docPr id="12" name="图片 12" descr="@@@5260cce6-d80e-46a2-9e65-e9b51646b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260cce6-d80e-46a2-9e65-e9b51646bd49"/>
                          <pic:cNvPicPr>
                            <a:picLocks noChangeAspect="1"/>
                          </pic:cNvPicPr>
                        </pic:nvPicPr>
                        <pic:blipFill>
                          <a:blip r:embed="rId97"/>
                          <a:stretch>
                            <a:fillRect/>
                          </a:stretch>
                        </pic:blipFill>
                        <pic:spPr>
                          <a:xfrm>
                            <a:off x="0" y="0"/>
                            <a:ext cx="1266825" cy="16383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a</w:t>
            </w:r>
            <w:r>
              <w:rPr>
                <w:sz w:val="21"/>
              </w:rPr>
              <w:t>段，人加速运动，所受合力不断变大</w:t>
            </w:r>
          </w:p>
          <w:p>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段，人减速运动，所受合力不断变小</w:t>
            </w:r>
          </w:p>
          <w:p>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w:t>
            </w:r>
            <w:r>
              <w:rPr>
                <w:sz w:val="21"/>
              </w:rPr>
              <w:t>段，人减速运动，弹性绳的形变不断变小</w:t>
            </w:r>
          </w:p>
          <w:p>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c</w:t>
            </w:r>
            <w:r>
              <w:rPr>
                <w:sz w:val="21"/>
              </w:rPr>
              <w:t>段，人在</w:t>
            </w:r>
            <w:r>
              <w:rPr>
                <w:rFonts w:ascii="Times New Roman" w:hAnsi="Times New Roman" w:eastAsia="Times New Roman" w:cs="Times New Roman"/>
                <w:i/>
                <w:sz w:val="21"/>
              </w:rPr>
              <w:t>b</w:t>
            </w:r>
            <w:r>
              <w:rPr>
                <w:sz w:val="21"/>
              </w:rPr>
              <w:t>点时速度最大</w:t>
            </w:r>
          </w:p>
          <w:p>
            <w:pPr>
              <w:shd w:val="clear" w:color="auto" w:fill="auto"/>
              <w:spacing w:line="360" w:lineRule="auto"/>
              <w:jc w:val="left"/>
              <w:textAlignment w:val="center"/>
              <w:rPr>
                <w:sz w:val="21"/>
              </w:rPr>
            </w:pPr>
            <w:r>
              <w:rPr>
                <w:sz w:val="21"/>
              </w:rPr>
              <w:t>13．（24-25八年级下·山东菏泽·月考）如图所示，一个铁球从竖直立在地面的轻弹簧的正上方某处自由下落，接触弹簧后将弹簧压缩至最短，此过程中小球受到的重力和弹簧弹力的合力为</w:t>
            </w:r>
            <w:r>
              <w:rPr>
                <w:rFonts w:ascii="Times New Roman" w:hAnsi="Times New Roman" w:eastAsia="Times New Roman" w:cs="Times New Roman"/>
                <w:i/>
                <w:sz w:val="21"/>
              </w:rPr>
              <w:t>F</w:t>
            </w:r>
            <w:r>
              <w:rPr>
                <w:sz w:val="21"/>
              </w:rPr>
              <w:t>，则（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6725" cy="895350"/>
                  <wp:effectExtent l="0" t="0" r="15875" b="19050"/>
                  <wp:docPr id="13" name="图片 13" descr="@@@f49465136ce34a518687f6ec4118a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49465136ce34a518687f6ec4118ac58"/>
                          <pic:cNvPicPr>
                            <a:picLocks noChangeAspect="1"/>
                          </pic:cNvPicPr>
                        </pic:nvPicPr>
                        <pic:blipFill>
                          <a:blip r:embed="rId98"/>
                          <a:stretch>
                            <a:fillRect/>
                          </a:stretch>
                        </pic:blipFill>
                        <pic:spPr>
                          <a:xfrm>
                            <a:off x="0" y="0"/>
                            <a:ext cx="466725" cy="895350"/>
                          </a:xfrm>
                          <a:prstGeom prst="rect">
                            <a:avLst/>
                          </a:prstGeom>
                        </pic:spPr>
                      </pic:pic>
                    </a:graphicData>
                  </a:graphic>
                </wp:inline>
              </w:drawing>
            </w:r>
          </w:p>
          <w:p>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i/>
                <w:sz w:val="21"/>
              </w:rPr>
              <w:t>F</w:t>
            </w:r>
            <w:r>
              <w:rPr>
                <w:sz w:val="21"/>
              </w:rPr>
              <w:t>不断变大</w:t>
            </w:r>
            <w:r>
              <w:rPr>
                <w:sz w:val="21"/>
              </w:rPr>
              <w:tab/>
            </w:r>
            <w:r>
              <w:rPr>
                <w:sz w:val="21"/>
              </w:rPr>
              <w:t>B．</w:t>
            </w:r>
            <w:r>
              <w:rPr>
                <w:rFonts w:ascii="Times New Roman" w:hAnsi="Times New Roman" w:eastAsia="Times New Roman" w:cs="Times New Roman"/>
                <w:i/>
                <w:sz w:val="21"/>
              </w:rPr>
              <w:t>F</w:t>
            </w:r>
            <w:r>
              <w:rPr>
                <w:sz w:val="21"/>
              </w:rPr>
              <w:t>先变大后变小</w:t>
            </w:r>
          </w:p>
          <w:p>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i/>
                <w:sz w:val="21"/>
              </w:rPr>
              <w:t>F</w:t>
            </w:r>
            <w:r>
              <w:rPr>
                <w:sz w:val="21"/>
              </w:rPr>
              <w:t>不断变小</w:t>
            </w:r>
            <w:r>
              <w:rPr>
                <w:sz w:val="21"/>
              </w:rPr>
              <w:tab/>
            </w:r>
            <w:r>
              <w:rPr>
                <w:sz w:val="21"/>
              </w:rPr>
              <w:t>D．</w:t>
            </w:r>
            <w:r>
              <w:rPr>
                <w:rFonts w:ascii="Times New Roman" w:hAnsi="Times New Roman" w:eastAsia="Times New Roman" w:cs="Times New Roman"/>
                <w:i/>
                <w:sz w:val="21"/>
              </w:rPr>
              <w:t>F</w:t>
            </w:r>
            <w:r>
              <w:rPr>
                <w:sz w:val="21"/>
              </w:rPr>
              <w:t>先变小后变大</w:t>
            </w:r>
          </w:p>
          <w:p>
            <w:pPr>
              <w:shd w:val="clear" w:color="auto" w:fill="auto"/>
              <w:spacing w:line="360" w:lineRule="auto"/>
              <w:jc w:val="left"/>
              <w:textAlignment w:val="center"/>
              <w:rPr>
                <w:sz w:val="21"/>
              </w:rPr>
            </w:pPr>
            <w:r>
              <w:rPr>
                <w:sz w:val="21"/>
              </w:rPr>
              <w:t>14．（24-25八年级下·江苏扬州·月考）如图甲所示，物体M静止在电梯底部，其上表面通过轻质弹簧与电梯顶部相连。M对电梯底部的压力用</w:t>
            </w:r>
            <w:r>
              <w:rPr>
                <w:rFonts w:ascii="Times New Roman" w:hAnsi="Times New Roman" w:eastAsia="Times New Roman" w:cs="Times New Roman"/>
                <w:i/>
                <w:sz w:val="21"/>
              </w:rPr>
              <w:t>F</w:t>
            </w:r>
            <w:r>
              <w:rPr>
                <w:sz w:val="21"/>
              </w:rPr>
              <w:t>表示，忽略M和电梯的形变，0~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内电梯静止，弹簧处于伸长状态；</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时刻后电梯由静止开始沿竖直方向运动。0~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sz w:val="21"/>
              </w:rPr>
              <w:t>内，</w:t>
            </w:r>
            <w:r>
              <w:rPr>
                <w:rFonts w:ascii="Times New Roman" w:hAnsi="Times New Roman" w:eastAsia="Times New Roman" w:cs="Times New Roman"/>
                <w:i/>
                <w:sz w:val="21"/>
              </w:rPr>
              <w:t>F</w:t>
            </w:r>
            <w:r>
              <w:rPr>
                <w:sz w:val="21"/>
              </w:rPr>
              <w:t>随时间</w:t>
            </w:r>
            <w:r>
              <w:rPr>
                <w:rFonts w:ascii="Times New Roman" w:hAnsi="Times New Roman" w:eastAsia="Times New Roman" w:cs="Times New Roman"/>
                <w:i/>
                <w:sz w:val="21"/>
              </w:rPr>
              <w:t>t</w:t>
            </w:r>
            <w:r>
              <w:rPr>
                <w:sz w:val="21"/>
              </w:rPr>
              <w:t>变化的图像如图乙所示，则（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86000" cy="1533525"/>
                  <wp:effectExtent l="0" t="0" r="0" b="15875"/>
                  <wp:docPr id="14" name="图片 14" descr="@@@3e441b4e-d287-40f7-b8c2-abad8bbd6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e441b4e-d287-40f7-b8c2-abad8bbd69c8"/>
                          <pic:cNvPicPr>
                            <a:picLocks noChangeAspect="1"/>
                          </pic:cNvPicPr>
                        </pic:nvPicPr>
                        <pic:blipFill>
                          <a:blip r:embed="rId99"/>
                          <a:stretch>
                            <a:fillRect/>
                          </a:stretch>
                        </pic:blipFill>
                        <pic:spPr>
                          <a:xfrm>
                            <a:off x="0" y="0"/>
                            <a:ext cx="2286000" cy="153352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内，电梯可能向上运动</w:t>
            </w:r>
          </w:p>
          <w:p>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内，电梯静止</w:t>
            </w:r>
          </w:p>
          <w:p>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sz w:val="21"/>
              </w:rPr>
              <w:t>内，电梯一定做加速运动</w:t>
            </w:r>
          </w:p>
          <w:p>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sz w:val="21"/>
              </w:rPr>
              <w:t>内，弹簧对M的拉力不变</w:t>
            </w:r>
          </w:p>
          <w:p>
            <w:pPr>
              <w:shd w:val="clear" w:color="auto" w:fill="auto"/>
              <w:spacing w:line="360" w:lineRule="auto"/>
              <w:jc w:val="left"/>
              <w:textAlignment w:val="center"/>
              <w:rPr>
                <w:sz w:val="21"/>
              </w:rPr>
            </w:pPr>
            <w:r>
              <w:rPr>
                <w:sz w:val="21"/>
              </w:rPr>
              <w:t>15．（24-25八年级下·广东佛山·期中）放在水平桌面上的物体，如图甲所示，一直受到水平向右的拉力</w:t>
            </w:r>
            <w:r>
              <w:rPr>
                <w:rFonts w:ascii="Times New Roman" w:hAnsi="Times New Roman" w:eastAsia="Times New Roman" w:cs="Times New Roman"/>
                <w:i/>
                <w:sz w:val="21"/>
              </w:rPr>
              <w:t>F</w:t>
            </w:r>
            <w:r>
              <w:rPr>
                <w:sz w:val="21"/>
              </w:rPr>
              <w:t xml:space="preserve">的作用， </w:t>
            </w:r>
            <w:r>
              <w:rPr>
                <w:rFonts w:ascii="Times New Roman" w:hAnsi="Times New Roman" w:eastAsia="Times New Roman" w:cs="Times New Roman"/>
                <w:i/>
                <w:sz w:val="21"/>
              </w:rPr>
              <w:t>F</w:t>
            </w:r>
            <w:r>
              <w:rPr>
                <w:sz w:val="21"/>
              </w:rPr>
              <w:t xml:space="preserve"> 的大小随时间</w:t>
            </w:r>
            <w:r>
              <w:rPr>
                <w:rFonts w:ascii="Times New Roman" w:hAnsi="Times New Roman" w:eastAsia="Times New Roman" w:cs="Times New Roman"/>
                <w:i/>
                <w:sz w:val="21"/>
              </w:rPr>
              <w:t>t</w:t>
            </w:r>
            <w:r>
              <w:rPr>
                <w:sz w:val="21"/>
              </w:rPr>
              <w:t>的关系如图乙所示，物体的速度随时间的变化如图丙所示，则（</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33925" cy="1704975"/>
                  <wp:effectExtent l="0" t="0" r="15875" b="22225"/>
                  <wp:docPr id="15" name="图片 15" descr="@@@613cf896-a804-4af3-af96-49cd1152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13cf896-a804-4af3-af96-49cd1152c4ee"/>
                          <pic:cNvPicPr>
                            <a:picLocks noChangeAspect="1"/>
                          </pic:cNvPicPr>
                        </pic:nvPicPr>
                        <pic:blipFill>
                          <a:blip r:embed="rId100"/>
                          <a:stretch>
                            <a:fillRect/>
                          </a:stretch>
                        </pic:blipFill>
                        <pic:spPr>
                          <a:xfrm>
                            <a:off x="0" y="0"/>
                            <a:ext cx="4733925" cy="170497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i/>
                <w:sz w:val="21"/>
              </w:rPr>
              <w:t>t</w:t>
            </w:r>
            <w:r>
              <w:rPr>
                <w:sz w:val="21"/>
              </w:rPr>
              <w:t>=1s时，物体受到的摩擦力为1N</w:t>
            </w:r>
          </w:p>
          <w:p>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t</w:t>
            </w:r>
            <w:r>
              <w:rPr>
                <w:sz w:val="21"/>
              </w:rPr>
              <w:t>=3s时，物体受到的摩擦力为8N</w:t>
            </w:r>
          </w:p>
          <w:p>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t</w:t>
            </w:r>
            <w:r>
              <w:rPr>
                <w:sz w:val="21"/>
              </w:rPr>
              <w:t>=5s时，物体受到的摩擦力为4N</w:t>
            </w:r>
          </w:p>
          <w:p>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t</w:t>
            </w:r>
            <w:r>
              <w:rPr>
                <w:sz w:val="21"/>
              </w:rPr>
              <w:t>=7s时，物体受到的摩擦力为6N</w:t>
            </w:r>
          </w:p>
          <w:p>
            <w:pPr>
              <w:shd w:val="clear" w:color="auto" w:fill="auto"/>
              <w:spacing w:line="360" w:lineRule="auto"/>
              <w:jc w:val="left"/>
              <w:textAlignment w:val="center"/>
              <w:rPr>
                <w:sz w:val="21"/>
              </w:rPr>
            </w:pPr>
            <w:r>
              <w:rPr>
                <w:sz w:val="21"/>
              </w:rPr>
              <w:t>16．（25-26八年级上·河南郑州·月考）如图所示，保持物块A与B位置不动，缓慢向两侧移动铁架台，整个装置静止后，弹簧测力计甲、乙的示数分别为10N和3N，下列说法正确的是（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43225" cy="771525"/>
                  <wp:effectExtent l="0" t="0" r="3175" b="15875"/>
                  <wp:docPr id="16" name="图片 16" descr="@@@52da9b08-c890-4ecd-8d43-134553b9d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2da9b08-c890-4ecd-8d43-134553b9de53"/>
                          <pic:cNvPicPr>
                            <a:picLocks noChangeAspect="1"/>
                          </pic:cNvPicPr>
                        </pic:nvPicPr>
                        <pic:blipFill>
                          <a:blip r:embed="rId101"/>
                          <a:stretch>
                            <a:fillRect/>
                          </a:stretch>
                        </pic:blipFill>
                        <pic:spPr>
                          <a:xfrm>
                            <a:off x="0" y="0"/>
                            <a:ext cx="2943225" cy="77152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A．物块A受到的支持力是由物块A发生形变产生的</w:t>
            </w:r>
          </w:p>
          <w:p>
            <w:pPr>
              <w:shd w:val="clear" w:color="auto" w:fill="auto"/>
              <w:spacing w:line="360" w:lineRule="auto"/>
              <w:ind w:left="380"/>
              <w:jc w:val="left"/>
              <w:textAlignment w:val="center"/>
              <w:rPr>
                <w:sz w:val="21"/>
              </w:rPr>
            </w:pPr>
            <w:r>
              <w:rPr>
                <w:sz w:val="21"/>
              </w:rPr>
              <w:t>B．物块B受到的重力与地面给物块B的支持力是一对平衡力</w:t>
            </w:r>
          </w:p>
          <w:p>
            <w:pPr>
              <w:shd w:val="clear" w:color="auto" w:fill="auto"/>
              <w:spacing w:line="360" w:lineRule="auto"/>
              <w:ind w:left="380"/>
              <w:jc w:val="left"/>
              <w:textAlignment w:val="center"/>
              <w:rPr>
                <w:sz w:val="21"/>
              </w:rPr>
            </w:pPr>
            <w:r>
              <w:rPr>
                <w:sz w:val="21"/>
              </w:rPr>
              <w:t>C．地面对物块B的摩擦力方向水平向右</w:t>
            </w:r>
          </w:p>
          <w:p>
            <w:pPr>
              <w:shd w:val="clear" w:color="auto" w:fill="auto"/>
              <w:spacing w:line="360" w:lineRule="auto"/>
              <w:ind w:left="380"/>
              <w:jc w:val="left"/>
              <w:textAlignment w:val="center"/>
              <w:rPr>
                <w:sz w:val="21"/>
              </w:rPr>
            </w:pPr>
            <w:r>
              <w:rPr>
                <w:sz w:val="21"/>
              </w:rPr>
              <w:t>D．地面对物块B的摩擦力大小为7N</w:t>
            </w:r>
          </w:p>
          <w:p>
            <w:pPr>
              <w:shd w:val="clear" w:color="auto" w:fill="auto"/>
              <w:spacing w:line="360" w:lineRule="auto"/>
              <w:jc w:val="left"/>
              <w:textAlignment w:val="center"/>
              <w:rPr>
                <w:sz w:val="21"/>
              </w:rPr>
            </w:pPr>
            <w:r>
              <w:rPr>
                <w:sz w:val="21"/>
              </w:rPr>
              <w:t>17．（2025·江苏南通·二模）如图，将轻质弹簧上端固定，下端位于</w:t>
            </w:r>
            <w:r>
              <w:rPr>
                <w:rFonts w:ascii="Times New Roman" w:hAnsi="Times New Roman" w:eastAsia="Times New Roman" w:cs="Times New Roman"/>
                <w:i/>
                <w:sz w:val="21"/>
              </w:rPr>
              <w:t>A</w:t>
            </w:r>
            <w:r>
              <w:rPr>
                <w:sz w:val="21"/>
              </w:rPr>
              <w:t>点时弹簧恰好不发生形变。若将一小球挂在弹簧下端，静止时小球于</w:t>
            </w:r>
            <w:r>
              <w:rPr>
                <w:rFonts w:ascii="Times New Roman" w:hAnsi="Times New Roman" w:eastAsia="Times New Roman" w:cs="Times New Roman"/>
                <w:i/>
                <w:sz w:val="21"/>
              </w:rPr>
              <w:t>O</w:t>
            </w:r>
            <w:r>
              <w:rPr>
                <w:sz w:val="21"/>
              </w:rPr>
              <w:t>点，现将小球从</w:t>
            </w:r>
            <w:r>
              <w:rPr>
                <w:rFonts w:ascii="Times New Roman" w:hAnsi="Times New Roman" w:eastAsia="Times New Roman" w:cs="Times New Roman"/>
                <w:i/>
                <w:sz w:val="21"/>
              </w:rPr>
              <w:t>A</w:t>
            </w:r>
            <w:r>
              <w:rPr>
                <w:sz w:val="21"/>
              </w:rPr>
              <w:t>点由静止释放，能下落至最低点</w:t>
            </w:r>
            <w:r>
              <w:rPr>
                <w:rFonts w:ascii="Times New Roman" w:hAnsi="Times New Roman" w:eastAsia="Times New Roman" w:cs="Times New Roman"/>
                <w:i/>
                <w:sz w:val="21"/>
              </w:rPr>
              <w:t>B</w:t>
            </w:r>
            <w:r>
              <w:rPr>
                <w:sz w:val="21"/>
              </w:rPr>
              <w:t>，不计空气阻力，则小球（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6725" cy="1447800"/>
                  <wp:effectExtent l="0" t="0" r="15875" b="0"/>
                  <wp:docPr id="17" name="图片 17" descr="@@@a19ebe2c-e08e-4ba1-9f2a-ae94d6a69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19ebe2c-e08e-4ba1-9f2a-ae94d6a690ef"/>
                          <pic:cNvPicPr>
                            <a:picLocks noChangeAspect="1"/>
                          </pic:cNvPicPr>
                        </pic:nvPicPr>
                        <pic:blipFill>
                          <a:blip r:embed="rId102"/>
                          <a:stretch>
                            <a:fillRect/>
                          </a:stretch>
                        </pic:blipFill>
                        <pic:spPr>
                          <a:xfrm>
                            <a:off x="0" y="0"/>
                            <a:ext cx="466725" cy="14478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A．从</w:t>
            </w:r>
            <w:r>
              <w:rPr>
                <w:rFonts w:ascii="Times New Roman" w:hAnsi="Times New Roman" w:eastAsia="Times New Roman" w:cs="Times New Roman"/>
                <w:i/>
                <w:sz w:val="21"/>
              </w:rPr>
              <w:t>A</w:t>
            </w:r>
            <w:r>
              <w:rPr>
                <w:sz w:val="21"/>
              </w:rPr>
              <w:t>点到</w:t>
            </w:r>
            <w:r>
              <w:rPr>
                <w:rFonts w:ascii="Times New Roman" w:hAnsi="Times New Roman" w:eastAsia="Times New Roman" w:cs="Times New Roman"/>
                <w:i/>
                <w:sz w:val="21"/>
              </w:rPr>
              <w:t>O</w:t>
            </w:r>
            <w:r>
              <w:rPr>
                <w:sz w:val="21"/>
              </w:rPr>
              <w:t>点运动过程中，速度先增大后减小</w:t>
            </w:r>
          </w:p>
          <w:p>
            <w:pPr>
              <w:shd w:val="clear" w:color="auto" w:fill="auto"/>
              <w:spacing w:line="360" w:lineRule="auto"/>
              <w:ind w:left="380"/>
              <w:jc w:val="left"/>
              <w:textAlignment w:val="center"/>
              <w:rPr>
                <w:sz w:val="21"/>
              </w:rPr>
            </w:pPr>
            <w:r>
              <w:rPr>
                <w:sz w:val="21"/>
              </w:rPr>
              <w:t>B．从</w:t>
            </w:r>
            <w:r>
              <w:rPr>
                <w:rFonts w:ascii="Times New Roman" w:hAnsi="Times New Roman" w:eastAsia="Times New Roman" w:cs="Times New Roman"/>
                <w:i/>
                <w:sz w:val="21"/>
              </w:rPr>
              <w:t>A</w:t>
            </w:r>
            <w:r>
              <w:rPr>
                <w:sz w:val="21"/>
              </w:rPr>
              <w:t>点到</w:t>
            </w:r>
            <w:r>
              <w:rPr>
                <w:rFonts w:ascii="Times New Roman" w:hAnsi="Times New Roman" w:eastAsia="Times New Roman" w:cs="Times New Roman"/>
                <w:i/>
                <w:sz w:val="21"/>
              </w:rPr>
              <w:t>O</w:t>
            </w:r>
            <w:r>
              <w:rPr>
                <w:sz w:val="21"/>
              </w:rPr>
              <w:t>点运动过程中，速度一直增大</w:t>
            </w:r>
          </w:p>
          <w:p>
            <w:pPr>
              <w:shd w:val="clear" w:color="auto" w:fill="auto"/>
              <w:spacing w:line="360" w:lineRule="auto"/>
              <w:ind w:left="380"/>
              <w:jc w:val="left"/>
              <w:textAlignment w:val="center"/>
              <w:rPr>
                <w:sz w:val="21"/>
              </w:rPr>
            </w:pPr>
            <w:r>
              <w:rPr>
                <w:sz w:val="21"/>
              </w:rPr>
              <w:t>C．从</w:t>
            </w:r>
            <w:r>
              <w:rPr>
                <w:rFonts w:ascii="Times New Roman" w:hAnsi="Times New Roman" w:eastAsia="Times New Roman" w:cs="Times New Roman"/>
                <w:i/>
                <w:sz w:val="21"/>
              </w:rPr>
              <w:t>O</w:t>
            </w:r>
            <w:r>
              <w:rPr>
                <w:sz w:val="21"/>
              </w:rPr>
              <w:t>点到</w:t>
            </w:r>
            <w:r>
              <w:rPr>
                <w:rFonts w:ascii="Times New Roman" w:hAnsi="Times New Roman" w:eastAsia="Times New Roman" w:cs="Times New Roman"/>
                <w:i/>
                <w:sz w:val="21"/>
              </w:rPr>
              <w:t>B</w:t>
            </w:r>
            <w:r>
              <w:rPr>
                <w:sz w:val="21"/>
              </w:rPr>
              <w:t>点运动过程中，速度先增大后减小</w:t>
            </w:r>
          </w:p>
          <w:p>
            <w:pPr>
              <w:shd w:val="clear" w:color="auto" w:fill="auto"/>
              <w:spacing w:line="360" w:lineRule="auto"/>
              <w:ind w:left="380"/>
              <w:jc w:val="left"/>
              <w:textAlignment w:val="center"/>
              <w:rPr>
                <w:sz w:val="21"/>
              </w:rPr>
            </w:pPr>
            <w:r>
              <w:rPr>
                <w:sz w:val="21"/>
              </w:rPr>
              <w:t>D．运动至最低点</w:t>
            </w:r>
            <w:r>
              <w:rPr>
                <w:rFonts w:ascii="Times New Roman" w:hAnsi="Times New Roman" w:eastAsia="Times New Roman" w:cs="Times New Roman"/>
                <w:i/>
                <w:sz w:val="21"/>
              </w:rPr>
              <w:t>B</w:t>
            </w:r>
            <w:r>
              <w:rPr>
                <w:sz w:val="21"/>
              </w:rPr>
              <w:t>时，速度为0，受平衡力作用</w:t>
            </w:r>
          </w:p>
          <w:p>
            <w:pPr>
              <w:shd w:val="clear" w:color="auto" w:fill="auto"/>
              <w:spacing w:line="360" w:lineRule="auto"/>
              <w:jc w:val="left"/>
              <w:textAlignment w:val="center"/>
              <w:rPr>
                <w:sz w:val="21"/>
              </w:rPr>
            </w:pPr>
            <w:r>
              <w:rPr>
                <w:sz w:val="21"/>
              </w:rPr>
              <w:t>18．（23-24八年级下·江苏南通·月考）如图所示，A、B两个物块的重力分别为6N、4N，弹簧的重力不计，整个装置沿竖直方向处于静止状态，这时弹簧的弹力</w:t>
            </w:r>
            <w:r>
              <w:rPr>
                <w:rFonts w:ascii="Times New Roman" w:hAnsi="Times New Roman" w:eastAsia="Times New Roman" w:cs="Times New Roman"/>
                <w:i/>
                <w:sz w:val="21"/>
              </w:rPr>
              <w:t>F</w:t>
            </w:r>
            <w:r>
              <w:rPr>
                <w:sz w:val="21"/>
              </w:rPr>
              <w:t>=4N，则天花板受到的拉力和地板受到的压力有可能是（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133475"/>
                  <wp:effectExtent l="0" t="0" r="0" b="9525"/>
                  <wp:docPr id="19" name="图片 19" descr="@@@121f35af-a479-480f-9db4-e29247fac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21f35af-a479-480f-9db4-e29247fac511"/>
                          <pic:cNvPicPr>
                            <a:picLocks noChangeAspect="1"/>
                          </pic:cNvPicPr>
                        </pic:nvPicPr>
                        <pic:blipFill>
                          <a:blip r:embed="rId103"/>
                          <a:stretch>
                            <a:fillRect/>
                          </a:stretch>
                        </pic:blipFill>
                        <pic:spPr>
                          <a:xfrm>
                            <a:off x="0" y="0"/>
                            <a:ext cx="990600" cy="113347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A．天花板所受的拉力为6N，地板受的压力为0N</w:t>
            </w:r>
          </w:p>
          <w:p>
            <w:pPr>
              <w:shd w:val="clear" w:color="auto" w:fill="auto"/>
              <w:spacing w:line="360" w:lineRule="auto"/>
              <w:ind w:left="380"/>
              <w:jc w:val="left"/>
              <w:textAlignment w:val="center"/>
              <w:rPr>
                <w:sz w:val="21"/>
              </w:rPr>
            </w:pPr>
            <w:r>
              <w:rPr>
                <w:sz w:val="21"/>
              </w:rPr>
              <w:t>B．天花板所受的拉力为2N，地板受的压力为0N</w:t>
            </w:r>
          </w:p>
          <w:p>
            <w:pPr>
              <w:shd w:val="clear" w:color="auto" w:fill="auto"/>
              <w:spacing w:line="360" w:lineRule="auto"/>
              <w:ind w:left="380"/>
              <w:jc w:val="left"/>
              <w:textAlignment w:val="center"/>
              <w:rPr>
                <w:sz w:val="21"/>
              </w:rPr>
            </w:pPr>
            <w:r>
              <w:rPr>
                <w:sz w:val="21"/>
              </w:rPr>
              <w:t>C．天花板所受的拉力为6N，地板受的压力为8N</w:t>
            </w:r>
          </w:p>
          <w:p>
            <w:pPr>
              <w:shd w:val="clear" w:color="auto" w:fill="auto"/>
              <w:spacing w:line="360" w:lineRule="auto"/>
              <w:ind w:left="380"/>
              <w:jc w:val="left"/>
              <w:textAlignment w:val="center"/>
              <w:rPr>
                <w:sz w:val="21"/>
              </w:rPr>
            </w:pPr>
            <w:r>
              <w:rPr>
                <w:sz w:val="21"/>
              </w:rPr>
              <w:t>D．天花板所受的拉力为2N，地板受的压力为8N</w:t>
            </w:r>
          </w:p>
          <w:p>
            <w:pPr>
              <w:shd w:val="clear" w:color="auto" w:fill="auto"/>
              <w:spacing w:line="360" w:lineRule="auto"/>
              <w:jc w:val="left"/>
              <w:textAlignment w:val="center"/>
              <w:rPr>
                <w:sz w:val="21"/>
              </w:rPr>
            </w:pPr>
            <w:r>
              <w:rPr>
                <w:sz w:val="21"/>
              </w:rPr>
              <w:t>19．（23-24八年级上·新疆吐鲁番·期末）我国运动员全红婵，在2023年世界泳联跳水世界杯西安站女子单人10米跳台预赛中，出色地完成了“207C”动作。将其下落阶段中的一段运动简化为直线运动，其中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四点是她下落过程中的四个位置，相邻两点间的时间间隔为0.5s，距离如图所示.关于全红婵在此段运动过程中，下列判断正确的是（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47750" cy="2228850"/>
                  <wp:effectExtent l="0" t="0" r="19050" b="6350"/>
                  <wp:docPr id="21" name="图片 21" descr="@@@789a6b82-957c-425b-b3de-02a75028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89a6b82-957c-425b-b3de-02a750280037"/>
                          <pic:cNvPicPr>
                            <a:picLocks noChangeAspect="1"/>
                          </pic:cNvPicPr>
                        </pic:nvPicPr>
                        <pic:blipFill>
                          <a:blip r:embed="rId104"/>
                          <a:stretch>
                            <a:fillRect/>
                          </a:stretch>
                        </pic:blipFill>
                        <pic:spPr>
                          <a:xfrm>
                            <a:off x="0" y="0"/>
                            <a:ext cx="1047750" cy="222885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A．在AC段做匀速直线运动</w:t>
            </w:r>
          </w:p>
          <w:p>
            <w:pPr>
              <w:shd w:val="clear" w:color="auto" w:fill="auto"/>
              <w:spacing w:line="360" w:lineRule="auto"/>
              <w:ind w:left="380"/>
              <w:jc w:val="left"/>
              <w:textAlignment w:val="center"/>
              <w:rPr>
                <w:sz w:val="21"/>
              </w:rPr>
            </w:pPr>
            <w:r>
              <w:rPr>
                <w:sz w:val="21"/>
              </w:rPr>
              <w:t>B．在AC段的平均速度为5m/s</w:t>
            </w:r>
          </w:p>
          <w:p>
            <w:pPr>
              <w:shd w:val="clear" w:color="auto" w:fill="auto"/>
              <w:spacing w:line="360" w:lineRule="auto"/>
              <w:ind w:left="380"/>
              <w:jc w:val="left"/>
              <w:textAlignment w:val="center"/>
              <w:rPr>
                <w:sz w:val="21"/>
              </w:rPr>
            </w:pPr>
            <w:r>
              <w:rPr>
                <w:sz w:val="21"/>
              </w:rPr>
              <w:t>C．经过C点的速度为5m/s</w:t>
            </w:r>
          </w:p>
          <w:p>
            <w:pPr>
              <w:shd w:val="clear" w:color="auto" w:fill="auto"/>
              <w:spacing w:line="360" w:lineRule="auto"/>
              <w:ind w:left="380"/>
              <w:jc w:val="left"/>
              <w:textAlignment w:val="center"/>
              <w:rPr>
                <w:sz w:val="21"/>
              </w:rPr>
            </w:pPr>
            <w:r>
              <w:rPr>
                <w:sz w:val="21"/>
              </w:rPr>
              <w:t>D．到达D点的速度为0m/s</w:t>
            </w:r>
          </w:p>
          <w:p>
            <w:pPr>
              <w:shd w:val="clear" w:color="auto" w:fill="auto"/>
              <w:spacing w:line="360" w:lineRule="auto"/>
              <w:jc w:val="left"/>
              <w:textAlignment w:val="center"/>
              <w:rPr>
                <w:sz w:val="21"/>
              </w:rPr>
            </w:pPr>
            <w:r>
              <w:rPr>
                <w:sz w:val="21"/>
              </w:rPr>
              <w:t>20．（22-23八年级下·湖北武汉·期中）如图，拉力</w:t>
            </w:r>
            <w:r>
              <w:rPr>
                <w:rFonts w:ascii="Times New Roman" w:hAnsi="Times New Roman" w:eastAsia="Times New Roman" w:cs="Times New Roman"/>
                <w:i/>
                <w:sz w:val="21"/>
              </w:rPr>
              <w:t>F</w:t>
            </w:r>
            <w:r>
              <w:rPr>
                <w:sz w:val="21"/>
              </w:rPr>
              <w:t>的大小为8N，叠放在一起的物体A和B在拉力</w:t>
            </w:r>
            <w:r>
              <w:rPr>
                <w:rFonts w:ascii="Times New Roman" w:hAnsi="Times New Roman" w:eastAsia="Times New Roman" w:cs="Times New Roman"/>
                <w:i/>
                <w:sz w:val="21"/>
              </w:rPr>
              <w:t>F</w:t>
            </w:r>
            <w:r>
              <w:rPr>
                <w:sz w:val="21"/>
              </w:rPr>
              <w:t>的作用下沿水平方向做匀速直线运动，则下列结论正确的是（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52625" cy="723900"/>
                  <wp:effectExtent l="0" t="0" r="3175" b="12700"/>
                  <wp:docPr id="22" name="图片 22" descr="@@@938a370c-7182-48f3-8954-b1e70dac3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38a370c-7182-48f3-8954-b1e70dac33af"/>
                          <pic:cNvPicPr>
                            <a:picLocks noChangeAspect="1"/>
                          </pic:cNvPicPr>
                        </pic:nvPicPr>
                        <pic:blipFill>
                          <a:blip r:embed="rId105"/>
                          <a:stretch>
                            <a:fillRect/>
                          </a:stretch>
                        </pic:blipFill>
                        <pic:spPr>
                          <a:xfrm>
                            <a:off x="0" y="0"/>
                            <a:ext cx="1952625" cy="7239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ind w:left="380"/>
              <w:jc w:val="left"/>
              <w:textAlignment w:val="center"/>
              <w:rPr>
                <w:sz w:val="21"/>
              </w:rPr>
            </w:pPr>
            <w:r>
              <w:rPr>
                <w:sz w:val="21"/>
              </w:rPr>
              <w:t>A．甲、乙两图中物体B受到的摩擦力大小均为8N</w:t>
            </w:r>
          </w:p>
          <w:p>
            <w:pPr>
              <w:shd w:val="clear" w:color="auto" w:fill="auto"/>
              <w:spacing w:line="360" w:lineRule="auto"/>
              <w:ind w:left="380"/>
              <w:jc w:val="left"/>
              <w:textAlignment w:val="center"/>
              <w:rPr>
                <w:sz w:val="21"/>
              </w:rPr>
            </w:pPr>
            <w:r>
              <w:rPr>
                <w:sz w:val="21"/>
              </w:rPr>
              <w:t>B．甲、乙两图中物体A受到地面对它的摩擦力大小均为8N</w:t>
            </w:r>
          </w:p>
          <w:p>
            <w:pPr>
              <w:shd w:val="clear" w:color="auto" w:fill="auto"/>
              <w:spacing w:line="360" w:lineRule="auto"/>
              <w:ind w:left="380"/>
              <w:jc w:val="left"/>
              <w:textAlignment w:val="center"/>
              <w:rPr>
                <w:sz w:val="21"/>
              </w:rPr>
            </w:pPr>
            <w:r>
              <w:rPr>
                <w:sz w:val="21"/>
              </w:rPr>
              <w:t>C．甲图中物体A受到地面对它的摩擦力为0N，物体B受到的摩擦力大小为8N</w:t>
            </w:r>
          </w:p>
          <w:p>
            <w:pPr>
              <w:shd w:val="clear" w:color="auto" w:fill="auto"/>
              <w:spacing w:line="360" w:lineRule="auto"/>
              <w:ind w:left="380"/>
              <w:jc w:val="left"/>
              <w:textAlignment w:val="center"/>
              <w:rPr>
                <w:sz w:val="21"/>
              </w:rPr>
            </w:pPr>
            <w:r>
              <w:rPr>
                <w:sz w:val="21"/>
              </w:rPr>
              <w:t>D．乙图中物体A受到地面对它的摩擦力大小为8N，物体B受到的摩擦力为0N</w:t>
            </w:r>
          </w:p>
          <w:p>
            <w:pPr>
              <w:shd w:val="clear" w:color="auto" w:fill="auto"/>
              <w:spacing w:line="360" w:lineRule="auto"/>
              <w:jc w:val="left"/>
              <w:textAlignment w:val="center"/>
              <w:rPr>
                <w:sz w:val="21"/>
              </w:rPr>
            </w:pPr>
            <w:r>
              <w:rPr>
                <w:sz w:val="21"/>
              </w:rPr>
              <w:t>21．（2023九年级·全国·专题练习）如图所示，物块A和B放在水平地面上，它们之间用一根轻质弹簧连接，当用</w:t>
            </w:r>
            <w:r>
              <w:object>
                <v:shape id="_x0000_i1087" o:spt="75" alt="eqId5c52b2383626e45240c8460e5cd58b16" type="#_x0000_t75" style="height:12.25pt;width:15.8pt;" o:ole="t" filled="f" o:preferrelative="t" stroked="f" coordsize="21600,21600">
                  <v:path/>
                  <v:fill on="f" focussize="0,0"/>
                  <v:stroke on="f" joinstyle="miter"/>
                  <v:imagedata r:id="rId107" o:title="eqId5c52b2383626e45240c8460e5cd58b16"/>
                  <o:lock v:ext="edit" aspectratio="t"/>
                  <w10:wrap type="none"/>
                  <w10:anchorlock/>
                </v:shape>
                <o:OLEObject Type="Embed" ProgID="Equation.DSMT4" ShapeID="_x0000_i1087" DrawAspect="Content" ObjectID="_1468075762" r:id="rId106">
                  <o:LockedField>false</o:LockedField>
                </o:OLEObject>
              </w:object>
            </w:r>
            <w:r>
              <w:rPr>
                <w:sz w:val="21"/>
              </w:rPr>
              <w:t>的水平拉力</w:t>
            </w:r>
            <w:r>
              <w:rPr>
                <w:rFonts w:ascii="Times New Roman" w:hAnsi="Times New Roman" w:eastAsia="Times New Roman" w:cs="Times New Roman"/>
                <w:i/>
                <w:sz w:val="21"/>
              </w:rPr>
              <w:t>F</w:t>
            </w:r>
            <w:r>
              <w:rPr>
                <w:sz w:val="21"/>
              </w:rPr>
              <w:t>使物块A和B一起向右做匀速直线运动时，它们受到地面的摩擦力</w:t>
            </w:r>
            <w:r>
              <w:object>
                <v:shape id="_x0000_i1088" o:spt="75" alt="eqId385421dccd26169a66af6ebe306b3e77" type="#_x0000_t75" style="height:15.8pt;width:55.4pt;" o:ole="t" filled="f" o:preferrelative="t" stroked="f" coordsize="21600,21600">
                  <v:path/>
                  <v:fill on="f" focussize="0,0"/>
                  <v:stroke on="f" joinstyle="miter"/>
                  <v:imagedata r:id="rId109" o:title="eqId385421dccd26169a66af6ebe306b3e77"/>
                  <o:lock v:ext="edit" aspectratio="t"/>
                  <w10:wrap type="none"/>
                  <w10:anchorlock/>
                </v:shape>
                <o:OLEObject Type="Embed" ProgID="Equation.DSMT4" ShapeID="_x0000_i1088" DrawAspect="Content" ObjectID="_1468075763" r:id="rId108">
                  <o:LockedField>false</o:LockedField>
                </o:OLEObject>
              </w:object>
            </w:r>
            <w:r>
              <w:rPr>
                <w:sz w:val="21"/>
              </w:rPr>
              <w:t>，且整个过程中，弹簧一直在弹性限度内，则（</w:t>
            </w:r>
            <w:r>
              <w:rPr>
                <w:rFonts w:ascii="Times New Roman" w:hAnsi="Times New Roman" w:eastAsia="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419100"/>
                  <wp:effectExtent l="0" t="0" r="22225" b="12700"/>
                  <wp:docPr id="23" name="图片 23" descr="@@@c4ef74c24c734c00a6a115cd203e1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4ef74c24c734c00a6a115cd203e197a"/>
                          <pic:cNvPicPr>
                            <a:picLocks noChangeAspect="1"/>
                          </pic:cNvPicPr>
                        </pic:nvPicPr>
                        <pic:blipFill>
                          <a:blip r:embed="rId110"/>
                          <a:stretch>
                            <a:fillRect/>
                          </a:stretch>
                        </pic:blipFill>
                        <pic:spPr>
                          <a:xfrm>
                            <a:off x="0" y="0"/>
                            <a:ext cx="2314575" cy="4191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A．若把物块A和B看作一个整体，所受的摩擦力为</w:t>
            </w:r>
            <w:r>
              <w:object>
                <v:shape id="_x0000_i1089" o:spt="75" alt="eqId1a1823ad371301e4233d3474067aaeee" type="#_x0000_t75" style="height:12.3pt;width:16.7pt;" o:ole="t" filled="f" o:preferrelative="t" stroked="f" coordsize="21600,21600">
                  <v:path/>
                  <v:fill on="f" focussize="0,0"/>
                  <v:stroke on="f" joinstyle="miter"/>
                  <v:imagedata r:id="rId112" o:title="eqId1a1823ad371301e4233d3474067aaeee"/>
                  <o:lock v:ext="edit" aspectratio="t"/>
                  <w10:wrap type="none"/>
                  <w10:anchorlock/>
                </v:shape>
                <o:OLEObject Type="Embed" ProgID="Equation.DSMT4" ShapeID="_x0000_i1089" DrawAspect="Content" ObjectID="_1468075764" r:id="rId111">
                  <o:LockedField>false</o:LockedField>
                </o:OLEObject>
              </w:object>
            </w:r>
          </w:p>
          <w:p>
            <w:pPr>
              <w:shd w:val="clear" w:color="auto" w:fill="auto"/>
              <w:spacing w:line="360" w:lineRule="auto"/>
              <w:ind w:left="380"/>
              <w:jc w:val="left"/>
              <w:textAlignment w:val="center"/>
              <w:rPr>
                <w:sz w:val="21"/>
              </w:rPr>
            </w:pPr>
            <w:r>
              <w:rPr>
                <w:sz w:val="21"/>
              </w:rPr>
              <w:t>B．弹簧对B的拉力大小为</w:t>
            </w:r>
            <w:r>
              <w:object>
                <v:shape id="_x0000_i1090" o:spt="75" alt="eqId5c52b2383626e45240c8460e5cd58b16" type="#_x0000_t75" style="height:12.25pt;width:15.8pt;" o:ole="t" filled="f" o:preferrelative="t" stroked="f" coordsize="21600,21600">
                  <v:path/>
                  <v:fill on="f" focussize="0,0"/>
                  <v:stroke on="f" joinstyle="miter"/>
                  <v:imagedata r:id="rId107" o:title="eqId5c52b2383626e45240c8460e5cd58b16"/>
                  <o:lock v:ext="edit" aspectratio="t"/>
                  <w10:wrap type="none"/>
                  <w10:anchorlock/>
                </v:shape>
                <o:OLEObject Type="Embed" ProgID="Equation.DSMT4" ShapeID="_x0000_i1090" DrawAspect="Content" ObjectID="_1468075765" r:id="rId113">
                  <o:LockedField>false</o:LockedField>
                </o:OLEObject>
              </w:object>
            </w:r>
          </w:p>
          <w:p>
            <w:pPr>
              <w:shd w:val="clear" w:color="auto" w:fill="auto"/>
              <w:spacing w:line="360" w:lineRule="auto"/>
              <w:ind w:left="380"/>
              <w:jc w:val="left"/>
              <w:textAlignment w:val="center"/>
              <w:rPr>
                <w:sz w:val="21"/>
              </w:rPr>
            </w:pPr>
            <w:r>
              <w:rPr>
                <w:sz w:val="21"/>
              </w:rPr>
              <w:t>C．B物块受到的摩擦力水平向左，大小为</w:t>
            </w:r>
            <w:r>
              <w:object>
                <v:shape id="_x0000_i1091" o:spt="75" alt="eqId0ca290b9e4f4e20f3b3c79b80bfd1b58" type="#_x0000_t75" style="height:12.65pt;width:16.7pt;" o:ole="t" filled="f" o:preferrelative="t" stroked="f" coordsize="21600,21600">
                  <v:path/>
                  <v:fill on="f" focussize="0,0"/>
                  <v:stroke on="f" joinstyle="miter"/>
                  <v:imagedata r:id="rId115" o:title="eqId0ca290b9e4f4e20f3b3c79b80bfd1b58"/>
                  <o:lock v:ext="edit" aspectratio="t"/>
                  <w10:wrap type="none"/>
                  <w10:anchorlock/>
                </v:shape>
                <o:OLEObject Type="Embed" ProgID="Equation.DSMT4" ShapeID="_x0000_i1091" DrawAspect="Content" ObjectID="_1468075766" r:id="rId114">
                  <o:LockedField>false</o:LockedField>
                </o:OLEObject>
              </w:object>
            </w:r>
          </w:p>
          <w:p>
            <w:pPr>
              <w:shd w:val="clear" w:color="auto" w:fill="auto"/>
              <w:spacing w:line="360" w:lineRule="auto"/>
              <w:ind w:left="380"/>
              <w:jc w:val="left"/>
              <w:textAlignment w:val="center"/>
              <w:rPr>
                <w:sz w:val="21"/>
              </w:rPr>
            </w:pPr>
            <w:r>
              <w:rPr>
                <w:sz w:val="21"/>
              </w:rPr>
              <w:t>D．A物块受到的摩擦力水平向左，大小为</w:t>
            </w:r>
            <w:r>
              <w:object>
                <v:shape id="_x0000_i1092" o:spt="75" alt="eqId0ca290b9e4f4e20f3b3c79b80bfd1b58" type="#_x0000_t75" style="height:12.65pt;width:16.7pt;" o:ole="t" filled="f" o:preferrelative="t" stroked="f" coordsize="21600,21600">
                  <v:path/>
                  <v:fill on="f" focussize="0,0"/>
                  <v:stroke on="f" joinstyle="miter"/>
                  <v:imagedata r:id="rId115" o:title="eqId0ca290b9e4f4e20f3b3c79b80bfd1b58"/>
                  <o:lock v:ext="edit" aspectratio="t"/>
                  <w10:wrap type="none"/>
                  <w10:anchorlock/>
                </v:shape>
                <o:OLEObject Type="Embed" ProgID="Equation.DSMT4" ShapeID="_x0000_i1092" DrawAspect="Content" ObjectID="_1468075767" r:id="rId116">
                  <o:LockedField>false</o:LockedField>
                </o:OLEObject>
              </w:object>
            </w:r>
          </w:p>
          <w:p>
            <w:pPr>
              <w:shd w:val="clear" w:color="auto" w:fill="auto"/>
              <w:spacing w:line="360" w:lineRule="auto"/>
              <w:ind w:left="380"/>
              <w:jc w:val="left"/>
              <w:textAlignment w:val="center"/>
              <w:rPr>
                <w:sz w:val="21"/>
              </w:rPr>
            </w:pPr>
          </w:p>
          <w:p>
            <w:pPr>
              <w:spacing w:line="360" w:lineRule="auto"/>
              <w:textAlignment w:val="center"/>
              <w:rPr>
                <w:rFonts w:hint="eastAsia"/>
              </w:rPr>
            </w:pPr>
          </w:p>
        </w:tc>
      </w:tr>
      <w:tr>
        <w:trPr>
          <w:trHeight w:val="595" w:hRule="atLeast"/>
          <w:jc w:val="center"/>
        </w:trPr>
        <w:tc>
          <w:tcPr>
            <w:tcW w:w="10434" w:type="dxa"/>
            <w:shd w:val="clear" w:color="auto" w:fill="E0E0E0"/>
            <w:vAlign w:val="center"/>
          </w:tcPr>
          <w:p>
            <w:pPr>
              <w:spacing w:line="336" w:lineRule="auto"/>
              <w:jc w:val="left"/>
              <w:rPr>
                <w:rFonts w:hint="eastAsia" w:ascii="宋体" w:hAnsi="宋体"/>
                <w:color w:val="000000"/>
                <w:szCs w:val="21"/>
              </w:rPr>
            </w:pPr>
          </w:p>
        </w:tc>
      </w:tr>
      <w:tr>
        <w:trPr>
          <w:trHeight w:val="201" w:hRule="atLeast"/>
          <w:jc w:val="center"/>
        </w:trPr>
        <w:tc>
          <w:tcPr>
            <w:tcW w:w="10434" w:type="dxa"/>
            <w:vAlign w:val="center"/>
          </w:tcPr>
          <w:p>
            <w:pPr>
              <w:spacing w:line="360" w:lineRule="auto"/>
              <w:jc w:val="left"/>
              <w:textAlignment w:val="center"/>
              <w:rPr>
                <w:rFonts w:hint="eastAsia"/>
              </w:rPr>
            </w:pPr>
          </w:p>
        </w:tc>
      </w:tr>
      <w:tr>
        <w:trPr>
          <w:trHeight w:val="595"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trPr>
          <w:trHeight w:val="311" w:hRule="atLeast"/>
          <w:jc w:val="center"/>
        </w:trPr>
        <w:tc>
          <w:tcPr>
            <w:tcW w:w="10434" w:type="dxa"/>
            <w:vAlign w:val="center"/>
          </w:tcPr>
          <w:p>
            <w:pPr>
              <w:spacing w:line="336" w:lineRule="auto"/>
              <w:jc w:val="left"/>
              <w:rPr>
                <w:rFonts w:hint="eastAsia" w:ascii="宋体" w:hAnsi="宋体"/>
                <w:color w:val="000000"/>
                <w:szCs w:val="21"/>
              </w:rPr>
            </w:pPr>
          </w:p>
        </w:tc>
      </w:tr>
    </w:tbl>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华文中宋">
    <w:altName w:val="汉仪书宋二KW"/>
    <w:panose1 w:val="02010600040101010101"/>
    <w:charset w:val="86"/>
    <w:family w:val="auto"/>
    <w:pitch w:val="default"/>
    <w:sig w:usb0="00000000" w:usb1="00000000" w:usb2="00000010" w:usb3="00000000" w:csb0="0004009F"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jc w:val="left"/>
                          </w:pPr>
                          <w:r>
                            <w:rPr>
                              <w:rFonts w:hint="eastAsia"/>
                            </w:rPr>
                            <w:t>让每一个孩子都能收获属于自己的成长，</w:t>
                          </w:r>
                        </w:p>
                        <w:p>
                          <w:pPr>
                            <w:pStyle w:val="4"/>
                            <w:jc w:val="left"/>
                          </w:pPr>
                          <w:r>
                            <w:rPr>
                              <w:rFonts w:hint="eastAsia"/>
                            </w:rPr>
                            <w:t>让每一个家庭不再为孩子的教育而焦虑！</w:t>
                          </w:r>
                        </w:p>
                        <w:p>
                          <w:pPr>
                            <w:pStyle w:val="4"/>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FgAAAGRycy9QSwECFAAUAAAACACHTuJAud3QItgAAAAJAQAADwAAAAAAAAAB&#10;ACAAAAA4AAAAZHJzL2Rvd25yZXYueG1sUEsBAhQAFAAAAAgAh07iQDpya1vBAQAAdwMAAA4AAAAA&#10;AAAAAQAgAAAAPQEAAGRycy9lMm9Eb2MueG1sUEsFBgAAAAAGAAYAWQEAAHAFAAAAAA==&#10;">
              <v:fill on="t" focussize="0,0"/>
              <v:stroke on="f"/>
              <v:imagedata o:title=""/>
              <o:lock v:ext="edit" aspectratio="f"/>
              <v:textbox>
                <w:txbxContent>
                  <w:p>
                    <w:pPr>
                      <w:pStyle w:val="4"/>
                      <w:jc w:val="left"/>
                    </w:pPr>
                    <w:r>
                      <w:rPr>
                        <w:rFonts w:hint="eastAsia"/>
                      </w:rPr>
                      <w:t>让每一个孩子都能收获属于自己的成长，</w:t>
                    </w:r>
                  </w:p>
                  <w:p>
                    <w:pPr>
                      <w:pStyle w:val="4"/>
                      <w:jc w:val="left"/>
                    </w:pPr>
                    <w:r>
                      <w:rPr>
                        <w:rFonts w:hint="eastAsia"/>
                      </w:rPr>
                      <w:t>让每一个家庭不再为孩子的教育而焦虑！</w:t>
                    </w:r>
                  </w:p>
                  <w:p>
                    <w:pPr>
                      <w:pStyle w:val="4"/>
                    </w:pPr>
                  </w:p>
                  <w:p/>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pPr>
      <w:pStyle w:val="4"/>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NotDisplayPageBoundaries w:val="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46649"/>
    <w:rsid w:val="00156426"/>
    <w:rsid w:val="00311EEE"/>
    <w:rsid w:val="003D48BA"/>
    <w:rsid w:val="00560A75"/>
    <w:rsid w:val="00566D2B"/>
    <w:rsid w:val="005A7A01"/>
    <w:rsid w:val="00784821"/>
    <w:rsid w:val="007D6C9A"/>
    <w:rsid w:val="00872FCD"/>
    <w:rsid w:val="008F2D55"/>
    <w:rsid w:val="00B02614"/>
    <w:rsid w:val="00C129C3"/>
    <w:rsid w:val="00D65809"/>
    <w:rsid w:val="00F16A1D"/>
    <w:rsid w:val="1BAB5942"/>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1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页眉 字符"/>
    <w:basedOn w:val="8"/>
    <w:link w:val="4"/>
    <w:uiPriority w:val="0"/>
    <w:rPr>
      <w:kern w:val="2"/>
      <w:sz w:val="18"/>
      <w:szCs w:val="24"/>
    </w:rPr>
  </w:style>
  <w:style w:type="character" w:customStyle="1" w:styleId="11">
    <w:name w:val="纯文本 字符"/>
    <w:basedOn w:val="8"/>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58.png"/><Relationship Id="rId98" Type="http://schemas.openxmlformats.org/officeDocument/2006/relationships/image" Target="media/image57.png"/><Relationship Id="rId97" Type="http://schemas.openxmlformats.org/officeDocument/2006/relationships/image" Target="media/image56.png"/><Relationship Id="rId96" Type="http://schemas.openxmlformats.org/officeDocument/2006/relationships/image" Target="media/image55.png"/><Relationship Id="rId95" Type="http://schemas.openxmlformats.org/officeDocument/2006/relationships/image" Target="media/image54.png"/><Relationship Id="rId94" Type="http://schemas.openxmlformats.org/officeDocument/2006/relationships/oleObject" Target="embeddings/oleObject37.bin"/><Relationship Id="rId93" Type="http://schemas.openxmlformats.org/officeDocument/2006/relationships/oleObject" Target="embeddings/oleObject36.bin"/><Relationship Id="rId92" Type="http://schemas.openxmlformats.org/officeDocument/2006/relationships/oleObject" Target="embeddings/oleObject35.bin"/><Relationship Id="rId91" Type="http://schemas.openxmlformats.org/officeDocument/2006/relationships/oleObject" Target="embeddings/oleObject34.bin"/><Relationship Id="rId90" Type="http://schemas.openxmlformats.org/officeDocument/2006/relationships/oleObject" Target="embeddings/oleObject33.bin"/><Relationship Id="rId9" Type="http://schemas.openxmlformats.org/officeDocument/2006/relationships/image" Target="media/image3.wmf"/><Relationship Id="rId89" Type="http://schemas.openxmlformats.org/officeDocument/2006/relationships/oleObject" Target="embeddings/oleObject32.bin"/><Relationship Id="rId88" Type="http://schemas.openxmlformats.org/officeDocument/2006/relationships/image" Target="media/image53.wmf"/><Relationship Id="rId87" Type="http://schemas.openxmlformats.org/officeDocument/2006/relationships/oleObject" Target="embeddings/oleObject31.bin"/><Relationship Id="rId86" Type="http://schemas.openxmlformats.org/officeDocument/2006/relationships/image" Target="media/image52.png"/><Relationship Id="rId85" Type="http://schemas.openxmlformats.org/officeDocument/2006/relationships/oleObject" Target="embeddings/oleObject30.bin"/><Relationship Id="rId84" Type="http://schemas.openxmlformats.org/officeDocument/2006/relationships/oleObject" Target="embeddings/oleObject29.bin"/><Relationship Id="rId83" Type="http://schemas.openxmlformats.org/officeDocument/2006/relationships/image" Target="media/image51.wmf"/><Relationship Id="rId82" Type="http://schemas.openxmlformats.org/officeDocument/2006/relationships/oleObject" Target="embeddings/oleObject28.bin"/><Relationship Id="rId81" Type="http://schemas.openxmlformats.org/officeDocument/2006/relationships/oleObject" Target="embeddings/oleObject27.bin"/><Relationship Id="rId80" Type="http://schemas.openxmlformats.org/officeDocument/2006/relationships/oleObject" Target="embeddings/oleObject26.bin"/><Relationship Id="rId8" Type="http://schemas.openxmlformats.org/officeDocument/2006/relationships/oleObject" Target="embeddings/oleObject2.bin"/><Relationship Id="rId79" Type="http://schemas.openxmlformats.org/officeDocument/2006/relationships/oleObject" Target="embeddings/oleObject25.bin"/><Relationship Id="rId78" Type="http://schemas.openxmlformats.org/officeDocument/2006/relationships/oleObject" Target="embeddings/oleObject24.bin"/><Relationship Id="rId77" Type="http://schemas.openxmlformats.org/officeDocument/2006/relationships/image" Target="media/image50.png"/><Relationship Id="rId76" Type="http://schemas.openxmlformats.org/officeDocument/2006/relationships/oleObject" Target="embeddings/oleObject23.bin"/><Relationship Id="rId75" Type="http://schemas.openxmlformats.org/officeDocument/2006/relationships/oleObject" Target="embeddings/oleObject22.bin"/><Relationship Id="rId74" Type="http://schemas.openxmlformats.org/officeDocument/2006/relationships/image" Target="media/image49.wmf"/><Relationship Id="rId73" Type="http://schemas.openxmlformats.org/officeDocument/2006/relationships/oleObject" Target="embeddings/oleObject21.bin"/><Relationship Id="rId72" Type="http://schemas.openxmlformats.org/officeDocument/2006/relationships/image" Target="media/image48.wmf"/><Relationship Id="rId71" Type="http://schemas.openxmlformats.org/officeDocument/2006/relationships/oleObject" Target="embeddings/oleObject20.bin"/><Relationship Id="rId70" Type="http://schemas.openxmlformats.org/officeDocument/2006/relationships/image" Target="media/image47.wmf"/><Relationship Id="rId7" Type="http://schemas.openxmlformats.org/officeDocument/2006/relationships/image" Target="media/image2.wmf"/><Relationship Id="rId69" Type="http://schemas.openxmlformats.org/officeDocument/2006/relationships/oleObject" Target="embeddings/oleObject19.bin"/><Relationship Id="rId68" Type="http://schemas.openxmlformats.org/officeDocument/2006/relationships/oleObject" Target="embeddings/oleObject18.bin"/><Relationship Id="rId67" Type="http://schemas.openxmlformats.org/officeDocument/2006/relationships/image" Target="media/image46.wmf"/><Relationship Id="rId66" Type="http://schemas.openxmlformats.org/officeDocument/2006/relationships/oleObject" Target="embeddings/oleObject17.bin"/><Relationship Id="rId65" Type="http://schemas.openxmlformats.org/officeDocument/2006/relationships/oleObject" Target="embeddings/oleObject16.bin"/><Relationship Id="rId64" Type="http://schemas.openxmlformats.org/officeDocument/2006/relationships/oleObject" Target="embeddings/oleObject15.bin"/><Relationship Id="rId63" Type="http://schemas.openxmlformats.org/officeDocument/2006/relationships/oleObject" Target="embeddings/oleObject14.bin"/><Relationship Id="rId62" Type="http://schemas.openxmlformats.org/officeDocument/2006/relationships/image" Target="media/image45.wmf"/><Relationship Id="rId61" Type="http://schemas.openxmlformats.org/officeDocument/2006/relationships/oleObject" Target="embeddings/oleObject13.bin"/><Relationship Id="rId60" Type="http://schemas.openxmlformats.org/officeDocument/2006/relationships/image" Target="media/image44.wmf"/><Relationship Id="rId6" Type="http://schemas.openxmlformats.org/officeDocument/2006/relationships/oleObject" Target="embeddings/oleObject1.bin"/><Relationship Id="rId59" Type="http://schemas.openxmlformats.org/officeDocument/2006/relationships/oleObject" Target="embeddings/oleObject12.bin"/><Relationship Id="rId58" Type="http://schemas.openxmlformats.org/officeDocument/2006/relationships/image" Target="media/image43.wmf"/><Relationship Id="rId57" Type="http://schemas.openxmlformats.org/officeDocument/2006/relationships/oleObject" Target="embeddings/oleObject11.bin"/><Relationship Id="rId56" Type="http://schemas.openxmlformats.org/officeDocument/2006/relationships/image" Target="media/image42.png"/><Relationship Id="rId55" Type="http://schemas.openxmlformats.org/officeDocument/2006/relationships/oleObject" Target="embeddings/oleObject10.bin"/><Relationship Id="rId54" Type="http://schemas.openxmlformats.org/officeDocument/2006/relationships/oleObject" Target="embeddings/oleObject9.bin"/><Relationship Id="rId53" Type="http://schemas.openxmlformats.org/officeDocument/2006/relationships/image" Target="media/image41.wmf"/><Relationship Id="rId52" Type="http://schemas.openxmlformats.org/officeDocument/2006/relationships/oleObject" Target="embeddings/oleObject8.bin"/><Relationship Id="rId51" Type="http://schemas.openxmlformats.org/officeDocument/2006/relationships/image" Target="media/image40.wmf"/><Relationship Id="rId50" Type="http://schemas.openxmlformats.org/officeDocument/2006/relationships/oleObject" Target="embeddings/oleObject7.bin"/><Relationship Id="rId5" Type="http://schemas.openxmlformats.org/officeDocument/2006/relationships/theme" Target="theme/theme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wmf"/><Relationship Id="rId40" Type="http://schemas.openxmlformats.org/officeDocument/2006/relationships/oleObject" Target="embeddings/oleObject6.bin"/><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wmf"/><Relationship Id="rId35" Type="http://schemas.openxmlformats.org/officeDocument/2006/relationships/oleObject" Target="embeddings/oleObject5.bin"/><Relationship Id="rId34" Type="http://schemas.openxmlformats.org/officeDocument/2006/relationships/image" Target="media/image26.wmf"/><Relationship Id="rId33" Type="http://schemas.openxmlformats.org/officeDocument/2006/relationships/oleObject" Target="embeddings/oleObject4.bin"/><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wmf"/><Relationship Id="rId12" Type="http://schemas.openxmlformats.org/officeDocument/2006/relationships/oleObject" Target="embeddings/oleObject3.bin"/><Relationship Id="rId118" Type="http://schemas.openxmlformats.org/officeDocument/2006/relationships/fontTable" Target="fontTable.xml"/><Relationship Id="rId117" Type="http://schemas.openxmlformats.org/officeDocument/2006/relationships/customXml" Target="../customXml/item1.xml"/><Relationship Id="rId116" Type="http://schemas.openxmlformats.org/officeDocument/2006/relationships/oleObject" Target="embeddings/oleObject43.bin"/><Relationship Id="rId115" Type="http://schemas.openxmlformats.org/officeDocument/2006/relationships/image" Target="media/image69.wmf"/><Relationship Id="rId114" Type="http://schemas.openxmlformats.org/officeDocument/2006/relationships/oleObject" Target="embeddings/oleObject42.bin"/><Relationship Id="rId113" Type="http://schemas.openxmlformats.org/officeDocument/2006/relationships/oleObject" Target="embeddings/oleObject41.bin"/><Relationship Id="rId112" Type="http://schemas.openxmlformats.org/officeDocument/2006/relationships/image" Target="media/image68.wmf"/><Relationship Id="rId111" Type="http://schemas.openxmlformats.org/officeDocument/2006/relationships/oleObject" Target="embeddings/oleObject40.bin"/><Relationship Id="rId110" Type="http://schemas.openxmlformats.org/officeDocument/2006/relationships/image" Target="media/image67.png"/><Relationship Id="rId11" Type="http://schemas.openxmlformats.org/officeDocument/2006/relationships/image" Target="media/image5.png"/><Relationship Id="rId109" Type="http://schemas.openxmlformats.org/officeDocument/2006/relationships/image" Target="media/image66.wmf"/><Relationship Id="rId108" Type="http://schemas.openxmlformats.org/officeDocument/2006/relationships/oleObject" Target="embeddings/oleObject39.bin"/><Relationship Id="rId107" Type="http://schemas.openxmlformats.org/officeDocument/2006/relationships/image" Target="media/image65.wmf"/><Relationship Id="rId106" Type="http://schemas.openxmlformats.org/officeDocument/2006/relationships/oleObject" Target="embeddings/oleObject38.bin"/><Relationship Id="rId105" Type="http://schemas.openxmlformats.org/officeDocument/2006/relationships/image" Target="media/image64.png"/><Relationship Id="rId104" Type="http://schemas.openxmlformats.org/officeDocument/2006/relationships/image" Target="media/image63.png"/><Relationship Id="rId103" Type="http://schemas.openxmlformats.org/officeDocument/2006/relationships/image" Target="media/image62.png"/><Relationship Id="rId102" Type="http://schemas.openxmlformats.org/officeDocument/2006/relationships/image" Target="media/image61.png"/><Relationship Id="rId101" Type="http://schemas.openxmlformats.org/officeDocument/2006/relationships/image" Target="media/image60.png"/><Relationship Id="rId100" Type="http://schemas.openxmlformats.org/officeDocument/2006/relationships/image" Target="media/image59.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2243</Words>
  <Characters>12786</Characters>
  <Lines>106</Lines>
  <Paragraphs>29</Paragraphs>
  <TotalTime>0</TotalTime>
  <ScaleCrop>false</ScaleCrop>
  <LinksUpToDate>false</LinksUpToDate>
  <CharactersWithSpaces>15000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2014-11-02T04:08:00Z</dcterms:created>
  <dc:creator>Administrator</dc:creator>
  <cp:lastModifiedBy>FT...</cp:lastModifiedBy>
  <cp:lastPrinted>2021-08-27T01:12:00Z</cp:lastPrinted>
  <dcterms:modified xsi:type="dcterms:W3CDTF">2026-01-07T20:51:14Z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