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8841D6C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小强在小瓶里装满带颜色的水，在橡皮塞上插进一根细玻璃管，使橡皮塞塞住瓶口，这就做了一个简易温度计，如图甲所示。小强将简易温度计分别放入温度不同的水中，观察到细管中液面的位置如图乙、丙所示，则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所反映的是放入温度较低的水中的情况。</w:t>
            </w:r>
          </w:p>
          <w:p w14:paraId="7F69C0D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3D2098" wp14:editId="37182CAE">
                  <wp:extent cx="1524000" cy="1257300"/>
                  <wp:effectExtent l="0" t="0" r="0" b="0"/>
                  <wp:docPr id="100003" name="图片 100003" descr="@@@4664016c-d668-48ba-a6a3-53ec515be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664016c-d668-48ba-a6a3-53ec515be99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71763F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【变式1-1】</w:t>
            </w:r>
            <w:r>
              <w:t>如图所示，温度计的示数为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776240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76D14C" wp14:editId="2A483264">
                  <wp:extent cx="537845" cy="792480"/>
                  <wp:effectExtent l="0" t="0" r="14605" b="7620"/>
                  <wp:docPr id="100005" name="图片 100005" descr="@@@2bf84313-a9b3-4d1b-b9d7-4b3ad701d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bf84313-a9b3-4d1b-b9d7-4b3ad701d88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F51B64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【变式1-2】（2023·广东·模拟预测）</w:t>
            </w:r>
            <w:r>
              <w:t>如图甲，用刻度尺测量小木块的长度，测量结果为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。图乙是测量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的仪表，其读数为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CC9E5B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EC201BE" wp14:editId="63C9A093">
                  <wp:extent cx="3614420" cy="1253490"/>
                  <wp:effectExtent l="0" t="0" r="5080" b="3810"/>
                  <wp:docPr id="100007" name="图片 100007" descr="@@@14d444b3-da1b-409f-b2b0-cbd5b94ac7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4d444b3-da1b-409f-b2b0-cbd5b94ac73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42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BB564D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0" w:name="_Toc786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【典例2】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江苏南京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下列测量工具的使用操作正确的是（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8EAAABA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221D57" wp14:editId="3CCC68B3">
                  <wp:extent cx="624840" cy="1383665"/>
                  <wp:effectExtent l="0" t="0" r="3810" b="6985"/>
                  <wp:docPr id="100009" name="图片 100009" descr="@@@18313a64-c6bb-47dd-a025-ec679ebe3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8313a64-c6bb-47dd-a025-ec679ebe316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D9698E" wp14:editId="17B32DDA">
                  <wp:extent cx="1666875" cy="752475"/>
                  <wp:effectExtent l="0" t="0" r="9525" b="9525"/>
                  <wp:docPr id="100011" name="图片 100011" descr="@@@cf34489e-77fc-4180-b1cc-a042758ad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f34489e-77fc-4180-b1cc-a042758ad15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F2BFB0" wp14:editId="2EB0A552">
                  <wp:extent cx="697865" cy="1035050"/>
                  <wp:effectExtent l="0" t="0" r="6985" b="12700"/>
                  <wp:docPr id="100013" name="图片 100013" descr="@@@3d21e49e-1661-4297-b663-26d2c131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d21e49e-1661-4297-b663-26d2c131132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6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C30139" wp14:editId="5912B7A8">
                  <wp:extent cx="575945" cy="1240790"/>
                  <wp:effectExtent l="0" t="0" r="14605" b="16510"/>
                  <wp:docPr id="100015" name="图片 100015" descr="@@@c96e50cb-4a42-401c-8b11-8173ab4a3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96e50cb-4a42-401c-8b11-8173ab4a3f7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124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48FD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（2024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江西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模拟预测）</w:t>
            </w:r>
            <w:r>
              <w:t>如图所示，这是某同学制作的温度计，球形容器内是空气，玻璃管里封入了一段液柱，它是根据气体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性质制成的；当气温升高时，</w:t>
            </w:r>
            <w:proofErr w:type="gramStart"/>
            <w:r>
              <w:t>液柱会向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5D2FF9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1C7A9A" wp14:editId="6598463A">
                  <wp:extent cx="1009650" cy="962025"/>
                  <wp:effectExtent l="0" t="0" r="0" b="9525"/>
                  <wp:docPr id="100017" name="图片 100017" descr="@@@ebdaa3f4-9c65-4092-bf7b-3e47fe4b98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bdaa3f4-9c65-4092-bf7b-3e47fe4b98d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3E38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【变式2-2】</w:t>
            </w:r>
            <w:r>
              <w:t>如图甲，用装满水的玻璃瓶、橡皮塞和细玻璃管可制成多功能演示器。用力挤压瓶身，玻璃管内液面上升，说明力可以改变物体的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  <w:r>
              <w:t xml:space="preserve"> </w:t>
            </w:r>
            <w:r>
              <w:t>将此装置分别放入热水和冷水中，由于液体的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，玻璃管内液面会随之升降，这就是一个简易温度计；将装置内的水倒掉小部分，又可制作成简易的气压计，如图乙所示。将它从山脚移到山顶，细玻璃管内液柱将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上升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22BD13E1" w14:textId="77777777" w:rsidR="00724704" w:rsidRDefault="00724704" w:rsidP="00724704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CB0892" wp14:editId="1114994A">
                  <wp:extent cx="934085" cy="1271905"/>
                  <wp:effectExtent l="0" t="0" r="18415" b="4445"/>
                  <wp:docPr id="100019" name="图片 100019" descr="@@@a5ade5f7-ad3a-4360-87e7-88c7458fc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5ade5f7-ad3a-4360-87e7-88c7458fca8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507745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1" w:name="_Toc10937"/>
            <w:bookmarkEnd w:id="0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【典例3】（2023·四川巴中·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下列有关物态变化说法正确的是（　　）</w:t>
            </w:r>
          </w:p>
          <w:p w14:paraId="7A0653C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．春天冰雪消融，是凝固现象</w:t>
            </w:r>
          </w:p>
          <w:p w14:paraId="5FC86835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．夏天在地面上洒水能有效降温，是因为水蒸发吸热</w:t>
            </w:r>
          </w:p>
          <w:p w14:paraId="2652A99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．秋天小草上露珠的形成，是汽化现象</w:t>
            </w:r>
          </w:p>
          <w:p w14:paraId="4C402A98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．冬天北方的屋檐上有时会形成冰柱，是凝华现象</w:t>
            </w:r>
          </w:p>
          <w:p w14:paraId="54AED9EA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【变式3-1】（2024·辽宁沈阳·模拟预测）</w:t>
            </w:r>
            <w:r>
              <w:t>中华诗词蕴含着丰富的物理知识，下列古诗词中有关物态变化的分析正确的是（　　）</w:t>
            </w:r>
          </w:p>
          <w:p w14:paraId="52EAD7E6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照水冰如鉴，扫雪玉为尘</w:t>
            </w:r>
            <w:r>
              <w:t>”</w:t>
            </w:r>
            <w:r>
              <w:t>，冰的形成属于凝华现象</w:t>
            </w:r>
          </w:p>
          <w:p w14:paraId="16696FFE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孤舟蓑笠翁，独钓寒江雪</w:t>
            </w:r>
            <w:r>
              <w:t>”</w:t>
            </w:r>
            <w:r>
              <w:t>，雪的形成属于升华现象</w:t>
            </w:r>
          </w:p>
          <w:p w14:paraId="65FA2A27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惊蛰云不停，寒到五月中</w:t>
            </w:r>
            <w:r>
              <w:t>”</w:t>
            </w:r>
            <w:r>
              <w:t>，云的形成属于汽化现象</w:t>
            </w:r>
          </w:p>
          <w:p w14:paraId="493013ED" w14:textId="77777777" w:rsidR="00724704" w:rsidRDefault="00724704" w:rsidP="00724704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道狭草木长，夕露沾我衣</w:t>
            </w:r>
            <w:r>
              <w:t>”</w:t>
            </w:r>
            <w:r>
              <w:t>，露的形成属于液化现象</w:t>
            </w:r>
          </w:p>
          <w:p w14:paraId="54794B4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【变式3-2】（2024·河南驻马店·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2024</w:t>
            </w:r>
            <w:r>
              <w:t>年</w:t>
            </w:r>
            <w:r>
              <w:t>2</w:t>
            </w:r>
            <w:r>
              <w:t>月</w:t>
            </w:r>
            <w:r>
              <w:t>19</w:t>
            </w:r>
            <w:r>
              <w:t>日至</w:t>
            </w:r>
            <w:r>
              <w:t>21</w:t>
            </w:r>
            <w:r>
              <w:t>日，郑州龙年首场大雪来了，郑州市连续出现雨雪天气，有雨、雪、冻雨和雨夹雪。下列说法正确的是（　　）</w:t>
            </w:r>
          </w:p>
          <w:p w14:paraId="4C4AD1DE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．雨的形成是汽化现象</w:t>
            </w:r>
            <w:r>
              <w:tab/>
              <w:t>B</w:t>
            </w:r>
            <w:r>
              <w:t>．雪的形成是凝固现象</w:t>
            </w:r>
          </w:p>
          <w:p w14:paraId="6D620604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．冰雪熔化需要吸热</w:t>
            </w:r>
            <w:r>
              <w:tab/>
              <w:t>D</w:t>
            </w:r>
            <w:r>
              <w:t>．撒融雪盐是为了提高雪的熔点</w:t>
            </w:r>
          </w:p>
          <w:bookmarkEnd w:id="1"/>
          <w:p w14:paraId="420034A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【典例4】（2023·山东淄博·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如图所示是某物质熔化时温度随时间变化的</w:t>
            </w:r>
            <w:proofErr w:type="gramStart"/>
            <w:r>
              <w:t>图象</w:t>
            </w:r>
            <w:proofErr w:type="gramEnd"/>
            <w:r>
              <w:t>，由</w:t>
            </w:r>
            <w:proofErr w:type="gramStart"/>
            <w:r>
              <w:t>图象</w:t>
            </w:r>
            <w:proofErr w:type="gramEnd"/>
            <w:r>
              <w:t>可以判断该物质是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），在第</w:t>
            </w:r>
            <w:r>
              <w:t>6min</w:t>
            </w:r>
            <w:r>
              <w:t>时该物质处于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状态。</w:t>
            </w:r>
          </w:p>
          <w:p w14:paraId="1CF1E56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8CAF17" wp14:editId="4325D7ED">
                  <wp:extent cx="1657350" cy="914400"/>
                  <wp:effectExtent l="0" t="0" r="0" b="0"/>
                  <wp:docPr id="100021" name="图片 100021" descr="@@@ca3245cc-5293-40cc-a0bf-358aef0d1d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a3245cc-5293-40cc-a0bf-358aef0d1de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6FB8E3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【变式4-1】（2023·广东惠州·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在图中所示的温度计是根据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的原理来工作的，图中温度计的示数是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。在恒温环境下进行实验，小明将温度计放入一杯冰水混合物中（冰是晶体），从温度计放入开始计时，放入时间足够长，下列哪幅示意图可能反映了温度计内液体的体积随时间变化的情况</w:t>
            </w:r>
            <w:r>
              <w:t>(      )</w:t>
            </w:r>
          </w:p>
          <w:p w14:paraId="7B8BCB5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D97F62" wp14:editId="3BF895BD">
                  <wp:extent cx="4324350" cy="904875"/>
                  <wp:effectExtent l="0" t="0" r="0" b="9525"/>
                  <wp:docPr id="100023" name="图片 100023" descr="@@@3d88a92d-c905-4a70-8232-49bbcc783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d88a92d-c905-4a70-8232-49bbcc783f8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4B00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【变式4-2】（2023·广东珠海·三模）</w:t>
            </w:r>
            <w:r>
              <w:t>如图所示是某物质熔化时温度随时间变化的图像，根据图像可以判断该物质是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）；该物质在</w:t>
            </w:r>
            <w:r>
              <w:t>30min</w:t>
            </w:r>
            <w:r>
              <w:t>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</w:t>
            </w:r>
            <w:proofErr w:type="gramStart"/>
            <w:r>
              <w:t>填物质</w:t>
            </w:r>
            <w:proofErr w:type="gramEnd"/>
            <w:r>
              <w:t>状态）；当温度降至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时，液态的该物质放热可以发生凝固变化。</w:t>
            </w:r>
          </w:p>
          <w:p w14:paraId="628FB409" w14:textId="35FB64F8" w:rsidR="00311EEE" w:rsidRP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A9543E8" wp14:editId="5B5B09B9">
                  <wp:extent cx="2148205" cy="1458595"/>
                  <wp:effectExtent l="0" t="0" r="4445" b="8255"/>
                  <wp:docPr id="100025" name="图片 100025" descr="@@@5cd7cdcd-4b7e-460d-b00b-3db72baff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cd7cdcd-4b7e-460d-b00b-3db72baff92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0B5184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2" w:name="_Toc4369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【典例5】（2023·陕西渭南·二模）</w:t>
            </w:r>
            <w:r>
              <w:t>2023</w:t>
            </w:r>
            <w:r>
              <w:t>年</w:t>
            </w:r>
            <w:r>
              <w:t>4</w:t>
            </w:r>
            <w:r>
              <w:t>月</w:t>
            </w:r>
            <w:r>
              <w:t>2</w:t>
            </w:r>
            <w:r>
              <w:t>日，</w:t>
            </w:r>
            <w:r>
              <w:t>“</w:t>
            </w:r>
            <w:r>
              <w:t>天龙二号</w:t>
            </w:r>
            <w:r>
              <w:t>”</w:t>
            </w:r>
            <w:r>
              <w:t>在酒泉卫星发射中心成功发射，该运载火箭的燃料为液氧和煤基航空煤油，通常情况下，科技人员采用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和降低温度的方式使氧气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（填物态变化名称）成液氧；火箭加速上升过程中，与大气剧烈摩擦可能会导致金属外壳熔化，因此火箭外壳必须采用熔点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）的金属材料制作。</w:t>
            </w:r>
          </w:p>
          <w:p w14:paraId="1E70625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【变式5-1】（2023·四川德阳·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如图所示，关于生活中的物态变化，下列说法正确的是（　　）</w:t>
            </w:r>
          </w:p>
          <w:p w14:paraId="5879463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F9FBA8" wp14:editId="13383FC4">
                  <wp:extent cx="4537710" cy="885190"/>
                  <wp:effectExtent l="0" t="0" r="15240" b="10160"/>
                  <wp:docPr id="100027" name="图片 100027" descr="@@@c77b34dc-b2cc-4a5a-a2cb-dae6621fd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77b34dc-b2cc-4a5a-a2cb-dae6621fd47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71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87CF66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．甲图中烧开水的时候，壶口的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是水汽化吸热形成的水蒸气</w:t>
            </w:r>
          </w:p>
          <w:p w14:paraId="582C5BF6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．乙图中用冰箱制作冰棒，发生了凝固放热的现象</w:t>
            </w:r>
          </w:p>
          <w:p w14:paraId="38D0D963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．丙图中初春，湖面上冰化成水是冰升华放热</w:t>
            </w:r>
          </w:p>
          <w:p w14:paraId="3F308FD2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．丁图中深秋，枫叶上形成霜是水固化放热</w:t>
            </w:r>
          </w:p>
          <w:p w14:paraId="450A317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【变式5-2】（2023·山东淄博·二模）</w:t>
            </w:r>
            <w:r>
              <w:t>炎热的夏天，小明在吃雪糕时观察到一些现象，下列分析正确的是（　　）</w:t>
            </w:r>
          </w:p>
          <w:p w14:paraId="3319B68B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．将雪糕从冰箱里拿出时感觉到</w:t>
            </w:r>
            <w:r>
              <w:t>“</w:t>
            </w:r>
            <w:r>
              <w:t>粘</w:t>
            </w:r>
            <w:r>
              <w:t>”</w:t>
            </w:r>
            <w:r>
              <w:t>手，是凝固现象，需要放热</w:t>
            </w:r>
          </w:p>
          <w:p w14:paraId="7C7CD16D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．包装盒外的有一层霜，是凝华现象，需要吸热</w:t>
            </w:r>
          </w:p>
          <w:p w14:paraId="5B7B481E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．雪糕周围冒</w:t>
            </w:r>
            <w:r>
              <w:t>“</w:t>
            </w:r>
            <w:r>
              <w:t>白气</w:t>
            </w:r>
            <w:r>
              <w:t>”</w:t>
            </w:r>
            <w:r>
              <w:t>，是汽化现象，需要吸热</w:t>
            </w:r>
          </w:p>
          <w:p w14:paraId="238A9B1D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．吃雪糕时感到凉爽，是熔化现象，需要放热</w:t>
            </w:r>
          </w:p>
          <w:p w14:paraId="441375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bookmarkStart w:id="3" w:name="_Toc2218"/>
            <w:bookmarkEnd w:id="2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【典例6】（2023·江苏泰州·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小明利用如图甲所示的实验装置来探究冰的熔化特点。</w:t>
            </w:r>
          </w:p>
          <w:p w14:paraId="39899C7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FF2ECAF" wp14:editId="556EF567">
                  <wp:extent cx="2819400" cy="1609725"/>
                  <wp:effectExtent l="0" t="0" r="0" b="9525"/>
                  <wp:docPr id="100029" name="图片 100029" descr="@@@39259f38-1917-45c1-bf9e-1fa4a53d6f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9259f38-1917-45c1-bf9e-1fa4a53d6fb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F455A5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）将装有适量碎冰的试管置于烧杯内的温水中，这样做不仅可以使碎冰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，而且便于记录各时刻的温度并观察冰的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2A7FA9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）实验中某时刻温度计示数如图乙所示，碎冰此时的温度为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1145999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）根据实验数据画出冰熔化过程的</w:t>
            </w:r>
            <w:r>
              <w:t>“</w:t>
            </w:r>
            <w:r>
              <w:t>温度一时间</w:t>
            </w:r>
            <w:r>
              <w:t>”</w:t>
            </w:r>
            <w:r>
              <w:t>图像（如图丙），由图像可知，</w:t>
            </w:r>
            <w:proofErr w:type="gramStart"/>
            <w:r>
              <w:t>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（晶体／非晶体）；</w:t>
            </w:r>
          </w:p>
          <w:p w14:paraId="362155A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</w:t>
            </w:r>
            <w:proofErr w:type="gramStart"/>
            <w:r>
              <w:t>明分析</w:t>
            </w:r>
            <w:proofErr w:type="gramEnd"/>
            <w:r>
              <w:t>图像还发现：</w:t>
            </w:r>
            <w:r>
              <w:t>0</w:t>
            </w:r>
            <w:r>
              <w:t>至</w:t>
            </w:r>
            <w:r>
              <w:object w:dxaOrig="175" w:dyaOrig="329" w14:anchorId="05C4B1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65pt;height:16.5pt" o:ole="">
                  <v:imagedata r:id="rId23" o:title="eqId87c7eb49a823f757461cd5260757b088"/>
                </v:shape>
                <o:OLEObject Type="Embed" ProgID="Equation.DSMT4" ShapeID="_x0000_i1025" DrawAspect="Content" ObjectID="_1829481586" r:id="rId24"/>
              </w:object>
            </w:r>
            <w:r>
              <w:t>时段内的温度变化比</w:t>
            </w:r>
            <w:r>
              <w:object w:dxaOrig="193" w:dyaOrig="305" w14:anchorId="65CFB909">
                <v:shape id="_x0000_i1026" type="#_x0000_t75" alt="eqId5cd84a8f95166367063218ee03ffd5a7" style="width:9.75pt;height:15.4pt" o:ole="">
                  <v:imagedata r:id="rId25" o:title="eqId5cd84a8f95166367063218ee03ffd5a7"/>
                </v:shape>
                <o:OLEObject Type="Embed" ProgID="Equation.DSMT4" ShapeID="_x0000_i1026" DrawAspect="Content" ObjectID="_1829481587" r:id="rId26"/>
              </w:object>
            </w:r>
            <w:r>
              <w:t>时刻后的温度变化快，其主要原因是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7DF927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【变式6-1】（2024·河南许昌·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小艺用图甲所示的装置对冰加热，探究冰熔化时温度的变化规律。</w:t>
            </w:r>
          </w:p>
          <w:p w14:paraId="17023B1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C945C4" wp14:editId="70861F68">
                  <wp:extent cx="4742180" cy="1993900"/>
                  <wp:effectExtent l="0" t="0" r="1270" b="6350"/>
                  <wp:docPr id="100031" name="图片 100031" descr="@@@115a030e-3514-437f-a0a5-2b68cae263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15a030e-3514-437f-a0a5-2b68cae2638a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8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15"/>
              <w:gridCol w:w="41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724704" w14:paraId="4051AC91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A2B29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AAD3C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8C441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1D711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892CF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DF75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576E2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2966A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54972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383F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F3E2D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</w:tr>
            <w:tr w:rsidR="00724704" w14:paraId="19E4C26E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56108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C469A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-4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14F88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-2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EAE2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BCE67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E22F3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39E52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18443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FE877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9EC52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FD5CF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</w:tbl>
          <w:p w14:paraId="7803C71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）该实验装置应按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由上到下</w:t>
            </w:r>
            <w:r>
              <w:t>”</w:t>
            </w:r>
            <w:r>
              <w:t>或</w:t>
            </w:r>
            <w:r>
              <w:t>“</w:t>
            </w:r>
            <w:r>
              <w:t>由下到上</w:t>
            </w:r>
            <w:r>
              <w:t>”</w:t>
            </w:r>
            <w:r>
              <w:t>）的顺序组装；</w:t>
            </w:r>
          </w:p>
          <w:p w14:paraId="43FA4C2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）实验中，应始终注意观察试管中冰的状态变化，由图乙可读出某时刻温度计的示数是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。请根据表中数据，在图丙的坐标系上画出冰熔化过程中的温度</w:t>
            </w:r>
            <w:r>
              <w:t>-</w:t>
            </w:r>
            <w:r>
              <w:t>时间图像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44812A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）由表格分析可知冰熔化时的特点是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0C00DAD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）实验时，小红对小艺说，该实验可以不用酒精灯，直接把试管（含冰）放在空气中观察即可。对此，你的看法是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7D7AD3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【变式6-2】</w:t>
            </w:r>
            <w:r>
              <w:t>小华同学用温度计测出</w:t>
            </w:r>
            <w:r>
              <w:t>100g</w:t>
            </w:r>
            <w:r>
              <w:t>冰的温度如图甲所示，之后利用如图乙所示装置对</w:t>
            </w:r>
            <w:r>
              <w:t>100g</w:t>
            </w:r>
            <w:r>
              <w:t>冰加热，他每隔相同时间记录一次温度计的示数，并观察物质的状态。图丙是他根据记录的数据绘制的温度</w:t>
            </w:r>
            <w:r>
              <w:t>-</w:t>
            </w:r>
            <w:r>
              <w:t>时间图像，根据图像可知：</w:t>
            </w:r>
            <w:r>
              <w:t>[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J/(kg·℃)]</w:t>
            </w:r>
          </w:p>
          <w:p w14:paraId="481BF0C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46FC341" wp14:editId="2EA272CD">
                  <wp:extent cx="3733800" cy="1590675"/>
                  <wp:effectExtent l="0" t="0" r="0" b="9525"/>
                  <wp:docPr id="100037" name="图片 100037" descr="@@@702904ca-de9a-48e8-881d-67fc7c248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02904ca-de9a-48e8-881d-67fc7c248e6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153D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）图甲中温度计的示数为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℃</w:t>
            </w:r>
            <w:r>
              <w:t>；</w:t>
            </w:r>
          </w:p>
          <w:p w14:paraId="2F2B475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</w:t>
            </w:r>
            <w:r>
              <w:rPr>
                <w:rFonts w:eastAsia="Times New Roman"/>
                <w:i/>
              </w:rPr>
              <w:t>BC</w:t>
            </w:r>
            <w:r>
              <w:t>阶段中，</w:t>
            </w:r>
            <w:r>
              <w:rPr>
                <w:rFonts w:eastAsia="Times New Roman"/>
                <w:i/>
              </w:rPr>
              <w:t>C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；</w:t>
            </w:r>
          </w:p>
          <w:p w14:paraId="2A5D7AD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）设相同时间内物质吸收的热量相同，</w:t>
            </w:r>
            <w:r>
              <w:t xml:space="preserve"> </w:t>
            </w:r>
            <w:r>
              <w:rPr>
                <w:rFonts w:eastAsia="Times New Roman"/>
                <w:i/>
              </w:rPr>
              <w:t>BC</w:t>
            </w:r>
            <w:r>
              <w:t>阶段物质共吸收了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热量；</w:t>
            </w:r>
          </w:p>
          <w:p w14:paraId="5F3EBC4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）由图</w:t>
            </w:r>
            <w:proofErr w:type="gramStart"/>
            <w:r>
              <w:t>丙可以</w:t>
            </w:r>
            <w:proofErr w:type="gramEnd"/>
            <w:r>
              <w:t>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CD</w:t>
            </w:r>
            <w:r>
              <w:t>段升高的温度相同，但</w:t>
            </w:r>
            <w:r>
              <w:rPr>
                <w:rFonts w:eastAsia="Times New Roman"/>
                <w:i/>
              </w:rPr>
              <w:t>CD</w:t>
            </w:r>
            <w:r>
              <w:t>段加热的时间长，其原因是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bookmarkEnd w:id="3"/>
          <w:p w14:paraId="0319865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【典例7】（2023·江苏盐城·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小华做</w:t>
            </w:r>
            <w:r>
              <w:t>“</w:t>
            </w:r>
            <w:r>
              <w:t>观察水的沸腾</w:t>
            </w:r>
            <w:r>
              <w:t>”</w:t>
            </w:r>
            <w:r>
              <w:t>实验。</w:t>
            </w:r>
          </w:p>
          <w:p w14:paraId="0543E95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1AE250" wp14:editId="0768E79D">
                  <wp:extent cx="2305050" cy="1762125"/>
                  <wp:effectExtent l="0" t="0" r="0" b="9525"/>
                  <wp:docPr id="100039" name="图片 100039" descr="@@@f87b1756-df03-4d72-a37b-e7e7cc6d0d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87b1756-df03-4d72-a37b-e7e7cc6d0d1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B5C6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）如图甲所示，组装器材时，先调整铁圈</w:t>
            </w:r>
            <w:r>
              <w:t>A</w:t>
            </w:r>
            <w:r>
              <w:t>的高度，确保用酒精灯的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加热。接着将铁圈</w:t>
            </w:r>
            <w:r>
              <w:t>B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移动，调节温度计到恰当的位置；</w:t>
            </w:r>
          </w:p>
          <w:p w14:paraId="60F4321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）每隔</w:t>
            </w:r>
            <w:r>
              <w:t>1min</w:t>
            </w:r>
            <w:r>
              <w:t>记录一次水的温度，第</w:t>
            </w:r>
            <w:r>
              <w:t>3min</w:t>
            </w:r>
            <w:r>
              <w:t>时温度计示数（如图乙所示）为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，分析表格数据可知水的沸点为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，图丙所示情形可能为表中第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min</w:t>
            </w:r>
            <w:r>
              <w:t>时气泡上升的状态；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97"/>
              <w:gridCol w:w="608"/>
              <w:gridCol w:w="608"/>
              <w:gridCol w:w="608"/>
              <w:gridCol w:w="345"/>
              <w:gridCol w:w="608"/>
              <w:gridCol w:w="608"/>
              <w:gridCol w:w="608"/>
              <w:gridCol w:w="608"/>
              <w:gridCol w:w="608"/>
              <w:gridCol w:w="608"/>
              <w:gridCol w:w="608"/>
              <w:gridCol w:w="469"/>
            </w:tblGrid>
            <w:tr w:rsidR="00724704" w14:paraId="31A9DBCA" w14:textId="77777777" w:rsidTr="00F95547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33BCF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时间、</w:t>
                  </w:r>
                  <w:r>
                    <w:t>min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E649D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AAC63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823BE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40577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69696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FE163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A849B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20379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00599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78E9B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BDE3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9972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6CFA8C99">
                      <v:shape id="_x0000_i1027" type="#_x0000_t75" alt="eqId07096af3b99fd1cb11c31f19a2c6408e" style="width:11.65pt;height:5.25pt" o:ole="">
                        <v:imagedata r:id="rId30" o:title="eqId07096af3b99fd1cb11c31f19a2c6408e"/>
                      </v:shape>
                      <o:OLEObject Type="Embed" ProgID="Equation.DSMT4" ShapeID="_x0000_i1027" DrawAspect="Content" ObjectID="_1829481588" r:id="rId31"/>
                    </w:object>
                  </w:r>
                </w:p>
              </w:tc>
            </w:tr>
            <w:tr w:rsidR="00724704" w14:paraId="74A3DE6F" w14:textId="77777777" w:rsidTr="00F95547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6195A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B6BCC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75C07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92.3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66683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93.8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B8893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74628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F5090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97.1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7EA3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9050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7819F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88141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783CA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BCB62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62F0ACDC">
                      <v:shape id="_x0000_i1028" type="#_x0000_t75" alt="eqId07096af3b99fd1cb11c31f19a2c6408e" style="width:11.65pt;height:5.25pt" o:ole="">
                        <v:imagedata r:id="rId30" o:title="eqId07096af3b99fd1cb11c31f19a2c6408e"/>
                      </v:shape>
                      <o:OLEObject Type="Embed" ProgID="Equation.DSMT4" ShapeID="_x0000_i1028" DrawAspect="Content" ObjectID="_1829481589" r:id="rId32"/>
                    </w:object>
                  </w:r>
                </w:p>
              </w:tc>
            </w:tr>
          </w:tbl>
          <w:p w14:paraId="4D994F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）沸腾后撤去酒精灯，观察到的现象是水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停止沸腾，说明沸腾需要持续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0D85C91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【变式7-1】（2023·陕西西安·三模）</w:t>
            </w:r>
            <w:r>
              <w:t>小华同学利用如图所示的装置做</w:t>
            </w:r>
            <w:r>
              <w:t>“</w:t>
            </w:r>
            <w:r>
              <w:t>探究水沸腾时温度变化特点</w:t>
            </w:r>
            <w:r>
              <w:t>”</w:t>
            </w:r>
            <w:r>
              <w:t>的实验：</w:t>
            </w:r>
          </w:p>
          <w:p w14:paraId="60808DA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8A2FA0" wp14:editId="7651F2CD">
                  <wp:extent cx="4743450" cy="2419350"/>
                  <wp:effectExtent l="0" t="0" r="0" b="0"/>
                  <wp:docPr id="100041" name="图片 100041" descr="@@@01bfd50e-8e17-4b5a-97a7-1be21c2401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1bfd50e-8e17-4b5a-97a7-1be21c2401f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7747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）如图甲所示，组装实验装置时，放石棉网的铁圈位置和悬挂温度计的铁夹位置非常重要，实验时，应当先调整固定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的位置（选填</w:t>
            </w:r>
            <w:r>
              <w:t>“</w:t>
            </w:r>
            <w:r>
              <w:t>铁圈</w:t>
            </w:r>
            <w:r>
              <w:t>”</w:t>
            </w:r>
            <w:r>
              <w:t>或</w:t>
            </w:r>
            <w:r>
              <w:t>“</w:t>
            </w:r>
            <w:r>
              <w:t>铁夹</w:t>
            </w:r>
            <w:r>
              <w:t>”</w:t>
            </w:r>
            <w:r>
              <w:t>）；</w:t>
            </w:r>
          </w:p>
          <w:p w14:paraId="04CC04E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）当水温升到</w:t>
            </w:r>
            <w:r>
              <w:t>90℃</w:t>
            </w:r>
            <w:r>
              <w:t>时，每隔</w:t>
            </w:r>
            <w:r>
              <w:t>0.5min</w:t>
            </w:r>
            <w:r>
              <w:t>记录一次温度计的示数，部分数据如下表。请将表格中空格内容填写完整；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34"/>
              <w:gridCol w:w="450"/>
              <w:gridCol w:w="557"/>
              <w:gridCol w:w="450"/>
              <w:gridCol w:w="539"/>
              <w:gridCol w:w="450"/>
              <w:gridCol w:w="574"/>
              <w:gridCol w:w="450"/>
              <w:gridCol w:w="557"/>
              <w:gridCol w:w="450"/>
            </w:tblGrid>
            <w:tr w:rsidR="00724704" w14:paraId="41C85724" w14:textId="77777777" w:rsidTr="00F95547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E4B53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08A14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20C1C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51" w14:anchorId="462467B0">
                      <v:shape id="_x0000_i1029" type="#_x0000_t75" alt="eqId8ec818fc0754296163206e1e8870f9e6" style="width:15.75pt;height:12.4pt" o:ole="">
                        <v:imagedata r:id="rId34" o:title="eqId8ec818fc0754296163206e1e8870f9e6"/>
                      </v:shape>
                      <o:OLEObject Type="Embed" ProgID="Equation.DSMT4" ShapeID="_x0000_i1029" DrawAspect="Content" ObjectID="_1829481590" r:id="rId35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752C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EF617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99" w:dyaOrig="245" w14:anchorId="7DAA96C3">
                      <v:shape id="_x0000_i1030" type="#_x0000_t75" alt="eqIdfb8f58755aee89fb2cf72ba518dcee2a" style="width:15pt;height:12.4pt" o:ole="">
                        <v:imagedata r:id="rId36" o:title="eqIdfb8f58755aee89fb2cf72ba518dcee2a"/>
                      </v:shape>
                      <o:OLEObject Type="Embed" ProgID="Equation.DSMT4" ShapeID="_x0000_i1030" DrawAspect="Content" ObjectID="_1829481591" r:id="rId37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7A6BB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833DC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34" w:dyaOrig="248" w14:anchorId="1466B027">
                      <v:shape id="_x0000_i1031" type="#_x0000_t75" alt="eqId212d6e1f4d7dcc0e5e902c46e3b1dfcc" style="width:16.9pt;height:12.4pt" o:ole="">
                        <v:imagedata r:id="rId38" o:title="eqId212d6e1f4d7dcc0e5e902c46e3b1dfcc"/>
                      </v:shape>
                      <o:OLEObject Type="Embed" ProgID="Equation.DSMT4" ShapeID="_x0000_i1031" DrawAspect="Content" ObjectID="_1829481592" r:id="rId39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E4A26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361C7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46" w14:anchorId="42807EA4">
                      <v:shape id="_x0000_i1032" type="#_x0000_t75" alt="eqId22d3bf727f6c78896544c7f6c8ff33ba" style="width:15.75pt;height:12.4pt" o:ole="">
                        <v:imagedata r:id="rId40" o:title="eqId22d3bf727f6c78896544c7f6c8ff33ba"/>
                      </v:shape>
                      <o:OLEObject Type="Embed" ProgID="Equation.DSMT4" ShapeID="_x0000_i1032" DrawAspect="Content" ObjectID="_1829481593" r:id="rId41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EF923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:rsidR="00724704" w14:paraId="4BC9B17E" w14:textId="77777777" w:rsidTr="00F95547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C3C4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61428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41803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E0BC0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99867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C993F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3D94A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7C165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72F63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D065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13AAFFD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）图乙中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）是水沸腾时的情景；</w:t>
            </w:r>
          </w:p>
          <w:p w14:paraId="2225EFD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）为了</w:t>
            </w:r>
            <w:proofErr w:type="gramStart"/>
            <w:r>
              <w:t>说明水</w:t>
            </w:r>
            <w:proofErr w:type="gramEnd"/>
            <w:r>
              <w:t>沸腾过程中是否需要吸热，应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，观察水是否继续沸腾。</w:t>
            </w:r>
          </w:p>
          <w:p w14:paraId="246ED3F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）探究结束后，有一个学习小组绘制了如图丙所示的水的温度与时间的关系曲线，请你指出其中的错误线段并说明原因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。</w:t>
            </w:r>
          </w:p>
          <w:p w14:paraId="4AC566F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【变式7-2】（2023·吉林白城·三模）</w:t>
            </w:r>
            <w:r>
              <w:t>探究水沸腾前后温度变化的特点，所用器材有铁架台、烧瓶、温度计、秒表、石棉网等。</w:t>
            </w:r>
          </w:p>
          <w:p w14:paraId="120B13B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0DC8EF8" wp14:editId="68659A88">
                  <wp:extent cx="1590675" cy="1409700"/>
                  <wp:effectExtent l="0" t="0" r="9525" b="0"/>
                  <wp:docPr id="100043" name="图片 100043" descr="@@@0f96ee12-c859-49b1-ba26-cd4b13097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0f96ee12-c859-49b1-ba26-cd4b1309791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FA64C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）在安装如图甲的装置时，要保证用酒精灯的外焰加热，应先固定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proofErr w:type="spellStart"/>
            <w:r>
              <w:t>a”“b</w:t>
            </w:r>
            <w:proofErr w:type="spellEnd"/>
            <w:r>
              <w:t>”</w:t>
            </w:r>
            <w:r>
              <w:t>或</w:t>
            </w:r>
            <w:r>
              <w:t>“c”</w:t>
            </w:r>
            <w:r>
              <w:t>）的位置；</w:t>
            </w:r>
          </w:p>
          <w:p w14:paraId="639B9D8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）通过实验数据可得：水沸腾时，温度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3F64D4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）实验完成后熄灭酒精灯，将烧瓶从铁架台上取下。拿橡皮塞塞紧瓶口，用冷水喷烧瓶底（如图乙），里面的水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沸腾。</w:t>
            </w:r>
          </w:p>
          <w:p w14:paraId="2ADF659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【典例8】（2023·陕西·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</w:t>
            </w:r>
            <w:r>
              <w:t>-1</w:t>
            </w:r>
            <w:r>
              <w:t>，是一个探究酒精蒸发快慢与什么因素有关的实验方案示意图，具体实验步骤略。</w:t>
            </w:r>
          </w:p>
          <w:p w14:paraId="5749359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E63677" wp14:editId="46C42BA7">
                  <wp:extent cx="4448175" cy="1247775"/>
                  <wp:effectExtent l="0" t="0" r="9525" b="9525"/>
                  <wp:docPr id="100045" name="图片 100045" descr="@@@f6147813-af38-4bd8-831f-bbbead6b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f6147813-af38-4bd8-831f-bbbead6b564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E998C4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）小华对图</w:t>
            </w:r>
            <w:r>
              <w:t>-1</w:t>
            </w:r>
            <w:r>
              <w:t>（</w:t>
            </w:r>
            <w:r>
              <w:t>b</w:t>
            </w:r>
            <w:r>
              <w:t>）的实验设计提出质疑：酒精灯外焰温度高于</w:t>
            </w:r>
            <w:r>
              <w:t>500℃</w:t>
            </w:r>
            <w:r>
              <w:t>，酒精沸点约为</w:t>
            </w:r>
            <w:r>
              <w:t>78℃</w:t>
            </w:r>
            <w:r>
              <w:t>，实验时，玻璃片上的酒精在蒸发的同时，还可能发生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现象，影响对实验的观测；</w:t>
            </w:r>
          </w:p>
          <w:p w14:paraId="53A6DF3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）小华做出如图</w:t>
            </w:r>
            <w:r>
              <w:t>-2</w:t>
            </w:r>
            <w:r>
              <w:t>的改进，用热水改变酒精的温度。在保温杯内加满</w:t>
            </w:r>
            <w:r>
              <w:t>70℃</w:t>
            </w:r>
            <w:r>
              <w:t>的热水，用薄片盖在保温杯上且与水面充分接触，将</w:t>
            </w:r>
            <w:r>
              <w:t>0.1mL</w:t>
            </w:r>
            <w:r>
              <w:t>酒精滴在薄片上，记录酒精完全蒸发所用的时间。保持其他条件相同，换用</w:t>
            </w:r>
            <w:r>
              <w:t>70℃</w:t>
            </w:r>
            <w:r>
              <w:t>以下不同温度的热水多次实验。为了让酒精温度快速达到相对应的水温，他可选择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塑料</w:t>
            </w:r>
            <w:r>
              <w:t>”</w:t>
            </w:r>
            <w:r>
              <w:t>或</w:t>
            </w:r>
            <w:r>
              <w:t>“</w:t>
            </w:r>
            <w:r>
              <w:t>铝</w:t>
            </w:r>
            <w:r>
              <w:t>”</w:t>
            </w:r>
            <w:r>
              <w:t>）薄片进行实验，理由是</w:t>
            </w:r>
            <w:r>
              <w:rPr>
                <w:rFonts w:eastAsia="Times New Roman"/>
                <w:u w:val="single"/>
              </w:rPr>
              <w:t xml:space="preserve">                  </w:t>
            </w:r>
            <w:r>
              <w:t>；</w:t>
            </w:r>
          </w:p>
          <w:p w14:paraId="43CD80D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）小华根据</w:t>
            </w:r>
            <w:r>
              <w:t>“</w:t>
            </w:r>
            <w:r>
              <w:t>在气候湿润的地方，或阴雨天气的时候，空气湿度大，湿衣服不容易晾干</w:t>
            </w:r>
            <w:r>
              <w:t>”</w:t>
            </w:r>
            <w:r>
              <w:t>的生活经验，提出猜想：液体蒸发快慢还可能与空气湿度有关。他设计并进行了如下实验：</w:t>
            </w:r>
          </w:p>
          <w:p w14:paraId="3DD4A5B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在密闭的房间内，用智能加湿器调节房间内的空气湿度到一定数值；</w:t>
            </w:r>
          </w:p>
          <w:p w14:paraId="21E6A07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用</w:t>
            </w:r>
            <w:r>
              <w:t>10g</w:t>
            </w:r>
            <w:r>
              <w:t>水将</w:t>
            </w:r>
            <w:r>
              <w:t>1</w:t>
            </w:r>
            <w:r>
              <w:t>张全棉</w:t>
            </w:r>
            <w:proofErr w:type="gramStart"/>
            <w:r>
              <w:t>柔巾全部</w:t>
            </w:r>
            <w:proofErr w:type="gramEnd"/>
            <w:r>
              <w:t>浸湿，然后完全展开，用细绳和吸管将其悬挂在电子秤下端，如图</w:t>
            </w:r>
            <w:r>
              <w:t>-3</w:t>
            </w:r>
            <w:r>
              <w:t>所示，记录此时</w:t>
            </w:r>
            <w:proofErr w:type="gramStart"/>
            <w:r>
              <w:t>电子秤示数</w:t>
            </w:r>
            <w:proofErr w:type="gramEnd"/>
            <w:r>
              <w:object w:dxaOrig="264" w:dyaOrig="318" w14:anchorId="56873570">
                <v:shape id="_x0000_i1033" type="#_x0000_t75" alt="eqId77ab1256702aef4e9f1a5eb6c12ecc96" style="width:13.15pt;height:15.75pt" o:ole="">
                  <v:imagedata r:id="rId44" o:title="eqId77ab1256702aef4e9f1a5eb6c12ecc96"/>
                </v:shape>
                <o:OLEObject Type="Embed" ProgID="Equation.DSMT4" ShapeID="_x0000_i1033" DrawAspect="Content" ObjectID="_1829481594" r:id="rId45"/>
              </w:object>
            </w:r>
            <w:r>
              <w:t>；</w:t>
            </w:r>
            <w:r>
              <w:t>1</w:t>
            </w:r>
            <w:r>
              <w:t>小时后，再次记录</w:t>
            </w:r>
            <w:proofErr w:type="gramStart"/>
            <w:r>
              <w:t>电子秤示数</w:t>
            </w:r>
            <w:proofErr w:type="gramEnd"/>
            <w:r>
              <w:object w:dxaOrig="281" w:dyaOrig="316" w14:anchorId="1C19FE0E">
                <v:shape id="_x0000_i1034" type="#_x0000_t75" alt="eqId1fbd67f60f04c278bdd867fdb3979dfb" style="width:13.9pt;height:15.75pt" o:ole="">
                  <v:imagedata r:id="rId46" o:title="eqId1fbd67f60f04c278bdd867fdb3979dfb"/>
                </v:shape>
                <o:OLEObject Type="Embed" ProgID="Equation.DSMT4" ShapeID="_x0000_i1034" DrawAspect="Content" ObjectID="_1829481595" r:id="rId47"/>
              </w:object>
            </w:r>
            <w:r>
              <w:t>；</w:t>
            </w:r>
          </w:p>
          <w:p w14:paraId="27A6010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改变房间内的空气湿度，换用规格相同的全棉柔巾，重复以上步骤，多次实验并记录数据，如表</w:t>
            </w:r>
            <w:r>
              <w:t>1</w:t>
            </w:r>
            <w:r>
              <w:t>所示。（实</w:t>
            </w:r>
            <w:r>
              <w:lastRenderedPageBreak/>
              <w:t>验过程中，房间内温度及空气流动变化忽略不计。）</w:t>
            </w:r>
          </w:p>
          <w:p w14:paraId="2681DADC" w14:textId="77777777" w:rsidR="00724704" w:rsidRDefault="00724704" w:rsidP="00724704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25"/>
              <w:gridCol w:w="625"/>
              <w:gridCol w:w="625"/>
              <w:gridCol w:w="625"/>
              <w:gridCol w:w="625"/>
            </w:tblGrid>
            <w:tr w:rsidR="00724704" w14:paraId="11FFA6B8" w14:textId="77777777" w:rsidTr="00F95547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B5ECA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空气湿度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45C95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4A11A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45%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9427F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CDB83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22255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70%</w:t>
                  </w:r>
                </w:p>
              </w:tc>
            </w:tr>
            <w:tr w:rsidR="00724704" w14:paraId="0B2CF654" w14:textId="77777777" w:rsidTr="00F95547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AB9D1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28" w:dyaOrig="324" w14:anchorId="2C3415EF">
                      <v:shape id="_x0000_i1035" type="#_x0000_t75" alt="eqId64d4ae4473d0412bd258a0abb55623f3" style="width:26.25pt;height:16.15pt" o:ole="">
                        <v:imagedata r:id="rId48" o:title="eqId64d4ae4473d0412bd258a0abb55623f3"/>
                      </v:shape>
                      <o:OLEObject Type="Embed" ProgID="Equation.DSMT4" ShapeID="_x0000_i1035" DrawAspect="Content" ObjectID="_1829481596" r:id="rId49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6305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68F07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DDD8E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7D1D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910F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</w:tr>
            <w:tr w:rsidR="00724704" w14:paraId="53A00F2B" w14:textId="77777777" w:rsidTr="00F95547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2AE2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45" w:dyaOrig="319" w14:anchorId="653A4A2A">
                      <v:shape id="_x0000_i1036" type="#_x0000_t75" alt="eqIdbfef4cf6eaeb0b56b3b9e98bf6f8bc99" style="width:27.4pt;height:16.15pt" o:ole="">
                        <v:imagedata r:id="rId50" o:title="eqIdbfef4cf6eaeb0b56b3b9e98bf6f8bc99"/>
                      </v:shape>
                      <o:OLEObject Type="Embed" ProgID="Equation.DSMT4" ShapeID="_x0000_i1036" DrawAspect="Content" ObjectID="_1829481597" r:id="rId51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F4DD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6.4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A207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6.6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BB27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6.9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6A858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7.5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906C8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7.8</w:t>
                  </w:r>
                </w:p>
              </w:tc>
            </w:tr>
          </w:tbl>
          <w:p w14:paraId="3E72D131" w14:textId="77777777" w:rsidR="00724704" w:rsidRDefault="00724704" w:rsidP="00724704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1417"/>
              <w:gridCol w:w="977"/>
              <w:gridCol w:w="1978"/>
            </w:tblGrid>
            <w:tr w:rsidR="00724704" w14:paraId="0F8646EF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D0263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569E3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密度</w:t>
                  </w:r>
                  <w:r>
                    <w:object w:dxaOrig="756" w:dyaOrig="319" w14:anchorId="083C0D05">
                      <v:shape id="_x0000_i1037" type="#_x0000_t75" alt="eqId4fef5464f4177e3207475ef490777e8c" style="width:37.9pt;height:16.15pt" o:ole="">
                        <v:imagedata r:id="rId52" o:title="eqId4fef5464f4177e3207475ef490777e8c"/>
                      </v:shape>
                      <o:OLEObject Type="Embed" ProgID="Equation.DSMT4" ShapeID="_x0000_i1037" DrawAspect="Content" ObjectID="_1829481598" r:id="rId53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F769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沸点</w:t>
                  </w:r>
                  <w:r>
                    <w:object w:dxaOrig="316" w:dyaOrig="246" w14:anchorId="02CC318B">
                      <v:shape id="_x0000_i1038" type="#_x0000_t75" alt="eqIda015cefcfb08237133e1d5b8fc539369" style="width:15.75pt;height:12.4pt" o:ole="">
                        <v:imagedata r:id="rId54" o:title="eqIda015cefcfb08237133e1d5b8fc539369"/>
                      </v:shape>
                      <o:OLEObject Type="Embed" ProgID="Equation.DSMT4" ShapeID="_x0000_i1038" DrawAspect="Content" ObjectID="_1829481599" r:id="rId55"/>
                    </w:objec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75994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比热容</w:t>
                  </w:r>
                  <w:r>
                    <w:object w:dxaOrig="1108" w:dyaOrig="389" w14:anchorId="6E9541DD">
                      <v:shape id="_x0000_i1039" type="#_x0000_t75" alt="eqId8c57ccc10ccb44c23345329c4a4a079e" style="width:55.5pt;height:19.5pt" o:ole="">
                        <v:imagedata r:id="rId56" o:title="eqId8c57ccc10ccb44c23345329c4a4a079e"/>
                      </v:shape>
                      <o:OLEObject Type="Embed" ProgID="Equation.DSMT4" ShapeID="_x0000_i1039" DrawAspect="Content" ObjectID="_1829481600" r:id="rId57"/>
                    </w:object>
                  </w:r>
                </w:p>
              </w:tc>
            </w:tr>
            <w:tr w:rsidR="00724704" w14:paraId="651899AD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5C084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B57FC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51" w:dyaOrig="265" w14:anchorId="6F0CA71B">
                      <v:shape id="_x0000_i1040" type="#_x0000_t75" alt="eqIda6dbfee4a0ec256f5aff0acc8692cd8f" style="width:32.65pt;height:13.15pt" o:ole="">
                        <v:imagedata r:id="rId58" o:title="eqIda6dbfee4a0ec256f5aff0acc8692cd8f"/>
                      </v:shape>
                      <o:OLEObject Type="Embed" ProgID="Equation.DSMT4" ShapeID="_x0000_i1040" DrawAspect="Content" ObjectID="_1829481601" r:id="rId59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F2D64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13EA8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2" w14:anchorId="5373B643">
                      <v:shape id="_x0000_i1041" type="#_x0000_t75" alt="eqId05c303bed5393e359a8a7229fae8ca41" style="width:33.4pt;height:13.15pt" o:ole="">
                        <v:imagedata r:id="rId60" o:title="eqId05c303bed5393e359a8a7229fae8ca41"/>
                      </v:shape>
                      <o:OLEObject Type="Embed" ProgID="Equation.DSMT4" ShapeID="_x0000_i1041" DrawAspect="Content" ObjectID="_1829481602" r:id="rId61"/>
                    </w:object>
                  </w:r>
                </w:p>
              </w:tc>
            </w:tr>
            <w:tr w:rsidR="00724704" w14:paraId="1B111739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CC65E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酒精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6D2F0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19240122">
                      <v:shape id="_x0000_i1042" type="#_x0000_t75" alt="eqIdb04145386c5e7bb973be9d030a372265" style="width:36.75pt;height:13.9pt" o:ole="">
                        <v:imagedata r:id="rId62" o:title="eqIdb04145386c5e7bb973be9d030a372265"/>
                      </v:shape>
                      <o:OLEObject Type="Embed" ProgID="Equation.DSMT4" ShapeID="_x0000_i1042" DrawAspect="Content" ObjectID="_1829481603" r:id="rId63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B1BB5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78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6CE16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154C3232">
                      <v:shape id="_x0000_i1043" type="#_x0000_t75" alt="eqId2333fdacbef0a687818b7af9e91a9629" style="width:36.75pt;height:13.9pt" o:ole="">
                        <v:imagedata r:id="rId64" o:title="eqId2333fdacbef0a687818b7af9e91a9629"/>
                      </v:shape>
                      <o:OLEObject Type="Embed" ProgID="Equation.DSMT4" ShapeID="_x0000_i1043" DrawAspect="Content" ObjectID="_1829481604" r:id="rId65"/>
                    </w:object>
                  </w:r>
                </w:p>
              </w:tc>
            </w:tr>
            <w:tr w:rsidR="00724704" w14:paraId="63AED6F0" w14:textId="77777777" w:rsidTr="00F95547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B4ACA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食用油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50D02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4" w14:anchorId="272E6E86">
                      <v:shape id="_x0000_i1044" type="#_x0000_t75" alt="eqId79c37404cbd823ee6cf7345be63f86f5" style="width:33.4pt;height:13.15pt" o:ole="">
                        <v:imagedata r:id="rId66" o:title="eqId79c37404cbd823ee6cf7345be63f86f5"/>
                      </v:shape>
                      <o:OLEObject Type="Embed" ProgID="Equation.DSMT4" ShapeID="_x0000_i1044" DrawAspect="Content" ObjectID="_1829481605" r:id="rId67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4D117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250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A525F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object w:dxaOrig="721" w:dyaOrig="288" w14:anchorId="3B52D3A9">
                      <v:shape id="_x0000_i1045" type="#_x0000_t75" alt="eqId4016200ab412dd8805720248dc442c50" style="width:36pt;height:14.25pt" o:ole="">
                        <v:imagedata r:id="rId68" o:title="eqId4016200ab412dd8805720248dc442c50"/>
                      </v:shape>
                      <o:OLEObject Type="Embed" ProgID="Equation.DSMT4" ShapeID="_x0000_i1045" DrawAspect="Content" ObjectID="_1829481606" r:id="rId69"/>
                    </w:object>
                  </w:r>
                </w:p>
              </w:tc>
            </w:tr>
          </w:tbl>
          <w:p w14:paraId="45789D5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分析表</w:t>
            </w:r>
            <w:r>
              <w:t>1</w:t>
            </w:r>
            <w:r>
              <w:t>中的数据，当空气湿度为</w:t>
            </w:r>
            <w:r>
              <w:t>60%</w:t>
            </w:r>
            <w:r>
              <w:t>时，</w:t>
            </w:r>
            <w:r>
              <w:t>1</w:t>
            </w:r>
            <w:r>
              <w:t>小时内，蒸发了的水的质量为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；由实验数据可得出结论：当水温、水的表面积和水面上方空气流动情况等条件均相同时，空气湿度越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，水蒸发得越快；</w:t>
            </w:r>
          </w:p>
          <w:p w14:paraId="3F38D88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）请你参考表</w:t>
            </w:r>
            <w:r>
              <w:t>2</w:t>
            </w:r>
            <w:r>
              <w:t>中的数据信息（在标准大气压下），结合所学知识和生活经验，提出一个新猜想，并简单陈述事实依据。</w:t>
            </w:r>
          </w:p>
          <w:p w14:paraId="02D7057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猜想：液体蒸发快慢还可能与液体的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有关，事实依据：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0DFA557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【变式8-1】（2024·安徽·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如图甲是探究</w:t>
            </w:r>
            <w:r>
              <w:t>“</w:t>
            </w:r>
            <w:r>
              <w:t>水的沸腾特点实验</w:t>
            </w:r>
            <w:r>
              <w:t>”</w:t>
            </w:r>
            <w:r>
              <w:t>装置，下表是根据实验记录的相关数据。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6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724704" w14:paraId="27DFADA5" w14:textId="77777777" w:rsidTr="00F95547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AD93E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加热时间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0F849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5F85B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9A12B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CD417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55282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F33E2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A46F6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51B6D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724704" w14:paraId="25803BAA" w14:textId="77777777" w:rsidTr="00F95547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15697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8C0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146AB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ED29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F191B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710A4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A437F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04917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4E6B8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437DBAE1" w14:textId="77777777" w:rsidR="00724704" w:rsidRDefault="00724704" w:rsidP="00724704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ECB76E3" wp14:editId="0E9CDEC6">
                  <wp:extent cx="2990850" cy="1857375"/>
                  <wp:effectExtent l="0" t="0" r="0" b="9525"/>
                  <wp:docPr id="100047" name="图片 100047" descr="@@@99c880b8-f932-4233-a9ac-4b3e135ce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9c880b8-f932-4233-a9ac-4b3e135ce6f4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7269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）由表格中数据得到水的沸点是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7B0FB14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）若在试管内盛一定量的水，把盛水的试管放在盛水的烧杯内，再按如图乙中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方式放到甲上用酒精灯加热，其中试管内水能沸腾的是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（选填字母）。</w:t>
            </w:r>
          </w:p>
          <w:p w14:paraId="24104BB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【变式8-2】（2023·江苏无锡·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）火锅，古称</w:t>
            </w:r>
            <w:r>
              <w:t>“</w:t>
            </w:r>
            <w:r>
              <w:t>古董羹</w:t>
            </w:r>
            <w:r>
              <w:t>”</w:t>
            </w:r>
            <w:r>
              <w:t>，因食物投入沸水时发出的</w:t>
            </w:r>
            <w:r>
              <w:t>“</w:t>
            </w:r>
            <w:r>
              <w:t>咕咚</w:t>
            </w:r>
            <w:r>
              <w:t>”</w:t>
            </w:r>
            <w:r>
              <w:t>声而得名，是中国独创的美食之一，倍受大家的喜爱。在吃鸳鸯火锅时，一般会发现油腻的</w:t>
            </w:r>
            <w:proofErr w:type="gramStart"/>
            <w:r>
              <w:t>红锅比清淡</w:t>
            </w:r>
            <w:proofErr w:type="gramEnd"/>
            <w:r>
              <w:t>的</w:t>
            </w:r>
            <w:proofErr w:type="gramStart"/>
            <w:r>
              <w:t>白锅先开</w:t>
            </w:r>
            <w:proofErr w:type="gramEnd"/>
            <w:r>
              <w:t>；冬天吃火锅时，火锅上方</w:t>
            </w:r>
            <w:r>
              <w:t>“</w:t>
            </w:r>
            <w:r>
              <w:t>白雾缭绕</w:t>
            </w:r>
            <w:r>
              <w:t>”</w:t>
            </w:r>
            <w:r>
              <w:t>；关于吃火锅涉及的物理现象，下列说法中错误的是（　　）</w:t>
            </w:r>
          </w:p>
          <w:p w14:paraId="203515A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1B1298" wp14:editId="30A521B1">
                  <wp:extent cx="1504950" cy="1000125"/>
                  <wp:effectExtent l="0" t="0" r="0" b="9525"/>
                  <wp:docPr id="100049" name="图片 100049" descr="@@@66668595-9673-438a-9679-bb27f2efa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66668595-9673-438a-9679-bb27f2efa58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D6D28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．加热后，一股</w:t>
            </w:r>
            <w:r>
              <w:t>“</w:t>
            </w:r>
            <w:r>
              <w:t>火锅味道</w:t>
            </w:r>
            <w:r>
              <w:t>”</w:t>
            </w:r>
            <w:r>
              <w:t>迎面扑来说明温度越高，分子运动越剧烈</w:t>
            </w:r>
          </w:p>
          <w:p w14:paraId="5FA1732B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．火锅沸腾后，继续加热，温度不变</w:t>
            </w:r>
          </w:p>
          <w:p w14:paraId="4FCC1814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红锅先开说明油</w:t>
            </w:r>
            <w:proofErr w:type="gramEnd"/>
            <w:r>
              <w:t>的沸点比水低</w:t>
            </w:r>
          </w:p>
          <w:p w14:paraId="63C4A0D6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白锅因液面</w:t>
            </w:r>
            <w:proofErr w:type="gramEnd"/>
            <w:r>
              <w:t>缺少油膜阻碍，汤液蒸发较快</w:t>
            </w:r>
          </w:p>
          <w:p w14:paraId="3DFCA03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【典例9】（2023·宁夏·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人类的生存和生活离不开地球上的水循环，关于图中水循环的物态变化，下列说法不正确的是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F9BA9F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0A6049" wp14:editId="0B1CBA52">
                  <wp:extent cx="1619250" cy="800100"/>
                  <wp:effectExtent l="0" t="0" r="0" b="0"/>
                  <wp:docPr id="100051" name="图片 100051" descr="@@@e4744ba2-d544-48f8-ae13-ac9b980b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e4744ba2-d544-48f8-ae13-ac9b980b050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D3200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．海水吸热，蒸发成水蒸气上升到空中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．空气中的水蒸气遇冷，液化成云中的小水滴</w:t>
            </w:r>
          </w:p>
          <w:p w14:paraId="0B7F623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．云中的小水滴遇冷，凝固形成冰雹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．云中的小冰晶吸热，升华形成雨</w:t>
            </w:r>
          </w:p>
          <w:p w14:paraId="30E8878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lastRenderedPageBreak/>
              <w:t>选择理由：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3A3A61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【变式9-1】（2023·吉林·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人工降雨时，飞机向云层中喷撒干冰（固态二氧化碳），干冰升华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热量，云层中水蒸气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成小冰晶，冰晶下落过程中遇到暖气流熔化成水。</w:t>
            </w:r>
          </w:p>
          <w:p w14:paraId="1828E4E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【变式9-2】（2023·山东菏泽·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水是生命之源，其存在的方式与状态随环境和气候变化而变化，且循环往复。以下关于水的物态变化及吸放热，解释正确的是（　　）</w:t>
            </w:r>
          </w:p>
          <w:p w14:paraId="73E346FD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．阳光普照海洋，海水放热蒸发形成水蒸气</w:t>
            </w:r>
          </w:p>
          <w:p w14:paraId="71275184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．水蒸气上升到高空，与冷空气接触，放出热量液化形成小水滴悬浮在高空形成云</w:t>
            </w:r>
          </w:p>
          <w:p w14:paraId="0C6F2DAB" w14:textId="77777777" w:rsid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．小水滴遇到更寒冷的气流，放热凝华形成小冰珠，最后可能形成冰雹降落地面</w:t>
            </w:r>
          </w:p>
          <w:p w14:paraId="5DD86C4F" w14:textId="6B272A95" w:rsidR="00311EEE" w:rsidRPr="00724704" w:rsidRDefault="00724704" w:rsidP="0072470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．地表水蒸发至空中就会消失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766CD4E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2DDEE83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1．（2024·湖北黄冈·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厨房中的一些现象和做法都含有物理知识，下列对应正确的是（　　）</w:t>
            </w:r>
          </w:p>
          <w:p w14:paraId="5B7ED59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．做饭用的煤气是一次能源</w:t>
            </w:r>
          </w:p>
          <w:p w14:paraId="2BD45B92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．用高压锅煮饭</w:t>
            </w:r>
            <w:r>
              <w:t>——</w:t>
            </w:r>
            <w:r>
              <w:t>利用降低气压，提高水的沸点</w:t>
            </w:r>
          </w:p>
          <w:p w14:paraId="0CC9AA7D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．厨房的电灯泡用久了，灯泡的玻璃壁会发黑，这是凝华现象</w:t>
            </w:r>
          </w:p>
          <w:p w14:paraId="2F9E2499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．用煤气灶烧开水</w:t>
            </w:r>
            <w:r>
              <w:t>——</w:t>
            </w:r>
            <w:r>
              <w:t>利用做功改变物体内能</w:t>
            </w:r>
          </w:p>
          <w:p w14:paraId="60EEDB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2．（2024·黑龙江哈尔滨·模拟预测）</w:t>
            </w:r>
            <w:r>
              <w:t>下列物态变化中，属于熔化现象的是（　　）</w:t>
            </w:r>
          </w:p>
          <w:p w14:paraId="4661B009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EF50C7" wp14:editId="49FAD203">
                  <wp:extent cx="914400" cy="590550"/>
                  <wp:effectExtent l="0" t="0" r="0" b="0"/>
                  <wp:docPr id="20" name="图片 20" descr="@@@6a41f7f1-bdce-46df-98e7-341cc6b712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6a41f7f1-bdce-46df-98e7-341cc6b712c7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579056" wp14:editId="58490583">
                  <wp:extent cx="904875" cy="647700"/>
                  <wp:effectExtent l="0" t="0" r="9525" b="0"/>
                  <wp:docPr id="21" name="图片 21" descr="@@@d667dd48-65ac-42a4-81ea-f5fda9b666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d667dd48-65ac-42a4-81ea-f5fda9b666d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655D5E" wp14:editId="3FBB8C68">
                  <wp:extent cx="914400" cy="561975"/>
                  <wp:effectExtent l="0" t="0" r="0" b="9525"/>
                  <wp:docPr id="22" name="图片 22" descr="@@@e075c8b8-36cd-49ea-b400-3abe402f9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5c8b8-36cd-49ea-b400-3abe402f9fe5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064089" wp14:editId="1FE67793">
                  <wp:extent cx="923925" cy="600075"/>
                  <wp:effectExtent l="0" t="0" r="9525" b="9525"/>
                  <wp:docPr id="23" name="图片 23" descr="@@@46bb4abf-135b-49e4-8832-a50d2b8993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46bb4abf-135b-49e4-8832-a50d2b89932f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B26C8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．壶口</w:t>
            </w:r>
            <w:r>
              <w:t>“</w:t>
            </w:r>
            <w:r>
              <w:t>白气</w:t>
            </w:r>
            <w:r>
              <w:t>”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．浓雾消散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．冰雕变小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．冰雪消融</w:t>
            </w:r>
          </w:p>
          <w:p w14:paraId="3CFB94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3．（2024·黑龙江哈尔滨·模拟预测）</w:t>
            </w:r>
            <w:r>
              <w:t>如图，某小组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的实验装置，下列分析不正确的是（　　）</w:t>
            </w:r>
          </w:p>
          <w:p w14:paraId="1A7D0E8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8617E5" wp14:editId="1E4F8FB3">
                  <wp:extent cx="657225" cy="1485900"/>
                  <wp:effectExtent l="0" t="0" r="9525" b="0"/>
                  <wp:docPr id="24" name="图片 24" descr="@@@628cc2c2-3f21-4ef5-9f3a-b35e1c76d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28cc2c2-3f21-4ef5-9f3a-b35e1c76d024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22515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．在实验时按照由下到上的顺序组装实验器材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．水沸腾时，水中上升的气泡由小变大</w:t>
            </w:r>
          </w:p>
          <w:p w14:paraId="497575A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．烧杯上方冒出的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是水汽化形成的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．水沸腾时温度不变，需要吸热</w:t>
            </w:r>
          </w:p>
          <w:p w14:paraId="3A2ED45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下列现象中需要吸热的是（　　）</w:t>
            </w:r>
          </w:p>
          <w:p w14:paraId="3194FD8D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4881E5" wp14:editId="11AC0D0E">
                  <wp:extent cx="1055370" cy="739775"/>
                  <wp:effectExtent l="0" t="0" r="11430" b="3175"/>
                  <wp:docPr id="25" name="图片 25" descr="@@@4590bd4c-ae5e-4261-ad27-eadf762c2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4590bd4c-ae5e-4261-ad27-eadf762c2308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7D8411" wp14:editId="3A403992">
                  <wp:extent cx="942975" cy="923925"/>
                  <wp:effectExtent l="0" t="0" r="9525" b="9525"/>
                  <wp:docPr id="26" name="图片 26" descr="@@@6e6cf271-9e89-47f9-8cc1-7f2b12f7c0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6e6cf271-9e89-47f9-8cc1-7f2b12f7c0c5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ED751F" wp14:editId="4CB3135B">
                  <wp:extent cx="1200785" cy="888365"/>
                  <wp:effectExtent l="0" t="0" r="18415" b="6985"/>
                  <wp:docPr id="1685677978" name="图片 1685677978" descr="@@@1c09c353-e887-40bb-8934-940252d4db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1c09c353-e887-40bb-8934-940252d4db62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FA75E2" wp14:editId="7F89212F">
                  <wp:extent cx="1190625" cy="876300"/>
                  <wp:effectExtent l="0" t="0" r="9525" b="0"/>
                  <wp:docPr id="28" name="图片 28" descr="@@@e1fe06a0-ccf8-4e76-9fbd-ce743b91d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e1fe06a0-ccf8-4e76-9fbd-ce743b91d776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FCBEF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．草叶上的露珠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．利用干冰对食品保鲜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．树木上挂满雾凇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．河水结冰</w:t>
            </w:r>
          </w:p>
          <w:p w14:paraId="2DCF752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5．（2024·山西晋城·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双减</w:t>
            </w:r>
            <w:r>
              <w:t>”</w:t>
            </w:r>
            <w:r>
              <w:t>政策下，要求中学生积极参与实践活动。小明在家中制作番茄炒蛋时的情景。下列关于此情景的分析正确的是（　　）</w:t>
            </w:r>
          </w:p>
          <w:p w14:paraId="0ACD3CA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CB1038" wp14:editId="6B3A0FD4">
                  <wp:extent cx="1790700" cy="990600"/>
                  <wp:effectExtent l="0" t="0" r="0" b="0"/>
                  <wp:docPr id="29" name="图片 29" descr="@@@8d2d6439-0270-4b79-bdd9-c188828aaf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8d2d6439-0270-4b79-bdd9-c188828aaf5d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C4E9E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．主要通过做功的方式增大番茄和鸡蛋的内能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．从冰箱中刚拿出来的鸡蛋是没有内能的</w:t>
            </w:r>
          </w:p>
          <w:p w14:paraId="4D810AF1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．看到的腾腾</w:t>
            </w:r>
            <w:r>
              <w:t>“</w:t>
            </w:r>
            <w:r>
              <w:t>热气</w:t>
            </w:r>
            <w:r>
              <w:t>”</w:t>
            </w:r>
            <w:r>
              <w:t>，实际上是水蒸气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．香气四</w:t>
            </w:r>
            <w:proofErr w:type="gramStart"/>
            <w:r>
              <w:t>溢说明</w:t>
            </w:r>
            <w:proofErr w:type="gramEnd"/>
            <w:r>
              <w:t>分子在做无规则运动</w:t>
            </w:r>
          </w:p>
          <w:p w14:paraId="6A8DB00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二十四节气</w:t>
            </w:r>
            <w:r>
              <w:t>”</w:t>
            </w:r>
            <w:r>
              <w:t>是中华民族智慧的结晶，下列说法不正确的是（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A67BF1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小寒冻土，大寒冻河</w:t>
            </w:r>
            <w:r>
              <w:t>”</w:t>
            </w:r>
            <w:r>
              <w:t>，河水结冰是凝固现象</w:t>
            </w:r>
          </w:p>
          <w:p w14:paraId="05EDBB60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白露暖秋色，月明清漏中</w:t>
            </w:r>
            <w:r>
              <w:t>”</w:t>
            </w:r>
            <w:r>
              <w:t>，露的形成是液化现象，需要放热</w:t>
            </w:r>
          </w:p>
          <w:p w14:paraId="0C39F7CB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露深花气冷，霜降蟹膏肥</w:t>
            </w:r>
            <w:r>
              <w:t>”</w:t>
            </w:r>
            <w:r>
              <w:t>，霜的形成是凝固现象，需要放热</w:t>
            </w:r>
          </w:p>
          <w:p w14:paraId="26E3D6C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甲子徒推小雪天，刺</w:t>
            </w:r>
            <w:proofErr w:type="gramStart"/>
            <w:r>
              <w:t>梧</w:t>
            </w:r>
            <w:proofErr w:type="gramEnd"/>
            <w:r>
              <w:t>犹绿</w:t>
            </w:r>
            <w:proofErr w:type="gramStart"/>
            <w:r>
              <w:t>槿</w:t>
            </w:r>
            <w:proofErr w:type="gramEnd"/>
            <w:r>
              <w:t>花然</w:t>
            </w:r>
            <w:r>
              <w:t>”</w:t>
            </w:r>
            <w:r>
              <w:t>，雪的形成是凝华现象，需要放热</w:t>
            </w:r>
          </w:p>
          <w:p w14:paraId="0DB3545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7．（22-23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八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年级下·辽宁本溪·开学考试）</w:t>
            </w:r>
            <w:r>
              <w:t>水是人类生存环境的重要组成部分，通过水的三态变化，地球上的水在不停地循环。海水变成水蒸气上升到高空；水蒸气与冷空气接触后变成了小水滴；冬天，水蒸气在寒冷的高空急剧降温，从而变成微小的冰晶。这三个过程中所对应的物态变化依次是（　　）</w:t>
            </w:r>
          </w:p>
          <w:p w14:paraId="33B6F1A9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．汽化、液化、升华</w:t>
            </w:r>
            <w:r>
              <w:tab/>
              <w:t>B</w:t>
            </w:r>
            <w:r>
              <w:t>．汽化、液化、凝华</w:t>
            </w:r>
          </w:p>
          <w:p w14:paraId="0C619D64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．液化、汽化、凝华</w:t>
            </w:r>
            <w:r>
              <w:tab/>
              <w:t>D</w:t>
            </w:r>
            <w:r>
              <w:t>．液化、凝固、凝华</w:t>
            </w:r>
          </w:p>
          <w:p w14:paraId="17DFB343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7BECD213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74420B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8．（2024·黑龙江哈尔滨·模拟预测）</w:t>
            </w:r>
            <w:r>
              <w:t>小南用海波和石蜡在探究</w:t>
            </w:r>
            <w:r>
              <w:t>“</w:t>
            </w:r>
            <w:r>
              <w:t>固体熔化时温度的变化规律</w:t>
            </w:r>
            <w:r>
              <w:t>”</w:t>
            </w:r>
            <w:r>
              <w:t>实验中，绘制的图</w:t>
            </w:r>
            <w:r>
              <w:lastRenderedPageBreak/>
              <w:t>像如图乙所示，由图像可知：海波的熔化过程经历了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min</w:t>
            </w:r>
            <w:r>
              <w:t>；结合实验过程及图像信息可得到海波的熔化规律：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BA798B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7E2FE7" wp14:editId="5D007C5F">
                  <wp:extent cx="3762375" cy="1343025"/>
                  <wp:effectExtent l="0" t="0" r="9525" b="9525"/>
                  <wp:docPr id="30" name="图片 30" descr="@@@6359637f-4b3a-4936-bbef-250386adf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6359637f-4b3a-4936-bbef-250386adf37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9AF7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9．（2024·福建泉州·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）夏季，将分别装有冰水和热水的甲、乙两只烧杯，放置在室内一会儿，如图。发现两只烧杯壁上都有小水珠，原因是发生了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现象（填物态变化名称），其中小水珠出现在烧杯外壁的是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烧杯。</w:t>
            </w:r>
          </w:p>
          <w:p w14:paraId="2DEC668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B01EFA" wp14:editId="5DA14E2F">
                  <wp:extent cx="1924050" cy="1152525"/>
                  <wp:effectExtent l="0" t="0" r="0" b="9525"/>
                  <wp:docPr id="31" name="图片 31" descr="@@@6276f14d-0960-4ad1-8438-3170248ed0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276f14d-0960-4ad1-8438-3170248ed06a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6392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10．（2024·安徽滁州·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如图，冬天骑行摩托车时，头盔的镜片上很容易形成</w:t>
            </w:r>
            <w:r>
              <w:t>“</w:t>
            </w:r>
            <w:r>
              <w:t>雾气</w:t>
            </w:r>
            <w:r>
              <w:t>”</w:t>
            </w:r>
            <w:r>
              <w:t>，这是由于人呼出的水蒸气遇到冷的镜片发生了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现象，此时应该打开透气孔，风便从透气</w:t>
            </w:r>
            <w:proofErr w:type="gramStart"/>
            <w:r>
              <w:t>孔快速</w:t>
            </w:r>
            <w:proofErr w:type="gramEnd"/>
            <w:r>
              <w:t>进入，主要是通过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的方法加快了</w:t>
            </w:r>
            <w:r>
              <w:t>“</w:t>
            </w:r>
            <w:r>
              <w:t>雾气</w:t>
            </w:r>
            <w:r>
              <w:t>”</w:t>
            </w:r>
            <w:r>
              <w:t>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（填物态变化名称），从而有效防止雾气产生而阻碍视线。</w:t>
            </w:r>
          </w:p>
          <w:p w14:paraId="126AC35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415A89" wp14:editId="363AFE1B">
                  <wp:extent cx="1276350" cy="1552575"/>
                  <wp:effectExtent l="0" t="0" r="0" b="9525"/>
                  <wp:docPr id="32" name="图片 32" descr="@@@964cf015-4048-4b1d-8ade-7fc3ab62f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964cf015-4048-4b1d-8ade-7fc3ab62f44b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5A3D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11．（2024·安徽合肥·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雨、云、雪实质上都是水，当含有很多水蒸气的热空气升上高空时，水蒸气的温度降低变成小水滴或小冰晶，就形成了云。云的形成是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吸热</w:t>
            </w:r>
            <w:r>
              <w:t>”</w:t>
            </w:r>
            <w:r>
              <w:t>或</w:t>
            </w:r>
            <w:r>
              <w:t>“</w:t>
            </w:r>
            <w:r>
              <w:t>放热</w:t>
            </w:r>
            <w:r>
              <w:t>”</w:t>
            </w:r>
            <w:r>
              <w:t>）过程。</w:t>
            </w:r>
          </w:p>
          <w:p w14:paraId="32FB863D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765993CB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6587D77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用如图甲所示的装置探究冰的熔化规律。</w:t>
            </w:r>
          </w:p>
          <w:p w14:paraId="2760FE4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0331E77" wp14:editId="142467BE">
                  <wp:extent cx="1609725" cy="1771650"/>
                  <wp:effectExtent l="0" t="0" r="9525" b="0"/>
                  <wp:docPr id="33" name="图片 33" descr="@@@808cec1e-567d-4d0d-b930-d80b65b88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808cec1e-567d-4d0d-b930-d80b65b8817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745F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）组装器材时，应先固定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“A”“B”</w:t>
            </w:r>
            <w:r>
              <w:t>或</w:t>
            </w:r>
            <w:r>
              <w:t>“C”</w:t>
            </w:r>
            <w:r>
              <w:t>）；</w:t>
            </w:r>
          </w:p>
          <w:p w14:paraId="6514686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）图中水浴加热的目的是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AF6166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）加热到某一时刻时温度计示数如图乙所示，其温度为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2DC739B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）试管内的</w:t>
            </w:r>
            <w:proofErr w:type="gramStart"/>
            <w:r>
              <w:t>冰完全</w:t>
            </w:r>
            <w:proofErr w:type="gramEnd"/>
            <w:r>
              <w:t>熔化为水后，持续加热，试管内的水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）沸腾。</w:t>
            </w:r>
          </w:p>
          <w:p w14:paraId="4EFE5E26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13．（2024·陕西咸阳·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在综合实践活动中，实验小组研究制作便携冷藏箱。</w:t>
            </w:r>
          </w:p>
          <w:p w14:paraId="0F6EBFE2" w14:textId="77777777" w:rsidR="00724704" w:rsidRDefault="00724704" w:rsidP="00724704">
            <w:pPr>
              <w:spacing w:line="360" w:lineRule="auto"/>
              <w:textAlignment w:val="center"/>
            </w:pPr>
            <w:r>
              <w:t>【提出问题】</w:t>
            </w:r>
            <w:proofErr w:type="gramStart"/>
            <w:r>
              <w:t>不</w:t>
            </w:r>
            <w:proofErr w:type="gramEnd"/>
            <w:r>
              <w:t>用电，如何实现冷藏功能？怎样设计制作冷藏箱？</w:t>
            </w:r>
          </w:p>
          <w:p w14:paraId="26C4000B" w14:textId="77777777" w:rsidR="00724704" w:rsidRDefault="00724704" w:rsidP="00724704">
            <w:pPr>
              <w:spacing w:line="360" w:lineRule="auto"/>
              <w:textAlignment w:val="center"/>
            </w:pPr>
            <w:r>
              <w:t>【查阅资料】冷藏箱主要由：</w:t>
            </w:r>
            <w:r>
              <w:t>①</w:t>
            </w:r>
            <w:r>
              <w:t>箱盖上的冰盒（如图甲所示），</w:t>
            </w:r>
            <w:r>
              <w:t>②</w:t>
            </w:r>
            <w:r>
              <w:t>用三层材质组合而成的箱体（如图乙所示）共同起到冷藏保温的作用。使用时，将冷冻过的冰盒放入箱体，并把要保存的物品放入箱中，关闭箱盖，就能有较好的冷藏功能，且便于携带。</w:t>
            </w:r>
          </w:p>
          <w:p w14:paraId="48426FA7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AC9374" wp14:editId="1EA1A228">
                  <wp:extent cx="5276215" cy="2080895"/>
                  <wp:effectExtent l="0" t="0" r="635" b="14605"/>
                  <wp:docPr id="34" name="图片 34" descr="@@@8b63c61e-9930-458d-b4b8-41e4fc1f1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8b63c61e-9930-458d-b4b8-41e4fc1f129a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8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22259" w14:textId="77777777" w:rsidR="00724704" w:rsidRDefault="00724704" w:rsidP="00724704">
            <w:pPr>
              <w:spacing w:line="360" w:lineRule="auto"/>
              <w:textAlignment w:val="center"/>
            </w:pPr>
            <w:r>
              <w:t>【实验探究】小明和小华想设计并制作一个简易冷藏箱，用于放置需要冷藏的食材。他们进行了以下两项实验探究：</w:t>
            </w:r>
          </w:p>
          <w:p w14:paraId="2DAC9184" w14:textId="77777777" w:rsidR="00724704" w:rsidRDefault="00724704" w:rsidP="00724704">
            <w:pPr>
              <w:spacing w:line="360" w:lineRule="auto"/>
              <w:textAlignment w:val="center"/>
            </w:pPr>
            <w:r>
              <w:t>探究</w:t>
            </w:r>
            <w:proofErr w:type="gramStart"/>
            <w:r>
              <w:t>一</w:t>
            </w:r>
            <w:proofErr w:type="gramEnd"/>
            <w:r>
              <w:t>：用冰和盐冰（用盐水制成的冰）制作冰盒，哪个制冷效果更好？他们利用电冰箱测量了水和盐水的凝固点，并通过实验数据绘制了水和盐水的凝固图像，如图丙所示。根据图像可知，</w:t>
            </w:r>
            <w:proofErr w:type="gramStart"/>
            <w:r>
              <w:t>盐冰属于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冰</w:t>
            </w:r>
            <w:r>
              <w:t>”</w:t>
            </w:r>
            <w:r>
              <w:t>或</w:t>
            </w:r>
            <w:r>
              <w:t>“</w:t>
            </w:r>
            <w:r>
              <w:t>盐冰</w:t>
            </w:r>
            <w:r>
              <w:t>”</w:t>
            </w:r>
            <w:r>
              <w:t>）的制冷效果更好；</w:t>
            </w:r>
          </w:p>
          <w:p w14:paraId="50573EFB" w14:textId="77777777" w:rsidR="00724704" w:rsidRDefault="00724704" w:rsidP="00724704">
            <w:pPr>
              <w:spacing w:line="360" w:lineRule="auto"/>
              <w:textAlignment w:val="center"/>
            </w:pPr>
            <w:r>
              <w:t>探究二：箱体选用哪种材料冷藏保温性能更好？他们取三只等大的鞋盒，盒内侧分别放入不同厚度的泡沫塑料、</w:t>
            </w:r>
            <w:r>
              <w:lastRenderedPageBreak/>
              <w:t>毛巾，做好固定，制成简易冷藏箱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。在箱内分别放入等量</w:t>
            </w:r>
            <w:r>
              <w:t>50℃</w:t>
            </w:r>
            <w:r>
              <w:t>的热水，每</w:t>
            </w:r>
            <w:r>
              <w:t>2min</w:t>
            </w:r>
            <w:r>
              <w:t>打开盒盖，用温度计测量水温，记录现象及数据如下表所示。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080"/>
              <w:gridCol w:w="660"/>
              <w:gridCol w:w="1080"/>
            </w:tblGrid>
            <w:tr w:rsidR="00724704" w14:paraId="48BDD5AE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180EB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冷藏箱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9025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DB42C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9DCC9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</w:tr>
            <w:tr w:rsidR="00724704" w14:paraId="4672F0CD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BB497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保温层材料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FEC24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7032C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毛巾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57CD7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</w:tr>
            <w:tr w:rsidR="00724704" w14:paraId="5EDA7006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CD1B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保温层厚度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76E1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7632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1410EF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4cm</w:t>
                  </w:r>
                </w:p>
              </w:tc>
            </w:tr>
            <w:tr w:rsidR="00724704" w14:paraId="6ECDA990" w14:textId="77777777" w:rsidTr="00F95547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086F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水温下降速度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5A1E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慢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0FF43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快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1842F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最慢</w:t>
                  </w:r>
                </w:p>
              </w:tc>
            </w:tr>
          </w:tbl>
          <w:p w14:paraId="62EEDD1D" w14:textId="77777777" w:rsidR="00724704" w:rsidRDefault="00724704" w:rsidP="00724704">
            <w:pPr>
              <w:spacing w:line="360" w:lineRule="auto"/>
              <w:textAlignment w:val="center"/>
            </w:pPr>
            <w:r>
              <w:t>根据实验可知，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泡沫塑料</w:t>
            </w:r>
            <w:r>
              <w:t>”</w:t>
            </w:r>
            <w:r>
              <w:t>或</w:t>
            </w:r>
            <w:r>
              <w:t>“</w:t>
            </w:r>
            <w:r>
              <w:t>毛巾</w:t>
            </w:r>
            <w:r>
              <w:t>”</w:t>
            </w:r>
            <w:r>
              <w:t>）的冷藏保温性能更好，这是根据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两个冷藏箱的数据得出结论的。该探究过程运用了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法；</w:t>
            </w:r>
          </w:p>
          <w:p w14:paraId="00A59FA5" w14:textId="77777777" w:rsidR="00724704" w:rsidRDefault="00724704" w:rsidP="00724704">
            <w:pPr>
              <w:spacing w:line="360" w:lineRule="auto"/>
              <w:textAlignment w:val="center"/>
            </w:pPr>
            <w:r>
              <w:t>【制作应用】小华将两个冷冻好的盐冰盒放入冷藏箱</w:t>
            </w:r>
            <w:r>
              <w:t>C</w:t>
            </w:r>
            <w:r>
              <w:t>内，从冰箱冷藏室取一小瓶纯净水放入自制的冷藏箱，每隔</w:t>
            </w:r>
            <w:r>
              <w:t>1</w:t>
            </w:r>
            <w:r>
              <w:t>小时测量纯净水的温度，</w:t>
            </w:r>
            <w:r>
              <w:t>3</w:t>
            </w:r>
            <w:r>
              <w:t>小时后发现纯净水中出现碎冰块（标准大气压），测量此时箱内温度为</w:t>
            </w:r>
            <w:r>
              <w:object w:dxaOrig="474" w:dyaOrig="224" w14:anchorId="66F9944F">
                <v:shape id="_x0000_i1046" type="#_x0000_t75" alt="eqId14b073956f7100af17be3833c5417f69" style="width:23.65pt;height:11.25pt" o:ole="">
                  <v:imagedata r:id="rId88" o:title="eqId14b073956f7100af17be3833c5417f69"/>
                </v:shape>
                <o:OLEObject Type="Embed" ProgID="Equation.DSMT4" ShapeID="_x0000_i1046" DrawAspect="Content" ObjectID="_1829481607" r:id="rId89"/>
              </w:object>
            </w:r>
            <w:r>
              <w:t>，则小瓶内纯净水的温度为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28" w:dyaOrig="228" w14:anchorId="0FBB8194">
                <v:shape id="_x0000_i1047" type="#_x0000_t75" alt="eqIdde96374212b9a5df820d78d10e7d1291" style="width:11.25pt;height:11.25pt" o:ole="">
                  <v:imagedata r:id="rId90" o:title="eqIdde96374212b9a5df820d78d10e7d1291"/>
                </v:shape>
                <o:OLEObject Type="Embed" ProgID="Equation.DSMT4" ShapeID="_x0000_i1047" DrawAspect="Content" ObjectID="_1829481608" r:id="rId91"/>
              </w:object>
            </w:r>
            <w:r>
              <w:t>；</w:t>
            </w:r>
          </w:p>
          <w:p w14:paraId="6CEA24F3" w14:textId="77777777" w:rsidR="00724704" w:rsidRDefault="00724704" w:rsidP="00724704">
            <w:pPr>
              <w:spacing w:line="360" w:lineRule="auto"/>
              <w:textAlignment w:val="center"/>
            </w:pPr>
            <w:r>
              <w:t>【交流评价】请你从实验设计或实验操作的角度提一个合理化建议：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D987E5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14．（2024·安徽阜阳·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proofErr w:type="gramStart"/>
            <w:r>
              <w:t>某小组</w:t>
            </w:r>
            <w:proofErr w:type="gramEnd"/>
            <w:r>
              <w:t>用图甲所示的装置探究水在沸腾前后温度变化的特点。安装好器材后，用酒精灯给水加热，在水温升高到</w:t>
            </w:r>
            <w:r>
              <w:t>90℃</w:t>
            </w:r>
            <w:r>
              <w:t>后，每隔</w:t>
            </w:r>
            <w:r>
              <w:t>1min</w:t>
            </w:r>
            <w:r>
              <w:t>记录一次温度，直到水沸腾并持续一段时间。将测得的数据记录如下表。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724704" w14:paraId="199D3DF7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33523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E662B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65288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D058B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E7917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C42BD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D1C39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489F4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3BF4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724704" w14:paraId="5B880E19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EF14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</w:t>
                  </w:r>
                  <w:proofErr w:type="spellStart"/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  <w:proofErr w:type="spellEnd"/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5B857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1B068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D772D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5E7D1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F208D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49008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A5594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5E379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0D91B84A" w14:textId="77777777" w:rsidR="00724704" w:rsidRDefault="00724704" w:rsidP="00724704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D6AA47" wp14:editId="7B4F4626">
                  <wp:extent cx="2924175" cy="1543050"/>
                  <wp:effectExtent l="0" t="0" r="9525" b="0"/>
                  <wp:docPr id="35" name="图片 35" descr="@@@d090732e-8ed5-4959-b7de-3ff3ed5b87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d090732e-8ed5-4959-b7de-3ff3ed5b87bf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7B53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）请根据表格数据在图乙</w:t>
            </w:r>
            <w:proofErr w:type="gramStart"/>
            <w:r>
              <w:t>中描点并</w:t>
            </w:r>
            <w:proofErr w:type="gramEnd"/>
            <w:r>
              <w:t>画出水沸腾前后温度与时间的关系图像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1D0D48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）实验表明：水在沸腾时温度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43752F8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15．（2024·河南开封·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小明用如图所示装置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。</w:t>
            </w:r>
          </w:p>
          <w:p w14:paraId="01AE3A8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B431046" wp14:editId="46D419A2">
                  <wp:extent cx="2381250" cy="2019300"/>
                  <wp:effectExtent l="0" t="0" r="0" b="0"/>
                  <wp:docPr id="38" name="图片 38" descr="@@@6d887c4f-c97f-481b-beed-d97884021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6d887c4f-c97f-481b-beed-d9788402175e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6F7C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）如图甲所示，安装实验器材时要先调整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）的高度；</w:t>
            </w:r>
          </w:p>
          <w:p w14:paraId="6A5D28E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）如图甲所示的烧杯中水的温度为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，此时观察到烧杯中水的情况如图乙所示，则图中气泡主要为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水蒸气</w:t>
            </w:r>
            <w:r>
              <w:t>”</w:t>
            </w:r>
            <w:r>
              <w:t>或</w:t>
            </w:r>
            <w:r>
              <w:t>“</w:t>
            </w:r>
            <w:r>
              <w:t>小水珠</w:t>
            </w:r>
            <w:r>
              <w:t>”</w:t>
            </w:r>
            <w:r>
              <w:t>）；</w:t>
            </w:r>
          </w:p>
          <w:p w14:paraId="12F6DD9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）小明每隔</w:t>
            </w:r>
            <w:r>
              <w:t>1min</w:t>
            </w:r>
            <w:r>
              <w:t>记录一次烧杯中水的温度，根据表格数据可知水沸腾时的温度变化特点为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724704" w14:paraId="4628D991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9FC22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E6F80D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C6EDE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A289D2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8E064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935BC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340175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724704" w14:paraId="6BB78828" w14:textId="77777777" w:rsidTr="00F95547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F776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0386B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535F4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7B60B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3932BB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5BEDE6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C272B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39000A7B" w14:textId="3071FA9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B833C23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一、选择题</w:t>
            </w:r>
          </w:p>
          <w:p w14:paraId="54A6EE8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1．（2023·江苏南京·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关于热现象，以下说法错误的是（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3193C0F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．检查口腔前，将金属小镜子放在酒精灯上烤一烤是为了防止水蒸气液化</w:t>
            </w:r>
          </w:p>
          <w:p w14:paraId="1A21D9D4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．水烧开时，离壶嘴较远的地方</w:t>
            </w:r>
            <w:r>
              <w:t>“</w:t>
            </w:r>
            <w:r>
              <w:t>白气</w:t>
            </w:r>
            <w:r>
              <w:t>”</w:t>
            </w:r>
            <w:r>
              <w:t>较浓，是因为较远处温度较高</w:t>
            </w:r>
          </w:p>
          <w:p w14:paraId="1FAE4D58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．生长在沙漠中的仙人掌，叶子呈针状是为减慢水的蒸发</w:t>
            </w:r>
          </w:p>
          <w:p w14:paraId="7CD9ECB3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．寒冷的北方，不用水银温度计是因为水银的凝固点较高</w:t>
            </w:r>
          </w:p>
          <w:p w14:paraId="4F5A9706" w14:textId="77777777" w:rsidR="00724704" w:rsidRDefault="00724704" w:rsidP="00724704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如图所示物态变化的实例中，属于液化的是（　　）</w:t>
            </w:r>
          </w:p>
          <w:p w14:paraId="61608EBB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DAFE7F" wp14:editId="05623EE8">
                  <wp:extent cx="1085850" cy="778510"/>
                  <wp:effectExtent l="0" t="0" r="0" b="2540"/>
                  <wp:docPr id="40" name="图片 40" descr="@@@9250a16b-64e9-46a1-a290-3b5987492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9250a16b-64e9-46a1-a290-3b5987492774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140BFF" wp14:editId="0D1CF494">
                  <wp:extent cx="752475" cy="860425"/>
                  <wp:effectExtent l="0" t="0" r="9525" b="15875"/>
                  <wp:docPr id="41" name="图片 41" descr="@@@3e234ef0-41dc-4f6a-8322-0d821d1aa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3e234ef0-41dc-4f6a-8322-0d821d1aa60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DF9B6C" wp14:editId="5F5A46EA">
                  <wp:extent cx="1021715" cy="718820"/>
                  <wp:effectExtent l="0" t="0" r="6985" b="5080"/>
                  <wp:docPr id="42" name="图片 42" descr="@@@9e984575-b2b6-406f-afb1-aa4c68f1a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9e984575-b2b6-406f-afb1-aa4c68f1acf4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5F6031" wp14:editId="56FA01D4">
                  <wp:extent cx="1019175" cy="676275"/>
                  <wp:effectExtent l="0" t="0" r="9525" b="9525"/>
                  <wp:docPr id="43" name="图片 43" descr="@@@871bc68f-6f34-4eaf-a950-da0ed27df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871bc68f-6f34-4eaf-a950-da0ed27df939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075B2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山上的</w:t>
            </w:r>
            <w:r>
              <w:t>“</w:t>
            </w:r>
            <w:r>
              <w:t>白雾</w:t>
            </w:r>
            <w:r>
              <w:t>”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铜水铸造青铜器</w:t>
            </w:r>
            <w:r>
              <w:rPr>
                <w:rFonts w:hint="eastAsia"/>
              </w:rPr>
              <w:t xml:space="preserve">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深冬树枝上的</w:t>
            </w:r>
            <w:r>
              <w:t>“</w:t>
            </w:r>
            <w:r>
              <w:t>霜</w:t>
            </w:r>
            <w:r>
              <w:t>”</w:t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t>冰正在</w:t>
            </w:r>
            <w:proofErr w:type="gramEnd"/>
            <w:r>
              <w:t>减少</w:t>
            </w:r>
          </w:p>
          <w:p w14:paraId="39C01EB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3．（2023·辽宁鞍山·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物态变化让物质世界多姿多彩。关于物态变化，下列说法正确的是（　　）</w:t>
            </w:r>
          </w:p>
          <w:p w14:paraId="1A67C972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．樟脑丸变小是汽化现象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．清晨，树叶上出现的露是液化现象</w:t>
            </w:r>
          </w:p>
          <w:p w14:paraId="1AA7E844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．秋天，地面上出现的霜是凝固现象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．湿衣服被晒干是升华现象</w:t>
            </w:r>
          </w:p>
          <w:p w14:paraId="368647F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4．（2023·内蒙古兴安盟·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下列物态变化中属于凝华现象的是（　　）</w:t>
            </w:r>
          </w:p>
          <w:p w14:paraId="58842267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250D89" wp14:editId="388533B6">
                  <wp:extent cx="1410970" cy="885190"/>
                  <wp:effectExtent l="0" t="0" r="17780" b="10160"/>
                  <wp:docPr id="44" name="图片 44" descr="@@@20510f99-9236-4d59-a8b0-390cbe3d5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20510f99-9236-4d59-a8b0-390cbe3d5f9e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1D9904" wp14:editId="2F842EBB">
                  <wp:extent cx="1187450" cy="894715"/>
                  <wp:effectExtent l="0" t="0" r="12700" b="635"/>
                  <wp:docPr id="45" name="图片 45" descr="@@@282c319c-cbf5-4ab5-9e50-af6addfb01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282c319c-cbf5-4ab5-9e50-af6addfb01e5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019492" wp14:editId="40ADA0AC">
                  <wp:extent cx="1176655" cy="856615"/>
                  <wp:effectExtent l="0" t="0" r="4445" b="635"/>
                  <wp:docPr id="46" name="图片 46" descr="@@@1b880cb1-79ff-4ba3-af04-62eec0fff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1b880cb1-79ff-4ba3-af04-62eec0fffbce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F9B53B" wp14:editId="09AA94F8">
                  <wp:extent cx="1235710" cy="809625"/>
                  <wp:effectExtent l="0" t="0" r="2540" b="9525"/>
                  <wp:docPr id="47" name="图片 47" descr="@@@83861207-d983-47cf-89b5-e6f6db64f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83861207-d983-47cf-89b5-e6f6db64ff9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8A86D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．冰雪消融</w:t>
            </w:r>
            <w:r>
              <w:rPr>
                <w:rFonts w:hint="eastAsia"/>
              </w:rPr>
              <w:t xml:space="preserve">           </w:t>
            </w:r>
            <w:r>
              <w:t>B</w:t>
            </w:r>
            <w:r>
              <w:t>．露珠晶莹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．白雾弥漫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．霜满枝头</w:t>
            </w:r>
          </w:p>
          <w:p w14:paraId="12D243B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5．（2023·山东德州·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四季更替，岁月变迁，二十四节气是中华民族智慧的结晶，下列现象属于液化的是（　　）</w:t>
            </w:r>
          </w:p>
          <w:p w14:paraId="277D0027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219D39" wp14:editId="54997736">
                  <wp:extent cx="1114425" cy="742950"/>
                  <wp:effectExtent l="0" t="0" r="9525" b="0"/>
                  <wp:docPr id="48" name="图片 48" descr="@@@9e6e04c9-4cb2-4443-a96c-312cbb5a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9e6e04c9-4cb2-4443-a96c-312cbb5ab153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7F34DA" wp14:editId="111B47B2">
                  <wp:extent cx="1247775" cy="714375"/>
                  <wp:effectExtent l="0" t="0" r="9525" b="9525"/>
                  <wp:docPr id="49" name="图片 49" descr="@@@a7e6fad9-3710-48f7-b0a7-34526c5bd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a7e6fad9-3710-48f7-b0a7-34526c5bd0fd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9A297D" wp14:editId="5B369898">
                  <wp:extent cx="1104900" cy="771525"/>
                  <wp:effectExtent l="0" t="0" r="0" b="9525"/>
                  <wp:docPr id="50" name="图片 50" descr="@@@9a15ad41-44b7-4880-927f-ee17c979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9a15ad41-44b7-4880-927f-ee17c979107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88E68B" wp14:editId="17014ED8">
                  <wp:extent cx="1175385" cy="777875"/>
                  <wp:effectExtent l="0" t="0" r="5715" b="3175"/>
                  <wp:docPr id="51" name="图片 51" descr="@@@621fa804-8d31-465a-9482-70d9810a7b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621fa804-8d31-465a-9482-70d9810a7bb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B99E2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冰雪消融</w:t>
            </w:r>
            <w:r>
              <w:rPr>
                <w:rFonts w:hint="eastAsia"/>
              </w:rPr>
              <w:t xml:space="preserve">  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露珠晶莹</w:t>
            </w:r>
            <w:r>
              <w:rPr>
                <w:rFonts w:hint="eastAsia"/>
              </w:rPr>
              <w:tab/>
              <w:t xml:space="preserve">  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霜挂枝头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千里冰封</w:t>
            </w:r>
          </w:p>
          <w:p w14:paraId="7DCB320A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6．（2023·辽宁锦州·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下列物态变化中，属于凝华的是（　　）</w:t>
            </w:r>
          </w:p>
          <w:p w14:paraId="774B99A6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．初春，冰雪消</w:t>
            </w:r>
            <w:proofErr w:type="gramStart"/>
            <w:r>
              <w:t>融汇</w:t>
            </w:r>
            <w:proofErr w:type="gramEnd"/>
            <w:r>
              <w:t>成溪流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．夏天，清晨河面上出现薄雾</w:t>
            </w:r>
          </w:p>
          <w:p w14:paraId="2A526FF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．深秋，清晨草叶上出现白霜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．冬天，冰雕没有熔化却变小</w:t>
            </w:r>
          </w:p>
          <w:p w14:paraId="379E178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7．（2023·吉林长春·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夏天的清晨，室外草叶上常出现露珠。露的形成发生的物态变化是（　　）</w:t>
            </w:r>
          </w:p>
          <w:p w14:paraId="46FA0DE8" w14:textId="77777777" w:rsidR="00724704" w:rsidRDefault="00724704" w:rsidP="0072470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．凝固</w:t>
            </w:r>
            <w:r>
              <w:tab/>
              <w:t>B</w:t>
            </w:r>
            <w:r>
              <w:t>．液化</w:t>
            </w:r>
            <w:r>
              <w:tab/>
              <w:t>C</w:t>
            </w:r>
            <w:r>
              <w:t>．升华</w:t>
            </w:r>
            <w:r>
              <w:tab/>
              <w:t>D</w:t>
            </w:r>
            <w:r>
              <w:t>．凝华</w:t>
            </w:r>
          </w:p>
          <w:p w14:paraId="01F45207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8．（2023·山东日照·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日照是一座新兴的海滨旅游城市，素有</w:t>
            </w:r>
            <w:r>
              <w:t>“</w:t>
            </w:r>
            <w:r>
              <w:t>东方太阳城</w:t>
            </w:r>
            <w:r>
              <w:t>”</w:t>
            </w:r>
            <w:r>
              <w:t>的美称。以下说法正确的是（　　）</w:t>
            </w:r>
          </w:p>
          <w:p w14:paraId="14FB9ABB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．日照海边昼夜温差比内陆小，原因是海水的比热容小</w:t>
            </w:r>
          </w:p>
          <w:p w14:paraId="136BB6A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proofErr w:type="gramStart"/>
            <w:r>
              <w:t>海上薄</w:t>
            </w:r>
            <w:proofErr w:type="gramEnd"/>
            <w:r>
              <w:t>“</w:t>
            </w:r>
            <w:r>
              <w:t>雾</w:t>
            </w:r>
            <w:r>
              <w:t>”</w:t>
            </w:r>
            <w:r>
              <w:t>观日出，浪漫又神奇，</w:t>
            </w:r>
            <w:r>
              <w:t>“</w:t>
            </w:r>
            <w:r>
              <w:t>雾</w:t>
            </w:r>
            <w:r>
              <w:t>”</w:t>
            </w:r>
            <w:r>
              <w:t>是海水放热汽化而成</w:t>
            </w:r>
          </w:p>
          <w:p w14:paraId="264AF06C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．露营海滩，听</w:t>
            </w:r>
            <w:r>
              <w:t>“</w:t>
            </w:r>
            <w:r>
              <w:t>惊涛拍岸</w:t>
            </w:r>
            <w:r>
              <w:t>”</w:t>
            </w:r>
            <w:r>
              <w:t>，</w:t>
            </w:r>
            <w:r>
              <w:t>“</w:t>
            </w:r>
            <w:r>
              <w:t>拍岸声</w:t>
            </w:r>
            <w:r>
              <w:t>”</w:t>
            </w:r>
            <w:r>
              <w:t>是空气振动发出的</w:t>
            </w:r>
          </w:p>
          <w:p w14:paraId="23F62B37" w14:textId="77777777" w:rsidR="00724704" w:rsidRDefault="00724704" w:rsidP="0072470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日照绿茶，香飘万家</w:t>
            </w:r>
            <w:r>
              <w:t>”</w:t>
            </w:r>
            <w:r>
              <w:t>，闻到茶香说明分子在不停地做无规则的运动</w:t>
            </w:r>
          </w:p>
          <w:p w14:paraId="35E4978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9．（2023·贵州·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“</w:t>
            </w:r>
            <w:r>
              <w:t>走遍大地神州，醉美多彩贵州。</w:t>
            </w:r>
            <w:r>
              <w:t>”</w:t>
            </w:r>
            <w:proofErr w:type="gramStart"/>
            <w:r>
              <w:t>梵</w:t>
            </w:r>
            <w:proofErr w:type="gramEnd"/>
            <w:r>
              <w:t>净山主峰时而薄雾缭绕，时而雾</w:t>
            </w:r>
            <w:proofErr w:type="gramStart"/>
            <w:r>
              <w:t>散峰青</w:t>
            </w:r>
            <w:proofErr w:type="gramEnd"/>
            <w:r>
              <w:t>。此现象主要包含下列哪两种物态变化（　　）</w:t>
            </w:r>
          </w:p>
          <w:p w14:paraId="1D94DE06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．熔化和凝华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t>．液化和汽化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．汽化和熔化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．凝固和升华</w:t>
            </w:r>
          </w:p>
          <w:p w14:paraId="73163B7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10．（多选）（2023·湖北十堰·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地球表面</w:t>
            </w:r>
            <w:r>
              <w:t>70%</w:t>
            </w:r>
            <w:r>
              <w:t>以上是海洋，但可供人类直接利用的淡水资源不足全部水资源的万分之一，提高节水意识是公民的义务和责任。如图是水循环示意图，下列说法正确的是（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6F3E8F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83A80F9" wp14:editId="67729564">
                  <wp:extent cx="2705100" cy="1276350"/>
                  <wp:effectExtent l="0" t="0" r="0" b="0"/>
                  <wp:docPr id="52" name="图片 52" descr="@@@b5f086e6-9d41-4aa1-8233-91f641c9fe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b5f086e6-9d41-4aa1-8233-91f641c9fec7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C660E" w14:textId="77777777" w:rsidR="00724704" w:rsidRDefault="00724704" w:rsidP="00724704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．地表水吸热，汽化成水蒸气</w:t>
            </w:r>
            <w:r>
              <w:tab/>
              <w:t>B</w:t>
            </w:r>
            <w:r>
              <w:t>．水蒸气与冷空气接触，液化成小水滴</w:t>
            </w:r>
          </w:p>
          <w:p w14:paraId="7B7895F8" w14:textId="7BF8870A" w:rsidR="00724704" w:rsidRPr="00FD19D7" w:rsidRDefault="00724704" w:rsidP="00FD19D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．小水滴遇到更冷的气流，凝华成小冰晶</w:t>
            </w:r>
            <w:r>
              <w:tab/>
              <w:t>D</w:t>
            </w:r>
            <w:r>
              <w:t>．小冰晶降落过程中，液化成雨水</w:t>
            </w:r>
          </w:p>
          <w:p w14:paraId="5C1E412E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0FB765B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人们常在衣柜里放置一些樟脑丸。随着时间的推移，樟脑丸越来越小，发生的物态变化是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。衣柜中充满了樟脑丸的气味，说明分子是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</w:t>
            </w:r>
          </w:p>
          <w:p w14:paraId="09C6F04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冬季，教室窗户玻璃上出现一层水雾，这是空气中的水蒸气遇冷发生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（填物态变化名称）形成的，水雾出现在窗户玻璃的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侧；搓手取暖是通过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的方式改变内能的。</w:t>
            </w:r>
          </w:p>
          <w:p w14:paraId="2FFDC8B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水沸腾后可以产生大量气泡，其情形是图中的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）烧杯；小</w:t>
            </w:r>
            <w:proofErr w:type="gramStart"/>
            <w:r>
              <w:t>琪同学</w:t>
            </w:r>
            <w:proofErr w:type="gramEnd"/>
            <w:r>
              <w:t>把温度计放入另一个正在加热的烧杯中时，会发现水温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3609C8E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D9FB5D" wp14:editId="128CF70E">
                  <wp:extent cx="1238250" cy="819150"/>
                  <wp:effectExtent l="0" t="0" r="0" b="0"/>
                  <wp:docPr id="53" name="图片 53" descr="@@@8942c5f8-4a46-4301-8d2c-ab53fdd67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8942c5f8-4a46-4301-8d2c-ab53fdd67834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6E31F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14．（2023·湖南娄底·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市场上出售的一种</w:t>
            </w:r>
            <w:proofErr w:type="gramStart"/>
            <w:r>
              <w:t>网红食品</w:t>
            </w:r>
            <w:proofErr w:type="gramEnd"/>
            <w:r>
              <w:t>——</w:t>
            </w:r>
            <w:r>
              <w:t>液氮冰激凌，标准大气压下，液态氮的沸点为﹣</w:t>
            </w:r>
            <w:r>
              <w:t>196℃</w:t>
            </w:r>
            <w:r>
              <w:t>，其制作过程主要是在冰激凌上倒入液态氮，使周围</w:t>
            </w:r>
            <w:r>
              <w:t>“</w:t>
            </w:r>
            <w:r>
              <w:t>烟雾缭绕</w:t>
            </w:r>
            <w:r>
              <w:t>”</w:t>
            </w:r>
            <w:r>
              <w:t>。</w:t>
            </w:r>
            <w:r>
              <w:t>“</w:t>
            </w:r>
            <w:r>
              <w:t>白雾</w:t>
            </w:r>
            <w:r>
              <w:t>”</w:t>
            </w:r>
            <w:r>
              <w:t>形成时的物态变化是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，该过程需要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热。</w:t>
            </w:r>
          </w:p>
          <w:p w14:paraId="0E80CDD2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15．（2023·山东济南·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我国古代很早就对物态变化有所认识和应用。早在公元前</w:t>
            </w:r>
            <w:r>
              <w:t>21</w:t>
            </w:r>
            <w:r>
              <w:t>世纪，我国就掌握了青铜冶铸技术。如图所示的铸造青铜钟，就是让经过冶炼的液态铜在泥模内发生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制成的。东汉王充所著《论衡》中有</w:t>
            </w:r>
            <w:r>
              <w:t>“</w:t>
            </w:r>
            <w:r>
              <w:t>云雾，雨之征也，夏则为露，冬则为霜，温则为雨，寒则为雪</w:t>
            </w:r>
            <w:r>
              <w:t>”</w:t>
            </w:r>
            <w:r>
              <w:t>。其中</w:t>
            </w:r>
            <w:r>
              <w:t>“</w:t>
            </w:r>
            <w:r>
              <w:t>露</w:t>
            </w:r>
            <w:r>
              <w:t>”</w:t>
            </w:r>
            <w:r>
              <w:t>是空气中的水蒸气遇冷发生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形成的。</w:t>
            </w:r>
          </w:p>
          <w:p w14:paraId="7E649E0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4EE8683" wp14:editId="0DAB32CC">
                  <wp:extent cx="1228725" cy="1409700"/>
                  <wp:effectExtent l="0" t="0" r="9525" b="0"/>
                  <wp:docPr id="54" name="图片 54" descr="@@@cac7d476-b59b-4e6e-822e-a352e45e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cac7d476-b59b-4e6e-822e-a352e45e1726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50F108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16．（2023·湖北恩施·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t>）人穿着湿衣服易着凉，是因为水逐渐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（填物态变化名），会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身体的热。</w:t>
            </w:r>
          </w:p>
          <w:p w14:paraId="5DF9649A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3956141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54C0D76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17．（2023·江苏淮安·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中考真题）</w:t>
            </w:r>
            <w:r>
              <w:t>某兴趣</w:t>
            </w:r>
            <w:proofErr w:type="gramEnd"/>
            <w:r>
              <w:t>小组利用一次性纸杯研究水沸腾前和沸腾时温度随时间变化的情况，装置如图甲所示。</w:t>
            </w:r>
          </w:p>
          <w:p w14:paraId="051352C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C88277" wp14:editId="5641FE93">
                  <wp:extent cx="2857500" cy="1371600"/>
                  <wp:effectExtent l="0" t="0" r="0" b="0"/>
                  <wp:docPr id="55" name="图片 55" descr="@@@9cc66529-38d4-4b96-b9f0-7dd803710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9cc66529-38d4-4b96-b9f0-7dd80371040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B21B0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）实验中，应使用酒精灯的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焰对纸杯</w:t>
            </w:r>
            <w:proofErr w:type="gramEnd"/>
            <w:r>
              <w:t>加热。加热过程中，某时刻温度计示数如图乙所示，此时的水温为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；</w:t>
            </w:r>
          </w:p>
          <w:p w14:paraId="302839C6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）当水温升高到</w:t>
            </w:r>
            <w:r>
              <w:object w:dxaOrig="439" w:dyaOrig="245" w14:anchorId="64A78D97">
                <v:shape id="_x0000_i1048" type="#_x0000_t75" alt="eqIdb13708f01d71b3172e2508af0d620572" style="width:22.15pt;height:12.4pt" o:ole="">
                  <v:imagedata r:id="rId110" o:title="eqIdb13708f01d71b3172e2508af0d620572"/>
                </v:shape>
                <o:OLEObject Type="Embed" ProgID="Equation.DSMT4" ShapeID="_x0000_i1048" DrawAspect="Content" ObjectID="_1829481609" r:id="rId111"/>
              </w:object>
            </w:r>
            <w:r>
              <w:t>后，每隔</w:t>
            </w:r>
            <w:r>
              <w:object w:dxaOrig="299" w:dyaOrig="211" w14:anchorId="0AEFBFB0">
                <v:shape id="_x0000_i1049" type="#_x0000_t75" alt="eqIdabf01af951cc03381ca19150c6fe5364" style="width:15pt;height:10.5pt" o:ole="">
                  <v:imagedata r:id="rId112" o:title="eqIdabf01af951cc03381ca19150c6fe5364"/>
                </v:shape>
                <o:OLEObject Type="Embed" ProgID="Equation.DSMT4" ShapeID="_x0000_i1049" DrawAspect="Content" ObjectID="_1829481610" r:id="rId113"/>
              </w:object>
            </w:r>
            <w:r>
              <w:t>记录一次温度计的示数，并将记录的数据绘制成如图丙所示的图像。由图像可知，沸腾时水的温度特点为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23D3CC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）水沸腾时有大量气泡产生，此时气泡中的主要成分是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25205B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）取下温度计，继续加热，在水烧干之前纸杯没有被烧坏，主要原因是水沸腾需要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，使纸杯的温度低于着火点。</w:t>
            </w:r>
          </w:p>
          <w:p w14:paraId="2FB34D9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18．（2023·辽宁朝阳·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如图甲是探究</w:t>
            </w:r>
            <w:r>
              <w:t>“</w:t>
            </w:r>
            <w:r>
              <w:t>冰熔化时温度变化规律</w:t>
            </w:r>
            <w:r>
              <w:t>”</w:t>
            </w:r>
            <w:r>
              <w:t>的实验装置：</w:t>
            </w:r>
          </w:p>
          <w:p w14:paraId="0CB4BEED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D0243F" wp14:editId="180B4C5F">
                  <wp:extent cx="2447925" cy="1362075"/>
                  <wp:effectExtent l="0" t="0" r="9525" b="9525"/>
                  <wp:docPr id="56" name="图片 56" descr="@@@916013e7-8eb4-449c-9454-5e4ba7e424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916013e7-8eb4-449c-9454-5e4ba7e424c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D437F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）图甲器材合理的安装顺序是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自下而上</w:t>
            </w:r>
            <w:r>
              <w:t>”</w:t>
            </w:r>
            <w:r>
              <w:t>或</w:t>
            </w:r>
            <w:r>
              <w:t>“</w:t>
            </w:r>
            <w:r>
              <w:t>自上而下</w:t>
            </w:r>
            <w:r>
              <w:t>”</w:t>
            </w:r>
            <w:r>
              <w:t>）；</w:t>
            </w:r>
          </w:p>
          <w:p w14:paraId="50E317DB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）图乙是根据实验过程中记录的数据绘制的图像，可知冰是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）；第</w:t>
            </w:r>
            <w:r>
              <w:t>4</w:t>
            </w:r>
            <w:r>
              <w:t>分钟时的内能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）第</w:t>
            </w:r>
            <w:r>
              <w:t>8</w:t>
            </w:r>
            <w:r>
              <w:t>分钟时的内能；</w:t>
            </w:r>
          </w:p>
          <w:p w14:paraId="331719A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）持续加热，烧杯内的水沸腾后试管里的水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）沸腾，理由是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840077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19．（2023·江苏宿迁·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小明用图甲所示装置</w:t>
            </w:r>
            <w:r>
              <w:t>“</w:t>
            </w:r>
            <w:r>
              <w:t>探究水的沸腾特点</w:t>
            </w:r>
            <w:r>
              <w:t>”</w:t>
            </w:r>
            <w:r>
              <w:t>。</w:t>
            </w:r>
          </w:p>
          <w:p w14:paraId="6B6C2EDC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7D96EE" wp14:editId="6113E7B3">
                  <wp:extent cx="1895475" cy="1581150"/>
                  <wp:effectExtent l="0" t="0" r="9525" b="0"/>
                  <wp:docPr id="57" name="图片 57" descr="@@@53b0470d-a63d-47c6-99a6-0ce876955f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53b0470d-a63d-47c6-99a6-0ce876955f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4E8FB4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）组装实验装置时，要保证用酒精灯的外焰加热，应先调整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烧杯</w:t>
            </w:r>
            <w:r>
              <w:t>”</w:t>
            </w:r>
            <w:r>
              <w:t>或</w:t>
            </w:r>
            <w:r>
              <w:t>“</w:t>
            </w:r>
            <w:r>
              <w:t>温度计</w:t>
            </w:r>
            <w:r>
              <w:t>”</w:t>
            </w:r>
            <w:r>
              <w:t>）的位置；</w:t>
            </w:r>
          </w:p>
          <w:p w14:paraId="50EBC7E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）实验中，水温升到</w:t>
            </w:r>
            <w:r>
              <w:t>90℃</w:t>
            </w:r>
            <w:r>
              <w:t>开始，每隔</w:t>
            </w:r>
            <w:r>
              <w:t>1min</w:t>
            </w:r>
            <w:r>
              <w:t>读一次温度并记入表格，第</w:t>
            </w:r>
            <w:r>
              <w:t>3min</w:t>
            </w:r>
            <w:r>
              <w:t>时温度计示数如图乙，读数是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354"/>
              <w:gridCol w:w="450"/>
              <w:gridCol w:w="450"/>
              <w:gridCol w:w="450"/>
              <w:gridCol w:w="345"/>
              <w:gridCol w:w="450"/>
              <w:gridCol w:w="450"/>
              <w:gridCol w:w="450"/>
            </w:tblGrid>
            <w:tr w:rsidR="00724704" w14:paraId="6455A7B8" w14:textId="77777777" w:rsidTr="00F95547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5FD44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ED9CA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61738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457260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4174B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28426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88A87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B47E14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724704" w14:paraId="4ED7433C" w14:textId="77777777" w:rsidTr="00F95547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10319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BF981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AF7673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5FD02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C2233E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CED3B9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9D1DA7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87410C" w14:textId="77777777" w:rsidR="00724704" w:rsidRDefault="00724704" w:rsidP="00724704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333B3D19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）由实验数据可知，水在沸腾时的温度特点是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02A3BBE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）观察到气泡如图丙所示，这是水沸腾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前</w:t>
            </w:r>
            <w:r>
              <w:t>”</w:t>
            </w:r>
            <w:r>
              <w:t>或</w:t>
            </w:r>
            <w:r>
              <w:t>“</w:t>
            </w:r>
            <w:r>
              <w:t>时</w:t>
            </w:r>
            <w:r>
              <w:t>”</w:t>
            </w:r>
            <w:r>
              <w:t>）的现象。实验结束后撤去酒精灯，水还能继续沸腾一小会，这</w:t>
            </w:r>
            <w:proofErr w:type="gramStart"/>
            <w:r>
              <w:t>说明水</w:t>
            </w:r>
            <w:proofErr w:type="gramEnd"/>
            <w:r>
              <w:t>沸腾时不需要吸热，这种判断是否正确：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5E6D56C0" w14:textId="77777777" w:rsidR="00724704" w:rsidRDefault="00724704" w:rsidP="00724704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3A5F3EC" w14:textId="77777777" w:rsidR="00724704" w:rsidRDefault="00724704" w:rsidP="00724704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四、综合题</w:t>
            </w:r>
          </w:p>
          <w:p w14:paraId="308B6BFE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20．（2023·宁夏·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在敦煌戈壁难上，有一座熔岩塔式光热电站如图所示，电站内有</w:t>
            </w:r>
            <w:r>
              <w:t>12</w:t>
            </w:r>
            <w:r>
              <w:t>万面可随太阳转动，略有弧度的定日镜能将太阳光反射到吸热塔的顶部，加热其中的熔盘。</w:t>
            </w:r>
            <w:proofErr w:type="gramStart"/>
            <w:r>
              <w:t>熔盘的</w:t>
            </w:r>
            <w:proofErr w:type="gramEnd"/>
            <w:r>
              <w:t>比热容是</w:t>
            </w:r>
            <w:r>
              <w:object w:dxaOrig="1654" w:dyaOrig="357" w14:anchorId="2A9970A5">
                <v:shape id="_x0000_i1050" type="#_x0000_t75" alt="eqId1bedc42505c8bf2027f7a85b6b7167de" style="width:82.9pt;height:18pt" o:ole="">
                  <v:imagedata r:id="rId116" o:title="eqId1bedc42505c8bf2027f7a85b6b7167de"/>
                </v:shape>
                <o:OLEObject Type="Embed" ProgID="Equation.DSMT4" ShapeID="_x0000_i1050" DrawAspect="Content" ObjectID="_1829481611" r:id="rId117"/>
              </w:object>
            </w:r>
            <w:r>
              <w:t>，熔点是</w:t>
            </w:r>
            <w:r>
              <w:t>131℃</w:t>
            </w:r>
            <w:r>
              <w:t>，将</w:t>
            </w:r>
            <w:r>
              <w:t>290℃</w:t>
            </w:r>
            <w:r>
              <w:t>左右的熔盐存储在保温性能较好的低温储热器中，输送到接收器内，通过太阳能加热使其温度达到</w:t>
            </w:r>
            <w:r>
              <w:t>566℃</w:t>
            </w:r>
            <w:r>
              <w:t>以上。再存储在高温的储热器中，当需要发电时，将高温熔盐送往蒸汽发生器，产生高温高压的水蒸气驱动涡轮发电机发电。</w:t>
            </w:r>
          </w:p>
          <w:p w14:paraId="6FBABF25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3ACA38E" wp14:editId="210B5D26">
                  <wp:extent cx="1457325" cy="1152525"/>
                  <wp:effectExtent l="0" t="0" r="9525" b="9525"/>
                  <wp:docPr id="58" name="图片 58" descr="@@@8f62ede8-56f8-4e02-9900-815f06646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8f62ede8-56f8-4e02-9900-815f0664687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01371F" wp14:editId="65AC8291">
                  <wp:extent cx="2781300" cy="1952625"/>
                  <wp:effectExtent l="0" t="0" r="0" b="9525"/>
                  <wp:docPr id="59" name="图片 59" descr="@@@24ae93f3-134c-458a-bc82-8cde5f70a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24ae93f3-134c-458a-bc82-8cde5f70ae15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  </w:t>
            </w:r>
          </w:p>
          <w:p w14:paraId="6A43E068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）为提高日定的聚光效果，每面定日镜应设计成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平面镜</w:t>
            </w:r>
            <w:r>
              <w:t>”</w:t>
            </w:r>
            <w:r>
              <w:t>、</w:t>
            </w:r>
            <w:r>
              <w:t>“</w:t>
            </w:r>
            <w:r>
              <w:t>凹面镜</w:t>
            </w:r>
            <w:r>
              <w:t>”</w:t>
            </w:r>
            <w:r>
              <w:t>或</w:t>
            </w:r>
            <w:r>
              <w:t>“</w:t>
            </w:r>
            <w:r>
              <w:t>凸面镜</w:t>
            </w:r>
            <w:r>
              <w:t>”</w:t>
            </w:r>
            <w:r>
              <w:t>）。</w:t>
            </w:r>
          </w:p>
          <w:p w14:paraId="4904DA43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）在电厂投产前，需要将固态的熔盐熔化后注入低温储热器中，在熔化过程中，熔盐的温度为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。在蒸汽发生器中水是通过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方式增大内能的，熔盐发电最终将太阳能转化为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A360611" w14:textId="77777777" w:rsid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）请计算在蒸汽发生器中若</w:t>
            </w:r>
            <w:r>
              <w:t>1kg</w:t>
            </w:r>
            <w:r>
              <w:t>的高温熔盐温度由</w:t>
            </w:r>
            <w:r>
              <w:t>560℃</w:t>
            </w:r>
            <w:r>
              <w:t>降到</w:t>
            </w:r>
            <w:r>
              <w:t>300℃</w:t>
            </w:r>
            <w:r>
              <w:t>时放出的热量是多少？</w:t>
            </w:r>
            <w:r>
              <w:t>(        )</w:t>
            </w:r>
          </w:p>
          <w:p w14:paraId="47B80859" w14:textId="620D5505" w:rsidR="00311EEE" w:rsidRPr="00724704" w:rsidRDefault="00724704" w:rsidP="0072470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）熔盐塔式光热电站与火力发电站相比，有什么优点（写出一条即可）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963D" w14:textId="77777777" w:rsidR="0070074A" w:rsidRDefault="0070074A">
      <w:r>
        <w:separator/>
      </w:r>
    </w:p>
  </w:endnote>
  <w:endnote w:type="continuationSeparator" w:id="0">
    <w:p w14:paraId="2A76D880" w14:textId="77777777" w:rsidR="0070074A" w:rsidRDefault="00700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FAE0D" w14:textId="77777777" w:rsidR="0070074A" w:rsidRDefault="0070074A">
      <w:r>
        <w:separator/>
      </w:r>
    </w:p>
  </w:footnote>
  <w:footnote w:type="continuationSeparator" w:id="0">
    <w:p w14:paraId="7E9D6B9F" w14:textId="77777777" w:rsidR="0070074A" w:rsidRDefault="00700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0A75"/>
    <w:rsid w:val="00566D2B"/>
    <w:rsid w:val="005A7A01"/>
    <w:rsid w:val="0070074A"/>
    <w:rsid w:val="00724704"/>
    <w:rsid w:val="0073678A"/>
    <w:rsid w:val="00784821"/>
    <w:rsid w:val="007D6C9A"/>
    <w:rsid w:val="00872FCD"/>
    <w:rsid w:val="008F2D55"/>
    <w:rsid w:val="00942C78"/>
    <w:rsid w:val="00B02614"/>
    <w:rsid w:val="00D65809"/>
    <w:rsid w:val="00DF6B62"/>
    <w:rsid w:val="00FD19D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724704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724704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2.bin"/><Relationship Id="rId117" Type="http://schemas.openxmlformats.org/officeDocument/2006/relationships/oleObject" Target="embeddings/oleObject26.bin"/><Relationship Id="rId21" Type="http://schemas.openxmlformats.org/officeDocument/2006/relationships/image" Target="media/image13.png"/><Relationship Id="rId42" Type="http://schemas.openxmlformats.org/officeDocument/2006/relationships/image" Target="media/image26.png"/><Relationship Id="rId47" Type="http://schemas.openxmlformats.org/officeDocument/2006/relationships/oleObject" Target="embeddings/oleObject10.bin"/><Relationship Id="rId63" Type="http://schemas.openxmlformats.org/officeDocument/2006/relationships/oleObject" Target="embeddings/oleObject18.bin"/><Relationship Id="rId68" Type="http://schemas.openxmlformats.org/officeDocument/2006/relationships/image" Target="media/image40.wmf"/><Relationship Id="rId84" Type="http://schemas.openxmlformats.org/officeDocument/2006/relationships/image" Target="media/image55.png"/><Relationship Id="rId89" Type="http://schemas.openxmlformats.org/officeDocument/2006/relationships/oleObject" Target="embeddings/oleObject22.bin"/><Relationship Id="rId112" Type="http://schemas.openxmlformats.org/officeDocument/2006/relationships/image" Target="media/image80.wmf"/><Relationship Id="rId16" Type="http://schemas.openxmlformats.org/officeDocument/2006/relationships/image" Target="media/image8.png"/><Relationship Id="rId107" Type="http://schemas.openxmlformats.org/officeDocument/2006/relationships/image" Target="media/image76.png"/><Relationship Id="rId11" Type="http://schemas.openxmlformats.org/officeDocument/2006/relationships/image" Target="media/image3.png"/><Relationship Id="rId32" Type="http://schemas.openxmlformats.org/officeDocument/2006/relationships/oleObject" Target="embeddings/oleObject4.bin"/><Relationship Id="rId37" Type="http://schemas.openxmlformats.org/officeDocument/2006/relationships/oleObject" Target="embeddings/oleObject6.bin"/><Relationship Id="rId53" Type="http://schemas.openxmlformats.org/officeDocument/2006/relationships/oleObject" Target="embeddings/oleObject13.bin"/><Relationship Id="rId58" Type="http://schemas.openxmlformats.org/officeDocument/2006/relationships/image" Target="media/image35.wmf"/><Relationship Id="rId74" Type="http://schemas.openxmlformats.org/officeDocument/2006/relationships/image" Target="media/image45.png"/><Relationship Id="rId79" Type="http://schemas.openxmlformats.org/officeDocument/2006/relationships/image" Target="media/image50.jpeg"/><Relationship Id="rId102" Type="http://schemas.openxmlformats.org/officeDocument/2006/relationships/image" Target="media/image71.png"/><Relationship Id="rId123" Type="http://schemas.openxmlformats.org/officeDocument/2006/relationships/footer" Target="footer2.xml"/><Relationship Id="rId5" Type="http://schemas.openxmlformats.org/officeDocument/2006/relationships/settings" Target="settings.xml"/><Relationship Id="rId90" Type="http://schemas.openxmlformats.org/officeDocument/2006/relationships/image" Target="media/image60.wmf"/><Relationship Id="rId95" Type="http://schemas.openxmlformats.org/officeDocument/2006/relationships/image" Target="media/image64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43" Type="http://schemas.openxmlformats.org/officeDocument/2006/relationships/image" Target="media/image27.png"/><Relationship Id="rId48" Type="http://schemas.openxmlformats.org/officeDocument/2006/relationships/image" Target="media/image30.wmf"/><Relationship Id="rId64" Type="http://schemas.openxmlformats.org/officeDocument/2006/relationships/image" Target="media/image38.wmf"/><Relationship Id="rId69" Type="http://schemas.openxmlformats.org/officeDocument/2006/relationships/oleObject" Target="embeddings/oleObject21.bin"/><Relationship Id="rId113" Type="http://schemas.openxmlformats.org/officeDocument/2006/relationships/oleObject" Target="embeddings/oleObject25.bin"/><Relationship Id="rId118" Type="http://schemas.openxmlformats.org/officeDocument/2006/relationships/image" Target="media/image84.png"/><Relationship Id="rId80" Type="http://schemas.openxmlformats.org/officeDocument/2006/relationships/image" Target="media/image51.jpeg"/><Relationship Id="rId85" Type="http://schemas.openxmlformats.org/officeDocument/2006/relationships/image" Target="media/image5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1.png"/><Relationship Id="rId38" Type="http://schemas.openxmlformats.org/officeDocument/2006/relationships/image" Target="media/image24.wmf"/><Relationship Id="rId59" Type="http://schemas.openxmlformats.org/officeDocument/2006/relationships/oleObject" Target="embeddings/oleObject16.bin"/><Relationship Id="rId103" Type="http://schemas.openxmlformats.org/officeDocument/2006/relationships/image" Target="media/image72.png"/><Relationship Id="rId108" Type="http://schemas.openxmlformats.org/officeDocument/2006/relationships/image" Target="media/image77.png"/><Relationship Id="rId124" Type="http://schemas.openxmlformats.org/officeDocument/2006/relationships/header" Target="header3.xml"/><Relationship Id="rId54" Type="http://schemas.openxmlformats.org/officeDocument/2006/relationships/image" Target="media/image33.wmf"/><Relationship Id="rId70" Type="http://schemas.openxmlformats.org/officeDocument/2006/relationships/image" Target="media/image41.png"/><Relationship Id="rId75" Type="http://schemas.openxmlformats.org/officeDocument/2006/relationships/image" Target="media/image46.png"/><Relationship Id="rId91" Type="http://schemas.openxmlformats.org/officeDocument/2006/relationships/oleObject" Target="embeddings/oleObject23.bin"/><Relationship Id="rId96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wmf"/><Relationship Id="rId28" Type="http://schemas.openxmlformats.org/officeDocument/2006/relationships/image" Target="media/image18.png"/><Relationship Id="rId49" Type="http://schemas.openxmlformats.org/officeDocument/2006/relationships/oleObject" Target="embeddings/oleObject11.bin"/><Relationship Id="rId114" Type="http://schemas.openxmlformats.org/officeDocument/2006/relationships/image" Target="media/image81.png"/><Relationship Id="rId119" Type="http://schemas.openxmlformats.org/officeDocument/2006/relationships/image" Target="media/image85.png"/><Relationship Id="rId44" Type="http://schemas.openxmlformats.org/officeDocument/2006/relationships/image" Target="media/image28.wmf"/><Relationship Id="rId60" Type="http://schemas.openxmlformats.org/officeDocument/2006/relationships/image" Target="media/image36.wmf"/><Relationship Id="rId65" Type="http://schemas.openxmlformats.org/officeDocument/2006/relationships/oleObject" Target="embeddings/oleObject19.bin"/><Relationship Id="rId81" Type="http://schemas.openxmlformats.org/officeDocument/2006/relationships/image" Target="media/image52.jpeg"/><Relationship Id="rId86" Type="http://schemas.openxmlformats.org/officeDocument/2006/relationships/image" Target="media/image57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7.bin"/><Relationship Id="rId109" Type="http://schemas.openxmlformats.org/officeDocument/2006/relationships/image" Target="media/image78.png"/><Relationship Id="rId34" Type="http://schemas.openxmlformats.org/officeDocument/2006/relationships/image" Target="media/image22.wmf"/><Relationship Id="rId50" Type="http://schemas.openxmlformats.org/officeDocument/2006/relationships/image" Target="media/image31.wmf"/><Relationship Id="rId55" Type="http://schemas.openxmlformats.org/officeDocument/2006/relationships/oleObject" Target="embeddings/oleObject14.bin"/><Relationship Id="rId76" Type="http://schemas.openxmlformats.org/officeDocument/2006/relationships/image" Target="media/image47.png"/><Relationship Id="rId97" Type="http://schemas.openxmlformats.org/officeDocument/2006/relationships/image" Target="media/image66.png"/><Relationship Id="rId104" Type="http://schemas.openxmlformats.org/officeDocument/2006/relationships/image" Target="media/image73.pn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footnotes" Target="footnotes.xml"/><Relationship Id="rId71" Type="http://schemas.openxmlformats.org/officeDocument/2006/relationships/image" Target="media/image42.png"/><Relationship Id="rId92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oleObject" Target="embeddings/oleObject1.bin"/><Relationship Id="rId40" Type="http://schemas.openxmlformats.org/officeDocument/2006/relationships/image" Target="media/image25.wmf"/><Relationship Id="rId45" Type="http://schemas.openxmlformats.org/officeDocument/2006/relationships/oleObject" Target="embeddings/oleObject9.bin"/><Relationship Id="rId66" Type="http://schemas.openxmlformats.org/officeDocument/2006/relationships/image" Target="media/image39.wmf"/><Relationship Id="rId87" Type="http://schemas.openxmlformats.org/officeDocument/2006/relationships/image" Target="media/image58.png"/><Relationship Id="rId110" Type="http://schemas.openxmlformats.org/officeDocument/2006/relationships/image" Target="media/image79.wmf"/><Relationship Id="rId115" Type="http://schemas.openxmlformats.org/officeDocument/2006/relationships/image" Target="media/image82.png"/><Relationship Id="rId61" Type="http://schemas.openxmlformats.org/officeDocument/2006/relationships/oleObject" Target="embeddings/oleObject17.bin"/><Relationship Id="rId82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wmf"/><Relationship Id="rId35" Type="http://schemas.openxmlformats.org/officeDocument/2006/relationships/oleObject" Target="embeddings/oleObject5.bin"/><Relationship Id="rId56" Type="http://schemas.openxmlformats.org/officeDocument/2006/relationships/image" Target="media/image34.wmf"/><Relationship Id="rId77" Type="http://schemas.openxmlformats.org/officeDocument/2006/relationships/image" Target="media/image48.png"/><Relationship Id="rId100" Type="http://schemas.openxmlformats.org/officeDocument/2006/relationships/image" Target="media/image69.jpeg"/><Relationship Id="rId105" Type="http://schemas.openxmlformats.org/officeDocument/2006/relationships/image" Target="media/image74.jpeg"/><Relationship Id="rId12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oleObject" Target="embeddings/oleObject12.bin"/><Relationship Id="rId72" Type="http://schemas.openxmlformats.org/officeDocument/2006/relationships/image" Target="media/image43.png"/><Relationship Id="rId93" Type="http://schemas.openxmlformats.org/officeDocument/2006/relationships/image" Target="media/image62.png"/><Relationship Id="rId98" Type="http://schemas.openxmlformats.org/officeDocument/2006/relationships/image" Target="media/image67.png"/><Relationship Id="rId121" Type="http://schemas.openxmlformats.org/officeDocument/2006/relationships/header" Target="header2.xml"/><Relationship Id="rId3" Type="http://schemas.openxmlformats.org/officeDocument/2006/relationships/customXml" Target="../customXml/item3.xml"/><Relationship Id="rId25" Type="http://schemas.openxmlformats.org/officeDocument/2006/relationships/image" Target="media/image16.wmf"/><Relationship Id="rId46" Type="http://schemas.openxmlformats.org/officeDocument/2006/relationships/image" Target="media/image29.wmf"/><Relationship Id="rId67" Type="http://schemas.openxmlformats.org/officeDocument/2006/relationships/oleObject" Target="embeddings/oleObject20.bin"/><Relationship Id="rId116" Type="http://schemas.openxmlformats.org/officeDocument/2006/relationships/image" Target="media/image83.wmf"/><Relationship Id="rId20" Type="http://schemas.openxmlformats.org/officeDocument/2006/relationships/image" Target="media/image12.png"/><Relationship Id="rId41" Type="http://schemas.openxmlformats.org/officeDocument/2006/relationships/oleObject" Target="embeddings/oleObject8.bin"/><Relationship Id="rId62" Type="http://schemas.openxmlformats.org/officeDocument/2006/relationships/image" Target="media/image37.wmf"/><Relationship Id="rId83" Type="http://schemas.openxmlformats.org/officeDocument/2006/relationships/image" Target="media/image54.png"/><Relationship Id="rId88" Type="http://schemas.openxmlformats.org/officeDocument/2006/relationships/image" Target="media/image59.wmf"/><Relationship Id="rId111" Type="http://schemas.openxmlformats.org/officeDocument/2006/relationships/oleObject" Target="embeddings/oleObject24.bin"/><Relationship Id="rId15" Type="http://schemas.openxmlformats.org/officeDocument/2006/relationships/image" Target="media/image7.png"/><Relationship Id="rId36" Type="http://schemas.openxmlformats.org/officeDocument/2006/relationships/image" Target="media/image23.wmf"/><Relationship Id="rId57" Type="http://schemas.openxmlformats.org/officeDocument/2006/relationships/oleObject" Target="embeddings/oleObject15.bin"/><Relationship Id="rId106" Type="http://schemas.openxmlformats.org/officeDocument/2006/relationships/image" Target="media/image75.png"/><Relationship Id="rId12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oleObject" Target="embeddings/oleObject3.bin"/><Relationship Id="rId52" Type="http://schemas.openxmlformats.org/officeDocument/2006/relationships/image" Target="media/image32.wmf"/><Relationship Id="rId73" Type="http://schemas.openxmlformats.org/officeDocument/2006/relationships/image" Target="media/image44.png"/><Relationship Id="rId78" Type="http://schemas.openxmlformats.org/officeDocument/2006/relationships/image" Target="media/image49.jpeg"/><Relationship Id="rId94" Type="http://schemas.openxmlformats.org/officeDocument/2006/relationships/image" Target="media/image63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6308</Words>
  <Characters>6562</Characters>
  <Application>Microsoft Office Word</Application>
  <DocSecurity>0</DocSecurity>
  <Lines>298</Lines>
  <Paragraphs>402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2026-01-09T08:32:00Z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