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hd w:val="clear" w:color="auto" w:fill="FFFFFF"/>
        <w:tabs>
          <w:tab w:val="left" w:pos="2551"/>
          <w:tab w:val="left" w:pos="4677"/>
          <w:tab w:val="left" w:pos="6803"/>
        </w:tabs>
        <w:spacing w:line="360" w:lineRule="auto"/>
        <w:ind w:firstLine="1440" w:firstLineChars="400"/>
        <w:jc w:val="both"/>
        <w:textAlignment w:val="center"/>
        <w:rPr>
          <w:rFonts w:ascii="Times New Roman" w:eastAsia="微软雅黑 Light" w:hAnsi="Times New Roman" w:cs="Times New Roman" w:hint="default"/>
          <w:b/>
          <w:bCs/>
          <w:kern w:val="0"/>
          <w:sz w:val="36"/>
          <w:szCs w:val="36"/>
        </w:rPr>
      </w:pPr>
      <w:r>
        <w:rPr>
          <w:rFonts w:ascii="Times New Roman" w:eastAsia="微软雅黑 Light" w:hAnsi="Times New Roman" w:cs="Times New Roman" w:hint="default"/>
          <w:b/>
          <w:bCs/>
          <w:kern w:val="0"/>
          <w:sz w:val="36"/>
          <w:szCs w:val="36"/>
        </w:rPr>
        <w:drawing>
          <wp:anchor simplePos="0" relativeHeight="251658240" behindDoc="0" locked="0" layoutInCell="1" allowOverlap="1">
            <wp:simplePos x="0" y="0"/>
            <wp:positionH relativeFrom="page">
              <wp:posOffset>10591800</wp:posOffset>
            </wp:positionH>
            <wp:positionV relativeFrom="topMargin">
              <wp:posOffset>12369800</wp:posOffset>
            </wp:positionV>
            <wp:extent cx="266700" cy="304800"/>
            <wp:wrapNone/>
            <wp:docPr id="100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xmlns:r="http://schemas.openxmlformats.org/officeDocument/2006/relationships" r:embed="rId4"/>
                    <a:stretch>
                      <a:fillRect/>
                    </a:stretch>
                  </pic:blipFill>
                  <pic:spPr>
                    <a:xfrm>
                      <a:off x="0" y="0"/>
                      <a:ext cx="266700" cy="304800"/>
                    </a:xfrm>
                    <a:prstGeom prst="rect">
                      <a:avLst/>
                    </a:prstGeom>
                  </pic:spPr>
                </pic:pic>
              </a:graphicData>
            </a:graphic>
          </wp:anchor>
        </w:drawing>
      </w:r>
      <w:r>
        <w:rPr>
          <w:rFonts w:ascii="Times New Roman" w:eastAsia="微软雅黑 Light" w:hAnsi="Times New Roman" w:cs="Times New Roman" w:hint="default"/>
          <w:b/>
          <w:bCs/>
          <w:kern w:val="0"/>
          <w:sz w:val="36"/>
          <w:szCs w:val="36"/>
        </w:rPr>
        <w:t>2024年物理中考</w:t>
      </w:r>
      <w:r>
        <w:rPr>
          <w:rFonts w:ascii="Times New Roman" w:eastAsia="微软雅黑 Light" w:hAnsi="Times New Roman" w:cs="Times New Roman" w:hint="default"/>
          <w:b/>
          <w:bCs/>
          <w:kern w:val="0"/>
          <w:sz w:val="36"/>
          <w:szCs w:val="36"/>
          <w:lang w:val="en-US" w:eastAsia="zh-CN"/>
        </w:rPr>
        <w:t>考前</w:t>
      </w:r>
      <w:r>
        <w:rPr>
          <w:rFonts w:ascii="Times New Roman" w:eastAsia="微软雅黑 Light" w:hAnsi="Times New Roman" w:cs="Times New Roman" w:hint="default"/>
          <w:b/>
          <w:bCs/>
          <w:kern w:val="0"/>
          <w:sz w:val="36"/>
          <w:szCs w:val="36"/>
        </w:rPr>
        <w:t>定心卷（</w:t>
      </w:r>
      <w:r>
        <w:rPr>
          <w:rFonts w:ascii="Times New Roman" w:eastAsia="微软雅黑 Light" w:hAnsi="Times New Roman" w:cs="Times New Roman" w:hint="default"/>
          <w:b/>
          <w:bCs/>
          <w:color w:val="FF0000"/>
          <w:kern w:val="0"/>
          <w:sz w:val="36"/>
          <w:szCs w:val="36"/>
          <w:lang w:val="en-US" w:eastAsia="zh-CN"/>
        </w:rPr>
        <w:t>苏州</w:t>
      </w:r>
      <w:r>
        <w:rPr>
          <w:rFonts w:ascii="Times New Roman" w:eastAsia="微软雅黑 Light" w:hAnsi="Times New Roman" w:cs="Times New Roman" w:hint="default"/>
          <w:b/>
          <w:bCs/>
          <w:color w:val="FF0000"/>
          <w:kern w:val="0"/>
          <w:sz w:val="36"/>
          <w:szCs w:val="36"/>
        </w:rPr>
        <w:t>专用</w:t>
      </w:r>
      <w:r>
        <w:rPr>
          <w:rFonts w:ascii="Times New Roman" w:eastAsia="微软雅黑 Light" w:hAnsi="Times New Roman" w:cs="Times New Roman" w:hint="default"/>
          <w:b/>
          <w:bCs/>
          <w:kern w:val="0"/>
          <w:sz w:val="36"/>
          <w:szCs w:val="36"/>
        </w:rPr>
        <w:t>）</w:t>
      </w:r>
    </w:p>
    <w:p>
      <w:pPr>
        <w:pStyle w:val="paragraph"/>
        <w:keepNext w:val="0"/>
        <w:keepLines w:val="0"/>
        <w:pageBreakBefore w:val="0"/>
        <w:widowControl/>
        <w:shd w:val="clear" w:color="auto" w:fill="FFFFFF"/>
        <w:kinsoku/>
        <w:wordWrap/>
        <w:overflowPunct/>
        <w:topLinePunct w:val="0"/>
        <w:autoSpaceDE/>
        <w:autoSpaceDN/>
        <w:bidi w:val="0"/>
        <w:adjustRightInd/>
        <w:snapToGrid/>
        <w:spacing w:before="0" w:beforeAutospacing="0" w:after="240" w:afterAutospacing="0" w:line="240" w:lineRule="auto"/>
        <w:ind w:firstLine="3960" w:firstLineChars="1100"/>
        <w:jc w:val="both"/>
        <w:textAlignment w:val="auto"/>
        <w:rPr>
          <w:rFonts w:ascii="Times New Roman" w:eastAsia="微软雅黑 Light" w:hAnsi="Times New Roman" w:cs="Times New Roman" w:hint="default"/>
          <w:b/>
          <w:bCs/>
          <w:kern w:val="0"/>
          <w:sz w:val="36"/>
          <w:szCs w:val="36"/>
        </w:rPr>
      </w:pPr>
      <w:r>
        <w:rPr>
          <w:rFonts w:ascii="Times New Roman" w:eastAsia="微软雅黑 Light" w:hAnsi="Times New Roman" w:cs="Times New Roman" w:hint="default"/>
          <w:b/>
          <w:bCs/>
          <w:color w:val="000000"/>
          <w:sz w:val="36"/>
          <w:szCs w:val="36"/>
          <w:lang w:val="en-US" w:eastAsia="zh-CN"/>
        </w:rPr>
        <w:t>九年级物理</w:t>
      </w:r>
    </w:p>
    <w:p>
      <w:pPr>
        <w:keepNext w:val="0"/>
        <w:keepLines w:val="0"/>
        <w:pageBreakBefore w:val="0"/>
        <w:widowControl/>
        <w:shd w:val="clear" w:color="auto" w:fill="FFFFFF"/>
        <w:kinsoku/>
        <w:wordWrap/>
        <w:overflowPunct/>
        <w:topLinePunct w:val="0"/>
        <w:autoSpaceDE/>
        <w:autoSpaceDN/>
        <w:bidi w:val="0"/>
        <w:adjustRightInd/>
        <w:snapToGrid/>
        <w:spacing w:line="240" w:lineRule="auto"/>
        <w:jc w:val="left"/>
        <w:textAlignment w:val="center"/>
        <w:rPr>
          <w:rFonts w:ascii="Times New Roman" w:eastAsia="微软雅黑 Light" w:hAnsi="Times New Roman" w:cs="Times New Roman" w:hint="default"/>
          <w:b/>
          <w:bCs/>
          <w:i w:val="0"/>
          <w:iCs w:val="0"/>
          <w:szCs w:val="21"/>
        </w:rPr>
      </w:pPr>
      <w:r>
        <w:rPr>
          <w:rFonts w:ascii="Times New Roman" w:eastAsia="微软雅黑 Light" w:hAnsi="Times New Roman" w:cs="Times New Roman" w:hint="default"/>
          <w:b/>
          <w:bCs/>
          <w:i w:val="0"/>
          <w:iCs w:val="0"/>
          <w:szCs w:val="21"/>
        </w:rPr>
        <w:t>注意事项：</w:t>
      </w:r>
    </w:p>
    <w:p>
      <w:pPr>
        <w:numPr>
          <w:ilvl w:val="0"/>
          <w:numId w:val="0"/>
        </w:numPr>
        <w:shd w:val="clear" w:color="auto" w:fill="FFFFFF"/>
        <w:spacing w:line="360" w:lineRule="auto"/>
        <w:ind w:left="554" w:firstLine="0" w:leftChars="0" w:firstLineChars="0"/>
        <w:jc w:val="both"/>
        <w:rPr>
          <w:rFonts w:ascii="Times New Roman" w:eastAsia="微软雅黑 Light" w:hAnsi="Times New Roman" w:cs="Times New Roman" w:hint="default"/>
          <w:b/>
          <w:bCs/>
          <w:i w:val="0"/>
          <w:iCs w:val="0"/>
          <w:szCs w:val="21"/>
        </w:rPr>
      </w:pPr>
      <w:r>
        <w:rPr>
          <w:rFonts w:ascii="Times New Roman" w:eastAsia="微软雅黑 Light" w:hAnsi="Times New Roman" w:cs="Times New Roman" w:hint="default"/>
          <w:b/>
          <w:bCs/>
          <w:i w:val="0"/>
          <w:iCs w:val="0"/>
          <w:kern w:val="2"/>
          <w:sz w:val="21"/>
          <w:szCs w:val="21"/>
          <w:lang w:val="en-US" w:eastAsia="zh-CN" w:bidi="ar-SA"/>
        </w:rPr>
        <w:t>1.</w:t>
      </w:r>
      <w:r>
        <w:rPr>
          <w:rFonts w:ascii="Times New Roman" w:eastAsia="微软雅黑 Light" w:hAnsi="Times New Roman" w:cs="Times New Roman" w:hint="default"/>
          <w:b/>
          <w:bCs/>
          <w:i w:val="0"/>
          <w:iCs w:val="0"/>
          <w:szCs w:val="21"/>
        </w:rPr>
        <w:t>本试卷选择题共24分，非选择题共76分，全卷满分100分:考试时间 100分钟</w:t>
      </w:r>
    </w:p>
    <w:p>
      <w:pPr>
        <w:numPr>
          <w:ilvl w:val="0"/>
          <w:numId w:val="0"/>
        </w:numPr>
        <w:shd w:val="clear" w:color="auto" w:fill="FFFFFF"/>
        <w:spacing w:line="360" w:lineRule="auto"/>
        <w:ind w:left="554" w:firstLine="0" w:leftChars="0" w:firstLineChars="0"/>
        <w:jc w:val="both"/>
        <w:rPr>
          <w:rFonts w:ascii="Times New Roman" w:eastAsia="微软雅黑 Light" w:hAnsi="Times New Roman" w:cs="Times New Roman" w:hint="default"/>
          <w:b/>
          <w:bCs/>
          <w:i w:val="0"/>
          <w:iCs w:val="0"/>
          <w:szCs w:val="21"/>
        </w:rPr>
      </w:pPr>
      <w:r>
        <w:rPr>
          <w:rFonts w:ascii="Times New Roman" w:eastAsia="微软雅黑 Light" w:hAnsi="Times New Roman" w:cs="Times New Roman" w:hint="default"/>
          <w:b/>
          <w:bCs/>
          <w:i w:val="0"/>
          <w:iCs w:val="0"/>
          <w:szCs w:val="21"/>
        </w:rPr>
        <w:t>2.答题前，请务必将自己的姓名，学校、考试号等用书写黑色字进的 0.5毫米签笔填写在答题卷上</w:t>
      </w:r>
    </w:p>
    <w:p>
      <w:pPr>
        <w:numPr>
          <w:ilvl w:val="0"/>
          <w:numId w:val="0"/>
        </w:numPr>
        <w:shd w:val="clear" w:color="auto" w:fill="FFFFFF"/>
        <w:spacing w:line="360" w:lineRule="auto"/>
        <w:jc w:val="center"/>
        <w:rPr>
          <w:rFonts w:ascii="Times New Roman" w:eastAsia="微软雅黑 Light" w:hAnsi="Times New Roman" w:cs="Times New Roman" w:hint="default"/>
          <w:b/>
          <w:bCs/>
          <w:i w:val="0"/>
          <w:iCs w:val="0"/>
          <w:sz w:val="30"/>
          <w:szCs w:val="30"/>
        </w:rPr>
      </w:pPr>
      <w:r>
        <w:rPr>
          <w:rFonts w:ascii="Times New Roman" w:eastAsia="微软雅黑 Light" w:hAnsi="Times New Roman" w:cs="Times New Roman" w:hint="default"/>
          <w:b/>
          <w:bCs/>
          <w:i w:val="0"/>
          <w:iCs w:val="0"/>
          <w:sz w:val="30"/>
          <w:szCs w:val="30"/>
        </w:rPr>
        <w:t>第I卷(选择题共24分)</w:t>
      </w:r>
    </w:p>
    <w:p>
      <w:pPr>
        <w:shd w:val="clear" w:color="auto" w:fill="FFFFFF"/>
        <w:spacing w:line="360" w:lineRule="auto"/>
        <w:jc w:val="left"/>
        <w:rPr>
          <w:rFonts w:ascii="Times New Roman" w:eastAsia="微软雅黑 Light" w:hAnsi="Times New Roman" w:cs="Times New Roman" w:hint="default"/>
          <w:b/>
          <w:bCs/>
          <w:i w:val="0"/>
          <w:iCs w:val="0"/>
        </w:rPr>
      </w:pPr>
      <w:r>
        <w:rPr>
          <w:rFonts w:ascii="Times New Roman" w:eastAsia="微软雅黑 Light" w:hAnsi="Times New Roman" w:cs="Times New Roman" w:hint="default"/>
          <w:b/>
          <w:bCs/>
          <w:i w:val="0"/>
          <w:iCs w:val="0"/>
        </w:rPr>
        <w:t>一、选择题（本大题共</w:t>
      </w:r>
      <w:r>
        <w:rPr>
          <w:rFonts w:ascii="Times New Roman" w:eastAsia="微软雅黑 Light" w:hAnsi="Times New Roman" w:cs="Times New Roman" w:hint="default"/>
          <w:b/>
          <w:bCs/>
          <w:i w:val="0"/>
          <w:iCs w:val="0"/>
          <w:lang w:val="en-US" w:eastAsia="zh-CN"/>
        </w:rPr>
        <w:t>12</w:t>
      </w:r>
      <w:r>
        <w:rPr>
          <w:rFonts w:ascii="Times New Roman" w:eastAsia="微软雅黑 Light" w:hAnsi="Times New Roman" w:cs="Times New Roman" w:hint="default"/>
          <w:b/>
          <w:bCs/>
          <w:i w:val="0"/>
          <w:iCs w:val="0"/>
        </w:rPr>
        <w:t>题，每题2分，共</w:t>
      </w:r>
      <w:r>
        <w:rPr>
          <w:rFonts w:ascii="Times New Roman" w:eastAsia="微软雅黑 Light" w:hAnsi="Times New Roman" w:cs="Times New Roman" w:hint="default"/>
          <w:b/>
          <w:bCs/>
          <w:i w:val="0"/>
          <w:iCs w:val="0"/>
          <w:lang w:val="en-US" w:eastAsia="zh-CN"/>
        </w:rPr>
        <w:t>24</w:t>
      </w:r>
      <w:r>
        <w:rPr>
          <w:rFonts w:ascii="Times New Roman" w:eastAsia="微软雅黑 Light" w:hAnsi="Times New Roman" w:cs="Times New Roman" w:hint="default"/>
          <w:b/>
          <w:bCs/>
          <w:i w:val="0"/>
          <w:iCs w:val="0"/>
        </w:rPr>
        <w:t>分，每题只有一个正确选项）</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1．</w:t>
      </w:r>
      <w:r>
        <w:rPr>
          <w:rFonts w:ascii="Times New Roman" w:hAnsi="Times New Roman" w:cs="Times New Roman" w:hint="default"/>
        </w:rPr>
        <w:t>下列估测中学生的数据，符合实际情况的是（　　）</w:t>
      </w:r>
    </w:p>
    <w:p>
      <w:pPr>
        <w:shd w:val="clear" w:color="auto" w:fill="FFFFFF"/>
        <w:tabs>
          <w:tab w:val="left" w:pos="4156"/>
        </w:tabs>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A．脚的长度约为250mm</w:t>
      </w:r>
      <w:r>
        <w:rPr>
          <w:rFonts w:ascii="Times New Roman" w:hAnsi="Times New Roman" w:cs="Times New Roman" w:hint="default"/>
        </w:rPr>
        <w:tab/>
      </w:r>
      <w:r>
        <w:rPr>
          <w:rFonts w:ascii="Times New Roman" w:hAnsi="Times New Roman" w:cs="Times New Roman" w:hint="default"/>
        </w:rPr>
        <w:t>B．正常步行的速度约为1.1 km/h</w:t>
      </w:r>
    </w:p>
    <w:p>
      <w:pPr>
        <w:shd w:val="clear" w:color="auto" w:fill="FFFFFF"/>
        <w:tabs>
          <w:tab w:val="left" w:pos="4156"/>
        </w:tabs>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C．体重约为500kg</w:t>
      </w:r>
      <w:r>
        <w:rPr>
          <w:rFonts w:ascii="Times New Roman" w:hAnsi="Times New Roman" w:cs="Times New Roman" w:hint="default"/>
        </w:rPr>
        <w:tab/>
      </w:r>
      <w:r>
        <w:rPr>
          <w:rFonts w:ascii="Times New Roman" w:hAnsi="Times New Roman" w:cs="Times New Roman" w:hint="default"/>
        </w:rPr>
        <w:t>D．脉搏跳动一次的时间约为2s</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【详解】A．中学生脚的长度大约25cm，故A符合题意；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B．正常人步行的速度约为1.1m/s，故B不符合题意；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C．人的体重约为50kg，故C不符合题意；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D．人的脉搏1min跳动约60次，跳动一次时间约1s，故D不符合题意。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2．</w:t>
      </w:r>
      <w:r>
        <w:rPr>
          <w:rFonts w:ascii="Times New Roman" w:hAnsi="Times New Roman" w:cs="Times New Roman" w:hint="default"/>
        </w:rPr>
        <w:t>春节是世界华人共同的节日，以下春节活动涉及的物理知识，辨析合理的是（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A．糖画师做糖画，糖汁固化成型是凝华现象</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B．大年夜吃汤圆，碗中冒出的</w:t>
      </w:r>
      <w:r>
        <w:rPr>
          <w:rFonts w:ascii="Times New Roman" w:hAnsi="Times New Roman" w:cs="Times New Roman" w:hint="default"/>
        </w:rPr>
        <w:t>“</w:t>
      </w:r>
      <w:r>
        <w:rPr>
          <w:rFonts w:ascii="Times New Roman" w:hAnsi="Times New Roman" w:cs="Times New Roman" w:hint="default"/>
        </w:rPr>
        <w:t>白气</w:t>
      </w:r>
      <w:r>
        <w:rPr>
          <w:rFonts w:ascii="Times New Roman" w:hAnsi="Times New Roman" w:cs="Times New Roman" w:hint="default"/>
        </w:rPr>
        <w:t>”</w:t>
      </w:r>
      <w:r>
        <w:rPr>
          <w:rFonts w:ascii="Times New Roman" w:hAnsi="Times New Roman" w:cs="Times New Roman" w:hint="default"/>
        </w:rPr>
        <w:t>是液化形成的</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C．用胶水贴春联，春联紧贴在门槛上说明分子间只有引力</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D．燃放烟花爆竹，闻到空气中的火药味说明分子在做规则的运动</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【详解】A．糖画师做糖画，糖汁固化成型是液态变为固态的凝固现象，故A不符合题意；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B．大年夜吃汤圆，碗中冒出的</w:t>
      </w:r>
      <w:r>
        <w:rPr>
          <w:rFonts w:ascii="Times New Roman" w:hAnsi="Times New Roman" w:cs="Times New Roman" w:hint="default"/>
          <w:color w:val="FF0000"/>
        </w:rPr>
        <w:t>“</w:t>
      </w:r>
      <w:r>
        <w:rPr>
          <w:rFonts w:ascii="Times New Roman" w:hAnsi="Times New Roman" w:cs="Times New Roman" w:hint="default"/>
          <w:color w:val="FF0000"/>
        </w:rPr>
        <w:t>白气</w:t>
      </w:r>
      <w:r>
        <w:rPr>
          <w:rFonts w:ascii="Times New Roman" w:hAnsi="Times New Roman" w:cs="Times New Roman" w:hint="default"/>
          <w:color w:val="FF0000"/>
        </w:rPr>
        <w:t>”</w:t>
      </w:r>
      <w:r>
        <w:rPr>
          <w:rFonts w:ascii="Times New Roman" w:hAnsi="Times New Roman" w:cs="Times New Roman" w:hint="default"/>
          <w:color w:val="FF0000"/>
        </w:rPr>
        <w:t>是水蒸气上升过程中遇冷液化成的水珠，故B符合题意；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C．分子间的引力与斥力同时存在，故C不符合题意；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D．燃放烟花爆竹，闻到空气中的火药味说明火药分子扩散到空气中，分子在不停做无规则的运动，故D不符合题意。</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hAnsi="Times New Roman" w:cs="Times New Roman" w:hint="default"/>
          <w:color w:val="FF0000"/>
        </w:rPr>
        <w:t>故选B。</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3．</w:t>
      </w:r>
      <w:r>
        <w:rPr>
          <w:rFonts w:ascii="Times New Roman" w:hAnsi="Times New Roman" w:cs="Times New Roman" w:hint="default"/>
        </w:rPr>
        <w:t>下列诗句中蕴含一定的物理知识，其中说法正确的是（　　）</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t>“</w:t>
      </w:r>
      <w:r>
        <w:rPr>
          <w:rFonts w:ascii="Times New Roman" w:hAnsi="Times New Roman" w:cs="Times New Roman" w:hint="default"/>
        </w:rPr>
        <w:t>夜半钟声到客船</w:t>
      </w:r>
      <w:r>
        <w:rPr>
          <w:rFonts w:ascii="Times New Roman" w:hAnsi="Times New Roman" w:cs="Times New Roman" w:hint="default"/>
        </w:rPr>
        <w:t>”</w:t>
      </w:r>
      <w:r>
        <w:rPr>
          <w:rFonts w:ascii="Times New Roman" w:hAnsi="Times New Roman" w:cs="Times New Roman" w:hint="default"/>
        </w:rPr>
        <w:t>，人们是通过音调辨别出钟声的</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t>“</w:t>
      </w:r>
      <w:r>
        <w:rPr>
          <w:rFonts w:ascii="Times New Roman" w:hAnsi="Times New Roman" w:cs="Times New Roman" w:hint="default"/>
        </w:rPr>
        <w:t>飞流直下三千尺</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飞流直下</w:t>
      </w:r>
      <w:r>
        <w:rPr>
          <w:rFonts w:ascii="Times New Roman" w:hAnsi="Times New Roman" w:cs="Times New Roman" w:hint="default"/>
        </w:rPr>
        <w:t>”</w:t>
      </w:r>
      <w:r>
        <w:rPr>
          <w:rFonts w:ascii="Times New Roman" w:hAnsi="Times New Roman" w:cs="Times New Roman" w:hint="default"/>
        </w:rPr>
        <w:t>的水势能在增加</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rPr>
        <w:t>“</w:t>
      </w:r>
      <w:r>
        <w:rPr>
          <w:rFonts w:ascii="Times New Roman" w:hAnsi="Times New Roman" w:cs="Times New Roman" w:hint="default"/>
        </w:rPr>
        <w:t>轻舟已过万重山</w:t>
      </w:r>
      <w:r>
        <w:rPr>
          <w:rFonts w:ascii="Times New Roman" w:hAnsi="Times New Roman" w:cs="Times New Roman" w:hint="default"/>
        </w:rPr>
        <w:t>”</w:t>
      </w:r>
      <w:r>
        <w:rPr>
          <w:rFonts w:ascii="Times New Roman" w:hAnsi="Times New Roman" w:cs="Times New Roman" w:hint="default"/>
        </w:rPr>
        <w:t>，以船上乘客为参照物</w:t>
      </w:r>
      <w:r>
        <w:rPr>
          <w:rFonts w:ascii="Times New Roman" w:hAnsi="Times New Roman" w:cs="Times New Roman" w:hint="default"/>
        </w:rPr>
        <w:t>“</w:t>
      </w:r>
      <w:r>
        <w:rPr>
          <w:rFonts w:ascii="Times New Roman" w:hAnsi="Times New Roman" w:cs="Times New Roman" w:hint="default"/>
        </w:rPr>
        <w:t>轻舟</w:t>
      </w:r>
      <w:r>
        <w:rPr>
          <w:rFonts w:ascii="Times New Roman" w:hAnsi="Times New Roman" w:cs="Times New Roman" w:hint="default"/>
        </w:rPr>
        <w:t>”</w:t>
      </w:r>
      <w:r>
        <w:rPr>
          <w:rFonts w:ascii="Times New Roman" w:hAnsi="Times New Roman" w:cs="Times New Roman" w:hint="default"/>
        </w:rPr>
        <w:t>是运动的</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rPr>
        <w:t>“</w:t>
      </w:r>
      <w:r>
        <w:rPr>
          <w:rFonts w:ascii="Times New Roman" w:hAnsi="Times New Roman" w:cs="Times New Roman" w:hint="default"/>
        </w:rPr>
        <w:t>花气袭人知昼暖</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花气袭人</w:t>
      </w:r>
      <w:r>
        <w:rPr>
          <w:rFonts w:ascii="Times New Roman" w:hAnsi="Times New Roman" w:cs="Times New Roman" w:hint="default"/>
        </w:rPr>
        <w:t>”</w:t>
      </w:r>
      <w:r>
        <w:rPr>
          <w:rFonts w:ascii="Times New Roman" w:hAnsi="Times New Roman" w:cs="Times New Roman" w:hint="default"/>
        </w:rPr>
        <w:t>说明分子在做无规则运动</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【详解】A．音色反映了声音的品质和特色，不同发声体的音色不同；</w:t>
      </w:r>
      <w:r>
        <w:rPr>
          <w:rFonts w:ascii="Times New Roman" w:hAnsi="Times New Roman" w:cs="Times New Roman" w:hint="default"/>
          <w:color w:val="FF0000"/>
        </w:rPr>
        <w:t>“</w:t>
      </w:r>
      <w:r>
        <w:rPr>
          <w:rFonts w:ascii="Times New Roman" w:hAnsi="Times New Roman" w:cs="Times New Roman" w:hint="default"/>
          <w:color w:val="FF0000"/>
        </w:rPr>
        <w:t>夜半钟声到客船</w:t>
      </w:r>
      <w:r>
        <w:rPr>
          <w:rFonts w:ascii="Times New Roman" w:hAnsi="Times New Roman" w:cs="Times New Roman" w:hint="default"/>
          <w:color w:val="FF0000"/>
        </w:rPr>
        <w:t>”</w:t>
      </w:r>
      <w:r>
        <w:rPr>
          <w:rFonts w:ascii="Times New Roman" w:hAnsi="Times New Roman" w:cs="Times New Roman" w:hint="default"/>
          <w:color w:val="FF0000"/>
        </w:rPr>
        <w:t>钟声是根据音色判断出的，故A错误；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B．在重力作用下，瀑布飞流直下，水的重力势能转化为动能，势能减小，故B错误；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C．以</w:t>
      </w:r>
      <w:r>
        <w:rPr>
          <w:rFonts w:ascii="Times New Roman" w:hAnsi="Times New Roman" w:cs="Times New Roman" w:hint="default"/>
          <w:color w:val="FF0000"/>
        </w:rPr>
        <w:t>“</w:t>
      </w:r>
      <w:r>
        <w:rPr>
          <w:rFonts w:ascii="Times New Roman" w:hAnsi="Times New Roman" w:cs="Times New Roman" w:hint="default"/>
          <w:color w:val="FF0000"/>
        </w:rPr>
        <w:t>乘客</w:t>
      </w:r>
      <w:r>
        <w:rPr>
          <w:rFonts w:ascii="Times New Roman" w:hAnsi="Times New Roman" w:cs="Times New Roman" w:hint="default"/>
          <w:color w:val="FF0000"/>
        </w:rPr>
        <w:t>”</w:t>
      </w:r>
      <w:r>
        <w:rPr>
          <w:rFonts w:ascii="Times New Roman" w:hAnsi="Times New Roman" w:cs="Times New Roman" w:hint="default"/>
          <w:color w:val="FF0000"/>
        </w:rPr>
        <w:t>为参照物，</w:t>
      </w:r>
      <w:r>
        <w:rPr>
          <w:rFonts w:ascii="Times New Roman" w:hAnsi="Times New Roman" w:cs="Times New Roman" w:hint="default"/>
          <w:color w:val="FF0000"/>
        </w:rPr>
        <w:t>“</w:t>
      </w:r>
      <w:r>
        <w:rPr>
          <w:rFonts w:ascii="Times New Roman" w:hAnsi="Times New Roman" w:cs="Times New Roman" w:hint="default"/>
          <w:color w:val="FF0000"/>
        </w:rPr>
        <w:t>乘客</w:t>
      </w:r>
      <w:r>
        <w:rPr>
          <w:rFonts w:ascii="Times New Roman" w:hAnsi="Times New Roman" w:cs="Times New Roman" w:hint="default"/>
          <w:color w:val="FF0000"/>
        </w:rPr>
        <w:t>”</w:t>
      </w:r>
      <w:r>
        <w:rPr>
          <w:rFonts w:ascii="Times New Roman" w:hAnsi="Times New Roman" w:cs="Times New Roman" w:hint="default"/>
          <w:color w:val="FF0000"/>
        </w:rPr>
        <w:t>和</w:t>
      </w:r>
      <w:r>
        <w:rPr>
          <w:rFonts w:ascii="Times New Roman" w:hAnsi="Times New Roman" w:cs="Times New Roman" w:hint="default"/>
          <w:color w:val="FF0000"/>
        </w:rPr>
        <w:t>“</w:t>
      </w:r>
      <w:r>
        <w:rPr>
          <w:rFonts w:ascii="Times New Roman" w:hAnsi="Times New Roman" w:cs="Times New Roman" w:hint="default"/>
          <w:color w:val="FF0000"/>
        </w:rPr>
        <w:t>轻舟</w:t>
      </w:r>
      <w:r>
        <w:rPr>
          <w:rFonts w:ascii="Times New Roman" w:hAnsi="Times New Roman" w:cs="Times New Roman" w:hint="default"/>
          <w:color w:val="FF0000"/>
        </w:rPr>
        <w:t>”</w:t>
      </w:r>
      <w:r>
        <w:rPr>
          <w:rFonts w:ascii="Times New Roman" w:hAnsi="Times New Roman" w:cs="Times New Roman" w:hint="default"/>
          <w:color w:val="FF0000"/>
        </w:rPr>
        <w:t>之间的位置没有变化，即</w:t>
      </w:r>
      <w:r>
        <w:rPr>
          <w:rFonts w:ascii="Times New Roman" w:hAnsi="Times New Roman" w:cs="Times New Roman" w:hint="default"/>
          <w:color w:val="FF0000"/>
        </w:rPr>
        <w:t>“</w:t>
      </w:r>
      <w:r>
        <w:rPr>
          <w:rFonts w:ascii="Times New Roman" w:hAnsi="Times New Roman" w:cs="Times New Roman" w:hint="default"/>
          <w:color w:val="FF0000"/>
        </w:rPr>
        <w:t>轻舟</w:t>
      </w:r>
      <w:r>
        <w:rPr>
          <w:rFonts w:ascii="Times New Roman" w:hAnsi="Times New Roman" w:cs="Times New Roman" w:hint="default"/>
          <w:color w:val="FF0000"/>
        </w:rPr>
        <w:t>”</w:t>
      </w:r>
      <w:r>
        <w:rPr>
          <w:rFonts w:ascii="Times New Roman" w:hAnsi="Times New Roman" w:cs="Times New Roman" w:hint="default"/>
          <w:color w:val="FF0000"/>
        </w:rPr>
        <w:t>是静止的，故C错误；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w:t>
      </w:r>
      <w:r>
        <w:rPr>
          <w:rFonts w:ascii="Times New Roman" w:hAnsi="Times New Roman" w:cs="Times New Roman" w:hint="default"/>
          <w:color w:val="FF0000"/>
        </w:rPr>
        <w:t>“</w:t>
      </w:r>
      <w:r>
        <w:rPr>
          <w:rFonts w:ascii="Times New Roman" w:hAnsi="Times New Roman" w:cs="Times New Roman" w:hint="default"/>
          <w:color w:val="FF0000"/>
        </w:rPr>
        <w:t>花气袭人</w:t>
      </w:r>
      <w:r>
        <w:rPr>
          <w:rFonts w:ascii="Times New Roman" w:hAnsi="Times New Roman" w:cs="Times New Roman" w:hint="default"/>
          <w:color w:val="FF0000"/>
        </w:rPr>
        <w:t>”</w:t>
      </w:r>
      <w:r>
        <w:rPr>
          <w:rFonts w:ascii="Times New Roman" w:hAnsi="Times New Roman" w:cs="Times New Roman" w:hint="default"/>
          <w:color w:val="FF0000"/>
        </w:rPr>
        <w:t>是扩散现象，是由于分子的无规则运动造成的，故D正确。</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hAnsi="Times New Roman" w:cs="Times New Roman" w:hint="default"/>
          <w:color w:val="FF0000"/>
        </w:rPr>
        <w:t>故选D。</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4．</w:t>
      </w:r>
      <w:r>
        <w:rPr>
          <w:rFonts w:ascii="Times New Roman" w:hAnsi="Times New Roman" w:cs="Times New Roman" w:hint="default"/>
        </w:rPr>
        <w:t>近年来我国在信息和能源等高科技领域取得了巨大成就，下列关于信息和能源的说法中不正确的是（　　）</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A．三峡水电站利用的水能属于可再生能源</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B．用手机联络网约车车主时，利用了电磁波能够传递信息的特性</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C．5G比4G传递信息更快，是因为5G所使用的电磁波的波速事快</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D．提高能量转化效率是</w:t>
      </w:r>
      <w:r>
        <w:rPr>
          <w:rFonts w:ascii="Times New Roman" w:hAnsi="Times New Roman" w:cs="Times New Roman" w:hint="default"/>
        </w:rPr>
        <w:t>“</w:t>
      </w:r>
      <w:r>
        <w:rPr>
          <w:rFonts w:ascii="Times New Roman" w:hAnsi="Times New Roman" w:cs="Times New Roman" w:hint="default"/>
        </w:rPr>
        <w:t>节能减排</w:t>
      </w:r>
      <w:r>
        <w:rPr>
          <w:rFonts w:ascii="Times New Roman" w:hAnsi="Times New Roman" w:cs="Times New Roman" w:hint="default"/>
        </w:rPr>
        <w:t>”</w:t>
      </w:r>
      <w:r>
        <w:rPr>
          <w:rFonts w:ascii="Times New Roman" w:hAnsi="Times New Roman" w:cs="Times New Roman" w:hint="default"/>
        </w:rPr>
        <w:t>的重要措施之一</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【详解】A．水是能够源源不断的从自然界得到的能源，是可再生能源，故A正确，不符合题意；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B．电磁波可以传递信息，用手机联络网约车车主时，利用了电磁波能够传递信息的特性，故B正确，不符合题意；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C．5G比4G传递信息更快，是因为5G所使用的电磁波的频率更高而不是速度快，故C错误，符合题意；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D．提高能量转化效率是</w:t>
      </w:r>
      <w:r>
        <w:rPr>
          <w:rFonts w:ascii="Times New Roman" w:hAnsi="Times New Roman" w:cs="Times New Roman" w:hint="default"/>
          <w:color w:val="FF0000"/>
        </w:rPr>
        <w:t>“</w:t>
      </w:r>
      <w:r>
        <w:rPr>
          <w:rFonts w:ascii="Times New Roman" w:hAnsi="Times New Roman" w:cs="Times New Roman" w:hint="default"/>
          <w:color w:val="FF0000"/>
        </w:rPr>
        <w:t>节能减排</w:t>
      </w:r>
      <w:r>
        <w:rPr>
          <w:rFonts w:ascii="Times New Roman" w:hAnsi="Times New Roman" w:cs="Times New Roman" w:hint="default"/>
          <w:color w:val="FF0000"/>
        </w:rPr>
        <w:t>“</w:t>
      </w:r>
      <w:r>
        <w:rPr>
          <w:rFonts w:ascii="Times New Roman" w:hAnsi="Times New Roman" w:cs="Times New Roman" w:hint="default"/>
          <w:color w:val="FF0000"/>
        </w:rPr>
        <w:t>的重要措施之一，可以使能量的利用率更高，故D正确，不符合题意。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5．</w:t>
      </w:r>
      <w:r>
        <w:rPr>
          <w:rFonts w:ascii="Times New Roman" w:hAnsi="Times New Roman" w:cs="Times New Roman" w:hint="default"/>
        </w:rPr>
        <w:t>如图是我国快递</w:t>
      </w:r>
      <w:r>
        <w:rPr>
          <w:rFonts w:ascii="Times New Roman" w:hAnsi="Times New Roman" w:cs="Times New Roman" w:hint="default"/>
        </w:rPr>
        <w:t>“</w:t>
      </w:r>
      <w:r>
        <w:rPr>
          <w:rFonts w:ascii="Times New Roman" w:hAnsi="Times New Roman" w:cs="Times New Roman" w:hint="default"/>
        </w:rPr>
        <w:t>黑科技</w:t>
      </w:r>
      <w:r>
        <w:rPr>
          <w:rFonts w:ascii="Times New Roman" w:hAnsi="Times New Roman" w:cs="Times New Roman" w:hint="default"/>
        </w:rPr>
        <w:t>”——</w:t>
      </w:r>
      <w:r>
        <w:rPr>
          <w:rFonts w:ascii="Times New Roman" w:hAnsi="Times New Roman" w:cs="Times New Roman" w:hint="default"/>
        </w:rPr>
        <w:t>智能快递分拣机器人，当包裹随分拣机器人在水平地面上匀速运动时，下列说法正确的是（　　）</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77" o:spid="_x0000_i1025" type="#_x0000_t75" alt="@@@2aba4457-015b-4c63-9394-9c1adab708e0" style="width:137.25pt;height:76.5pt" o:preferrelative="t" filled="f" stroked="f">
            <v:imagedata r:id="rId5" o:title="@@@2aba4457-015b-4c63-9394-9c1adab708e0"/>
            <v:path o:extrusionok="f"/>
            <o:lock v:ext="edit" aspectratio="t"/>
          </v:shape>
        </w:pic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A．包裹对机器人施加的压力是由于包裹发生了形变而产生的</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B．地面对机器人的支持力和机器人所受的压力是一对平衡力</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C．机器人突然停止运动，包裹受到惯性作用会继续向前运动</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D．包裹能随机器人一起匀速运动是由于受到了摩擦力的作用</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物体弹力的产生是由于物体发生弹性形变后，要恢复原状，就会对跟它接触的物体产生力的作用，我们把这种力称为弹力，因此发生弹性形变的物体是施力物体，跟它接触的物体是受力物体，所以包裹对机器人施加的压力是由于包裹发生了形变而产生的，故A正确；</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B．在竖直方向上机器人受到重力、地面对机器人的支持力和包裹对机器人的压力，且此三力平衡，故B错误；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C．机器人停下来后，包裹会向前滑动是因为包裹具有惯性，但不能说 </w:t>
      </w:r>
      <w:r>
        <w:rPr>
          <w:rFonts w:ascii="Times New Roman" w:hAnsi="Times New Roman" w:cs="Times New Roman" w:hint="default"/>
          <w:color w:val="FF0000"/>
        </w:rPr>
        <w:t>“</w:t>
      </w:r>
      <w:r>
        <w:rPr>
          <w:rFonts w:ascii="Times New Roman" w:hAnsi="Times New Roman" w:cs="Times New Roman" w:hint="default"/>
          <w:color w:val="FF0000"/>
        </w:rPr>
        <w:t>受惯性</w:t>
      </w:r>
      <w:r>
        <w:rPr>
          <w:rFonts w:ascii="Times New Roman" w:hAnsi="Times New Roman" w:cs="Times New Roman" w:hint="default"/>
          <w:color w:val="FF0000"/>
        </w:rPr>
        <w:t>”</w:t>
      </w:r>
      <w:r>
        <w:rPr>
          <w:rFonts w:ascii="Times New Roman" w:hAnsi="Times New Roman" w:cs="Times New Roman" w:hint="default"/>
          <w:color w:val="FF0000"/>
        </w:rPr>
        <w:t>，故C错误；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D．对包裹进行受力分析知道，包裹与传送带一起做水平匀速直线运动时，没有相对运动趋势，不受摩擦力的作用，故D错误。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6．</w:t>
      </w:r>
      <w:r>
        <w:rPr>
          <w:rFonts w:ascii="Times New Roman" w:hAnsi="Times New Roman" w:cs="Times New Roman" w:hint="default"/>
        </w:rPr>
        <w:t>202</w:t>
      </w:r>
      <w:r>
        <w:rPr>
          <w:rFonts w:ascii="Times New Roman" w:hAnsi="Times New Roman" w:cs="Times New Roman" w:hint="default"/>
          <w:lang w:val="en-US" w:eastAsia="zh-CN"/>
        </w:rPr>
        <w:t>4</w:t>
      </w:r>
      <w:r>
        <w:rPr>
          <w:rFonts w:ascii="Times New Roman" w:hAnsi="Times New Roman" w:cs="Times New Roman" w:hint="default"/>
        </w:rPr>
        <w:t>年4月24日是第</w:t>
      </w:r>
      <w:r>
        <w:rPr>
          <w:rFonts w:ascii="Times New Roman" w:hAnsi="Times New Roman" w:cs="Times New Roman" w:hint="default"/>
          <w:lang w:val="en-US" w:eastAsia="zh-CN"/>
        </w:rPr>
        <w:t>九</w:t>
      </w:r>
      <w:r>
        <w:rPr>
          <w:rFonts w:ascii="Times New Roman" w:hAnsi="Times New Roman" w:cs="Times New Roman" w:hint="default"/>
        </w:rPr>
        <w:t>个</w:t>
      </w:r>
      <w:r>
        <w:rPr>
          <w:rFonts w:ascii="Times New Roman" w:hAnsi="Times New Roman" w:cs="Times New Roman" w:hint="default"/>
        </w:rPr>
        <w:t>“</w:t>
      </w:r>
      <w:r>
        <w:rPr>
          <w:rFonts w:ascii="Times New Roman" w:hAnsi="Times New Roman" w:cs="Times New Roman" w:hint="default"/>
        </w:rPr>
        <w:t>中国航天日</w:t>
      </w:r>
      <w:r>
        <w:rPr>
          <w:rFonts w:ascii="Times New Roman" w:hAnsi="Times New Roman" w:cs="Times New Roman" w:hint="default"/>
        </w:rPr>
        <w:t>”</w:t>
      </w:r>
      <w:r>
        <w:rPr>
          <w:rFonts w:ascii="Times New Roman" w:hAnsi="Times New Roman" w:cs="Times New Roman" w:hint="default"/>
        </w:rPr>
        <w:t>物理社团的涵涵制作了水火箭，右图是水火箭的简易原理图。使用打气筒向水火箭内不断打气，当内部气体压强增大到一定程度时，会使水从水火箭中向下喷出，从而使水火箭升空。结合题中材料，你认为以下说法正确的是（　　）</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276" o:spid="_x0000_i1026" type="#_x0000_t75" alt="@@@9e02932b-83c5-4eaa-98f4-c7e3f50e872d" style="width:115.5pt;height:99pt" o:preferrelative="t" filled="f" stroked="f">
            <v:imagedata r:id="rId6" o:title="@@@9e02932b-83c5-4eaa-98f4-c7e3f50e872d"/>
            <v:path o:extrusionok="f"/>
            <o:lock v:ext="edit" aspectratio="t"/>
          </v:shape>
        </w:pic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A．根据能量守恒定律可知，整个过程中水火箭的总能量保持不变</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B．使用打气筒打气时的能量转化过程与汽油机的压缩冲程相同</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C．水火箭中的</w:t>
      </w:r>
      <w:r>
        <w:rPr>
          <w:rFonts w:ascii="Times New Roman" w:hAnsi="Times New Roman" w:cs="Times New Roman" w:hint="default"/>
        </w:rPr>
        <w:t>“</w:t>
      </w:r>
      <w:r>
        <w:rPr>
          <w:rFonts w:ascii="Times New Roman" w:hAnsi="Times New Roman" w:cs="Times New Roman" w:hint="default"/>
        </w:rPr>
        <w:t>水</w:t>
      </w:r>
      <w:r>
        <w:rPr>
          <w:rFonts w:ascii="Times New Roman" w:hAnsi="Times New Roman" w:cs="Times New Roman" w:hint="default"/>
        </w:rPr>
        <w:t>”</w:t>
      </w:r>
      <w:r>
        <w:rPr>
          <w:rFonts w:ascii="Times New Roman" w:hAnsi="Times New Roman" w:cs="Times New Roman" w:hint="default"/>
        </w:rPr>
        <w:t>是一种热值较大的燃料</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D．水从水火箭中喷出相当于内燃机的排气冲程</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【详解】A．使用打气筒向水火箭内不断打气，外界对物体做功，水火箭的内能增大，水火箭的总能量增大，故A错误；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B．使用打气筒打气时的能量转化过程是机械能转化为内能，与汽油机的压缩冲程相同，故B正确；</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C．水火箭中的</w:t>
      </w:r>
      <w:r>
        <w:rPr>
          <w:rFonts w:ascii="Times New Roman" w:hAnsi="Times New Roman" w:cs="Times New Roman" w:hint="default"/>
          <w:color w:val="FF0000"/>
        </w:rPr>
        <w:t>“</w:t>
      </w:r>
      <w:r>
        <w:rPr>
          <w:rFonts w:ascii="Times New Roman" w:hAnsi="Times New Roman" w:cs="Times New Roman" w:hint="default"/>
          <w:color w:val="FF0000"/>
        </w:rPr>
        <w:t>水</w:t>
      </w:r>
      <w:r>
        <w:rPr>
          <w:rFonts w:ascii="Times New Roman" w:hAnsi="Times New Roman" w:cs="Times New Roman" w:hint="default"/>
          <w:color w:val="FF0000"/>
        </w:rPr>
        <w:t>”</w:t>
      </w:r>
      <w:r>
        <w:rPr>
          <w:rFonts w:ascii="Times New Roman" w:hAnsi="Times New Roman" w:cs="Times New Roman" w:hint="default"/>
          <w:color w:val="FF0000"/>
        </w:rPr>
        <w:t>不是一种燃料，水没有燃烧，故C错误；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D．水从水火箭中喷出，内部气体对外做功，相当于内燃机的做功冲程，故D错误。</w:t>
      </w:r>
    </w:p>
    <w:p>
      <w:pPr>
        <w:shd w:val="clear" w:color="auto" w:fill="FFFFFF"/>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color w:val="FF0000"/>
        </w:rPr>
        <w:t>故选B。</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7．</w:t>
      </w:r>
      <w:r>
        <w:rPr>
          <w:rFonts w:ascii="Times New Roman" w:hAnsi="Times New Roman" w:cs="Times New Roman" w:hint="default"/>
        </w:rPr>
        <w:t>图甲中</w:t>
      </w:r>
      <w:r>
        <w:rPr>
          <w:rFonts w:ascii="Times New Roman" w:hAnsi="Times New Roman" w:cs="Times New Roman" w:hint="default"/>
        </w:rPr>
        <w:t>“</w:t>
      </w:r>
      <w:r>
        <w:rPr>
          <w:rFonts w:ascii="Times New Roman" w:hAnsi="Times New Roman" w:cs="Times New Roman" w:hint="default"/>
        </w:rPr>
        <w:t>福建舰</w:t>
      </w:r>
      <w:r>
        <w:rPr>
          <w:rFonts w:ascii="Times New Roman" w:hAnsi="Times New Roman" w:cs="Times New Roman" w:hint="default"/>
        </w:rPr>
        <w:t>”</w:t>
      </w:r>
      <w:r>
        <w:rPr>
          <w:rFonts w:ascii="Times New Roman" w:hAnsi="Times New Roman" w:cs="Times New Roman" w:hint="default"/>
        </w:rPr>
        <w:t>配备了电磁弹射车。当弹射车内的导体通过强大的电流时，战斗机就受到强大的电磁力而向前弹射飞出，如图乙所示。下列实验与电磁弹射车工作原理相同的是（　　）</w:t>
      </w:r>
    </w:p>
    <w:p>
      <w:pPr>
        <w:shd w:val="clear" w:color="auto" w:fill="FFFFFF"/>
        <w:spacing w:line="360" w:lineRule="auto"/>
        <w:jc w:val="both"/>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278" o:spid="_x0000_i1027" type="#_x0000_t75" alt="@@@d7689cdf-0ec8-45ec-870a-1cb2f90faf52" style="width:303.75pt;height:89.25pt" o:preferrelative="t" filled="f" stroked="f">
            <v:imagedata r:id="rId7" o:title="@@@d7689cdf-0ec8-45ec-870a-1cb2f90faf52"/>
            <v:path o:extrusionok="f"/>
            <o:lock v:ext="edit" aspectratio="t"/>
          </v:shape>
        </w:pict>
      </w:r>
    </w:p>
    <w:p>
      <w:pPr>
        <w:shd w:val="clear" w:color="auto" w:fill="FFFFFF"/>
        <w:tabs>
          <w:tab w:val="left" w:pos="4156"/>
        </w:tabs>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strike w:val="0"/>
          <w:kern w:val="0"/>
          <w:sz w:val="24"/>
          <w:szCs w:val="24"/>
          <w:u w:val="none"/>
        </w:rPr>
        <w:pict>
          <v:shape id="图片 279" o:spid="_x0000_i1028" type="#_x0000_t75" alt="@@@d0131269-263b-473f-a239-c68fb1bc12c2" style="width:133.5pt;height:99.75pt" o:preferrelative="t" filled="f" stroked="f">
            <v:imagedata r:id="rId8" o:title="@@@d0131269-263b-473f-a239-c68fb1bc12c2"/>
            <v:path o:extrusionok="f"/>
            <o:lock v:ext="edit" aspectratio="t"/>
          </v:shape>
        </w:pict>
      </w:r>
      <w:r>
        <w:rPr>
          <w:rFonts w:ascii="Times New Roman" w:hAnsi="Times New Roman" w:cs="Times New Roman" w:hint="default"/>
        </w:rPr>
        <w:tab/>
      </w:r>
      <w:r>
        <w:rPr>
          <w:rFonts w:ascii="Times New Roman" w:hAnsi="Times New Roman" w:cs="Times New Roman" w:hint="default"/>
        </w:rPr>
        <w:t>B．</w:t>
      </w:r>
      <w:r>
        <w:rPr>
          <w:rFonts w:ascii="Times New Roman" w:eastAsia="Times New Roman" w:hAnsi="Times New Roman" w:cs="Times New Roman" w:hint="default"/>
          <w:strike w:val="0"/>
          <w:kern w:val="0"/>
          <w:sz w:val="24"/>
          <w:szCs w:val="24"/>
          <w:u w:val="none"/>
        </w:rPr>
        <w:pict>
          <v:shape id="图片 280" o:spid="_x0000_i1029" type="#_x0000_t75" alt="@@@8f80621e-5692-4226-a2db-d33c549043a3" style="width:117.75pt;height:89.25pt" o:preferrelative="t" filled="f" stroked="f">
            <v:imagedata r:id="rId9" o:title="@@@8f80621e-5692-4226-a2db-d33c549043a3"/>
            <v:path o:extrusionok="f"/>
            <o:lock v:ext="edit" aspectratio="t"/>
          </v:shape>
        </w:pict>
      </w:r>
    </w:p>
    <w:p>
      <w:pPr>
        <w:shd w:val="clear" w:color="auto" w:fill="FFFFFF"/>
        <w:tabs>
          <w:tab w:val="left" w:pos="4156"/>
        </w:tabs>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strike w:val="0"/>
          <w:kern w:val="0"/>
          <w:sz w:val="24"/>
          <w:szCs w:val="24"/>
          <w:u w:val="none"/>
        </w:rPr>
        <w:pict>
          <v:shape id="图片 281" o:spid="_x0000_i1030" type="#_x0000_t75" alt="@@@d4da4b78-27e2-4d57-868e-84690d780180" style="width:138.75pt;height:111.75pt" o:preferrelative="t" filled="f" stroked="f">
            <v:imagedata r:id="rId10" o:title="@@@d4da4b78-27e2-4d57-868e-84690d780180"/>
            <v:path o:extrusionok="f"/>
            <o:lock v:ext="edit" aspectratio="t"/>
          </v:shape>
        </w:pict>
      </w:r>
      <w:r>
        <w:rPr>
          <w:rFonts w:ascii="Times New Roman" w:hAnsi="Times New Roman" w:cs="Times New Roman" w:hint="default"/>
        </w:rPr>
        <w:tab/>
      </w:r>
      <w:r>
        <w:rPr>
          <w:rFonts w:ascii="Times New Roman" w:hAnsi="Times New Roman" w:cs="Times New Roman" w:hint="default"/>
        </w:rPr>
        <w:t>D．</w:t>
      </w:r>
      <w:r>
        <w:rPr>
          <w:rFonts w:ascii="Times New Roman" w:eastAsia="Times New Roman" w:hAnsi="Times New Roman" w:cs="Times New Roman" w:hint="default"/>
          <w:strike w:val="0"/>
          <w:kern w:val="0"/>
          <w:sz w:val="24"/>
          <w:szCs w:val="24"/>
          <w:u w:val="none"/>
        </w:rPr>
        <w:pict>
          <v:shape id="图片 282" o:spid="_x0000_i1031" type="#_x0000_t75" alt="@@@45b110ae-8d28-43e6-b8c1-c0a75dd705d0" style="width:138pt;height:114pt" o:preferrelative="t" filled="f" stroked="f">
            <v:imagedata r:id="rId11" o:title="@@@45b110ae-8d28-43e6-b8c1-c0a75dd705d0"/>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【详解】由题意可知，电磁弹射装置的弹射车与战斗机前轮连接，并处于强磁场中，当弹射车内的导体通以强大电流时，即可受到强大的推力，由此可知，其工作原理是通电导体在磁场中受力而运动。</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A．图中是研究磁体周围存在磁场，与电磁弹射车的工作原理不相同，故A不符合题意；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B．图中有电源，通电导体棒在磁场中受力而运动，即与电磁弹射车的工作原理相同，故B符合题意；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C．图中没有电源，是闭合电路的一部分导体在磁场中做切割磁感线运动，产生感应电流，为电磁感应原理，与电磁弹射车的工作原理不相同，故C不符合题意；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D．图中两个电磁铁串联，电流相同，线圈匝数不同，吸引大头针的数目不同，说明电磁铁的磁性强弱与线圈的匝数有关，与电磁弹射车的工作原理不同，故D不符合题意。</w:t>
      </w:r>
    </w:p>
    <w:p>
      <w:pPr>
        <w:shd w:val="clear" w:color="auto" w:fill="FFFFFF"/>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color w:val="FF0000"/>
        </w:rPr>
        <w:t>故选B。</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8．</w:t>
      </w:r>
      <w:r>
        <w:rPr>
          <w:rFonts w:ascii="Times New Roman" w:hAnsi="Times New Roman" w:cs="Times New Roman" w:hint="default"/>
        </w:rPr>
        <w:t>如图所示，用四个完全相同的滑轮组成甲、乙两个滑轮组，把质量相同的物体匀速提升相同的高度，若用</w:t>
      </w:r>
      <w:r>
        <w:rPr>
          <w:rFonts w:ascii="Times New Roman" w:eastAsia="Times New Roman" w:hAnsi="Times New Roman" w:cs="Times New Roman" w:hint="default"/>
          <w:i/>
        </w:rPr>
        <w:t>η</w:t>
      </w:r>
      <w:r>
        <w:rPr>
          <w:rFonts w:ascii="Times New Roman" w:eastAsia="宋体" w:hAnsi="Times New Roman" w:cs="Times New Roman" w:hint="default"/>
          <w:i/>
          <w:vertAlign w:val="subscript"/>
        </w:rPr>
        <w:t>甲</w:t>
      </w:r>
      <w:r>
        <w:rPr>
          <w:rFonts w:ascii="Times New Roman" w:hAnsi="Times New Roman" w:cs="Times New Roman" w:hint="default"/>
        </w:rPr>
        <w:t>、</w:t>
      </w:r>
      <w:r>
        <w:rPr>
          <w:rFonts w:ascii="Times New Roman" w:eastAsia="Times New Roman" w:hAnsi="Times New Roman" w:cs="Times New Roman" w:hint="default"/>
          <w:i/>
        </w:rPr>
        <w:t>η</w:t>
      </w:r>
      <w:r>
        <w:rPr>
          <w:rFonts w:ascii="Times New Roman" w:eastAsia="宋体" w:hAnsi="Times New Roman" w:cs="Times New Roman" w:hint="default"/>
          <w:i/>
          <w:vertAlign w:val="subscript"/>
        </w:rPr>
        <w:t>乙</w:t>
      </w:r>
      <w:r>
        <w:rPr>
          <w:rFonts w:ascii="Times New Roman" w:hAnsi="Times New Roman" w:cs="Times New Roman" w:hint="default"/>
        </w:rPr>
        <w:t>表示甲、乙两个滑轮组的机械效率，</w:t>
      </w:r>
      <w:r>
        <w:rPr>
          <w:rFonts w:ascii="Times New Roman" w:eastAsia="Times New Roman" w:hAnsi="Times New Roman" w:cs="Times New Roman" w:hint="default"/>
          <w:i/>
        </w:rPr>
        <w:t>W</w:t>
      </w:r>
      <w:r>
        <w:rPr>
          <w:rFonts w:ascii="Times New Roman" w:eastAsia="宋体" w:hAnsi="Times New Roman" w:cs="Times New Roman" w:hint="default"/>
          <w:i/>
          <w:vertAlign w:val="subscript"/>
        </w:rPr>
        <w:t>甲</w:t>
      </w:r>
      <w:r>
        <w:rPr>
          <w:rFonts w:ascii="Times New Roman" w:hAnsi="Times New Roman" w:cs="Times New Roman" w:hint="default"/>
        </w:rPr>
        <w:t>、</w:t>
      </w:r>
      <w:r>
        <w:rPr>
          <w:rFonts w:ascii="Times New Roman" w:eastAsia="Times New Roman" w:hAnsi="Times New Roman" w:cs="Times New Roman" w:hint="default"/>
          <w:i/>
        </w:rPr>
        <w:t>W</w:t>
      </w:r>
      <w:r>
        <w:rPr>
          <w:rFonts w:ascii="Times New Roman" w:eastAsia="宋体" w:hAnsi="Times New Roman" w:cs="Times New Roman" w:hint="default"/>
          <w:i/>
          <w:vertAlign w:val="subscript"/>
        </w:rPr>
        <w:t>乙</w:t>
      </w:r>
      <w:r>
        <w:rPr>
          <w:rFonts w:ascii="Times New Roman" w:hAnsi="Times New Roman" w:cs="Times New Roman" w:hint="default"/>
        </w:rPr>
        <w:t>表示拉力所做的功（不计绳重和摩擦），则（　　）</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21" o:spid="_x0000_i1032" type="#_x0000_t75" alt="@@@a5433677-776e-4548-9393-d428cd4ab35c" style="width:96.75pt;height:144.75pt" o:preferrelative="t" filled="f" stroked="f">
            <v:fill o:detectmouseclick="t"/>
            <v:imagedata r:id="rId12" o:title="@@@a5433677-776e-4548-9393-d428cd4ab35c"/>
            <v:path o:extrusionok="f"/>
            <o:lock v:ext="edit" aspectratio="t"/>
          </v:shape>
        </w:pic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A．图甲拉力做功多，图甲的机械效率高</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B．图甲省力，图甲、图乙的机械效率一样高</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C．图乙拉力做功多，图乙的机械效率高</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D．图乙省力，图甲、图乙的机械效率一样高</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【详解】两组滑轮组，甲滑轮组动滑轮上有两段绳，乙滑轮组动滑轮上有三段绳，所以乙滑轮组省力；钩码的重力相同，钩码上升的高度相同，根据</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36" o:spid="_x0000_i1033" type="#_x0000_t75" alt="eqId75806e5c91bbf78ae2b3b90ce2c5d588" style="width:41.36pt;height:16.75pt" o:ole="" o:preferrelative="t" filled="f" stroked="f">
            <v:stroke joinstyle="miter"/>
            <v:imagedata r:id="rId13" o:title="eqId75806e5c91bbf78ae2b3b90ce2c5d588"/>
            <v:path o:extrusionok="f"/>
            <o:lock v:ext="edit" aspectratio="t"/>
          </v:shape>
          <o:OLEObject Type="Embed" ProgID="Equation.DSMT4" ShapeID="Object 436" DrawAspect="Content" ObjectID="_1234567890" r:id="rId1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可知，所做的有用功相同，此时对动滑轮做的功是额外功，不计绳子和摩擦，滑轮相同，即额外功相同，即</w:t>
      </w:r>
      <w:r>
        <w:rPr>
          <w:rFonts w:ascii="Times New Roman" w:eastAsia="Times New Roman" w:hAnsi="Times New Roman" w:cs="Times New Roman" w:hint="default"/>
          <w:i/>
          <w:color w:val="FF0000"/>
        </w:rPr>
        <w:t>W</w:t>
      </w:r>
      <w:r>
        <w:rPr>
          <w:rFonts w:ascii="Times New Roman" w:eastAsia="宋体" w:hAnsi="Times New Roman" w:cs="Times New Roman" w:hint="default"/>
          <w:i/>
          <w:color w:val="FF0000"/>
          <w:vertAlign w:val="subscript"/>
        </w:rPr>
        <w:t>额</w:t>
      </w:r>
      <w:r>
        <w:rPr>
          <w:rFonts w:ascii="Times New Roman" w:hAnsi="Times New Roman" w:cs="Times New Roman" w:hint="default"/>
          <w:color w:val="FF0000"/>
        </w:rPr>
        <w:t>都是相同的，根据</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37" o:spid="_x0000_i1034" type="#_x0000_t75" alt="eqId97e657477d670d5c78ffb454e49a93a6" style="width:63.36pt;height:16.69pt" o:ole="" o:preferrelative="t" filled="f" stroked="f">
            <v:stroke joinstyle="miter"/>
            <v:imagedata r:id="rId15" o:title="eqId97e657477d670d5c78ffb454e49a93a6"/>
            <v:path o:extrusionok="f"/>
            <o:lock v:ext="edit" aspectratio="t"/>
          </v:shape>
          <o:OLEObject Type="Embed" ProgID="Equation.DSMT4" ShapeID="Object 437" DrawAspect="Content" ObjectID="_1234567891" r:id="rId16"/>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可知，所以</w:t>
      </w:r>
      <w:r>
        <w:rPr>
          <w:rFonts w:ascii="Times New Roman" w:eastAsia="Times New Roman" w:hAnsi="Times New Roman" w:cs="Times New Roman" w:hint="default"/>
          <w:i/>
          <w:color w:val="FF0000"/>
        </w:rPr>
        <w:t>W</w:t>
      </w:r>
      <w:r>
        <w:rPr>
          <w:rFonts w:ascii="Times New Roman" w:eastAsia="宋体" w:hAnsi="Times New Roman" w:cs="Times New Roman" w:hint="default"/>
          <w:i/>
          <w:color w:val="FF0000"/>
          <w:vertAlign w:val="subscript"/>
        </w:rPr>
        <w:t>总</w:t>
      </w:r>
      <w:r>
        <w:rPr>
          <w:rFonts w:ascii="Times New Roman" w:hAnsi="Times New Roman" w:cs="Times New Roman" w:hint="default"/>
          <w:color w:val="FF0000"/>
        </w:rPr>
        <w:t>是相同的，故拉力机械效率</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38" o:spid="_x0000_i1035" type="#_x0000_t75" alt="eqId269376e6a4e8469b2e473b60e0db34bc" style="width:69.52pt;height:30.05pt" o:ole="" o:preferrelative="t" filled="f" stroked="f">
            <v:stroke joinstyle="miter"/>
            <v:imagedata r:id="rId17" o:title="eqId269376e6a4e8469b2e473b60e0db34bc"/>
            <v:path o:extrusionok="f"/>
            <o:lock v:ext="edit" aspectratio="t"/>
          </v:shape>
          <o:OLEObject Type="Embed" ProgID="Equation.DSMT4" ShapeID="Object 438" DrawAspect="Content" ObjectID="_1234567892" r:id="rId1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也是相同的，即</w:t>
      </w:r>
      <w:r>
        <w:rPr>
          <w:rFonts w:ascii="Times New Roman" w:eastAsia="Times New Roman" w:hAnsi="Times New Roman" w:cs="Times New Roman" w:hint="default"/>
          <w:i/>
          <w:color w:val="FF0000"/>
        </w:rPr>
        <w:t>W</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w:t>
      </w:r>
      <w:r>
        <w:rPr>
          <w:rFonts w:ascii="Times New Roman" w:eastAsia="Times New Roman" w:hAnsi="Times New Roman" w:cs="Times New Roman" w:hint="default"/>
          <w:i/>
          <w:color w:val="FF0000"/>
        </w:rPr>
        <w:t>W</w:t>
      </w:r>
      <w:r>
        <w:rPr>
          <w:rFonts w:ascii="Times New Roman" w:eastAsia="宋体" w:hAnsi="Times New Roman" w:cs="Times New Roman" w:hint="default"/>
          <w:i/>
          <w:color w:val="FF0000"/>
          <w:vertAlign w:val="subscript"/>
        </w:rPr>
        <w:t>乙</w:t>
      </w:r>
      <w:r>
        <w:rPr>
          <w:rFonts w:ascii="Times New Roman" w:hAnsi="Times New Roman" w:cs="Times New Roman" w:hint="default"/>
          <w:color w:val="FF0000"/>
        </w:rPr>
        <w:t>拉力做功相同，机械效率</w:t>
      </w:r>
      <w:r>
        <w:rPr>
          <w:rFonts w:ascii="Times New Roman" w:eastAsia="Times New Roman" w:hAnsi="Times New Roman" w:cs="Times New Roman" w:hint="default"/>
          <w:i/>
          <w:color w:val="FF0000"/>
        </w:rPr>
        <w:t>η</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w:t>
      </w:r>
      <w:r>
        <w:rPr>
          <w:rFonts w:ascii="Times New Roman" w:eastAsia="Times New Roman" w:hAnsi="Times New Roman" w:cs="Times New Roman" w:hint="default"/>
          <w:i/>
          <w:color w:val="FF0000"/>
        </w:rPr>
        <w:t>η</w:t>
      </w:r>
      <w:r>
        <w:rPr>
          <w:rFonts w:ascii="Times New Roman" w:eastAsia="宋体" w:hAnsi="Times New Roman" w:cs="Times New Roman" w:hint="default"/>
          <w:i/>
          <w:color w:val="FF0000"/>
          <w:vertAlign w:val="subscript"/>
        </w:rPr>
        <w:t>乙</w:t>
      </w:r>
      <w:r>
        <w:rPr>
          <w:rFonts w:ascii="Times New Roman" w:hAnsi="Times New Roman" w:cs="Times New Roman" w:hint="default"/>
          <w:color w:val="FF0000"/>
        </w:rPr>
        <w:t>；两组滑轮的机械效率相同，故ABC不符合题意，D符合题意。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9．</w:t>
      </w:r>
      <w:r>
        <w:rPr>
          <w:rFonts w:ascii="Times New Roman" w:hAnsi="Times New Roman" w:cs="Times New Roman" w:hint="default"/>
        </w:rPr>
        <w:t>图示课本四个示例中的能量转化过程，与汽油机做功冲程相同的是（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291" o:spid="_x0000_i1036" type="#_x0000_t75" alt="@@@a7b74f5f-d410-402b-91c9-49622332d8ec" style="width:335.25pt;height:94.5pt" o:preferrelative="t" filled="f" stroked="f">
            <v:imagedata r:id="rId19" o:title=""/>
            <v:path o:extrusionok="f"/>
            <o:lock v:ext="edit" aspectratio="t"/>
          </v:shape>
        </w:pic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A．甲图中反复弯折铁丝</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B．乙图中压缩空气</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C．丙图中盒内燃气推出盒盖</w:t>
      </w:r>
    </w:p>
    <w:p>
      <w:pPr>
        <w:shd w:val="clear" w:color="auto" w:fill="FFFFFF"/>
        <w:spacing w:line="360" w:lineRule="auto"/>
        <w:ind w:left="300"/>
        <w:jc w:val="left"/>
        <w:textAlignment w:val="center"/>
        <w:rPr>
          <w:rFonts w:ascii="Times New Roman" w:hAnsi="Times New Roman" w:cs="Times New Roman" w:hint="default"/>
        </w:rPr>
      </w:pPr>
      <w:r>
        <w:rPr>
          <w:rFonts w:ascii="Times New Roman" w:hAnsi="Times New Roman" w:cs="Times New Roman" w:hint="default"/>
        </w:rPr>
        <w:t>D．丁图中取暖器通电后电热丝发热</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【详解】汽油机做功冲</w:t>
      </w:r>
      <w:r>
        <w:rPr>
          <w:rFonts w:ascii="Times New Roman" w:hAnsi="Times New Roman" w:cs="Times New Roman" w:hint="default"/>
          <w:color w:val="FF0000"/>
        </w:rPr>
        <w:t>程中，缸内高温高压的燃气推动活塞对外做功，将内能转化为机械能。</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A．甲图中反复弯折铁丝，人对铁丝做功，使铁丝内能增大，温度升高，将机械能转化为内能，故A不符合题意；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B．乙图中压缩空气，此时活塞对气体做功，使气体内能增大，温度升高，将机械能转化为内能，故B不符合题意；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C．丙图中盒内燃气推出盒盖，燃气对盒盖做功，将燃气的内能转化为盒盖的机械能，故C符合题意；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D．丁图中取暖器通电后电热丝发热，电流做功，将电能转化为内能，故D不符合题意。</w:t>
      </w:r>
    </w:p>
    <w:p>
      <w:pPr>
        <w:shd w:val="clear" w:color="auto" w:fill="FFFFFF"/>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color w:val="FF0000"/>
        </w:rPr>
        <w:t>故选C。</w:t>
      </w:r>
    </w:p>
    <w:p>
      <w:pPr>
        <w:shd w:val="clear" w:color="auto" w:fill="FFFFFF"/>
        <w:spacing w:line="360" w:lineRule="auto"/>
        <w:jc w:val="left"/>
        <w:textAlignment w:val="center"/>
        <w:rPr>
          <w:rFonts w:ascii="Times New Roman" w:eastAsia="宋体" w:hAnsi="Times New Roman" w:cs="Times New Roman" w:hint="default"/>
          <w:lang w:eastAsia="zh-CN"/>
        </w:rPr>
      </w:pPr>
      <w:r>
        <w:rPr>
          <w:rFonts w:ascii="Times New Roman" w:eastAsia="宋体" w:hAnsi="Times New Roman" w:cs="Times New Roman" w:hint="default"/>
        </w:rPr>
        <w:t>10．</w:t>
      </w:r>
      <w:r>
        <w:rPr>
          <w:rFonts w:ascii="Times New Roman" w:hAnsi="Times New Roman" w:cs="Times New Roman" w:hint="default"/>
        </w:rPr>
        <w:t>一只木箱放在水平地面上，地面上各处粗糙程度相同．对木箱施加一个方向不变的水平推力</w:t>
      </w:r>
      <w:r>
        <w:rPr>
          <w:rFonts w:ascii="Times New Roman" w:hAnsi="Times New Roman" w:cs="Times New Roman" w:hint="default"/>
          <w:i/>
        </w:rPr>
        <w:t>F</w:t>
      </w:r>
      <w:r>
        <w:rPr>
          <w:rFonts w:ascii="Times New Roman" w:hAnsi="Times New Roman" w:cs="Times New Roman" w:hint="default"/>
        </w:rPr>
        <w:t>(如图甲)；</w:t>
      </w:r>
      <w:r>
        <w:rPr>
          <w:rFonts w:ascii="Times New Roman" w:hAnsi="Times New Roman" w:cs="Times New Roman" w:hint="default"/>
          <w:i/>
        </w:rPr>
        <w:t>F</w:t>
      </w:r>
      <w:r>
        <w:rPr>
          <w:rFonts w:ascii="Times New Roman" w:hAnsi="Times New Roman" w:cs="Times New Roman" w:hint="default"/>
        </w:rPr>
        <w:t>的大小与时间</w:t>
      </w:r>
      <w:r>
        <w:rPr>
          <w:rFonts w:ascii="Times New Roman" w:hAnsi="Times New Roman" w:cs="Times New Roman" w:hint="default"/>
          <w:i/>
        </w:rPr>
        <w:t>t</w:t>
      </w:r>
      <w:r>
        <w:rPr>
          <w:rFonts w:ascii="Times New Roman" w:hAnsi="Times New Roman" w:cs="Times New Roman" w:hint="default"/>
        </w:rPr>
        <w:t>的关系、木箱的运动速度</w:t>
      </w:r>
      <w:r>
        <w:rPr>
          <w:rFonts w:ascii="Times New Roman" w:hAnsi="Times New Roman" w:cs="Times New Roman" w:hint="default"/>
          <w:i/>
        </w:rPr>
        <w:t>v</w:t>
      </w:r>
      <w:r>
        <w:rPr>
          <w:rFonts w:ascii="Times New Roman" w:hAnsi="Times New Roman" w:cs="Times New Roman" w:hint="default"/>
        </w:rPr>
        <w:t>与时间</w:t>
      </w:r>
      <w:r>
        <w:rPr>
          <w:rFonts w:ascii="Times New Roman" w:hAnsi="Times New Roman" w:cs="Times New Roman" w:hint="default"/>
          <w:i/>
        </w:rPr>
        <w:t>t</w:t>
      </w:r>
      <w:r>
        <w:rPr>
          <w:rFonts w:ascii="Times New Roman" w:hAnsi="Times New Roman" w:cs="Times New Roman" w:hint="default"/>
        </w:rPr>
        <w:t>的关系图象如图乙所示．以下说法正确的是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292" o:spid="_x0000_i1037" type="#_x0000_t75" alt="@@@e13863e6-e6f0-41cc-89dc-43ea7ac21d10" style="width:246pt;height:70.5pt" o:preferrelative="t" filled="f" stroked="f">
            <v:imagedata r:id="rId20" o:title="@@@e13863e6-e6f0-41cc-89dc-43ea7ac21d10"/>
            <v:path o:extrusionok="f"/>
            <o:lock v:ext="edit" aspectratio="t"/>
          </v:shape>
        </w:pic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A．在第一个2s内木箱所受摩擦力为2N</w: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B．在第二个2s内木箱所受摩擦力为3N</w: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C．在第一个2s内推力</w:t>
      </w:r>
      <w:r>
        <w:rPr>
          <w:rFonts w:ascii="Times New Roman" w:hAnsi="Times New Roman" w:cs="Times New Roman" w:hint="default"/>
          <w:i/>
        </w:rPr>
        <w:t>F</w:t>
      </w:r>
      <w:r>
        <w:rPr>
          <w:rFonts w:ascii="Times New Roman" w:hAnsi="Times New Roman" w:cs="Times New Roman" w:hint="default"/>
        </w:rPr>
        <w:t>对木箱所做的功为2J</w: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D．在第三个2s内推力</w:t>
      </w:r>
      <w:r>
        <w:rPr>
          <w:rFonts w:ascii="Times New Roman" w:hAnsi="Times New Roman" w:cs="Times New Roman" w:hint="default"/>
          <w:i/>
        </w:rPr>
        <w:t>F</w:t>
      </w:r>
      <w:r>
        <w:rPr>
          <w:rFonts w:ascii="Times New Roman" w:hAnsi="Times New Roman" w:cs="Times New Roman" w:hint="default"/>
        </w:rPr>
        <w:t>对木箱做功的功率为8W</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【详解】A．由图象可知，第一个2s内，物体没有推动，物体处于平衡状态，推力等于摩擦力，等于1N，故A错误；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B．由</w:t>
      </w:r>
      <w:r>
        <w:rPr>
          <w:rFonts w:ascii="Times New Roman" w:hAnsi="Times New Roman" w:cs="Times New Roman" w:hint="default"/>
          <w:i/>
          <w:color w:val="FF0000"/>
        </w:rPr>
        <w:t>v</w:t>
      </w:r>
      <w:r>
        <w:rPr>
          <w:rFonts w:ascii="Times New Roman" w:hAnsi="Times New Roman" w:cs="Times New Roman" w:hint="default"/>
          <w:i/>
          <w:color w:val="FF0000"/>
        </w:rPr>
        <w:t>﹣</w:t>
      </w:r>
      <w:r>
        <w:rPr>
          <w:rFonts w:ascii="Times New Roman" w:hAnsi="Times New Roman" w:cs="Times New Roman" w:hint="default"/>
          <w:i/>
          <w:color w:val="FF0000"/>
        </w:rPr>
        <w:t>t</w:t>
      </w:r>
      <w:r>
        <w:rPr>
          <w:rFonts w:ascii="Times New Roman" w:hAnsi="Times New Roman" w:cs="Times New Roman" w:hint="default"/>
          <w:color w:val="FF0000"/>
        </w:rPr>
        <w:t>图象可知，在4s～6s物体做匀速直线运动，处于平衡状态，由</w:t>
      </w:r>
      <w:r>
        <w:rPr>
          <w:rFonts w:ascii="Times New Roman" w:hAnsi="Times New Roman" w:cs="Times New Roman" w:hint="default"/>
          <w:i/>
          <w:color w:val="FF0000"/>
        </w:rPr>
        <w:t>F</w:t>
      </w:r>
      <w:r>
        <w:rPr>
          <w:rFonts w:ascii="Times New Roman" w:hAnsi="Times New Roman" w:cs="Times New Roman" w:hint="default"/>
          <w:i/>
          <w:color w:val="FF0000"/>
        </w:rPr>
        <w:t>﹣</w:t>
      </w:r>
      <w:r>
        <w:rPr>
          <w:rFonts w:ascii="Times New Roman" w:hAnsi="Times New Roman" w:cs="Times New Roman" w:hint="default"/>
          <w:i/>
          <w:color w:val="FF0000"/>
        </w:rPr>
        <w:t>t</w:t>
      </w:r>
      <w:r>
        <w:rPr>
          <w:rFonts w:ascii="Times New Roman" w:hAnsi="Times New Roman" w:cs="Times New Roman" w:hint="default"/>
          <w:color w:val="FF0000"/>
        </w:rPr>
        <w:t>图象可知在4s～6s即在第三个2s内拉力</w:t>
      </w:r>
      <w:r>
        <w:rPr>
          <w:rFonts w:ascii="Times New Roman" w:hAnsi="Times New Roman" w:cs="Times New Roman" w:hint="default"/>
          <w:i/>
          <w:color w:val="FF0000"/>
        </w:rPr>
        <w:t>F</w:t>
      </w:r>
      <w:r>
        <w:rPr>
          <w:rFonts w:ascii="Times New Roman" w:hAnsi="Times New Roman" w:cs="Times New Roman" w:hint="default"/>
          <w:color w:val="FF0000"/>
        </w:rPr>
        <w:t>＝2N，由平衡条件可得滑动摩擦力</w:t>
      </w:r>
      <w:r>
        <w:rPr>
          <w:rFonts w:ascii="Times New Roman" w:hAnsi="Times New Roman" w:cs="Times New Roman" w:hint="default"/>
          <w:i/>
          <w:color w:val="FF0000"/>
        </w:rPr>
        <w:t>f</w:t>
      </w:r>
      <w:r>
        <w:rPr>
          <w:rFonts w:ascii="Times New Roman" w:hAnsi="Times New Roman" w:cs="Times New Roman" w:hint="default"/>
          <w:color w:val="FF0000"/>
        </w:rPr>
        <w:t>＝</w:t>
      </w:r>
      <w:r>
        <w:rPr>
          <w:rFonts w:ascii="Times New Roman" w:hAnsi="Times New Roman" w:cs="Times New Roman" w:hint="default"/>
          <w:i/>
          <w:color w:val="FF0000"/>
        </w:rPr>
        <w:t>F</w:t>
      </w:r>
      <w:r>
        <w:rPr>
          <w:rFonts w:ascii="Times New Roman" w:hAnsi="Times New Roman" w:cs="Times New Roman" w:hint="default"/>
          <w:color w:val="FF0000"/>
        </w:rPr>
        <w:t>＝2N，由</w:t>
      </w:r>
      <w:r>
        <w:rPr>
          <w:rFonts w:ascii="Times New Roman" w:hAnsi="Times New Roman" w:cs="Times New Roman" w:hint="default"/>
          <w:i/>
          <w:color w:val="FF0000"/>
        </w:rPr>
        <w:t>v</w:t>
      </w:r>
      <w:r>
        <w:rPr>
          <w:rFonts w:ascii="Times New Roman" w:hAnsi="Times New Roman" w:cs="Times New Roman" w:hint="default"/>
          <w:i/>
          <w:color w:val="FF0000"/>
        </w:rPr>
        <w:t>﹣</w:t>
      </w:r>
      <w:r>
        <w:rPr>
          <w:rFonts w:ascii="Times New Roman" w:hAnsi="Times New Roman" w:cs="Times New Roman" w:hint="default"/>
          <w:i/>
          <w:color w:val="FF0000"/>
        </w:rPr>
        <w:t>t</w:t>
      </w:r>
      <w:r>
        <w:rPr>
          <w:rFonts w:ascii="Times New Roman" w:hAnsi="Times New Roman" w:cs="Times New Roman" w:hint="default"/>
          <w:color w:val="FF0000"/>
        </w:rPr>
        <w:t>图象可知，物体在第二个2s内做匀加速运动，受到的摩擦力为滑动摩擦力，因为压力和接触面的粗糙程度不变，因此物体受到的摩擦力仍是2N，方向与推力方向相反，即向左；故B错误；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C．由图象可知，第一个2s内，物体没有推动，由</w:t>
      </w:r>
      <w:r>
        <w:rPr>
          <w:rFonts w:ascii="Times New Roman" w:hAnsi="Times New Roman" w:cs="Times New Roman" w:hint="default"/>
          <w:i/>
          <w:color w:val="FF0000"/>
        </w:rPr>
        <w:t>W＝Fs</w:t>
      </w:r>
      <w:r>
        <w:rPr>
          <w:rFonts w:ascii="Times New Roman" w:hAnsi="Times New Roman" w:cs="Times New Roman" w:hint="default"/>
          <w:color w:val="FF0000"/>
        </w:rPr>
        <w:t>可知，推力</w:t>
      </w:r>
      <w:r>
        <w:rPr>
          <w:rFonts w:ascii="Times New Roman" w:hAnsi="Times New Roman" w:cs="Times New Roman" w:hint="default"/>
          <w:i/>
          <w:color w:val="FF0000"/>
        </w:rPr>
        <w:t>F</w:t>
      </w:r>
      <w:r>
        <w:rPr>
          <w:rFonts w:ascii="Times New Roman" w:hAnsi="Times New Roman" w:cs="Times New Roman" w:hint="default"/>
          <w:color w:val="FF0000"/>
        </w:rPr>
        <w:t>对木箱所做的功为0；故C错误；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D．在第三个2s内推力</w:t>
      </w:r>
      <w:r>
        <w:rPr>
          <w:rFonts w:ascii="Times New Roman" w:hAnsi="Times New Roman" w:cs="Times New Roman" w:hint="default"/>
          <w:i/>
          <w:color w:val="FF0000"/>
        </w:rPr>
        <w:t>F</w:t>
      </w:r>
      <w:r>
        <w:rPr>
          <w:rFonts w:ascii="Times New Roman" w:hAnsi="Times New Roman" w:cs="Times New Roman" w:hint="default"/>
          <w:color w:val="FF0000"/>
        </w:rPr>
        <w:t>对木箱做功的功率为：</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hAnsi="Times New Roman" w:cs="Times New Roman" w:hint="default"/>
          <w:i/>
          <w:color w:val="FF0000"/>
        </w:rPr>
        <w:t>P</w:t>
      </w:r>
      <w:r>
        <w:rPr>
          <w:rFonts w:ascii="Times New Roman" w:hAnsi="Times New Roman" w:cs="Times New Roman" w:hint="default"/>
          <w:color w:val="FF0000"/>
        </w:rPr>
        <w:t>＝</w:t>
      </w:r>
      <w:r>
        <w:rPr>
          <w:rFonts w:ascii="Times New Roman" w:hAnsi="Times New Roman" w:cs="Times New Roman" w:hint="default"/>
          <w:i/>
          <w:color w:val="FF0000"/>
        </w:rPr>
        <w:t>Fv</w:t>
      </w:r>
      <w:r>
        <w:rPr>
          <w:rFonts w:ascii="Times New Roman" w:hAnsi="Times New Roman" w:cs="Times New Roman" w:hint="default"/>
          <w:color w:val="FF0000"/>
        </w:rPr>
        <w:t>＝2N</w:t>
      </w:r>
      <w:r>
        <w:rPr>
          <w:rFonts w:ascii="Times New Roman" w:hAnsi="Times New Roman" w:cs="Times New Roman" w:hint="default"/>
          <w:color w:val="FF0000"/>
        </w:rPr>
        <w:t>×</w:t>
      </w:r>
      <w:r>
        <w:rPr>
          <w:rFonts w:ascii="Times New Roman" w:hAnsi="Times New Roman" w:cs="Times New Roman" w:hint="default"/>
          <w:color w:val="FF0000"/>
        </w:rPr>
        <w:t>4m/s＝8W．故D正确；</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11．</w:t>
      </w:r>
      <w:r>
        <w:rPr>
          <w:rFonts w:ascii="Times New Roman" w:hAnsi="Times New Roman" w:cs="Times New Roman" w:hint="default"/>
        </w:rPr>
        <w:t>盛有等质量水的轻质薄圆柱形容器甲、乙置于水平地面，均匀柱体A、B漂浮在水面上，如图所示。已知容器底面积</w:t>
      </w:r>
      <w:r>
        <w:rPr>
          <w:rFonts w:ascii="Times New Roman" w:eastAsia="Times New Roman" w:hAnsi="Times New Roman" w:cs="Times New Roman" w:hint="default"/>
          <w:i/>
        </w:rPr>
        <w:t>S</w:t>
      </w:r>
      <w:r>
        <w:rPr>
          <w:rFonts w:ascii="Times New Roman" w:eastAsia="宋体" w:hAnsi="Times New Roman" w:cs="Times New Roman" w:hint="default"/>
          <w:i/>
          <w:vertAlign w:val="subscript"/>
        </w:rPr>
        <w:t>甲</w:t>
      </w:r>
      <w:r>
        <w:rPr>
          <w:rFonts w:ascii="Times New Roman" w:hAnsi="Times New Roman" w:cs="Times New Roman" w:hint="default"/>
        </w:rPr>
        <w:t>&gt;</w:t>
      </w:r>
      <w:r>
        <w:rPr>
          <w:rFonts w:ascii="Times New Roman" w:eastAsia="Times New Roman" w:hAnsi="Times New Roman" w:cs="Times New Roman" w:hint="default"/>
          <w:i/>
        </w:rPr>
        <w:t>S</w:t>
      </w:r>
      <w:r>
        <w:rPr>
          <w:rFonts w:ascii="Times New Roman" w:eastAsia="宋体" w:hAnsi="Times New Roman" w:cs="Times New Roman" w:hint="default"/>
          <w:i/>
          <w:vertAlign w:val="subscript"/>
        </w:rPr>
        <w:t>乙</w:t>
      </w:r>
      <w:r>
        <w:rPr>
          <w:rFonts w:ascii="Times New Roman" w:hAnsi="Times New Roman" w:cs="Times New Roman" w:hint="default"/>
        </w:rPr>
        <w:t>，水深</w:t>
      </w:r>
      <w:r>
        <w:rPr>
          <w:rFonts w:ascii="Times New Roman" w:eastAsia="Times New Roman" w:hAnsi="Times New Roman" w:cs="Times New Roman" w:hint="default"/>
          <w:i/>
        </w:rPr>
        <w:t>h</w:t>
      </w:r>
      <w:r>
        <w:rPr>
          <w:rFonts w:ascii="Times New Roman" w:eastAsia="宋体" w:hAnsi="Times New Roman" w:cs="Times New Roman" w:hint="default"/>
          <w:i/>
          <w:vertAlign w:val="subscript"/>
        </w:rPr>
        <w:t>甲</w:t>
      </w:r>
      <w:r>
        <w:rPr>
          <w:rFonts w:ascii="Times New Roman" w:hAnsi="Times New Roman" w:cs="Times New Roman" w:hint="default"/>
        </w:rPr>
        <w:t>&gt;</w:t>
      </w:r>
      <w:r>
        <w:rPr>
          <w:rFonts w:ascii="Times New Roman" w:eastAsia="Times New Roman" w:hAnsi="Times New Roman" w:cs="Times New Roman" w:hint="default"/>
          <w:i/>
        </w:rPr>
        <w:t>h</w:t>
      </w:r>
      <w:r>
        <w:rPr>
          <w:rFonts w:ascii="Times New Roman" w:eastAsia="宋体" w:hAnsi="Times New Roman" w:cs="Times New Roman" w:hint="default"/>
          <w:i/>
          <w:vertAlign w:val="subscript"/>
        </w:rPr>
        <w:t>乙</w:t>
      </w:r>
      <w:r>
        <w:rPr>
          <w:rFonts w:ascii="Times New Roman" w:hAnsi="Times New Roman" w:cs="Times New Roman" w:hint="default"/>
        </w:rPr>
        <w:t>，则下列判断一定正确的是（　　）</w:t>
      </w:r>
    </w:p>
    <w:p>
      <w:pPr>
        <w:shd w:val="clear" w:color="auto" w:fill="FFFFFF"/>
        <w:spacing w:line="360" w:lineRule="auto"/>
        <w:jc w:val="both"/>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17" o:spid="_x0000_i1038" type="#_x0000_t75" alt="@@@9c3a24c0-957c-4925-a785-0dc476b274e9" style="width:155.25pt;height:102.75pt" o:preferrelative="t" filled="f" stroked="f">
            <v:fill o:detectmouseclick="t"/>
            <v:imagedata r:id="rId21" o:title="@@@9c3a24c0-957c-4925-a785-0dc476b274e9"/>
            <v:path o:extrusionok="f"/>
            <o:lock v:ext="edit" aspectratio="t"/>
          </v:shape>
        </w:pict>
      </w:r>
    </w:p>
    <w:p>
      <w:pPr>
        <w:shd w:val="clear" w:color="auto" w:fill="FFFFFF"/>
        <w:spacing w:line="360" w:lineRule="auto"/>
        <w:ind w:left="380"/>
        <w:jc w:val="left"/>
        <w:textAlignment w:val="center"/>
        <w:rPr>
          <w:rFonts w:ascii="Times New Roman" w:eastAsia="Times New Roman" w:hAnsi="Times New Roman" w:cs="Times New Roman" w:hint="default"/>
          <w:i/>
        </w:rPr>
      </w:pPr>
      <w:r>
        <w:rPr>
          <w:rFonts w:ascii="Times New Roman" w:hAnsi="Times New Roman" w:cs="Times New Roman" w:hint="default"/>
        </w:rPr>
        <w:t>A．柱体排开水的质量</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A</w:t>
      </w:r>
      <w:r>
        <w:rPr>
          <w:rFonts w:ascii="Times New Roman" w:hAnsi="Times New Roman" w:cs="Times New Roman" w:hint="default"/>
        </w:rPr>
        <w:t>=</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B</w:t>
      </w:r>
    </w:p>
    <w:p>
      <w:pPr>
        <w:shd w:val="clear" w:color="auto" w:fill="FFFFFF"/>
        <w:spacing w:line="360" w:lineRule="auto"/>
        <w:ind w:left="380"/>
        <w:jc w:val="left"/>
        <w:textAlignment w:val="center"/>
        <w:rPr>
          <w:rFonts w:ascii="Times New Roman" w:eastAsia="Times New Roman" w:hAnsi="Times New Roman" w:cs="Times New Roman" w:hint="default"/>
          <w:i/>
        </w:rPr>
      </w:pPr>
      <w:r>
        <w:rPr>
          <w:rFonts w:ascii="Times New Roman" w:hAnsi="Times New Roman" w:cs="Times New Roman" w:hint="default"/>
        </w:rPr>
        <w:t>B．柱体的密度</w:t>
      </w:r>
      <w:r>
        <w:rPr>
          <w:rFonts w:ascii="Times New Roman" w:eastAsia="Times New Roman" w:hAnsi="Times New Roman" w:cs="Times New Roman" w:hint="default"/>
          <w:i/>
        </w:rPr>
        <w:t>ρ</w:t>
      </w:r>
      <w:r>
        <w:rPr>
          <w:rFonts w:ascii="Times New Roman" w:eastAsia="Times New Roman" w:hAnsi="Times New Roman" w:cs="Times New Roman" w:hint="default"/>
          <w:i/>
          <w:vertAlign w:val="subscript"/>
        </w:rPr>
        <w:t>A</w:t>
      </w:r>
      <w:r>
        <w:rPr>
          <w:rFonts w:ascii="Times New Roman" w:hAnsi="Times New Roman" w:cs="Times New Roman" w:hint="default"/>
        </w:rPr>
        <w:t>=</w:t>
      </w:r>
      <w:r>
        <w:rPr>
          <w:rFonts w:ascii="Times New Roman" w:eastAsia="Times New Roman" w:hAnsi="Times New Roman" w:cs="Times New Roman" w:hint="default"/>
          <w:i/>
        </w:rPr>
        <w:t>ρ</w:t>
      </w:r>
      <w:r>
        <w:rPr>
          <w:rFonts w:ascii="Times New Roman" w:eastAsia="Times New Roman" w:hAnsi="Times New Roman" w:cs="Times New Roman" w:hint="default"/>
          <w:i/>
          <w:vertAlign w:val="subscript"/>
        </w:rPr>
        <w:t>B</w:t>
      </w:r>
    </w:p>
    <w:p>
      <w:pPr>
        <w:shd w:val="clear" w:color="auto" w:fill="FFFFFF"/>
        <w:spacing w:line="360" w:lineRule="auto"/>
        <w:ind w:left="380"/>
        <w:jc w:val="left"/>
        <w:textAlignment w:val="center"/>
        <w:rPr>
          <w:rFonts w:ascii="Times New Roman" w:eastAsia="Times New Roman" w:hAnsi="Times New Roman" w:cs="Times New Roman" w:hint="default"/>
          <w:i/>
        </w:rPr>
      </w:pPr>
      <w:r>
        <w:rPr>
          <w:rFonts w:ascii="Times New Roman" w:hAnsi="Times New Roman" w:cs="Times New Roman" w:hint="default"/>
        </w:rPr>
        <w:t>C．水对容器底部的压力</w:t>
      </w:r>
      <w:r>
        <w:rPr>
          <w:rFonts w:ascii="Times New Roman" w:eastAsia="Times New Roman" w:hAnsi="Times New Roman" w:cs="Times New Roman" w:hint="default"/>
          <w:i/>
        </w:rPr>
        <w:t>F</w:t>
      </w:r>
      <w:r>
        <w:rPr>
          <w:rFonts w:ascii="Times New Roman" w:eastAsia="宋体" w:hAnsi="Times New Roman" w:cs="Times New Roman" w:hint="default"/>
          <w:i/>
          <w:vertAlign w:val="subscript"/>
        </w:rPr>
        <w:t>甲</w:t>
      </w:r>
      <w:r>
        <w:rPr>
          <w:rFonts w:ascii="Times New Roman" w:hAnsi="Times New Roman" w:cs="Times New Roman" w:hint="default"/>
        </w:rPr>
        <w:t>&gt;</w:t>
      </w:r>
      <w:r>
        <w:rPr>
          <w:rFonts w:ascii="Times New Roman" w:eastAsia="Times New Roman" w:hAnsi="Times New Roman" w:cs="Times New Roman" w:hint="default"/>
          <w:i/>
        </w:rPr>
        <w:t>F</w:t>
      </w:r>
      <w:r>
        <w:rPr>
          <w:rFonts w:ascii="Times New Roman" w:eastAsia="宋体" w:hAnsi="Times New Roman" w:cs="Times New Roman" w:hint="default"/>
          <w:i/>
          <w:vertAlign w:val="subscript"/>
        </w:rPr>
        <w:t>乙</w:t>
      </w:r>
    </w:p>
    <w:p>
      <w:pPr>
        <w:shd w:val="clear" w:color="auto" w:fill="FFFFFF"/>
        <w:spacing w:line="360" w:lineRule="auto"/>
        <w:ind w:left="380"/>
        <w:jc w:val="left"/>
        <w:textAlignment w:val="center"/>
        <w:rPr>
          <w:rFonts w:ascii="Times New Roman" w:eastAsia="Times New Roman" w:hAnsi="Times New Roman" w:cs="Times New Roman" w:hint="default"/>
          <w:i/>
        </w:rPr>
      </w:pPr>
      <w:r>
        <w:rPr>
          <w:rFonts w:ascii="Times New Roman" w:hAnsi="Times New Roman" w:cs="Times New Roman" w:hint="default"/>
        </w:rPr>
        <w:t>D．容器对地面的压强</w:t>
      </w:r>
      <w:r>
        <w:rPr>
          <w:rFonts w:ascii="Times New Roman" w:eastAsia="Times New Roman" w:hAnsi="Times New Roman" w:cs="Times New Roman" w:hint="default"/>
          <w:i/>
        </w:rPr>
        <w:t>p</w:t>
      </w:r>
      <w:r>
        <w:rPr>
          <w:rFonts w:ascii="Times New Roman" w:eastAsia="宋体" w:hAnsi="Times New Roman" w:cs="Times New Roman" w:hint="default"/>
          <w:i/>
          <w:vertAlign w:val="subscript"/>
        </w:rPr>
        <w:t>甲</w:t>
      </w:r>
      <w:r>
        <w:rPr>
          <w:rFonts w:ascii="Times New Roman" w:hAnsi="Times New Roman" w:cs="Times New Roman" w:hint="default"/>
        </w:rPr>
        <w:t>&gt;</w:t>
      </w:r>
      <w:r>
        <w:rPr>
          <w:rFonts w:ascii="Times New Roman" w:eastAsia="Times New Roman" w:hAnsi="Times New Roman" w:cs="Times New Roman" w:hint="default"/>
          <w:i/>
        </w:rPr>
        <w:t>p</w:t>
      </w:r>
      <w:r>
        <w:rPr>
          <w:rFonts w:ascii="Times New Roman" w:eastAsia="宋体" w:hAnsi="Times New Roman" w:cs="Times New Roman" w:hint="default"/>
          <w:i/>
          <w:vertAlign w:val="subscript"/>
        </w:rPr>
        <w:t>乙</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【详解】A．已知甲、乙容器中水的质量相同，且甲容器的底面积大于乙容器的底面积，在没有放入柱体A、B时，甲容器中水面的高度较低，当放入柱体A、B后，水深</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h</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&gt;</w:t>
      </w:r>
      <w:r>
        <w:rPr>
          <w:rFonts w:ascii="Times New Roman" w:eastAsia="Times New Roman" w:hAnsi="Times New Roman" w:cs="Times New Roman" w:hint="default"/>
          <w:i/>
          <w:color w:val="FF0000"/>
        </w:rPr>
        <w:t>h</w:t>
      </w:r>
      <w:r>
        <w:rPr>
          <w:rFonts w:ascii="Times New Roman" w:eastAsia="宋体" w:hAnsi="Times New Roman" w:cs="Times New Roman" w:hint="default"/>
          <w:i/>
          <w:color w:val="FF0000"/>
          <w:vertAlign w:val="subscript"/>
        </w:rPr>
        <w:t>乙</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则可知柱体A排开水的体积较大，由</w:t>
      </w:r>
      <w:r>
        <w:rPr>
          <w:rFonts w:ascii="Times New Roman" w:eastAsia="Times New Roman" w:hAnsi="Times New Roman" w:cs="Times New Roman" w:hint="default"/>
          <w:i/>
          <w:color w:val="FF0000"/>
        </w:rPr>
        <w:t>m</w:t>
      </w:r>
      <w:r>
        <w:rPr>
          <w:rFonts w:ascii="Times New Roman" w:eastAsia="宋体" w:hAnsi="Times New Roman" w:cs="Times New Roman" w:hint="default"/>
          <w:i/>
          <w:color w:val="FF0000"/>
          <w:vertAlign w:val="subscript"/>
        </w:rPr>
        <w:t>排</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V</w:t>
      </w:r>
      <w:r>
        <w:rPr>
          <w:rFonts w:ascii="Times New Roman" w:eastAsia="宋体" w:hAnsi="Times New Roman" w:cs="Times New Roman" w:hint="default"/>
          <w:i/>
          <w:color w:val="FF0000"/>
          <w:vertAlign w:val="subscript"/>
        </w:rPr>
        <w:t>排</w:t>
      </w:r>
      <w:r>
        <w:rPr>
          <w:rFonts w:ascii="Times New Roman" w:hAnsi="Times New Roman" w:cs="Times New Roman" w:hint="default"/>
          <w:color w:val="FF0000"/>
        </w:rPr>
        <w:t>可知，柱体A排开水的质量较大，故A错误；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B．从图可以看出，柱体A约有</w:t>
      </w:r>
      <w:r>
        <w:rPr>
          <w:rFonts w:ascii="Times New Roman" w:hAnsi="Times New Roman" w:cs="Times New Roman" w:hint="default"/>
          <w:color w:val="FF0000"/>
        </w:rPr>
        <w:object>
          <v:shape id="Object 293" o:spid="_x0000_i1039" type="#_x0000_t75" alt="eqIdbf31876698721a199c7c53c6b320aa86" style="width:9.65pt;height:23.84pt" o:ole="" o:preferrelative="t" filled="f" stroked="f">
            <v:stroke joinstyle="miter"/>
            <v:imagedata r:id="rId22" o:title="eqIdbf31876698721a199c7c53c6b320aa86"/>
            <v:path o:extrusionok="f"/>
            <o:lock v:ext="edit" aspectratio="t"/>
          </v:shape>
          <o:OLEObject Type="Embed" ProgID="Equation.DSMT4" ShapeID="Object 293" DrawAspect="Content" ObjectID="_1234567893" r:id="rId23"/>
        </w:object>
      </w:r>
      <w:r>
        <w:rPr>
          <w:rFonts w:ascii="Times New Roman" w:hAnsi="Times New Roman" w:cs="Times New Roman" w:hint="default"/>
          <w:color w:val="FF0000"/>
        </w:rPr>
        <w:t>浸入水中，柱体B约有</w:t>
      </w:r>
      <w:r>
        <w:rPr>
          <w:rFonts w:ascii="Times New Roman" w:hAnsi="Times New Roman" w:cs="Times New Roman" w:hint="default"/>
          <w:color w:val="FF0000"/>
        </w:rPr>
        <w:object>
          <v:shape id="Object 294" o:spid="_x0000_i1040" type="#_x0000_t75" alt="eqIdf89eef3148f2d4d09379767b4af69132" style="width:10.55pt;height:21.11pt" o:ole="" o:preferrelative="t" filled="f" stroked="f">
            <v:stroke joinstyle="miter"/>
            <v:imagedata r:id="rId24" o:title="eqIdf89eef3148f2d4d09379767b4af69132"/>
            <v:path o:extrusionok="f"/>
            <o:lock v:ext="edit" aspectratio="t"/>
          </v:shape>
          <o:OLEObject Type="Embed" ProgID="Equation.DSMT4" ShapeID="Object 294" DrawAspect="Content" ObjectID="_1234567894" r:id="rId25"/>
        </w:object>
      </w:r>
      <w:r>
        <w:rPr>
          <w:rFonts w:ascii="Times New Roman" w:hAnsi="Times New Roman" w:cs="Times New Roman" w:hint="default"/>
          <w:color w:val="FF0000"/>
        </w:rPr>
        <w:t>浸入水中，已知柱体A、B漂浮，根据阿基米德原理可知，则柱体A所受浮力</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F</w:t>
      </w:r>
      <w:r>
        <w:rPr>
          <w:rFonts w:ascii="Times New Roman" w:eastAsia="Times New Roman" w:hAnsi="Times New Roman" w:cs="Times New Roman" w:hint="default"/>
          <w:i/>
          <w:color w:val="FF0000"/>
          <w:vertAlign w:val="subscript"/>
        </w:rPr>
        <w:t>A</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A</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gV</w:t>
      </w:r>
      <w:r>
        <w:rPr>
          <w:rFonts w:ascii="Times New Roman" w:eastAsia="Times New Roman" w:hAnsi="Times New Roman" w:cs="Times New Roman" w:hint="default"/>
          <w:i/>
          <w:color w:val="FF0000"/>
          <w:vertAlign w:val="subscript"/>
        </w:rPr>
        <w:t>A</w:t>
      </w:r>
      <w:r>
        <w:rPr>
          <w:rFonts w:ascii="Times New Roman" w:eastAsia="宋体" w:hAnsi="Times New Roman" w:cs="Times New Roman" w:hint="default"/>
          <w:i/>
          <w:color w:val="FF0000"/>
          <w:vertAlign w:val="subscript"/>
        </w:rPr>
        <w:t>排</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A</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95" o:spid="_x0000_i1041" type="#_x0000_t75" alt="eqId0f55d76b06f8e100f47e0d0d48e58636" style="width:81.8pt;height:27.27pt" o:ole="" o:preferrelative="t" filled="f" stroked="f">
            <v:stroke joinstyle="miter"/>
            <v:imagedata r:id="rId26" o:title="eqId0f55d76b06f8e100f47e0d0d48e58636"/>
            <v:path o:extrusionok="f"/>
            <o:lock v:ext="edit" aspectratio="t"/>
          </v:shape>
          <o:OLEObject Type="Embed" ProgID="Equation.DSMT4" ShapeID="Object 295" DrawAspect="Content" ObjectID="_1234567895" r:id="rId27"/>
        </w:objec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96" o:spid="_x0000_i1042" type="#_x0000_t75" alt="eqId9862e2415896853a83b4650cb309df07" style="width:47.52pt;height:27.24pt" o:ole="" o:preferrelative="t" filled="f" stroked="f">
            <v:stroke joinstyle="miter"/>
            <v:imagedata r:id="rId28" o:title="eqId9862e2415896853a83b4650cb309df07"/>
            <v:path o:extrusionok="f"/>
            <o:lock v:ext="edit" aspectratio="t"/>
          </v:shape>
          <o:OLEObject Type="Embed" ProgID="Equation.DSMT4" ShapeID="Object 296" DrawAspect="Content" ObjectID="_1234567896" r:id="rId29"/>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柱体B所受的浮力</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F</w:t>
      </w:r>
      <w:r>
        <w:rPr>
          <w:rFonts w:ascii="Times New Roman" w:eastAsia="Times New Roman" w:hAnsi="Times New Roman" w:cs="Times New Roman" w:hint="default"/>
          <w:i/>
          <w:color w:val="FF0000"/>
          <w:vertAlign w:val="subscript"/>
        </w:rPr>
        <w:t>B</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B</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gV</w:t>
      </w:r>
      <w:r>
        <w:rPr>
          <w:rFonts w:ascii="Times New Roman" w:eastAsia="Times New Roman" w:hAnsi="Times New Roman" w:cs="Times New Roman" w:hint="default"/>
          <w:i/>
          <w:color w:val="FF0000"/>
          <w:vertAlign w:val="subscript"/>
        </w:rPr>
        <w:t>B</w:t>
      </w:r>
      <w:r>
        <w:rPr>
          <w:rFonts w:ascii="Times New Roman" w:eastAsia="宋体" w:hAnsi="Times New Roman" w:cs="Times New Roman" w:hint="default"/>
          <w:i/>
          <w:color w:val="FF0000"/>
          <w:vertAlign w:val="subscript"/>
        </w:rPr>
        <w:t>排</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B</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97" o:spid="_x0000_i1043" type="#_x0000_t75" alt="eqId04269395db79af4ce2edda096b91efad" style="width:102.04pt;height:32.55pt" o:ole="" o:preferrelative="t" filled="f" stroked="f">
            <v:stroke joinstyle="miter"/>
            <v:imagedata r:id="rId30" o:title="eqId04269395db79af4ce2edda096b91efad"/>
            <v:path o:extrusionok="f"/>
            <o:lock v:ext="edit" aspectratio="t"/>
          </v:shape>
          <o:OLEObject Type="Embed" ProgID="Equation.DSMT4" ShapeID="Object 297" DrawAspect="Content" ObjectID="_1234567897" r:id="rId31"/>
        </w:objec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98" o:spid="_x0000_i1044" type="#_x0000_t75" alt="eqId2ba9c20b1f9c2d96490a09a7c10c9b12" style="width:46.6pt;height:27.27pt" o:ole="" o:preferrelative="t" filled="f" stroked="f">
            <v:stroke joinstyle="miter"/>
            <v:imagedata r:id="rId32" o:title="eqId2ba9c20b1f9c2d96490a09a7c10c9b12"/>
            <v:path o:extrusionok="f"/>
            <o:lock v:ext="edit" aspectratio="t"/>
          </v:shape>
          <o:OLEObject Type="Embed" ProgID="Equation.DSMT4" ShapeID="Object 298" DrawAspect="Content" ObjectID="_1234567898" r:id="rId33"/>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所以</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ρ</w:t>
      </w:r>
      <w:r>
        <w:rPr>
          <w:rFonts w:ascii="Times New Roman" w:eastAsia="Times New Roman" w:hAnsi="Times New Roman" w:cs="Times New Roman" w:hint="default"/>
          <w:i/>
          <w:color w:val="FF0000"/>
          <w:vertAlign w:val="subscript"/>
        </w:rPr>
        <w:t>A</w:t>
      </w:r>
      <w:r>
        <w:rPr>
          <w:rFonts w:ascii="Times New Roman" w:hAnsi="Times New Roman" w:cs="Times New Roman" w:hint="default"/>
          <w:color w:val="FF0000"/>
        </w:rPr>
        <w:t>&gt;</w:t>
      </w:r>
      <w:r>
        <w:rPr>
          <w:rFonts w:ascii="Times New Roman" w:eastAsia="Times New Roman" w:hAnsi="Times New Roman" w:cs="Times New Roman" w:hint="default"/>
          <w:i/>
          <w:color w:val="FF0000"/>
        </w:rPr>
        <w:t>ρ</w:t>
      </w:r>
      <w:r>
        <w:rPr>
          <w:rFonts w:ascii="Times New Roman" w:eastAsia="Times New Roman" w:hAnsi="Times New Roman" w:cs="Times New Roman" w:hint="default"/>
          <w:i/>
          <w:color w:val="FF0000"/>
          <w:vertAlign w:val="subscript"/>
        </w:rPr>
        <w:t>B</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故B错误；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C．已知水深</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h</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&gt;</w:t>
      </w:r>
      <w:r>
        <w:rPr>
          <w:rFonts w:ascii="Times New Roman" w:eastAsia="Times New Roman" w:hAnsi="Times New Roman" w:cs="Times New Roman" w:hint="default"/>
          <w:i/>
          <w:color w:val="FF0000"/>
        </w:rPr>
        <w:t>h</w:t>
      </w:r>
      <w:r>
        <w:rPr>
          <w:rFonts w:ascii="Times New Roman" w:eastAsia="宋体" w:hAnsi="Times New Roman" w:cs="Times New Roman" w:hint="default"/>
          <w:i/>
          <w:color w:val="FF0000"/>
          <w:vertAlign w:val="subscript"/>
        </w:rPr>
        <w:t>乙</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根据</w:t>
      </w:r>
      <w:r>
        <w:rPr>
          <w:rFonts w:ascii="Times New Roman" w:eastAsia="Times New Roman" w:hAnsi="Times New Roman" w:cs="Times New Roman" w:hint="default"/>
          <w:i/>
          <w:color w:val="FF0000"/>
        </w:rPr>
        <w:t>p=</w:t>
      </w:r>
      <w:r>
        <w:rPr>
          <w:rFonts w:ascii="Times New Roman" w:eastAsia="Times New Roman" w:hAnsi="Times New Roman" w:cs="Times New Roman" w:hint="default"/>
          <w:i/>
          <w:color w:val="FF0000"/>
        </w:rPr>
        <w:t>ρ</w:t>
      </w:r>
      <w:r>
        <w:rPr>
          <w:rFonts w:ascii="Times New Roman" w:eastAsia="Times New Roman" w:hAnsi="Times New Roman" w:cs="Times New Roman" w:hint="default"/>
          <w:i/>
          <w:color w:val="FF0000"/>
        </w:rPr>
        <w:t>gh</w:t>
      </w:r>
      <w:r>
        <w:rPr>
          <w:rFonts w:ascii="Times New Roman" w:hAnsi="Times New Roman" w:cs="Times New Roman" w:hint="default"/>
          <w:color w:val="FF0000"/>
        </w:rPr>
        <w:t>可知，水对甲容器底部的压强较大，已知</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S</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&gt;</w:t>
      </w:r>
      <w:r>
        <w:rPr>
          <w:rFonts w:ascii="Times New Roman" w:eastAsia="Times New Roman" w:hAnsi="Times New Roman" w:cs="Times New Roman" w:hint="default"/>
          <w:i/>
          <w:color w:val="FF0000"/>
        </w:rPr>
        <w:t>S</w:t>
      </w:r>
      <w:r>
        <w:rPr>
          <w:rFonts w:ascii="Times New Roman" w:eastAsia="宋体" w:hAnsi="Times New Roman" w:cs="Times New Roman" w:hint="default"/>
          <w:i/>
          <w:color w:val="FF0000"/>
          <w:vertAlign w:val="subscript"/>
        </w:rPr>
        <w:t>乙</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根据</w:t>
      </w:r>
      <w:r>
        <w:rPr>
          <w:rFonts w:ascii="Times New Roman" w:eastAsia="Times New Roman" w:hAnsi="Times New Roman" w:cs="Times New Roman" w:hint="default"/>
          <w:i/>
          <w:color w:val="FF0000"/>
        </w:rPr>
        <w:t>F=pS</w:t>
      </w:r>
      <w:r>
        <w:rPr>
          <w:rFonts w:ascii="Times New Roman" w:hAnsi="Times New Roman" w:cs="Times New Roman" w:hint="default"/>
          <w:color w:val="FF0000"/>
        </w:rPr>
        <w:t>可得，水对甲容器底部的压力较大，即</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F</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&gt;</w:t>
      </w:r>
      <w:r>
        <w:rPr>
          <w:rFonts w:ascii="Times New Roman" w:eastAsia="Times New Roman" w:hAnsi="Times New Roman" w:cs="Times New Roman" w:hint="default"/>
          <w:i/>
          <w:color w:val="FF0000"/>
        </w:rPr>
        <w:t>F</w:t>
      </w:r>
      <w:r>
        <w:rPr>
          <w:rFonts w:ascii="Times New Roman" w:eastAsia="宋体" w:hAnsi="Times New Roman" w:cs="Times New Roman" w:hint="default"/>
          <w:i/>
          <w:color w:val="FF0000"/>
          <w:vertAlign w:val="subscript"/>
        </w:rPr>
        <w:t>乙</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故C正确；</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D．由图知两柱体在水中都处于漂浮状态，根据漂浮条件和阿基米德原理可知柱体受到的重力</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G</w:t>
      </w:r>
      <w:r>
        <w:rPr>
          <w:rFonts w:ascii="Times New Roman" w:eastAsia="宋体" w:hAnsi="Times New Roman" w:cs="Times New Roman" w:hint="default"/>
          <w:i/>
          <w:color w:val="FF0000"/>
          <w:vertAlign w:val="subscript"/>
        </w:rPr>
        <w:t>柱</w:t>
      </w:r>
      <w:r>
        <w:rPr>
          <w:rFonts w:ascii="Times New Roman" w:hAnsi="Times New Roman" w:cs="Times New Roman" w:hint="default"/>
          <w:color w:val="FF0000"/>
        </w:rPr>
        <w:t>=</w:t>
      </w:r>
      <w:r>
        <w:rPr>
          <w:rFonts w:ascii="Times New Roman" w:eastAsia="Times New Roman" w:hAnsi="Times New Roman" w:cs="Times New Roman" w:hint="default"/>
          <w:i/>
          <w:color w:val="FF0000"/>
        </w:rPr>
        <w:t>F</w:t>
      </w:r>
      <w:r>
        <w:rPr>
          <w:rFonts w:ascii="Times New Roman" w:eastAsia="宋体" w:hAnsi="Times New Roman" w:cs="Times New Roman" w:hint="default"/>
          <w:i/>
          <w:color w:val="FF0000"/>
          <w:vertAlign w:val="subscript"/>
        </w:rPr>
        <w:t>浮</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宋体" w:hAnsi="Times New Roman" w:cs="Times New Roman" w:hint="default"/>
          <w:i/>
          <w:color w:val="FF0000"/>
          <w:vertAlign w:val="subscript"/>
        </w:rPr>
        <w:t>排</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已知轻质容器的重力不计，则容器对地面的压力</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F</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宋体" w:hAnsi="Times New Roman" w:cs="Times New Roman" w:hint="default"/>
          <w:i/>
          <w:color w:val="FF0000"/>
          <w:vertAlign w:val="subscript"/>
        </w:rPr>
        <w:t>物</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宋体" w:hAnsi="Times New Roman" w:cs="Times New Roman" w:hint="default"/>
          <w:i/>
          <w:color w:val="FF0000"/>
          <w:vertAlign w:val="subscript"/>
        </w:rPr>
        <w:t>水</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宋体" w:hAnsi="Times New Roman" w:cs="Times New Roman" w:hint="default"/>
          <w:i/>
          <w:color w:val="FF0000"/>
          <w:vertAlign w:val="subscript"/>
        </w:rPr>
        <w:t>排</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宋体" w:hAnsi="Times New Roman" w:cs="Times New Roman" w:hint="default"/>
          <w:i/>
          <w:color w:val="FF0000"/>
          <w:vertAlign w:val="subscript"/>
        </w:rPr>
        <w:t>水</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w:t>
      </w:r>
      <w:r>
        <w:rPr>
          <w:rFonts w:ascii="Times New Roman" w:hAnsi="Times New Roman" w:cs="Times New Roman" w:hint="default"/>
          <w:color w:val="FF0000"/>
        </w:rPr>
        <w:t>(</w:t>
      </w:r>
      <w:r>
        <w:rPr>
          <w:rFonts w:ascii="Times New Roman" w:eastAsia="Times New Roman" w:hAnsi="Times New Roman" w:cs="Times New Roman" w:hint="default"/>
          <w:i/>
          <w:color w:val="FF0000"/>
        </w:rPr>
        <w:t>V</w:t>
      </w:r>
      <w:r>
        <w:rPr>
          <w:rFonts w:ascii="Times New Roman" w:eastAsia="宋体" w:hAnsi="Times New Roman" w:cs="Times New Roman" w:hint="default"/>
          <w:i/>
          <w:color w:val="FF0000"/>
          <w:vertAlign w:val="subscript"/>
        </w:rPr>
        <w:t>排</w:t>
      </w:r>
      <w:r>
        <w:rPr>
          <w:rFonts w:ascii="Times New Roman" w:hAnsi="Times New Roman" w:cs="Times New Roman" w:hint="default"/>
          <w:color w:val="FF0000"/>
        </w:rPr>
        <w:t>+</w:t>
      </w:r>
      <w:r>
        <w:rPr>
          <w:rFonts w:ascii="Times New Roman" w:eastAsia="Times New Roman" w:hAnsi="Times New Roman" w:cs="Times New Roman" w:hint="default"/>
          <w:i/>
          <w:color w:val="FF0000"/>
        </w:rPr>
        <w:t>V</w:t>
      </w:r>
      <w:r>
        <w:rPr>
          <w:rFonts w:ascii="Times New Roman" w:eastAsia="宋体" w:hAnsi="Times New Roman" w:cs="Times New Roman" w:hint="default"/>
          <w:i/>
          <w:color w:val="FF0000"/>
          <w:vertAlign w:val="subscript"/>
        </w:rPr>
        <w:t>水</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gV</w:t>
      </w:r>
      <w:r>
        <w:rPr>
          <w:rFonts w:ascii="Times New Roman" w:eastAsia="宋体" w:hAnsi="Times New Roman" w:cs="Times New Roman" w:hint="default"/>
          <w:i/>
          <w:color w:val="FF0000"/>
          <w:vertAlign w:val="subscript"/>
        </w:rPr>
        <w:t>总</w:t>
      </w:r>
      <w:r>
        <w:rPr>
          <w:rFonts w:ascii="Times New Roman" w:eastAsia="Times New Roman" w:hAnsi="Times New Roman" w:cs="Times New Roman" w:hint="default"/>
          <w:i/>
          <w:color w:val="FF0000"/>
        </w:rPr>
        <w:t>V</w:t>
      </w:r>
      <w:r>
        <w:rPr>
          <w:rFonts w:ascii="Times New Roman" w:eastAsia="宋体" w:hAnsi="Times New Roman" w:cs="Times New Roman" w:hint="default"/>
          <w:i/>
          <w:color w:val="FF0000"/>
          <w:vertAlign w:val="subscript"/>
        </w:rPr>
        <w:t>总</w:t>
      </w:r>
      <w:r>
        <w:rPr>
          <w:rFonts w:ascii="Times New Roman" w:hAnsi="Times New Roman" w:cs="Times New Roman" w:hint="default"/>
          <w:color w:val="FF0000"/>
        </w:rPr>
        <w:t>为物体浸入部分的体积与容器中水的体积之和，则容器对地面的压强为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99" o:spid="_x0000_i1045" type="#_x0000_t75" alt="eqId71303320ca6a542ac60a7c2fec2fdb18" style="width:134.6pt;height:28.15pt" o:ole="" o:preferrelative="t" filled="f" stroked="f">
            <v:stroke joinstyle="miter"/>
            <v:imagedata r:id="rId34" o:title="eqId71303320ca6a542ac60a7c2fec2fdb18"/>
            <v:path o:extrusionok="f"/>
            <o:lock v:ext="edit" aspectratio="t"/>
          </v:shape>
          <o:OLEObject Type="Embed" ProgID="Equation.DSMT4" ShapeID="Object 299" DrawAspect="Content" ObjectID="_1234567899" r:id="rId35"/>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已知水深</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h</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&gt;</w:t>
      </w:r>
      <w:r>
        <w:rPr>
          <w:rFonts w:ascii="Times New Roman" w:eastAsia="Times New Roman" w:hAnsi="Times New Roman" w:cs="Times New Roman" w:hint="default"/>
          <w:i/>
          <w:color w:val="FF0000"/>
        </w:rPr>
        <w:t>h</w:t>
      </w:r>
      <w:r>
        <w:rPr>
          <w:rFonts w:ascii="Times New Roman" w:eastAsia="宋体" w:hAnsi="Times New Roman" w:cs="Times New Roman" w:hint="default"/>
          <w:i/>
          <w:color w:val="FF0000"/>
          <w:vertAlign w:val="subscript"/>
        </w:rPr>
        <w:t>乙</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所以</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p</w:t>
      </w:r>
      <w:r>
        <w:rPr>
          <w:rFonts w:ascii="Times New Roman" w:eastAsia="宋体" w:hAnsi="Times New Roman" w:cs="Times New Roman" w:hint="default"/>
          <w:i/>
          <w:color w:val="FF0000"/>
          <w:vertAlign w:val="subscript"/>
        </w:rPr>
        <w:t>甲</w:t>
      </w:r>
      <w:r>
        <w:rPr>
          <w:rFonts w:ascii="Times New Roman" w:hAnsi="Times New Roman" w:cs="Times New Roman" w:hint="default"/>
          <w:color w:val="FF0000"/>
        </w:rPr>
        <w:t>&gt;</w:t>
      </w:r>
      <w:r>
        <w:rPr>
          <w:rFonts w:ascii="Times New Roman" w:eastAsia="Times New Roman" w:hAnsi="Times New Roman" w:cs="Times New Roman" w:hint="default"/>
          <w:i/>
          <w:color w:val="FF0000"/>
        </w:rPr>
        <w:t>p</w:t>
      </w:r>
      <w:r>
        <w:rPr>
          <w:rFonts w:ascii="Times New Roman" w:eastAsia="宋体" w:hAnsi="Times New Roman" w:cs="Times New Roman" w:hint="default"/>
          <w:i/>
          <w:color w:val="FF0000"/>
          <w:vertAlign w:val="subscript"/>
        </w:rPr>
        <w:t>乙</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故D错误。</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hAnsi="Times New Roman" w:cs="Times New Roman" w:hint="default"/>
          <w:color w:val="FF0000"/>
        </w:rPr>
        <w:t>故选C。</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12．</w:t>
      </w:r>
      <w:r>
        <w:rPr>
          <w:rFonts w:ascii="Times New Roman" w:hAnsi="Times New Roman" w:cs="Times New Roman" w:hint="default"/>
        </w:rPr>
        <w:t>小明用如图甲所示电路探究电功率与电流的关系，滑动变阻器滑片从一端滑至另一端，并绘制了定值电阻</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0</w:t>
      </w:r>
      <w:r>
        <w:rPr>
          <w:rFonts w:ascii="Times New Roman" w:hAnsi="Times New Roman" w:cs="Times New Roman" w:hint="default"/>
        </w:rPr>
        <w:t>和滑动变阻器</w:t>
      </w:r>
      <w:r>
        <w:rPr>
          <w:rFonts w:ascii="Times New Roman" w:eastAsia="Times New Roman" w:hAnsi="Times New Roman" w:cs="Times New Roman" w:hint="default"/>
          <w:i/>
        </w:rPr>
        <w:t>R</w:t>
      </w:r>
      <w:r>
        <w:rPr>
          <w:rFonts w:ascii="Times New Roman" w:hAnsi="Times New Roman" w:cs="Times New Roman" w:hint="default"/>
        </w:rPr>
        <w:t>的功率与电流的关系图，如图乙所示，下列说法不正确的是（　　）</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47" o:spid="_x0000_i1046" type="#_x0000_t75" alt="@@@a4e1dab5-bfcb-4f4d-8151-9f1cc084da05" style="width:222pt;height:86.25pt" o:preferrelative="t" filled="f" stroked="f">
            <v:fill o:detectmouseclick="t"/>
            <v:imagedata r:id="rId36" o:title="@@@a4e1dab5-bfcb-4f4d-8151-9f1cc084da05"/>
            <v:path o:extrusionok="f"/>
            <o:lock v:ext="edit" aspectratio="t"/>
          </v:shape>
        </w:pic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A．图像</w:t>
      </w:r>
      <w:r>
        <w:rPr>
          <w:rFonts w:ascii="Times New Roman" w:hAnsi="Times New Roman" w:cs="Times New Roman" w:hint="default"/>
        </w:rPr>
        <w:t>①</w:t>
      </w:r>
      <w:r>
        <w:rPr>
          <w:rFonts w:ascii="Times New Roman" w:hAnsi="Times New Roman" w:cs="Times New Roman" w:hint="default"/>
        </w:rPr>
        <w:t>是定值电阻</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0</w:t>
      </w:r>
      <w:r>
        <w:rPr>
          <w:rFonts w:ascii="Times New Roman" w:hAnsi="Times New Roman" w:cs="Times New Roman" w:hint="default"/>
        </w:rPr>
        <w:t>的功率与电流的关系图</w: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B．电源电压为6V，定值电阻</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0</w:t>
      </w:r>
      <w:r>
        <w:rPr>
          <w:rFonts w:ascii="Times New Roman" w:hAnsi="Times New Roman" w:cs="Times New Roman" w:hint="default"/>
        </w:rPr>
        <w:t>为5</w:t>
      </w:r>
      <w:r>
        <w:rPr>
          <w:rFonts w:ascii="Times New Roman" w:hAnsi="Times New Roman" w:cs="Times New Roman" w:hint="default"/>
        </w:rPr>
        <w:t>Ω</w: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C．图像中</w:t>
      </w:r>
      <w:r>
        <w:rPr>
          <w:rFonts w:ascii="Times New Roman" w:eastAsia="Times New Roman" w:hAnsi="Times New Roman" w:cs="Times New Roman" w:hint="default"/>
          <w:i/>
        </w:rPr>
        <w:t>I</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I</w:t>
      </w:r>
      <w:r>
        <w:rPr>
          <w:rFonts w:ascii="Times New Roman" w:eastAsia="Times New Roman" w:hAnsi="Times New Roman" w:cs="Times New Roman" w:hint="default"/>
          <w:i/>
          <w:vertAlign w:val="subscript"/>
        </w:rPr>
        <w:t>2</w:t>
      </w:r>
      <w:r>
        <w:rPr>
          <w:rFonts w:ascii="Times New Roman" w:hAnsi="Times New Roman" w:cs="Times New Roman" w:hint="default"/>
        </w:rPr>
        <w:t>=1.2A</w:t>
      </w:r>
    </w:p>
    <w:p>
      <w:pPr>
        <w:shd w:val="clear" w:color="auto" w:fill="FFFFFF"/>
        <w:spacing w:line="360" w:lineRule="auto"/>
        <w:ind w:left="380"/>
        <w:jc w:val="left"/>
        <w:textAlignment w:val="center"/>
        <w:rPr>
          <w:rFonts w:ascii="Times New Roman" w:hAnsi="Times New Roman" w:cs="Times New Roman" w:hint="default"/>
        </w:rPr>
      </w:pPr>
      <w:r>
        <w:rPr>
          <w:rFonts w:ascii="Times New Roman" w:hAnsi="Times New Roman" w:cs="Times New Roman" w:hint="default"/>
        </w:rPr>
        <w:t>D．滑动变阻器最大阻值是20</w:t>
      </w:r>
      <w:r>
        <w:rPr>
          <w:rFonts w:ascii="Times New Roman" w:hAnsi="Times New Roman" w:cs="Times New Roman" w:hint="default"/>
        </w:rPr>
        <w:t>Ω</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【详解】A．由</w:t>
      </w:r>
      <w:r>
        <w:rPr>
          <w:rFonts w:ascii="Times New Roman" w:eastAsia="Times New Roman" w:hAnsi="Times New Roman" w:cs="Times New Roman" w:hint="default"/>
          <w:i/>
          <w:color w:val="FF0000"/>
        </w:rPr>
        <w:t>P</w:t>
      </w:r>
      <w:r>
        <w:rPr>
          <w:rFonts w:ascii="Times New Roman" w:hAnsi="Times New Roman" w:cs="Times New Roman" w:hint="default"/>
          <w:color w:val="FF0000"/>
        </w:rPr>
        <w:t>=</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perscript"/>
        </w:rPr>
        <w:t>2</w:t>
      </w:r>
      <w:r>
        <w:rPr>
          <w:rFonts w:ascii="Times New Roman" w:eastAsia="Times New Roman" w:hAnsi="Times New Roman" w:cs="Times New Roman" w:hint="default"/>
          <w:i/>
          <w:color w:val="FF0000"/>
        </w:rPr>
        <w:t>R</w:t>
      </w:r>
      <w:r>
        <w:rPr>
          <w:rFonts w:ascii="Times New Roman" w:hAnsi="Times New Roman" w:cs="Times New Roman" w:hint="default"/>
          <w:color w:val="FF0000"/>
        </w:rPr>
        <w:t>可知，流过定值电阻的电流越大，定值电阻的功率越大，故可知图像</w:t>
      </w:r>
      <w:r>
        <w:rPr>
          <w:rFonts w:ascii="Times New Roman" w:hAnsi="Times New Roman" w:cs="Times New Roman" w:hint="default"/>
          <w:color w:val="FF0000"/>
        </w:rPr>
        <w:t>①</w:t>
      </w:r>
      <w:r>
        <w:rPr>
          <w:rFonts w:ascii="Times New Roman" w:hAnsi="Times New Roman" w:cs="Times New Roman" w:hint="default"/>
          <w:color w:val="FF0000"/>
        </w:rPr>
        <w:t>是定值电阻</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的功率与电流的关系图，故A正确，不符合题意；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B．当滑片P在最左端时，此时滑动变阻器接入电路中的阻值为0，此时电路为</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的简单电路，则此时</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两端电压为电源电压，由图中可知，流过</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的电流最大为</w:t>
      </w:r>
      <w:r>
        <w:rPr>
          <w:rFonts w:ascii="Times New Roman" w:eastAsia="Times New Roman" w:hAnsi="Times New Roman" w:cs="Times New Roman" w:hint="default"/>
          <w:i/>
          <w:color w:val="FF0000"/>
        </w:rPr>
        <w:t>I</w:t>
      </w:r>
      <w:r>
        <w:rPr>
          <w:rFonts w:ascii="Times New Roman" w:hAnsi="Times New Roman" w:cs="Times New Roman" w:hint="default"/>
          <w:color w:val="FF0000"/>
        </w:rPr>
        <w:t>=1.2A，此时</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的功率为7.2W，由</w:t>
      </w:r>
      <w:r>
        <w:rPr>
          <w:rFonts w:ascii="Times New Roman" w:eastAsia="Times New Roman" w:hAnsi="Times New Roman" w:cs="Times New Roman" w:hint="default"/>
          <w:i/>
          <w:color w:val="FF0000"/>
        </w:rPr>
        <w:t>P</w:t>
      </w:r>
      <w:r>
        <w:rPr>
          <w:rFonts w:ascii="Times New Roman" w:hAnsi="Times New Roman" w:cs="Times New Roman" w:hint="default"/>
          <w:color w:val="FF0000"/>
        </w:rPr>
        <w:t>=</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perscript"/>
        </w:rPr>
        <w:t>2</w:t>
      </w:r>
      <w:r>
        <w:rPr>
          <w:rFonts w:ascii="Times New Roman" w:eastAsia="Times New Roman" w:hAnsi="Times New Roman" w:cs="Times New Roman" w:hint="default"/>
          <w:i/>
          <w:color w:val="FF0000"/>
        </w:rPr>
        <w:t>R</w:t>
      </w:r>
      <w:r>
        <w:rPr>
          <w:rFonts w:ascii="Times New Roman" w:hAnsi="Times New Roman" w:cs="Times New Roman" w:hint="default"/>
          <w:color w:val="FF0000"/>
        </w:rPr>
        <w:t>可得，定值电阻</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的阻值为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84" o:spid="_x0000_i1047" type="#_x0000_t75" alt="eqId480955f8b977f18bd67f8f9bfe7788d2" style="width:103.8pt;height:32.41pt" o:ole="" o:preferrelative="t" filled="f" stroked="f">
            <v:stroke joinstyle="miter"/>
            <v:imagedata r:id="rId37" o:title="eqId480955f8b977f18bd67f8f9bfe7788d2"/>
            <v:path o:extrusionok="f"/>
            <o:lock v:ext="edit" aspectratio="t"/>
          </v:shape>
          <o:OLEObject Type="Embed" ProgID="Equation.DSMT4" ShapeID="Object 284" DrawAspect="Content" ObjectID="_1234567900" r:id="rId3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由欧姆定律可得，电源电压为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U</w:t>
      </w:r>
      <w:r>
        <w:rPr>
          <w:rFonts w:ascii="Times New Roman" w:hAnsi="Times New Roman" w:cs="Times New Roman" w:hint="default"/>
          <w:color w:val="FF0000"/>
        </w:rPr>
        <w:t>=</w:t>
      </w:r>
      <w:r>
        <w:rPr>
          <w:rFonts w:ascii="Times New Roman" w:eastAsia="Times New Roman" w:hAnsi="Times New Roman" w:cs="Times New Roman" w:hint="default"/>
          <w:i/>
          <w:color w:val="FF0000"/>
        </w:rPr>
        <w:t>IR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=1.2A</w:t>
      </w:r>
      <w:r>
        <w:rPr>
          <w:rFonts w:ascii="Times New Roman" w:hAnsi="Times New Roman" w:cs="Times New Roman" w:hint="default"/>
          <w:color w:val="FF0000"/>
        </w:rPr>
        <w:t>×</w:t>
      </w:r>
      <w:r>
        <w:rPr>
          <w:rFonts w:ascii="Times New Roman" w:hAnsi="Times New Roman" w:cs="Times New Roman" w:hint="default"/>
          <w:color w:val="FF0000"/>
        </w:rPr>
        <w:t>5</w:t>
      </w:r>
      <w:r>
        <w:rPr>
          <w:rFonts w:ascii="Times New Roman" w:hAnsi="Times New Roman" w:cs="Times New Roman" w:hint="default"/>
          <w:color w:val="FF0000"/>
        </w:rPr>
        <w:t>Ω</w:t>
      </w:r>
      <w:r>
        <w:rPr>
          <w:rFonts w:ascii="Times New Roman" w:hAnsi="Times New Roman" w:cs="Times New Roman" w:hint="default"/>
          <w:color w:val="FF0000"/>
        </w:rPr>
        <w:t>=6V</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故B正确，不符合题意；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C．设电路中电流为</w:t>
      </w:r>
      <w:r>
        <w:rPr>
          <w:rFonts w:ascii="Times New Roman" w:eastAsia="Times New Roman" w:hAnsi="Times New Roman" w:cs="Times New Roman" w:hint="default"/>
          <w:i/>
          <w:color w:val="FF0000"/>
        </w:rPr>
        <w:t>I</w:t>
      </w:r>
      <w:r>
        <w:rPr>
          <w:rFonts w:ascii="Times New Roman" w:hAnsi="Times New Roman" w:cs="Times New Roman" w:hint="default"/>
          <w:color w:val="FF0000"/>
        </w:rPr>
        <w:t>，由欧姆定律可得，此时电路中总电阻为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85" o:spid="_x0000_i1048" type="#_x0000_t75" alt="eqId4c6b4a90ebd7bfd43a99924f944bf674" style="width:36.92pt;height:27.39pt" o:ole="" o:preferrelative="t" filled="f" stroked="f">
            <v:stroke joinstyle="miter"/>
            <v:imagedata r:id="rId39" o:title="eqId4c6b4a90ebd7bfd43a99924f944bf674"/>
            <v:path o:extrusionok="f"/>
            <o:lock v:ext="edit" aspectratio="t"/>
          </v:shape>
          <o:OLEObject Type="Embed" ProgID="Equation.DSMT4" ShapeID="Object 285" DrawAspect="Content" ObjectID="_1234567901" r:id="rId4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故此时滑动变阻器接入电路中的阻值为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86" o:spid="_x0000_i1049" type="#_x0000_t75" alt="eqId1f80bae2f38c0a39f325719af57c3a77" style="width:99.4pt;height:26.99pt" o:ole="" o:preferrelative="t" filled="f" stroked="f">
            <v:stroke joinstyle="miter"/>
            <v:imagedata r:id="rId41" o:title="eqId1f80bae2f38c0a39f325719af57c3a77"/>
            <v:path o:extrusionok="f"/>
            <o:lock v:ext="edit" aspectratio="t"/>
          </v:shape>
          <o:OLEObject Type="Embed" ProgID="Equation.DSMT4" ShapeID="Object 286" DrawAspect="Content" ObjectID="_1234567902" r:id="rId42"/>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由</w:t>
      </w:r>
      <w:r>
        <w:rPr>
          <w:rFonts w:ascii="Times New Roman" w:eastAsia="Times New Roman" w:hAnsi="Times New Roman" w:cs="Times New Roman" w:hint="default"/>
          <w:i/>
          <w:color w:val="FF0000"/>
        </w:rPr>
        <w:t>P</w:t>
      </w:r>
      <w:r>
        <w:rPr>
          <w:rFonts w:ascii="Times New Roman" w:hAnsi="Times New Roman" w:cs="Times New Roman" w:hint="default"/>
          <w:color w:val="FF0000"/>
        </w:rPr>
        <w:t>=</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perscript"/>
        </w:rPr>
        <w:t>2</w:t>
      </w:r>
      <w:r>
        <w:rPr>
          <w:rFonts w:ascii="Times New Roman" w:eastAsia="Times New Roman" w:hAnsi="Times New Roman" w:cs="Times New Roman" w:hint="default"/>
          <w:i/>
          <w:color w:val="FF0000"/>
        </w:rPr>
        <w:t>R</w:t>
      </w:r>
      <w:r>
        <w:rPr>
          <w:rFonts w:ascii="Times New Roman" w:hAnsi="Times New Roman" w:cs="Times New Roman" w:hint="default"/>
          <w:color w:val="FF0000"/>
        </w:rPr>
        <w:t>可得，滑动变阻器的功率为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87" o:spid="_x0000_i1050" type="#_x0000_t75" alt="eqId115ea1b7392b04f59e9f8cd72d3a9bc6" style="width:159.24pt;height:29.71pt" o:ole="" o:preferrelative="t" filled="f" stroked="f">
            <v:stroke joinstyle="miter"/>
            <v:imagedata r:id="rId43" o:title="eqId115ea1b7392b04f59e9f8cd72d3a9bc6"/>
            <v:path o:extrusionok="f"/>
            <o:lock v:ext="edit" aspectratio="t"/>
          </v:shape>
          <o:OLEObject Type="Embed" ProgID="Equation.DSMT4" ShapeID="Object 287" DrawAspect="Content" ObjectID="_1234567903" r:id="rId4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由图中可知，</w:t>
      </w:r>
      <w:r>
        <w:rPr>
          <w:rFonts w:ascii="Times New Roman" w:eastAsia="Times New Roman" w:hAnsi="Times New Roman" w:cs="Times New Roman" w:hint="default"/>
          <w:i/>
          <w:color w:val="FF0000"/>
        </w:rPr>
        <w:t>P</w:t>
      </w:r>
      <w:r>
        <w:rPr>
          <w:rFonts w:ascii="Times New Roman" w:eastAsia="宋体" w:hAnsi="Times New Roman" w:cs="Times New Roman" w:hint="default"/>
          <w:i/>
          <w:color w:val="FF0000"/>
          <w:vertAlign w:val="subscript"/>
        </w:rPr>
        <w:t>滑</w:t>
      </w:r>
      <w:r>
        <w:rPr>
          <w:rFonts w:ascii="Times New Roman" w:hAnsi="Times New Roman" w:cs="Times New Roman" w:hint="default"/>
          <w:color w:val="FF0000"/>
        </w:rPr>
        <w:t>=1.35W，即</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88" o:spid="_x0000_i1051" type="#_x0000_t75" alt="eqIdc9da5063c091ca84cc6e28f5ca56eabc" style="width:81.8pt;height:16.45pt" o:ole="" o:preferrelative="t" filled="f" stroked="f">
            <v:stroke joinstyle="miter"/>
            <v:imagedata r:id="rId45" o:title="eqIdc9da5063c091ca84cc6e28f5ca56eabc"/>
            <v:path o:extrusionok="f"/>
            <o:lock v:ext="edit" aspectratio="t"/>
          </v:shape>
          <o:OLEObject Type="Embed" ProgID="Equation.DSMT4" ShapeID="Object 288" DrawAspect="Content" ObjectID="_1234567904" r:id="rId46"/>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将</w:t>
      </w:r>
      <w:r>
        <w:rPr>
          <w:rFonts w:ascii="Times New Roman" w:eastAsia="Times New Roman" w:hAnsi="Times New Roman" w:cs="Times New Roman" w:hint="default"/>
          <w:i/>
          <w:color w:val="FF0000"/>
        </w:rPr>
        <w:t>U</w:t>
      </w:r>
      <w:r>
        <w:rPr>
          <w:rFonts w:ascii="Times New Roman" w:hAnsi="Times New Roman" w:cs="Times New Roman" w:hint="default"/>
          <w:color w:val="FF0000"/>
        </w:rPr>
        <w:t>=6V，</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=5</w:t>
      </w:r>
      <w:r>
        <w:rPr>
          <w:rFonts w:ascii="Times New Roman" w:hAnsi="Times New Roman" w:cs="Times New Roman" w:hint="default"/>
          <w:color w:val="FF0000"/>
        </w:rPr>
        <w:t>Ω</w:t>
      </w:r>
      <w:r>
        <w:rPr>
          <w:rFonts w:ascii="Times New Roman" w:hAnsi="Times New Roman" w:cs="Times New Roman" w:hint="default"/>
          <w:color w:val="FF0000"/>
        </w:rPr>
        <w:t>代入解得此时电流值为</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=0.3A，</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=0.9A，故可得</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=0.3A+0.9A=1.2A</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故C正确，不符合题意；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D．由C中可得，电路中的最小电流为</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=0.3A，此时滑动变阻器接入电路中的阻值最大，故由欧姆定律可得，此时电路中的总电阻为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289" o:spid="_x0000_i1052" type="#_x0000_t75" alt="eqId61d6b637a3416d9141277c8845fa35c9" style="width:98.56pt;height:29.74pt" o:ole="" o:preferrelative="t" filled="f" stroked="f">
            <v:stroke joinstyle="miter"/>
            <v:imagedata r:id="rId47" o:title="eqId61d6b637a3416d9141277c8845fa35c9"/>
            <v:path o:extrusionok="f"/>
            <o:lock v:ext="edit" aspectratio="t"/>
          </v:shape>
          <o:OLEObject Type="Embed" ProgID="Equation.DSMT4" ShapeID="Object 289" DrawAspect="Content" ObjectID="_1234567905" r:id="rId4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故滑动变阻器的最大阻值为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R</w:t>
      </w:r>
      <w:r>
        <w:rPr>
          <w:rFonts w:ascii="Times New Roman" w:eastAsia="宋体" w:hAnsi="Times New Roman" w:cs="Times New Roman" w:hint="default"/>
          <w:i/>
          <w:color w:val="FF0000"/>
          <w:vertAlign w:val="subscript"/>
        </w:rPr>
        <w:t>大</w:t>
      </w:r>
      <w:r>
        <w:rPr>
          <w:rFonts w:ascii="Times New Roman" w:hAnsi="Times New Roman" w:cs="Times New Roman" w:hint="default"/>
          <w:color w:val="FF0000"/>
        </w:rPr>
        <w:t>=</w:t>
      </w:r>
      <w:r>
        <w:rPr>
          <w:rFonts w:ascii="Times New Roman" w:eastAsia="Times New Roman" w:hAnsi="Times New Roman" w:cs="Times New Roman" w:hint="default"/>
          <w:i/>
          <w:color w:val="FF0000"/>
        </w:rPr>
        <w:t>R</w:t>
      </w:r>
      <w:r>
        <w:rPr>
          <w:rFonts w:ascii="Times New Roman" w:hAnsi="Times New Roman" w:cs="Times New Roman" w:hint="default"/>
          <w:color w:val="FF0000"/>
        </w:rPr>
        <w:t>′</w:t>
      </w:r>
      <w:r>
        <w:rPr>
          <w:rFonts w:ascii="Times New Roman" w:hAnsi="Times New Roman" w:cs="Times New Roman" w:hint="default"/>
          <w:color w:val="FF0000"/>
          <w:vertAlign w:val="subscript"/>
        </w:rPr>
        <w:t>总</w:t>
      </w:r>
      <w:r>
        <w:rPr>
          <w:rFonts w:ascii="Times New Roman" w:hAnsi="Times New Roman" w:cs="Times New Roman" w:hint="default"/>
          <w:color w:val="FF0000"/>
        </w:rPr>
        <w:t>-</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=20</w:t>
      </w:r>
      <w:r>
        <w:rPr>
          <w:rFonts w:ascii="Times New Roman" w:hAnsi="Times New Roman" w:cs="Times New Roman" w:hint="default"/>
          <w:color w:val="FF0000"/>
        </w:rPr>
        <w:t>Ω</w:t>
      </w:r>
      <w:r>
        <w:rPr>
          <w:rFonts w:ascii="Times New Roman" w:hAnsi="Times New Roman" w:cs="Times New Roman" w:hint="default"/>
          <w:color w:val="FF0000"/>
        </w:rPr>
        <w:t>-5</w:t>
      </w:r>
      <w:r>
        <w:rPr>
          <w:rFonts w:ascii="Times New Roman" w:hAnsi="Times New Roman" w:cs="Times New Roman" w:hint="default"/>
          <w:color w:val="FF0000"/>
        </w:rPr>
        <w:t>Ω</w:t>
      </w:r>
      <w:r>
        <w:rPr>
          <w:rFonts w:ascii="Times New Roman" w:hAnsi="Times New Roman" w:cs="Times New Roman" w:hint="default"/>
          <w:color w:val="FF0000"/>
        </w:rPr>
        <w:t>=15</w:t>
      </w:r>
      <w:r>
        <w:rPr>
          <w:rFonts w:ascii="Times New Roman" w:hAnsi="Times New Roman" w:cs="Times New Roman" w:hint="default"/>
          <w:color w:val="FF0000"/>
        </w:rPr>
        <w:t>Ω</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故D错误，符合题意。</w:t>
      </w:r>
    </w:p>
    <w:p>
      <w:pPr>
        <w:shd w:val="clear" w:color="auto" w:fill="FFFFFF"/>
        <w:spacing w:line="360" w:lineRule="auto"/>
        <w:jc w:val="left"/>
        <w:textAlignment w:val="center"/>
        <w:rPr>
          <w:rFonts w:ascii="Times New Roman" w:eastAsia="宋体" w:hAnsi="Times New Roman" w:cs="Times New Roman" w:hint="default"/>
          <w:b/>
          <w:i w:val="0"/>
          <w:sz w:val="30"/>
        </w:rPr>
      </w:pPr>
      <w:r>
        <w:rPr>
          <w:rFonts w:ascii="Times New Roman" w:hAnsi="Times New Roman" w:cs="Times New Roman" w:hint="default"/>
          <w:color w:val="FF0000"/>
        </w:rPr>
        <w:t>故选D。</w:t>
      </w:r>
    </w:p>
    <w:p>
      <w:pPr>
        <w:keepNext w:val="0"/>
        <w:keepLines w:val="0"/>
        <w:pageBreakBefore w:val="0"/>
        <w:widowControl w:val="0"/>
        <w:shd w:val="clear" w:color="auto" w:fill="FFFFFF"/>
        <w:kinsoku/>
        <w:wordWrap/>
        <w:overflowPunct/>
        <w:topLinePunct w:val="0"/>
        <w:autoSpaceDE/>
        <w:autoSpaceDN/>
        <w:bidi w:val="0"/>
        <w:adjustRightInd w:val="0"/>
        <w:snapToGrid w:val="0"/>
        <w:spacing w:line="360" w:lineRule="auto"/>
        <w:ind w:left="765" w:hanging="450" w:leftChars="150" w:hangingChars="150"/>
        <w:jc w:val="center"/>
        <w:rPr>
          <w:rFonts w:ascii="Times New Roman" w:eastAsia="微软雅黑 Light" w:hAnsi="Times New Roman" w:cs="Times New Roman" w:hint="default"/>
          <w:b/>
          <w:bCs/>
          <w:i w:val="0"/>
          <w:iCs w:val="0"/>
          <w:sz w:val="30"/>
          <w:szCs w:val="30"/>
        </w:rPr>
      </w:pPr>
      <w:r>
        <w:rPr>
          <w:rFonts w:ascii="Times New Roman" w:eastAsia="微软雅黑 Light" w:hAnsi="Times New Roman" w:cs="Times New Roman" w:hint="default"/>
          <w:b/>
          <w:bCs/>
          <w:i w:val="0"/>
          <w:iCs w:val="0"/>
          <w:sz w:val="30"/>
          <w:szCs w:val="30"/>
        </w:rPr>
        <w:t>第II卷(非选择题共76分)</w:t>
      </w:r>
    </w:p>
    <w:p>
      <w:pPr>
        <w:shd w:val="clear" w:color="auto" w:fill="FFFFFF"/>
        <w:tabs>
          <w:tab w:val="left" w:pos="4156"/>
        </w:tabs>
        <w:spacing w:line="360" w:lineRule="auto"/>
        <w:jc w:val="left"/>
        <w:rPr>
          <w:rFonts w:ascii="Times New Roman" w:eastAsia="微软雅黑 Light" w:hAnsi="Times New Roman" w:cs="Times New Roman" w:hint="default"/>
          <w:b/>
          <w:i w:val="0"/>
          <w:iCs w:val="0"/>
        </w:rPr>
      </w:pPr>
      <w:r>
        <w:rPr>
          <w:rFonts w:ascii="Times New Roman" w:eastAsia="微软雅黑 Light" w:hAnsi="Times New Roman" w:cs="Times New Roman" w:hint="default"/>
          <w:b/>
          <w:i w:val="0"/>
          <w:iCs w:val="0"/>
        </w:rPr>
        <w:t>二、填空题（本大题共</w:t>
      </w:r>
      <w:r>
        <w:rPr>
          <w:rFonts w:ascii="Times New Roman" w:eastAsia="微软雅黑 Light" w:hAnsi="Times New Roman" w:cs="Times New Roman" w:hint="default"/>
          <w:b/>
          <w:i w:val="0"/>
          <w:iCs w:val="0"/>
          <w:lang w:val="en-US" w:eastAsia="zh-CN"/>
        </w:rPr>
        <w:t>9</w:t>
      </w:r>
      <w:r>
        <w:rPr>
          <w:rFonts w:ascii="Times New Roman" w:eastAsia="微软雅黑 Light" w:hAnsi="Times New Roman" w:cs="Times New Roman" w:hint="default"/>
          <w:b/>
          <w:i w:val="0"/>
          <w:iCs w:val="0"/>
        </w:rPr>
        <w:t>题，共</w:t>
      </w:r>
      <w:r>
        <w:rPr>
          <w:rFonts w:ascii="Times New Roman" w:eastAsia="微软雅黑 Light" w:hAnsi="Times New Roman" w:cs="Times New Roman" w:hint="default"/>
          <w:b/>
          <w:i w:val="0"/>
          <w:iCs w:val="0"/>
          <w:lang w:val="en-US" w:eastAsia="zh-CN"/>
        </w:rPr>
        <w:t>28</w:t>
      </w:r>
      <w:r>
        <w:rPr>
          <w:rFonts w:ascii="Times New Roman" w:eastAsia="微软雅黑 Light" w:hAnsi="Times New Roman" w:cs="Times New Roman" w:hint="default"/>
          <w:b/>
          <w:i w:val="0"/>
          <w:iCs w:val="0"/>
        </w:rPr>
        <w:t>分）</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1</w:t>
      </w:r>
      <w:r>
        <w:rPr>
          <w:rFonts w:ascii="Times New Roman" w:eastAsia="宋体" w:hAnsi="Times New Roman" w:cs="Times New Roman" w:hint="default"/>
          <w:lang w:val="en-US" w:eastAsia="zh-CN"/>
        </w:rPr>
        <w:t>3</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4分</w:t>
      </w:r>
      <w:r>
        <w:rPr>
          <w:rFonts w:ascii="Times New Roman" w:eastAsia="宋体" w:hAnsi="Times New Roman" w:cs="Times New Roman" w:hint="default"/>
          <w:lang w:eastAsia="zh-CN"/>
        </w:rPr>
        <w:t>）</w:t>
      </w:r>
      <w:r>
        <w:rPr>
          <w:rFonts w:ascii="Times New Roman" w:hAnsi="Times New Roman" w:cs="Times New Roman" w:hint="default"/>
        </w:rPr>
        <w:t>2023年10月26日17时46分</w:t>
      </w:r>
      <w:r>
        <w:rPr>
          <w:rFonts w:ascii="Times New Roman" w:hAnsi="Times New Roman" w:cs="Times New Roman" w:hint="default"/>
        </w:rPr>
        <w:t>“</w:t>
      </w:r>
      <w:r>
        <w:rPr>
          <w:rFonts w:ascii="Times New Roman" w:hAnsi="Times New Roman" w:cs="Times New Roman" w:hint="default"/>
        </w:rPr>
        <w:t>神舟十七号</w:t>
      </w:r>
      <w:r>
        <w:rPr>
          <w:rFonts w:ascii="Times New Roman" w:hAnsi="Times New Roman" w:cs="Times New Roman" w:hint="default"/>
        </w:rPr>
        <w:t>”</w:t>
      </w:r>
      <w:r>
        <w:rPr>
          <w:rFonts w:ascii="Times New Roman" w:hAnsi="Times New Roman" w:cs="Times New Roman" w:hint="default"/>
        </w:rPr>
        <w:t>载人飞船成功对接</w:t>
      </w:r>
      <w:r>
        <w:rPr>
          <w:rFonts w:ascii="Times New Roman" w:hAnsi="Times New Roman" w:cs="Times New Roman" w:hint="default"/>
        </w:rPr>
        <w:t>“</w:t>
      </w:r>
      <w:r>
        <w:rPr>
          <w:rFonts w:ascii="Times New Roman" w:hAnsi="Times New Roman" w:cs="Times New Roman" w:hint="default"/>
        </w:rPr>
        <w:t>天宫</w:t>
      </w:r>
      <w:r>
        <w:rPr>
          <w:rFonts w:ascii="Times New Roman" w:hAnsi="Times New Roman" w:cs="Times New Roman" w:hint="default"/>
        </w:rPr>
        <w:t>”</w:t>
      </w:r>
      <w:r>
        <w:rPr>
          <w:rFonts w:ascii="Times New Roman" w:hAnsi="Times New Roman" w:cs="Times New Roman" w:hint="default"/>
        </w:rPr>
        <w:t>空间站完成后，以</w:t>
      </w:r>
      <w:r>
        <w:rPr>
          <w:rFonts w:ascii="Times New Roman" w:hAnsi="Times New Roman" w:cs="Times New Roman" w:hint="default"/>
        </w:rPr>
        <w:t>“</w:t>
      </w:r>
      <w:r>
        <w:rPr>
          <w:rFonts w:ascii="Times New Roman" w:hAnsi="Times New Roman" w:cs="Times New Roman" w:hint="default"/>
        </w:rPr>
        <w:t>天宫</w:t>
      </w:r>
      <w:r>
        <w:rPr>
          <w:rFonts w:ascii="Times New Roman" w:hAnsi="Times New Roman" w:cs="Times New Roman" w:hint="default"/>
        </w:rPr>
        <w:t>”</w:t>
      </w:r>
      <w:r>
        <w:rPr>
          <w:rFonts w:ascii="Times New Roman" w:hAnsi="Times New Roman" w:cs="Times New Roman" w:hint="default"/>
        </w:rPr>
        <w:t>空间站为参照物，</w:t>
      </w:r>
      <w:r>
        <w:rPr>
          <w:rFonts w:ascii="Times New Roman" w:hAnsi="Times New Roman" w:cs="Times New Roman" w:hint="default"/>
        </w:rPr>
        <w:t>“</w:t>
      </w:r>
      <w:r>
        <w:rPr>
          <w:rFonts w:ascii="Times New Roman" w:hAnsi="Times New Roman" w:cs="Times New Roman" w:hint="default"/>
        </w:rPr>
        <w:t>神舟十七号</w:t>
      </w:r>
      <w:r>
        <w:rPr>
          <w:rFonts w:ascii="Times New Roman" w:hAnsi="Times New Roman" w:cs="Times New Roman" w:hint="default"/>
        </w:rPr>
        <w:t>”</w:t>
      </w:r>
      <w:r>
        <w:rPr>
          <w:rFonts w:ascii="Times New Roman" w:hAnsi="Times New Roman" w:cs="Times New Roman" w:hint="default"/>
        </w:rPr>
        <w:t>飞船处于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状态。10月30日</w:t>
      </w:r>
      <w:r>
        <w:rPr>
          <w:rFonts w:ascii="Times New Roman" w:hAnsi="Times New Roman" w:cs="Times New Roman" w:hint="default"/>
        </w:rPr>
        <w:t>“</w:t>
      </w:r>
      <w:r>
        <w:rPr>
          <w:rFonts w:ascii="Times New Roman" w:hAnsi="Times New Roman" w:cs="Times New Roman" w:hint="default"/>
        </w:rPr>
        <w:t>神舟十六号</w:t>
      </w:r>
      <w:r>
        <w:rPr>
          <w:rFonts w:ascii="Times New Roman" w:hAnsi="Times New Roman" w:cs="Times New Roman" w:hint="default"/>
        </w:rPr>
        <w:t>”</w:t>
      </w:r>
      <w:r>
        <w:rPr>
          <w:rFonts w:ascii="Times New Roman" w:hAnsi="Times New Roman" w:cs="Times New Roman" w:hint="default"/>
        </w:rPr>
        <w:t>飞船返回地球，在落向地面的过程中，重力势能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。空间站与地面间是依靠</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波传递信息的，这种波在真空中传播的速度是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m/s。</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【答案】     静止     变小     电磁     </w:t>
      </w:r>
      <w:r>
        <w:rPr>
          <w:rFonts w:ascii="Times New Roman" w:hAnsi="Times New Roman" w:cs="Times New Roman" w:hint="default"/>
          <w:color w:val="FF0000"/>
        </w:rPr>
        <w:object>
          <v:shape id="Object 301" o:spid="_x0000_i1053" type="#_x0000_t75" alt="eqId805f1572ef236a01de00982c69130bcf" style="width:29pt;height:14.2pt" o:ole="" o:preferrelative="t" filled="f" stroked="f">
            <v:stroke joinstyle="miter"/>
            <v:imagedata r:id="rId49" o:title="eqId805f1572ef236a01de00982c69130bcf"/>
            <v:path o:extrusionok="f"/>
            <o:lock v:ext="edit" aspectratio="t"/>
          </v:shape>
          <o:OLEObject Type="Embed" ProgID="Equation.DSMT4" ShapeID="Object 301" DrawAspect="Content" ObjectID="_1234567906" r:id="rId5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w:t>
      </w:r>
      <w:r>
        <w:rPr>
          <w:rFonts w:ascii="Times New Roman" w:hAnsi="Times New Roman" w:cs="Times New Roman" w:hint="default"/>
          <w:color w:val="FF0000"/>
        </w:rPr>
        <w:t>“</w:t>
      </w:r>
      <w:r>
        <w:rPr>
          <w:rFonts w:ascii="Times New Roman" w:hAnsi="Times New Roman" w:cs="Times New Roman" w:hint="default"/>
          <w:color w:val="FF0000"/>
        </w:rPr>
        <w:t>神舟十七号</w:t>
      </w:r>
      <w:r>
        <w:rPr>
          <w:rFonts w:ascii="Times New Roman" w:hAnsi="Times New Roman" w:cs="Times New Roman" w:hint="default"/>
          <w:color w:val="FF0000"/>
        </w:rPr>
        <w:t>”</w:t>
      </w:r>
      <w:r>
        <w:rPr>
          <w:rFonts w:ascii="Times New Roman" w:hAnsi="Times New Roman" w:cs="Times New Roman" w:hint="default"/>
          <w:color w:val="FF0000"/>
        </w:rPr>
        <w:t>载人飞船成功对接</w:t>
      </w:r>
      <w:r>
        <w:rPr>
          <w:rFonts w:ascii="Times New Roman" w:hAnsi="Times New Roman" w:cs="Times New Roman" w:hint="default"/>
          <w:color w:val="FF0000"/>
        </w:rPr>
        <w:t>“</w:t>
      </w:r>
      <w:r>
        <w:rPr>
          <w:rFonts w:ascii="Times New Roman" w:hAnsi="Times New Roman" w:cs="Times New Roman" w:hint="default"/>
          <w:color w:val="FF0000"/>
        </w:rPr>
        <w:t>天宫</w:t>
      </w:r>
      <w:r>
        <w:rPr>
          <w:rFonts w:ascii="Times New Roman" w:hAnsi="Times New Roman" w:cs="Times New Roman" w:hint="default"/>
          <w:color w:val="FF0000"/>
        </w:rPr>
        <w:t>”</w:t>
      </w:r>
      <w:r>
        <w:rPr>
          <w:rFonts w:ascii="Times New Roman" w:hAnsi="Times New Roman" w:cs="Times New Roman" w:hint="default"/>
          <w:color w:val="FF0000"/>
        </w:rPr>
        <w:t>空间站完成后，空间站和神舟七号的位置没有发生变化，以</w:t>
      </w:r>
      <w:r>
        <w:rPr>
          <w:rFonts w:ascii="Times New Roman" w:hAnsi="Times New Roman" w:cs="Times New Roman" w:hint="default"/>
          <w:color w:val="FF0000"/>
        </w:rPr>
        <w:t>“</w:t>
      </w:r>
      <w:r>
        <w:rPr>
          <w:rFonts w:ascii="Times New Roman" w:hAnsi="Times New Roman" w:cs="Times New Roman" w:hint="default"/>
          <w:color w:val="FF0000"/>
        </w:rPr>
        <w:t>天宫</w:t>
      </w:r>
      <w:r>
        <w:rPr>
          <w:rFonts w:ascii="Times New Roman" w:hAnsi="Times New Roman" w:cs="Times New Roman" w:hint="default"/>
          <w:color w:val="FF0000"/>
        </w:rPr>
        <w:t>”</w:t>
      </w:r>
      <w:r>
        <w:rPr>
          <w:rFonts w:ascii="Times New Roman" w:hAnsi="Times New Roman" w:cs="Times New Roman" w:hint="default"/>
          <w:color w:val="FF0000"/>
        </w:rPr>
        <w:t>空间站为参照物，</w:t>
      </w:r>
      <w:r>
        <w:rPr>
          <w:rFonts w:ascii="Times New Roman" w:hAnsi="Times New Roman" w:cs="Times New Roman" w:hint="default"/>
          <w:color w:val="FF0000"/>
        </w:rPr>
        <w:t>“</w:t>
      </w:r>
      <w:r>
        <w:rPr>
          <w:rFonts w:ascii="Times New Roman" w:hAnsi="Times New Roman" w:cs="Times New Roman" w:hint="default"/>
          <w:color w:val="FF0000"/>
        </w:rPr>
        <w:t>神舟十七号</w:t>
      </w:r>
      <w:r>
        <w:rPr>
          <w:rFonts w:ascii="Times New Roman" w:hAnsi="Times New Roman" w:cs="Times New Roman" w:hint="default"/>
          <w:color w:val="FF0000"/>
        </w:rPr>
        <w:t>”</w:t>
      </w:r>
      <w:r>
        <w:rPr>
          <w:rFonts w:ascii="Times New Roman" w:hAnsi="Times New Roman" w:cs="Times New Roman" w:hint="default"/>
          <w:color w:val="FF0000"/>
        </w:rPr>
        <w:t>飞船处于静止状态。</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[2]在落向地面的过程中，飞船的高度变小，故重力势能变小。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[3]电磁波的传播不需要介质，空间站与地面间是依靠电磁波传递信息。</w:t>
      </w:r>
    </w:p>
    <w:p>
      <w:pPr>
        <w:shd w:val="clear" w:color="auto" w:fill="FFFFFF"/>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color w:val="FF0000"/>
        </w:rPr>
        <w:t>[4]电磁波在真空中传播速度与光速相同，这种波在真空中传播的速度是</w:t>
      </w:r>
      <w:r>
        <w:rPr>
          <w:rFonts w:ascii="Times New Roman" w:hAnsi="Times New Roman" w:cs="Times New Roman" w:hint="default"/>
          <w:color w:val="FF0000"/>
        </w:rPr>
        <w:object>
          <v:shape id="Object 302" o:spid="_x0000_i1054" type="#_x0000_t75" alt="eqId805f1572ef236a01de00982c69130bcf" style="width:29pt;height:14.2pt" o:ole="" o:preferrelative="t" filled="f" stroked="f">
            <v:stroke joinstyle="miter"/>
            <v:imagedata r:id="rId49" o:title="eqId805f1572ef236a01de00982c69130bcf"/>
            <v:path o:extrusionok="f"/>
            <o:lock v:ext="edit" aspectratio="t"/>
          </v:shape>
          <o:OLEObject Type="Embed" ProgID="Equation.DSMT4" ShapeID="Object 302" DrawAspect="Content" ObjectID="_1234567907" r:id="rId51"/>
        </w:objec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kern w:val="2"/>
          <w:sz w:val="21"/>
          <w:szCs w:val="22"/>
          <w:lang w:val="en-US" w:eastAsia="zh-CN" w:bidi="ar-SA"/>
        </w:rPr>
        <w:t>14.</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3分</w:t>
      </w:r>
      <w:r>
        <w:rPr>
          <w:rFonts w:ascii="Times New Roman" w:eastAsia="宋体" w:hAnsi="Times New Roman" w:cs="Times New Roman" w:hint="default"/>
          <w:lang w:eastAsia="zh-CN"/>
        </w:rPr>
        <w:t>）</w:t>
      </w:r>
      <w:r>
        <w:rPr>
          <w:rFonts w:ascii="Times New Roman" w:hAnsi="Times New Roman" w:cs="Times New Roman" w:hint="default"/>
        </w:rPr>
        <w:t>中国最年轻的兵种是特种兵，他们装备着黑色特种作战消音靴消音靴能够在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处减弱噪声，这样做主要是防止声音的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过大而暴露目标；消音靴鞋底刻有凹凸不平的花纹目的是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声源     响度     增大摩擦</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 [2]特种作战消音靴发出的声音较小，可以防止声音的响度过大而暴露目标，这是在声源处减弱噪声。</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hAnsi="Times New Roman" w:cs="Times New Roman" w:hint="default"/>
          <w:color w:val="FF0000"/>
        </w:rPr>
        <w:t xml:space="preserve"> [3]鞋底刻有凹凸不平的花纹，其目的是在压力一定时，通过增大接触面的粗糙程度来增大摩擦。</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kern w:val="2"/>
          <w:sz w:val="21"/>
          <w:szCs w:val="22"/>
          <w:lang w:val="en-US" w:eastAsia="zh-CN" w:bidi="ar-SA"/>
        </w:rPr>
        <w:t>15.</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2分</w:t>
      </w:r>
      <w:r>
        <w:rPr>
          <w:rFonts w:ascii="Times New Roman" w:eastAsia="宋体" w:hAnsi="Times New Roman" w:cs="Times New Roman" w:hint="default"/>
          <w:lang w:eastAsia="zh-CN"/>
        </w:rPr>
        <w:t>）</w:t>
      </w:r>
      <w:r>
        <w:rPr>
          <w:rFonts w:ascii="Times New Roman" w:hAnsi="Times New Roman" w:cs="Times New Roman" w:hint="default"/>
        </w:rPr>
        <w:t>如图，用餐巾纸摩擦后的吸管置于矿泉水瓶上方，再把毛皮摩擦过的橡胶棒靠近吸管时，橡胶棒排斥吸管。说明吸管带上了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电荷，餐巾纸带上了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电荷。</w:t>
      </w:r>
    </w:p>
    <w:p>
      <w:pPr>
        <w:shd w:val="clear" w:color="auto" w:fill="FFFFFF"/>
        <w:spacing w:line="360" w:lineRule="auto"/>
        <w:jc w:val="both"/>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329" o:spid="_x0000_i1055" type="#_x0000_t75" alt="@@@ebe68a2d-1dbc-4eda-8542-745e11ac9cea" style="width:155.25pt;height:99.75pt" o:preferrelative="t" filled="f" stroked="f">
            <v:imagedata r:id="rId52" o:title=""/>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负     正</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【解析】【小题1】[1]与毛皮摩擦过的橡胶棒带负电，而靠近吸管时，橡胶棒排斥吸管，由此可知橡胶棒和吸管带同种电荷，即吸管带负电荷。</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w:t>
      </w:r>
      <w:r>
        <w:rPr>
          <w:rFonts w:ascii="Times New Roman" w:hAnsi="Times New Roman" w:cs="Times New Roman" w:hint="default"/>
          <w:color w:val="FF0000"/>
          <w:sz w:val="21"/>
        </w:rPr>
        <w:t>摩擦起电过程是得到和失去电子的过程，因此其实质是电子的转移</w:t>
      </w:r>
      <w:r>
        <w:rPr>
          <w:rFonts w:ascii="Times New Roman" w:hAnsi="Times New Roman" w:cs="Times New Roman" w:hint="default"/>
          <w:color w:val="FF0000"/>
        </w:rPr>
        <w:t>。吸管与餐巾纸摩擦后带负电，是因为吸管得到了电子，可知餐巾纸失去了电子而带正电荷。</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1</w:t>
      </w:r>
      <w:r>
        <w:rPr>
          <w:rFonts w:ascii="Times New Roman" w:eastAsia="宋体" w:hAnsi="Times New Roman" w:cs="Times New Roman" w:hint="default"/>
          <w:lang w:val="en-US" w:eastAsia="zh-CN"/>
        </w:rPr>
        <w:t>6</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3分</w:t>
      </w:r>
      <w:r>
        <w:rPr>
          <w:rFonts w:ascii="Times New Roman" w:eastAsia="宋体" w:hAnsi="Times New Roman" w:cs="Times New Roman" w:hint="default"/>
          <w:lang w:eastAsia="zh-CN"/>
        </w:rPr>
        <w:t>）</w:t>
      </w:r>
      <w:r>
        <w:rPr>
          <w:rFonts w:ascii="Times New Roman" w:hAnsi="Times New Roman" w:cs="Times New Roman" w:hint="default"/>
        </w:rPr>
        <w:t>嫦娥五号返回器用类似</w:t>
      </w:r>
      <w:r>
        <w:rPr>
          <w:rFonts w:ascii="Times New Roman" w:hAnsi="Times New Roman" w:cs="Times New Roman" w:hint="default"/>
        </w:rPr>
        <w:t>“</w:t>
      </w:r>
      <w:r>
        <w:rPr>
          <w:rFonts w:ascii="Times New Roman" w:hAnsi="Times New Roman" w:cs="Times New Roman" w:hint="default"/>
        </w:rPr>
        <w:t>打水漂</w:t>
      </w:r>
      <w:r>
        <w:rPr>
          <w:rFonts w:ascii="Times New Roman" w:hAnsi="Times New Roman" w:cs="Times New Roman" w:hint="default"/>
        </w:rPr>
        <w:t>”</w:t>
      </w:r>
      <w:r>
        <w:rPr>
          <w:rFonts w:ascii="Times New Roman" w:hAnsi="Times New Roman" w:cs="Times New Roman" w:hint="default"/>
        </w:rPr>
        <w:t>的方式着陆地球（动力装置关闭），其着陆过程的部分轨迹简化为如图所示。</w:t>
      </w:r>
      <w:r>
        <w:rPr>
          <w:rFonts w:ascii="Times New Roman" w:eastAsia="Times New Roman" w:hAnsi="Times New Roman" w:cs="Times New Roman" w:hint="default"/>
          <w:i/>
        </w:rPr>
        <w:t>AB</w:t>
      </w:r>
      <w:r>
        <w:rPr>
          <w:rFonts w:ascii="Times New Roman" w:hAnsi="Times New Roman" w:cs="Times New Roman" w:hint="default"/>
        </w:rPr>
        <w:t>段返回器的动能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r>
        <w:rPr>
          <w:rFonts w:ascii="Times New Roman" w:eastAsia="Times New Roman" w:hAnsi="Times New Roman" w:cs="Times New Roman" w:hint="default"/>
          <w:i/>
        </w:rPr>
        <w:t>CD</w:t>
      </w:r>
      <w:r>
        <w:rPr>
          <w:rFonts w:ascii="Times New Roman" w:hAnsi="Times New Roman" w:cs="Times New Roman" w:hint="default"/>
        </w:rPr>
        <w:t>段返回器的机械能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（均选填</w:t>
      </w:r>
      <w:r>
        <w:rPr>
          <w:rFonts w:ascii="Times New Roman" w:hAnsi="Times New Roman" w:cs="Times New Roman" w:hint="default"/>
        </w:rPr>
        <w:t>“</w:t>
      </w:r>
      <w:r>
        <w:rPr>
          <w:rFonts w:ascii="Times New Roman" w:hAnsi="Times New Roman" w:cs="Times New Roman" w:hint="default"/>
        </w:rPr>
        <w:t>变大</w:t>
      </w:r>
      <w:r>
        <w:rPr>
          <w:rFonts w:ascii="Times New Roman" w:hAnsi="Times New Roman" w:cs="Times New Roman" w:hint="default"/>
        </w:rPr>
        <w:t>”“</w:t>
      </w:r>
      <w:r>
        <w:rPr>
          <w:rFonts w:ascii="Times New Roman" w:hAnsi="Times New Roman" w:cs="Times New Roman" w:hint="default"/>
        </w:rPr>
        <w:t>不变</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变小</w:t>
      </w:r>
      <w:r>
        <w:rPr>
          <w:rFonts w:ascii="Times New Roman" w:hAnsi="Times New Roman" w:cs="Times New Roman" w:hint="default"/>
        </w:rPr>
        <w:t>”</w:t>
      </w:r>
      <w:r>
        <w:rPr>
          <w:rFonts w:ascii="Times New Roman" w:hAnsi="Times New Roman" w:cs="Times New Roman" w:hint="default"/>
        </w:rPr>
        <w:t>），着陆过程中返回器受到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hAnsi="Times New Roman" w:cs="Times New Roman" w:hint="default"/>
        </w:rPr>
        <w:t>“</w:t>
      </w:r>
      <w:r>
        <w:rPr>
          <w:rFonts w:ascii="Times New Roman" w:hAnsi="Times New Roman" w:cs="Times New Roman" w:hint="default"/>
        </w:rPr>
        <w:t>平衡力</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非平衡力</w:t>
      </w:r>
      <w:r>
        <w:rPr>
          <w:rFonts w:ascii="Times New Roman" w:hAnsi="Times New Roman" w:cs="Times New Roman" w:hint="default"/>
        </w:rPr>
        <w:t>”</w:t>
      </w:r>
      <w:r>
        <w:rPr>
          <w:rFonts w:ascii="Times New Roman" w:hAnsi="Times New Roman" w:cs="Times New Roman" w:hint="default"/>
        </w:rPr>
        <w:t>）作用。</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355" o:spid="_x0000_i1056" type="#_x0000_t75" alt="@@@885cf746-0583-4884-af96-a2d29d5afb45" style="width:161.25pt;height:126pt" o:preferrelative="t" filled="f" stroked="f">
            <v:imagedata r:id="rId53" o:title=""/>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变小     变小     非平衡力</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【详解】[1]由图可知，嫦娥五号返回器由 </w:t>
      </w:r>
      <w:r>
        <w:rPr>
          <w:rFonts w:ascii="Times New Roman" w:eastAsia="Times New Roman" w:hAnsi="Times New Roman" w:cs="Times New Roman" w:hint="default"/>
          <w:i/>
          <w:color w:val="FF0000"/>
        </w:rPr>
        <w:t>A</w:t>
      </w:r>
      <w:r>
        <w:rPr>
          <w:rFonts w:ascii="Times New Roman" w:hAnsi="Times New Roman" w:cs="Times New Roman" w:hint="default"/>
          <w:color w:val="FF0000"/>
        </w:rPr>
        <w:t xml:space="preserve"> 到</w:t>
      </w:r>
      <w:r>
        <w:rPr>
          <w:rFonts w:ascii="Times New Roman" w:eastAsia="Times New Roman" w:hAnsi="Times New Roman" w:cs="Times New Roman" w:hint="default"/>
          <w:i/>
          <w:color w:val="FF0000"/>
        </w:rPr>
        <w:t>B</w:t>
      </w:r>
      <w:r>
        <w:rPr>
          <w:rFonts w:ascii="Times New Roman" w:hAnsi="Times New Roman" w:cs="Times New Roman" w:hint="default"/>
          <w:color w:val="FF0000"/>
        </w:rPr>
        <w:t xml:space="preserve"> 的过程中高度增大，则重力势能增大，由于空气阻力，机械能总量减小，因此动能变小。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[2]由 </w:t>
      </w:r>
      <w:r>
        <w:rPr>
          <w:rFonts w:ascii="Times New Roman" w:eastAsia="Times New Roman" w:hAnsi="Times New Roman" w:cs="Times New Roman" w:hint="default"/>
          <w:i/>
          <w:color w:val="FF0000"/>
        </w:rPr>
        <w:t xml:space="preserve">C </w:t>
      </w:r>
      <w:r>
        <w:rPr>
          <w:rFonts w:ascii="Times New Roman" w:hAnsi="Times New Roman" w:cs="Times New Roman" w:hint="default"/>
          <w:color w:val="FF0000"/>
        </w:rPr>
        <w:t xml:space="preserve">到 </w:t>
      </w:r>
      <w:r>
        <w:rPr>
          <w:rFonts w:ascii="Times New Roman" w:eastAsia="Times New Roman" w:hAnsi="Times New Roman" w:cs="Times New Roman" w:hint="default"/>
          <w:i/>
          <w:color w:val="FF0000"/>
        </w:rPr>
        <w:t>D</w:t>
      </w:r>
      <w:r>
        <w:rPr>
          <w:rFonts w:ascii="Times New Roman" w:hAnsi="Times New Roman" w:cs="Times New Roman" w:hint="default"/>
          <w:color w:val="FF0000"/>
        </w:rPr>
        <w:t xml:space="preserve"> 的过程中，由于空气阻力，机械能因空气阻力转化为内能，总量变小。</w:t>
      </w:r>
    </w:p>
    <w:p>
      <w:pPr>
        <w:shd w:val="clear" w:color="auto" w:fill="FFFFFF"/>
        <w:spacing w:line="360" w:lineRule="auto"/>
        <w:jc w:val="left"/>
        <w:textAlignment w:val="center"/>
        <w:rPr>
          <w:rFonts w:ascii="Times New Roman" w:eastAsia="宋体" w:hAnsi="Times New Roman" w:cs="Times New Roman" w:hint="default"/>
          <w:lang w:eastAsia="zh-CN"/>
        </w:rPr>
      </w:pPr>
      <w:r>
        <w:rPr>
          <w:rFonts w:ascii="Times New Roman" w:hAnsi="Times New Roman" w:cs="Times New Roman" w:hint="default"/>
          <w:color w:val="FF0000"/>
        </w:rPr>
        <w:t>[3]着陆过程中，返回器的方向和速度都在变化，处于非平衡状态，受到非平衡力作用。</w:t>
      </w:r>
    </w:p>
    <w:p>
      <w:pPr>
        <w:numPr>
          <w:ilvl w:val="0"/>
          <w:numId w:val="0"/>
        </w:num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1</w:t>
      </w:r>
      <w:r>
        <w:rPr>
          <w:rFonts w:ascii="Times New Roman" w:eastAsia="宋体" w:hAnsi="Times New Roman" w:cs="Times New Roman" w:hint="default"/>
          <w:lang w:val="en-US" w:eastAsia="zh-CN"/>
        </w:rPr>
        <w:t>7</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3分</w:t>
      </w:r>
      <w:r>
        <w:rPr>
          <w:rFonts w:ascii="Times New Roman" w:eastAsia="宋体" w:hAnsi="Times New Roman" w:cs="Times New Roman" w:hint="default"/>
          <w:lang w:eastAsia="zh-CN"/>
        </w:rPr>
        <w:t>）</w:t>
      </w:r>
      <w:r>
        <w:rPr>
          <w:rFonts w:ascii="Times New Roman" w:hAnsi="Times New Roman" w:cs="Times New Roman" w:hint="default"/>
        </w:rPr>
        <w:t xml:space="preserve">如图是探究小车动能大小与某因素有关的实验情景，该实验是通过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比较小车动能大小的，第二步操作是将小车置于斜面上高7cm处由静止释放，这是为了探究小车动能大小与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的关系。第二步操作中砝码所受重力做功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J。（</w:t>
      </w:r>
      <w:r>
        <w:rPr>
          <w:rFonts w:ascii="Times New Roman" w:eastAsia="Times New Roman" w:hAnsi="Times New Roman" w:cs="Times New Roman" w:hint="default"/>
          <w:i/>
        </w:rPr>
        <w:t>g</w:t>
      </w:r>
      <w:r>
        <w:rPr>
          <w:rFonts w:ascii="Times New Roman" w:hAnsi="Times New Roman" w:cs="Times New Roman" w:hint="default"/>
        </w:rPr>
        <w:t>取10N/kg）</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51" o:spid="_x0000_i1057" type="#_x0000_t75" alt="@@@3e1db823-18ab-4d2a-81d0-4032a1282d75" style="width:229.5pt;height:75.75pt" o:preferrelative="t" filled="f" stroked="f">
            <v:fill o:detectmouseclick="t"/>
            <v:imagedata r:id="rId54" o:title="@@@3e1db823-18ab-4d2a-81d0-4032a1282d75"/>
            <v:path o:extrusionok="f"/>
            <o:lock v:ext="edit" aspectratio="t"/>
          </v:shape>
        </w:pict>
      </w:r>
      <w:r>
        <w:rPr>
          <w:rFonts w:ascii="Times New Roman" w:eastAsia="Times New Roman" w:hAnsi="Times New Roman" w:cs="Times New Roman" w:hint="default"/>
          <w:kern w:val="0"/>
          <w:sz w:val="24"/>
          <w:szCs w:val="24"/>
        </w:rPr>
        <w:t>  </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木块移动的距离     速度     0.07</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【详解】[1]如图是探究小车动能大小与某因素有关的实验情景，根据转换法可知，该实验是通过木块移动的距离来比较小车动能大小的。</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[2]第二步操作是将小车置于斜面上高7cm处由静止释放，释放的高度不同，到达水平面时的速度不同，质量相同，这是为了探究小车动能大小与速度的关系。</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[3]第二步操作中砝码所受重力做功为</w:t>
      </w:r>
    </w:p>
    <w:p>
      <w:pPr>
        <w:shd w:val="clear" w:color="auto" w:fill="FFFFFF"/>
        <w:spacing w:line="360" w:lineRule="auto"/>
        <w:jc w:val="center"/>
        <w:textAlignment w:val="center"/>
        <w:rPr>
          <w:rFonts w:ascii="Times New Roman" w:eastAsia="宋体" w:hAnsi="Times New Roman" w:cs="Times New Roman" w:hint="default"/>
          <w:i/>
        </w:rPr>
      </w:pPr>
      <w:r>
        <w:rPr>
          <w:rFonts w:ascii="Times New Roman" w:eastAsia="Times New Roman" w:hAnsi="Times New Roman" w:cs="Times New Roman" w:hint="default"/>
          <w:i/>
          <w:color w:val="FF0000"/>
        </w:rPr>
        <w:t>W</w:t>
      </w:r>
      <w:r>
        <w:rPr>
          <w:rFonts w:ascii="Times New Roman" w:hAnsi="Times New Roman" w:cs="Times New Roman" w:hint="default"/>
          <w:color w:val="FF0000"/>
        </w:rPr>
        <w:t>=</w:t>
      </w:r>
      <w:r>
        <w:rPr>
          <w:rFonts w:ascii="Times New Roman" w:eastAsia="Times New Roman" w:hAnsi="Times New Roman" w:cs="Times New Roman" w:hint="default"/>
          <w:i/>
          <w:color w:val="FF0000"/>
        </w:rPr>
        <w:t>Gh</w:t>
      </w:r>
      <w:r>
        <w:rPr>
          <w:rFonts w:ascii="Times New Roman" w:hAnsi="Times New Roman" w:cs="Times New Roman" w:hint="default"/>
          <w:color w:val="FF0000"/>
        </w:rPr>
        <w:t>=</w:t>
      </w:r>
      <w:r>
        <w:rPr>
          <w:rFonts w:ascii="Times New Roman" w:eastAsia="Times New Roman" w:hAnsi="Times New Roman" w:cs="Times New Roman" w:hint="default"/>
          <w:i/>
          <w:color w:val="FF0000"/>
        </w:rPr>
        <w:t>mgh</w:t>
      </w:r>
      <w:r>
        <w:rPr>
          <w:rFonts w:ascii="Times New Roman" w:hAnsi="Times New Roman" w:cs="Times New Roman" w:hint="default"/>
          <w:color w:val="FF0000"/>
        </w:rPr>
        <w:t>=0.1kg</w:t>
      </w:r>
      <w:r>
        <w:rPr>
          <w:rFonts w:ascii="Times New Roman" w:hAnsi="Times New Roman" w:cs="Times New Roman" w:hint="default"/>
          <w:color w:val="FF0000"/>
        </w:rPr>
        <w:t>×</w:t>
      </w:r>
      <w:r>
        <w:rPr>
          <w:rFonts w:ascii="Times New Roman" w:hAnsi="Times New Roman" w:cs="Times New Roman" w:hint="default"/>
          <w:color w:val="FF0000"/>
        </w:rPr>
        <w:t>10N/kg</w:t>
      </w:r>
      <w:r>
        <w:rPr>
          <w:rFonts w:ascii="Times New Roman" w:hAnsi="Times New Roman" w:cs="Times New Roman" w:hint="default"/>
          <w:color w:val="FF0000"/>
        </w:rPr>
        <w:t>×</w:t>
      </w:r>
      <w:r>
        <w:rPr>
          <w:rFonts w:ascii="Times New Roman" w:hAnsi="Times New Roman" w:cs="Times New Roman" w:hint="default"/>
          <w:color w:val="FF0000"/>
        </w:rPr>
        <w:t>0.07m=0.07J</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1</w:t>
      </w:r>
      <w:r>
        <w:rPr>
          <w:rFonts w:ascii="Times New Roman" w:eastAsia="宋体" w:hAnsi="Times New Roman" w:cs="Times New Roman" w:hint="default"/>
          <w:lang w:val="en-US" w:eastAsia="zh-CN"/>
        </w:rPr>
        <w:t>8</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2</w:t>
      </w:r>
      <w:r>
        <w:rPr>
          <w:rFonts w:ascii="Times New Roman" w:eastAsia="宋体" w:hAnsi="Times New Roman" w:cs="Times New Roman" w:hint="default"/>
          <w:lang w:val="en-US" w:eastAsia="zh-CN"/>
        </w:rPr>
        <w:t>分</w:t>
      </w:r>
      <w:r>
        <w:rPr>
          <w:rFonts w:ascii="Times New Roman" w:eastAsia="宋体" w:hAnsi="Times New Roman" w:cs="Times New Roman" w:hint="default"/>
          <w:lang w:eastAsia="zh-CN"/>
        </w:rPr>
        <w:t>）</w:t>
      </w:r>
      <w:r>
        <w:rPr>
          <w:rFonts w:ascii="Times New Roman" w:hAnsi="Times New Roman" w:cs="Times New Roman" w:hint="default"/>
        </w:rPr>
        <w:t>均匀实心正方体A重为50N，边长</w:t>
      </w:r>
      <w:r>
        <w:rPr>
          <w:rFonts w:ascii="Times New Roman" w:eastAsia="Times New Roman" w:hAnsi="Times New Roman" w:cs="Times New Roman" w:hint="default"/>
          <w:i/>
        </w:rPr>
        <w:t>b</w:t>
      </w:r>
      <w:r>
        <w:rPr>
          <w:rFonts w:ascii="Times New Roman" w:hAnsi="Times New Roman" w:cs="Times New Roman" w:hint="default"/>
        </w:rPr>
        <w:t>＝1m，对它施加10N向上的拉力</w:t>
      </w:r>
      <w:r>
        <w:rPr>
          <w:rFonts w:ascii="Times New Roman" w:eastAsia="Times New Roman" w:hAnsi="Times New Roman" w:cs="Times New Roman" w:hint="default"/>
          <w:i/>
        </w:rPr>
        <w:t>F</w:t>
      </w:r>
      <w:r>
        <w:rPr>
          <w:rFonts w:ascii="Times New Roman" w:hAnsi="Times New Roman" w:cs="Times New Roman" w:hint="default"/>
        </w:rPr>
        <w:t>（如图甲所示），此时A对水平地面的压强</w:t>
      </w:r>
      <w:r>
        <w:rPr>
          <w:rFonts w:ascii="Times New Roman" w:hAnsi="Times New Roman" w:cs="Times New Roman" w:hint="default"/>
        </w:rPr>
        <w:object>
          <v:shape id="Object 330" o:spid="_x0000_i1058" type="#_x0000_t75" alt="eqId4ed8363f46bc3dbc8a51b8af769eebb8" style="width:14.95pt;height:15.6pt" o:ole="" o:preferrelative="t" filled="f" stroked="f">
            <v:stroke joinstyle="miter"/>
            <v:imagedata r:id="rId55" o:title="eqId4ed8363f46bc3dbc8a51b8af769eebb8"/>
            <v:path o:extrusionok="f"/>
            <o:lock v:ext="edit" aspectratio="t"/>
          </v:shape>
          <o:OLEObject Type="Embed" ProgID="Equation.DSMT4" ShapeID="Object 330" DrawAspect="Content" ObjectID="_1234567908" r:id="rId56"/>
        </w:object>
      </w:r>
      <w:r>
        <w:rPr>
          <w:rFonts w:ascii="Times New Roman" w:hAnsi="Times New Roman" w:cs="Times New Roman" w:hint="default"/>
        </w:rPr>
        <w:t>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Pa。撤去力</w:t>
      </w:r>
      <w:r>
        <w:rPr>
          <w:rFonts w:ascii="Times New Roman" w:eastAsia="Times New Roman" w:hAnsi="Times New Roman" w:cs="Times New Roman" w:hint="default"/>
          <w:i/>
        </w:rPr>
        <w:t>F</w:t>
      </w:r>
      <w:r>
        <w:rPr>
          <w:rFonts w:ascii="Times New Roman" w:hAnsi="Times New Roman" w:cs="Times New Roman" w:hint="default"/>
        </w:rPr>
        <w:t>后将A沿竖直和水平方向各切去一部分（如图乙所示），使剩余部分为一长方体B（其边长</w:t>
      </w:r>
      <w:r>
        <w:rPr>
          <w:rFonts w:ascii="Times New Roman" w:eastAsia="Times New Roman" w:hAnsi="Times New Roman" w:cs="Times New Roman" w:hint="default"/>
          <w:i/>
        </w:rPr>
        <w:t>b</w:t>
      </w:r>
      <w:r>
        <w:rPr>
          <w:rFonts w:ascii="Times New Roman" w:hAnsi="Times New Roman" w:cs="Times New Roman" w:hint="default"/>
        </w:rPr>
        <w:t>＞</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等于A的边长），此时B对地面的压强为</w:t>
      </w:r>
      <w:r>
        <w:rPr>
          <w:rFonts w:ascii="Times New Roman" w:hAnsi="Times New Roman" w:cs="Times New Roman" w:hint="default"/>
        </w:rPr>
        <w:object>
          <v:shape id="Object 331" o:spid="_x0000_i1059" type="#_x0000_t75" alt="eqId369d7d412f57c1a6e1a43880fb6fa8d8" style="width:14.05pt;height:15.35pt" o:ole="" o:preferrelative="t" filled="f" stroked="f">
            <v:stroke joinstyle="miter"/>
            <v:imagedata r:id="rId57" o:title="eqId369d7d412f57c1a6e1a43880fb6fa8d8"/>
            <v:path o:extrusionok="f"/>
            <o:lock v:ext="edit" aspectratio="t"/>
          </v:shape>
          <o:OLEObject Type="Embed" ProgID="Equation.DSMT4" ShapeID="Object 331" DrawAspect="Content" ObjectID="_1234567909" r:id="rId58"/>
        </w:object>
      </w:r>
      <w:r>
        <w:rPr>
          <w:rFonts w:ascii="Times New Roman" w:hAnsi="Times New Roman" w:cs="Times New Roman" w:hint="default"/>
        </w:rPr>
        <w:t>，已知</w:t>
      </w:r>
      <w:r>
        <w:rPr>
          <w:rFonts w:ascii="Times New Roman" w:hAnsi="Times New Roman" w:cs="Times New Roman" w:hint="default"/>
        </w:rPr>
        <w:object>
          <v:shape id="Object 332" o:spid="_x0000_i1060" type="#_x0000_t75" alt="eqId369d7d412f57c1a6e1a43880fb6fa8d8" style="width:14.05pt;height:15.35pt" o:ole="" o:preferrelative="t" filled="f" stroked="f">
            <v:stroke joinstyle="miter"/>
            <v:imagedata r:id="rId57" o:title="eqId369d7d412f57c1a6e1a43880fb6fa8d8"/>
            <v:path o:extrusionok="f"/>
            <o:lock v:ext="edit" aspectratio="t"/>
          </v:shape>
          <o:OLEObject Type="Embed" ProgID="Equation.DSMT4" ShapeID="Object 332" DrawAspect="Content" ObjectID="_1234567910" r:id="rId59"/>
        </w:object>
      </w:r>
      <w:r>
        <w:rPr>
          <w:rFonts w:ascii="Times New Roman" w:hAnsi="Times New Roman" w:cs="Times New Roman" w:hint="default"/>
        </w:rPr>
        <w:t>＝</w:t>
      </w:r>
      <w:r>
        <w:rPr>
          <w:rFonts w:ascii="Times New Roman" w:hAnsi="Times New Roman" w:cs="Times New Roman" w:hint="default"/>
        </w:rPr>
        <w:object>
          <v:shape id="Object 333" o:spid="_x0000_i1061" type="#_x0000_t75" alt="eqId4ed8363f46bc3dbc8a51b8af769eebb8" style="width:14.95pt;height:15.6pt" o:ole="" o:preferrelative="t" filled="f" stroked="f">
            <v:stroke joinstyle="miter"/>
            <v:imagedata r:id="rId55" o:title="eqId4ed8363f46bc3dbc8a51b8af769eebb8"/>
            <v:path o:extrusionok="f"/>
            <o:lock v:ext="edit" aspectratio="t"/>
          </v:shape>
          <o:OLEObject Type="Embed" ProgID="Equation.DSMT4" ShapeID="Object 333" DrawAspect="Content" ObjectID="_1234567911" r:id="rId60"/>
        </w:object>
      </w:r>
      <w:r>
        <w:rPr>
          <w:rFonts w:ascii="Times New Roman" w:hAnsi="Times New Roman" w:cs="Times New Roman" w:hint="default"/>
        </w:rPr>
        <w:t>，则B对地面的压力为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N。</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334" o:spid="_x0000_i1062" type="#_x0000_t75" alt="@@@ab882ec8-4022-49e9-9c7c-37646240a957" style="width:114pt;height:87pt" o:preferrelative="t" filled="f" stroked="f">
            <v:imagedata r:id="rId61" o:title=""/>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40     32</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【详解】[1]正方体</w:t>
      </w:r>
      <w:r>
        <w:rPr>
          <w:rFonts w:ascii="Times New Roman" w:hAnsi="Times New Roman" w:cs="Times New Roman" w:hint="default"/>
          <w:color w:val="FF0000"/>
        </w:rPr>
        <w:object>
          <v:shape id="Object 335" o:spid="_x0000_i1063" type="#_x0000_t75" alt="eqId76c2bb7be2e9410a16502268fd4c67be" style="width:10.55pt;height:10.55pt" o:ole="" o:preferrelative="t" filled="f" stroked="f">
            <v:stroke joinstyle="miter"/>
            <v:imagedata r:id="rId62" o:title="eqId76c2bb7be2e9410a16502268fd4c67be"/>
            <v:path o:extrusionok="f"/>
            <o:lock v:ext="edit" aspectratio="t"/>
          </v:shape>
          <o:OLEObject Type="Embed" ProgID="Equation.DSMT4" ShapeID="Object 335" DrawAspect="Content" ObjectID="_1234567912" r:id="rId63"/>
        </w:object>
      </w:r>
      <w:r>
        <w:rPr>
          <w:rFonts w:ascii="Times New Roman" w:hAnsi="Times New Roman" w:cs="Times New Roman" w:hint="default"/>
          <w:color w:val="FF0000"/>
        </w:rPr>
        <w:t>重为</w:t>
      </w:r>
      <w:r>
        <w:rPr>
          <w:rFonts w:ascii="Times New Roman" w:hAnsi="Times New Roman" w:cs="Times New Roman" w:hint="default"/>
          <w:color w:val="FF0000"/>
        </w:rPr>
        <w:object>
          <v:shape id="Object 336" o:spid="_x0000_i1064" type="#_x0000_t75" alt="eqIdc4952c17fd21249b534ec98d8221f98f" style="width:21.96pt;height:12.81pt" o:ole="" o:preferrelative="t" filled="f" stroked="f">
            <v:stroke joinstyle="miter"/>
            <v:imagedata r:id="rId64" o:title="eqIdc4952c17fd21249b534ec98d8221f98f"/>
            <v:path o:extrusionok="f"/>
            <o:lock v:ext="edit" aspectratio="t"/>
          </v:shape>
          <o:OLEObject Type="Embed" ProgID="Equation.DSMT4" ShapeID="Object 336" DrawAspect="Content" ObjectID="_1234567913" r:id="rId65"/>
        </w:object>
      </w:r>
      <w:r>
        <w:rPr>
          <w:rFonts w:ascii="Times New Roman" w:hAnsi="Times New Roman" w:cs="Times New Roman" w:hint="default"/>
          <w:color w:val="FF0000"/>
        </w:rPr>
        <w:t>，对它施加</w:t>
      </w:r>
      <w:r>
        <w:rPr>
          <w:rFonts w:ascii="Times New Roman" w:hAnsi="Times New Roman" w:cs="Times New Roman" w:hint="default"/>
          <w:color w:val="FF0000"/>
        </w:rPr>
        <w:object>
          <v:shape id="Object 337" o:spid="_x0000_i1065" type="#_x0000_t75" alt="eqId1836a961164b63127d80665d1d3d0f0e" style="width:21.03pt;height:12.51pt" o:ole="" o:preferrelative="t" filled="f" stroked="f">
            <v:stroke joinstyle="miter"/>
            <v:imagedata r:id="rId66" o:title="eqId1836a961164b63127d80665d1d3d0f0e"/>
            <v:path o:extrusionok="f"/>
            <o:lock v:ext="edit" aspectratio="t"/>
          </v:shape>
          <o:OLEObject Type="Embed" ProgID="Equation.DSMT4" ShapeID="Object 337" DrawAspect="Content" ObjectID="_1234567914" r:id="rId67"/>
        </w:object>
      </w:r>
      <w:r>
        <w:rPr>
          <w:rFonts w:ascii="Times New Roman" w:hAnsi="Times New Roman" w:cs="Times New Roman" w:hint="default"/>
          <w:color w:val="FF0000"/>
        </w:rPr>
        <w:t>向上的拉力</w:t>
      </w:r>
      <w:r>
        <w:rPr>
          <w:rFonts w:ascii="Times New Roman" w:hAnsi="Times New Roman" w:cs="Times New Roman" w:hint="default"/>
          <w:color w:val="FF0000"/>
        </w:rPr>
        <w:object>
          <v:shape id="Object 338" o:spid="_x0000_i1066" type="#_x0000_t75" alt="eqIda0ed1ec316bc54c37c4286c208f55667" style="width:11.41pt;height:11.41pt" o:ole="" o:preferrelative="t" filled="f" stroked="f">
            <v:stroke joinstyle="miter"/>
            <v:imagedata r:id="rId68" o:title="eqIda0ed1ec316bc54c37c4286c208f55667"/>
            <v:path o:extrusionok="f"/>
            <o:lock v:ext="edit" aspectratio="t"/>
          </v:shape>
          <o:OLEObject Type="Embed" ProgID="Equation.DSMT4" ShapeID="Object 338" DrawAspect="Content" ObjectID="_1234567915" r:id="rId69"/>
        </w:object>
      </w:r>
      <w:r>
        <w:rPr>
          <w:rFonts w:ascii="Times New Roman" w:hAnsi="Times New Roman" w:cs="Times New Roman" w:hint="default"/>
          <w:color w:val="FF0000"/>
        </w:rPr>
        <w:t>时，</w:t>
      </w:r>
      <w:r>
        <w:rPr>
          <w:rFonts w:ascii="Times New Roman" w:hAnsi="Times New Roman" w:cs="Times New Roman" w:hint="default"/>
          <w:color w:val="FF0000"/>
        </w:rPr>
        <w:object>
          <v:shape id="Object 339" o:spid="_x0000_i1067" type="#_x0000_t75" alt="eqId76c2bb7be2e9410a16502268fd4c67be" style="width:10.55pt;height:10.55pt" o:ole="" o:preferrelative="t" filled="f" stroked="f">
            <v:stroke joinstyle="miter"/>
            <v:imagedata r:id="rId62" o:title="eqId76c2bb7be2e9410a16502268fd4c67be"/>
            <v:path o:extrusionok="f"/>
            <o:lock v:ext="edit" aspectratio="t"/>
          </v:shape>
          <o:OLEObject Type="Embed" ProgID="Equation.DSMT4" ShapeID="Object 339" DrawAspect="Content" ObjectID="_1234567916" r:id="rId70"/>
        </w:object>
      </w:r>
      <w:r>
        <w:rPr>
          <w:rFonts w:ascii="Times New Roman" w:hAnsi="Times New Roman" w:cs="Times New Roman" w:hint="default"/>
          <w:color w:val="FF0000"/>
        </w:rPr>
        <w:t>对水平地面的压强为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40" o:spid="_x0000_i1068" type="#_x0000_t75" alt="eqIde12bfbc3eacaa8144d11dec3efd67c15" style="width:174.2pt;height:30.08pt" o:ole="" o:preferrelative="t" filled="f" stroked="f">
            <v:stroke joinstyle="miter"/>
            <v:imagedata r:id="rId71" o:title="eqIde12bfbc3eacaa8144d11dec3efd67c15"/>
            <v:path o:extrusionok="f"/>
            <o:lock v:ext="edit" aspectratio="t"/>
          </v:shape>
          <o:OLEObject Type="Embed" ProgID="Equation.DSMT4" ShapeID="Object 340" DrawAspect="Content" ObjectID="_1234567917" r:id="rId72"/>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[2]正方体A的密度为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41" o:spid="_x0000_i1069" type="#_x0000_t75" alt="eqId34573df771ec2dc5b216d62f224fd7a0" style="width:151.36pt;height:29.03pt" o:ole="" o:preferrelative="t" filled="f" stroked="f">
            <v:stroke joinstyle="miter"/>
            <v:imagedata r:id="rId73" o:title="eqId34573df771ec2dc5b216d62f224fd7a0"/>
            <v:path o:extrusionok="f"/>
            <o:lock v:ext="edit" aspectratio="t"/>
          </v:shape>
          <o:OLEObject Type="Embed" ProgID="Equation.DSMT4" ShapeID="Object 341" DrawAspect="Content" ObjectID="_1234567918" r:id="rId7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均匀实心物体对水平面的压强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42" o:spid="_x0000_i1070" type="#_x0000_t75" alt="eqId7a9e1d8f84807ff32069cd8784543402" style="width:170.72pt;height:26.99pt" o:ole="" o:preferrelative="t" filled="f" stroked="f">
            <v:stroke joinstyle="miter"/>
            <v:imagedata r:id="rId75" o:title="eqId7a9e1d8f84807ff32069cd8784543402"/>
            <v:path o:extrusionok="f"/>
            <o:lock v:ext="edit" aspectratio="t"/>
          </v:shape>
          <o:OLEObject Type="Embed" ProgID="Equation.DSMT4" ShapeID="Object 342" DrawAspect="Content" ObjectID="_1234567919" r:id="rId76"/>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则长方体</w:t>
      </w:r>
      <w:r>
        <w:rPr>
          <w:rFonts w:ascii="Times New Roman" w:hAnsi="Times New Roman" w:cs="Times New Roman" w:hint="default"/>
          <w:color w:val="FF0000"/>
        </w:rPr>
        <w:object>
          <v:shape id="Object 343" o:spid="_x0000_i1071" type="#_x0000_t75" alt="eqIdc14c6709d2a04863cacdee618b20613e" style="width:10.66pt;height:11.31pt" o:ole="" o:preferrelative="t" filled="f" stroked="f">
            <v:stroke joinstyle="miter"/>
            <v:imagedata r:id="rId77" o:title="eqIdc14c6709d2a04863cacdee618b20613e"/>
            <v:path o:extrusionok="f"/>
            <o:lock v:ext="edit" aspectratio="t"/>
          </v:shape>
          <o:OLEObject Type="Embed" ProgID="Equation.DSMT4" ShapeID="Object 343" DrawAspect="Content" ObjectID="_1234567920" r:id="rId78"/>
        </w:object>
      </w:r>
      <w:r>
        <w:rPr>
          <w:rFonts w:ascii="Times New Roman" w:hAnsi="Times New Roman" w:cs="Times New Roman" w:hint="default"/>
          <w:color w:val="FF0000"/>
        </w:rPr>
        <w:t>对地面的压强为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44" o:spid="_x0000_i1072" type="#_x0000_t75" alt="eqIddfef722732966208c64ce958758828d1" style="width:175.12pt;height:27.05pt" o:ole="" o:preferrelative="t" filled="f" stroked="f">
            <v:stroke joinstyle="miter"/>
            <v:imagedata r:id="rId79" o:title="eqIddfef722732966208c64ce958758828d1"/>
            <v:path o:extrusionok="f"/>
            <o:lock v:ext="edit" aspectratio="t"/>
          </v:shape>
          <o:OLEObject Type="Embed" ProgID="Equation.DSMT4" ShapeID="Object 344" DrawAspect="Content" ObjectID="_1234567921" r:id="rId8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已知</w:t>
      </w:r>
      <w:r>
        <w:rPr>
          <w:rFonts w:ascii="Times New Roman" w:hAnsi="Times New Roman" w:cs="Times New Roman" w:hint="default"/>
          <w:color w:val="FF0000"/>
        </w:rPr>
        <w:object>
          <v:shape id="Object 345" o:spid="_x0000_i1073" type="#_x0000_t75" alt="eqIda10c45245c55efab08a809e6b38aaeff" style="width:36.92pt;height:15.8pt" o:ole="" o:preferrelative="t" filled="f" stroked="f">
            <v:stroke joinstyle="miter"/>
            <v:imagedata r:id="rId81" o:title="eqIda10c45245c55efab08a809e6b38aaeff"/>
            <v:path o:extrusionok="f"/>
            <o:lock v:ext="edit" aspectratio="t"/>
          </v:shape>
          <o:OLEObject Type="Embed" ProgID="Equation.DSMT4" ShapeID="Object 345" DrawAspect="Content" ObjectID="_1234567922" r:id="rId82"/>
        </w:object>
      </w:r>
      <w:r>
        <w:rPr>
          <w:rFonts w:ascii="Times New Roman" w:hAnsi="Times New Roman" w:cs="Times New Roman" w:hint="default"/>
          <w:color w:val="FF0000"/>
        </w:rPr>
        <w:t>，即</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46" o:spid="_x0000_i1074" type="#_x0000_t75" alt="eqId82ae6c13b593cbad0a43f0f8e8a8c583" style="width:133.76pt;height:29.64pt" o:ole="" o:preferrelative="t" filled="f" stroked="f">
            <v:stroke joinstyle="miter"/>
            <v:imagedata r:id="rId83" o:title="eqId82ae6c13b593cbad0a43f0f8e8a8c583"/>
            <v:path o:extrusionok="f"/>
            <o:lock v:ext="edit" aspectratio="t"/>
          </v:shape>
          <o:OLEObject Type="Embed" ProgID="Equation.DSMT4" ShapeID="Object 346" DrawAspect="Content" ObjectID="_1234567923" r:id="rId8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所以</w:t>
      </w:r>
      <w:r>
        <w:rPr>
          <w:rFonts w:ascii="Times New Roman" w:hAnsi="Times New Roman" w:cs="Times New Roman" w:hint="default"/>
          <w:color w:val="FF0000"/>
        </w:rPr>
        <w:object>
          <v:shape id="Object 347" o:spid="_x0000_i1075" type="#_x0000_t75" alt="eqId63f8d06065b99afa3c0d89509cc4c271" style="width:28.12pt;height:26.8pt" o:ole="" o:preferrelative="t" filled="f" stroked="f">
            <v:stroke joinstyle="miter"/>
            <v:imagedata r:id="rId85" o:title="eqId63f8d06065b99afa3c0d89509cc4c271"/>
            <v:path o:extrusionok="f"/>
            <o:lock v:ext="edit" aspectratio="t"/>
          </v:shape>
          <o:OLEObject Type="Embed" ProgID="Equation.DSMT4" ShapeID="Object 347" DrawAspect="Content" ObjectID="_1234567924" r:id="rId86"/>
        </w:object>
      </w:r>
      <w:r>
        <w:rPr>
          <w:rFonts w:ascii="Times New Roman" w:hAnsi="Times New Roman" w:cs="Times New Roman" w:hint="default"/>
          <w:color w:val="FF0000"/>
        </w:rPr>
        <w:t>，将</w:t>
      </w:r>
      <w:r>
        <w:rPr>
          <w:rFonts w:ascii="Times New Roman" w:hAnsi="Times New Roman" w:cs="Times New Roman" w:hint="default"/>
          <w:color w:val="FF0000"/>
        </w:rPr>
        <w:object>
          <v:shape id="Object 348" o:spid="_x0000_i1076" type="#_x0000_t75" alt="eqId76c2bb7be2e9410a16502268fd4c67be" style="width:10.55pt;height:10.55pt" o:ole="" o:preferrelative="t" filled="f" stroked="f">
            <v:stroke joinstyle="miter"/>
            <v:imagedata r:id="rId62" o:title="eqId76c2bb7be2e9410a16502268fd4c67be"/>
            <v:path o:extrusionok="f"/>
            <o:lock v:ext="edit" aspectratio="t"/>
          </v:shape>
          <o:OLEObject Type="Embed" ProgID="Equation.DSMT4" ShapeID="Object 348" DrawAspect="Content" ObjectID="_1234567925" r:id="rId87"/>
        </w:object>
      </w:r>
      <w:r>
        <w:rPr>
          <w:rFonts w:ascii="Times New Roman" w:hAnsi="Times New Roman" w:cs="Times New Roman" w:hint="default"/>
          <w:color w:val="FF0000"/>
        </w:rPr>
        <w:t>沿竖直和水平方向各切去一部分后密度不变，即长方体B的密度也为</w:t>
      </w:r>
      <w:r>
        <w:rPr>
          <w:rFonts w:ascii="Times New Roman" w:hAnsi="Times New Roman" w:cs="Times New Roman" w:hint="default"/>
          <w:color w:val="FF0000"/>
        </w:rPr>
        <w:object>
          <v:shape id="Object 349" o:spid="_x0000_i1077" type="#_x0000_t75" alt="eqId171102a883b22fe6ca578efc8926f5b8" style="width:10.56pt;height:11.21pt" o:ole="" o:preferrelative="t" filled="f" stroked="f">
            <v:stroke joinstyle="miter"/>
            <v:imagedata r:id="rId88" o:title="eqId171102a883b22fe6ca578efc8926f5b8"/>
            <v:path o:extrusionok="f"/>
            <o:lock v:ext="edit" aspectratio="t"/>
          </v:shape>
          <o:OLEObject Type="Embed" ProgID="Equation.DSMT4" ShapeID="Object 349" DrawAspect="Content" ObjectID="_1234567926" r:id="rId89"/>
        </w:object>
      </w:r>
      <w:r>
        <w:rPr>
          <w:rFonts w:ascii="Times New Roman" w:hAnsi="Times New Roman" w:cs="Times New Roman" w:hint="default"/>
          <w:color w:val="FF0000"/>
        </w:rPr>
        <w:t>，则长方体B与正方体</w:t>
      </w:r>
      <w:r>
        <w:rPr>
          <w:rFonts w:ascii="Times New Roman" w:hAnsi="Times New Roman" w:cs="Times New Roman" w:hint="default"/>
          <w:color w:val="FF0000"/>
        </w:rPr>
        <w:object>
          <v:shape id="Object 350" o:spid="_x0000_i1078" type="#_x0000_t75" alt="eqId76c2bb7be2e9410a16502268fd4c67be" style="width:10.55pt;height:10.55pt" o:ole="" o:preferrelative="t" filled="f" stroked="f">
            <v:stroke joinstyle="miter"/>
            <v:imagedata r:id="rId62" o:title="eqId76c2bb7be2e9410a16502268fd4c67be"/>
            <v:path o:extrusionok="f"/>
            <o:lock v:ext="edit" aspectratio="t"/>
          </v:shape>
          <o:OLEObject Type="Embed" ProgID="Equation.DSMT4" ShapeID="Object 350" DrawAspect="Content" ObjectID="_1234567927" r:id="rId90"/>
        </w:object>
      </w:r>
      <w:r>
        <w:rPr>
          <w:rFonts w:ascii="Times New Roman" w:hAnsi="Times New Roman" w:cs="Times New Roman" w:hint="default"/>
          <w:color w:val="FF0000"/>
        </w:rPr>
        <w:t>的重力之比</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51" o:spid="_x0000_i1079" type="#_x0000_t75" alt="eqId042e1754cda19c99fd2f45042fcc00cf" style="width:124.96pt;height:31.97pt" o:ole="" o:preferrelative="t" filled="f" stroked="f">
            <v:stroke joinstyle="miter"/>
            <v:imagedata r:id="rId91" o:title="eqId042e1754cda19c99fd2f45042fcc00cf"/>
            <v:path o:extrusionok="f"/>
            <o:lock v:ext="edit" aspectratio="t"/>
          </v:shape>
          <o:OLEObject Type="Embed" ProgID="Equation.DSMT4" ShapeID="Object 351" DrawAspect="Content" ObjectID="_1234567928" r:id="rId92"/>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所以B的重力为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52" o:spid="_x0000_i1080" type="#_x0000_t75" alt="eqIdb0c9bffea4c0f2c085c0c0d49b8bc4cd" style="width:132.79pt;height:27.39pt" o:ole="" o:preferrelative="t" filled="f" stroked="f">
            <v:stroke joinstyle="miter"/>
            <v:imagedata r:id="rId93" o:title="eqIdb0c9bffea4c0f2c085c0c0d49b8bc4cd"/>
            <v:path o:extrusionok="f"/>
            <o:lock v:ext="edit" aspectratio="t"/>
          </v:shape>
          <o:OLEObject Type="Embed" ProgID="Equation.DSMT4" ShapeID="Object 352" DrawAspect="Content" ObjectID="_1234567929" r:id="rId9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则B对地面的压力为</w:t>
      </w:r>
    </w:p>
    <w:p>
      <w:pPr>
        <w:shd w:val="clear" w:color="auto" w:fill="FFFFFF"/>
        <w:spacing w:line="360" w:lineRule="auto"/>
        <w:jc w:val="center"/>
        <w:textAlignment w:val="center"/>
        <w:rPr>
          <w:rFonts w:ascii="Times New Roman" w:eastAsia="宋体" w:hAnsi="Times New Roman" w:cs="Times New Roman" w:hint="default"/>
        </w:rPr>
      </w:pPr>
      <w:r>
        <w:rPr>
          <w:rFonts w:ascii="Times New Roman" w:hAnsi="Times New Roman" w:cs="Times New Roman" w:hint="default"/>
          <w:color w:val="FF0000"/>
        </w:rPr>
        <w:object>
          <v:shape id="Object 353" o:spid="_x0000_i1081" type="#_x0000_t75" alt="eqId279a76740fe58cbbf0e09c0d2cec241b" style="width:66.84pt;height:15.8pt" o:ole="" o:preferrelative="t" filled="f" stroked="f">
            <v:stroke joinstyle="miter"/>
            <v:imagedata r:id="rId95" o:title="eqId279a76740fe58cbbf0e09c0d2cec241b"/>
            <v:path o:extrusionok="f"/>
            <o:lock v:ext="edit" aspectratio="t"/>
          </v:shape>
          <o:OLEObject Type="Embed" ProgID="Equation.DSMT4" ShapeID="Object 353" DrawAspect="Content" ObjectID="_1234567930" r:id="rId96"/>
        </w:objec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lang w:val="en-US" w:eastAsia="zh-CN"/>
        </w:rPr>
        <w:t>19</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3分</w:t>
      </w:r>
      <w:r>
        <w:rPr>
          <w:rFonts w:ascii="Times New Roman" w:eastAsia="宋体" w:hAnsi="Times New Roman" w:cs="Times New Roman" w:hint="default"/>
          <w:lang w:eastAsia="zh-CN"/>
        </w:rPr>
        <w:t>）</w:t>
      </w:r>
      <w:r>
        <w:rPr>
          <w:rFonts w:ascii="Times New Roman" w:hAnsi="Times New Roman" w:cs="Times New Roman" w:hint="default"/>
        </w:rPr>
        <w:t>如图所示是一颗子弹以120m/s的速度将纸牌击穿瞬间的情形，这一情形反映了力的作用效果。子弹对纸牌的力使纸牌发生了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。若纸牌宽6cm，假设子弹速度不变，切断纸牌需</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s，过会儿闻到一股焦糊味，这是通过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的方式使纸屑的内能增加，温度升高并燃烧造成的。</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39" o:spid="_x0000_i1082" type="#_x0000_t75" alt="@@@9bbe1aac-27c8-4657-b554-0b2274349769" style="width:145.5pt;height:95.25pt" o:preferrelative="t" filled="f" stroked="f">
            <v:fill o:detectmouseclick="t"/>
            <v:imagedata r:id="rId97" o:title="@@@9bbe1aac-27c8-4657-b554-0b2274349769"/>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形变     5</w:t>
      </w:r>
      <w:r>
        <w:rPr>
          <w:rFonts w:ascii="Times New Roman" w:hAnsi="Times New Roman" w:cs="Times New Roman" w:hint="default"/>
          <w:color w:val="FF0000"/>
        </w:rPr>
        <w:t>×</w:t>
      </w:r>
      <w:r>
        <w:rPr>
          <w:rFonts w:ascii="Times New Roman" w:hAnsi="Times New Roman" w:cs="Times New Roman" w:hint="default"/>
          <w:color w:val="FF0000"/>
        </w:rPr>
        <w:t>10</w:t>
      </w:r>
      <w:r>
        <w:rPr>
          <w:rFonts w:ascii="Times New Roman" w:hAnsi="Times New Roman" w:cs="Times New Roman" w:hint="default"/>
          <w:color w:val="FF0000"/>
          <w:vertAlign w:val="superscript"/>
        </w:rPr>
        <w:t>-4</w:t>
      </w:r>
      <w:r>
        <w:rPr>
          <w:rFonts w:ascii="Times New Roman" w:hAnsi="Times New Roman" w:cs="Times New Roman" w:hint="default"/>
          <w:color w:val="FF0000"/>
        </w:rPr>
        <w:t xml:space="preserve">     做功</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【详解】[1]子弹使纸牌分成了两半，力改变了纸牌的形状。</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[2]通过路程</w:t>
      </w:r>
      <w:r>
        <w:rPr>
          <w:rFonts w:ascii="Times New Roman" w:eastAsia="Times New Roman" w:hAnsi="Times New Roman" w:cs="Times New Roman" w:hint="default"/>
          <w:i/>
          <w:color w:val="FF0000"/>
        </w:rPr>
        <w:t>s</w:t>
      </w:r>
      <w:r>
        <w:rPr>
          <w:rFonts w:ascii="Times New Roman" w:hAnsi="Times New Roman" w:cs="Times New Roman" w:hint="default"/>
          <w:color w:val="FF0000"/>
        </w:rPr>
        <w:t>=6cm=0.06m，速度</w:t>
      </w:r>
      <w:r>
        <w:rPr>
          <w:rFonts w:ascii="Times New Roman" w:eastAsia="Times New Roman" w:hAnsi="Times New Roman" w:cs="Times New Roman" w:hint="default"/>
          <w:i/>
          <w:color w:val="FF0000"/>
        </w:rPr>
        <w:t>v</w:t>
      </w:r>
      <w:r>
        <w:rPr>
          <w:rFonts w:ascii="Times New Roman" w:hAnsi="Times New Roman" w:cs="Times New Roman" w:hint="default"/>
          <w:color w:val="FF0000"/>
        </w:rPr>
        <w:t>=120m/s。则切断纸牌需时间为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56" o:spid="_x0000_i1083" type="#_x0000_t75" alt="eqId5e653ded7fa438bed215135724fcafde" style="width:110.84pt;height:27.39pt" o:ole="" o:preferrelative="t" filled="f" stroked="f">
            <v:stroke joinstyle="miter"/>
            <v:imagedata r:id="rId98" o:title="eqId5e653ded7fa438bed215135724fcafde"/>
            <v:path o:extrusionok="f"/>
            <o:lock v:ext="edit" aspectratio="t"/>
          </v:shape>
          <o:OLEObject Type="Embed" ProgID="Equation.DSMT4" ShapeID="Object 356" DrawAspect="Content" ObjectID="_1234567931" r:id="rId99"/>
        </w:object>
      </w:r>
    </w:p>
    <w:p>
      <w:pPr>
        <w:shd w:val="clear" w:color="auto" w:fill="FFFFFF"/>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color w:val="FF0000"/>
        </w:rPr>
        <w:t>[3] 子弹通过运动做功，使纸屑的内能增加，温度升高。</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lang w:val="en-US" w:eastAsia="zh-CN"/>
        </w:rPr>
        <w:t>0</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2分</w:t>
      </w:r>
      <w:r>
        <w:rPr>
          <w:rFonts w:ascii="Times New Roman" w:eastAsia="宋体" w:hAnsi="Times New Roman" w:cs="Times New Roman" w:hint="default"/>
          <w:lang w:eastAsia="zh-CN"/>
        </w:rPr>
        <w:t>）</w:t>
      </w:r>
      <w:r>
        <w:rPr>
          <w:rFonts w:ascii="Times New Roman" w:hAnsi="Times New Roman" w:cs="Times New Roman" w:hint="default"/>
        </w:rPr>
        <w:t>小华发现家中正在煮饭的高压锅限压阀被气流顶起，这一现象与热机的工作循环中的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冲程原理相同，一单缸四冲程汽油机，飞轮转速为3000r/min，则1s对外做功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次。</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做功     25</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【详解】[1]正在煮饭的高压锅限压阀被气流顶起，锅内水蒸气推动限压阀做功，将内能转化为机械能。</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[2]飞轮转速为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72" o:spid="_x0000_i1084" type="#_x0000_t75" alt="eqIda317e707303fedfbbb0c000f916ebf44" style="width:79.16pt;height:12.46pt" o:ole="" o:preferrelative="t" filled="f" stroked="f">
            <v:stroke joinstyle="miter"/>
            <v:imagedata r:id="rId100" o:title="eqIda317e707303fedfbbb0c000f916ebf44"/>
            <v:path o:extrusionok="f"/>
            <o:lock v:ext="edit" aspectratio="t"/>
          </v:shape>
          <o:OLEObject Type="Embed" ProgID="Equation.DSMT4" ShapeID="Object 372" DrawAspect="Content" ObjectID="_1234567932" r:id="rId101"/>
        </w:object>
      </w:r>
    </w:p>
    <w:p>
      <w:pPr>
        <w:shd w:val="clear" w:color="auto" w:fill="FFFFFF"/>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color w:val="FF0000"/>
        </w:rPr>
        <w:t>即2s飞轮转动50转。一单缸四冲程汽油机，一个工作循环飞轮转动2转，对外做功1次，因此1s对外做功25次。</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lang w:val="en-US" w:eastAsia="zh-CN"/>
        </w:rPr>
        <w:t>1</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4分</w:t>
      </w:r>
      <w:r>
        <w:rPr>
          <w:rFonts w:ascii="Times New Roman" w:eastAsia="宋体" w:hAnsi="Times New Roman" w:cs="Times New Roman" w:hint="default"/>
          <w:lang w:eastAsia="zh-CN"/>
        </w:rPr>
        <w:t>）</w:t>
      </w:r>
      <w:r>
        <w:rPr>
          <w:rFonts w:ascii="Times New Roman" w:hAnsi="Times New Roman" w:cs="Times New Roman" w:hint="default"/>
        </w:rPr>
        <w:t>如图所示，灯泡标有</w:t>
      </w:r>
      <w:r>
        <w:rPr>
          <w:rFonts w:ascii="Times New Roman" w:hAnsi="Times New Roman" w:cs="Times New Roman" w:hint="default"/>
        </w:rPr>
        <w:t>“</w:t>
      </w:r>
      <w:r>
        <w:rPr>
          <w:rFonts w:ascii="Times New Roman" w:hAnsi="Times New Roman" w:cs="Times New Roman" w:hint="default"/>
        </w:rPr>
        <w:t>6V 3W</w:t>
      </w:r>
      <w:r>
        <w:rPr>
          <w:rFonts w:ascii="Times New Roman" w:hAnsi="Times New Roman" w:cs="Times New Roman" w:hint="default"/>
        </w:rPr>
        <w:t>”</w:t>
      </w:r>
      <w:r>
        <w:rPr>
          <w:rFonts w:ascii="Times New Roman" w:hAnsi="Times New Roman" w:cs="Times New Roman" w:hint="default"/>
        </w:rPr>
        <w:t>字样，</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标有</w:t>
      </w:r>
      <w:r>
        <w:rPr>
          <w:rFonts w:ascii="Times New Roman" w:hAnsi="Times New Roman" w:cs="Times New Roman" w:hint="default"/>
        </w:rPr>
        <w:t>“</w:t>
      </w:r>
      <w:r>
        <w:rPr>
          <w:rFonts w:ascii="Times New Roman" w:hAnsi="Times New Roman" w:cs="Times New Roman" w:hint="default"/>
        </w:rPr>
        <w:t>5</w:t>
      </w:r>
      <w:r>
        <w:rPr>
          <w:rFonts w:ascii="Times New Roman" w:hAnsi="Times New Roman" w:cs="Times New Roman" w:hint="default"/>
        </w:rPr>
        <w:t>Ω</w:t>
      </w:r>
      <w:r>
        <w:rPr>
          <w:rFonts w:ascii="Times New Roman" w:hAnsi="Times New Roman" w:cs="Times New Roman" w:hint="default"/>
        </w:rPr>
        <w:t xml:space="preserve"> 1.5A</w:t>
      </w:r>
      <w:r>
        <w:rPr>
          <w:rFonts w:ascii="Times New Roman" w:hAnsi="Times New Roman" w:cs="Times New Roman" w:hint="default"/>
        </w:rPr>
        <w:t>”</w: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为标有</w:t>
      </w:r>
      <w:r>
        <w:rPr>
          <w:rFonts w:ascii="Times New Roman" w:hAnsi="Times New Roman" w:cs="Times New Roman" w:hint="default"/>
        </w:rPr>
        <w:t>“</w:t>
      </w:r>
      <w:r>
        <w:rPr>
          <w:rFonts w:ascii="Times New Roman" w:hAnsi="Times New Roman" w:cs="Times New Roman" w:hint="default"/>
        </w:rPr>
        <w:t>10</w:t>
      </w:r>
      <w:r>
        <w:rPr>
          <w:rFonts w:ascii="Times New Roman" w:hAnsi="Times New Roman" w:cs="Times New Roman" w:hint="default"/>
        </w:rPr>
        <w:t>Ω</w:t>
      </w:r>
      <w:r>
        <w:rPr>
          <w:rFonts w:ascii="Times New Roman" w:hAnsi="Times New Roman" w:cs="Times New Roman" w:hint="default"/>
        </w:rPr>
        <w:t xml:space="preserve"> 1A</w:t>
      </w:r>
      <w:r>
        <w:rPr>
          <w:rFonts w:ascii="Times New Roman" w:hAnsi="Times New Roman" w:cs="Times New Roman" w:hint="default"/>
        </w:rPr>
        <w:t>”</w:t>
      </w:r>
      <w:r>
        <w:rPr>
          <w:rFonts w:ascii="Times New Roman" w:hAnsi="Times New Roman" w:cs="Times New Roman" w:hint="default"/>
        </w:rPr>
        <w:t>的滑动变阻器，电源电压恒定，闭合所有开关，灯泡恰好正常发光，则电源电压是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V，10s内</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产生的热量为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J；断开</w:t>
      </w:r>
      <w:r>
        <w:rPr>
          <w:rFonts w:ascii="Times New Roman" w:hAnsi="Times New Roman" w:cs="Times New Roman" w:hint="default"/>
        </w:rPr>
        <w:object>
          <v:shape id="Object 358" o:spid="_x0000_i1085" type="#_x0000_t75" alt="eqId9d43eb0b274e00cbbc4a210da4165042" style="width:10.55pt;height:15.8pt" o:ole="" o:preferrelative="t" filled="f" stroked="f">
            <v:stroke joinstyle="miter"/>
            <v:imagedata r:id="rId102" o:title="eqId9d43eb0b274e00cbbc4a210da4165042"/>
            <v:path o:extrusionok="f"/>
            <o:lock v:ext="edit" aspectratio="t"/>
          </v:shape>
          <o:OLEObject Type="Embed" ProgID="Equation.DSMT4" ShapeID="Object 358" DrawAspect="Content" ObjectID="_1234567933" r:id="rId103"/>
        </w:object>
      </w:r>
      <w:r>
        <w:rPr>
          <w:rFonts w:ascii="Times New Roman" w:hAnsi="Times New Roman" w:cs="Times New Roman" w:hint="default"/>
        </w:rPr>
        <w:t>、</w:t>
      </w:r>
      <w:r>
        <w:rPr>
          <w:rFonts w:ascii="Times New Roman" w:hAnsi="Times New Roman" w:cs="Times New Roman" w:hint="default"/>
        </w:rPr>
        <w:object>
          <v:shape id="Object 359" o:spid="_x0000_i1086" type="#_x0000_t75" alt="eqId530f5b63e797195906285c0c03eb9276" style="width:12.32pt;height:15.92pt" o:ole="" o:preferrelative="t" filled="f" stroked="f">
            <v:stroke joinstyle="miter"/>
            <v:imagedata r:id="rId104" o:title="eqId530f5b63e797195906285c0c03eb9276"/>
            <v:path o:extrusionok="f"/>
            <o:lock v:ext="edit" aspectratio="t"/>
          </v:shape>
          <o:OLEObject Type="Embed" ProgID="Equation.DSMT4" ShapeID="Object 359" DrawAspect="Content" ObjectID="_1234567934" r:id="rId105"/>
        </w:objec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允许调节的阻值范围为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Ω</w:t>
      </w:r>
      <w:r>
        <w:rPr>
          <w:rFonts w:ascii="Times New Roman" w:hAnsi="Times New Roman" w:cs="Times New Roman" w:hint="default"/>
        </w:rPr>
        <w:t>，移动</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滑片的过程中，</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的电功率与电路总功率的最大比值为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360" o:spid="_x0000_i1087" type="#_x0000_t75" alt="@@@dd11b4c5-ce43-4c0f-88f6-2ed18cff2bbd" style="width:122.9pt;height:88.3pt" o:preferrelative="t" filled="f" stroked="f">
            <v:imagedata r:id="rId106" o:title="@@@dd11b4c5-ce43-4c0f-88f6-2ed18cff2bbd"/>
            <v:path o:extrusionok="f"/>
            <o:lock v:ext="edit" aspectratio="t"/>
          </v:shape>
        </w:pict>
      </w:r>
      <w:r>
        <w:rPr>
          <w:rFonts w:ascii="Times New Roman" w:eastAsia="Times New Roman" w:hAnsi="Times New Roman" w:cs="Times New Roman" w:hint="default"/>
          <w:kern w:val="0"/>
          <w:sz w:val="24"/>
          <w:szCs w:val="24"/>
        </w:rPr>
        <w:t>  </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6     72     1~10     2</w:t>
      </w:r>
      <w:r>
        <w:rPr>
          <w:rFonts w:ascii="Times New Roman" w:hAnsi="Times New Roman" w:cs="Times New Roman" w:hint="default"/>
          <w:color w:val="FF0000"/>
        </w:rPr>
        <w:t>∶</w:t>
      </w:r>
      <w:r>
        <w:rPr>
          <w:rFonts w:ascii="Times New Roman" w:hAnsi="Times New Roman" w:cs="Times New Roman" w:hint="default"/>
          <w:color w:val="FF0000"/>
        </w:rPr>
        <w:t>3</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【详解】[1]闭合所有开关，</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被短路，</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和灯泡并联在电路中，根据并联电路的电压特点可知，此时灯泡恰好正常发光，电源电压等于灯泡的额定电压，即</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61" o:spid="_x0000_i1088" type="#_x0000_t75" alt="eqId778ff680e22d07c519bf72f998b2d0b2" style="width:56.32pt;height:16.9pt" o:ole="" o:preferrelative="t" filled="f" stroked="f">
            <v:stroke joinstyle="miter"/>
            <v:imagedata r:id="rId107" o:title="eqId778ff680e22d07c519bf72f998b2d0b2"/>
            <v:path o:extrusionok="f"/>
            <o:lock v:ext="edit" aspectratio="t"/>
          </v:shape>
          <o:OLEObject Type="Embed" ProgID="Equation.DSMT4" ShapeID="Object 361" DrawAspect="Content" ObjectID="_1234567935" r:id="rId10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[2]当闭合所有开关时，根据并联电路的电压特点可知，</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两端电压等于电源电压，即</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62" o:spid="_x0000_i1089" type="#_x0000_t75" alt="eqId75781c179958ecca4ab934be4a2c3661" style="width:48.4pt;height:15.99pt" o:ole="" o:preferrelative="t" filled="f" stroked="f">
            <v:stroke joinstyle="miter"/>
            <v:imagedata r:id="rId109" o:title="eqId75781c179958ecca4ab934be4a2c3661"/>
            <v:path o:extrusionok="f"/>
            <o:lock v:ext="edit" aspectratio="t"/>
          </v:shape>
          <o:OLEObject Type="Embed" ProgID="Equation.DSMT4" ShapeID="Object 362" DrawAspect="Content" ObjectID="_1234567936" r:id="rId11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根据</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63" o:spid="_x0000_i1090" type="#_x0000_t75" alt="eqId9926be0713f7ad0afedcb34fc45b85ab" style="width:67.76pt;height:28.83pt" o:ole="" o:preferrelative="t" filled="f" stroked="f">
            <v:stroke joinstyle="miter"/>
            <v:imagedata r:id="rId111" o:title="eqId9926be0713f7ad0afedcb34fc45b85ab"/>
            <v:path o:extrusionok="f"/>
            <o:lock v:ext="edit" aspectratio="t"/>
          </v:shape>
          <o:OLEObject Type="Embed" ProgID="Equation.DSMT4" ShapeID="Object 363" DrawAspect="Content" ObjectID="_1234567937" r:id="rId112"/>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可得，10s内</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产生的热量为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64" o:spid="_x0000_i1091" type="#_x0000_t75" alt="eqId1d90be123b1fa49cd7779bc8abe108b9" style="width:118.8pt;height:31.72pt" o:ole="" o:preferrelative="t" filled="f" stroked="f">
            <v:stroke joinstyle="miter"/>
            <v:imagedata r:id="rId113" o:title="eqId1d90be123b1fa49cd7779bc8abe108b9"/>
            <v:path o:extrusionok="f"/>
            <o:lock v:ext="edit" aspectratio="t"/>
          </v:shape>
          <o:OLEObject Type="Embed" ProgID="Equation.DSMT4" ShapeID="Object 364" DrawAspect="Content" ObjectID="_1234567938" r:id="rId11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[3]闭合S、断开</w:t>
      </w:r>
      <w:r>
        <w:rPr>
          <w:rFonts w:ascii="Times New Roman" w:hAnsi="Times New Roman" w:cs="Times New Roman" w:hint="default"/>
          <w:color w:val="FF0000"/>
        </w:rPr>
        <w:object>
          <v:shape id="Object 365" o:spid="_x0000_i1092" type="#_x0000_t75" alt="eqId9d43eb0b274e00cbbc4a210da4165042" style="width:10.55pt;height:15.8pt" o:ole="" o:preferrelative="t" filled="f" stroked="f">
            <v:stroke joinstyle="miter"/>
            <v:imagedata r:id="rId102" o:title="eqId9d43eb0b274e00cbbc4a210da4165042"/>
            <v:path o:extrusionok="f"/>
            <o:lock v:ext="edit" aspectratio="t"/>
          </v:shape>
          <o:OLEObject Type="Embed" ProgID="Equation.DSMT4" ShapeID="Object 365" DrawAspect="Content" ObjectID="_1234567939" r:id="rId115"/>
        </w:object>
      </w:r>
      <w:r>
        <w:rPr>
          <w:rFonts w:ascii="Times New Roman" w:hAnsi="Times New Roman" w:cs="Times New Roman" w:hint="default"/>
          <w:color w:val="FF0000"/>
        </w:rPr>
        <w:t>、</w:t>
      </w:r>
      <w:r>
        <w:rPr>
          <w:rFonts w:ascii="Times New Roman" w:hAnsi="Times New Roman" w:cs="Times New Roman" w:hint="default"/>
          <w:color w:val="FF0000"/>
        </w:rPr>
        <w:object>
          <v:shape id="Object 366" o:spid="_x0000_i1093" type="#_x0000_t75" alt="eqId530f5b63e797195906285c0c03eb9276" style="width:12.32pt;height:15.92pt" o:ole="" o:preferrelative="t" filled="f" stroked="f">
            <v:stroke joinstyle="miter"/>
            <v:imagedata r:id="rId104" o:title="eqId530f5b63e797195906285c0c03eb9276"/>
            <v:path o:extrusionok="f"/>
            <o:lock v:ext="edit" aspectratio="t"/>
          </v:shape>
          <o:OLEObject Type="Embed" ProgID="Equation.DSMT4" ShapeID="Object 366" DrawAspect="Content" ObjectID="_1234567940" r:id="rId116"/>
        </w:object>
      </w:r>
      <w:r>
        <w:rPr>
          <w:rFonts w:ascii="Times New Roman" w:hAnsi="Times New Roman" w:cs="Times New Roman" w:hint="default"/>
          <w:color w:val="FF0000"/>
        </w:rPr>
        <w:t>时，</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和</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串联在电路中，由于</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标有</w:t>
      </w:r>
      <w:r>
        <w:rPr>
          <w:rFonts w:ascii="Times New Roman" w:hAnsi="Times New Roman" w:cs="Times New Roman" w:hint="default"/>
          <w:color w:val="FF0000"/>
        </w:rPr>
        <w:t>“</w:t>
      </w:r>
      <w:r>
        <w:rPr>
          <w:rFonts w:ascii="Times New Roman" w:hAnsi="Times New Roman" w:cs="Times New Roman" w:hint="default"/>
          <w:color w:val="FF0000"/>
        </w:rPr>
        <w:t>5</w:t>
      </w:r>
      <w:r>
        <w:rPr>
          <w:rFonts w:ascii="Times New Roman" w:hAnsi="Times New Roman" w:cs="Times New Roman" w:hint="default"/>
          <w:color w:val="FF0000"/>
        </w:rPr>
        <w:t>Ω</w:t>
      </w:r>
      <w:r>
        <w:rPr>
          <w:rFonts w:ascii="Times New Roman" w:hAnsi="Times New Roman" w:cs="Times New Roman" w:hint="default"/>
          <w:color w:val="FF0000"/>
        </w:rPr>
        <w:t xml:space="preserve"> 1.5A</w:t>
      </w:r>
      <w:r>
        <w:rPr>
          <w:rFonts w:ascii="Times New Roman" w:hAnsi="Times New Roman" w:cs="Times New Roman" w:hint="default"/>
          <w:color w:val="FF0000"/>
        </w:rPr>
        <w:t>”</w:t>
      </w:r>
      <w:r>
        <w:rPr>
          <w:rFonts w:ascii="Times New Roman" w:hAnsi="Times New Roman" w:cs="Times New Roman" w:hint="default"/>
          <w:color w:val="FF0000"/>
        </w:rPr>
        <w:t>，所以通过</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的最大电流为1.5A；又因为</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为标有</w:t>
      </w:r>
      <w:r>
        <w:rPr>
          <w:rFonts w:ascii="Times New Roman" w:hAnsi="Times New Roman" w:cs="Times New Roman" w:hint="default"/>
          <w:color w:val="FF0000"/>
        </w:rPr>
        <w:t>“</w:t>
      </w:r>
      <w:r>
        <w:rPr>
          <w:rFonts w:ascii="Times New Roman" w:hAnsi="Times New Roman" w:cs="Times New Roman" w:hint="default"/>
          <w:color w:val="FF0000"/>
        </w:rPr>
        <w:t>10</w:t>
      </w:r>
      <w:r>
        <w:rPr>
          <w:rFonts w:ascii="Times New Roman" w:hAnsi="Times New Roman" w:cs="Times New Roman" w:hint="default"/>
          <w:color w:val="FF0000"/>
        </w:rPr>
        <w:t>Ω</w:t>
      </w:r>
      <w:r>
        <w:rPr>
          <w:rFonts w:ascii="Times New Roman" w:hAnsi="Times New Roman" w:cs="Times New Roman" w:hint="default"/>
          <w:color w:val="FF0000"/>
        </w:rPr>
        <w:t xml:space="preserve"> 1A</w:t>
      </w:r>
      <w:r>
        <w:rPr>
          <w:rFonts w:ascii="Times New Roman" w:hAnsi="Times New Roman" w:cs="Times New Roman" w:hint="default"/>
          <w:color w:val="FF0000"/>
        </w:rPr>
        <w:t>”</w:t>
      </w:r>
      <w:r>
        <w:rPr>
          <w:rFonts w:ascii="Times New Roman" w:hAnsi="Times New Roman" w:cs="Times New Roman" w:hint="default"/>
          <w:color w:val="FF0000"/>
        </w:rPr>
        <w:t>的滑动变阻器，所以通过</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的最大电流为1A。故此时电路的最大电流为</w:t>
      </w:r>
      <w:r>
        <w:rPr>
          <w:rFonts w:ascii="Times New Roman" w:eastAsia="Times New Roman" w:hAnsi="Times New Roman" w:cs="Times New Roman" w:hint="default"/>
          <w:i/>
          <w:color w:val="FF0000"/>
        </w:rPr>
        <w:t>I</w:t>
      </w:r>
      <w:r>
        <w:rPr>
          <w:rFonts w:ascii="Times New Roman" w:eastAsia="宋体" w:hAnsi="Times New Roman" w:cs="Times New Roman" w:hint="default"/>
          <w:i/>
          <w:color w:val="FF0000"/>
          <w:vertAlign w:val="subscript"/>
        </w:rPr>
        <w:t>大</w:t>
      </w:r>
      <w:r>
        <w:rPr>
          <w:rFonts w:ascii="Times New Roman" w:hAnsi="Times New Roman" w:cs="Times New Roman" w:hint="default"/>
          <w:color w:val="FF0000"/>
        </w:rPr>
        <w:t>=1A，根据欧姆定律可知，变阻器连入电路的阻值最小，总电阻最小，即</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67" o:spid="_x0000_i1094" type="#_x0000_t75" alt="eqIdde621745b12e0755e4bc70a85bfd5852" style="width:89.72pt;height:30.79pt" o:ole="" o:preferrelative="t" filled="f" stroked="f">
            <v:stroke joinstyle="miter"/>
            <v:imagedata r:id="rId117" o:title="eqIdde621745b12e0755e4bc70a85bfd5852"/>
            <v:path o:extrusionok="f"/>
            <o:lock v:ext="edit" aspectratio="t"/>
          </v:shape>
          <o:OLEObject Type="Embed" ProgID="Equation.DSMT4" ShapeID="Object 367" DrawAspect="Content" ObjectID="_1234567941" r:id="rId11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根据串联电路的电阻特点可得，</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接入电路的最小电阻为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68" o:spid="_x0000_i1095" type="#_x0000_t75" alt="eqId5b6cf7e62f9ca3ddcae99dfda29f2b6e" style="width:112.6pt;height:16.85pt" o:ole="" o:preferrelative="t" filled="f" stroked="f">
            <v:stroke joinstyle="miter"/>
            <v:imagedata r:id="rId119" o:title="eqId5b6cf7e62f9ca3ddcae99dfda29f2b6e"/>
            <v:path o:extrusionok="f"/>
            <o:lock v:ext="edit" aspectratio="t"/>
          </v:shape>
          <o:OLEObject Type="Embed" ProgID="Equation.DSMT4" ShapeID="Object 368" DrawAspect="Content" ObjectID="_1234567942" r:id="rId12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而滑动变阻器连入电路的阻值最大时，电路是安全的。故</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允许调节的阻值范围为1~10</w:t>
      </w:r>
      <w:r>
        <w:rPr>
          <w:rFonts w:ascii="Times New Roman" w:hAnsi="Times New Roman" w:cs="Times New Roman" w:hint="default"/>
          <w:color w:val="FF0000"/>
        </w:rPr>
        <w:t>Ω</w: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[4]移动</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滑片的过程中，由于串联电路电流处处相等，因此通过</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的电流等于电路电流。根据</w:t>
      </w:r>
      <w:r>
        <w:rPr>
          <w:rFonts w:ascii="Times New Roman" w:hAnsi="Times New Roman" w:cs="Times New Roman" w:hint="default"/>
          <w:color w:val="FF0000"/>
        </w:rPr>
        <w:object>
          <v:shape id="Object 369" o:spid="_x0000_i1096" type="#_x0000_t75" alt="eqId57c258edf6842d802c098d0932878537" style="width:32.55pt;height:12.11pt" o:ole="" o:preferrelative="t" filled="f" stroked="f">
            <v:stroke joinstyle="miter"/>
            <v:imagedata r:id="rId121" o:title="eqId57c258edf6842d802c098d0932878537"/>
            <v:path o:extrusionok="f"/>
            <o:lock v:ext="edit" aspectratio="t"/>
          </v:shape>
          <o:OLEObject Type="Embed" ProgID="Equation.DSMT4" ShapeID="Object 369" DrawAspect="Content" ObjectID="_1234567943" r:id="rId122"/>
        </w:object>
      </w:r>
      <w:r>
        <w:rPr>
          <w:rFonts w:ascii="Times New Roman" w:hAnsi="Times New Roman" w:cs="Times New Roman" w:hint="default"/>
          <w:color w:val="FF0000"/>
        </w:rPr>
        <w:t>可得，</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的电功率与电路总功率的比值为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70" o:spid="_x0000_i1097" type="#_x0000_t75" alt="eqIdc76967c726dd9e981402401032593409" style="width:184.8pt;height:44.89pt" o:ole="" o:preferrelative="t" filled="f" stroked="f">
            <v:stroke joinstyle="miter"/>
            <v:imagedata r:id="rId123" o:title="eqIdc76967c726dd9e981402401032593409"/>
            <v:path o:extrusionok="f"/>
            <o:lock v:ext="edit" aspectratio="t"/>
          </v:shape>
          <o:OLEObject Type="Embed" ProgID="Equation.DSMT4" ShapeID="Object 370" DrawAspect="Content" ObjectID="_1234567944" r:id="rId12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因为</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允许调节的阻值范围为1~10</w:t>
      </w:r>
      <w:r>
        <w:rPr>
          <w:rFonts w:ascii="Times New Roman" w:hAnsi="Times New Roman" w:cs="Times New Roman" w:hint="default"/>
          <w:color w:val="FF0000"/>
        </w:rPr>
        <w:t>Ω</w:t>
      </w:r>
      <w:r>
        <w:rPr>
          <w:rFonts w:ascii="Times New Roman" w:hAnsi="Times New Roman" w:cs="Times New Roman" w:hint="default"/>
          <w:color w:val="FF0000"/>
        </w:rPr>
        <w:t>，当</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等于10</w:t>
      </w:r>
      <w:r>
        <w:rPr>
          <w:rFonts w:ascii="Times New Roman" w:hAnsi="Times New Roman" w:cs="Times New Roman" w:hint="default"/>
          <w:color w:val="FF0000"/>
        </w:rPr>
        <w:t>Ω</w:t>
      </w:r>
      <w:r>
        <w:rPr>
          <w:rFonts w:ascii="Times New Roman" w:hAnsi="Times New Roman" w:cs="Times New Roman" w:hint="default"/>
          <w:color w:val="FF0000"/>
        </w:rPr>
        <w:t>时，</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的电功率与电路总功率的比值最大，即</w:t>
      </w:r>
    </w:p>
    <w:p>
      <w:pPr>
        <w:shd w:val="clear" w:color="auto" w:fill="FFFFFF"/>
        <w:spacing w:line="360" w:lineRule="auto"/>
        <w:jc w:val="center"/>
        <w:textAlignment w:val="center"/>
        <w:rPr>
          <w:rFonts w:ascii="Times New Roman" w:eastAsia="宋体" w:hAnsi="Times New Roman" w:cs="Times New Roman" w:hint="default"/>
        </w:rPr>
      </w:pPr>
      <w:r>
        <w:rPr>
          <w:rFonts w:ascii="Times New Roman" w:hAnsi="Times New Roman" w:cs="Times New Roman" w:hint="default"/>
          <w:color w:val="FF0000"/>
        </w:rPr>
        <w:object>
          <v:shape id="Object 371" o:spid="_x0000_i1098" type="#_x0000_t75" alt="eqIdf7f3238e1d4587683df32219276ff5ef" style="width:98.56pt;height:40.44pt" o:ole="" o:preferrelative="t" filled="f" stroked="f">
            <v:stroke joinstyle="miter"/>
            <v:imagedata r:id="rId125" o:title="eqIdf7f3238e1d4587683df32219276ff5ef"/>
            <v:path o:extrusionok="f"/>
            <o:lock v:ext="edit" aspectratio="t"/>
          </v:shape>
          <o:OLEObject Type="Embed" ProgID="Equation.DSMT4" ShapeID="Object 371" DrawAspect="Content" ObjectID="_1234567945" r:id="rId126"/>
        </w:objec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22．</w:t>
      </w:r>
      <w:r>
        <w:rPr>
          <w:rFonts w:ascii="Times New Roman" w:eastAsia="宋体" w:hAnsi="Times New Roman" w:cs="Times New Roman" w:hint="default"/>
          <w:lang w:eastAsia="zh-CN"/>
        </w:rPr>
        <w:t>（</w:t>
      </w:r>
      <w:r>
        <w:rPr>
          <w:rFonts w:ascii="Times New Roman" w:eastAsia="宋体" w:hAnsi="Times New Roman" w:cs="Times New Roman" w:hint="eastAsia"/>
          <w:lang w:val="en-US" w:eastAsia="zh-CN"/>
        </w:rPr>
        <w:t>5</w:t>
      </w:r>
      <w:r>
        <w:rPr>
          <w:rFonts w:ascii="Times New Roman" w:eastAsia="宋体" w:hAnsi="Times New Roman" w:cs="Times New Roman" w:hint="default"/>
          <w:lang w:val="en-US" w:eastAsia="zh-CN"/>
        </w:rPr>
        <w:t>分</w:t>
      </w:r>
      <w:r>
        <w:rPr>
          <w:rFonts w:ascii="Times New Roman" w:eastAsia="宋体" w:hAnsi="Times New Roman" w:cs="Times New Roman" w:hint="default"/>
          <w:lang w:eastAsia="zh-CN"/>
        </w:rPr>
        <w:t>）</w:t>
      </w:r>
      <w:r>
        <w:rPr>
          <w:rFonts w:ascii="Times New Roman" w:hAnsi="Times New Roman" w:cs="Times New Roman" w:hint="default"/>
        </w:rPr>
        <w:t>项目学习小组实验发现，装在筒内的电动机带动风叶转动时，电动机转动方向改变，气流方向也改变，如图甲所示。于是想利用带风叶的电动机制作一款</w:t>
      </w:r>
      <w:r>
        <w:rPr>
          <w:rFonts w:ascii="Times New Roman" w:hAnsi="Times New Roman" w:cs="Times New Roman" w:hint="default"/>
        </w:rPr>
        <w:t>“</w:t>
      </w:r>
      <w:r>
        <w:rPr>
          <w:rFonts w:ascii="Times New Roman" w:hAnsi="Times New Roman" w:cs="Times New Roman" w:hint="default"/>
        </w:rPr>
        <w:t>书桌神器</w:t>
      </w:r>
      <w:r>
        <w:rPr>
          <w:rFonts w:ascii="Times New Roman" w:hAnsi="Times New Roman" w:cs="Times New Roman" w:hint="default"/>
        </w:rPr>
        <w:t>”</w:t>
      </w:r>
      <w:r>
        <w:rPr>
          <w:rFonts w:ascii="Times New Roman" w:hAnsi="Times New Roman" w:cs="Times New Roman" w:hint="default"/>
        </w:rPr>
        <w:t>：既能清理书桌上的小纸屑，又能吹风纳凉。他们制定的产品评价表如下：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tblPr>
      <w:tblGrid>
        <w:gridCol w:w="855"/>
        <w:gridCol w:w="4441"/>
        <w:gridCol w:w="2415"/>
        <w:gridCol w:w="228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tblPrEx>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评价指标</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评价等级</w:t>
            </w:r>
          </w:p>
        </w:tc>
      </w:tr>
      <w:tr>
        <w:tblPrEx>
          <w:tblCellMar>
            <w:top w:w="120" w:type="dxa"/>
            <w:left w:w="120" w:type="dxa"/>
            <w:bottom w:w="120" w:type="dxa"/>
            <w:right w:w="120" w:type="dxa"/>
          </w:tblCellMar>
          <w:tblLook w:val="0000"/>
        </w:tblPrEx>
        <w:tc>
          <w:tcPr>
            <w:tcW w:w="0" w:type="auto"/>
            <w:vMerge/>
            <w:tcBorders>
              <w:top w:val="single" w:sz="6" w:space="0" w:color="000000"/>
              <w:left w:val="single" w:sz="6" w:space="0" w:color="000000"/>
              <w:bottom w:val="single" w:sz="6" w:space="0" w:color="000000"/>
              <w:right w:val="single" w:sz="6" w:space="0" w:color="000000"/>
            </w:tcBorders>
          </w:tcPr>
          <w:p>
            <w:pPr>
              <w:shd w:val="clear" w:color="auto" w:fill="FFFFFF"/>
              <w:spacing w:line="360" w:lineRule="auto"/>
              <w:jc w:val="left"/>
              <w:textAlignment w:val="center"/>
              <w:rPr>
                <w:rFonts w:ascii="Times New Roman" w:hAnsi="Times New Roman" w:cs="Times New Roman" w:hint="default"/>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优秀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合格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待改进</w:t>
            </w:r>
          </w:p>
        </w:tc>
      </w:tr>
      <w:tr>
        <w:tblPrEx>
          <w:tblCellMar>
            <w:top w:w="120" w:type="dxa"/>
            <w:left w:w="120" w:type="dxa"/>
            <w:bottom w:w="120" w:type="dxa"/>
            <w:right w:w="120" w:type="dxa"/>
          </w:tblCellMar>
          <w:tblLook w:val="000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指标一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能吸纸屑、吹风且风速可调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能吸纸屑、吹风，风速不可调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只能吸纸屑或只能吹风</w:t>
            </w:r>
          </w:p>
        </w:tc>
      </w:tr>
      <w:tr>
        <w:tblPrEx>
          <w:tblCellMar>
            <w:top w:w="120" w:type="dxa"/>
            <w:left w:w="120" w:type="dxa"/>
            <w:bottom w:w="120" w:type="dxa"/>
            <w:right w:w="120" w:type="dxa"/>
          </w:tblCellMar>
          <w:tblLook w:val="000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指标二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吸纸屑后，吹风时无纸屑吹出，且集满纸屑后，吹风也几乎不受影响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吸纸屑后，吹风时有部分纸屑吹出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吸纸屑后，吹风时全部纸屑吹出</w:t>
            </w:r>
          </w:p>
        </w:tc>
      </w:tr>
    </w:tbl>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小组同学设计如图乙电路，利用带风叶的电动机、电池、旋钮式电阻等材料制作模型，其工作原理示意图如图丙，</w:t>
      </w:r>
      <w:r>
        <w:rPr>
          <w:rFonts w:ascii="Times New Roman" w:hAnsi="Times New Roman" w:cs="Times New Roman" w:hint="default"/>
        </w:rPr>
        <w:object>
          <v:shape id="Object 373" o:spid="_x0000_i1099" type="#_x0000_t75" alt="eqIdf52a58fbaf4fea03567e88a9f0f6e37e" style="width:17.56pt;height:11.06pt" o:ole="" o:preferrelative="t" filled="f" stroked="f">
            <v:stroke joinstyle="miter"/>
            <v:imagedata r:id="rId127" o:title="eqIdf52a58fbaf4fea03567e88a9f0f6e37e"/>
            <v:path o:extrusionok="f"/>
            <o:lock v:ext="edit" aspectratio="t"/>
          </v:shape>
          <o:OLEObject Type="Embed" ProgID="Equation.DSMT4" ShapeID="Object 373" DrawAspect="Content" ObjectID="_1234567946" r:id="rId128"/>
        </w:object>
      </w:r>
      <w:r>
        <w:rPr>
          <w:rFonts w:ascii="Times New Roman" w:hAnsi="Times New Roman" w:cs="Times New Roman" w:hint="default"/>
        </w:rPr>
        <w:t>间装有只能向左打开的单向阀门，吸纸屑时阀门打开，吹风时阀门关闭。</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65" o:spid="_x0000_i1100" type="#_x0000_t75" alt="@@@f028c493-22f6-42b0-b3d9-48115029507d" style="width:415.45pt;height:140.25pt" o:preferrelative="t" filled="f" stroked="f">
            <v:fill o:detectmouseclick="t"/>
            <v:imagedata r:id="rId129" o:title="@@@f028c493-22f6-42b0-b3d9-48115029507d"/>
            <v:path o:extrusionok="f"/>
            <o:lock v:ext="edit" aspectratio="t"/>
          </v:shape>
        </w:pic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（1）该</w:t>
      </w:r>
      <w:r>
        <w:rPr>
          <w:rFonts w:ascii="Times New Roman" w:hAnsi="Times New Roman" w:cs="Times New Roman" w:hint="default"/>
        </w:rPr>
        <w:t>“</w:t>
      </w:r>
      <w:r>
        <w:rPr>
          <w:rFonts w:ascii="Times New Roman" w:hAnsi="Times New Roman" w:cs="Times New Roman" w:hint="default"/>
        </w:rPr>
        <w:t>书桌神器</w:t>
      </w:r>
      <w:r>
        <w:rPr>
          <w:rFonts w:ascii="Times New Roman" w:hAnsi="Times New Roman" w:cs="Times New Roman" w:hint="default"/>
        </w:rPr>
        <w:t>”</w:t>
      </w:r>
      <w:r>
        <w:rPr>
          <w:rFonts w:ascii="Times New Roman" w:hAnsi="Times New Roman" w:cs="Times New Roman" w:hint="default"/>
        </w:rPr>
        <w:t>工作时，筒内气体流速变快，气压变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（2）图乙中，将开关S由</w:t>
      </w:r>
      <w:r>
        <w:rPr>
          <w:rFonts w:ascii="Times New Roman" w:hAnsi="Times New Roman" w:cs="Times New Roman" w:hint="default"/>
        </w:rPr>
        <w:t>“</w:t>
      </w:r>
      <w:r>
        <w:rPr>
          <w:rFonts w:ascii="Times New Roman" w:hAnsi="Times New Roman" w:cs="Times New Roman" w:hint="default"/>
        </w:rPr>
        <w:t>1</w:t>
      </w:r>
      <w:r>
        <w:rPr>
          <w:rFonts w:ascii="Times New Roman" w:hAnsi="Times New Roman" w:cs="Times New Roman" w:hint="default"/>
        </w:rPr>
        <w:t>”</w:t>
      </w:r>
      <w:r>
        <w:rPr>
          <w:rFonts w:ascii="Times New Roman" w:hAnsi="Times New Roman" w:cs="Times New Roman" w:hint="default"/>
        </w:rPr>
        <w:t>切换到</w:t>
      </w:r>
      <w:r>
        <w:rPr>
          <w:rFonts w:ascii="Times New Roman" w:hAnsi="Times New Roman" w:cs="Times New Roman" w:hint="default"/>
        </w:rPr>
        <w:t>“</w:t>
      </w:r>
      <w:r>
        <w:rPr>
          <w:rFonts w:ascii="Times New Roman" w:hAnsi="Times New Roman" w:cs="Times New Roman" w:hint="default"/>
        </w:rPr>
        <w:t>2</w:t>
      </w:r>
      <w:r>
        <w:rPr>
          <w:rFonts w:ascii="Times New Roman" w:hAnsi="Times New Roman" w:cs="Times New Roman" w:hint="default"/>
        </w:rPr>
        <w:t>”</w:t>
      </w:r>
      <w:r>
        <w:rPr>
          <w:rFonts w:ascii="Times New Roman" w:hAnsi="Times New Roman" w:cs="Times New Roman" w:hint="default"/>
        </w:rPr>
        <w:t>时，电动机的转向改变，其原因是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（3）将开关S与</w:t>
      </w:r>
      <w:r>
        <w:rPr>
          <w:rFonts w:ascii="Times New Roman" w:hAnsi="Times New Roman" w:cs="Times New Roman" w:hint="default"/>
        </w:rPr>
        <w:t>“</w:t>
      </w:r>
      <w:r>
        <w:rPr>
          <w:rFonts w:ascii="Times New Roman" w:hAnsi="Times New Roman" w:cs="Times New Roman" w:hint="default"/>
        </w:rPr>
        <w:t>1</w:t>
      </w:r>
      <w:r>
        <w:rPr>
          <w:rFonts w:ascii="Times New Roman" w:hAnsi="Times New Roman" w:cs="Times New Roman" w:hint="default"/>
        </w:rPr>
        <w:t>”</w:t>
      </w:r>
      <w:r>
        <w:rPr>
          <w:rFonts w:ascii="Times New Roman" w:hAnsi="Times New Roman" w:cs="Times New Roman" w:hint="default"/>
        </w:rPr>
        <w:t>连接，旋钮式电阻旋钮</w:t>
      </w:r>
      <w:r>
        <w:rPr>
          <w:rFonts w:ascii="Times New Roman" w:hAnsi="Times New Roman" w:cs="Times New Roman" w:hint="default"/>
        </w:rPr>
        <w:object>
          <v:shape id="Object 374" o:spid="_x0000_i1101" type="#_x0000_t75" alt="eqIdabd13974aebe38eb2a1d744a01ea5aa5" style="width:17.53pt;height:12.47pt" o:ole="" o:preferrelative="t" filled="f" stroked="f">
            <v:stroke joinstyle="miter"/>
            <v:imagedata r:id="rId130" o:title="eqIdabd13974aebe38eb2a1d744a01ea5aa5"/>
            <v:path o:extrusionok="f"/>
            <o:lock v:ext="edit" aspectratio="t"/>
          </v:shape>
          <o:OLEObject Type="Embed" ProgID="Equation.DSMT4" ShapeID="Object 374" DrawAspect="Content" ObjectID="_1234567947" r:id="rId131"/>
        </w:object>
      </w:r>
      <w:r>
        <w:rPr>
          <w:rFonts w:ascii="Times New Roman" w:hAnsi="Times New Roman" w:cs="Times New Roman" w:hint="default"/>
        </w:rPr>
        <w:t>绕</w:t>
      </w:r>
      <w:r>
        <w:rPr>
          <w:rFonts w:ascii="Times New Roman" w:eastAsia="Times New Roman" w:hAnsi="Times New Roman" w:cs="Times New Roman" w:hint="default"/>
          <w:i/>
        </w:rPr>
        <w:t>O</w:t>
      </w:r>
      <w:r>
        <w:rPr>
          <w:rFonts w:ascii="Times New Roman" w:hAnsi="Times New Roman" w:cs="Times New Roman" w:hint="default"/>
        </w:rPr>
        <w:t>点沿箭头方向转动时，电路中电阻变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，电动机转速会变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（4）对模型测试时，其</w:t>
      </w:r>
      <w:r>
        <w:rPr>
          <w:rFonts w:ascii="Times New Roman" w:hAnsi="Times New Roman" w:cs="Times New Roman" w:hint="default"/>
        </w:rPr>
        <w:t>“</w:t>
      </w:r>
      <w:r>
        <w:rPr>
          <w:rFonts w:ascii="Times New Roman" w:hAnsi="Times New Roman" w:cs="Times New Roman" w:hint="default"/>
        </w:rPr>
        <w:t>指标二</w:t>
      </w:r>
      <w:r>
        <w:rPr>
          <w:rFonts w:ascii="Times New Roman" w:hAnsi="Times New Roman" w:cs="Times New Roman" w:hint="default"/>
        </w:rPr>
        <w:t>”</w:t>
      </w:r>
      <w:r>
        <w:rPr>
          <w:rFonts w:ascii="Times New Roman" w:hAnsi="Times New Roman" w:cs="Times New Roman" w:hint="default"/>
        </w:rPr>
        <w:t>为合格；结合评价表，判断该模型的</w:t>
      </w:r>
      <w:r>
        <w:rPr>
          <w:rFonts w:ascii="Times New Roman" w:hAnsi="Times New Roman" w:cs="Times New Roman" w:hint="default"/>
        </w:rPr>
        <w:t>“</w:t>
      </w:r>
      <w:r>
        <w:rPr>
          <w:rFonts w:ascii="Times New Roman" w:hAnsi="Times New Roman" w:cs="Times New Roman" w:hint="default"/>
        </w:rPr>
        <w:t>指标一</w:t>
      </w:r>
      <w:r>
        <w:rPr>
          <w:rFonts w:ascii="Times New Roman" w:hAnsi="Times New Roman" w:cs="Times New Roman" w:hint="default"/>
        </w:rPr>
        <w:t>”</w:t>
      </w:r>
      <w:r>
        <w:rPr>
          <w:rFonts w:ascii="Times New Roman" w:hAnsi="Times New Roman" w:cs="Times New Roman" w:hint="default"/>
        </w:rPr>
        <w:t>评价等级为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【答案】     小     </w:t>
      </w:r>
      <w:r>
        <w:rPr>
          <w:rFonts w:ascii="Times New Roman" w:hAnsi="Times New Roman" w:cs="Times New Roman" w:hint="default"/>
          <w:color w:val="FF0000"/>
          <w:sz w:val="21"/>
        </w:rPr>
        <w:t>改变通过电动机电流的方向</w:t>
      </w:r>
      <w:r>
        <w:rPr>
          <w:rFonts w:ascii="Times New Roman" w:hAnsi="Times New Roman" w:cs="Times New Roman" w:hint="default"/>
          <w:color w:val="FF0000"/>
        </w:rPr>
        <w:t xml:space="preserve">     大     慢     优秀</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w:t>
      </w:r>
      <w:r>
        <w:rPr>
          <w:rFonts w:ascii="Times New Roman" w:hAnsi="Times New Roman" w:cs="Times New Roman" w:hint="default"/>
          <w:color w:val="FF0000"/>
          <w:sz w:val="21"/>
        </w:rPr>
        <w:t>（1）[1]流体在流速大的地方压强较小，在流速小的地方压强较大。故当筒内气体流速变快，气压变小。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（2）[2]由图乙可知，开关S与</w:t>
      </w:r>
      <w:r>
        <w:rPr>
          <w:rFonts w:ascii="Times New Roman" w:hAnsi="Times New Roman" w:cs="Times New Roman" w:hint="default"/>
          <w:color w:val="FF0000"/>
          <w:sz w:val="21"/>
        </w:rPr>
        <w:t>“</w:t>
      </w:r>
      <w:r>
        <w:rPr>
          <w:rFonts w:ascii="Times New Roman" w:hAnsi="Times New Roman" w:cs="Times New Roman" w:hint="default"/>
          <w:color w:val="FF0000"/>
          <w:sz w:val="21"/>
        </w:rPr>
        <w:t>1</w:t>
      </w:r>
      <w:r>
        <w:rPr>
          <w:rFonts w:ascii="Times New Roman" w:hAnsi="Times New Roman" w:cs="Times New Roman" w:hint="default"/>
          <w:color w:val="FF0000"/>
          <w:sz w:val="21"/>
        </w:rPr>
        <w:t>”</w:t>
      </w:r>
      <w:r>
        <w:rPr>
          <w:rFonts w:ascii="Times New Roman" w:hAnsi="Times New Roman" w:cs="Times New Roman" w:hint="default"/>
          <w:color w:val="FF0000"/>
          <w:sz w:val="21"/>
        </w:rPr>
        <w:t>连接时，电流从电动机的上方流入，开关S与</w:t>
      </w:r>
      <w:r>
        <w:rPr>
          <w:rFonts w:ascii="Times New Roman" w:hAnsi="Times New Roman" w:cs="Times New Roman" w:hint="default"/>
          <w:color w:val="FF0000"/>
          <w:sz w:val="21"/>
        </w:rPr>
        <w:t>“</w:t>
      </w:r>
      <w:r>
        <w:rPr>
          <w:rFonts w:ascii="Times New Roman" w:hAnsi="Times New Roman" w:cs="Times New Roman" w:hint="default"/>
          <w:color w:val="FF0000"/>
          <w:sz w:val="21"/>
        </w:rPr>
        <w:t>2</w:t>
      </w:r>
      <w:r>
        <w:rPr>
          <w:rFonts w:ascii="Times New Roman" w:hAnsi="Times New Roman" w:cs="Times New Roman" w:hint="default"/>
          <w:color w:val="FF0000"/>
          <w:sz w:val="21"/>
        </w:rPr>
        <w:t>”</w:t>
      </w:r>
      <w:r>
        <w:rPr>
          <w:rFonts w:ascii="Times New Roman" w:hAnsi="Times New Roman" w:cs="Times New Roman" w:hint="default"/>
          <w:color w:val="FF0000"/>
          <w:sz w:val="21"/>
        </w:rPr>
        <w:t>连接时，电流从电动机的下方流入，即切换开关S后，通过电动机电流的方向发生改变，因此电动机转向改变的原因是改变通过电动机电流的方向。</w:t>
      </w:r>
    </w:p>
    <w:p>
      <w:pPr>
        <w:shd w:val="clear" w:color="auto" w:fill="FFFFFF"/>
        <w:spacing w:line="360" w:lineRule="auto"/>
        <w:jc w:val="left"/>
        <w:textAlignment w:val="center"/>
        <w:rPr>
          <w:rFonts w:ascii="Times New Roman" w:hAnsi="Times New Roman" w:cs="Times New Roman" w:hint="default"/>
          <w:i/>
          <w:color w:val="FF0000"/>
        </w:rPr>
      </w:pPr>
      <w:r>
        <w:rPr>
          <w:rFonts w:ascii="Times New Roman" w:hAnsi="Times New Roman" w:cs="Times New Roman" w:hint="default"/>
          <w:color w:val="FF0000"/>
          <w:sz w:val="21"/>
        </w:rPr>
        <w:t>（3）[3][4]由图乙可知，将开关S与</w:t>
      </w:r>
      <w:r>
        <w:rPr>
          <w:rFonts w:ascii="Times New Roman" w:hAnsi="Times New Roman" w:cs="Times New Roman" w:hint="default"/>
          <w:color w:val="FF0000"/>
          <w:sz w:val="21"/>
        </w:rPr>
        <w:t>“</w:t>
      </w:r>
      <w:r>
        <w:rPr>
          <w:rFonts w:ascii="Times New Roman" w:hAnsi="Times New Roman" w:cs="Times New Roman" w:hint="default"/>
          <w:color w:val="FF0000"/>
          <w:sz w:val="21"/>
        </w:rPr>
        <w:t>1</w:t>
      </w:r>
      <w:r>
        <w:rPr>
          <w:rFonts w:ascii="Times New Roman" w:hAnsi="Times New Roman" w:cs="Times New Roman" w:hint="default"/>
          <w:color w:val="FF0000"/>
          <w:sz w:val="21"/>
        </w:rPr>
        <w:t>”</w:t>
      </w:r>
      <w:r>
        <w:rPr>
          <w:rFonts w:ascii="Times New Roman" w:hAnsi="Times New Roman" w:cs="Times New Roman" w:hint="default"/>
          <w:color w:val="FF0000"/>
          <w:sz w:val="21"/>
        </w:rPr>
        <w:t>连接时，旋钮式电阻与电动机串联，旋钮</w:t>
      </w:r>
      <w:r>
        <w:rPr>
          <w:rFonts w:ascii="Times New Roman" w:hAnsi="Times New Roman" w:cs="Times New Roman" w:hint="default"/>
          <w:i/>
          <w:color w:val="FF0000"/>
        </w:rPr>
        <w:t>OP</w:t>
      </w:r>
      <w:r>
        <w:rPr>
          <w:rFonts w:ascii="Times New Roman" w:hAnsi="Times New Roman" w:cs="Times New Roman" w:hint="default"/>
          <w:color w:val="FF0000"/>
          <w:sz w:val="21"/>
        </w:rPr>
        <w:t>绕</w:t>
      </w:r>
      <w:r>
        <w:rPr>
          <w:rFonts w:ascii="Times New Roman" w:hAnsi="Times New Roman" w:cs="Times New Roman" w:hint="default"/>
          <w:i/>
          <w:color w:val="FF0000"/>
        </w:rPr>
        <w:t>O</w:t>
      </w:r>
      <w:r>
        <w:rPr>
          <w:rFonts w:ascii="Times New Roman" w:hAnsi="Times New Roman" w:cs="Times New Roman" w:hint="default"/>
          <w:color w:val="FF0000"/>
          <w:sz w:val="21"/>
        </w:rPr>
        <w:t>点沿箭头方向转动时，变阻器接入电路的电阻变大，电源电压不变，由欧姆定律可知，此时通过电动机的电流变小，电动机的转速变慢。</w:t>
      </w:r>
    </w:p>
    <w:p>
      <w:pPr>
        <w:shd w:val="clear" w:color="auto" w:fill="FFFFFF"/>
        <w:spacing w:line="360" w:lineRule="auto"/>
        <w:jc w:val="left"/>
        <w:textAlignment w:val="center"/>
        <w:rPr>
          <w:rFonts w:ascii="Times New Roman" w:eastAsia="黑体" w:hAnsi="Times New Roman" w:cs="Times New Roman" w:hint="default"/>
          <w:b/>
          <w:i w:val="0"/>
          <w:color w:val="FF0000"/>
          <w:sz w:val="30"/>
        </w:rPr>
      </w:pPr>
      <w:r>
        <w:rPr>
          <w:rFonts w:ascii="Times New Roman" w:hAnsi="Times New Roman" w:cs="Times New Roman" w:hint="default"/>
          <w:color w:val="FF0000"/>
          <w:sz w:val="21"/>
        </w:rPr>
        <w:t>（4）[5]由图丙可知，该模型按照</w:t>
      </w:r>
      <w:r>
        <w:rPr>
          <w:rFonts w:ascii="Times New Roman" w:hAnsi="Times New Roman" w:cs="Times New Roman" w:hint="default"/>
          <w:color w:val="FF0000"/>
          <w:sz w:val="21"/>
        </w:rPr>
        <w:t>“</w:t>
      </w:r>
      <w:r>
        <w:rPr>
          <w:rFonts w:ascii="Times New Roman" w:hAnsi="Times New Roman" w:cs="Times New Roman" w:hint="default"/>
          <w:color w:val="FF0000"/>
          <w:sz w:val="21"/>
        </w:rPr>
        <w:t>指标二</w:t>
      </w:r>
      <w:r>
        <w:rPr>
          <w:rFonts w:ascii="Times New Roman" w:hAnsi="Times New Roman" w:cs="Times New Roman" w:hint="default"/>
          <w:color w:val="FF0000"/>
          <w:sz w:val="21"/>
        </w:rPr>
        <w:t>”</w:t>
      </w:r>
      <w:r>
        <w:rPr>
          <w:rFonts w:ascii="Times New Roman" w:hAnsi="Times New Roman" w:cs="Times New Roman" w:hint="default"/>
          <w:color w:val="FF0000"/>
          <w:sz w:val="21"/>
        </w:rPr>
        <w:t>评价指标为合格，即吸纸屑后，吹风时有部分纸屑吹出，说明其能吸纸屑、吹风，而该模型可通过改变旋钮式电阻接入电路的电阻，从而改变通过电动机的电流，进而改变电动机的转速，所以风速可调，因此该模型按照的</w:t>
      </w:r>
      <w:r>
        <w:rPr>
          <w:rFonts w:ascii="Times New Roman" w:hAnsi="Times New Roman" w:cs="Times New Roman" w:hint="default"/>
          <w:color w:val="FF0000"/>
          <w:sz w:val="21"/>
        </w:rPr>
        <w:t>“</w:t>
      </w:r>
      <w:r>
        <w:rPr>
          <w:rFonts w:ascii="Times New Roman" w:hAnsi="Times New Roman" w:cs="Times New Roman" w:hint="default"/>
          <w:color w:val="FF0000"/>
          <w:sz w:val="21"/>
        </w:rPr>
        <w:t>指标一</w:t>
      </w:r>
      <w:r>
        <w:rPr>
          <w:rFonts w:ascii="Times New Roman" w:hAnsi="Times New Roman" w:cs="Times New Roman" w:hint="default"/>
          <w:color w:val="FF0000"/>
          <w:sz w:val="21"/>
        </w:rPr>
        <w:t>”</w:t>
      </w:r>
      <w:r>
        <w:rPr>
          <w:rFonts w:ascii="Times New Roman" w:hAnsi="Times New Roman" w:cs="Times New Roman" w:hint="default"/>
          <w:color w:val="FF0000"/>
          <w:sz w:val="21"/>
        </w:rPr>
        <w:t>评价等级为优秀。</w:t>
      </w:r>
    </w:p>
    <w:p>
      <w:pPr>
        <w:shd w:val="clear" w:color="auto" w:fill="FFFFFF"/>
        <w:spacing w:line="360" w:lineRule="auto"/>
        <w:jc w:val="left"/>
        <w:textAlignment w:val="center"/>
        <w:rPr>
          <w:rFonts w:ascii="Times New Roman" w:eastAsia="微软雅黑 Light" w:hAnsi="Times New Roman" w:cs="Times New Roman" w:hint="default"/>
          <w:b/>
          <w:i w:val="0"/>
          <w:iCs w:val="0"/>
        </w:rPr>
      </w:pPr>
      <w:r>
        <w:rPr>
          <w:rFonts w:ascii="Times New Roman" w:eastAsia="微软雅黑 Light" w:hAnsi="Times New Roman" w:cs="Times New Roman" w:hint="default"/>
          <w:b/>
          <w:i w:val="0"/>
          <w:iCs w:val="0"/>
        </w:rPr>
        <w:t>三、解答题(本题共8小题，共计 4</w:t>
      </w:r>
      <w:r>
        <w:rPr>
          <w:rFonts w:ascii="Times New Roman" w:eastAsia="微软雅黑 Light" w:hAnsi="Times New Roman" w:cs="Times New Roman" w:hint="default"/>
          <w:b/>
          <w:i w:val="0"/>
          <w:iCs w:val="0"/>
          <w:lang w:val="en-US" w:eastAsia="zh-CN"/>
        </w:rPr>
        <w:t>8</w:t>
      </w:r>
      <w:r>
        <w:rPr>
          <w:rFonts w:ascii="Times New Roman" w:eastAsia="微软雅黑 Light" w:hAnsi="Times New Roman" w:cs="Times New Roman" w:hint="default"/>
          <w:b/>
          <w:i w:val="0"/>
          <w:iCs w:val="0"/>
        </w:rPr>
        <w:t>分)</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i w:val="0"/>
          <w:iCs w:val="0"/>
        </w:rPr>
        <w:t>2</w:t>
      </w:r>
      <w:r>
        <w:rPr>
          <w:rFonts w:ascii="Times New Roman" w:eastAsia="宋体" w:hAnsi="Times New Roman" w:cs="Times New Roman" w:hint="default"/>
          <w:i w:val="0"/>
          <w:iCs w:val="0"/>
          <w:lang w:val="en-US" w:eastAsia="zh-CN"/>
        </w:rPr>
        <w:t>3</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3分</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1</w:t>
      </w:r>
      <w:r>
        <w:rPr>
          <w:rFonts w:ascii="Times New Roman" w:eastAsia="宋体" w:hAnsi="Times New Roman" w:cs="Times New Roman" w:hint="default"/>
          <w:lang w:eastAsia="zh-CN"/>
        </w:rPr>
        <w:t>）</w:t>
      </w:r>
      <w:r>
        <w:rPr>
          <w:rFonts w:ascii="Times New Roman" w:hAnsi="Times New Roman" w:cs="Times New Roman" w:hint="default"/>
        </w:rPr>
        <w:t>如图，一条光线从水中斜射向水面，</w:t>
      </w:r>
      <w:r>
        <w:rPr>
          <w:rFonts w:ascii="Times New Roman" w:eastAsia="Times New Roman" w:hAnsi="Times New Roman" w:cs="Times New Roman" w:hint="default"/>
          <w:i/>
        </w:rPr>
        <w:t>OA</w:t>
      </w:r>
      <w:r>
        <w:rPr>
          <w:rFonts w:ascii="Times New Roman" w:hAnsi="Times New Roman" w:cs="Times New Roman" w:hint="default"/>
        </w:rPr>
        <w:t>为折射光线，请在图中作出大致的入射光线。</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59" o:spid="_x0000_i1102" type="#_x0000_t75" alt="@@@bac9c213-9070-427d-a2ec-5c1a2c0a49ec" style="width:135pt;height:91.5pt" o:preferrelative="t" filled="f" stroked="f">
            <v:fill o:detectmouseclick="t"/>
            <v:imagedata r:id="rId132" o:title="@@@bac9c213-9070-427d-a2ec-5c1a2c0a49ec"/>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eastAsia="Times New Roman" w:hAnsi="Times New Roman" w:cs="Times New Roman" w:hint="default"/>
          <w:strike w:val="0"/>
          <w:color w:val="FF0000"/>
          <w:kern w:val="0"/>
          <w:sz w:val="24"/>
          <w:szCs w:val="24"/>
          <w:u w:val="none"/>
        </w:rPr>
        <w:pict>
          <v:shape id="图片 100061" o:spid="_x0000_i1103" type="#_x0000_t75" alt="@@@18ce0682-f9f5-47c9-bd0c-d976f2827c4e" style="width:140.25pt;height:108pt" o:preferrelative="t" filled="f" stroked="f">
            <v:fill o:detectmouseclick="t"/>
            <v:imagedata r:id="rId133" o:title="@@@18ce0682-f9f5-47c9-bd0c-d976f2827c4e"/>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【详解】光由水中斜射进入空气中，所以折射角大于入射角，过入射点作出法线，在法线左侧的水中画出入射光线，如图所示：</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pict>
          <v:shape id="图片 100063" o:spid="_x0000_i1104" type="#_x0000_t75" alt="@@@bfa4d34d-e8df-43f7-9b8f-dfdcf18b64ef" style="width:133.5pt;height:102.75pt" o:preferrelative="t" filled="f" stroked="f">
            <v:fill o:detectmouseclick="t"/>
            <v:imagedata r:id="rId133" o:title="@@@bfa4d34d-e8df-43f7-9b8f-dfdcf18b64ef"/>
            <v:path o:extrusionok="f"/>
            <o:lock v:ext="edit" aspectratio="t"/>
          </v:shape>
        </w:pic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2</w:t>
      </w:r>
      <w:r>
        <w:rPr>
          <w:rFonts w:ascii="Times New Roman" w:eastAsia="宋体" w:hAnsi="Times New Roman" w:cs="Times New Roman" w:hint="default"/>
          <w:lang w:eastAsia="zh-CN"/>
        </w:rPr>
        <w:t>）</w:t>
      </w:r>
      <w:r>
        <w:rPr>
          <w:rFonts w:ascii="Times New Roman" w:hAnsi="Times New Roman" w:cs="Times New Roman" w:hint="default"/>
        </w:rPr>
        <w:t>以</w:t>
      </w:r>
      <w:r>
        <w:rPr>
          <w:rFonts w:ascii="Times New Roman" w:eastAsia="Times New Roman" w:hAnsi="Times New Roman" w:cs="Times New Roman" w:hint="default"/>
          <w:i/>
        </w:rPr>
        <w:t>O</w:t>
      </w:r>
      <w:r>
        <w:rPr>
          <w:rFonts w:ascii="Times New Roman" w:hAnsi="Times New Roman" w:cs="Times New Roman" w:hint="default"/>
        </w:rPr>
        <w:t>为支点撬出钉子，在乙图中画出作用在</w:t>
      </w:r>
      <w:r>
        <w:rPr>
          <w:rFonts w:ascii="Times New Roman" w:eastAsia="Times New Roman" w:hAnsi="Times New Roman" w:cs="Times New Roman" w:hint="default"/>
          <w:i/>
        </w:rPr>
        <w:t>A</w:t>
      </w:r>
      <w:r>
        <w:rPr>
          <w:rFonts w:ascii="Times New Roman" w:hAnsi="Times New Roman" w:cs="Times New Roman" w:hint="default"/>
        </w:rPr>
        <w:t>点的最小力</w:t>
      </w:r>
      <w:r>
        <w:rPr>
          <w:rFonts w:ascii="Times New Roman" w:eastAsia="Times New Roman" w:hAnsi="Times New Roman" w:cs="Times New Roman" w:hint="default"/>
          <w:i/>
        </w:rPr>
        <w:t>F</w:t>
      </w:r>
      <w:r>
        <w:rPr>
          <w:rFonts w:ascii="Times New Roman" w:eastAsia="Times New Roman" w:hAnsi="Times New Roman" w:cs="Times New Roman" w:hint="default"/>
          <w:i/>
          <w:vertAlign w:val="subscript"/>
        </w:rPr>
        <w:t>1</w:t>
      </w:r>
      <w:r>
        <w:rPr>
          <w:rFonts w:ascii="Times New Roman" w:hAnsi="Times New Roman" w:cs="Times New Roman" w:hint="default"/>
        </w:rPr>
        <w:t>。</w:t>
      </w:r>
    </w:p>
    <w:p>
      <w:pPr>
        <w:shd w:val="clear" w:color="auto" w:fill="FFFFFF"/>
        <w:spacing w:line="360" w:lineRule="auto"/>
        <w:jc w:val="both"/>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379" o:spid="_x0000_i1105" type="#_x0000_t75" alt="@@@a8e94ba8-3002-4460-b15b-d1b99972dc0b" style="width:62.27pt;height:103.48pt" o:preferrelative="t" filled="f" stroked="f">
            <v:imagedata r:id="rId134" o:title="@@@a8e94ba8-3002-4460-b15b-d1b99972dc0b"/>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eastAsia="Times New Roman" w:hAnsi="Times New Roman" w:cs="Times New Roman" w:hint="default"/>
          <w:strike w:val="0"/>
          <w:color w:val="FF0000"/>
          <w:kern w:val="0"/>
          <w:sz w:val="24"/>
          <w:szCs w:val="24"/>
          <w:u w:val="none"/>
        </w:rPr>
        <w:pict>
          <v:shape id="图片 380" o:spid="_x0000_i1106" type="#_x0000_t75" alt="@@@0d86c6c7-e186-4a73-982f-1b3346692050" style="width:59.28pt;height:114.57pt" o:preferrelative="t" filled="f" stroked="f">
            <v:imagedata r:id="rId135" o:title="@@@0d86c6c7-e186-4a73-982f-1b3346692050"/>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【详解】根据杠杆平衡条件，当杠杆平衡，在阻力和阻力臂不变时，动力臂越长，动力越小；连接</w:t>
      </w:r>
      <w:r>
        <w:rPr>
          <w:rFonts w:ascii="Times New Roman" w:eastAsia="Times New Roman" w:hAnsi="Times New Roman" w:cs="Times New Roman" w:hint="default"/>
          <w:i/>
          <w:color w:val="FF0000"/>
        </w:rPr>
        <w:t>OA</w:t>
      </w:r>
      <w:r>
        <w:rPr>
          <w:rFonts w:ascii="Times New Roman" w:hAnsi="Times New Roman" w:cs="Times New Roman" w:hint="default"/>
          <w:color w:val="FF0000"/>
        </w:rPr>
        <w:t>为最长的力臂</w:t>
      </w:r>
      <w:r>
        <w:rPr>
          <w:rFonts w:ascii="Times New Roman" w:eastAsia="Times New Roman" w:hAnsi="Times New Roman" w:cs="Times New Roman" w:hint="default"/>
          <w:i/>
          <w:color w:val="FF0000"/>
        </w:rPr>
        <w:t>l</w:t>
      </w:r>
      <w:r>
        <w:rPr>
          <w:rFonts w:ascii="Times New Roman" w:hAnsi="Times New Roman" w:cs="Times New Roman" w:hint="default"/>
          <w:color w:val="FF0000"/>
        </w:rPr>
        <w:t>，从</w:t>
      </w:r>
      <w:r>
        <w:rPr>
          <w:rFonts w:ascii="Times New Roman" w:eastAsia="Times New Roman" w:hAnsi="Times New Roman" w:cs="Times New Roman" w:hint="default"/>
          <w:i/>
          <w:color w:val="FF0000"/>
        </w:rPr>
        <w:t>A</w:t>
      </w:r>
      <w:r>
        <w:rPr>
          <w:rFonts w:ascii="Times New Roman" w:hAnsi="Times New Roman" w:cs="Times New Roman" w:hint="default"/>
          <w:color w:val="FF0000"/>
        </w:rPr>
        <w:t>点垂直</w:t>
      </w:r>
      <w:r>
        <w:rPr>
          <w:rFonts w:ascii="Times New Roman" w:eastAsia="Times New Roman" w:hAnsi="Times New Roman" w:cs="Times New Roman" w:hint="default"/>
          <w:i/>
          <w:color w:val="FF0000"/>
        </w:rPr>
        <w:t>OA</w:t>
      </w:r>
      <w:r>
        <w:rPr>
          <w:rFonts w:ascii="Times New Roman" w:hAnsi="Times New Roman" w:cs="Times New Roman" w:hint="default"/>
          <w:color w:val="FF0000"/>
        </w:rPr>
        <w:t>向斜向左施加力，最省力，作力</w:t>
      </w:r>
      <w:r>
        <w:rPr>
          <w:rFonts w:ascii="Times New Roman" w:eastAsia="Times New Roman" w:hAnsi="Times New Roman" w:cs="Times New Roman" w:hint="default"/>
          <w:i/>
          <w:color w:val="FF0000"/>
        </w:rPr>
        <w:t>F</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的示意图，如图</w:t>
      </w:r>
    </w:p>
    <w:p>
      <w:pPr>
        <w:shd w:val="clear" w:color="auto" w:fill="FFFFFF"/>
        <w:spacing w:line="360" w:lineRule="auto"/>
        <w:jc w:val="left"/>
        <w:textAlignment w:val="center"/>
        <w:rPr>
          <w:rFonts w:ascii="Times New Roman" w:eastAsia="宋体" w:hAnsi="Times New Roman" w:cs="Times New Roman" w:hint="default"/>
        </w:rPr>
      </w:pPr>
      <w:r>
        <w:rPr>
          <w:rFonts w:ascii="Times New Roman" w:eastAsia="Times New Roman" w:hAnsi="Times New Roman" w:cs="Times New Roman" w:hint="default"/>
          <w:strike w:val="0"/>
          <w:color w:val="FF0000"/>
          <w:kern w:val="0"/>
          <w:sz w:val="24"/>
          <w:szCs w:val="24"/>
          <w:u w:val="none"/>
        </w:rPr>
        <w:pict>
          <v:shape id="图片 381" o:spid="_x0000_i1107" type="#_x0000_t75" alt="@@@b6e07ff1-8a21-4590-aeb3-5980460bbebe" style="width:56.55pt;height:109.5pt" o:preferrelative="t" filled="f" stroked="f">
            <v:imagedata r:id="rId136" o:title="@@@b6e07ff1-8a21-4590-aeb3-5980460bbebe"/>
            <v:path o:extrusionok="f"/>
            <o:lock v:ext="edit" aspectratio="t"/>
          </v:shape>
        </w:pict>
      </w:r>
    </w:p>
    <w:p>
      <w:pPr>
        <w:shd w:val="clear" w:color="auto" w:fill="FFFFFF"/>
        <w:spacing w:line="360" w:lineRule="auto"/>
        <w:jc w:val="left"/>
        <w:textAlignment w:val="center"/>
        <w:rPr>
          <w:rFonts w:ascii="Times New Roman" w:eastAsia="宋体" w:hAnsi="Times New Roman" w:cs="Times New Roman" w:hint="default"/>
          <w:color w:val="FF0000"/>
        </w:rPr>
      </w:pP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3</w:t>
      </w:r>
      <w:r>
        <w:rPr>
          <w:rFonts w:ascii="Times New Roman" w:eastAsia="宋体" w:hAnsi="Times New Roman" w:cs="Times New Roman" w:hint="default"/>
          <w:lang w:eastAsia="zh-CN"/>
        </w:rPr>
        <w:t>）</w:t>
      </w:r>
      <w:r>
        <w:rPr>
          <w:rFonts w:ascii="Times New Roman" w:hAnsi="Times New Roman" w:cs="Times New Roman" w:hint="default"/>
        </w:rPr>
        <w:t>图中，用笔画线将灯（开关控制灯）和插座分别接入电路中。</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79" o:spid="_x0000_i1108" type="#_x0000_t75" alt="@@@4f2d5e67-819e-4917-abcf-3e75a5c25402" style="width:217.5pt;height:96.75pt" o:preferrelative="t" filled="f" stroked="f">
            <v:fill o:detectmouseclick="t"/>
            <v:imagedata r:id="rId137" o:title="@@@4f2d5e67-819e-4917-abcf-3e75a5c25402"/>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eastAsia="Times New Roman" w:hAnsi="Times New Roman" w:cs="Times New Roman" w:hint="default"/>
          <w:strike w:val="0"/>
          <w:color w:val="FF0000"/>
          <w:kern w:val="0"/>
          <w:sz w:val="24"/>
          <w:szCs w:val="24"/>
          <w:u w:val="none"/>
        </w:rPr>
        <w:pict>
          <v:shape id="图片 100081" o:spid="_x0000_i1109" type="#_x0000_t75" alt="@@@98c6852a-69bf-4bd5-8ec1-8728ef2963c8" style="width:197.25pt;height:87.75pt" o:preferrelative="t" filled="f" stroked="f">
            <v:fill o:detectmouseclick="t"/>
            <v:imagedata r:id="rId138" o:title="@@@98c6852a-69bf-4bd5-8ec1-8728ef2963c8"/>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【详解】开关控制灯的亮灭，开关要与灯串联接入电路，为了安全，开关要靠近火线；三孔插座的左孔接零线，右孔接火线，上孔接地线，故作图如下：</w:t>
      </w:r>
    </w:p>
    <w:p>
      <w:pPr>
        <w:shd w:val="clear" w:color="auto" w:fill="FFFFFF"/>
        <w:spacing w:line="360" w:lineRule="auto"/>
        <w:jc w:val="left"/>
        <w:textAlignment w:val="center"/>
        <w:rPr>
          <w:rFonts w:ascii="Times New Roman" w:eastAsia="宋体" w:hAnsi="Times New Roman" w:cs="Times New Roman" w:hint="default"/>
          <w:b/>
          <w:i w:val="0"/>
          <w:color w:val="FF0000"/>
          <w:sz w:val="30"/>
        </w:rPr>
      </w:pPr>
      <w:r>
        <w:rPr>
          <w:rFonts w:ascii="Times New Roman" w:eastAsia="Times New Roman" w:hAnsi="Times New Roman" w:cs="Times New Roman" w:hint="default"/>
          <w:strike w:val="0"/>
          <w:color w:val="FF0000"/>
          <w:kern w:val="0"/>
          <w:sz w:val="24"/>
          <w:szCs w:val="24"/>
          <w:u w:val="none"/>
        </w:rPr>
        <w:pict>
          <v:shape id="图片 100083" o:spid="_x0000_i1110" type="#_x0000_t75" alt="@@@914a7143-98b1-4b7b-8dab-3e0a39b1ad96" style="width:225pt;height:99.75pt" o:preferrelative="t" filled="f" stroked="f">
            <v:fill o:detectmouseclick="t"/>
            <v:imagedata r:id="rId138" o:title="@@@914a7143-98b1-4b7b-8dab-3e0a39b1ad96"/>
            <v:path o:extrusionok="f"/>
            <o:lock v:ext="edit" aspectratio="t"/>
          </v:shape>
        </w:pic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lang w:val="en-US" w:eastAsia="zh-CN"/>
        </w:rPr>
        <w:t>5</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5分</w:t>
      </w:r>
      <w:r>
        <w:rPr>
          <w:rFonts w:ascii="Times New Roman" w:eastAsia="宋体" w:hAnsi="Times New Roman" w:cs="Times New Roman" w:hint="default"/>
          <w:lang w:eastAsia="zh-CN"/>
        </w:rPr>
        <w:t>）</w:t>
      </w:r>
      <w:r>
        <w:rPr>
          <w:rFonts w:ascii="Times New Roman" w:hAnsi="Times New Roman" w:cs="Times New Roman" w:hint="default"/>
        </w:rPr>
        <w:t>小文发现：生鸡蛋放入水中会下沉，鸡蛋的密度到底有多大呢？他来到实验室做实验。</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63" o:spid="_x0000_i1111" type="#_x0000_t75" alt="@@@788772d2-6cda-401f-9577-59eafdf9bd12" style="width:415.44pt;height:130.39pt" o:preferrelative="t" filled="f" stroked="f">
            <v:fill o:detectmouseclick="t"/>
            <v:imagedata r:id="rId139" o:title="@@@788772d2-6cda-401f-9577-59eafdf9bd12"/>
            <v:path o:extrusionok="f"/>
            <o:lock v:ext="edit" aspectratio="t"/>
          </v:shape>
        </w:pic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（1）他将天平放在水平桌面上，把游码移到标尺左端零刻度线处，观察到指针的偏转情况如图甲所示，他应将平衡螺母向</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（左/右）调，使天平横梁平衡；他把鸡蛋放入天平左盘，正确操作后，天平的示数如图乙所示，则鸡蛋质量是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Object 385" o:spid="_x0000_i1112" type="#_x0000_t75" alt="eqId3960d67499df76159982657fe3a1cbca" style="width:8.77pt;height:11.43pt" o:ole="" o:preferrelative="t" filled="f" stroked="f">
            <v:stroke joinstyle="miter"/>
            <v:imagedata r:id="rId140" o:title="eqId3960d67499df76159982657fe3a1cbca"/>
            <v:path o:extrusionok="f"/>
            <o:lock v:ext="edit" aspectratio="t"/>
          </v:shape>
          <o:OLEObject Type="Embed" ProgID="Equation.DSMT4" ShapeID="Object 385" DrawAspect="Content" ObjectID="_1234567948" r:id="rId141"/>
        </w:object>
      </w:r>
      <w:r>
        <w:rPr>
          <w:rFonts w:ascii="Times New Roman" w:hAnsi="Times New Roman" w:cs="Times New Roman" w:hint="default"/>
        </w:rPr>
        <w:t>，他又按图丙所示的方法测出了鸡蛋体积，则鸡蛋的密度为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Object 386" o:spid="_x0000_i1113" type="#_x0000_t75" alt="eqId55a85ab212fd29e35beb6d24c057dcac" style="width:27.27pt;height:15.96pt" o:ole="" o:preferrelative="t" filled="f" stroked="f">
            <v:stroke joinstyle="miter"/>
            <v:imagedata r:id="rId142" o:title="eqId55a85ab212fd29e35beb6d24c057dcac"/>
            <v:path o:extrusionok="f"/>
            <o:lock v:ext="edit" aspectratio="t"/>
          </v:shape>
          <o:OLEObject Type="Embed" ProgID="Equation.DSMT4" ShapeID="Object 386" DrawAspect="Content" ObjectID="_1234567949" r:id="rId143"/>
        </w:objec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小文回家后又想测熟鸡蛋的密度，他把熟鸡蛋放入水中发现它也下沉，于是他找来家中的一个柱形薄壁的透明杯子、小米、刻度尺、水盆和适量的水，进一步测出了熟鸡蛋的密度。请你帮他将后面的实验步骤补充完整，并写出熟鸡蛋密度的表达式。</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①</w:t>
      </w:r>
      <w:r>
        <w:rPr>
          <w:rFonts w:ascii="Times New Roman" w:hAnsi="Times New Roman" w:cs="Times New Roman" w:hint="default"/>
        </w:rPr>
        <w:t>向杯内倒入适量的水，用刻度尺测出杯内水的高度为</w:t>
      </w:r>
      <w:r>
        <w:rPr>
          <w:rFonts w:ascii="Times New Roman" w:hAnsi="Times New Roman" w:cs="Times New Roman" w:hint="default"/>
        </w:rPr>
        <w:object>
          <v:shape id="Object 387" o:spid="_x0000_i1114" type="#_x0000_t75" alt="eqId80b53eab97158937f92039c1e133b0f1" style="width:10.56pt;height:15.8pt" o:ole="" o:preferrelative="t" filled="f" stroked="f">
            <v:stroke joinstyle="miter"/>
            <v:imagedata r:id="rId144" o:title="eqId80b53eab97158937f92039c1e133b0f1"/>
            <v:path o:extrusionok="f"/>
            <o:lock v:ext="edit" aspectratio="t"/>
          </v:shape>
          <o:OLEObject Type="Embed" ProgID="Equation.DSMT4" ShapeID="Object 387" DrawAspect="Content" ObjectID="_1234567950" r:id="rId145"/>
        </w:objec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②</w:t>
      </w:r>
      <w:r>
        <w:rPr>
          <w:rFonts w:ascii="Times New Roman" w:hAnsi="Times New Roman" w:cs="Times New Roman" w:hint="default"/>
        </w:rPr>
        <w:t>将鸡蛋浸没在杯内的水中，用刻度尺测出杯内水的高度为</w:t>
      </w:r>
      <w:r>
        <w:rPr>
          <w:rFonts w:ascii="Times New Roman" w:hAnsi="Times New Roman" w:cs="Times New Roman" w:hint="default"/>
        </w:rPr>
        <w:object>
          <v:shape id="Object 388" o:spid="_x0000_i1115" type="#_x0000_t75" alt="eqIdf285174fbf90a9742de57c1e53224cff" style="width:11.41pt;height:16.1pt" o:ole="" o:preferrelative="t" filled="f" stroked="f">
            <v:stroke joinstyle="miter"/>
            <v:imagedata r:id="rId146" o:title="eqIdf285174fbf90a9742de57c1e53224cff"/>
            <v:path o:extrusionok="f"/>
            <o:lock v:ext="edit" aspectratio="t"/>
          </v:shape>
          <o:OLEObject Type="Embed" ProgID="Equation.DSMT4" ShapeID="Object 388" DrawAspect="Content" ObjectID="_1234567951" r:id="rId147"/>
        </w:objec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③</w:t>
      </w:r>
      <w:r>
        <w:rPr>
          <w:rFonts w:ascii="Times New Roman" w:hAnsi="Times New Roman" w:cs="Times New Roman" w:hint="default"/>
        </w:rPr>
        <w:t>取出鸡蛋，将杯内水倒净并擦干，放入适量小米，其漂浮在水盆中如图丁（放小米的目的是使杯在水中不倾斜），用刻度尺测出杯底浸入水中的深度为</w:t>
      </w:r>
      <w:r>
        <w:rPr>
          <w:rFonts w:ascii="Times New Roman" w:hAnsi="Times New Roman" w:cs="Times New Roman" w:hint="default"/>
        </w:rPr>
        <w:object>
          <v:shape id="Object 389" o:spid="_x0000_i1116" type="#_x0000_t75" alt="eqIde8e8854159e7443b5fe53436bf9e367f" style="width:10.55pt;height:15.8pt" o:ole="" o:preferrelative="t" filled="f" stroked="f">
            <v:stroke joinstyle="miter"/>
            <v:imagedata r:id="rId148" o:title="eqIde8e8854159e7443b5fe53436bf9e367f"/>
            <v:path o:extrusionok="f"/>
            <o:lock v:ext="edit" aspectratio="t"/>
          </v:shape>
          <o:OLEObject Type="Embed" ProgID="Equation.DSMT4" ShapeID="Object 389" DrawAspect="Content" ObjectID="_1234567952" r:id="rId149"/>
        </w:objec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④</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，用刻度尺测出杯底浸入水中的深度为</w:t>
      </w:r>
      <w:r>
        <w:rPr>
          <w:rFonts w:ascii="Times New Roman" w:hAnsi="Times New Roman" w:cs="Times New Roman" w:hint="default"/>
        </w:rPr>
        <w:object>
          <v:shape id="Object 390" o:spid="_x0000_i1117" type="#_x0000_t75" alt="eqId5bfaa3805eae0211e2eb354fbe41ef5d" style="width:11.41pt;height:15.81pt" o:ole="" o:preferrelative="t" filled="f" stroked="f">
            <v:stroke joinstyle="miter"/>
            <v:imagedata r:id="rId150" o:title="eqId5bfaa3805eae0211e2eb354fbe41ef5d"/>
            <v:path o:extrusionok="f"/>
            <o:lock v:ext="edit" aspectratio="t"/>
          </v:shape>
          <o:OLEObject Type="Embed" ProgID="Equation.DSMT4" ShapeID="Object 390" DrawAspect="Content" ObjectID="_1234567953" r:id="rId151"/>
        </w:object>
      </w:r>
      <w:r>
        <w:rPr>
          <w:rFonts w:ascii="Times New Roman" w:hAnsi="Times New Roman" w:cs="Times New Roman" w:hint="default"/>
        </w:rPr>
        <w:t>。熟鸡蛋的密度表达式为</w:t>
      </w:r>
      <w:r>
        <w:rPr>
          <w:rFonts w:ascii="Times New Roman" w:hAnsi="Times New Roman" w:cs="Times New Roman" w:hint="default"/>
        </w:rPr>
        <w:object>
          <v:shape id="Object 391" o:spid="_x0000_i1118" type="#_x0000_t75" alt="eqIdb30db97c39edcede2f0e7d4e075fecec" style="width:18.46pt;height:11.31pt" o:ole="" o:preferrelative="t" filled="f" stroked="f">
            <v:stroke joinstyle="miter"/>
            <v:imagedata r:id="rId152" o:title="eqIdb30db97c39edcede2f0e7d4e075fecec"/>
            <v:path o:extrusionok="f"/>
            <o:lock v:ext="edit" aspectratio="t"/>
          </v:shape>
          <o:OLEObject Type="Embed" ProgID="Equation.DSMT4" ShapeID="Object 391" DrawAspect="Content" ObjectID="_1234567954" r:id="rId15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【答案】     左     57.2     1.1     将熟鸡蛋放入杯内小米中，杯子仍竖直漂浮在水面上     </w:t>
      </w:r>
      <w:r>
        <w:rPr>
          <w:rFonts w:ascii="Times New Roman" w:hAnsi="Times New Roman" w:cs="Times New Roman" w:hint="default"/>
          <w:color w:val="FF0000"/>
        </w:rPr>
        <w:object>
          <v:shape id="Object 392" o:spid="_x0000_i1119" type="#_x0000_t75" alt="eqId3d276ae77370791bb62f1340cb00c314" style="width:45.72pt;height:29.81pt" o:ole="" o:preferrelative="t" filled="f" stroked="f">
            <v:stroke joinstyle="miter"/>
            <v:imagedata r:id="rId154" o:title="eqId3d276ae77370791bb62f1340cb00c314"/>
            <v:path o:extrusionok="f"/>
            <o:lock v:ext="edit" aspectratio="t"/>
          </v:shape>
          <o:OLEObject Type="Embed" ProgID="Equation.DSMT4" ShapeID="Object 392" DrawAspect="Content" ObjectID="_1234567955" r:id="rId155"/>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【详解】（1）[1]甲中指针右偏，右边重，所以平衡螺母向左调。</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[2][3]鸡蛋质量为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m</w:t>
      </w:r>
      <w:r>
        <w:rPr>
          <w:rFonts w:ascii="Times New Roman" w:hAnsi="Times New Roman" w:cs="Times New Roman" w:hint="default"/>
          <w:color w:val="FF0000"/>
        </w:rPr>
        <w:t>=50g+5g+2.2g=57.2g</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采用溢水法，量筒中水的体积即为鸡蛋的体积，为52cm</w:t>
      </w:r>
      <w:r>
        <w:rPr>
          <w:rFonts w:ascii="Times New Roman" w:hAnsi="Times New Roman" w:cs="Times New Roman" w:hint="default"/>
          <w:color w:val="FF0000"/>
          <w:vertAlign w:val="superscript"/>
        </w:rPr>
        <w:t>3</w:t>
      </w:r>
      <w:r>
        <w:rPr>
          <w:rFonts w:ascii="Times New Roman" w:hAnsi="Times New Roman" w:cs="Times New Roman" w:hint="default"/>
          <w:color w:val="FF0000"/>
        </w:rPr>
        <w:t>，鸡蛋的密度</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93" o:spid="_x0000_i1120" type="#_x0000_t75" alt="eqId020116bd71bc84a3527ee24d6ae86520" style="width:116.12pt;height:27.27pt" o:ole="" o:preferrelative="t" filled="f" stroked="f">
            <v:stroke joinstyle="miter"/>
            <v:imagedata r:id="rId156" o:title="eqId020116bd71bc84a3527ee24d6ae86520"/>
            <v:path o:extrusionok="f"/>
            <o:lock v:ext="edit" aspectratio="t"/>
          </v:shape>
          <o:OLEObject Type="Embed" ProgID="Equation.DSMT4" ShapeID="Object 393" DrawAspect="Content" ObjectID="_1234567956" r:id="rId157"/>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（2）[4][5]向杯内倒入适量的水，用刻度尺测出杯内水的高度为</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，将熟鸡蛋浸没在杯内的水中，用刻度尺测出杯内水的高度为</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，则熟鸡蛋的体积</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V</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w:t>
      </w:r>
      <w:r>
        <w:rPr>
          <w:rFonts w:ascii="Times New Roman" w:eastAsia="Times New Roman" w:hAnsi="Times New Roman" w:cs="Times New Roman" w:hint="default"/>
          <w:i/>
          <w:color w:val="FF0000"/>
        </w:rPr>
        <w:t>S</w:t>
      </w:r>
      <w:r>
        <w:rPr>
          <w:rFonts w:ascii="Times New Roman" w:hAnsi="Times New Roman" w:cs="Times New Roman" w:hint="default"/>
          <w:color w:val="FF0000"/>
        </w:rPr>
        <w:t>(</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将杯内放入适量小米，其漂浮在水盆中如图丁，用刻度尺测出杯底浸入水中的深度为</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3</w:t>
      </w:r>
      <w:r>
        <w:rPr>
          <w:rFonts w:ascii="Times New Roman" w:hAnsi="Times New Roman" w:cs="Times New Roman" w:hint="default"/>
          <w:color w:val="FF0000"/>
        </w:rPr>
        <w:t>，此时杯子和小米的重力</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w:t>
      </w:r>
      <w:r>
        <w:rPr>
          <w:rFonts w:ascii="Times New Roman" w:eastAsia="Times New Roman" w:hAnsi="Times New Roman" w:cs="Times New Roman" w:hint="default"/>
          <w:i/>
          <w:color w:val="FF0000"/>
        </w:rPr>
        <w:t>F</w:t>
      </w:r>
      <w:r>
        <w:rPr>
          <w:rFonts w:ascii="Times New Roman" w:eastAsia="宋体" w:hAnsi="Times New Roman" w:cs="Times New Roman" w:hint="default"/>
          <w:i/>
          <w:color w:val="FF0000"/>
          <w:vertAlign w:val="subscript"/>
        </w:rPr>
        <w:t>浮</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gSh</w:t>
      </w:r>
      <w:r>
        <w:rPr>
          <w:rFonts w:ascii="Times New Roman" w:eastAsia="Times New Roman" w:hAnsi="Times New Roman" w:cs="Times New Roman" w:hint="default"/>
          <w:i/>
          <w:color w:val="FF0000"/>
          <w:vertAlign w:val="subscript"/>
        </w:rPr>
        <w:t>3</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然后再将熟鸡蛋放入到杯内的小米中，让杯子仍然竖直漂浮在水面上，用刻度尺测出杯底浸入水中的深度为</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4</w:t>
      </w:r>
      <w:r>
        <w:rPr>
          <w:rFonts w:ascii="Times New Roman" w:hAnsi="Times New Roman" w:cs="Times New Roman" w:hint="default"/>
          <w:color w:val="FF0000"/>
        </w:rPr>
        <w:t>，则此时杯子、小米和熟鸡蛋的总重力</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w:t>
      </w:r>
      <w:r>
        <w:rPr>
          <w:rFonts w:ascii="Times New Roman" w:eastAsia="Times New Roman" w:hAnsi="Times New Roman" w:cs="Times New Roman" w:hint="default"/>
          <w:i/>
          <w:color w:val="FF0000"/>
        </w:rPr>
        <w:t>F</w:t>
      </w:r>
      <w:r>
        <w:rPr>
          <w:rFonts w:ascii="Times New Roman" w:eastAsia="宋体" w:hAnsi="Times New Roman" w:cs="Times New Roman" w:hint="default"/>
          <w:i/>
          <w:color w:val="FF0000"/>
          <w:vertAlign w:val="subscript"/>
        </w:rPr>
        <w:t>浮</w:t>
      </w:r>
      <w:r>
        <w:rPr>
          <w:rFonts w:ascii="Times New Roman" w:hAnsi="Times New Roman" w:cs="Times New Roman" w:hint="default"/>
          <w:color w:val="FF0000"/>
        </w:rPr>
        <w:t>′</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gSh</w:t>
      </w:r>
      <w:r>
        <w:rPr>
          <w:rFonts w:ascii="Times New Roman" w:eastAsia="Times New Roman" w:hAnsi="Times New Roman" w:cs="Times New Roman" w:hint="default"/>
          <w:i/>
          <w:color w:val="FF0000"/>
          <w:vertAlign w:val="subscript"/>
        </w:rPr>
        <w:t>4</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所以熟鸡蛋的重力</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G</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w:t>
      </w:r>
      <w:r>
        <w:rPr>
          <w:rFonts w:ascii="Times New Roman" w:eastAsia="Times New Roman" w:hAnsi="Times New Roman" w:cs="Times New Roman" w:hint="default"/>
          <w:i/>
          <w:color w:val="FF0000"/>
        </w:rPr>
        <w:t>G</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gSh</w:t>
      </w:r>
      <w:r>
        <w:rPr>
          <w:rFonts w:ascii="Times New Roman" w:eastAsia="Times New Roman" w:hAnsi="Times New Roman" w:cs="Times New Roman" w:hint="default"/>
          <w:i/>
          <w:color w:val="FF0000"/>
          <w:vertAlign w:val="subscript"/>
        </w:rPr>
        <w:t>4</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gSh</w:t>
      </w:r>
      <w:r>
        <w:rPr>
          <w:rFonts w:ascii="Times New Roman" w:eastAsia="Times New Roman" w:hAnsi="Times New Roman" w:cs="Times New Roman" w:hint="default"/>
          <w:i/>
          <w:color w:val="FF0000"/>
          <w:vertAlign w:val="subscript"/>
        </w:rPr>
        <w:t>3</w:t>
      </w:r>
      <w:r>
        <w:rPr>
          <w:rFonts w:ascii="Times New Roman" w:hAnsi="Times New Roman" w:cs="Times New Roman" w:hint="default"/>
          <w:color w:val="FF0000"/>
        </w:rPr>
        <w:t>=</w:t>
      </w:r>
      <w:r>
        <w:rPr>
          <w:rFonts w:ascii="Times New Roman" w:eastAsia="Times New Roman" w:hAnsi="Times New Roman" w:cs="Times New Roman" w:hint="default"/>
          <w:i/>
          <w:color w:val="FF0000"/>
        </w:rPr>
        <w:t>ρ</w:t>
      </w:r>
      <w:r>
        <w:rPr>
          <w:rFonts w:ascii="Times New Roman" w:eastAsia="宋体" w:hAnsi="Times New Roman" w:cs="Times New Roman" w:hint="default"/>
          <w:i/>
          <w:color w:val="FF0000"/>
          <w:vertAlign w:val="subscript"/>
        </w:rPr>
        <w:t>水</w:t>
      </w:r>
      <w:r>
        <w:rPr>
          <w:rFonts w:ascii="Times New Roman" w:eastAsia="Times New Roman" w:hAnsi="Times New Roman" w:cs="Times New Roman" w:hint="default"/>
          <w:i/>
          <w:color w:val="FF0000"/>
        </w:rPr>
        <w:t>gS</w:t>
      </w:r>
      <w:r>
        <w:rPr>
          <w:rFonts w:ascii="Times New Roman" w:hAnsi="Times New Roman" w:cs="Times New Roman" w:hint="default"/>
          <w:color w:val="FF0000"/>
        </w:rPr>
        <w:t>(</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4</w:t>
      </w:r>
      <w:r>
        <w:rPr>
          <w:rFonts w:ascii="Times New Roman" w:hAnsi="Times New Roman" w:cs="Times New Roman" w:hint="default"/>
          <w:color w:val="FF0000"/>
        </w:rPr>
        <w:t>-</w:t>
      </w:r>
      <w:r>
        <w:rPr>
          <w:rFonts w:ascii="Times New Roman" w:eastAsia="Times New Roman" w:hAnsi="Times New Roman" w:cs="Times New Roman" w:hint="default"/>
          <w:i/>
          <w:color w:val="FF0000"/>
        </w:rPr>
        <w:t>h</w:t>
      </w:r>
      <w:r>
        <w:rPr>
          <w:rFonts w:ascii="Times New Roman" w:eastAsia="Times New Roman" w:hAnsi="Times New Roman" w:cs="Times New Roman" w:hint="default"/>
          <w:i/>
          <w:color w:val="FF0000"/>
          <w:vertAlign w:val="subscript"/>
        </w:rPr>
        <w:t>3</w: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熟鸡蛋的质量</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394" o:spid="_x0000_i1121" type="#_x0000_t75" alt="eqId00bf6907e5a0d055aabd2e9e3da3d4ea" style="width:173.36pt;height:30.93pt" o:ole="" o:preferrelative="t" filled="f" stroked="f">
            <v:stroke joinstyle="miter"/>
            <v:imagedata r:id="rId158" o:title="eqId00bf6907e5a0d055aabd2e9e3da3d4ea"/>
            <v:path o:extrusionok="f"/>
            <o:lock v:ext="edit" aspectratio="t"/>
          </v:shape>
          <o:OLEObject Type="Embed" ProgID="Equation.DSMT4" ShapeID="Object 394" DrawAspect="Content" ObjectID="_1234567957" r:id="rId159"/>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熟鸡蛋的密度</w:t>
      </w:r>
    </w:p>
    <w:p>
      <w:pPr>
        <w:shd w:val="clear" w:color="auto" w:fill="FFFFFF"/>
        <w:spacing w:line="360" w:lineRule="auto"/>
        <w:jc w:val="center"/>
        <w:textAlignment w:val="center"/>
        <w:rPr>
          <w:rFonts w:ascii="Times New Roman" w:eastAsia="宋体" w:hAnsi="Times New Roman" w:cs="Times New Roman" w:hint="default"/>
          <w:color w:val="FF0000"/>
        </w:rPr>
      </w:pPr>
      <w:r>
        <w:rPr>
          <w:rFonts w:ascii="Times New Roman" w:hAnsi="Times New Roman" w:cs="Times New Roman" w:hint="default"/>
          <w:color w:val="FF0000"/>
        </w:rPr>
        <w:object>
          <v:shape id="Object 395" o:spid="_x0000_i1122" type="#_x0000_t75" alt="eqId644ca1d7417f53f4e75f51387656d756" style="width:154pt;height:32.33pt" o:ole="" o:preferrelative="t" filled="f" stroked="f">
            <v:stroke joinstyle="miter"/>
            <v:imagedata r:id="rId160" o:title="eqId644ca1d7417f53f4e75f51387656d756"/>
            <v:path o:extrusionok="f"/>
            <o:lock v:ext="edit" aspectratio="t"/>
          </v:shape>
          <o:OLEObject Type="Embed" ProgID="Equation.DSMT4" ShapeID="Object 395" DrawAspect="Content" ObjectID="_1234567958" r:id="rId161"/>
        </w:objec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lang w:val="en-US" w:eastAsia="zh-CN"/>
        </w:rPr>
        <w:t>6</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5</w:t>
      </w:r>
      <w:r>
        <w:rPr>
          <w:rFonts w:ascii="Times New Roman" w:eastAsia="宋体" w:hAnsi="Times New Roman" w:cs="Times New Roman" w:hint="default"/>
          <w:lang w:val="en-US" w:eastAsia="zh-CN"/>
        </w:rPr>
        <w:t>分</w:t>
      </w:r>
      <w:r>
        <w:rPr>
          <w:rFonts w:ascii="Times New Roman" w:eastAsia="宋体" w:hAnsi="Times New Roman" w:cs="Times New Roman" w:hint="default"/>
          <w:lang w:eastAsia="zh-CN"/>
        </w:rPr>
        <w:t>）</w:t>
      </w:r>
      <w:r>
        <w:rPr>
          <w:rFonts w:ascii="Times New Roman" w:hAnsi="Times New Roman" w:cs="Times New Roman" w:hint="default"/>
        </w:rPr>
        <w:t>为了探究</w:t>
      </w:r>
      <w:r>
        <w:rPr>
          <w:rFonts w:ascii="Times New Roman" w:hAnsi="Times New Roman" w:cs="Times New Roman" w:hint="default"/>
        </w:rPr>
        <w:t>“</w:t>
      </w:r>
      <w:r>
        <w:rPr>
          <w:rFonts w:ascii="Times New Roman" w:hAnsi="Times New Roman" w:cs="Times New Roman" w:hint="default"/>
        </w:rPr>
        <w:t>滑动摩擦力大小与什么因素有关</w:t>
      </w:r>
      <w:r>
        <w:rPr>
          <w:rFonts w:ascii="Times New Roman" w:hAnsi="Times New Roman" w:cs="Times New Roman" w:hint="default"/>
        </w:rPr>
        <w:t>”</w:t>
      </w:r>
      <w:r>
        <w:rPr>
          <w:rFonts w:ascii="Times New Roman" w:hAnsi="Times New Roman" w:cs="Times New Roman" w:hint="default"/>
        </w:rPr>
        <w:t>，小明利用形状相同的木块和铁块设计了如图所示的实验。</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398" o:spid="_x0000_i1123" type="#_x0000_t75" alt="@@@420173b3-f476-497c-a796-9d2d61183146" style="width:387.75pt;height:62.25pt" o:preferrelative="t" filled="f" stroked="f">
            <v:imagedata r:id="rId162" o:title="@@@420173b3-f476-497c-a796-9d2d61183146"/>
            <v:path o:extrusionok="f"/>
            <o:lock v:ext="edit" aspectratio="t"/>
          </v:shape>
        </w:pic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（1）实验前应将弹簧测力计在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hAnsi="Times New Roman" w:cs="Times New Roman" w:hint="default"/>
        </w:rPr>
        <w:t>“</w:t>
      </w:r>
      <w:r>
        <w:rPr>
          <w:rFonts w:ascii="Times New Roman" w:hAnsi="Times New Roman" w:cs="Times New Roman" w:hint="default"/>
        </w:rPr>
        <w:t>水平</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竖直</w:t>
      </w:r>
      <w:r>
        <w:rPr>
          <w:rFonts w:ascii="Times New Roman" w:hAnsi="Times New Roman" w:cs="Times New Roman" w:hint="default"/>
        </w:rPr>
        <w:t>”</w:t>
      </w:r>
      <w:r>
        <w:rPr>
          <w:rFonts w:ascii="Times New Roman" w:hAnsi="Times New Roman" w:cs="Times New Roman" w:hint="default"/>
        </w:rPr>
        <w:t>）方向上校零；</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（2）实验中把测量摩擦力大小转换为测量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。为了保证转换的正确性，实验中采取的措施是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（3）小明正确的进行了甲、乙、丙三次实验，记下弹簧测力计的示数分别为</w:t>
      </w:r>
      <w:r>
        <w:rPr>
          <w:rFonts w:ascii="Times New Roman" w:eastAsia="Times New Roman" w:hAnsi="Times New Roman" w:cs="Times New Roman" w:hint="default"/>
          <w:i/>
        </w:rPr>
        <w:t>F</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F</w:t>
      </w:r>
      <w:r>
        <w:rPr>
          <w:rFonts w:ascii="Times New Roman" w:eastAsia="Times New Roman" w:hAnsi="Times New Roman" w:cs="Times New Roman" w:hint="default"/>
          <w:i/>
          <w:vertAlign w:val="subscript"/>
        </w:rPr>
        <w:t>2</w:t>
      </w:r>
      <w:r>
        <w:rPr>
          <w:rFonts w:ascii="Times New Roman" w:hAnsi="Times New Roman" w:cs="Times New Roman" w:hint="default"/>
        </w:rPr>
        <w:t>、</w:t>
      </w:r>
      <w:r>
        <w:rPr>
          <w:rFonts w:ascii="Times New Roman" w:eastAsia="Times New Roman" w:hAnsi="Times New Roman" w:cs="Times New Roman" w:hint="default"/>
          <w:i/>
        </w:rPr>
        <w:t>F</w:t>
      </w:r>
      <w:r>
        <w:rPr>
          <w:rFonts w:ascii="Times New Roman" w:eastAsia="Times New Roman" w:hAnsi="Times New Roman" w:cs="Times New Roman" w:hint="default"/>
          <w:i/>
          <w:vertAlign w:val="subscript"/>
        </w:rPr>
        <w:t>3</w:t>
      </w:r>
      <w:r>
        <w:rPr>
          <w:rFonts w:ascii="Times New Roman" w:hAnsi="Times New Roman" w:cs="Times New Roman" w:hint="default"/>
        </w:rPr>
        <w:t xml:space="preserve">，且 </w:t>
      </w:r>
      <w:r>
        <w:rPr>
          <w:rFonts w:ascii="Times New Roman" w:eastAsia="Times New Roman" w:hAnsi="Times New Roman" w:cs="Times New Roman" w:hint="default"/>
          <w:i/>
        </w:rPr>
        <w:t>F</w:t>
      </w:r>
      <w:r>
        <w:rPr>
          <w:rFonts w:ascii="Times New Roman" w:eastAsia="Times New Roman" w:hAnsi="Times New Roman" w:cs="Times New Roman" w:hint="default"/>
          <w:i/>
          <w:vertAlign w:val="subscript"/>
        </w:rPr>
        <w:t>1</w:t>
      </w:r>
      <w:r>
        <w:rPr>
          <w:rFonts w:ascii="Times New Roman" w:hAnsi="Times New Roman" w:cs="Times New Roman" w:hint="default"/>
        </w:rPr>
        <w:t>&lt;</w:t>
      </w:r>
      <w:r>
        <w:rPr>
          <w:rFonts w:ascii="Times New Roman" w:eastAsia="Times New Roman" w:hAnsi="Times New Roman" w:cs="Times New Roman" w:hint="default"/>
          <w:i/>
        </w:rPr>
        <w:t>F</w:t>
      </w:r>
      <w:r>
        <w:rPr>
          <w:rFonts w:ascii="Times New Roman" w:eastAsia="Times New Roman" w:hAnsi="Times New Roman" w:cs="Times New Roman" w:hint="default"/>
          <w:i/>
          <w:vertAlign w:val="subscript"/>
        </w:rPr>
        <w:t>2</w:t>
      </w:r>
      <w:r>
        <w:rPr>
          <w:rFonts w:ascii="Times New Roman" w:hAnsi="Times New Roman" w:cs="Times New Roman" w:hint="default"/>
        </w:rPr>
        <w:t>&lt;</w:t>
      </w:r>
      <w:r>
        <w:rPr>
          <w:rFonts w:ascii="Times New Roman" w:eastAsia="Times New Roman" w:hAnsi="Times New Roman" w:cs="Times New Roman" w:hint="default"/>
          <w:i/>
        </w:rPr>
        <w:t>F</w:t>
      </w:r>
      <w:r>
        <w:rPr>
          <w:rFonts w:ascii="Times New Roman" w:eastAsia="Times New Roman" w:hAnsi="Times New Roman" w:cs="Times New Roman" w:hint="default"/>
          <w:i/>
          <w:vertAlign w:val="subscript"/>
        </w:rPr>
        <w:t>3</w:t>
      </w:r>
      <w:r>
        <w:rPr>
          <w:rFonts w:ascii="Times New Roman" w:hAnsi="Times New Roman" w:cs="Times New Roman" w:hint="default"/>
        </w:rPr>
        <w:t>。。小明比较甲、乙、丙三次实验数据，得出：滑动摩擦力的大小与压力大小有关。小明这样做合理吗？若合理请回答</w:t>
      </w:r>
      <w:r>
        <w:rPr>
          <w:rFonts w:ascii="Times New Roman" w:hAnsi="Times New Roman" w:cs="Times New Roman" w:hint="default"/>
        </w:rPr>
        <w:t>“</w:t>
      </w:r>
      <w:r>
        <w:rPr>
          <w:rFonts w:ascii="Times New Roman" w:hAnsi="Times New Roman" w:cs="Times New Roman" w:hint="default"/>
        </w:rPr>
        <w:t>合理</w:t>
      </w:r>
      <w:r>
        <w:rPr>
          <w:rFonts w:ascii="Times New Roman" w:hAnsi="Times New Roman" w:cs="Times New Roman" w:hint="default"/>
        </w:rPr>
        <w:t>”</w:t>
      </w:r>
      <w:r>
        <w:rPr>
          <w:rFonts w:ascii="Times New Roman" w:hAnsi="Times New Roman" w:cs="Times New Roman" w:hint="default"/>
        </w:rPr>
        <w:t>；若不合理，请回答</w:t>
      </w:r>
      <w:r>
        <w:rPr>
          <w:rFonts w:ascii="Times New Roman" w:hAnsi="Times New Roman" w:cs="Times New Roman" w:hint="default"/>
        </w:rPr>
        <w:t>“</w:t>
      </w:r>
      <w:r>
        <w:rPr>
          <w:rFonts w:ascii="Times New Roman" w:hAnsi="Times New Roman" w:cs="Times New Roman" w:hint="default"/>
        </w:rPr>
        <w:t>不合理</w:t>
      </w:r>
      <w:r>
        <w:rPr>
          <w:rFonts w:ascii="Times New Roman" w:hAnsi="Times New Roman" w:cs="Times New Roman" w:hint="default"/>
        </w:rPr>
        <w:t>”</w:t>
      </w:r>
      <w:r>
        <w:rPr>
          <w:rFonts w:ascii="Times New Roman" w:hAnsi="Times New Roman" w:cs="Times New Roman" w:hint="default"/>
        </w:rPr>
        <w:t>并写出理由：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（4）在甲图情况下，做以下调整后再次水平拉动小木块，其中会改变小木块所受滑动摩擦力大小的有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（填序号）；</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①</w:t>
      </w:r>
      <w:r>
        <w:rPr>
          <w:rFonts w:ascii="Times New Roman" w:hAnsi="Times New Roman" w:cs="Times New Roman" w:hint="default"/>
        </w:rPr>
        <w:t>增大拉力</w:t>
      </w:r>
      <w:r>
        <w:rPr>
          <w:rFonts w:ascii="Times New Roman" w:eastAsia="Times New Roman" w:hAnsi="Times New Roman" w:cs="Times New Roman" w:hint="default"/>
          <w:kern w:val="0"/>
          <w:sz w:val="24"/>
          <w:szCs w:val="24"/>
        </w:rPr>
        <w:t>                        </w:t>
      </w:r>
      <w:r>
        <w:rPr>
          <w:rFonts w:ascii="Times New Roman" w:hAnsi="Times New Roman" w:cs="Times New Roman" w:hint="default"/>
        </w:rPr>
        <w:t>②</w:t>
      </w:r>
      <w:r>
        <w:rPr>
          <w:rFonts w:ascii="Times New Roman" w:hAnsi="Times New Roman" w:cs="Times New Roman" w:hint="default"/>
        </w:rPr>
        <w:t>加大拉动小木块的速度</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 xml:space="preserve"> </w:t>
      </w:r>
      <w:r>
        <w:rPr>
          <w:rFonts w:ascii="Times New Roman" w:hAnsi="Times New Roman" w:cs="Times New Roman" w:hint="default"/>
        </w:rPr>
        <w:t>③</w:t>
      </w:r>
      <w:r>
        <w:rPr>
          <w:rFonts w:ascii="Times New Roman" w:hAnsi="Times New Roman" w:cs="Times New Roman" w:hint="default"/>
        </w:rPr>
        <w:t>把小木块沿竖直方向截掉一部分</w:t>
      </w:r>
      <w:r>
        <w:rPr>
          <w:rFonts w:ascii="Times New Roman" w:eastAsia="Times New Roman" w:hAnsi="Times New Roman" w:cs="Times New Roman" w:hint="default"/>
          <w:kern w:val="0"/>
          <w:sz w:val="24"/>
          <w:szCs w:val="24"/>
        </w:rPr>
        <w:t>     </w:t>
      </w:r>
      <w:r>
        <w:rPr>
          <w:rFonts w:ascii="Times New Roman" w:hAnsi="Times New Roman" w:cs="Times New Roman" w:hint="default"/>
        </w:rPr>
        <w:t>④</w:t>
      </w:r>
      <w:r>
        <w:rPr>
          <w:rFonts w:ascii="Times New Roman" w:hAnsi="Times New Roman" w:cs="Times New Roman" w:hint="default"/>
        </w:rPr>
        <w:t>在小木块上加金属块</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【答案】     水平     弹簧测力计的示数     沿水平方向拉着物体做匀速直线运动     没有控制接触面的粗糙程度相同     </w:t>
      </w:r>
      <w:r>
        <w:rPr>
          <w:rFonts w:ascii="Times New Roman" w:hAnsi="Times New Roman" w:cs="Times New Roman" w:hint="default"/>
          <w:color w:val="FF0000"/>
        </w:rPr>
        <w:t>③④</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【详解】（1）[1]由实验过程可知，要用弹簧测力计水平拉动物体，故用弹簧测力计拉动物体A前，应该将弹簧测力计置于水平方向后，再将弹簧测力计的指针调节至零刻度线。</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（2）[2][3]实验中运用了转换法，把摩擦力的大小转换为拉力大小。为了保证转换的正确性，实验中应拉动木块做匀速直线运动，使摩擦力与拉力是一对平衡力。</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（3）[4]比较甲、乙两次实验可以看出，木块和铁块的接触面不同，因此得出：滑动摩擦力的大小与压力大小有关，这一结论是不可靠的。原因是他没有控制接触面粗糙程度相同。</w:t>
      </w:r>
    </w:p>
    <w:p>
      <w:pPr>
        <w:shd w:val="clear" w:color="auto" w:fill="FFFFFF"/>
        <w:spacing w:line="360" w:lineRule="auto"/>
        <w:jc w:val="left"/>
        <w:textAlignment w:val="center"/>
        <w:rPr>
          <w:rFonts w:ascii="Times New Roman" w:eastAsia="宋体" w:hAnsi="Times New Roman" w:cs="Times New Roman" w:hint="default"/>
          <w:sz w:val="21"/>
          <w:szCs w:val="21"/>
        </w:rPr>
      </w:pPr>
      <w:r>
        <w:rPr>
          <w:rFonts w:ascii="Times New Roman" w:hAnsi="Times New Roman" w:cs="Times New Roman" w:hint="default"/>
          <w:color w:val="FF0000"/>
        </w:rPr>
        <w:t>（4）[5]在接触面粗糙程度不变时，可以通过改变压力来改变摩擦力的大小，</w:t>
      </w:r>
      <w:r>
        <w:rPr>
          <w:rFonts w:ascii="Times New Roman" w:hAnsi="Times New Roman" w:cs="Times New Roman" w:hint="default"/>
          <w:color w:val="FF0000"/>
        </w:rPr>
        <w:t>③</w:t>
      </w:r>
      <w:r>
        <w:rPr>
          <w:rFonts w:ascii="Times New Roman" w:hAnsi="Times New Roman" w:cs="Times New Roman" w:hint="default"/>
          <w:color w:val="FF0000"/>
        </w:rPr>
        <w:t xml:space="preserve">把小木块沿竖直方向截掉一部分和 </w:t>
      </w:r>
      <w:r>
        <w:rPr>
          <w:rFonts w:ascii="Times New Roman" w:hAnsi="Times New Roman" w:cs="Times New Roman" w:hint="default"/>
          <w:color w:val="FF0000"/>
        </w:rPr>
        <w:t>④</w:t>
      </w:r>
      <w:r>
        <w:rPr>
          <w:rFonts w:ascii="Times New Roman" w:hAnsi="Times New Roman" w:cs="Times New Roman" w:hint="default"/>
          <w:color w:val="FF0000"/>
        </w:rPr>
        <w:t>在小木块上加金属块这两个符合题意，</w:t>
      </w:r>
      <w:r>
        <w:rPr>
          <w:rFonts w:ascii="Times New Roman" w:hAnsi="Times New Roman" w:cs="Times New Roman" w:hint="default"/>
          <w:color w:val="FF0000"/>
        </w:rPr>
        <w:t>①</w:t>
      </w:r>
      <w:r>
        <w:rPr>
          <w:rFonts w:ascii="Times New Roman" w:hAnsi="Times New Roman" w:cs="Times New Roman" w:hint="default"/>
          <w:color w:val="FF0000"/>
        </w:rPr>
        <w:t>增大拉力和</w:t>
      </w:r>
      <w:r>
        <w:rPr>
          <w:rFonts w:ascii="Times New Roman" w:hAnsi="Times New Roman" w:cs="Times New Roman" w:hint="default"/>
          <w:color w:val="FF0000"/>
        </w:rPr>
        <w:t>②</w:t>
      </w:r>
      <w:r>
        <w:rPr>
          <w:rFonts w:ascii="Times New Roman" w:hAnsi="Times New Roman" w:cs="Times New Roman" w:hint="default"/>
          <w:color w:val="FF0000"/>
        </w:rPr>
        <w:t>加大拉动小木块的速度不符合题意。故选</w:t>
      </w:r>
      <w:r>
        <w:rPr>
          <w:rFonts w:ascii="Times New Roman" w:hAnsi="Times New Roman" w:cs="Times New Roman" w:hint="default"/>
          <w:color w:val="FF0000"/>
        </w:rPr>
        <w:t>③</w:t>
      </w:r>
      <w:r>
        <w:rPr>
          <w:rFonts w:ascii="Times New Roman" w:hAnsi="Times New Roman" w:cs="Times New Roman" w:hint="default"/>
          <w:color w:val="FF0000"/>
        </w:rPr>
        <w:t>、</w:t>
      </w:r>
      <w:r>
        <w:rPr>
          <w:rFonts w:ascii="Times New Roman" w:hAnsi="Times New Roman" w:cs="Times New Roman" w:hint="default"/>
          <w:color w:val="FF0000"/>
        </w:rPr>
        <w:t>④</w: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lang w:val="en-US" w:eastAsia="zh-CN"/>
        </w:rPr>
        <w:t>7</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5</w:t>
      </w:r>
      <w:r>
        <w:rPr>
          <w:rFonts w:ascii="Times New Roman" w:eastAsia="宋体" w:hAnsi="Times New Roman" w:cs="Times New Roman" w:hint="default"/>
          <w:lang w:val="en-US" w:eastAsia="zh-CN"/>
        </w:rPr>
        <w:t>分</w:t>
      </w:r>
      <w:r>
        <w:rPr>
          <w:rFonts w:ascii="Times New Roman" w:eastAsia="宋体" w:hAnsi="Times New Roman" w:cs="Times New Roman" w:hint="default"/>
          <w:lang w:eastAsia="zh-CN"/>
        </w:rPr>
        <w:t>）</w:t>
      </w:r>
      <w:r>
        <w:rPr>
          <w:rFonts w:ascii="Times New Roman" w:hAnsi="Times New Roman" w:cs="Times New Roman" w:hint="default"/>
        </w:rPr>
        <w:t>在做</w:t>
      </w:r>
      <w:r>
        <w:rPr>
          <w:rFonts w:ascii="Times New Roman" w:hAnsi="Times New Roman" w:cs="Times New Roman" w:hint="default"/>
        </w:rPr>
        <w:t>“</w:t>
      </w:r>
      <w:r>
        <w:rPr>
          <w:rFonts w:ascii="Times New Roman" w:hAnsi="Times New Roman" w:cs="Times New Roman" w:hint="default"/>
        </w:rPr>
        <w:t>探究凸透镜成像</w:t>
      </w:r>
      <w:r>
        <w:rPr>
          <w:rFonts w:ascii="Times New Roman" w:hAnsi="Times New Roman" w:cs="Times New Roman" w:hint="default"/>
        </w:rPr>
        <w:t>”</w:t>
      </w:r>
      <w:r>
        <w:rPr>
          <w:rFonts w:ascii="Times New Roman" w:hAnsi="Times New Roman" w:cs="Times New Roman" w:hint="default"/>
        </w:rPr>
        <w:t>的实验中。</w:t>
      </w:r>
    </w:p>
    <w:p>
      <w:pPr>
        <w:shd w:val="clear" w:color="auto" w:fill="FFFFFF"/>
        <w:spacing w:line="360" w:lineRule="auto"/>
        <w:jc w:val="both"/>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65" o:spid="_x0000_i1124" type="#_x0000_t75" alt="@@@87de2055-de1a-4955-a54f-425d2e143250" style="width:282pt;height:84.75pt" o:preferrelative="t" filled="f" stroked="f">
            <v:fill o:detectmouseclick="t"/>
            <v:imagedata r:id="rId163" o:title="@@@87de2055-de1a-4955-a54f-425d2e143250"/>
            <v:path o:extrusionok="f"/>
            <o:lock v:ext="edit" aspectratio="t"/>
          </v:shape>
        </w:pic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（1）小莉将太阳光斜射到凸透镜上，在透镜的另一侧移动光屏，当屏上呈现出最小最亮的光斑，测出此时透镜到光屏的距离，即为此透镜的焦距，小明认为这样做有问题，你认为正确的做法应该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。改正错误后，小莉测得光屏到透镜的距离为10cm，此透镜的焦距为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cm；</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（2）小莉同学做实验时，发现烛焰在光屏上的像偏高，如图示，若要使烛焰成像在光屏中心，只调节光屏，应将光屏向</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w:t>
      </w:r>
      <w:r>
        <w:rPr>
          <w:rFonts w:ascii="Times New Roman" w:hAnsi="Times New Roman" w:cs="Times New Roman" w:hint="default"/>
        </w:rPr>
        <w:t>“</w:t>
      </w:r>
      <w:r>
        <w:rPr>
          <w:rFonts w:ascii="Times New Roman" w:hAnsi="Times New Roman" w:cs="Times New Roman" w:hint="default"/>
        </w:rPr>
        <w:t>上</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下</w:t>
      </w:r>
      <w:r>
        <w:rPr>
          <w:rFonts w:ascii="Times New Roman" w:hAnsi="Times New Roman" w:cs="Times New Roman" w:hint="default"/>
        </w:rPr>
        <w:t>”</w:t>
      </w:r>
      <w:r>
        <w:rPr>
          <w:rFonts w:ascii="Times New Roman" w:hAnsi="Times New Roman" w:cs="Times New Roman" w:hint="default"/>
        </w:rPr>
        <w:t>）调节；</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（3）若将烛焰移至距凸透镜15cm处，移动光屏，使烛焰在屏上成清晰像，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就是应用这一原理制成的（填</w:t>
      </w:r>
      <w:r>
        <w:rPr>
          <w:rFonts w:ascii="Times New Roman" w:hAnsi="Times New Roman" w:cs="Times New Roman" w:hint="default"/>
        </w:rPr>
        <w:t>“</w:t>
      </w:r>
      <w:r>
        <w:rPr>
          <w:rFonts w:ascii="Times New Roman" w:hAnsi="Times New Roman" w:cs="Times New Roman" w:hint="default"/>
        </w:rPr>
        <w:t>照相机</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幻灯机</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放大镜</w:t>
      </w:r>
      <w:r>
        <w:rPr>
          <w:rFonts w:ascii="Times New Roman" w:hAnsi="Times New Roman" w:cs="Times New Roman" w:hint="default"/>
        </w:rPr>
        <w:t>”</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4）小明调节蜡烛到凸透镜的距离，使光屏上出现烛焰缩小、清晰的像，他把自己的近视眼镜放在蜡烛和凸透镜之间且靠近凸透镜的位置，结果光屏上原来清晰的像变模糊了，若不改变蜡烛和凸透镜的位置，应将光屏向</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hAnsi="Times New Roman" w:cs="Times New Roman" w:hint="default"/>
        </w:rPr>
        <w:t>“</w:t>
      </w:r>
      <w:r>
        <w:rPr>
          <w:rFonts w:ascii="Times New Roman" w:hAnsi="Times New Roman" w:cs="Times New Roman" w:hint="default"/>
        </w:rPr>
        <w:t>左</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右</w:t>
      </w:r>
      <w:r>
        <w:rPr>
          <w:rFonts w:ascii="Times New Roman" w:hAnsi="Times New Roman" w:cs="Times New Roman" w:hint="default"/>
        </w:rPr>
        <w:t>”</w:t>
      </w:r>
      <w:r>
        <w:rPr>
          <w:rFonts w:ascii="Times New Roman" w:hAnsi="Times New Roman" w:cs="Times New Roman" w:hint="default"/>
        </w:rPr>
        <w:t>）移动，才能使蜡烛的像变清晰。</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见解析     10     上     幻灯机     右</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【详解】（1）[1][2]实验中将太阳光斜射到凸透镜是错误的，测量凸透镜焦距时，将凸透镜正对太阳光；在距透镜10cm处屏上呈现出最小最亮的光斑，则焦点到透镜中心的距离为10cm，即此凸透镜的焦距约是10cm。</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（2）[3]发现烛焰在光屏上的像偏高，应将光屏向上调节，可使像成在光屏的中央。</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（3）[4]将烛焰移至距凸透镜15cm处，物距大于一倍焦距小于二倍焦距，成倒立、放大实像，应调节光屏的位置，直到光屏上的像清晰为止，幻灯机就是根据这一原理制成的。</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hAnsi="Times New Roman" w:cs="Times New Roman" w:hint="default"/>
          <w:color w:val="FF0000"/>
        </w:rPr>
        <w:t>（4）[5]近视眼镜是凹透镜，凹透镜对光线有发散作用，使原来会聚在光屏上的像延后会聚，所以光屏要远离凸透镜才能在光屏上得到清晰的像，即光屏向右移动。</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lang w:val="en-US" w:eastAsia="zh-CN"/>
        </w:rPr>
        <w:t>28</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9</w:t>
      </w:r>
      <w:r>
        <w:rPr>
          <w:rFonts w:ascii="Times New Roman" w:eastAsia="宋体" w:hAnsi="Times New Roman" w:cs="Times New Roman" w:hint="default"/>
          <w:lang w:val="en-US" w:eastAsia="zh-CN"/>
        </w:rPr>
        <w:t>分</w:t>
      </w:r>
      <w:r>
        <w:rPr>
          <w:rFonts w:ascii="Times New Roman" w:eastAsia="宋体" w:hAnsi="Times New Roman" w:cs="Times New Roman" w:hint="default"/>
          <w:lang w:eastAsia="zh-CN"/>
        </w:rPr>
        <w:t>）</w:t>
      </w:r>
      <w:r>
        <w:rPr>
          <w:rFonts w:ascii="Times New Roman" w:hAnsi="Times New Roman" w:cs="Times New Roman" w:hint="default"/>
        </w:rPr>
        <w:t>小明设计图甲装置比较小灯泡和LED发光二极管的发光效率，该装置电路由电路</w:t>
      </w:r>
      <w:r>
        <w:rPr>
          <w:rFonts w:ascii="Times New Roman" w:hAnsi="Times New Roman" w:cs="Times New Roman" w:hint="default"/>
        </w:rPr>
        <w:t>①</w:t>
      </w:r>
      <w:r>
        <w:rPr>
          <w:rFonts w:ascii="Times New Roman" w:hAnsi="Times New Roman" w:cs="Times New Roman" w:hint="default"/>
        </w:rPr>
        <w:t>、密封箱和电路</w:t>
      </w:r>
      <w:r>
        <w:rPr>
          <w:rFonts w:ascii="Times New Roman" w:hAnsi="Times New Roman" w:cs="Times New Roman" w:hint="default"/>
        </w:rPr>
        <w:t>②</w:t>
      </w:r>
      <w:r>
        <w:rPr>
          <w:rFonts w:ascii="Times New Roman" w:hAnsi="Times New Roman" w:cs="Times New Roman" w:hint="default"/>
        </w:rPr>
        <w:t>组成，电路</w:t>
      </w:r>
      <w:r>
        <w:rPr>
          <w:rFonts w:ascii="Times New Roman" w:hAnsi="Times New Roman" w:cs="Times New Roman" w:hint="default"/>
        </w:rPr>
        <w:t>①</w:t>
      </w:r>
      <w:r>
        <w:rPr>
          <w:rFonts w:ascii="Times New Roman" w:hAnsi="Times New Roman" w:cs="Times New Roman" w:hint="default"/>
        </w:rPr>
        <w:t>中光敏电阻</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P</w:t>
      </w:r>
      <w:r>
        <w:rPr>
          <w:rFonts w:ascii="Times New Roman" w:hAnsi="Times New Roman" w:cs="Times New Roman" w:hint="default"/>
        </w:rPr>
        <w:t>的阻值与光照强度的关系如图乙所示。</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403" o:spid="_x0000_i1125" type="#_x0000_t75" alt="@@@cdfd0688-89ac-4178-9b4b-66d2e091f8f1" style="width:415.45pt;height:114.75pt" o:preferrelative="t" filled="f" stroked="f">
            <v:imagedata r:id="rId164" o:title=""/>
            <v:path o:extrusionok="f"/>
            <o:lock v:ext="edit" aspectratio="t"/>
          </v:shape>
        </w:pict>
      </w:r>
      <w:r>
        <w:rPr>
          <w:rFonts w:ascii="Times New Roman" w:eastAsia="Times New Roman" w:hAnsi="Times New Roman" w:cs="Times New Roman" w:hint="default"/>
          <w:kern w:val="0"/>
          <w:sz w:val="24"/>
          <w:szCs w:val="24"/>
        </w:rPr>
        <w:t>  </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（1）小明将小灯泡安装在灯座上进行实验;</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①</w:t>
      </w:r>
      <w:r>
        <w:rPr>
          <w:rFonts w:ascii="Times New Roman" w:hAnsi="Times New Roman" w:cs="Times New Roman" w:hint="default"/>
        </w:rPr>
        <w:t>在开关闭合前，滑动变阻器的滑片应置于最</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端；</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②</w:t>
      </w:r>
      <w:r>
        <w:rPr>
          <w:rFonts w:ascii="Times New Roman" w:hAnsi="Times New Roman" w:cs="Times New Roman" w:hint="default"/>
        </w:rPr>
        <w:t>闭合开关，小明发现调节滑动变阻器时，电路</w:t>
      </w:r>
      <w:r>
        <w:rPr>
          <w:rFonts w:ascii="Times New Roman" w:hAnsi="Times New Roman" w:cs="Times New Roman" w:hint="default"/>
        </w:rPr>
        <w:t>②</w:t>
      </w:r>
      <w:r>
        <w:rPr>
          <w:rFonts w:ascii="Times New Roman" w:hAnsi="Times New Roman" w:cs="Times New Roman" w:hint="default"/>
        </w:rPr>
        <w:t>中电压表示数保持不变，电流表无示数。若导线及各接线柱连接完好，则电路中的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可能出现了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故障；</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③</w:t>
      </w:r>
      <w:r>
        <w:rPr>
          <w:rFonts w:ascii="Times New Roman" w:hAnsi="Times New Roman" w:cs="Times New Roman" w:hint="default"/>
        </w:rPr>
        <w:t>排除故障后，小明向左移动滑动变阻器滑片，电路</w:t>
      </w:r>
      <w:r>
        <w:rPr>
          <w:rFonts w:ascii="Times New Roman" w:hAnsi="Times New Roman" w:cs="Times New Roman" w:hint="default"/>
        </w:rPr>
        <w:t>②</w:t>
      </w:r>
      <w:r>
        <w:rPr>
          <w:rFonts w:ascii="Times New Roman" w:hAnsi="Times New Roman" w:cs="Times New Roman" w:hint="default"/>
        </w:rPr>
        <w:t>中电压表示数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，灯泡亮度</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，电路</w:t>
      </w:r>
      <w:r>
        <w:rPr>
          <w:rFonts w:ascii="Times New Roman" w:hAnsi="Times New Roman" w:cs="Times New Roman" w:hint="default"/>
        </w:rPr>
        <w:t>①</w:t>
      </w:r>
      <w:r>
        <w:rPr>
          <w:rFonts w:ascii="Times New Roman" w:hAnsi="Times New Roman" w:cs="Times New Roman" w:hint="default"/>
        </w:rPr>
        <w:t>中电压表示数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hAnsi="Times New Roman" w:cs="Times New Roman" w:hint="default"/>
        </w:rPr>
        <w:t>“</w:t>
      </w:r>
      <w:r>
        <w:rPr>
          <w:rFonts w:ascii="Times New Roman" w:hAnsi="Times New Roman" w:cs="Times New Roman" w:hint="default"/>
        </w:rPr>
        <w:t>变大</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不变</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变小</w:t>
      </w:r>
      <w:r>
        <w:rPr>
          <w:rFonts w:ascii="Times New Roman" w:hAnsi="Times New Roman" w:cs="Times New Roman" w:hint="default"/>
        </w:rPr>
        <w:t>”</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④</w:t>
      </w:r>
      <w:r>
        <w:rPr>
          <w:rFonts w:ascii="Times New Roman" w:hAnsi="Times New Roman" w:cs="Times New Roman" w:hint="default"/>
        </w:rPr>
        <w:t>调节滑动变阻器，分别记录下电路</w:t>
      </w:r>
      <w:r>
        <w:rPr>
          <w:rFonts w:ascii="Times New Roman" w:hAnsi="Times New Roman" w:cs="Times New Roman" w:hint="default"/>
        </w:rPr>
        <w:t>①</w:t>
      </w:r>
      <w:r>
        <w:rPr>
          <w:rFonts w:ascii="Times New Roman" w:hAnsi="Times New Roman" w:cs="Times New Roman" w:hint="default"/>
        </w:rPr>
        <w:t>和电路</w:t>
      </w:r>
      <w:r>
        <w:rPr>
          <w:rFonts w:ascii="Times New Roman" w:hAnsi="Times New Roman" w:cs="Times New Roman" w:hint="default"/>
        </w:rPr>
        <w:t>②</w:t>
      </w:r>
      <w:r>
        <w:rPr>
          <w:rFonts w:ascii="Times New Roman" w:hAnsi="Times New Roman" w:cs="Times New Roman" w:hint="default"/>
        </w:rPr>
        <w:t>中电表的示数;</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（2）小明将LED发光二极管安装在灯座上进行实验。实验时，调节滑动变阻器，分别记录下电路</w:t>
      </w:r>
      <w:r>
        <w:rPr>
          <w:rFonts w:ascii="Times New Roman" w:hAnsi="Times New Roman" w:cs="Times New Roman" w:hint="default"/>
        </w:rPr>
        <w:t>①</w:t>
      </w:r>
      <w:r>
        <w:rPr>
          <w:rFonts w:ascii="Times New Roman" w:hAnsi="Times New Roman" w:cs="Times New Roman" w:hint="default"/>
        </w:rPr>
        <w:t>和电路</w:t>
      </w:r>
      <w:r>
        <w:rPr>
          <w:rFonts w:ascii="Times New Roman" w:hAnsi="Times New Roman" w:cs="Times New Roman" w:hint="default"/>
        </w:rPr>
        <w:t>②</w:t>
      </w:r>
      <w:r>
        <w:rPr>
          <w:rFonts w:ascii="Times New Roman" w:hAnsi="Times New Roman" w:cs="Times New Roman" w:hint="default"/>
        </w:rPr>
        <w:t>中电表的示数。电路</w:t>
      </w:r>
      <w:r>
        <w:rPr>
          <w:rFonts w:ascii="Times New Roman" w:hAnsi="Times New Roman" w:cs="Times New Roman" w:hint="default"/>
        </w:rPr>
        <w:t>②</w:t>
      </w:r>
      <w:r>
        <w:rPr>
          <w:rFonts w:ascii="Times New Roman" w:hAnsi="Times New Roman" w:cs="Times New Roman" w:hint="default"/>
        </w:rPr>
        <w:t>中电表示数如下表所示：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tblPr>
      <w:tblGrid>
        <w:gridCol w:w="1034"/>
        <w:gridCol w:w="450"/>
        <w:gridCol w:w="503"/>
        <w:gridCol w:w="503"/>
        <w:gridCol w:w="503"/>
        <w:gridCol w:w="555"/>
        <w:gridCol w:w="555"/>
        <w:gridCol w:w="555"/>
        <w:gridCol w:w="555"/>
        <w:gridCol w:w="66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电压/V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3.7</w:t>
            </w:r>
          </w:p>
        </w:tc>
      </w:tr>
      <w:tr>
        <w:tblPrEx>
          <w:tblCellMar>
            <w:top w:w="120" w:type="dxa"/>
            <w:left w:w="120" w:type="dxa"/>
            <w:bottom w:w="120" w:type="dxa"/>
            <w:right w:w="120" w:type="dxa"/>
          </w:tblCellMar>
          <w:tblLook w:val="000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电流/mA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380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690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900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center"/>
              <w:textAlignment w:val="center"/>
              <w:rPr>
                <w:rFonts w:ascii="Times New Roman" w:hAnsi="Times New Roman" w:cs="Times New Roman" w:hint="default"/>
              </w:rPr>
            </w:pPr>
            <w:r>
              <w:rPr>
                <w:rFonts w:ascii="Times New Roman" w:hAnsi="Times New Roman" w:cs="Times New Roman" w:hint="default"/>
              </w:rPr>
              <w:t>1250</w:t>
            </w:r>
          </w:p>
        </w:tc>
      </w:tr>
    </w:tbl>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①</w:t>
      </w:r>
      <w:r>
        <w:rPr>
          <w:rFonts w:ascii="Times New Roman" w:hAnsi="Times New Roman" w:cs="Times New Roman" w:hint="default"/>
        </w:rPr>
        <w:t>LED发光二极管由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材料制成；（选填</w:t>
      </w:r>
      <w:r>
        <w:rPr>
          <w:rFonts w:ascii="Times New Roman" w:hAnsi="Times New Roman" w:cs="Times New Roman" w:hint="default"/>
        </w:rPr>
        <w:t>“</w:t>
      </w:r>
      <w:r>
        <w:rPr>
          <w:rFonts w:ascii="Times New Roman" w:hAnsi="Times New Roman" w:cs="Times New Roman" w:hint="default"/>
        </w:rPr>
        <w:t>超导体</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半导体</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绝缘体</w:t>
      </w:r>
      <w:r>
        <w:rPr>
          <w:rFonts w:ascii="Times New Roman" w:hAnsi="Times New Roman" w:cs="Times New Roman" w:hint="default"/>
        </w:rPr>
        <w:t>”</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②</w:t>
      </w:r>
      <w:r>
        <w:rPr>
          <w:rFonts w:ascii="Times New Roman" w:hAnsi="Times New Roman" w:cs="Times New Roman" w:hint="default"/>
        </w:rPr>
        <w:t>已知该LED发光二极管的额定电压为3.6V，则其额定功率为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（3）利用实验时记录的电表示数比较小灯泡和LED发光二极管的发光效率，方法是：当电路</w:t>
      </w:r>
      <w:r>
        <w:rPr>
          <w:rFonts w:ascii="Times New Roman" w:hAnsi="Times New Roman" w:cs="Times New Roman" w:hint="default"/>
        </w:rPr>
        <w:t>①</w:t>
      </w:r>
      <w:r>
        <w:rPr>
          <w:rFonts w:ascii="Times New Roman" w:hAnsi="Times New Roman" w:cs="Times New Roman" w:hint="default"/>
        </w:rPr>
        <w:t>中的电压表示数相同时，比较</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     右     灯泡     断路     变大     变亮     变大     半导体     3.24     小灯泡和LED发光二极管实际功率大小</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【详解】（1）[1]</w:t>
      </w:r>
      <w:r>
        <w:rPr>
          <w:rFonts w:ascii="Times New Roman" w:hAnsi="Times New Roman" w:cs="Times New Roman" w:hint="default"/>
          <w:color w:val="FF0000"/>
        </w:rPr>
        <w:t>①</w:t>
      </w:r>
      <w:r>
        <w:rPr>
          <w:rFonts w:ascii="Times New Roman" w:hAnsi="Times New Roman" w:cs="Times New Roman" w:hint="default"/>
          <w:color w:val="FF0000"/>
        </w:rPr>
        <w:t>为了保护电路，在开关闭合前，滑动变阻器的滑片应置于阻值最大处，即最右端。</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[2][3]由图得，</w:t>
      </w:r>
      <w:r>
        <w:rPr>
          <w:rFonts w:ascii="Times New Roman" w:hAnsi="Times New Roman" w:cs="Times New Roman" w:hint="default"/>
          <w:color w:val="FF0000"/>
        </w:rPr>
        <w:t>②</w:t>
      </w:r>
      <w:r>
        <w:rPr>
          <w:rFonts w:ascii="Times New Roman" w:hAnsi="Times New Roman" w:cs="Times New Roman" w:hint="default"/>
          <w:color w:val="FF0000"/>
        </w:rPr>
        <w:t>中灯泡与变阻器串联，电压表测量灯泡电压，电流表测量电路中电流。闭合开关，小明发现调节滑动变阻器时，电路</w:t>
      </w:r>
      <w:r>
        <w:rPr>
          <w:rFonts w:ascii="Times New Roman" w:hAnsi="Times New Roman" w:cs="Times New Roman" w:hint="default"/>
          <w:color w:val="FF0000"/>
        </w:rPr>
        <w:t>②</w:t>
      </w:r>
      <w:r>
        <w:rPr>
          <w:rFonts w:ascii="Times New Roman" w:hAnsi="Times New Roman" w:cs="Times New Roman" w:hint="default"/>
          <w:color w:val="FF0000"/>
        </w:rPr>
        <w:t>中电流表无示数，说明电路可能断路，电压表示数保持不变，说明电压表与电源连通，则与电压表并联的电路以外的电路是完好的，则与电压表并联的电路断路了，即电路中的灯泡可能出现了断路故障。</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[4][5]</w:t>
      </w:r>
      <w:r>
        <w:rPr>
          <w:rFonts w:ascii="Times New Roman" w:hAnsi="Times New Roman" w:cs="Times New Roman" w:hint="default"/>
          <w:color w:val="FF0000"/>
        </w:rPr>
        <w:t>③</w:t>
      </w:r>
      <w:r>
        <w:rPr>
          <w:rFonts w:ascii="Times New Roman" w:hAnsi="Times New Roman" w:cs="Times New Roman" w:hint="default"/>
          <w:color w:val="FF0000"/>
        </w:rPr>
        <w:t>排除故障后，小明向左移动滑动变阻器滑片，滑动变阻器阻值变小，根据分压原理，滑动变阻器两端电压变小，根据串联电路电压规律，灯泡两端电压变大，即电压表示数变大，灯泡实际功率变大，灯泡亮度变亮。</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[6]由图乙可知，光敏电阻</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P</w:t>
      </w:r>
      <w:r>
        <w:rPr>
          <w:rFonts w:ascii="Times New Roman" w:hAnsi="Times New Roman" w:cs="Times New Roman" w:hint="default"/>
          <w:color w:val="FF0000"/>
        </w:rPr>
        <w:t>的阻值随光照强度增大而减小，根据分压原理，光敏电阻</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P</w:t>
      </w:r>
      <w:r>
        <w:rPr>
          <w:rFonts w:ascii="Times New Roman" w:hAnsi="Times New Roman" w:cs="Times New Roman" w:hint="default"/>
          <w:color w:val="FF0000"/>
        </w:rPr>
        <w:t>两端的电压减小，根据串联电路电压规律，</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0</w:t>
      </w:r>
      <w:r>
        <w:rPr>
          <w:rFonts w:ascii="Times New Roman" w:hAnsi="Times New Roman" w:cs="Times New Roman" w:hint="default"/>
          <w:color w:val="FF0000"/>
        </w:rPr>
        <w:t>两端电压变大，即电压表示数变大。</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（2）[7]</w:t>
      </w:r>
      <w:r>
        <w:rPr>
          <w:rFonts w:ascii="Times New Roman" w:hAnsi="Times New Roman" w:cs="Times New Roman" w:hint="default"/>
          <w:color w:val="FF0000"/>
        </w:rPr>
        <w:t>①</w:t>
      </w:r>
      <w:r>
        <w:rPr>
          <w:rFonts w:ascii="Times New Roman" w:hAnsi="Times New Roman" w:cs="Times New Roman" w:hint="default"/>
          <w:color w:val="FF0000"/>
        </w:rPr>
        <w:t>LED发光二极管由半导体材料制成，具有单向导电性。</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[8]</w:t>
      </w:r>
      <w:r>
        <w:rPr>
          <w:rFonts w:ascii="Times New Roman" w:hAnsi="Times New Roman" w:cs="Times New Roman" w:hint="default"/>
          <w:color w:val="FF0000"/>
        </w:rPr>
        <w:t>②</w:t>
      </w:r>
      <w:r>
        <w:rPr>
          <w:rFonts w:ascii="Times New Roman" w:hAnsi="Times New Roman" w:cs="Times New Roman" w:hint="default"/>
          <w:color w:val="FF0000"/>
        </w:rPr>
        <w:t>已知该LED发光二极管的额定电压为3.6V，由表可知，发光二极管的额定电流</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04" o:spid="_x0000_i1126" type="#_x0000_t75" alt="eqId0644351e4dec50d52c70ca16e10dc5fb" style="width:65.03pt;height:12.46pt" o:ole="" o:preferrelative="t" filled="f" stroked="f">
            <v:stroke joinstyle="miter"/>
            <v:imagedata r:id="rId165" o:title="eqId0644351e4dec50d52c70ca16e10dc5fb"/>
            <v:path o:extrusionok="f"/>
            <o:lock v:ext="edit" aspectratio="t"/>
          </v:shape>
          <o:OLEObject Type="Embed" ProgID="Equation.DSMT4" ShapeID="Object 404" DrawAspect="Content" ObjectID="_1234567959" r:id="rId166"/>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则发光二极管的额定功率为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05" o:spid="_x0000_i1127" type="#_x0000_t75" alt="eqIdfaabbe95bb523230de22790c0ef5547b" style="width:128.39pt;height:12.5pt" o:ole="" o:preferrelative="t" filled="f" stroked="f">
            <v:stroke joinstyle="miter"/>
            <v:imagedata r:id="rId167" o:title="eqIdfaabbe95bb523230de22790c0ef5547b"/>
            <v:path o:extrusionok="f"/>
            <o:lock v:ext="edit" aspectratio="t"/>
          </v:shape>
          <o:OLEObject Type="Embed" ProgID="Equation.DSMT4" ShapeID="Object 405" DrawAspect="Content" ObjectID="_1234567960" r:id="rId168"/>
        </w:object>
      </w:r>
    </w:p>
    <w:p>
      <w:pPr>
        <w:shd w:val="clear" w:color="auto" w:fill="FFFFFF"/>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color w:val="FF0000"/>
        </w:rPr>
        <w:t>（3）[9]当电路</w:t>
      </w:r>
      <w:r>
        <w:rPr>
          <w:rFonts w:ascii="Times New Roman" w:hAnsi="Times New Roman" w:cs="Times New Roman" w:hint="default"/>
          <w:color w:val="FF0000"/>
        </w:rPr>
        <w:t>①</w:t>
      </w:r>
      <w:r>
        <w:rPr>
          <w:rFonts w:ascii="Times New Roman" w:hAnsi="Times New Roman" w:cs="Times New Roman" w:hint="default"/>
          <w:color w:val="FF0000"/>
        </w:rPr>
        <w:t>中的电压表示数相同时，说明光敏电阻受到的光照强度相同，即小灯泡和LED发光二极管发光强度相同，此时只需要比较电路</w:t>
      </w:r>
      <w:r>
        <w:rPr>
          <w:rFonts w:ascii="Times New Roman" w:hAnsi="Times New Roman" w:cs="Times New Roman" w:hint="default"/>
          <w:color w:val="FF0000"/>
        </w:rPr>
        <w:t>②</w:t>
      </w:r>
      <w:r>
        <w:rPr>
          <w:rFonts w:ascii="Times New Roman" w:hAnsi="Times New Roman" w:cs="Times New Roman" w:hint="default"/>
          <w:color w:val="FF0000"/>
        </w:rPr>
        <w:t>中两电表示数大小，即小灯泡和LED发光二极管实际功率大小。</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lang w:val="en-US" w:eastAsia="zh-CN"/>
        </w:rPr>
        <w:t>29</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eastAsia"/>
          <w:lang w:val="en-US" w:eastAsia="zh-CN"/>
        </w:rPr>
        <w:t>6</w:t>
      </w:r>
      <w:r>
        <w:rPr>
          <w:rFonts w:ascii="Times New Roman" w:eastAsia="宋体" w:hAnsi="Times New Roman" w:cs="Times New Roman" w:hint="default"/>
          <w:lang w:val="en-US" w:eastAsia="zh-CN"/>
        </w:rPr>
        <w:t>分</w:t>
      </w:r>
      <w:r>
        <w:rPr>
          <w:rFonts w:ascii="Times New Roman" w:eastAsia="宋体" w:hAnsi="Times New Roman" w:cs="Times New Roman" w:hint="default"/>
          <w:lang w:eastAsia="zh-CN"/>
        </w:rPr>
        <w:t>）</w:t>
      </w:r>
      <w:r>
        <w:rPr>
          <w:rFonts w:ascii="Times New Roman" w:hAnsi="Times New Roman" w:cs="Times New Roman" w:hint="default"/>
        </w:rPr>
        <w:t>如图所示，小明利用斜面将质量为20kg的物体匀速提高2m，物体在斜面上运动的距离为5m，所用时间为10s。求：（</w:t>
      </w:r>
      <w:r>
        <w:rPr>
          <w:rFonts w:ascii="Times New Roman" w:eastAsia="Times New Roman" w:hAnsi="Times New Roman" w:cs="Times New Roman" w:hint="default"/>
          <w:i/>
        </w:rPr>
        <w:t>g</w:t>
      </w:r>
      <w:r>
        <w:rPr>
          <w:rFonts w:ascii="Times New Roman" w:hAnsi="Times New Roman" w:cs="Times New Roman" w:hint="default"/>
        </w:rPr>
        <w:t>取10N/kg）</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（1）物体受到的重力；</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（2）物体在斜面上运动的速度；</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（3）小明对物体做的有用功。</w:t>
      </w:r>
    </w:p>
    <w:p>
      <w:pPr>
        <w:shd w:val="clear" w:color="auto" w:fill="FFFFFF"/>
        <w:spacing w:line="360" w:lineRule="auto"/>
        <w:jc w:val="both"/>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51" o:spid="_x0000_i1128" type="#_x0000_t75" alt="@@@e6f61724-da44-480b-b74f-d7bdee5f6946" style="width:109.5pt;height:59.25pt" o:preferrelative="t" filled="f" stroked="f">
            <v:fill o:detectmouseclick="t"/>
            <v:imagedata r:id="rId169" o:title="@@@e6f61724-da44-480b-b74f-d7bdee5f6946"/>
            <v:path o:extrusionok="f"/>
            <o:lock v:ext="edit" aspectratio="t"/>
          </v:shape>
        </w:pi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【答案】（1）</w:t>
      </w:r>
      <w:r>
        <w:rPr>
          <w:rFonts w:ascii="Times New Roman" w:hAnsi="Times New Roman" w:cs="Times New Roman" w:hint="default"/>
          <w:color w:val="FF0000"/>
        </w:rPr>
        <w:object>
          <v:shape id="Object 424" o:spid="_x0000_i1129" type="#_x0000_t75" alt="eqIda188dea6b668a92679569c5892753394" style="width:27.27pt;height:12.4pt" o:ole="" o:preferrelative="t" filled="f" stroked="f">
            <v:stroke joinstyle="miter"/>
            <v:imagedata r:id="rId170" o:title="eqIda188dea6b668a92679569c5892753394"/>
            <v:path o:extrusionok="f"/>
            <o:lock v:ext="edit" aspectratio="t"/>
          </v:shape>
          <o:OLEObject Type="Embed" ProgID="Equation.DSMT4" ShapeID="Object 424" DrawAspect="Content" ObjectID="_1234567961" r:id="rId171"/>
        </w:object>
      </w:r>
      <w:r>
        <w:rPr>
          <w:rFonts w:ascii="Times New Roman" w:hAnsi="Times New Roman" w:cs="Times New Roman" w:hint="default"/>
          <w:color w:val="FF0000"/>
        </w:rPr>
        <w:t>；（2）</w:t>
      </w:r>
      <w:r>
        <w:rPr>
          <w:rFonts w:ascii="Times New Roman" w:hAnsi="Times New Roman" w:cs="Times New Roman" w:hint="default"/>
          <w:color w:val="FF0000"/>
        </w:rPr>
        <w:object>
          <v:shape id="Object 425" o:spid="_x0000_i1130" type="#_x0000_t75" alt="eqId1a51f75efed3830cadd204dc85e69f62" style="width:35.2pt;height:12.3pt" o:ole="" o:preferrelative="t" filled="f" stroked="f">
            <v:stroke joinstyle="miter"/>
            <v:imagedata r:id="rId172" o:title="eqId1a51f75efed3830cadd204dc85e69f62"/>
            <v:path o:extrusionok="f"/>
            <o:lock v:ext="edit" aspectratio="t"/>
          </v:shape>
          <o:OLEObject Type="Embed" ProgID="Equation.DSMT4" ShapeID="Object 425" DrawAspect="Content" ObjectID="_1234567962" r:id="rId173"/>
        </w:object>
      </w:r>
      <w:r>
        <w:rPr>
          <w:rFonts w:ascii="Times New Roman" w:hAnsi="Times New Roman" w:cs="Times New Roman" w:hint="default"/>
          <w:color w:val="FF0000"/>
        </w:rPr>
        <w:t>；（3）</w:t>
      </w:r>
      <w:r>
        <w:rPr>
          <w:rFonts w:ascii="Times New Roman" w:hAnsi="Times New Roman" w:cs="Times New Roman" w:hint="default"/>
          <w:color w:val="FF0000"/>
        </w:rPr>
        <w:object>
          <v:shape id="Object 426" o:spid="_x0000_i1131" type="#_x0000_t75" alt="eqId4159a3aa1df3dc1448b29a9a78a119c0" style="width:23.72pt;height:12.51pt" o:ole="" o:preferrelative="t" filled="f" stroked="f">
            <v:stroke joinstyle="miter"/>
            <v:imagedata r:id="rId174" o:title="eqId4159a3aa1df3dc1448b29a9a78a119c0"/>
            <v:path o:extrusionok="f"/>
            <o:lock v:ext="edit" aspectratio="t"/>
          </v:shape>
          <o:OLEObject Type="Embed" ProgID="Equation.DSMT4" ShapeID="Object 426" DrawAspect="Content" ObjectID="_1234567963" r:id="rId175"/>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【详解】解：（1）根据</w:t>
      </w:r>
      <w:r>
        <w:rPr>
          <w:rFonts w:ascii="Times New Roman" w:hAnsi="Times New Roman" w:cs="Times New Roman" w:hint="default"/>
          <w:color w:val="FF0000"/>
        </w:rPr>
        <w:object>
          <v:shape id="Object 427" o:spid="_x0000_i1132" type="#_x0000_t75" alt="eqIdae48d09e2b20a354246a2a72637fc39a" style="width:35.16pt;height:13.91pt" o:ole="" o:preferrelative="t" filled="f" stroked="f">
            <v:stroke joinstyle="miter"/>
            <v:imagedata r:id="rId176" o:title="eqIdae48d09e2b20a354246a2a72637fc39a"/>
            <v:path o:extrusionok="f"/>
            <o:lock v:ext="edit" aspectratio="t"/>
          </v:shape>
          <o:OLEObject Type="Embed" ProgID="Equation.DSMT4" ShapeID="Object 427" DrawAspect="Content" ObjectID="_1234567964" r:id="rId177"/>
        </w:object>
      </w:r>
      <w:r>
        <w:rPr>
          <w:rFonts w:ascii="Times New Roman" w:hAnsi="Times New Roman" w:cs="Times New Roman" w:hint="default"/>
          <w:color w:val="FF0000"/>
        </w:rPr>
        <w:t>可知，物体的重力为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28" o:spid="_x0000_i1133" type="#_x0000_t75" alt="eqId1f1ba76da7e855fd2da93789e5942ec3" style="width:146.04pt;height:13.84pt" o:ole="" o:preferrelative="t" filled="f" stroked="f">
            <v:stroke joinstyle="miter"/>
            <v:imagedata r:id="rId178" o:title="eqId1f1ba76da7e855fd2da93789e5942ec3"/>
            <v:path o:extrusionok="f"/>
            <o:lock v:ext="edit" aspectratio="t"/>
          </v:shape>
          <o:OLEObject Type="Embed" ProgID="Equation.DSMT4" ShapeID="Object 428" DrawAspect="Content" ObjectID="_1234567965" r:id="rId179"/>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（2）根据</w:t>
      </w:r>
      <w:r>
        <w:rPr>
          <w:rFonts w:ascii="Times New Roman" w:hAnsi="Times New Roman" w:cs="Times New Roman" w:hint="default"/>
          <w:color w:val="FF0000"/>
        </w:rPr>
        <w:object>
          <v:shape id="Object 429" o:spid="_x0000_i1134" type="#_x0000_t75" alt="eqIdece1af0605776533e8742e97c39eb4c1" style="width:24.58pt;height:27.13pt" o:ole="" o:preferrelative="t" filled="f" stroked="f">
            <v:stroke joinstyle="miter"/>
            <v:imagedata r:id="rId180" o:title="eqIdece1af0605776533e8742e97c39eb4c1"/>
            <v:path o:extrusionok="f"/>
            <o:lock v:ext="edit" aspectratio="t"/>
          </v:shape>
          <o:OLEObject Type="Embed" ProgID="Equation.DSMT4" ShapeID="Object 429" DrawAspect="Content" ObjectID="_1234567966" r:id="rId181"/>
        </w:object>
      </w:r>
      <w:r>
        <w:rPr>
          <w:rFonts w:ascii="Times New Roman" w:hAnsi="Times New Roman" w:cs="Times New Roman" w:hint="default"/>
          <w:color w:val="FF0000"/>
        </w:rPr>
        <w:t>可知，物体在斜面上运动的速度为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30" o:spid="_x0000_i1135" type="#_x0000_t75" alt="eqIdde92d0dcb11cbcde64b647a4a1a40014" style="width:94.12pt;height:27.27pt" o:ole="" o:preferrelative="t" filled="f" stroked="f">
            <v:stroke joinstyle="miter"/>
            <v:imagedata r:id="rId182" o:title="eqIdde92d0dcb11cbcde64b647a4a1a40014"/>
            <v:path o:extrusionok="f"/>
            <o:lock v:ext="edit" aspectratio="t"/>
          </v:shape>
          <o:OLEObject Type="Embed" ProgID="Equation.DSMT4" ShapeID="Object 430" DrawAspect="Content" ObjectID="_1234567967" r:id="rId183"/>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（3）物体上升的高度为2m，小明对物体做的有用功为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31" o:spid="_x0000_i1136" type="#_x0000_t75" alt="eqId3a86bdc4ce0d8bbc6fa6d30bc7ee7017" style="width:129.36pt;height:16.85pt" o:ole="" o:preferrelative="t" filled="f" stroked="f">
            <v:stroke joinstyle="miter"/>
            <v:imagedata r:id="rId184" o:title="eqId3a86bdc4ce0d8bbc6fa6d30bc7ee7017"/>
            <v:path o:extrusionok="f"/>
            <o:lock v:ext="edit" aspectratio="t"/>
          </v:shape>
          <o:OLEObject Type="Embed" ProgID="Equation.DSMT4" ShapeID="Object 431" DrawAspect="Content" ObjectID="_1234567968" r:id="rId185"/>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答：（1）物体受到的重力为</w:t>
      </w:r>
      <w:r>
        <w:rPr>
          <w:rFonts w:ascii="Times New Roman" w:hAnsi="Times New Roman" w:cs="Times New Roman" w:hint="default"/>
          <w:color w:val="FF0000"/>
        </w:rPr>
        <w:object>
          <v:shape id="Object 432" o:spid="_x0000_i1137" type="#_x0000_t75" alt="eqIda188dea6b668a92679569c5892753394" style="width:27.27pt;height:12.4pt" o:ole="" o:preferrelative="t" filled="f" stroked="f">
            <v:stroke joinstyle="miter"/>
            <v:imagedata r:id="rId170" o:title="eqIda188dea6b668a92679569c5892753394"/>
            <v:path o:extrusionok="f"/>
            <o:lock v:ext="edit" aspectratio="t"/>
          </v:shape>
          <o:OLEObject Type="Embed" ProgID="Equation.DSMT4" ShapeID="Object 432" DrawAspect="Content" ObjectID="_1234567969" r:id="rId186"/>
        </w:objec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（2）物体在斜面上运动的速度为</w:t>
      </w:r>
      <w:r>
        <w:rPr>
          <w:rFonts w:ascii="Times New Roman" w:hAnsi="Times New Roman" w:cs="Times New Roman" w:hint="default"/>
          <w:color w:val="FF0000"/>
        </w:rPr>
        <w:object>
          <v:shape id="Object 433" o:spid="_x0000_i1138" type="#_x0000_t75" alt="eqId1a51f75efed3830cadd204dc85e69f62" style="width:35.2pt;height:12.3pt" o:ole="" o:preferrelative="t" filled="f" stroked="f">
            <v:stroke joinstyle="miter"/>
            <v:imagedata r:id="rId172" o:title="eqId1a51f75efed3830cadd204dc85e69f62"/>
            <v:path o:extrusionok="f"/>
            <o:lock v:ext="edit" aspectratio="t"/>
          </v:shape>
          <o:OLEObject Type="Embed" ProgID="Equation.DSMT4" ShapeID="Object 433" DrawAspect="Content" ObjectID="_1234567970" r:id="rId187"/>
        </w:objec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（3）小明对物体做的有用功为</w:t>
      </w:r>
      <w:r>
        <w:rPr>
          <w:rFonts w:ascii="Times New Roman" w:hAnsi="Times New Roman" w:cs="Times New Roman" w:hint="default"/>
          <w:color w:val="FF0000"/>
        </w:rPr>
        <w:object>
          <v:shape id="Object 434" o:spid="_x0000_i1139" type="#_x0000_t75" alt="eqId4159a3aa1df3dc1448b29a9a78a119c0" style="width:23.72pt;height:12.51pt" o:ole="" o:preferrelative="t" filled="f" stroked="f">
            <v:stroke joinstyle="miter"/>
            <v:imagedata r:id="rId174" o:title="eqId4159a3aa1df3dc1448b29a9a78a119c0"/>
            <v:path o:extrusionok="f"/>
            <o:lock v:ext="edit" aspectratio="t"/>
          </v:shape>
          <o:OLEObject Type="Embed" ProgID="Equation.DSMT4" ShapeID="Object 434" DrawAspect="Content" ObjectID="_1234567971" r:id="rId188"/>
        </w:objec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lang w:val="en-US" w:eastAsia="zh-CN"/>
        </w:rPr>
        <w:t>30</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7分</w:t>
      </w:r>
      <w:r>
        <w:rPr>
          <w:rFonts w:ascii="Times New Roman" w:eastAsia="宋体" w:hAnsi="Times New Roman" w:cs="Times New Roman" w:hint="default"/>
          <w:lang w:eastAsia="zh-CN"/>
        </w:rPr>
        <w:t>）</w:t>
      </w:r>
      <w:r>
        <w:rPr>
          <w:rFonts w:ascii="Times New Roman" w:hAnsi="Times New Roman" w:cs="Times New Roman" w:hint="default"/>
        </w:rPr>
        <w:t>我市为积校是百外低盛经的出行，近车来大力发展共享电动汽车，某共享电动汽车使用锂电池供电，小明驾驶该车沿平直公路以72km/h的速度匀速行驶1h，此过程中电池释放电能的80%用于维持汽车匀速行驶，汽车匀速行驶时所受阻力恒为1000N。</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（1）求上述过程中汽车匀速行驶的路程。</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（2）求上述过程中电池释放的电能E。</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（3）若小明改用燃油汽车沿上述平直公路以72km/h的边度匀速行驶1h，所受阻力恒为1000N，设汽油在气缸内完全燃烧，且燃烧所释放热量的30%用来维持汽车匀速行驶，每加注1kg汽油所需费用为10元。汽油热值取</w:t>
      </w:r>
      <w:r>
        <w:rPr>
          <w:rFonts w:ascii="Times New Roman" w:eastAsia="Times New Roman" w:hAnsi="Times New Roman" w:cs="Times New Roman" w:hint="default"/>
          <w:i/>
        </w:rPr>
        <w:t>q</w:t>
      </w:r>
      <w:r>
        <w:rPr>
          <w:rFonts w:ascii="Times New Roman" w:hAnsi="Times New Roman" w:cs="Times New Roman" w:hint="default"/>
        </w:rPr>
        <w:t>=5</w:t>
      </w:r>
      <w:r>
        <w:rPr>
          <w:rFonts w:ascii="Times New Roman" w:hAnsi="Times New Roman" w:cs="Times New Roman" w:hint="default"/>
        </w:rPr>
        <w:t>×</w:t>
      </w:r>
      <w:r>
        <w:rPr>
          <w:rFonts w:ascii="Times New Roman" w:hAnsi="Times New Roman" w:cs="Times New Roman" w:hint="default"/>
        </w:rPr>
        <w:t>10</w:t>
      </w:r>
      <w:r>
        <w:rPr>
          <w:rFonts w:ascii="Times New Roman" w:hAnsi="Times New Roman" w:cs="Times New Roman" w:hint="default"/>
          <w:vertAlign w:val="superscript"/>
        </w:rPr>
        <w:t>7</w:t>
      </w:r>
      <w:r>
        <w:rPr>
          <w:rFonts w:ascii="Times New Roman" w:hAnsi="Times New Roman" w:cs="Times New Roman" w:hint="default"/>
        </w:rPr>
        <w:t>J/kg。共享电动汽车充电时每kW</w:t>
      </w:r>
      <w:r>
        <w:rPr>
          <w:rFonts w:ascii="Times New Roman" w:hAnsi="Times New Roman" w:cs="Times New Roman" w:hint="default"/>
        </w:rPr>
        <w:t>•</w:t>
      </w:r>
      <w:r>
        <w:rPr>
          <w:rFonts w:ascii="Times New Roman" w:hAnsi="Times New Roman" w:cs="Times New Roman" w:hint="default"/>
        </w:rPr>
        <w:t>h所需费用为0.6元（不考虑充电柱给电池充电时的能量损失）。求上述过程中使用共享电动汽车比燃油车节约的费用。</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【答案】（1）72km；（2）</w:t>
      </w:r>
      <w:r>
        <w:rPr>
          <w:rFonts w:ascii="Times New Roman" w:hAnsi="Times New Roman" w:cs="Times New Roman" w:hint="default"/>
          <w:color w:val="FF0000"/>
        </w:rPr>
        <w:object>
          <v:shape id="Object 417" o:spid="_x0000_i1140" type="#_x0000_t75" alt="eqId55965c594eee646a02cb9a615f0c55b7" style="width:40.39pt;height:12.16pt" o:ole="" o:preferrelative="t" filled="f" stroked="f">
            <v:stroke joinstyle="miter"/>
            <v:imagedata r:id="rId189" o:title="eqId55965c594eee646a02cb9a615f0c55b7"/>
            <v:path o:extrusionok="f"/>
            <o:lock v:ext="edit" aspectratio="t"/>
          </v:shape>
          <o:OLEObject Type="Embed" ProgID="Equation.DSMT4" ShapeID="Object 417" DrawAspect="Content" ObjectID="_1234567972" r:id="rId190"/>
        </w:object>
      </w:r>
      <w:r>
        <w:rPr>
          <w:rFonts w:ascii="Times New Roman" w:hAnsi="Times New Roman" w:cs="Times New Roman" w:hint="default"/>
          <w:color w:val="FF0000"/>
        </w:rPr>
        <w:t>；（3）33元</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【详解】解：（1）由</w:t>
      </w:r>
      <w:r>
        <w:rPr>
          <w:rFonts w:ascii="Times New Roman" w:hAnsi="Times New Roman" w:cs="Times New Roman" w:hint="default"/>
          <w:color w:val="FF0000"/>
        </w:rPr>
        <w:object>
          <v:shape id="Object 418" o:spid="_x0000_i1141" type="#_x0000_t75" alt="eqIdece1af0605776533e8742e97c39eb4c1" style="width:24.58pt;height:27.13pt" o:ole="" o:preferrelative="t" filled="f" stroked="f">
            <v:stroke joinstyle="miter"/>
            <v:imagedata r:id="rId191" o:title="eqIdece1af0605776533e8742e97c39eb4c1"/>
            <v:path o:extrusionok="f"/>
            <o:lock v:ext="edit" aspectratio="t"/>
          </v:shape>
          <o:OLEObject Type="Embed" ProgID="Equation.DSMT4" ShapeID="Object 418" DrawAspect="Content" ObjectID="_1234567973" r:id="rId192"/>
        </w:object>
      </w:r>
      <w:r>
        <w:rPr>
          <w:rFonts w:ascii="Times New Roman" w:hAnsi="Times New Roman" w:cs="Times New Roman" w:hint="default"/>
          <w:color w:val="FF0000"/>
        </w:rPr>
        <w:t>可得，汽车匀速行驶的路程为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s</w:t>
      </w:r>
      <w:r>
        <w:rPr>
          <w:rFonts w:ascii="Times New Roman" w:hAnsi="Times New Roman" w:cs="Times New Roman" w:hint="default"/>
          <w:color w:val="FF0000"/>
        </w:rPr>
        <w:t>=</w:t>
      </w:r>
      <w:r>
        <w:rPr>
          <w:rFonts w:ascii="Times New Roman" w:eastAsia="Times New Roman" w:hAnsi="Times New Roman" w:cs="Times New Roman" w:hint="default"/>
          <w:i/>
          <w:color w:val="FF0000"/>
        </w:rPr>
        <w:t>vt</w:t>
      </w:r>
      <w:r>
        <w:rPr>
          <w:rFonts w:ascii="Times New Roman" w:hAnsi="Times New Roman" w:cs="Times New Roman" w:hint="default"/>
          <w:color w:val="FF0000"/>
        </w:rPr>
        <w:t>=72km/h</w:t>
      </w:r>
      <w:r>
        <w:rPr>
          <w:rFonts w:ascii="Times New Roman" w:hAnsi="Times New Roman" w:cs="Times New Roman" w:hint="default"/>
          <w:color w:val="FF0000"/>
        </w:rPr>
        <w:t>×</w:t>
      </w:r>
      <w:r>
        <w:rPr>
          <w:rFonts w:ascii="Times New Roman" w:hAnsi="Times New Roman" w:cs="Times New Roman" w:hint="default"/>
          <w:color w:val="FF0000"/>
        </w:rPr>
        <w:t>1h=72km</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（2）因汽车匀速行驶时处于平衡状态，受到的牵引力和受到的阻力是一对平衡力，所以，汽车受到的牵引力为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F</w:t>
      </w:r>
      <w:r>
        <w:rPr>
          <w:rFonts w:ascii="Times New Roman" w:hAnsi="Times New Roman" w:cs="Times New Roman" w:hint="default"/>
          <w:color w:val="FF0000"/>
        </w:rPr>
        <w:t>=</w:t>
      </w:r>
      <w:r>
        <w:rPr>
          <w:rFonts w:ascii="Times New Roman" w:eastAsia="Times New Roman" w:hAnsi="Times New Roman" w:cs="Times New Roman" w:hint="default"/>
          <w:i/>
          <w:color w:val="FF0000"/>
        </w:rPr>
        <w:t>f</w:t>
      </w:r>
      <w:r>
        <w:rPr>
          <w:rFonts w:ascii="Times New Roman" w:hAnsi="Times New Roman" w:cs="Times New Roman" w:hint="default"/>
          <w:color w:val="FF0000"/>
        </w:rPr>
        <w:t>=1000N</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汽车牵引力做的功为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eastAsia="Times New Roman" w:hAnsi="Times New Roman" w:cs="Times New Roman" w:hint="default"/>
          <w:i/>
          <w:color w:val="FF0000"/>
        </w:rPr>
        <w:t>W</w:t>
      </w:r>
      <w:r>
        <w:rPr>
          <w:rFonts w:ascii="Times New Roman" w:hAnsi="Times New Roman" w:cs="Times New Roman" w:hint="default"/>
          <w:color w:val="FF0000"/>
        </w:rPr>
        <w:t>=</w:t>
      </w:r>
      <w:r>
        <w:rPr>
          <w:rFonts w:ascii="Times New Roman" w:eastAsia="Times New Roman" w:hAnsi="Times New Roman" w:cs="Times New Roman" w:hint="default"/>
          <w:i/>
          <w:color w:val="FF0000"/>
        </w:rPr>
        <w:t>Fs</w:t>
      </w:r>
      <w:r>
        <w:rPr>
          <w:rFonts w:ascii="Times New Roman" w:hAnsi="Times New Roman" w:cs="Times New Roman" w:hint="default"/>
          <w:color w:val="FF0000"/>
        </w:rPr>
        <w:t>=1000N</w:t>
      </w:r>
      <w:r>
        <w:rPr>
          <w:rFonts w:ascii="Times New Roman" w:hAnsi="Times New Roman" w:cs="Times New Roman" w:hint="default"/>
          <w:color w:val="FF0000"/>
        </w:rPr>
        <w:t>×</w:t>
      </w:r>
      <w:r>
        <w:rPr>
          <w:rFonts w:ascii="Times New Roman" w:hAnsi="Times New Roman" w:cs="Times New Roman" w:hint="default"/>
          <w:color w:val="FF0000"/>
        </w:rPr>
        <w:t>72</w:t>
      </w:r>
      <w:r>
        <w:rPr>
          <w:rFonts w:ascii="Times New Roman" w:hAnsi="Times New Roman" w:cs="Times New Roman" w:hint="default"/>
          <w:color w:val="FF0000"/>
        </w:rPr>
        <w:t>×</w:t>
      </w:r>
      <w:r>
        <w:rPr>
          <w:rFonts w:ascii="Times New Roman" w:hAnsi="Times New Roman" w:cs="Times New Roman" w:hint="default"/>
          <w:color w:val="FF0000"/>
        </w:rPr>
        <w:t>10</w:t>
      </w:r>
      <w:r>
        <w:rPr>
          <w:rFonts w:ascii="Times New Roman" w:hAnsi="Times New Roman" w:cs="Times New Roman" w:hint="default"/>
          <w:color w:val="FF0000"/>
          <w:vertAlign w:val="superscript"/>
        </w:rPr>
        <w:t>3</w:t>
      </w:r>
      <w:r>
        <w:rPr>
          <w:rFonts w:ascii="Times New Roman" w:hAnsi="Times New Roman" w:cs="Times New Roman" w:hint="default"/>
          <w:color w:val="FF0000"/>
        </w:rPr>
        <w:t>m=7.2</w:t>
      </w:r>
      <w:r>
        <w:rPr>
          <w:rFonts w:ascii="Times New Roman" w:hAnsi="Times New Roman" w:cs="Times New Roman" w:hint="default"/>
          <w:color w:val="FF0000"/>
        </w:rPr>
        <w:t>×</w:t>
      </w:r>
      <w:r>
        <w:rPr>
          <w:rFonts w:ascii="Times New Roman" w:hAnsi="Times New Roman" w:cs="Times New Roman" w:hint="default"/>
          <w:color w:val="FF0000"/>
        </w:rPr>
        <w:t>10</w:t>
      </w:r>
      <w:r>
        <w:rPr>
          <w:rFonts w:ascii="Times New Roman" w:hAnsi="Times New Roman" w:cs="Times New Roman" w:hint="default"/>
          <w:color w:val="FF0000"/>
          <w:vertAlign w:val="superscript"/>
        </w:rPr>
        <w:t>7</w:t>
      </w:r>
      <w:r>
        <w:rPr>
          <w:rFonts w:ascii="Times New Roman" w:hAnsi="Times New Roman" w:cs="Times New Roman" w:hint="default"/>
          <w:color w:val="FF0000"/>
        </w:rPr>
        <w:t>J</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因电池释放电能的80%用于维持汽车匀速行驶，所以，上述过程中电池释放的电能为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19" o:spid="_x0000_i1142" type="#_x0000_t75" alt="eqId60d577f37e5a31209fdd6d78add66b1d" style="width:183.92pt;height:29.03pt" o:ole="" o:preferrelative="t" filled="f" stroked="f">
            <v:stroke joinstyle="miter"/>
            <v:imagedata r:id="rId193" o:title="eqId60d577f37e5a31209fdd6d78add66b1d"/>
            <v:path o:extrusionok="f"/>
            <o:lock v:ext="edit" aspectratio="t"/>
          </v:shape>
          <o:OLEObject Type="Embed" ProgID="Equation.DSMT4" ShapeID="Object 419" DrawAspect="Content" ObjectID="_1234567974" r:id="rId19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（3）上述过程中使用共享电动汽车的费用为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20" o:spid="_x0000_i1143" type="#_x0000_t75" alt="eqIdc55c6e257dfd3572018008ac2849e5a3" style="width:139.92pt;height:14.85pt" o:ole="" o:preferrelative="t" filled="f" stroked="f">
            <v:stroke joinstyle="miter"/>
            <v:imagedata r:id="rId195" o:title="eqIdc55c6e257dfd3572018008ac2849e5a3"/>
            <v:path o:extrusionok="f"/>
            <o:lock v:ext="edit" aspectratio="t"/>
          </v:shape>
          <o:OLEObject Type="Embed" ProgID="Equation.DSMT4" ShapeID="Object 420" DrawAspect="Content" ObjectID="_1234567975" r:id="rId196"/>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汽油完全燃烧放出的热量为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21" o:spid="_x0000_i1144" type="#_x0000_t75" alt="eqId8485fae5978f2f6c3b007431e9b7f650" style="width:151.36pt;height:29pt" o:ole="" o:preferrelative="t" filled="f" stroked="f">
            <v:stroke joinstyle="miter"/>
            <v:imagedata r:id="rId197" o:title="eqId8485fae5978f2f6c3b007431e9b7f650"/>
            <v:path o:extrusionok="f"/>
            <o:lock v:ext="edit" aspectratio="t"/>
          </v:shape>
          <o:OLEObject Type="Embed" ProgID="Equation.DSMT4" ShapeID="Object 421" DrawAspect="Content" ObjectID="_1234567976" r:id="rId19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由</w:t>
      </w:r>
      <w:r>
        <w:rPr>
          <w:rFonts w:ascii="Times New Roman" w:eastAsia="Times New Roman" w:hAnsi="Times New Roman" w:cs="Times New Roman" w:hint="default"/>
          <w:i/>
          <w:color w:val="FF0000"/>
        </w:rPr>
        <w:t>Q</w:t>
      </w:r>
      <w:r>
        <w:rPr>
          <w:rFonts w:ascii="Times New Roman" w:eastAsia="宋体" w:hAnsi="Times New Roman" w:cs="Times New Roman" w:hint="default"/>
          <w:i/>
          <w:color w:val="FF0000"/>
          <w:vertAlign w:val="subscript"/>
        </w:rPr>
        <w:t>放</w:t>
      </w:r>
      <w:r>
        <w:rPr>
          <w:rFonts w:ascii="Times New Roman" w:hAnsi="Times New Roman" w:cs="Times New Roman" w:hint="default"/>
          <w:color w:val="FF0000"/>
        </w:rPr>
        <w:t>=</w:t>
      </w:r>
      <w:r>
        <w:rPr>
          <w:rFonts w:ascii="Times New Roman" w:eastAsia="Times New Roman" w:hAnsi="Times New Roman" w:cs="Times New Roman" w:hint="default"/>
          <w:i/>
          <w:color w:val="FF0000"/>
        </w:rPr>
        <w:t>mq</w:t>
      </w:r>
      <w:r>
        <w:rPr>
          <w:rFonts w:ascii="Times New Roman" w:hAnsi="Times New Roman" w:cs="Times New Roman" w:hint="default"/>
          <w:color w:val="FF0000"/>
        </w:rPr>
        <w:t>可得，需要完全燃烧汽油的质量为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22" o:spid="_x0000_i1145" type="#_x0000_t75" alt="eqIde6d7697e88f129c4071c252a96fcc685" style="width:129.32pt;height:30.69pt" o:ole="" o:preferrelative="t" filled="f" stroked="f">
            <v:stroke joinstyle="miter"/>
            <v:imagedata r:id="rId199" o:title="eqIde6d7697e88f129c4071c252a96fcc685"/>
            <v:path o:extrusionok="f"/>
            <o:lock v:ext="edit" aspectratio="t"/>
          </v:shape>
          <o:OLEObject Type="Embed" ProgID="Equation.DSMT4" ShapeID="Object 422" DrawAspect="Content" ObjectID="_1234567977" r:id="rId20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上述过程中燃油车的费用为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t>4.8kg</w:t>
      </w:r>
      <w:r>
        <w:rPr>
          <w:rFonts w:ascii="Times New Roman" w:hAnsi="Times New Roman" w:cs="Times New Roman" w:hint="default"/>
          <w:color w:val="FF0000"/>
        </w:rPr>
        <w:t>×</w:t>
      </w:r>
      <w:r>
        <w:rPr>
          <w:rFonts w:ascii="Times New Roman" w:hAnsi="Times New Roman" w:cs="Times New Roman" w:hint="default"/>
          <w:color w:val="FF0000"/>
        </w:rPr>
        <w:t>10元/kg=48元</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所以，上述过程中使用共享电动汽车比燃油车节约的费用为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t>48元-15元=33元</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答：（1）上述过程中汽车匀速行驶的路程为72km；</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（2）上述过程中电池释放的电能为</w:t>
      </w:r>
      <w:r>
        <w:rPr>
          <w:rFonts w:ascii="Times New Roman" w:hAnsi="Times New Roman" w:cs="Times New Roman" w:hint="default"/>
          <w:color w:val="FF0000"/>
        </w:rPr>
        <w:object>
          <v:shape id="Object 423" o:spid="_x0000_i1146" type="#_x0000_t75" alt="eqId55965c594eee646a02cb9a615f0c55b7" style="width:40.39pt;height:12.16pt" o:ole="" o:preferrelative="t" filled="f" stroked="f">
            <v:stroke joinstyle="miter"/>
            <v:imagedata r:id="rId189" o:title="eqId55965c594eee646a02cb9a615f0c55b7"/>
            <v:path o:extrusionok="f"/>
            <o:lock v:ext="edit" aspectratio="t"/>
          </v:shape>
          <o:OLEObject Type="Embed" ProgID="Equation.DSMT4" ShapeID="Object 423" DrawAspect="Content" ObjectID="_1234567978" r:id="rId201"/>
        </w:object>
      </w:r>
      <w:r>
        <w:rPr>
          <w:rFonts w:ascii="Times New Roman" w:hAnsi="Times New Roman" w:cs="Times New Roman" w:hint="default"/>
          <w:color w:val="FF0000"/>
        </w:rPr>
        <w:t>；</w:t>
      </w:r>
    </w:p>
    <w:p>
      <w:pPr>
        <w:shd w:val="clear" w:color="auto" w:fill="FFFFFF"/>
        <w:spacing w:line="360" w:lineRule="auto"/>
        <w:jc w:val="left"/>
        <w:textAlignment w:val="center"/>
        <w:rPr>
          <w:rFonts w:ascii="Times New Roman" w:eastAsia="宋体" w:hAnsi="Times New Roman" w:cs="Times New Roman" w:hint="default"/>
          <w:color w:val="FF0000"/>
        </w:rPr>
      </w:pPr>
      <w:r>
        <w:rPr>
          <w:rFonts w:ascii="Times New Roman" w:hAnsi="Times New Roman" w:cs="Times New Roman" w:hint="default"/>
          <w:color w:val="FF0000"/>
        </w:rPr>
        <w:t>（3）上述过程中使用共享电动汽车比燃油车节约的费用为33元。</w:t>
      </w:r>
    </w:p>
    <w:p>
      <w:pPr>
        <w:shd w:val="clear" w:color="auto" w:fill="FFFFFF"/>
        <w:spacing w:line="360" w:lineRule="auto"/>
        <w:jc w:val="left"/>
        <w:textAlignment w:val="center"/>
        <w:rPr>
          <w:rFonts w:ascii="Times New Roman" w:hAnsi="Times New Roman" w:cs="Times New Roman" w:hint="default"/>
        </w:rPr>
      </w:pPr>
      <w:r>
        <w:rPr>
          <w:rFonts w:ascii="Times New Roman" w:eastAsia="宋体" w:hAnsi="Times New Roman" w:cs="Times New Roman" w:hint="default"/>
        </w:rPr>
        <w:t>3</w:t>
      </w:r>
      <w:r>
        <w:rPr>
          <w:rFonts w:ascii="Times New Roman" w:eastAsia="宋体" w:hAnsi="Times New Roman" w:cs="Times New Roman" w:hint="default"/>
          <w:lang w:val="en-US" w:eastAsia="zh-CN"/>
        </w:rPr>
        <w:t>1</w:t>
      </w:r>
      <w:r>
        <w:rPr>
          <w:rFonts w:ascii="Times New Roman" w:eastAsia="宋体" w:hAnsi="Times New Roman" w:cs="Times New Roman" w:hint="default"/>
        </w:rPr>
        <w:t>．</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7分</w:t>
      </w:r>
      <w:r>
        <w:rPr>
          <w:rFonts w:ascii="Times New Roman" w:eastAsia="宋体" w:hAnsi="Times New Roman" w:cs="Times New Roman" w:hint="default"/>
          <w:lang w:eastAsia="zh-CN"/>
        </w:rPr>
        <w:t>）</w:t>
      </w:r>
      <w:r>
        <w:rPr>
          <w:rFonts w:ascii="Times New Roman" w:hAnsi="Times New Roman" w:cs="Times New Roman" w:hint="default"/>
        </w:rPr>
        <w:t>第五代战斗机</w:t>
      </w:r>
      <w:r>
        <w:rPr>
          <w:rFonts w:ascii="Times New Roman" w:hAnsi="Times New Roman" w:cs="Times New Roman" w:hint="default"/>
        </w:rPr>
        <w:t>“</w:t>
      </w:r>
      <w:r>
        <w:rPr>
          <w:rFonts w:ascii="Times New Roman" w:hAnsi="Times New Roman" w:cs="Times New Roman" w:hint="default"/>
        </w:rPr>
        <w:t>歼</w:t>
      </w:r>
      <w:r>
        <w:rPr>
          <w:rFonts w:ascii="Times New Roman" w:hAnsi="Times New Roman" w:cs="Times New Roman" w:hint="default"/>
        </w:rPr>
        <w:t>﹣</w:t>
      </w:r>
      <w:r>
        <w:rPr>
          <w:rFonts w:ascii="Times New Roman" w:hAnsi="Times New Roman" w:cs="Times New Roman" w:hint="default"/>
        </w:rPr>
        <w:t>20</w:t>
      </w:r>
      <w:r>
        <w:rPr>
          <w:rFonts w:ascii="Times New Roman" w:hAnsi="Times New Roman" w:cs="Times New Roman" w:hint="default"/>
        </w:rPr>
        <w:t>”</w:t>
      </w:r>
      <w:r>
        <w:rPr>
          <w:rFonts w:ascii="Times New Roman" w:hAnsi="Times New Roman" w:cs="Times New Roman" w:hint="default"/>
        </w:rPr>
        <w:t>作为中国第五代战斗机，融合了全球优秀战斗机的特点，具备了很强的隐形性能、机动性能等。</w:t>
      </w:r>
      <w:r>
        <w:rPr>
          <w:rFonts w:ascii="Times New Roman" w:hAnsi="Times New Roman" w:cs="Times New Roman" w:hint="default"/>
        </w:rPr>
        <w:t>“</w:t>
      </w:r>
      <w:r>
        <w:rPr>
          <w:rFonts w:ascii="Times New Roman" w:hAnsi="Times New Roman" w:cs="Times New Roman" w:hint="default"/>
        </w:rPr>
        <w:t>歼</w:t>
      </w:r>
      <w:r>
        <w:rPr>
          <w:rFonts w:ascii="Times New Roman" w:hAnsi="Times New Roman" w:cs="Times New Roman" w:hint="default"/>
        </w:rPr>
        <w:t>﹣</w:t>
      </w:r>
      <w:r>
        <w:rPr>
          <w:rFonts w:ascii="Times New Roman" w:hAnsi="Times New Roman" w:cs="Times New Roman" w:hint="default"/>
        </w:rPr>
        <w:t>20</w:t>
      </w:r>
      <w:r>
        <w:rPr>
          <w:rFonts w:ascii="Times New Roman" w:hAnsi="Times New Roman" w:cs="Times New Roman" w:hint="default"/>
        </w:rPr>
        <w:t>”</w:t>
      </w:r>
      <w:r>
        <w:rPr>
          <w:rFonts w:ascii="Times New Roman" w:hAnsi="Times New Roman" w:cs="Times New Roman" w:hint="default"/>
        </w:rPr>
        <w:t>表面平滑，机翼的外形做成流线型，飞机先进的光传操纵系统，以光纤作为媒介传输信号，可随时保证飞机与地面的联系。</w:t>
      </w:r>
      <w:r>
        <w:rPr>
          <w:rFonts w:ascii="Times New Roman" w:hAnsi="Times New Roman" w:cs="Times New Roman" w:hint="default"/>
        </w:rPr>
        <w:t>“</w:t>
      </w:r>
      <w:r>
        <w:rPr>
          <w:rFonts w:ascii="Times New Roman" w:hAnsi="Times New Roman" w:cs="Times New Roman" w:hint="default"/>
        </w:rPr>
        <w:t>歼</w:t>
      </w:r>
      <w:r>
        <w:rPr>
          <w:rFonts w:ascii="Times New Roman" w:hAnsi="Times New Roman" w:cs="Times New Roman" w:hint="default"/>
        </w:rPr>
        <w:t>﹣</w:t>
      </w:r>
      <w:r>
        <w:rPr>
          <w:rFonts w:ascii="Times New Roman" w:hAnsi="Times New Roman" w:cs="Times New Roman" w:hint="default"/>
        </w:rPr>
        <w:t>20</w:t>
      </w:r>
      <w:r>
        <w:rPr>
          <w:rFonts w:ascii="Times New Roman" w:hAnsi="Times New Roman" w:cs="Times New Roman" w:hint="default"/>
        </w:rPr>
        <w:t>”</w:t>
      </w:r>
      <w:r>
        <w:rPr>
          <w:rFonts w:ascii="Times New Roman" w:hAnsi="Times New Roman" w:cs="Times New Roman" w:hint="default"/>
        </w:rPr>
        <w:t>配备了大功率雷达，为解决散热问题，采用了新一代液体冷却系统。该飞机最大航行速度达800m/s，推重比为0.5。推重比是指飞机以最大行速度巡航时的牵引力与最大起飞重力的比值。飞机航行时所受阻力的大小与速度的关系见表：</w:t>
      </w:r>
    </w:p>
    <w:p>
      <w:pPr>
        <w:shd w:val="clear" w:color="auto" w:fill="FFFFFF"/>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pict>
          <v:shape id="图片 100069" o:spid="_x0000_i1147" type="#_x0000_t75" alt="@@@69592944-aeb8-4a7a-8796-785b29ce4d9f" style="width:374.25pt;height:133.5pt" o:preferrelative="t" filled="f" stroked="f">
            <v:fill o:detectmouseclick="t"/>
            <v:imagedata r:id="rId202" o:title="@@@69592944-aeb8-4a7a-8796-785b29ce4d9f"/>
            <v:path o:extrusionok="f"/>
            <o:lock v:ext="edit" aspectratio="t"/>
          </v:shape>
        </w:pic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tblPr>
      <w:tblGrid>
        <w:gridCol w:w="1739"/>
        <w:gridCol w:w="555"/>
        <w:gridCol w:w="555"/>
        <w:gridCol w:w="555"/>
        <w:gridCol w:w="555"/>
        <w:gridCol w:w="555"/>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速度</w:t>
            </w:r>
            <w:r>
              <w:rPr>
                <w:rFonts w:ascii="Times New Roman" w:eastAsia="Times New Roman" w:hAnsi="Times New Roman" w:cs="Times New Roman" w:hint="default"/>
                <w:i/>
              </w:rPr>
              <w:t>v</w:t>
            </w:r>
            <w:r>
              <w:rPr>
                <w:rFonts w:ascii="Times New Roman" w:hAnsi="Times New Roman" w:cs="Times New Roman" w:hint="default"/>
              </w:rPr>
              <w:t>（m/s）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500</w:t>
            </w:r>
          </w:p>
        </w:tc>
      </w:tr>
      <w:tr>
        <w:tblPrEx>
          <w:tblCellMar>
            <w:top w:w="120" w:type="dxa"/>
            <w:left w:w="120" w:type="dxa"/>
            <w:bottom w:w="120" w:type="dxa"/>
            <w:right w:w="120" w:type="dxa"/>
          </w:tblCellMar>
          <w:tblLook w:val="000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阻力</w:t>
            </w:r>
            <w:r>
              <w:rPr>
                <w:rFonts w:ascii="Times New Roman" w:eastAsia="Times New Roman" w:hAnsi="Times New Roman" w:cs="Times New Roman" w:hint="default"/>
                <w:i/>
              </w:rPr>
              <w:t>f</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10</w:t>
            </w:r>
            <w:r>
              <w:rPr>
                <w:rFonts w:ascii="Times New Roman" w:hAnsi="Times New Roman" w:cs="Times New Roman" w:hint="default"/>
                <w:vertAlign w:val="superscript"/>
              </w:rPr>
              <w:t>4</w:t>
            </w:r>
            <w:r>
              <w:rPr>
                <w:rFonts w:ascii="Times New Roman" w:hAnsi="Times New Roman" w:cs="Times New Roman" w:hint="default"/>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7.5</w:t>
            </w:r>
          </w:p>
        </w:tc>
      </w:tr>
    </w:tbl>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 xml:space="preserve">（1）光传操纵系统中的传输媒介是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hAnsi="Times New Roman" w:cs="Times New Roman" w:hint="default"/>
        </w:rPr>
        <w:t>“</w:t>
      </w:r>
      <w:r>
        <w:rPr>
          <w:rFonts w:ascii="Times New Roman" w:hAnsi="Times New Roman" w:cs="Times New Roman" w:hint="default"/>
        </w:rPr>
        <w:t>导体</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default"/>
        </w:rPr>
        <w:t>绝缘体</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hAnsi="Times New Roman" w:cs="Times New Roman" w:hint="default"/>
        </w:rPr>
        <w:t>半导体</w:t>
      </w:r>
      <w:r>
        <w:rPr>
          <w:rFonts w:ascii="Times New Roman" w:hAnsi="Times New Roman" w:cs="Times New Roman" w:hint="default"/>
        </w:rPr>
        <w:t>”</w:t>
      </w:r>
      <w:r>
        <w:rPr>
          <w:rFonts w:ascii="Times New Roman" w:hAnsi="Times New Roman" w:cs="Times New Roman" w:hint="default"/>
        </w:rPr>
        <w:t>）；</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（2）根据表格分析，阻力</w:t>
      </w:r>
      <w:r>
        <w:rPr>
          <w:rFonts w:ascii="Times New Roman" w:eastAsia="Times New Roman" w:hAnsi="Times New Roman" w:cs="Times New Roman" w:hint="default"/>
          <w:i/>
        </w:rPr>
        <w:t>f</w:t>
      </w:r>
      <w:r>
        <w:rPr>
          <w:rFonts w:ascii="Times New Roman" w:hAnsi="Times New Roman" w:cs="Times New Roman" w:hint="default"/>
        </w:rPr>
        <w:t>与速度</w:t>
      </w:r>
      <w:r>
        <w:rPr>
          <w:rFonts w:ascii="Times New Roman" w:eastAsia="Times New Roman" w:hAnsi="Times New Roman" w:cs="Times New Roman" w:hint="default"/>
          <w:i/>
        </w:rPr>
        <w:t>v</w:t>
      </w:r>
      <w:r>
        <w:rPr>
          <w:rFonts w:ascii="Times New Roman" w:hAnsi="Times New Roman" w:cs="Times New Roman" w:hint="default"/>
        </w:rPr>
        <w:t xml:space="preserve">的关系式为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，若飞机以最大速度巡航时，该飞机的最大起飞重力为多少；</w:t>
      </w:r>
      <w:r>
        <w:rPr>
          <w:rFonts w:ascii="Times New Roman" w:eastAsia="Times New Roman" w:hAnsi="Times New Roman" w:cs="Times New Roman" w:hint="default"/>
          <w:b w:val="0"/>
          <w:sz w:val="21"/>
          <w:u w:val="single"/>
        </w:rPr>
        <w:t xml:space="preserve">    </w:t>
      </w:r>
    </w:p>
    <w:p>
      <w:pPr>
        <w:shd w:val="clear" w:color="auto" w:fill="FFFFFF"/>
        <w:spacing w:line="360" w:lineRule="auto"/>
        <w:jc w:val="left"/>
        <w:textAlignment w:val="center"/>
        <w:rPr>
          <w:rFonts w:ascii="Times New Roman" w:hAnsi="Times New Roman" w:cs="Times New Roman" w:hint="default"/>
        </w:rPr>
      </w:pPr>
      <w:r>
        <w:rPr>
          <w:rFonts w:ascii="Times New Roman" w:hAnsi="Times New Roman" w:cs="Times New Roman" w:hint="default"/>
        </w:rPr>
        <w:t>（3）为保证飞行安全，当飞机降低到一定高度时开启警示灯。如图乙所示是某同学为飞机设计的模拟电路（电源电压恒定），图丙是压敏电阻</w:t>
      </w:r>
      <w:r>
        <w:rPr>
          <w:rFonts w:ascii="Times New Roman" w:eastAsia="Times New Roman" w:hAnsi="Times New Roman" w:cs="Times New Roman" w:hint="default"/>
          <w:i/>
        </w:rPr>
        <w:t>R</w:t>
      </w:r>
      <w:r>
        <w:rPr>
          <w:rFonts w:ascii="Times New Roman" w:hAnsi="Times New Roman" w:cs="Times New Roman" w:hint="default"/>
        </w:rPr>
        <w:t>随离地高度</w:t>
      </w:r>
      <w:r>
        <w:rPr>
          <w:rFonts w:ascii="Times New Roman" w:eastAsia="Times New Roman" w:hAnsi="Times New Roman" w:cs="Times New Roman" w:hint="default"/>
          <w:i/>
        </w:rPr>
        <w:t>h</w:t>
      </w:r>
      <w:r>
        <w:rPr>
          <w:rFonts w:ascii="Times New Roman" w:hAnsi="Times New Roman" w:cs="Times New Roman" w:hint="default"/>
        </w:rPr>
        <w:t xml:space="preserve">的变化曲线。当飞机降落，离地面450m时，开关S自动闭合，警示灯亮起，灵敏电流计的示数为0.02A；飞机离地面400m时，灵敏电流计的示数为0.04A；当高度降到150m，警示灯开始闪烁。则应将压敏电阻串联在图乙电路中的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hAnsi="Times New Roman" w:cs="Times New Roman" w:hint="default"/>
        </w:rPr>
        <w:t>“</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rPr>
        <w:t>或</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w:t>
      </w:r>
      <w:r>
        <w:rPr>
          <w:rFonts w:ascii="Times New Roman" w:hAnsi="Times New Roman" w:cs="Times New Roman" w:hint="default"/>
        </w:rPr>
        <w:t>）位置，另一个位置接高度计（灵敏电流计）。当警示灯在闪烁的过程中较亮时，电路消耗的电功率是多少瓦？（电磁铁线圈、衔铁、触点的电阻不计，警示灯的电阻不变）</w:t>
      </w:r>
      <w:r>
        <w:rPr>
          <w:rFonts w:ascii="Times New Roman" w:eastAsia="Times New Roman" w:hAnsi="Times New Roman" w:cs="Times New Roman" w:hint="default"/>
          <w:b w:val="0"/>
          <w:sz w:val="21"/>
          <w:u w:val="single"/>
        </w:rPr>
        <w:t xml:space="preserve">    </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【答案】     绝缘体     </w:t>
      </w:r>
      <w:r>
        <w:rPr>
          <w:rFonts w:ascii="Times New Roman" w:eastAsia="Times New Roman" w:hAnsi="Times New Roman" w:cs="Times New Roman" w:hint="default"/>
          <w:i/>
          <w:color w:val="FF0000"/>
        </w:rPr>
        <w:t>f</w:t>
      </w:r>
      <w:r>
        <w:rPr>
          <w:rFonts w:ascii="Times New Roman" w:hAnsi="Times New Roman" w:cs="Times New Roman" w:hint="default"/>
          <w:color w:val="FF0000"/>
        </w:rPr>
        <w:t>＝0.3</w:t>
      </w:r>
      <w:r>
        <w:rPr>
          <w:rFonts w:ascii="Times New Roman" w:eastAsia="Times New Roman" w:hAnsi="Times New Roman" w:cs="Times New Roman" w:hint="default"/>
          <w:i/>
          <w:color w:val="FF0000"/>
        </w:rPr>
        <w:t>v</w:t>
      </w:r>
      <w:r>
        <w:rPr>
          <w:rFonts w:ascii="Times New Roman" w:eastAsia="Times New Roman" w:hAnsi="Times New Roman" w:cs="Times New Roman" w:hint="default"/>
          <w:i/>
          <w:color w:val="FF0000"/>
          <w:vertAlign w:val="superscript"/>
        </w:rPr>
        <w:t>2</w:t>
      </w:r>
      <w:r>
        <w:rPr>
          <w:rFonts w:ascii="Times New Roman" w:hAnsi="Times New Roman" w:cs="Times New Roman" w:hint="default"/>
          <w:color w:val="FF0000"/>
        </w:rPr>
        <w:t xml:space="preserve">     3.84</w:t>
      </w:r>
      <w:r>
        <w:rPr>
          <w:rFonts w:ascii="Times New Roman" w:hAnsi="Times New Roman" w:cs="Times New Roman" w:hint="default"/>
          <w:color w:val="FF0000"/>
        </w:rPr>
        <w:t>×</w:t>
      </w:r>
      <w:r>
        <w:rPr>
          <w:rFonts w:ascii="Times New Roman" w:hAnsi="Times New Roman" w:cs="Times New Roman" w:hint="default"/>
          <w:color w:val="FF0000"/>
        </w:rPr>
        <w:t>10</w:t>
      </w:r>
      <w:r>
        <w:rPr>
          <w:rFonts w:ascii="Times New Roman" w:hAnsi="Times New Roman" w:cs="Times New Roman" w:hint="default"/>
          <w:color w:val="FF0000"/>
          <w:vertAlign w:val="superscript"/>
        </w:rPr>
        <w:t>5</w:t>
      </w:r>
      <w:r>
        <w:rPr>
          <w:rFonts w:ascii="Times New Roman" w:hAnsi="Times New Roman" w:cs="Times New Roman" w:hint="default"/>
          <w:color w:val="FF0000"/>
        </w:rPr>
        <w:t>N     B     0.36W</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【详解】（1）[1]光纤中作为传输媒介的材料是玻璃，玻璃属于绝缘体。</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（2）[2][3]由表格数据知阻力与速度的关系为：</w:t>
      </w:r>
      <w:r>
        <w:rPr>
          <w:rFonts w:ascii="Times New Roman" w:eastAsia="Times New Roman" w:hAnsi="Times New Roman" w:cs="Times New Roman" w:hint="default"/>
          <w:i/>
          <w:color w:val="FF0000"/>
        </w:rPr>
        <w:t>f</w:t>
      </w:r>
      <w:r>
        <w:rPr>
          <w:rFonts w:ascii="Times New Roman" w:hAnsi="Times New Roman" w:cs="Times New Roman" w:hint="default"/>
          <w:color w:val="FF0000"/>
        </w:rPr>
        <w:t>＝0.3</w:t>
      </w:r>
      <w:r>
        <w:rPr>
          <w:rFonts w:ascii="Times New Roman" w:eastAsia="Times New Roman" w:hAnsi="Times New Roman" w:cs="Times New Roman" w:hint="default"/>
          <w:i/>
          <w:color w:val="FF0000"/>
        </w:rPr>
        <w:t>v</w:t>
      </w:r>
      <w:r>
        <w:rPr>
          <w:rFonts w:ascii="Times New Roman" w:eastAsia="Times New Roman" w:hAnsi="Times New Roman" w:cs="Times New Roman" w:hint="default"/>
          <w:i/>
          <w:color w:val="FF0000"/>
          <w:vertAlign w:val="superscript"/>
        </w:rPr>
        <w:t>2</w:t>
      </w:r>
      <w:r>
        <w:rPr>
          <w:rFonts w:ascii="Times New Roman" w:hAnsi="Times New Roman" w:cs="Times New Roman" w:hint="default"/>
          <w:color w:val="FF0000"/>
        </w:rPr>
        <w:t>，当飞机以最大速度</w:t>
      </w:r>
      <w:r>
        <w:rPr>
          <w:rFonts w:ascii="Times New Roman" w:eastAsia="Times New Roman" w:hAnsi="Times New Roman" w:cs="Times New Roman" w:hint="default"/>
          <w:i/>
          <w:color w:val="FF0000"/>
        </w:rPr>
        <w:t>v</w:t>
      </w:r>
      <w:r>
        <w:rPr>
          <w:rFonts w:ascii="Times New Roman" w:hAnsi="Times New Roman" w:cs="Times New Roman" w:hint="default"/>
          <w:color w:val="FF0000"/>
        </w:rPr>
        <w:t>＝800m/s巡航时，飞机的动力</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06" o:spid="_x0000_i1148" type="#_x0000_t75" alt="eqId030a60790278925657cbb4b446d61b60" style="width:153.12pt;height:14.81pt" o:ole="" o:preferrelative="t" filled="f" stroked="f">
            <v:stroke joinstyle="miter"/>
            <v:imagedata r:id="rId203" o:title="eqId030a60790278925657cbb4b446d61b60"/>
            <v:path o:extrusionok="f"/>
            <o:lock v:ext="edit" aspectratio="t"/>
          </v:shape>
          <o:OLEObject Type="Embed" ProgID="Equation.DSMT4" ShapeID="Object 406" DrawAspect="Content" ObjectID="_1234567979" r:id="rId204"/>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发动机的输出功率</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07" o:spid="_x0000_i1149" type="#_x0000_t75" alt="eqIda537a52fe2d2002618a71aab8cc4a88c" style="width:193.6pt;height:13.05pt" o:ole="" o:preferrelative="t" filled="f" stroked="f">
            <v:stroke joinstyle="miter"/>
            <v:imagedata r:id="rId205" o:title="eqIda537a52fe2d2002618a71aab8cc4a88c"/>
            <v:path o:extrusionok="f"/>
            <o:lock v:ext="edit" aspectratio="t"/>
          </v:shape>
          <o:OLEObject Type="Embed" ProgID="Equation.DSMT4" ShapeID="Object 407" DrawAspect="Content" ObjectID="_1234567980" r:id="rId206"/>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根据推重比为0.5知，</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08" o:spid="_x0000_i1150" type="#_x0000_t75" alt="eqId867611baf822b3011f3c9c2a6c03bfc8" style="width:95.92pt;height:26.2pt" o:ole="" o:preferrelative="t" filled="f" stroked="f">
            <v:stroke joinstyle="miter"/>
            <v:imagedata r:id="rId207" o:title="eqId867611baf822b3011f3c9c2a6c03bfc8"/>
            <v:path o:extrusionok="f"/>
            <o:lock v:ext="edit" aspectratio="t"/>
          </v:shape>
          <o:OLEObject Type="Embed" ProgID="Equation.DSMT4" ShapeID="Object 408" DrawAspect="Content" ObjectID="_1234567981" r:id="rId20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得该飞机最大起飞重力为</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09" o:spid="_x0000_i1151" type="#_x0000_t75" alt="eqId1f76a863ba862579ca4f0d482ee5cf06" style="width:66.84pt;height:13pt" o:ole="" o:preferrelative="t" filled="f" stroked="f">
            <v:stroke joinstyle="miter"/>
            <v:imagedata r:id="rId209" o:title="eqId1f76a863ba862579ca4f0d482ee5cf06"/>
            <v:path o:extrusionok="f"/>
            <o:lock v:ext="edit" aspectratio="t"/>
          </v:shape>
          <o:OLEObject Type="Embed" ProgID="Equation.DSMT4" ShapeID="Object 409" DrawAspect="Content" ObjectID="_1234567982" r:id="rId21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3）[4][5]由图丁可知，压敏电阻的阻值随高度的降低而减小，若将它串联在图丙电路中的B位置，当高度降低时，压敏电阻阻值减小，通过电路的电流变大，电磁铁的磁性增强，当高度降低到某一数值时，电磁铁把衔铁被吸下，动触点AB接触，压敏电阻和电磁铁被短路，电路电流增大，警示灯会变亮，同时电磁铁由于没有电流通过，磁性迅速变弱，衔铁在弹簧弹力的作用下弹起，动触点AB分离，警示灯中电流变小，警示灯回到原来的亮度，然后由于电磁铁通电后磁性增强，重新把衔铁吸下，警示灯重新变亮，周而复始，从而实现指示灯闪烁的作用；如果把压敏电阻接在A位置，无论衔铁是否被吸下，通过警示灯的电流不变，灯的亮度不变，故压敏电阻要接在B位置；</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离地面450m时，压敏电阻的阻值</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＝200</w:t>
      </w:r>
      <w:r>
        <w:rPr>
          <w:rFonts w:ascii="Times New Roman" w:hAnsi="Times New Roman" w:cs="Times New Roman" w:hint="default"/>
          <w:color w:val="FF0000"/>
        </w:rPr>
        <w:t>Ω</w:t>
      </w:r>
      <w:r>
        <w:rPr>
          <w:rFonts w:ascii="Times New Roman" w:hAnsi="Times New Roman" w:cs="Times New Roman" w:hint="default"/>
          <w:color w:val="FF0000"/>
        </w:rPr>
        <w:t>，电路电流</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＝0.02A；电源电压恒定</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10" o:spid="_x0000_i1152" type="#_x0000_t75" alt="eqId823eb0b6eabb8acd458f7af15ad1e475" style="width:176.84pt;height:14.84pt" o:ole="" o:preferrelative="t" filled="f" stroked="f">
            <v:stroke joinstyle="miter"/>
            <v:imagedata r:id="rId211" o:title="eqId823eb0b6eabb8acd458f7af15ad1e475"/>
            <v:path o:extrusionok="f"/>
            <o:lock v:ext="edit" aspectratio="t"/>
          </v:shape>
          <o:OLEObject Type="Embed" ProgID="Equation.DSMT4" ShapeID="Object 410" DrawAspect="Content" ObjectID="_1234567983" r:id="rId212"/>
        </w:object>
      </w:r>
      <w:r>
        <w:rPr>
          <w:rFonts w:ascii="Times New Roman" w:hAnsi="Times New Roman" w:cs="Times New Roman" w:hint="default"/>
          <w:color w:val="FF0000"/>
        </w:rPr>
        <w:t>①</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离地面400m时，压敏电阻的阻值</w:t>
      </w:r>
      <w:r>
        <w:rPr>
          <w:rFonts w:ascii="Times New Roman" w:eastAsia="Times New Roman" w:hAnsi="Times New Roman" w:cs="Times New Roman" w:hint="default"/>
          <w:i/>
          <w:color w:val="FF0000"/>
        </w:rPr>
        <w:t>R</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＝500</w:t>
      </w:r>
      <w:r>
        <w:rPr>
          <w:rFonts w:ascii="Times New Roman" w:hAnsi="Times New Roman" w:cs="Times New Roman" w:hint="default"/>
          <w:color w:val="FF0000"/>
        </w:rPr>
        <w:t>Ω</w:t>
      </w:r>
      <w:r>
        <w:rPr>
          <w:rFonts w:ascii="Times New Roman" w:hAnsi="Times New Roman" w:cs="Times New Roman" w:hint="default"/>
          <w:color w:val="FF0000"/>
        </w:rPr>
        <w:t>，电路电流</w:t>
      </w:r>
      <w:r>
        <w:rPr>
          <w:rFonts w:ascii="Times New Roman" w:eastAsia="Times New Roman" w:hAnsi="Times New Roman" w:cs="Times New Roman" w:hint="default"/>
          <w:i/>
          <w:color w:val="FF0000"/>
        </w:rPr>
        <w:t>I</w:t>
      </w:r>
      <w:r>
        <w:rPr>
          <w:rFonts w:ascii="Times New Roman" w:eastAsia="Times New Roman" w:hAnsi="Times New Roman" w:cs="Times New Roman" w:hint="default"/>
          <w:i/>
          <w:color w:val="FF0000"/>
          <w:vertAlign w:val="subscript"/>
        </w:rPr>
        <w:t>2</w:t>
      </w:r>
      <w:r>
        <w:rPr>
          <w:rFonts w:ascii="Times New Roman" w:hAnsi="Times New Roman" w:cs="Times New Roman" w:hint="default"/>
          <w:color w:val="FF0000"/>
        </w:rPr>
        <w:t>＝0.04A；电源电压恒定</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11" o:spid="_x0000_i1153" type="#_x0000_t75" alt="eqIdb98243e38cd93dd78619bdb82df6d9ed" style="width:173.36pt;height:14.84pt" o:ole="" o:preferrelative="t" filled="f" stroked="f">
            <v:stroke joinstyle="miter"/>
            <v:imagedata r:id="rId213" o:title="eqIdb98243e38cd93dd78619bdb82df6d9ed"/>
            <v:path o:extrusionok="f"/>
            <o:lock v:ext="edit" aspectratio="t"/>
          </v:shape>
          <o:OLEObject Type="Embed" ProgID="Equation.DSMT4" ShapeID="Object 411" DrawAspect="Content" ObjectID="_1234567984" r:id="rId214"/>
        </w:object>
      </w:r>
      <w:r>
        <w:rPr>
          <w:rFonts w:ascii="Times New Roman" w:hAnsi="Times New Roman" w:cs="Times New Roman" w:hint="default"/>
          <w:color w:val="FF0000"/>
        </w:rPr>
        <w:t>②</w: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联立</w:t>
      </w:r>
      <w:r>
        <w:rPr>
          <w:rFonts w:ascii="Times New Roman" w:hAnsi="Times New Roman" w:cs="Times New Roman" w:hint="default"/>
          <w:color w:val="FF0000"/>
        </w:rPr>
        <w:t>①②</w:t>
      </w:r>
      <w:r>
        <w:rPr>
          <w:rFonts w:ascii="Times New Roman" w:hAnsi="Times New Roman" w:cs="Times New Roman" w:hint="default"/>
          <w:color w:val="FF0000"/>
        </w:rPr>
        <w:t>得：电源电压</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12" o:spid="_x0000_i1154" type="#_x0000_t75" alt="eqId3c8a03a66ca5f3bfd35aea6cac0697b0" style="width:32.55pt;height:12.6pt" o:ole="" o:preferrelative="t" filled="f" stroked="f">
            <v:stroke joinstyle="miter"/>
            <v:imagedata r:id="rId215" o:title="eqId3c8a03a66ca5f3bfd35aea6cac0697b0"/>
            <v:path o:extrusionok="f"/>
            <o:lock v:ext="edit" aspectratio="t"/>
          </v:shape>
          <o:OLEObject Type="Embed" ProgID="Equation.DSMT4" ShapeID="Object 412" DrawAspect="Content" ObjectID="_1234567985" r:id="rId216"/>
        </w:objec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13" o:spid="_x0000_i1155" type="#_x0000_t75" alt="eqId9450215dde702a94443508674ad8f160" style="width:44.84pt;height:14.84pt" o:ole="" o:preferrelative="t" filled="f" stroked="f">
            <v:stroke joinstyle="miter"/>
            <v:imagedata r:id="rId217" o:title="eqId9450215dde702a94443508674ad8f160"/>
            <v:path o:extrusionok="f"/>
            <o:lock v:ext="edit" aspectratio="t"/>
          </v:shape>
          <o:OLEObject Type="Embed" ProgID="Equation.DSMT4" ShapeID="Object 413" DrawAspect="Content" ObjectID="_1234567986" r:id="rId218"/>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当高度降到150m，指示灯开始闪烁，警示灯在闪烁的过程中较亮时压敏电阻和电磁铁被短路，电路仅警示灯接入电路，电路电流</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14" o:spid="_x0000_i1156" type="#_x0000_t75" alt="eqId0a340cdee900575ebf639974c6211ade" style="width:105.6pt;height:31.74pt" o:ole="" o:preferrelative="t" filled="f" stroked="f">
            <v:stroke joinstyle="miter"/>
            <v:imagedata r:id="rId219" o:title="eqId0a340cdee900575ebf639974c6211ade"/>
            <v:path o:extrusionok="f"/>
            <o:lock v:ext="edit" aspectratio="t"/>
          </v:shape>
          <o:OLEObject Type="Embed" ProgID="Equation.DSMT4" ShapeID="Object 414" DrawAspect="Content" ObjectID="_1234567987" r:id="rId220"/>
        </w:object>
      </w:r>
    </w:p>
    <w:p>
      <w:pPr>
        <w:shd w:val="clear" w:color="auto" w:fill="FFFFFF"/>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警示灯在闪烁的过程中较亮时的电功率</w:t>
      </w:r>
    </w:p>
    <w:p>
      <w:pPr>
        <w:shd w:val="clear" w:color="auto" w:fill="FFFFFF"/>
        <w:spacing w:line="360" w:lineRule="auto"/>
        <w:jc w:val="center"/>
        <w:textAlignment w:val="center"/>
        <w:rPr>
          <w:rFonts w:ascii="Times New Roman" w:hAnsi="Times New Roman" w:cs="Times New Roman" w:hint="default"/>
          <w:color w:val="FF0000"/>
        </w:rPr>
      </w:pPr>
      <w:r>
        <w:rPr>
          <w:rFonts w:ascii="Times New Roman" w:hAnsi="Times New Roman" w:cs="Times New Roman" w:hint="default"/>
          <w:color w:val="FF0000"/>
        </w:rPr>
        <w:object>
          <v:shape id="Object 415" o:spid="_x0000_i1157" type="#_x0000_t75" alt="eqIdb0ed9522752eb69a15913e4b59178b45" style="width:132.84pt;height:17.85pt" o:ole="" o:preferrelative="t" filled="f" stroked="f">
            <v:stroke joinstyle="miter"/>
            <v:imagedata r:id="rId221" o:title="eqIdb0ed9522752eb69a15913e4b59178b45"/>
            <v:path o:extrusionok="f"/>
            <o:lock v:ext="edit" aspectratio="t"/>
          </v:shape>
          <o:OLEObject Type="Embed" ProgID="Equation.DSMT4" ShapeID="Object 415" DrawAspect="Content" ObjectID="_1234567988" r:id="rId222"/>
        </w:object>
      </w:r>
    </w:p>
    <w:p>
      <w:pPr>
        <w:shd w:val="clear" w:color="auto" w:fill="FFFFFF"/>
        <w:spacing w:line="360" w:lineRule="auto"/>
        <w:jc w:val="left"/>
        <w:textAlignment w:val="center"/>
        <w:rPr>
          <w:rFonts w:ascii="Times New Roman" w:hAnsi="Times New Roman" w:cs="Times New Roman" w:hint="default"/>
          <w:color w:val="FF0000"/>
        </w:rPr>
      </w:pPr>
    </w:p>
    <w:p>
      <w:pPr>
        <w:shd w:val="clear" w:color="auto" w:fill="FFFFFF"/>
        <w:spacing w:line="360" w:lineRule="auto"/>
        <w:jc w:val="center"/>
        <w:textAlignment w:val="center"/>
        <w:rPr>
          <w:rFonts w:ascii="Times New Roman" w:eastAsia="黑体" w:hAnsi="Times New Roman" w:cs="Times New Roman" w:hint="default"/>
          <w:color w:val="FF0000"/>
          <w:kern w:val="0"/>
          <w:sz w:val="36"/>
          <w:szCs w:val="36"/>
          <w:lang w:val="en-US" w:eastAsia="zh-CN"/>
        </w:rPr>
      </w:pPr>
    </w:p>
    <w:sectPr>
      <w:headerReference w:type="default" r:id="rId223"/>
      <w:footerReference w:type="default" r:id="rId224"/>
      <w:pgSz w:w="11906" w:h="16838"/>
      <w:pgMar w:top="1417" w:right="1077" w:bottom="1417" w:left="1077" w:header="850" w:footer="992" w:gutter="0"/>
      <w:cols w:space="708"/>
      <w:docGrid w:type="lines" w:linePitch="312" w:charSpace="20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swiss"/>
    <w:pitch w:val="variable"/>
    <w:sig w:usb0="00000203" w:usb1="288F0000" w:usb2="00000006" w:usb3="00000000" w:csb0="001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auto"/>
    <w:pitch w:val="default"/>
    <w:sig w:usb0="80000287" w:usb1="2ACF0010" w:usb2="00000016" w:usb3="00000000" w:csb0="0004001F" w:csb1="00000000"/>
  </w:font>
  <w:font w:name="黑体">
    <w:panose1 w:val="02010609060101010101"/>
    <w:charset w:val="86"/>
    <w:family w:val="auto"/>
    <w:pitch w:val="default"/>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2052" type="#_x0000_t75" style="width:19.95pt;height:23.19pt;mso-position-horizontal-relative:page;mso-position-vertical-relative:page;mso-wrap-style:square" filled="f" stroked="f">
          <v:stroke linestyle="single"/>
          <v:imagedata r:id="rId1" o:title=""/>
          <v:path o:extrusionok="f"/>
          <o:lock v:ext="edit" aspectratio="t"/>
        </v:shape>
      </w:pict>
    </w:r>
    <w:r>
      <w:pict>
        <v:rect id="矩形 3" o:spid="_x0000_s2053" style="width:4.55pt;height:11.75pt;margin-top:0;margin-left:0;mso-position-horizontal:right;mso-position-horizontal-relative:margin;mso-wrap-style:none;position:absolute;z-index:251658240" filled="f" stroked="f">
          <v:stroke linestyle="single"/>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0288"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6" o:spid="_x0000_s2049" type="#_x0000_t75" alt="定心卷" style="width:581.65pt;height:59.05pt;margin-top:-36.05pt;margin-left:-49.8pt;mso-wrap-style:square;position:absolute;z-index:251658240" o:preferrelative="t" wrapcoords="21592 -2 0 0 0 21599 21592 21601 8 21601 21600 21599 21600 0 8 -2 21592 -2" filled="f" stroked="f">
          <v:fill o:detectmouseclick="t"/>
          <v:stroke linestyle="single"/>
          <v:imagedata r:id="rId1" o:title="定心卷"/>
          <v:shadow color="gray"/>
          <v:path o:extrusionok="f"/>
          <o:lock v:ext="edit" aspectratio="t"/>
        </v:shape>
      </w:pict>
    </w:r>
  </w:p>
  <w:p w:rsidR="004151FC">
    <w:pPr>
      <w:pBdr>
        <w:bottom w:val="none" w:sz="0" w:space="1" w:color="auto"/>
      </w:pBdr>
      <w:tabs>
        <w:tab w:val="clear" w:pos="4153"/>
        <w:tab w:val="clear" w:pos="8306"/>
      </w:tabs>
      <w:snapToGrid w:val="0"/>
      <w:rPr>
        <w:kern w:val="0"/>
        <w:sz w:val="2"/>
        <w:szCs w:val="2"/>
      </w:rPr>
    </w:pPr>
    <w:r>
      <w:pict>
        <v:shape id="图片 4" o:spid="_x0000_s2050"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efaultTabStop w:val="2310"/>
  <w:drawingGridHorizontalSpacing w:val="211"/>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74313"/>
    <w:rsid w:val="0000342A"/>
    <w:rsid w:val="00003C09"/>
    <w:rsid w:val="00010D37"/>
    <w:rsid w:val="0001245A"/>
    <w:rsid w:val="00017CD7"/>
    <w:rsid w:val="00020246"/>
    <w:rsid w:val="0002433C"/>
    <w:rsid w:val="000370C8"/>
    <w:rsid w:val="00041B21"/>
    <w:rsid w:val="000576FD"/>
    <w:rsid w:val="000A663C"/>
    <w:rsid w:val="000C0333"/>
    <w:rsid w:val="000D033E"/>
    <w:rsid w:val="000D1837"/>
    <w:rsid w:val="000F07F4"/>
    <w:rsid w:val="000F3E2B"/>
    <w:rsid w:val="000F527B"/>
    <w:rsid w:val="00101D71"/>
    <w:rsid w:val="001116AB"/>
    <w:rsid w:val="0012180C"/>
    <w:rsid w:val="00124810"/>
    <w:rsid w:val="00140274"/>
    <w:rsid w:val="00141B51"/>
    <w:rsid w:val="00151169"/>
    <w:rsid w:val="00152851"/>
    <w:rsid w:val="001530CC"/>
    <w:rsid w:val="00164630"/>
    <w:rsid w:val="00170002"/>
    <w:rsid w:val="00172A8B"/>
    <w:rsid w:val="00176B08"/>
    <w:rsid w:val="00185AE6"/>
    <w:rsid w:val="00187899"/>
    <w:rsid w:val="001A226E"/>
    <w:rsid w:val="001C6816"/>
    <w:rsid w:val="001D17D6"/>
    <w:rsid w:val="001D1FA5"/>
    <w:rsid w:val="001E1907"/>
    <w:rsid w:val="001F7F85"/>
    <w:rsid w:val="00201417"/>
    <w:rsid w:val="00212D50"/>
    <w:rsid w:val="00221FE0"/>
    <w:rsid w:val="002263A8"/>
    <w:rsid w:val="00247A84"/>
    <w:rsid w:val="002560BA"/>
    <w:rsid w:val="00260AEB"/>
    <w:rsid w:val="00292B0A"/>
    <w:rsid w:val="002A0876"/>
    <w:rsid w:val="002B1464"/>
    <w:rsid w:val="002C0527"/>
    <w:rsid w:val="002C6020"/>
    <w:rsid w:val="002C6B7A"/>
    <w:rsid w:val="002D4E69"/>
    <w:rsid w:val="002E5B17"/>
    <w:rsid w:val="003226FD"/>
    <w:rsid w:val="00344ED2"/>
    <w:rsid w:val="0036046D"/>
    <w:rsid w:val="00374A6D"/>
    <w:rsid w:val="00375916"/>
    <w:rsid w:val="003A0021"/>
    <w:rsid w:val="003A4431"/>
    <w:rsid w:val="003B563A"/>
    <w:rsid w:val="003B5983"/>
    <w:rsid w:val="003C02CF"/>
    <w:rsid w:val="003D0016"/>
    <w:rsid w:val="003E1A8A"/>
    <w:rsid w:val="00411EEE"/>
    <w:rsid w:val="00414C2C"/>
    <w:rsid w:val="004151FC"/>
    <w:rsid w:val="004172F2"/>
    <w:rsid w:val="00420D13"/>
    <w:rsid w:val="00422291"/>
    <w:rsid w:val="004222EA"/>
    <w:rsid w:val="004657E5"/>
    <w:rsid w:val="004734C2"/>
    <w:rsid w:val="00481CAB"/>
    <w:rsid w:val="00496405"/>
    <w:rsid w:val="004B5FF8"/>
    <w:rsid w:val="004C79E7"/>
    <w:rsid w:val="004D0A21"/>
    <w:rsid w:val="004D4920"/>
    <w:rsid w:val="004F7119"/>
    <w:rsid w:val="00502D8D"/>
    <w:rsid w:val="00513495"/>
    <w:rsid w:val="00536F30"/>
    <w:rsid w:val="00571207"/>
    <w:rsid w:val="00594F54"/>
    <w:rsid w:val="005B27E2"/>
    <w:rsid w:val="005E11AB"/>
    <w:rsid w:val="005E472A"/>
    <w:rsid w:val="005F5B7F"/>
    <w:rsid w:val="006108F2"/>
    <w:rsid w:val="006267A4"/>
    <w:rsid w:val="006410AC"/>
    <w:rsid w:val="00654C01"/>
    <w:rsid w:val="00657373"/>
    <w:rsid w:val="006746E1"/>
    <w:rsid w:val="00675FB4"/>
    <w:rsid w:val="006847D8"/>
    <w:rsid w:val="00694679"/>
    <w:rsid w:val="006A5417"/>
    <w:rsid w:val="006B3CC1"/>
    <w:rsid w:val="006E7826"/>
    <w:rsid w:val="006F6EB5"/>
    <w:rsid w:val="0070631C"/>
    <w:rsid w:val="00716B61"/>
    <w:rsid w:val="00724204"/>
    <w:rsid w:val="00731852"/>
    <w:rsid w:val="00760619"/>
    <w:rsid w:val="00780DFE"/>
    <w:rsid w:val="007925D9"/>
    <w:rsid w:val="007A43E3"/>
    <w:rsid w:val="007A7F60"/>
    <w:rsid w:val="007B6624"/>
    <w:rsid w:val="007C50D2"/>
    <w:rsid w:val="007C54E7"/>
    <w:rsid w:val="007C79C1"/>
    <w:rsid w:val="007D7A26"/>
    <w:rsid w:val="007E139C"/>
    <w:rsid w:val="007E1623"/>
    <w:rsid w:val="007E2DAF"/>
    <w:rsid w:val="007E5D3B"/>
    <w:rsid w:val="007E6561"/>
    <w:rsid w:val="00806444"/>
    <w:rsid w:val="0081069C"/>
    <w:rsid w:val="00847C40"/>
    <w:rsid w:val="008547E6"/>
    <w:rsid w:val="0085512F"/>
    <w:rsid w:val="0087543F"/>
    <w:rsid w:val="00875B1A"/>
    <w:rsid w:val="008A6314"/>
    <w:rsid w:val="008A6474"/>
    <w:rsid w:val="008B3163"/>
    <w:rsid w:val="008B438E"/>
    <w:rsid w:val="008E1DAB"/>
    <w:rsid w:val="008E7E71"/>
    <w:rsid w:val="008F7FEC"/>
    <w:rsid w:val="00902F56"/>
    <w:rsid w:val="00903722"/>
    <w:rsid w:val="00904D0C"/>
    <w:rsid w:val="00922F85"/>
    <w:rsid w:val="00933264"/>
    <w:rsid w:val="0093623A"/>
    <w:rsid w:val="009365D1"/>
    <w:rsid w:val="009548AA"/>
    <w:rsid w:val="00964054"/>
    <w:rsid w:val="00964226"/>
    <w:rsid w:val="00975A81"/>
    <w:rsid w:val="009C29AA"/>
    <w:rsid w:val="009D27B9"/>
    <w:rsid w:val="009D3E03"/>
    <w:rsid w:val="009E286A"/>
    <w:rsid w:val="00A36B5D"/>
    <w:rsid w:val="00A6421E"/>
    <w:rsid w:val="00A676D9"/>
    <w:rsid w:val="00A7367A"/>
    <w:rsid w:val="00AA648D"/>
    <w:rsid w:val="00AB081E"/>
    <w:rsid w:val="00AC3CBE"/>
    <w:rsid w:val="00AC7513"/>
    <w:rsid w:val="00B04D70"/>
    <w:rsid w:val="00B3153B"/>
    <w:rsid w:val="00B32A50"/>
    <w:rsid w:val="00B33BFC"/>
    <w:rsid w:val="00B55C00"/>
    <w:rsid w:val="00B57F7A"/>
    <w:rsid w:val="00B72B3E"/>
    <w:rsid w:val="00B82CB0"/>
    <w:rsid w:val="00B87757"/>
    <w:rsid w:val="00BB12D0"/>
    <w:rsid w:val="00BB3CCC"/>
    <w:rsid w:val="00BB6818"/>
    <w:rsid w:val="00C02FC6"/>
    <w:rsid w:val="00C3070D"/>
    <w:rsid w:val="00C34637"/>
    <w:rsid w:val="00C44298"/>
    <w:rsid w:val="00C70F20"/>
    <w:rsid w:val="00C96FE2"/>
    <w:rsid w:val="00C97543"/>
    <w:rsid w:val="00CB5B47"/>
    <w:rsid w:val="00CC6650"/>
    <w:rsid w:val="00CD1FFF"/>
    <w:rsid w:val="00CE4DAF"/>
    <w:rsid w:val="00CF2CD3"/>
    <w:rsid w:val="00D477BA"/>
    <w:rsid w:val="00D616D2"/>
    <w:rsid w:val="00D95C39"/>
    <w:rsid w:val="00DA449E"/>
    <w:rsid w:val="00DA4ED3"/>
    <w:rsid w:val="00DD1609"/>
    <w:rsid w:val="00E12C75"/>
    <w:rsid w:val="00E16A29"/>
    <w:rsid w:val="00E23011"/>
    <w:rsid w:val="00E24ED7"/>
    <w:rsid w:val="00E4250B"/>
    <w:rsid w:val="00E43406"/>
    <w:rsid w:val="00E46C30"/>
    <w:rsid w:val="00E966CB"/>
    <w:rsid w:val="00EA47DE"/>
    <w:rsid w:val="00EA7274"/>
    <w:rsid w:val="00EA7813"/>
    <w:rsid w:val="00EC08AA"/>
    <w:rsid w:val="00EC3DFE"/>
    <w:rsid w:val="00EC4F0E"/>
    <w:rsid w:val="00EC6E60"/>
    <w:rsid w:val="00ED1B59"/>
    <w:rsid w:val="00ED6553"/>
    <w:rsid w:val="00EE2B05"/>
    <w:rsid w:val="00EE3610"/>
    <w:rsid w:val="00F0301B"/>
    <w:rsid w:val="00F052CD"/>
    <w:rsid w:val="00F11C67"/>
    <w:rsid w:val="00F22827"/>
    <w:rsid w:val="00F26F48"/>
    <w:rsid w:val="00F34EBA"/>
    <w:rsid w:val="00F3639C"/>
    <w:rsid w:val="00F3723F"/>
    <w:rsid w:val="00F40F83"/>
    <w:rsid w:val="00F4402C"/>
    <w:rsid w:val="00F47B66"/>
    <w:rsid w:val="00F62169"/>
    <w:rsid w:val="00F63681"/>
    <w:rsid w:val="00F715A1"/>
    <w:rsid w:val="00F75A7D"/>
    <w:rsid w:val="00F77FEB"/>
    <w:rsid w:val="00F954F8"/>
    <w:rsid w:val="00FB4377"/>
    <w:rsid w:val="00FB6DE3"/>
    <w:rsid w:val="00FC4F9B"/>
    <w:rsid w:val="00FD5CB6"/>
    <w:rsid w:val="08A2174C"/>
    <w:rsid w:val="0D76351A"/>
    <w:rsid w:val="0E323572"/>
    <w:rsid w:val="15DF7B3C"/>
    <w:rsid w:val="175603A4"/>
    <w:rsid w:val="1EA5569B"/>
    <w:rsid w:val="278C42F2"/>
    <w:rsid w:val="27C4184B"/>
    <w:rsid w:val="27EE1E60"/>
    <w:rsid w:val="29345F99"/>
    <w:rsid w:val="2C9E4F19"/>
    <w:rsid w:val="33BE6B8B"/>
    <w:rsid w:val="39627FB8"/>
    <w:rsid w:val="3B5129DA"/>
    <w:rsid w:val="3D4742C3"/>
    <w:rsid w:val="3D505E35"/>
    <w:rsid w:val="3D697DEE"/>
    <w:rsid w:val="407A02DD"/>
    <w:rsid w:val="4470635B"/>
    <w:rsid w:val="46A71700"/>
    <w:rsid w:val="48D73188"/>
    <w:rsid w:val="4910358D"/>
    <w:rsid w:val="49107A31"/>
    <w:rsid w:val="496B2EB9"/>
    <w:rsid w:val="4981448B"/>
    <w:rsid w:val="4AE50A49"/>
    <w:rsid w:val="4D075983"/>
    <w:rsid w:val="56E04EE6"/>
    <w:rsid w:val="5A131D52"/>
    <w:rsid w:val="5ABC52FE"/>
    <w:rsid w:val="5D06568C"/>
    <w:rsid w:val="62513792"/>
    <w:rsid w:val="64051205"/>
    <w:rsid w:val="64836EB1"/>
    <w:rsid w:val="64A320D1"/>
    <w:rsid w:val="65404DA2"/>
    <w:rsid w:val="66D460EA"/>
    <w:rsid w:val="68394E55"/>
    <w:rsid w:val="69472BA3"/>
    <w:rsid w:val="69FA1202"/>
    <w:rsid w:val="6C2C2EE2"/>
    <w:rsid w:val="6E2962DB"/>
    <w:rsid w:val="707B1384"/>
    <w:rsid w:val="730D6C0C"/>
    <w:rsid w:val="760C6C8E"/>
    <w:rsid w:val="7826607A"/>
    <w:rsid w:val="7857298E"/>
    <w:rsid w:val="7AC33151"/>
    <w:rsid w:val="7B825BBC"/>
    <w:rsid w:val="7DC22B45"/>
    <w:rsid w:val="7E2E5C88"/>
    <w:rsid w:val="7EB54A7A"/>
    <w:rsid w:val="7F604567"/>
  </w:rsids>
  <w:docVars>
    <w:docVar w:name="commondata" w:val="eyJoZGlkIjoiY2MzZmVhMzdkYTZkYTRlODM3MDBkNzhkY2MzMDkxNGQ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next w:val="TOC5"/>
    <w:link w:val="Char"/>
    <w:qFormat/>
    <w:pPr>
      <w:shd w:val="clear" w:color="auto" w:fill="FFFFFF"/>
      <w:spacing w:line="405" w:lineRule="exact"/>
      <w:jc w:val="distribute"/>
    </w:pPr>
    <w:rPr>
      <w:rFonts w:ascii="宋体"/>
      <w:kern w:val="0"/>
      <w:sz w:val="18"/>
      <w:szCs w:val="18"/>
    </w:rPr>
  </w:style>
  <w:style w:type="character" w:customStyle="1" w:styleId="Char">
    <w:name w:val="正文文本 Char"/>
    <w:link w:val="BodyText"/>
    <w:rPr>
      <w:rFonts w:ascii="宋体"/>
      <w:sz w:val="18"/>
      <w:szCs w:val="18"/>
      <w:shd w:val="clear" w:color="auto" w:fill="FFFFFF"/>
    </w:rPr>
  </w:style>
  <w:style w:type="paragraph" w:styleId="TOC5">
    <w:name w:val="toc 5"/>
    <w:basedOn w:val="Normal"/>
    <w:next w:val="Normal"/>
    <w:qFormat/>
    <w:pPr>
      <w:wordWrap w:val="0"/>
      <w:ind w:left="1275"/>
    </w:pPr>
    <w:rPr>
      <w:rFonts w:ascii="宋体" w:eastAsia="Times New Roman" w:hAnsi="宋体"/>
      <w:kern w:val="0"/>
      <w:sz w:val="20"/>
      <w:szCs w:val="20"/>
    </w:rPr>
  </w:style>
  <w:style w:type="paragraph" w:styleId="PlainText">
    <w:name w:val="Plain Text"/>
    <w:basedOn w:val="Normal"/>
    <w:link w:val="Char0"/>
    <w:qFormat/>
    <w:rPr>
      <w:rFonts w:ascii="宋体" w:hAnsi="Courier New" w:cs="Courier New"/>
      <w:szCs w:val="21"/>
    </w:rPr>
  </w:style>
  <w:style w:type="character" w:customStyle="1" w:styleId="Char0">
    <w:name w:val="纯文本 Char"/>
    <w:aliases w:val="Char Char Char Char,Char Char Char1,Char Char1,普通文字 Char Char Char,普通文字 Char Char1,普通文字 Char1,标题1 Char Char Char,标题1 Char Char Char Char Char Char,标题1 Char Char Char Char Char1,标题1 Char Char1,标题1 Char1,游 Char,游数 Char,游数的 Char,游数的格式 Char"/>
    <w:link w:val="PlainText"/>
    <w:uiPriority w:val="99"/>
    <w:locked/>
    <w:rPr>
      <w:rFonts w:ascii="宋体" w:hAnsi="Courier New" w:cs="Courier New"/>
      <w:kern w:val="2"/>
      <w:sz w:val="21"/>
      <w:szCs w:val="21"/>
    </w:rPr>
  </w:style>
  <w:style w:type="paragraph" w:styleId="BalloonText">
    <w:name w:val="Balloon Text"/>
    <w:basedOn w:val="Normal"/>
    <w:link w:val="Char5"/>
    <w:rPr>
      <w:sz w:val="18"/>
      <w:szCs w:val="18"/>
    </w:rPr>
  </w:style>
  <w:style w:type="character" w:customStyle="1" w:styleId="Char5">
    <w:name w:val="批注框文本 Char"/>
    <w:link w:val="BalloonText"/>
    <w:rPr>
      <w:kern w:val="2"/>
      <w:sz w:val="18"/>
      <w:szCs w:val="18"/>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link w:val="Char6"/>
    <w:pPr>
      <w:pBdr>
        <w:bottom w:val="single" w:sz="6" w:space="1" w:color="auto"/>
      </w:pBdr>
      <w:tabs>
        <w:tab w:val="center" w:pos="4153"/>
        <w:tab w:val="right" w:pos="8306"/>
      </w:tabs>
      <w:snapToGrid w:val="0"/>
      <w:jc w:val="center"/>
    </w:pPr>
    <w:rPr>
      <w:sz w:val="18"/>
      <w:szCs w:val="18"/>
    </w:rPr>
  </w:style>
  <w:style w:type="character" w:customStyle="1" w:styleId="Char6">
    <w:name w:val="页眉 Char"/>
    <w:link w:val="Header"/>
    <w:rPr>
      <w:kern w:val="2"/>
      <w:sz w:val="18"/>
      <w:szCs w:val="18"/>
    </w:rPr>
  </w:style>
  <w:style w:type="paragraph" w:styleId="NormalWeb">
    <w:name w:val="Normal (Web)"/>
    <w:basedOn w:val="Normal"/>
    <w:uiPriority w:val="99"/>
    <w:unhideWhenUsed/>
    <w:pPr>
      <w:widowControl/>
      <w:spacing w:before="100" w:beforeAutospacing="1" w:after="100" w:afterAutospacing="1"/>
      <w:jc w:val="left"/>
    </w:pPr>
    <w:rPr>
      <w:rFonts w:ascii="宋体" w:hAnsi="宋体" w:cs="宋体"/>
      <w:kern w:val="0"/>
      <w:sz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1">
    <w:name w:val="纯文本 Char1"/>
    <w:rPr>
      <w:rFonts w:ascii="宋体" w:hAnsi="Courier New" w:cs="Courier New"/>
      <w:kern w:val="2"/>
      <w:sz w:val="21"/>
      <w:szCs w:val="21"/>
    </w:rPr>
  </w:style>
  <w:style w:type="character" w:customStyle="1" w:styleId="Char12">
    <w:name w:val="正文文本 Char1"/>
    <w:rPr>
      <w:kern w:val="2"/>
      <w:sz w:val="21"/>
      <w:szCs w:val="24"/>
    </w:rPr>
  </w:style>
  <w:style w:type="paragraph" w:customStyle="1" w:styleId="0">
    <w:name w:val="正文_0"/>
    <w:qFormat/>
    <w:pPr>
      <w:widowControl w:val="0"/>
      <w:jc w:val="both"/>
    </w:pPr>
    <w:rPr>
      <w:rFonts w:ascii="Calibri" w:hAnsi="Calibri"/>
      <w:kern w:val="2"/>
      <w:sz w:val="21"/>
      <w:szCs w:val="22"/>
      <w:lang w:val="en-US" w:eastAsia="zh-CN" w:bidi="ar-SA"/>
    </w:rPr>
  </w:style>
  <w:style w:type="paragraph" w:customStyle="1" w:styleId="---">
    <w:name w:val="试卷-单选题-试题-题目"/>
    <w:basedOn w:val="Normal"/>
    <w:qFormat/>
    <w:pPr>
      <w:spacing w:line="360" w:lineRule="auto"/>
      <w:jc w:val="left"/>
    </w:pPr>
    <w:rPr>
      <w:rFonts w:ascii="Times New Roman" w:hAnsi="Times New Roman"/>
      <w:szCs w:val="20"/>
    </w:rPr>
  </w:style>
  <w:style w:type="paragraph" w:customStyle="1" w:styleId="---0">
    <w:name w:val="试卷-单选题-试题-答案"/>
    <w:basedOn w:val="Normal"/>
    <w:qFormat/>
    <w:pPr>
      <w:spacing w:line="360" w:lineRule="auto"/>
    </w:pPr>
    <w:rPr>
      <w:rFonts w:ascii="Times New Roman" w:hAnsi="Times New Roman"/>
      <w:szCs w:val="20"/>
    </w:rPr>
  </w:style>
  <w:style w:type="paragraph" w:customStyle="1" w:styleId="paragraph">
    <w:name w:val="paragraph"/>
    <w:basedOn w:val="Normal"/>
    <w:semiHidden/>
    <w:qFormat/>
    <w:pPr>
      <w:widowControl/>
      <w:autoSpaceDE/>
      <w:autoSpaceDN/>
      <w:spacing w:before="100" w:beforeAutospacing="1" w:after="100" w:afterAutospacing="1"/>
    </w:pPr>
    <w:rPr>
      <w:rFonts w:ascii="等线" w:eastAsia="等线" w:hAnsi="等线" w:cs="Times New Roman"/>
      <w:sz w:val="24"/>
      <w:szCs w:val="24"/>
      <w:lang w:val="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55.wmf" /><Relationship Id="rId101" Type="http://schemas.openxmlformats.org/officeDocument/2006/relationships/oleObject" Target="embeddings/oleObject43.bin" /><Relationship Id="rId102" Type="http://schemas.openxmlformats.org/officeDocument/2006/relationships/image" Target="media/image56.wmf" /><Relationship Id="rId103" Type="http://schemas.openxmlformats.org/officeDocument/2006/relationships/oleObject" Target="embeddings/oleObject44.bin" /><Relationship Id="rId104" Type="http://schemas.openxmlformats.org/officeDocument/2006/relationships/image" Target="media/image57.wmf" /><Relationship Id="rId105" Type="http://schemas.openxmlformats.org/officeDocument/2006/relationships/oleObject" Target="embeddings/oleObject45.bin" /><Relationship Id="rId106" Type="http://schemas.openxmlformats.org/officeDocument/2006/relationships/image" Target="media/image58.png" /><Relationship Id="rId107" Type="http://schemas.openxmlformats.org/officeDocument/2006/relationships/image" Target="media/image59.wmf" /><Relationship Id="rId108" Type="http://schemas.openxmlformats.org/officeDocument/2006/relationships/oleObject" Target="embeddings/oleObject46.bin" /><Relationship Id="rId109" Type="http://schemas.openxmlformats.org/officeDocument/2006/relationships/image" Target="media/image60.wmf" /><Relationship Id="rId11" Type="http://schemas.openxmlformats.org/officeDocument/2006/relationships/image" Target="media/image8.png" /><Relationship Id="rId110" Type="http://schemas.openxmlformats.org/officeDocument/2006/relationships/oleObject" Target="embeddings/oleObject47.bin" /><Relationship Id="rId111" Type="http://schemas.openxmlformats.org/officeDocument/2006/relationships/image" Target="media/image61.wmf" /><Relationship Id="rId112" Type="http://schemas.openxmlformats.org/officeDocument/2006/relationships/oleObject" Target="embeddings/oleObject48.bin" /><Relationship Id="rId113" Type="http://schemas.openxmlformats.org/officeDocument/2006/relationships/image" Target="media/image62.wmf" /><Relationship Id="rId114" Type="http://schemas.openxmlformats.org/officeDocument/2006/relationships/oleObject" Target="embeddings/oleObject49.bin" /><Relationship Id="rId115" Type="http://schemas.openxmlformats.org/officeDocument/2006/relationships/oleObject" Target="embeddings/oleObject50.bin" /><Relationship Id="rId116" Type="http://schemas.openxmlformats.org/officeDocument/2006/relationships/oleObject" Target="embeddings/oleObject51.bin" /><Relationship Id="rId117" Type="http://schemas.openxmlformats.org/officeDocument/2006/relationships/image" Target="media/image63.wmf" /><Relationship Id="rId118" Type="http://schemas.openxmlformats.org/officeDocument/2006/relationships/oleObject" Target="embeddings/oleObject52.bin" /><Relationship Id="rId119" Type="http://schemas.openxmlformats.org/officeDocument/2006/relationships/image" Target="media/image64.wmf" /><Relationship Id="rId12" Type="http://schemas.openxmlformats.org/officeDocument/2006/relationships/image" Target="media/image9.png" /><Relationship Id="rId120" Type="http://schemas.openxmlformats.org/officeDocument/2006/relationships/oleObject" Target="embeddings/oleObject53.bin" /><Relationship Id="rId121" Type="http://schemas.openxmlformats.org/officeDocument/2006/relationships/image" Target="media/image65.wmf" /><Relationship Id="rId122" Type="http://schemas.openxmlformats.org/officeDocument/2006/relationships/oleObject" Target="embeddings/oleObject54.bin" /><Relationship Id="rId123" Type="http://schemas.openxmlformats.org/officeDocument/2006/relationships/image" Target="media/image66.wmf" /><Relationship Id="rId124" Type="http://schemas.openxmlformats.org/officeDocument/2006/relationships/oleObject" Target="embeddings/oleObject55.bin" /><Relationship Id="rId125" Type="http://schemas.openxmlformats.org/officeDocument/2006/relationships/image" Target="media/image67.wmf" /><Relationship Id="rId126" Type="http://schemas.openxmlformats.org/officeDocument/2006/relationships/oleObject" Target="embeddings/oleObject56.bin" /><Relationship Id="rId127" Type="http://schemas.openxmlformats.org/officeDocument/2006/relationships/image" Target="media/image68.wmf" /><Relationship Id="rId128" Type="http://schemas.openxmlformats.org/officeDocument/2006/relationships/oleObject" Target="embeddings/oleObject57.bin" /><Relationship Id="rId129" Type="http://schemas.openxmlformats.org/officeDocument/2006/relationships/image" Target="media/image69.png" /><Relationship Id="rId13" Type="http://schemas.openxmlformats.org/officeDocument/2006/relationships/image" Target="media/image10.wmf" /><Relationship Id="rId130" Type="http://schemas.openxmlformats.org/officeDocument/2006/relationships/image" Target="media/image70.wmf" /><Relationship Id="rId131" Type="http://schemas.openxmlformats.org/officeDocument/2006/relationships/oleObject" Target="embeddings/oleObject58.bin" /><Relationship Id="rId132" Type="http://schemas.openxmlformats.org/officeDocument/2006/relationships/image" Target="media/image71.png" /><Relationship Id="rId133" Type="http://schemas.openxmlformats.org/officeDocument/2006/relationships/image" Target="media/image72.png" /><Relationship Id="rId134" Type="http://schemas.openxmlformats.org/officeDocument/2006/relationships/image" Target="media/image73.png" /><Relationship Id="rId135" Type="http://schemas.openxmlformats.org/officeDocument/2006/relationships/image" Target="media/image74.png" /><Relationship Id="rId136" Type="http://schemas.openxmlformats.org/officeDocument/2006/relationships/image" Target="media/image75.png" /><Relationship Id="rId137" Type="http://schemas.openxmlformats.org/officeDocument/2006/relationships/image" Target="media/image76.png" /><Relationship Id="rId138" Type="http://schemas.openxmlformats.org/officeDocument/2006/relationships/image" Target="media/image77.png" /><Relationship Id="rId139" Type="http://schemas.openxmlformats.org/officeDocument/2006/relationships/image" Target="media/image78.png" /><Relationship Id="rId14" Type="http://schemas.openxmlformats.org/officeDocument/2006/relationships/oleObject" Target="embeddings/oleObject1.bin" /><Relationship Id="rId140" Type="http://schemas.openxmlformats.org/officeDocument/2006/relationships/image" Target="media/image79.wmf" /><Relationship Id="rId141" Type="http://schemas.openxmlformats.org/officeDocument/2006/relationships/oleObject" Target="embeddings/oleObject59.bin" /><Relationship Id="rId142" Type="http://schemas.openxmlformats.org/officeDocument/2006/relationships/image" Target="media/image80.wmf" /><Relationship Id="rId143" Type="http://schemas.openxmlformats.org/officeDocument/2006/relationships/oleObject" Target="embeddings/oleObject60.bin" /><Relationship Id="rId144" Type="http://schemas.openxmlformats.org/officeDocument/2006/relationships/image" Target="media/image81.wmf" /><Relationship Id="rId145" Type="http://schemas.openxmlformats.org/officeDocument/2006/relationships/oleObject" Target="embeddings/oleObject61.bin" /><Relationship Id="rId146" Type="http://schemas.openxmlformats.org/officeDocument/2006/relationships/image" Target="media/image82.wmf" /><Relationship Id="rId147" Type="http://schemas.openxmlformats.org/officeDocument/2006/relationships/oleObject" Target="embeddings/oleObject62.bin" /><Relationship Id="rId148" Type="http://schemas.openxmlformats.org/officeDocument/2006/relationships/image" Target="media/image83.wmf" /><Relationship Id="rId149" Type="http://schemas.openxmlformats.org/officeDocument/2006/relationships/oleObject" Target="embeddings/oleObject63.bin" /><Relationship Id="rId15" Type="http://schemas.openxmlformats.org/officeDocument/2006/relationships/image" Target="media/image11.wmf" /><Relationship Id="rId150" Type="http://schemas.openxmlformats.org/officeDocument/2006/relationships/image" Target="media/image84.wmf" /><Relationship Id="rId151" Type="http://schemas.openxmlformats.org/officeDocument/2006/relationships/oleObject" Target="embeddings/oleObject64.bin" /><Relationship Id="rId152" Type="http://schemas.openxmlformats.org/officeDocument/2006/relationships/image" Target="media/image85.wmf" /><Relationship Id="rId153" Type="http://schemas.openxmlformats.org/officeDocument/2006/relationships/oleObject" Target="embeddings/oleObject65.bin" /><Relationship Id="rId154" Type="http://schemas.openxmlformats.org/officeDocument/2006/relationships/image" Target="media/image86.wmf" /><Relationship Id="rId155" Type="http://schemas.openxmlformats.org/officeDocument/2006/relationships/oleObject" Target="embeddings/oleObject66.bin" /><Relationship Id="rId156" Type="http://schemas.openxmlformats.org/officeDocument/2006/relationships/image" Target="media/image87.wmf" /><Relationship Id="rId157" Type="http://schemas.openxmlformats.org/officeDocument/2006/relationships/oleObject" Target="embeddings/oleObject67.bin" /><Relationship Id="rId158" Type="http://schemas.openxmlformats.org/officeDocument/2006/relationships/image" Target="media/image88.wmf" /><Relationship Id="rId159" Type="http://schemas.openxmlformats.org/officeDocument/2006/relationships/oleObject" Target="embeddings/oleObject68.bin" /><Relationship Id="rId16" Type="http://schemas.openxmlformats.org/officeDocument/2006/relationships/oleObject" Target="embeddings/oleObject2.bin" /><Relationship Id="rId160" Type="http://schemas.openxmlformats.org/officeDocument/2006/relationships/image" Target="media/image89.wmf" /><Relationship Id="rId161" Type="http://schemas.openxmlformats.org/officeDocument/2006/relationships/oleObject" Target="embeddings/oleObject69.bin" /><Relationship Id="rId162" Type="http://schemas.openxmlformats.org/officeDocument/2006/relationships/image" Target="media/image90.png" /><Relationship Id="rId163" Type="http://schemas.openxmlformats.org/officeDocument/2006/relationships/image" Target="media/image91.png" /><Relationship Id="rId164" Type="http://schemas.openxmlformats.org/officeDocument/2006/relationships/image" Target="media/image92.png" /><Relationship Id="rId165" Type="http://schemas.openxmlformats.org/officeDocument/2006/relationships/image" Target="media/image93.wmf" /><Relationship Id="rId166" Type="http://schemas.openxmlformats.org/officeDocument/2006/relationships/oleObject" Target="embeddings/oleObject70.bin" /><Relationship Id="rId167" Type="http://schemas.openxmlformats.org/officeDocument/2006/relationships/image" Target="media/image94.wmf" /><Relationship Id="rId168" Type="http://schemas.openxmlformats.org/officeDocument/2006/relationships/oleObject" Target="embeddings/oleObject71.bin" /><Relationship Id="rId169" Type="http://schemas.openxmlformats.org/officeDocument/2006/relationships/image" Target="media/image95.png" /><Relationship Id="rId17" Type="http://schemas.openxmlformats.org/officeDocument/2006/relationships/image" Target="media/image12.wmf" /><Relationship Id="rId170" Type="http://schemas.openxmlformats.org/officeDocument/2006/relationships/image" Target="media/image96.wmf" /><Relationship Id="rId171" Type="http://schemas.openxmlformats.org/officeDocument/2006/relationships/oleObject" Target="embeddings/oleObject72.bin" /><Relationship Id="rId172" Type="http://schemas.openxmlformats.org/officeDocument/2006/relationships/image" Target="media/image97.wmf" /><Relationship Id="rId173" Type="http://schemas.openxmlformats.org/officeDocument/2006/relationships/oleObject" Target="embeddings/oleObject73.bin" /><Relationship Id="rId174" Type="http://schemas.openxmlformats.org/officeDocument/2006/relationships/image" Target="media/image98.wmf" /><Relationship Id="rId175" Type="http://schemas.openxmlformats.org/officeDocument/2006/relationships/oleObject" Target="embeddings/oleObject74.bin" /><Relationship Id="rId176" Type="http://schemas.openxmlformats.org/officeDocument/2006/relationships/image" Target="media/image99.wmf" /><Relationship Id="rId177" Type="http://schemas.openxmlformats.org/officeDocument/2006/relationships/oleObject" Target="embeddings/oleObject75.bin" /><Relationship Id="rId178" Type="http://schemas.openxmlformats.org/officeDocument/2006/relationships/image" Target="media/image100.wmf" /><Relationship Id="rId179" Type="http://schemas.openxmlformats.org/officeDocument/2006/relationships/oleObject" Target="embeddings/oleObject76.bin" /><Relationship Id="rId18" Type="http://schemas.openxmlformats.org/officeDocument/2006/relationships/oleObject" Target="embeddings/oleObject3.bin" /><Relationship Id="rId180" Type="http://schemas.openxmlformats.org/officeDocument/2006/relationships/image" Target="media/image101.wmf" /><Relationship Id="rId181" Type="http://schemas.openxmlformats.org/officeDocument/2006/relationships/oleObject" Target="embeddings/oleObject77.bin" /><Relationship Id="rId182" Type="http://schemas.openxmlformats.org/officeDocument/2006/relationships/image" Target="media/image102.wmf" /><Relationship Id="rId183" Type="http://schemas.openxmlformats.org/officeDocument/2006/relationships/oleObject" Target="embeddings/oleObject78.bin" /><Relationship Id="rId184" Type="http://schemas.openxmlformats.org/officeDocument/2006/relationships/image" Target="media/image103.wmf" /><Relationship Id="rId185" Type="http://schemas.openxmlformats.org/officeDocument/2006/relationships/oleObject" Target="embeddings/oleObject79.bin" /><Relationship Id="rId186" Type="http://schemas.openxmlformats.org/officeDocument/2006/relationships/oleObject" Target="embeddings/oleObject80.bin" /><Relationship Id="rId187" Type="http://schemas.openxmlformats.org/officeDocument/2006/relationships/oleObject" Target="embeddings/oleObject81.bin" /><Relationship Id="rId188" Type="http://schemas.openxmlformats.org/officeDocument/2006/relationships/oleObject" Target="embeddings/oleObject82.bin" /><Relationship Id="rId189" Type="http://schemas.openxmlformats.org/officeDocument/2006/relationships/image" Target="media/image104.wmf" /><Relationship Id="rId19" Type="http://schemas.openxmlformats.org/officeDocument/2006/relationships/image" Target="media/image13.png" /><Relationship Id="rId190" Type="http://schemas.openxmlformats.org/officeDocument/2006/relationships/oleObject" Target="embeddings/oleObject83.bin" /><Relationship Id="rId191" Type="http://schemas.openxmlformats.org/officeDocument/2006/relationships/image" Target="media/image105.wmf" /><Relationship Id="rId192" Type="http://schemas.openxmlformats.org/officeDocument/2006/relationships/oleObject" Target="embeddings/oleObject84.bin" /><Relationship Id="rId193" Type="http://schemas.openxmlformats.org/officeDocument/2006/relationships/image" Target="media/image106.wmf" /><Relationship Id="rId194" Type="http://schemas.openxmlformats.org/officeDocument/2006/relationships/oleObject" Target="embeddings/oleObject85.bin" /><Relationship Id="rId195" Type="http://schemas.openxmlformats.org/officeDocument/2006/relationships/image" Target="media/image107.wmf" /><Relationship Id="rId196" Type="http://schemas.openxmlformats.org/officeDocument/2006/relationships/oleObject" Target="embeddings/oleObject86.bin" /><Relationship Id="rId197" Type="http://schemas.openxmlformats.org/officeDocument/2006/relationships/image" Target="media/image108.wmf" /><Relationship Id="rId198" Type="http://schemas.openxmlformats.org/officeDocument/2006/relationships/oleObject" Target="embeddings/oleObject87.bin" /><Relationship Id="rId199" Type="http://schemas.openxmlformats.org/officeDocument/2006/relationships/image" Target="media/image109.wmf" /><Relationship Id="rId2" Type="http://schemas.openxmlformats.org/officeDocument/2006/relationships/webSettings" Target="webSettings.xml" /><Relationship Id="rId20" Type="http://schemas.openxmlformats.org/officeDocument/2006/relationships/image" Target="media/image14.png" /><Relationship Id="rId200" Type="http://schemas.openxmlformats.org/officeDocument/2006/relationships/oleObject" Target="embeddings/oleObject88.bin" /><Relationship Id="rId201" Type="http://schemas.openxmlformats.org/officeDocument/2006/relationships/oleObject" Target="embeddings/oleObject89.bin" /><Relationship Id="rId202" Type="http://schemas.openxmlformats.org/officeDocument/2006/relationships/image" Target="media/image110.png" /><Relationship Id="rId203" Type="http://schemas.openxmlformats.org/officeDocument/2006/relationships/image" Target="media/image111.wmf" /><Relationship Id="rId204" Type="http://schemas.openxmlformats.org/officeDocument/2006/relationships/oleObject" Target="embeddings/oleObject90.bin" /><Relationship Id="rId205" Type="http://schemas.openxmlformats.org/officeDocument/2006/relationships/image" Target="media/image112.wmf" /><Relationship Id="rId206" Type="http://schemas.openxmlformats.org/officeDocument/2006/relationships/oleObject" Target="embeddings/oleObject91.bin" /><Relationship Id="rId207" Type="http://schemas.openxmlformats.org/officeDocument/2006/relationships/image" Target="media/image113.wmf" /><Relationship Id="rId208" Type="http://schemas.openxmlformats.org/officeDocument/2006/relationships/oleObject" Target="embeddings/oleObject92.bin" /><Relationship Id="rId209" Type="http://schemas.openxmlformats.org/officeDocument/2006/relationships/image" Target="media/image114.wmf" /><Relationship Id="rId21" Type="http://schemas.openxmlformats.org/officeDocument/2006/relationships/image" Target="media/image15.png" /><Relationship Id="rId210" Type="http://schemas.openxmlformats.org/officeDocument/2006/relationships/oleObject" Target="embeddings/oleObject93.bin" /><Relationship Id="rId211" Type="http://schemas.openxmlformats.org/officeDocument/2006/relationships/image" Target="media/image115.wmf" /><Relationship Id="rId212" Type="http://schemas.openxmlformats.org/officeDocument/2006/relationships/oleObject" Target="embeddings/oleObject94.bin" /><Relationship Id="rId213" Type="http://schemas.openxmlformats.org/officeDocument/2006/relationships/image" Target="media/image116.wmf" /><Relationship Id="rId214" Type="http://schemas.openxmlformats.org/officeDocument/2006/relationships/oleObject" Target="embeddings/oleObject95.bin" /><Relationship Id="rId215" Type="http://schemas.openxmlformats.org/officeDocument/2006/relationships/image" Target="media/image117.wmf" /><Relationship Id="rId216" Type="http://schemas.openxmlformats.org/officeDocument/2006/relationships/oleObject" Target="embeddings/oleObject96.bin" /><Relationship Id="rId217" Type="http://schemas.openxmlformats.org/officeDocument/2006/relationships/image" Target="media/image118.wmf" /><Relationship Id="rId218" Type="http://schemas.openxmlformats.org/officeDocument/2006/relationships/oleObject" Target="embeddings/oleObject97.bin" /><Relationship Id="rId219" Type="http://schemas.openxmlformats.org/officeDocument/2006/relationships/image" Target="media/image119.wmf" /><Relationship Id="rId22" Type="http://schemas.openxmlformats.org/officeDocument/2006/relationships/image" Target="media/image16.wmf" /><Relationship Id="rId220" Type="http://schemas.openxmlformats.org/officeDocument/2006/relationships/oleObject" Target="embeddings/oleObject98.bin" /><Relationship Id="rId221" Type="http://schemas.openxmlformats.org/officeDocument/2006/relationships/image" Target="media/image120.wmf" /><Relationship Id="rId222" Type="http://schemas.openxmlformats.org/officeDocument/2006/relationships/oleObject" Target="embeddings/oleObject99.bin" /><Relationship Id="rId223" Type="http://schemas.openxmlformats.org/officeDocument/2006/relationships/header" Target="header1.xml" /><Relationship Id="rId224" Type="http://schemas.openxmlformats.org/officeDocument/2006/relationships/footer" Target="footer1.xml" /><Relationship Id="rId225" Type="http://schemas.openxmlformats.org/officeDocument/2006/relationships/theme" Target="theme/theme1.xml" /><Relationship Id="rId226" Type="http://schemas.openxmlformats.org/officeDocument/2006/relationships/styles" Target="styles.xml" /><Relationship Id="rId23" Type="http://schemas.openxmlformats.org/officeDocument/2006/relationships/oleObject" Target="embeddings/oleObject4.bin" /><Relationship Id="rId24" Type="http://schemas.openxmlformats.org/officeDocument/2006/relationships/image" Target="media/image17.wmf" /><Relationship Id="rId25" Type="http://schemas.openxmlformats.org/officeDocument/2006/relationships/oleObject" Target="embeddings/oleObject5.bin" /><Relationship Id="rId26" Type="http://schemas.openxmlformats.org/officeDocument/2006/relationships/image" Target="media/image18.wmf" /><Relationship Id="rId27" Type="http://schemas.openxmlformats.org/officeDocument/2006/relationships/oleObject" Target="embeddings/oleObject6.bin" /><Relationship Id="rId28" Type="http://schemas.openxmlformats.org/officeDocument/2006/relationships/image" Target="media/image19.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8.bin" /><Relationship Id="rId32" Type="http://schemas.openxmlformats.org/officeDocument/2006/relationships/image" Target="media/image21.wmf" /><Relationship Id="rId33" Type="http://schemas.openxmlformats.org/officeDocument/2006/relationships/oleObject" Target="embeddings/oleObject9.bin" /><Relationship Id="rId34" Type="http://schemas.openxmlformats.org/officeDocument/2006/relationships/image" Target="media/image22.wmf" /><Relationship Id="rId35" Type="http://schemas.openxmlformats.org/officeDocument/2006/relationships/oleObject" Target="embeddings/oleObject10.bin" /><Relationship Id="rId36" Type="http://schemas.openxmlformats.org/officeDocument/2006/relationships/image" Target="media/image23.png" /><Relationship Id="rId37" Type="http://schemas.openxmlformats.org/officeDocument/2006/relationships/image" Target="media/image24.wmf" /><Relationship Id="rId38" Type="http://schemas.openxmlformats.org/officeDocument/2006/relationships/oleObject" Target="embeddings/oleObject11.bin" /><Relationship Id="rId39" Type="http://schemas.openxmlformats.org/officeDocument/2006/relationships/image" Target="media/image25.wmf" /><Relationship Id="rId4" Type="http://schemas.openxmlformats.org/officeDocument/2006/relationships/image" Target="media/image1.png" /><Relationship Id="rId40" Type="http://schemas.openxmlformats.org/officeDocument/2006/relationships/oleObject" Target="embeddings/oleObject12.bin" /><Relationship Id="rId41" Type="http://schemas.openxmlformats.org/officeDocument/2006/relationships/image" Target="media/image26.wmf" /><Relationship Id="rId42" Type="http://schemas.openxmlformats.org/officeDocument/2006/relationships/oleObject" Target="embeddings/oleObject13.bin" /><Relationship Id="rId43" Type="http://schemas.openxmlformats.org/officeDocument/2006/relationships/image" Target="media/image27.wmf" /><Relationship Id="rId44" Type="http://schemas.openxmlformats.org/officeDocument/2006/relationships/oleObject" Target="embeddings/oleObject14.bin" /><Relationship Id="rId45" Type="http://schemas.openxmlformats.org/officeDocument/2006/relationships/image" Target="media/image28.wmf" /><Relationship Id="rId46" Type="http://schemas.openxmlformats.org/officeDocument/2006/relationships/oleObject" Target="embeddings/oleObject15.bin" /><Relationship Id="rId47" Type="http://schemas.openxmlformats.org/officeDocument/2006/relationships/image" Target="media/image29.wmf" /><Relationship Id="rId48" Type="http://schemas.openxmlformats.org/officeDocument/2006/relationships/oleObject" Target="embeddings/oleObject16.bin" /><Relationship Id="rId49" Type="http://schemas.openxmlformats.org/officeDocument/2006/relationships/image" Target="media/image30.wmf" /><Relationship Id="rId5" Type="http://schemas.openxmlformats.org/officeDocument/2006/relationships/image" Target="media/image2.png" /><Relationship Id="rId50" Type="http://schemas.openxmlformats.org/officeDocument/2006/relationships/oleObject" Target="embeddings/oleObject17.bin" /><Relationship Id="rId51" Type="http://schemas.openxmlformats.org/officeDocument/2006/relationships/oleObject" Target="embeddings/oleObject18.bin" /><Relationship Id="rId52" Type="http://schemas.openxmlformats.org/officeDocument/2006/relationships/image" Target="media/image31.png" /><Relationship Id="rId53" Type="http://schemas.openxmlformats.org/officeDocument/2006/relationships/image" Target="media/image32.png" /><Relationship Id="rId54" Type="http://schemas.openxmlformats.org/officeDocument/2006/relationships/image" Target="media/image33.png" /><Relationship Id="rId55" Type="http://schemas.openxmlformats.org/officeDocument/2006/relationships/image" Target="media/image34.wmf" /><Relationship Id="rId56" Type="http://schemas.openxmlformats.org/officeDocument/2006/relationships/oleObject" Target="embeddings/oleObject19.bin" /><Relationship Id="rId57" Type="http://schemas.openxmlformats.org/officeDocument/2006/relationships/image" Target="media/image35.wmf" /><Relationship Id="rId58" Type="http://schemas.openxmlformats.org/officeDocument/2006/relationships/oleObject" Target="embeddings/oleObject20.bin" /><Relationship Id="rId59" Type="http://schemas.openxmlformats.org/officeDocument/2006/relationships/oleObject" Target="embeddings/oleObject21.bin" /><Relationship Id="rId6" Type="http://schemas.openxmlformats.org/officeDocument/2006/relationships/image" Target="media/image3.png" /><Relationship Id="rId60" Type="http://schemas.openxmlformats.org/officeDocument/2006/relationships/oleObject" Target="embeddings/oleObject22.bin" /><Relationship Id="rId61" Type="http://schemas.openxmlformats.org/officeDocument/2006/relationships/image" Target="media/image36.png" /><Relationship Id="rId62" Type="http://schemas.openxmlformats.org/officeDocument/2006/relationships/image" Target="media/image37.wmf" /><Relationship Id="rId63" Type="http://schemas.openxmlformats.org/officeDocument/2006/relationships/oleObject" Target="embeddings/oleObject23.bin" /><Relationship Id="rId64" Type="http://schemas.openxmlformats.org/officeDocument/2006/relationships/image" Target="media/image38.wmf" /><Relationship Id="rId65" Type="http://schemas.openxmlformats.org/officeDocument/2006/relationships/oleObject" Target="embeddings/oleObject24.bin" /><Relationship Id="rId66" Type="http://schemas.openxmlformats.org/officeDocument/2006/relationships/image" Target="media/image39.wmf" /><Relationship Id="rId67" Type="http://schemas.openxmlformats.org/officeDocument/2006/relationships/oleObject" Target="embeddings/oleObject25.bin" /><Relationship Id="rId68" Type="http://schemas.openxmlformats.org/officeDocument/2006/relationships/image" Target="media/image40.wmf" /><Relationship Id="rId69" Type="http://schemas.openxmlformats.org/officeDocument/2006/relationships/oleObject" Target="embeddings/oleObject26.bin" /><Relationship Id="rId7" Type="http://schemas.openxmlformats.org/officeDocument/2006/relationships/image" Target="media/image4.png" /><Relationship Id="rId70" Type="http://schemas.openxmlformats.org/officeDocument/2006/relationships/oleObject" Target="embeddings/oleObject27.bin" /><Relationship Id="rId71" Type="http://schemas.openxmlformats.org/officeDocument/2006/relationships/image" Target="media/image41.wmf" /><Relationship Id="rId72" Type="http://schemas.openxmlformats.org/officeDocument/2006/relationships/oleObject" Target="embeddings/oleObject28.bin" /><Relationship Id="rId73" Type="http://schemas.openxmlformats.org/officeDocument/2006/relationships/image" Target="media/image42.wmf" /><Relationship Id="rId74" Type="http://schemas.openxmlformats.org/officeDocument/2006/relationships/oleObject" Target="embeddings/oleObject29.bin" /><Relationship Id="rId75" Type="http://schemas.openxmlformats.org/officeDocument/2006/relationships/image" Target="media/image43.wmf" /><Relationship Id="rId76" Type="http://schemas.openxmlformats.org/officeDocument/2006/relationships/oleObject" Target="embeddings/oleObject30.bin" /><Relationship Id="rId77" Type="http://schemas.openxmlformats.org/officeDocument/2006/relationships/image" Target="media/image44.wmf" /><Relationship Id="rId78" Type="http://schemas.openxmlformats.org/officeDocument/2006/relationships/oleObject" Target="embeddings/oleObject31.bin" /><Relationship Id="rId79" Type="http://schemas.openxmlformats.org/officeDocument/2006/relationships/image" Target="media/image45.wmf" /><Relationship Id="rId8" Type="http://schemas.openxmlformats.org/officeDocument/2006/relationships/image" Target="media/image5.png" /><Relationship Id="rId80" Type="http://schemas.openxmlformats.org/officeDocument/2006/relationships/oleObject" Target="embeddings/oleObject32.bin" /><Relationship Id="rId81" Type="http://schemas.openxmlformats.org/officeDocument/2006/relationships/image" Target="media/image46.wmf" /><Relationship Id="rId82" Type="http://schemas.openxmlformats.org/officeDocument/2006/relationships/oleObject" Target="embeddings/oleObject33.bin" /><Relationship Id="rId83" Type="http://schemas.openxmlformats.org/officeDocument/2006/relationships/image" Target="media/image47.wmf" /><Relationship Id="rId84" Type="http://schemas.openxmlformats.org/officeDocument/2006/relationships/oleObject" Target="embeddings/oleObject34.bin" /><Relationship Id="rId85" Type="http://schemas.openxmlformats.org/officeDocument/2006/relationships/image" Target="media/image48.wmf" /><Relationship Id="rId86" Type="http://schemas.openxmlformats.org/officeDocument/2006/relationships/oleObject" Target="embeddings/oleObject35.bin" /><Relationship Id="rId87" Type="http://schemas.openxmlformats.org/officeDocument/2006/relationships/oleObject" Target="embeddings/oleObject36.bin" /><Relationship Id="rId88" Type="http://schemas.openxmlformats.org/officeDocument/2006/relationships/image" Target="media/image49.wmf" /><Relationship Id="rId89" Type="http://schemas.openxmlformats.org/officeDocument/2006/relationships/oleObject" Target="embeddings/oleObject37.bin" /><Relationship Id="rId9" Type="http://schemas.openxmlformats.org/officeDocument/2006/relationships/image" Target="media/image6.png" /><Relationship Id="rId90" Type="http://schemas.openxmlformats.org/officeDocument/2006/relationships/oleObject" Target="embeddings/oleObject38.bin" /><Relationship Id="rId91" Type="http://schemas.openxmlformats.org/officeDocument/2006/relationships/image" Target="media/image50.wmf" /><Relationship Id="rId92" Type="http://schemas.openxmlformats.org/officeDocument/2006/relationships/oleObject" Target="embeddings/oleObject39.bin" /><Relationship Id="rId93" Type="http://schemas.openxmlformats.org/officeDocument/2006/relationships/image" Target="media/image51.wmf" /><Relationship Id="rId94" Type="http://schemas.openxmlformats.org/officeDocument/2006/relationships/oleObject" Target="embeddings/oleObject40.bin" /><Relationship Id="rId95" Type="http://schemas.openxmlformats.org/officeDocument/2006/relationships/image" Target="media/image52.wmf" /><Relationship Id="rId96" Type="http://schemas.openxmlformats.org/officeDocument/2006/relationships/oleObject" Target="embeddings/oleObject41.bin" /><Relationship Id="rId97" Type="http://schemas.openxmlformats.org/officeDocument/2006/relationships/image" Target="media/image53.png" /><Relationship Id="rId98" Type="http://schemas.openxmlformats.org/officeDocument/2006/relationships/image" Target="media/image54.wmf" /><Relationship Id="rId99" Type="http://schemas.openxmlformats.org/officeDocument/2006/relationships/oleObject" Target="embeddings/oleObject42.bin" /></Relationships>
</file>

<file path=word/_rels/footer1.xml.rels><?xml version="1.0" encoding="utf-8" standalone="yes"?><Relationships xmlns="http://schemas.openxmlformats.org/package/2006/relationships"><Relationship Id="rId1" Type="http://schemas.openxmlformats.org/officeDocument/2006/relationships/image" Target="media/image123.png" /><Relationship Id="rId2" Type="http://schemas.openxmlformats.org/officeDocument/2006/relationships/image" Target="media/image12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1.png" /><Relationship Id="rId2" Type="http://schemas.openxmlformats.org/officeDocument/2006/relationships/image" Target="media/image12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157259040</TotalTime>
  <Pages>26</Pages>
  <Words>12725</Words>
  <Characters>13870</Characters>
  <Application>Microsoft Office Word</Application>
  <DocSecurity>0</DocSecurity>
  <Lines>14</Lines>
  <Paragraphs>4</Paragraphs>
  <ScaleCrop>false</ScaleCrop>
  <Company>北京今日学易科技有限公司(Zxxk.Com)</Company>
  <LinksUpToDate>false</LinksUpToDate>
  <CharactersWithSpaces>14918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[中学联盟]试题（扫描版）.doc</dc:title>
  <dc:subject>[中学联盟]试题（扫描版）.doc</dc:subject>
  <dc:creator>学科网(Zxxk.Com)</dc:creator>
  <cp:keywords>试卷、教案、课件、论文、素材</cp:keywords>
  <dc:description>学科网(www.zxxk.com)--教育资源门户，提供试卷、教案、课件、论文、素材及各类教学资源下载，还有大量而丰富的教学相关资讯！</dc:description>
  <cp:lastModifiedBy>安新东</cp:lastModifiedBy>
  <cp:revision>69</cp:revision>
  <dcterms:created xsi:type="dcterms:W3CDTF">2020-05-06T02:39:00Z</dcterms:created>
  <dcterms:modified xsi:type="dcterms:W3CDTF">2024-06-08T13:58:08Z</dcterms:modified>
  <cp:category>学科网WORD文档</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