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28EB54">
      <w:pPr>
        <w:jc w:val="center"/>
        <w:rPr>
          <w:rFonts w:hint="eastAsia" w:ascii="宋体" w:hAnsi="宋体"/>
          <w:b/>
          <w:color w:val="000000"/>
          <w:sz w:val="44"/>
          <w:szCs w:val="44"/>
        </w:rPr>
      </w:pPr>
      <w:r>
        <w:rPr>
          <w:rFonts w:hint="eastAsia" w:ascii="宋体" w:hAnsi="宋体"/>
          <w:b/>
          <w:color w:val="000000"/>
          <w:sz w:val="44"/>
          <w:szCs w:val="44"/>
        </w:rPr>
        <w:t>熠格托管</w:t>
      </w:r>
    </w:p>
    <w:p w14:paraId="57D8CFA7">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33A32737">
      <w:pPr>
        <w:spacing w:line="360" w:lineRule="auto"/>
        <w:jc w:val="center"/>
        <w:rPr>
          <w:rFonts w:hint="eastAsia" w:ascii="宋体" w:hAnsi="宋体"/>
          <w:b/>
          <w:color w:val="000000"/>
          <w:sz w:val="44"/>
          <w:szCs w:val="44"/>
        </w:rPr>
      </w:pPr>
    </w:p>
    <w:p w14:paraId="152431E3">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4"/>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6374F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89AA131">
            <w:pPr>
              <w:spacing w:line="360" w:lineRule="auto"/>
              <w:jc w:val="center"/>
              <w:rPr>
                <w:rFonts w:hint="eastAsia" w:ascii="宋体" w:hAnsi="宋体"/>
                <w:b/>
                <w:color w:val="000000"/>
                <w:sz w:val="24"/>
              </w:rPr>
            </w:pPr>
            <w:r>
              <w:rPr>
                <w:rFonts w:hint="eastAsia" w:ascii="宋体" w:hAnsi="宋体"/>
                <w:b/>
                <w:bCs w:val="0"/>
                <w:color w:val="000000"/>
                <w:sz w:val="24"/>
                <w:szCs w:val="24"/>
              </w:rPr>
              <w:t>学生姓名</w:t>
            </w:r>
          </w:p>
        </w:tc>
        <w:tc>
          <w:tcPr>
            <w:tcW w:w="2660" w:type="dxa"/>
            <w:vAlign w:val="center"/>
          </w:tcPr>
          <w:p w14:paraId="4F269277">
            <w:pPr>
              <w:spacing w:line="360" w:lineRule="auto"/>
              <w:jc w:val="center"/>
              <w:rPr>
                <w:rFonts w:hint="eastAsia" w:ascii="宋体" w:hAnsi="宋体"/>
                <w:b/>
                <w:color w:val="000000"/>
                <w:sz w:val="24"/>
              </w:rPr>
            </w:pPr>
            <w:r>
              <w:rPr>
                <w:rFonts w:hint="eastAsia" w:ascii="宋体" w:hAnsi="宋体"/>
                <w:b/>
                <w:bCs w:val="0"/>
                <w:color w:val="000000"/>
                <w:sz w:val="24"/>
                <w:szCs w:val="24"/>
              </w:rPr>
              <w:t>年级</w:t>
            </w:r>
          </w:p>
        </w:tc>
        <w:tc>
          <w:tcPr>
            <w:tcW w:w="2660" w:type="dxa"/>
            <w:vAlign w:val="center"/>
          </w:tcPr>
          <w:p w14:paraId="15CDCBE1">
            <w:pPr>
              <w:spacing w:line="360" w:lineRule="auto"/>
              <w:jc w:val="center"/>
              <w:rPr>
                <w:rFonts w:hint="eastAsia" w:ascii="宋体" w:hAnsi="宋体"/>
                <w:b/>
                <w:color w:val="000000"/>
                <w:sz w:val="24"/>
              </w:rPr>
            </w:pPr>
            <w:r>
              <w:rPr>
                <w:rFonts w:hint="eastAsia" w:ascii="宋体" w:hAnsi="宋体"/>
                <w:b/>
                <w:bCs w:val="0"/>
                <w:color w:val="000000"/>
                <w:sz w:val="24"/>
                <w:szCs w:val="24"/>
              </w:rPr>
              <w:t>答疑日期</w:t>
            </w:r>
          </w:p>
        </w:tc>
        <w:tc>
          <w:tcPr>
            <w:tcW w:w="2660" w:type="dxa"/>
            <w:vAlign w:val="center"/>
          </w:tcPr>
          <w:p w14:paraId="131338C1">
            <w:pPr>
              <w:spacing w:line="360" w:lineRule="auto"/>
              <w:jc w:val="center"/>
              <w:rPr>
                <w:rFonts w:hint="eastAsia" w:ascii="宋体" w:hAnsi="宋体"/>
                <w:b/>
                <w:color w:val="000000"/>
                <w:sz w:val="24"/>
              </w:rPr>
            </w:pPr>
            <w:r>
              <w:rPr>
                <w:rFonts w:hint="eastAsia" w:ascii="宋体" w:hAnsi="宋体"/>
                <w:b/>
                <w:bCs w:val="0"/>
                <w:color w:val="000000"/>
                <w:sz w:val="24"/>
                <w:szCs w:val="24"/>
              </w:rPr>
              <w:t>答疑时间</w:t>
            </w:r>
          </w:p>
        </w:tc>
      </w:tr>
      <w:tr w14:paraId="234B7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19708BD9">
            <w:pPr>
              <w:jc w:val="center"/>
            </w:pPr>
            <w:r>
              <w:rPr>
                <w:rFonts w:hint="eastAsia"/>
                <w:b/>
                <w:bCs w:val="0"/>
                <w:sz w:val="24"/>
                <w:szCs w:val="24"/>
                <w:lang w:val="en-US" w:eastAsia="zh-CN"/>
              </w:rPr>
              <w:t>沈昊天</w:t>
            </w:r>
          </w:p>
        </w:tc>
        <w:tc>
          <w:tcPr>
            <w:tcW w:w="2660" w:type="dxa"/>
            <w:vAlign w:val="center"/>
          </w:tcPr>
          <w:p w14:paraId="0DB1CE04">
            <w:pPr>
              <w:jc w:val="center"/>
            </w:pPr>
            <w:r>
              <w:rPr>
                <w:rFonts w:hint="eastAsia"/>
                <w:b/>
                <w:bCs w:val="0"/>
                <w:sz w:val="24"/>
                <w:szCs w:val="24"/>
                <w:lang w:val="en-US" w:eastAsia="zh-CN"/>
              </w:rPr>
              <w:t>初三</w:t>
            </w:r>
          </w:p>
        </w:tc>
        <w:tc>
          <w:tcPr>
            <w:tcW w:w="2660" w:type="dxa"/>
            <w:vAlign w:val="center"/>
          </w:tcPr>
          <w:p w14:paraId="79391C2F">
            <w:pPr>
              <w:jc w:val="center"/>
              <w:rPr>
                <w:rFonts w:hint="default"/>
                <w:lang w:val="en-US"/>
              </w:rPr>
            </w:pPr>
            <w:r>
              <w:rPr>
                <w:rFonts w:hint="eastAsia" w:ascii="宋体" w:hAnsi="宋体" w:eastAsia="宋体" w:cs="宋体"/>
                <w:b/>
                <w:bCs w:val="0"/>
                <w:sz w:val="24"/>
                <w:szCs w:val="24"/>
                <w:lang w:val="en-US" w:eastAsia="zh-CN"/>
              </w:rPr>
              <w:t>2026</w:t>
            </w:r>
            <w:r>
              <w:rPr>
                <w:rFonts w:hint="eastAsia" w:ascii="宋体" w:hAnsi="宋体" w:cs="宋体"/>
                <w:b/>
                <w:bCs w:val="0"/>
                <w:sz w:val="24"/>
                <w:szCs w:val="24"/>
                <w:lang w:val="en-US" w:eastAsia="zh-CN"/>
              </w:rPr>
              <w:t>.7.28</w:t>
            </w:r>
            <w:bookmarkStart w:id="0" w:name="_GoBack"/>
            <w:bookmarkEnd w:id="0"/>
          </w:p>
        </w:tc>
        <w:tc>
          <w:tcPr>
            <w:tcW w:w="2660" w:type="dxa"/>
            <w:vAlign w:val="center"/>
          </w:tcPr>
          <w:p w14:paraId="1EFB21C6">
            <w:pPr>
              <w:jc w:val="center"/>
            </w:pPr>
            <w:r>
              <w:rPr>
                <w:rFonts w:hint="eastAsia" w:ascii="宋体" w:hAnsi="宋体" w:cs="宋体"/>
                <w:b/>
                <w:bCs w:val="0"/>
                <w:sz w:val="24"/>
                <w:szCs w:val="24"/>
                <w:lang w:val="en-US" w:eastAsia="zh-CN"/>
              </w:rPr>
              <w:t>15</w:t>
            </w:r>
            <w:r>
              <w:rPr>
                <w:rFonts w:hint="eastAsia" w:ascii="宋体" w:hAnsi="宋体" w:eastAsia="宋体" w:cs="宋体"/>
                <w:b/>
                <w:bCs w:val="0"/>
                <w:sz w:val="24"/>
                <w:szCs w:val="24"/>
                <w:lang w:val="en-US" w:eastAsia="zh-CN"/>
              </w:rPr>
              <w:t>：00-</w:t>
            </w:r>
            <w:r>
              <w:rPr>
                <w:rFonts w:hint="eastAsia" w:ascii="宋体" w:hAnsi="宋体" w:cs="宋体"/>
                <w:b/>
                <w:bCs w:val="0"/>
                <w:sz w:val="24"/>
                <w:szCs w:val="24"/>
                <w:lang w:val="en-US" w:eastAsia="zh-CN"/>
              </w:rPr>
              <w:t>17</w:t>
            </w:r>
            <w:r>
              <w:rPr>
                <w:rFonts w:hint="eastAsia" w:ascii="宋体" w:hAnsi="宋体" w:eastAsia="宋体" w:cs="宋体"/>
                <w:b/>
                <w:bCs w:val="0"/>
                <w:sz w:val="24"/>
                <w:szCs w:val="24"/>
                <w:lang w:val="en-US" w:eastAsia="zh-CN"/>
              </w:rPr>
              <w:t>：00</w:t>
            </w:r>
          </w:p>
        </w:tc>
      </w:tr>
      <w:tr w14:paraId="1EE4B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0EAA800">
            <w:pPr>
              <w:spacing w:line="360" w:lineRule="auto"/>
              <w:jc w:val="center"/>
              <w:rPr>
                <w:rFonts w:hint="eastAsia" w:ascii="宋体" w:hAnsi="宋体"/>
                <w:b/>
                <w:color w:val="000000"/>
                <w:sz w:val="24"/>
              </w:rPr>
            </w:pPr>
            <w:r>
              <w:rPr>
                <w:rFonts w:hint="eastAsia" w:ascii="宋体" w:hAnsi="宋体"/>
                <w:b/>
                <w:bCs w:val="0"/>
                <w:color w:val="000000"/>
                <w:sz w:val="24"/>
                <w:szCs w:val="24"/>
              </w:rPr>
              <w:t>重点答疑科目</w:t>
            </w:r>
          </w:p>
        </w:tc>
        <w:tc>
          <w:tcPr>
            <w:tcW w:w="2660" w:type="dxa"/>
            <w:vAlign w:val="center"/>
          </w:tcPr>
          <w:p w14:paraId="653BDDCA">
            <w:pPr>
              <w:spacing w:line="360" w:lineRule="auto"/>
              <w:jc w:val="center"/>
              <w:rPr>
                <w:rFonts w:hint="eastAsia" w:ascii="宋体" w:hAnsi="宋体"/>
                <w:b/>
                <w:color w:val="000000"/>
                <w:sz w:val="24"/>
              </w:rPr>
            </w:pPr>
            <w:r>
              <w:rPr>
                <w:rFonts w:hint="eastAsia" w:ascii="宋体" w:hAnsi="宋体"/>
                <w:b/>
                <w:bCs w:val="0"/>
                <w:color w:val="000000"/>
                <w:sz w:val="24"/>
                <w:szCs w:val="24"/>
              </w:rPr>
              <w:t>答疑教师</w:t>
            </w:r>
          </w:p>
        </w:tc>
        <w:tc>
          <w:tcPr>
            <w:tcW w:w="2660" w:type="dxa"/>
            <w:vAlign w:val="center"/>
          </w:tcPr>
          <w:p w14:paraId="44B88DC3">
            <w:pPr>
              <w:spacing w:line="360" w:lineRule="auto"/>
              <w:jc w:val="center"/>
              <w:rPr>
                <w:rFonts w:hint="eastAsia" w:ascii="宋体" w:hAnsi="宋体"/>
                <w:b/>
                <w:color w:val="000000"/>
                <w:sz w:val="24"/>
              </w:rPr>
            </w:pPr>
            <w:r>
              <w:rPr>
                <w:rFonts w:hint="eastAsia" w:ascii="宋体" w:hAnsi="宋体"/>
                <w:b/>
                <w:bCs w:val="0"/>
                <w:color w:val="000000"/>
                <w:sz w:val="24"/>
                <w:szCs w:val="24"/>
              </w:rPr>
              <w:t>班主任</w:t>
            </w:r>
          </w:p>
        </w:tc>
        <w:tc>
          <w:tcPr>
            <w:tcW w:w="2660" w:type="dxa"/>
            <w:vAlign w:val="center"/>
          </w:tcPr>
          <w:p w14:paraId="77234395">
            <w:pPr>
              <w:spacing w:line="360" w:lineRule="auto"/>
              <w:jc w:val="center"/>
              <w:rPr>
                <w:rFonts w:hint="eastAsia" w:ascii="宋体" w:hAnsi="宋体"/>
                <w:b/>
                <w:color w:val="000000"/>
                <w:sz w:val="24"/>
              </w:rPr>
            </w:pPr>
            <w:r>
              <w:rPr>
                <w:rFonts w:hint="eastAsia" w:ascii="宋体" w:hAnsi="宋体"/>
                <w:b/>
                <w:bCs w:val="0"/>
                <w:color w:val="000000"/>
                <w:sz w:val="24"/>
                <w:szCs w:val="24"/>
                <w:lang w:val="en-US" w:eastAsia="zh-CN"/>
              </w:rPr>
              <w:t>教学组长（签字）</w:t>
            </w:r>
          </w:p>
        </w:tc>
      </w:tr>
      <w:tr w14:paraId="15A96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4687C273">
            <w:pPr>
              <w:jc w:val="center"/>
            </w:pPr>
            <w:r>
              <w:rPr>
                <w:rFonts w:hint="eastAsia"/>
                <w:b/>
                <w:bCs w:val="0"/>
                <w:sz w:val="24"/>
                <w:szCs w:val="24"/>
              </w:rPr>
              <w:t>物理</w:t>
            </w:r>
          </w:p>
        </w:tc>
        <w:tc>
          <w:tcPr>
            <w:tcW w:w="2660" w:type="dxa"/>
            <w:vAlign w:val="center"/>
          </w:tcPr>
          <w:p w14:paraId="613B8FD7">
            <w:pPr>
              <w:jc w:val="center"/>
            </w:pPr>
            <w:r>
              <w:rPr>
                <w:rFonts w:hint="eastAsia"/>
                <w:b/>
                <w:bCs w:val="0"/>
                <w:sz w:val="24"/>
                <w:szCs w:val="24"/>
                <w:lang w:val="en-US" w:eastAsia="zh-CN"/>
              </w:rPr>
              <w:t>袁嘉诚</w:t>
            </w:r>
          </w:p>
        </w:tc>
        <w:tc>
          <w:tcPr>
            <w:tcW w:w="2660" w:type="dxa"/>
            <w:vAlign w:val="center"/>
          </w:tcPr>
          <w:p w14:paraId="450A11AF">
            <w:pPr>
              <w:jc w:val="center"/>
            </w:pPr>
            <w:r>
              <w:rPr>
                <w:rFonts w:hint="eastAsia"/>
                <w:b/>
                <w:bCs w:val="0"/>
                <w:sz w:val="24"/>
                <w:szCs w:val="24"/>
                <w:lang w:val="en-US" w:eastAsia="zh-CN"/>
              </w:rPr>
              <w:t>倪婷</w:t>
            </w:r>
          </w:p>
        </w:tc>
        <w:tc>
          <w:tcPr>
            <w:tcW w:w="2660" w:type="dxa"/>
            <w:vAlign w:val="center"/>
          </w:tcPr>
          <w:p w14:paraId="2E55339A">
            <w:pPr>
              <w:jc w:val="center"/>
            </w:pPr>
          </w:p>
        </w:tc>
      </w:tr>
    </w:tbl>
    <w:p w14:paraId="6749AF8F">
      <w:pPr>
        <w:tabs>
          <w:tab w:val="left" w:pos="10080"/>
        </w:tabs>
        <w:spacing w:line="360" w:lineRule="auto"/>
        <w:rPr>
          <w:rFonts w:hint="eastAsia" w:ascii="宋体" w:hAnsi="宋体"/>
          <w:color w:val="FF0000"/>
          <w:szCs w:val="21"/>
        </w:rPr>
      </w:pPr>
    </w:p>
    <w:tbl>
      <w:tblPr>
        <w:tblStyle w:val="4"/>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5A8A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338EBB00">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2EB21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3353BE23">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3DFAA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628FB409">
            <w:pPr>
              <w:spacing w:line="336" w:lineRule="auto"/>
              <w:jc w:val="left"/>
              <w:rPr>
                <w:rFonts w:hint="eastAsia" w:ascii="宋体" w:hAnsi="宋体"/>
                <w:color w:val="000000"/>
                <w:szCs w:val="21"/>
              </w:rPr>
            </w:pPr>
          </w:p>
        </w:tc>
      </w:tr>
      <w:tr w14:paraId="03C52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3BFE51B">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2BFE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447D5F5E">
            <w:pPr>
              <w:tabs>
                <w:tab w:val="left" w:pos="1440"/>
              </w:tabs>
              <w:jc w:val="left"/>
            </w:pPr>
            <w:r>
              <w:drawing>
                <wp:inline distT="0" distB="0" distL="0" distR="0">
                  <wp:extent cx="5609590" cy="476885"/>
                  <wp:effectExtent l="0" t="0" r="0" b="0"/>
                  <wp:docPr id="103644224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442241" name="图片 3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18C08306">
            <w:pPr>
              <w:spacing w:line="360" w:lineRule="auto"/>
              <w:jc w:val="left"/>
              <w:textAlignment w:val="center"/>
            </w:pPr>
            <w:r>
              <w:rPr>
                <w:rStyle w:val="9"/>
                <w:rFonts w:eastAsia="黑体"/>
                <w:szCs w:val="21"/>
              </w:rPr>
              <w:t>【典例</w:t>
            </w:r>
            <w:r>
              <w:rPr>
                <w:rStyle w:val="9"/>
                <w:rFonts w:hint="eastAsia" w:eastAsia="黑体"/>
                <w:szCs w:val="21"/>
              </w:rPr>
              <w:t>1-1</w:t>
            </w:r>
            <w:r>
              <w:rPr>
                <w:rStyle w:val="9"/>
                <w:rFonts w:eastAsia="黑体"/>
                <w:szCs w:val="21"/>
              </w:rPr>
              <w:t>】</w:t>
            </w:r>
            <w:r>
              <w:t>把一薄壁金属管固定在支架上，金属管中装一些酒精，然后用软木塞塞紧。用橡皮条缠绕在金属管上，迅速来回拉动橡皮条，过一会儿会看到软木塞被顶开，如图所示。下列说法正确的是（　　）</w:t>
            </w:r>
          </w:p>
          <w:p w14:paraId="2C6F49E8">
            <w:pPr>
              <w:spacing w:line="360" w:lineRule="auto"/>
              <w:jc w:val="left"/>
              <w:textAlignment w:val="center"/>
            </w:pPr>
            <w:r>
              <w:rPr>
                <w:rFonts w:eastAsia="Times New Roman"/>
                <w:kern w:val="0"/>
                <w:sz w:val="24"/>
              </w:rPr>
              <w:drawing>
                <wp:inline distT="0" distB="0" distL="0" distR="0">
                  <wp:extent cx="1438910" cy="894715"/>
                  <wp:effectExtent l="0" t="0" r="8890" b="635"/>
                  <wp:docPr id="59595925" name="图片 30" descr="@@@eae97455-fcb0-47cf-b6d4-806488d247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95925" name="图片 30" descr="@@@eae97455-fcb0-47cf-b6d4-806488d247c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438910" cy="894715"/>
                          </a:xfrm>
                          <a:prstGeom prst="rect">
                            <a:avLst/>
                          </a:prstGeom>
                          <a:noFill/>
                          <a:ln>
                            <a:noFill/>
                          </a:ln>
                        </pic:spPr>
                      </pic:pic>
                    </a:graphicData>
                  </a:graphic>
                </wp:inline>
              </w:drawing>
            </w:r>
          </w:p>
          <w:p w14:paraId="4473231F">
            <w:pPr>
              <w:spacing w:line="360" w:lineRule="auto"/>
              <w:ind w:left="300"/>
              <w:jc w:val="left"/>
              <w:textAlignment w:val="center"/>
            </w:pPr>
            <w:r>
              <w:t>A．管口出现的雾状“白气”是酒精蒸气</w:t>
            </w:r>
          </w:p>
          <w:p w14:paraId="10172DF0">
            <w:pPr>
              <w:spacing w:line="360" w:lineRule="auto"/>
              <w:ind w:left="300"/>
              <w:jc w:val="left"/>
              <w:textAlignment w:val="center"/>
            </w:pPr>
            <w:r>
              <w:t>B．拉动皮条的过程中，酒精内能增加，温度不变</w:t>
            </w:r>
          </w:p>
          <w:p w14:paraId="644A0336">
            <w:pPr>
              <w:spacing w:line="360" w:lineRule="auto"/>
              <w:ind w:left="300"/>
              <w:jc w:val="left"/>
              <w:textAlignment w:val="center"/>
            </w:pPr>
            <w:r>
              <w:t>C．酒精温度升高，这是通过热传递方式改变酒精内能</w:t>
            </w:r>
          </w:p>
          <w:p w14:paraId="066A2336">
            <w:pPr>
              <w:spacing w:line="360" w:lineRule="auto"/>
              <w:ind w:left="300"/>
              <w:jc w:val="left"/>
              <w:textAlignment w:val="center"/>
            </w:pPr>
            <w:r>
              <w:t>D．酒精蒸气将木塞顶开的过程，酒精蒸气的内能增大</w:t>
            </w:r>
          </w:p>
          <w:p w14:paraId="44C44139">
            <w:pPr>
              <w:spacing w:line="360" w:lineRule="auto"/>
              <w:ind w:left="300"/>
              <w:jc w:val="left"/>
              <w:textAlignment w:val="center"/>
              <w:rPr>
                <w:rFonts w:hint="eastAsia"/>
              </w:rPr>
            </w:pPr>
          </w:p>
          <w:p w14:paraId="30D57402">
            <w:pPr>
              <w:spacing w:line="360" w:lineRule="auto"/>
              <w:jc w:val="left"/>
              <w:textAlignment w:val="center"/>
            </w:pPr>
            <w:r>
              <w:rPr>
                <w:rStyle w:val="9"/>
                <w:rFonts w:eastAsia="黑体"/>
                <w:szCs w:val="21"/>
              </w:rPr>
              <w:t>【典例</w:t>
            </w:r>
            <w:r>
              <w:rPr>
                <w:rStyle w:val="9"/>
                <w:rFonts w:hint="eastAsia" w:eastAsia="黑体"/>
                <w:szCs w:val="21"/>
              </w:rPr>
              <w:t>1-2</w:t>
            </w:r>
            <w:r>
              <w:rPr>
                <w:rStyle w:val="9"/>
                <w:rFonts w:eastAsia="黑体"/>
                <w:szCs w:val="21"/>
              </w:rPr>
              <w:t>】</w:t>
            </w:r>
            <w:r>
              <w:t>烟草燃烧所产生的烟雾中包含7000多种化合物，其中绝大多数都对人体有害。在公共场合吸烟会危害他人健康，这是因为分子在不停地做</w:t>
            </w:r>
            <w:r>
              <w:rPr>
                <w:rFonts w:eastAsia="Times New Roman"/>
                <w:u w:val="single"/>
              </w:rPr>
              <w:t xml:space="preserve">          </w:t>
            </w:r>
            <w:r>
              <w:t>。打火机打火时火石受钢轮摩擦升温，这是通过</w:t>
            </w:r>
            <w:r>
              <w:rPr>
                <w:rFonts w:eastAsia="Times New Roman"/>
                <w:u w:val="single"/>
              </w:rPr>
              <w:t xml:space="preserve">          </w:t>
            </w:r>
            <w:r>
              <w:t>（选填“做功”或“热传递”）的方式来改变物体的内能。</w:t>
            </w:r>
          </w:p>
          <w:p w14:paraId="07D03CB5">
            <w:pPr>
              <w:spacing w:line="360" w:lineRule="auto"/>
              <w:jc w:val="left"/>
              <w:textAlignment w:val="center"/>
            </w:pPr>
            <w:r>
              <w:rPr>
                <w:rStyle w:val="9"/>
                <w:rFonts w:hint="eastAsia" w:eastAsia="黑体"/>
                <w:szCs w:val="21"/>
              </w:rPr>
              <w:t>【变式1-1】</w:t>
            </w:r>
            <w:r>
              <w:t>如图所列举的事例中，改变物体内能的方式与其他三个不同的是（　　）</w:t>
            </w:r>
          </w:p>
          <w:p w14:paraId="5AB5A646">
            <w:pPr>
              <w:tabs>
                <w:tab w:val="left" w:pos="4156"/>
              </w:tabs>
              <w:spacing w:line="360" w:lineRule="auto"/>
              <w:ind w:left="300"/>
              <w:jc w:val="left"/>
              <w:textAlignment w:val="center"/>
            </w:pPr>
            <w:r>
              <w:t>A．</w:t>
            </w:r>
            <w:r>
              <w:rPr>
                <w:rFonts w:eastAsia="Times New Roman"/>
                <w:kern w:val="0"/>
                <w:sz w:val="24"/>
              </w:rPr>
              <w:drawing>
                <wp:inline distT="0" distB="0" distL="0" distR="0">
                  <wp:extent cx="970280" cy="782955"/>
                  <wp:effectExtent l="0" t="0" r="1270" b="0"/>
                  <wp:docPr id="199025821" name="图片 29" descr="@@@1b2856d8-6833-4bc3-adc7-2d9db1117a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25821" name="图片 29" descr="@@@1b2856d8-6833-4bc3-adc7-2d9db1117a1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970280" cy="782955"/>
                          </a:xfrm>
                          <a:prstGeom prst="rect">
                            <a:avLst/>
                          </a:prstGeom>
                          <a:noFill/>
                          <a:ln>
                            <a:noFill/>
                          </a:ln>
                        </pic:spPr>
                      </pic:pic>
                    </a:graphicData>
                  </a:graphic>
                </wp:inline>
              </w:drawing>
            </w:r>
            <w:r>
              <w:t>汤勺放在热汤中，温度升高</w:t>
            </w:r>
            <w:r>
              <w:tab/>
            </w:r>
            <w:r>
              <w:t>B．</w:t>
            </w:r>
            <w:r>
              <w:rPr>
                <w:rFonts w:eastAsia="Times New Roman"/>
                <w:kern w:val="0"/>
                <w:sz w:val="24"/>
              </w:rPr>
              <w:drawing>
                <wp:inline distT="0" distB="0" distL="0" distR="0">
                  <wp:extent cx="596265" cy="1057275"/>
                  <wp:effectExtent l="0" t="0" r="0" b="9525"/>
                  <wp:docPr id="1419609590" name="图片 28" descr="@@@e12c4d68-5823-4e31-af61-80604e34e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609590" name="图片 28" descr="@@@e12c4d68-5823-4e31-af61-80604e34e16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596265" cy="1057275"/>
                          </a:xfrm>
                          <a:prstGeom prst="rect">
                            <a:avLst/>
                          </a:prstGeom>
                          <a:noFill/>
                          <a:ln>
                            <a:noFill/>
                          </a:ln>
                        </pic:spPr>
                      </pic:pic>
                    </a:graphicData>
                  </a:graphic>
                </wp:inline>
              </w:drawing>
            </w:r>
            <w:r>
              <w:t>汽油机的做功冲程</w:t>
            </w:r>
          </w:p>
          <w:p w14:paraId="05B89FF4">
            <w:pPr>
              <w:tabs>
                <w:tab w:val="left" w:pos="4156"/>
              </w:tabs>
              <w:spacing w:line="360" w:lineRule="auto"/>
              <w:ind w:left="300"/>
              <w:jc w:val="left"/>
              <w:textAlignment w:val="center"/>
            </w:pPr>
            <w:r>
              <w:t>C．</w:t>
            </w:r>
            <w:r>
              <w:rPr>
                <w:rFonts w:eastAsia="Times New Roman"/>
                <w:kern w:val="0"/>
                <w:sz w:val="24"/>
              </w:rPr>
              <w:drawing>
                <wp:inline distT="0" distB="0" distL="0" distR="0">
                  <wp:extent cx="930275" cy="636270"/>
                  <wp:effectExtent l="0" t="0" r="3175" b="0"/>
                  <wp:docPr id="906770833" name="图片 27" descr="@@@dfbd22ee-596f-4419-87bb-71428c642b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770833" name="图片 27" descr="@@@dfbd22ee-596f-4419-87bb-71428c642b3b"/>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930275" cy="636270"/>
                          </a:xfrm>
                          <a:prstGeom prst="rect">
                            <a:avLst/>
                          </a:prstGeom>
                          <a:noFill/>
                          <a:ln>
                            <a:noFill/>
                          </a:ln>
                        </pic:spPr>
                      </pic:pic>
                    </a:graphicData>
                  </a:graphic>
                </wp:inline>
              </w:drawing>
            </w:r>
            <w:r>
              <w:t>反复弯折铁丝大拇指发烫</w:t>
            </w:r>
            <w:r>
              <w:tab/>
            </w:r>
            <w:r>
              <w:t>D．</w:t>
            </w:r>
            <w:r>
              <w:rPr>
                <w:rFonts w:eastAsia="Times New Roman"/>
                <w:kern w:val="0"/>
                <w:sz w:val="24"/>
              </w:rPr>
              <w:drawing>
                <wp:inline distT="0" distB="0" distL="0" distR="0">
                  <wp:extent cx="306070" cy="1049655"/>
                  <wp:effectExtent l="0" t="0" r="0" b="0"/>
                  <wp:docPr id="2090858494" name="图片 26" descr="@@@6176fc59-a806-4d5e-8db5-b92e7d2160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858494" name="图片 26" descr="@@@6176fc59-a806-4d5e-8db5-b92e7d21606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306070" cy="1049655"/>
                          </a:xfrm>
                          <a:prstGeom prst="rect">
                            <a:avLst/>
                          </a:prstGeom>
                          <a:noFill/>
                          <a:ln>
                            <a:noFill/>
                          </a:ln>
                        </pic:spPr>
                      </pic:pic>
                    </a:graphicData>
                  </a:graphic>
                </wp:inline>
              </w:drawing>
            </w:r>
            <w:r>
              <w:t>迅速压下活塞，棉花温度升高</w:t>
            </w:r>
          </w:p>
          <w:p w14:paraId="16DD02EC">
            <w:pPr>
              <w:spacing w:line="360" w:lineRule="auto"/>
              <w:jc w:val="left"/>
              <w:textAlignment w:val="center"/>
            </w:pPr>
            <w:r>
              <w:rPr>
                <w:rStyle w:val="9"/>
                <w:rFonts w:hint="eastAsia" w:eastAsia="黑体"/>
                <w:szCs w:val="21"/>
              </w:rPr>
              <w:t>【变式1-2】</w:t>
            </w:r>
            <w:r>
              <w:t>物体的内能是指物体内所有</w:t>
            </w:r>
            <w:r>
              <w:rPr>
                <w:rFonts w:eastAsia="Times New Roman"/>
                <w:u w:val="single"/>
              </w:rPr>
              <w:t xml:space="preserve">           </w:t>
            </w:r>
            <w:r>
              <w:t>的总和，-20℃的冰块</w:t>
            </w:r>
            <w:r>
              <w:rPr>
                <w:rFonts w:eastAsia="Times New Roman"/>
                <w:u w:val="single"/>
              </w:rPr>
              <w:t xml:space="preserve">           </w:t>
            </w:r>
            <w:r>
              <w:t>内能（选填“具有”或“不具有”）；饮料放进冰箱后温度降低，其内能</w:t>
            </w:r>
            <w:r>
              <w:rPr>
                <w:rFonts w:eastAsia="Times New Roman"/>
                <w:u w:val="single"/>
              </w:rPr>
              <w:t xml:space="preserve">           </w:t>
            </w:r>
            <w:r>
              <w:t>（选填“增大”、“不变”或“减小”）；锯条锯木板时会发热，这是通过</w:t>
            </w:r>
            <w:r>
              <w:rPr>
                <w:rFonts w:eastAsia="Times New Roman"/>
                <w:u w:val="single"/>
              </w:rPr>
              <w:t xml:space="preserve">           </w:t>
            </w:r>
            <w:r>
              <w:t>的方式改变了它的内能。</w:t>
            </w:r>
          </w:p>
          <w:p w14:paraId="37C5E2D0">
            <w:pPr>
              <w:tabs>
                <w:tab w:val="left" w:pos="1440"/>
              </w:tabs>
              <w:jc w:val="left"/>
            </w:pPr>
            <w:r>
              <w:drawing>
                <wp:inline distT="0" distB="0" distL="0" distR="0">
                  <wp:extent cx="5609590" cy="476885"/>
                  <wp:effectExtent l="0" t="0" r="0" b="0"/>
                  <wp:docPr id="27723609"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23609" name="图片 2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3D9B1F8D">
            <w:pPr>
              <w:spacing w:line="360" w:lineRule="auto"/>
              <w:jc w:val="left"/>
              <w:textAlignment w:val="center"/>
            </w:pPr>
            <w:r>
              <w:rPr>
                <w:rStyle w:val="9"/>
                <w:rFonts w:eastAsia="黑体"/>
                <w:szCs w:val="21"/>
              </w:rPr>
              <w:t>【典例</w:t>
            </w:r>
            <w:r>
              <w:rPr>
                <w:rStyle w:val="9"/>
                <w:rFonts w:hint="eastAsia" w:eastAsia="黑体"/>
                <w:szCs w:val="21"/>
              </w:rPr>
              <w:t>2-1</w:t>
            </w:r>
            <w:r>
              <w:rPr>
                <w:rStyle w:val="9"/>
                <w:rFonts w:eastAsia="黑体"/>
                <w:szCs w:val="21"/>
              </w:rPr>
              <w:t>】</w:t>
            </w:r>
            <w:r>
              <w:t>汽油机和柴油机工作的四个冲程是（　　）</w:t>
            </w:r>
          </w:p>
          <w:p w14:paraId="031643D6">
            <w:pPr>
              <w:tabs>
                <w:tab w:val="left" w:pos="4156"/>
              </w:tabs>
              <w:spacing w:line="360" w:lineRule="auto"/>
              <w:ind w:left="300"/>
              <w:jc w:val="left"/>
              <w:textAlignment w:val="center"/>
            </w:pPr>
            <w:r>
              <w:t>A．吸气、压缩、做功、排气</w:t>
            </w:r>
            <w:r>
              <w:tab/>
            </w:r>
            <w:r>
              <w:t>B．吸气、压缩、点火、做功</w:t>
            </w:r>
          </w:p>
          <w:p w14:paraId="08351388">
            <w:pPr>
              <w:tabs>
                <w:tab w:val="left" w:pos="4156"/>
              </w:tabs>
              <w:spacing w:line="360" w:lineRule="auto"/>
              <w:ind w:left="300"/>
              <w:jc w:val="left"/>
              <w:textAlignment w:val="center"/>
            </w:pPr>
            <w:r>
              <w:t>C．吸气、压缩、压燃、排气</w:t>
            </w:r>
            <w:r>
              <w:tab/>
            </w:r>
            <w:r>
              <w:t>D．排气、吸气、做功、膨胀</w:t>
            </w:r>
          </w:p>
          <w:p w14:paraId="773AF104">
            <w:pPr>
              <w:spacing w:line="360" w:lineRule="auto"/>
              <w:jc w:val="left"/>
              <w:textAlignment w:val="center"/>
            </w:pPr>
            <w:r>
              <w:rPr>
                <w:rStyle w:val="9"/>
                <w:rFonts w:eastAsia="黑体"/>
                <w:szCs w:val="21"/>
              </w:rPr>
              <w:t>【典例</w:t>
            </w:r>
            <w:r>
              <w:rPr>
                <w:rStyle w:val="9"/>
                <w:rFonts w:hint="eastAsia" w:eastAsia="黑体"/>
                <w:szCs w:val="21"/>
              </w:rPr>
              <w:t>2-2</w:t>
            </w:r>
            <w:r>
              <w:rPr>
                <w:rStyle w:val="9"/>
                <w:rFonts w:eastAsia="黑体"/>
                <w:szCs w:val="21"/>
              </w:rPr>
              <w:t>】</w:t>
            </w:r>
            <w:r>
              <w:t>如图所示是汽油机的</w:t>
            </w:r>
            <w:r>
              <w:rPr>
                <w:rFonts w:eastAsia="Times New Roman"/>
                <w:u w:val="single"/>
              </w:rPr>
              <w:t xml:space="preserve">      </w:t>
            </w:r>
            <w:r>
              <w:t>冲程，该冲程使气缸内气体的内能</w:t>
            </w:r>
            <w:r>
              <w:rPr>
                <w:rFonts w:eastAsia="Times New Roman"/>
                <w:u w:val="single"/>
              </w:rPr>
              <w:t xml:space="preserve">      </w:t>
            </w:r>
            <w:r>
              <w:t>（选填“变大”或“变小”）。冬天觉得寒冷，我们会搓一下手取暖，这是通过</w:t>
            </w:r>
            <w:r>
              <w:rPr>
                <w:rFonts w:eastAsia="Times New Roman"/>
                <w:u w:val="single"/>
              </w:rPr>
              <w:t xml:space="preserve">      </w:t>
            </w:r>
            <w:r>
              <w:t>的方式改变了内能。</w:t>
            </w:r>
          </w:p>
          <w:p w14:paraId="2B3D2885">
            <w:pPr>
              <w:spacing w:line="360" w:lineRule="auto"/>
              <w:textAlignment w:val="center"/>
            </w:pPr>
            <w:r>
              <w:rPr>
                <w:rFonts w:eastAsia="Times New Roman"/>
                <w:kern w:val="0"/>
                <w:sz w:val="24"/>
              </w:rPr>
              <w:drawing>
                <wp:inline distT="0" distB="0" distL="0" distR="0">
                  <wp:extent cx="727710" cy="1292225"/>
                  <wp:effectExtent l="0" t="0" r="0" b="3175"/>
                  <wp:docPr id="424062600" name="图片 24" descr="@@@48cf0152-48e9-4075-afca-7c008b60ff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062600" name="图片 24" descr="@@@48cf0152-48e9-4075-afca-7c008b60ffba"/>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727710" cy="1292225"/>
                          </a:xfrm>
                          <a:prstGeom prst="rect">
                            <a:avLst/>
                          </a:prstGeom>
                          <a:noFill/>
                          <a:ln>
                            <a:noFill/>
                          </a:ln>
                        </pic:spPr>
                      </pic:pic>
                    </a:graphicData>
                  </a:graphic>
                </wp:inline>
              </w:drawing>
            </w:r>
          </w:p>
          <w:p w14:paraId="7E9CB77F">
            <w:pPr>
              <w:spacing w:line="360" w:lineRule="auto"/>
              <w:textAlignment w:val="center"/>
            </w:pPr>
          </w:p>
          <w:p w14:paraId="59B7CD82">
            <w:pPr>
              <w:spacing w:line="360" w:lineRule="auto"/>
              <w:textAlignment w:val="center"/>
              <w:rPr>
                <w:rFonts w:hint="eastAsia"/>
              </w:rPr>
            </w:pPr>
          </w:p>
          <w:p w14:paraId="64484D9B">
            <w:pPr>
              <w:spacing w:line="360" w:lineRule="auto"/>
              <w:jc w:val="left"/>
              <w:textAlignment w:val="center"/>
            </w:pPr>
            <w:r>
              <w:rPr>
                <w:rStyle w:val="9"/>
                <w:rFonts w:hint="eastAsia" w:eastAsia="黑体"/>
                <w:szCs w:val="21"/>
              </w:rPr>
              <w:t>【变式2-1】</w:t>
            </w:r>
            <w:r>
              <w:t>2024年春节期间多地发布了相关规定，允许在一定时间和区域内燃放烟花爆竹，以渲染过节热闹气氛。点燃爆竹后，它内部的化学物质剧烈燃烧，产生高温高压气体，冲破爆竹的外壳发爆炸。此过程与内燃机四个冲程中原理相似的是（　　）</w:t>
            </w:r>
          </w:p>
          <w:p w14:paraId="44D6249A">
            <w:pPr>
              <w:tabs>
                <w:tab w:val="left" w:pos="4156"/>
              </w:tabs>
              <w:spacing w:line="360" w:lineRule="auto"/>
              <w:ind w:left="300"/>
              <w:jc w:val="left"/>
              <w:textAlignment w:val="center"/>
            </w:pPr>
            <w:r>
              <w:t>A．</w:t>
            </w:r>
            <w:r>
              <w:rPr>
                <w:rFonts w:eastAsia="Times New Roman"/>
                <w:kern w:val="0"/>
                <w:sz w:val="24"/>
              </w:rPr>
              <w:drawing>
                <wp:inline distT="0" distB="0" distL="0" distR="0">
                  <wp:extent cx="822960" cy="1466850"/>
                  <wp:effectExtent l="0" t="0" r="0" b="0"/>
                  <wp:docPr id="1040747832" name="图片 23" descr="@@@690fcfff-8f14-4e71-b7ae-8b701404d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747832" name="图片 23" descr="@@@690fcfff-8f14-4e71-b7ae-8b701404d66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822960" cy="1466850"/>
                          </a:xfrm>
                          <a:prstGeom prst="rect">
                            <a:avLst/>
                          </a:prstGeom>
                          <a:noFill/>
                          <a:ln>
                            <a:noFill/>
                          </a:ln>
                        </pic:spPr>
                      </pic:pic>
                    </a:graphicData>
                  </a:graphic>
                </wp:inline>
              </w:drawing>
            </w:r>
            <w:r>
              <w:rPr>
                <w:rFonts w:hint="eastAsia"/>
                <w:kern w:val="0"/>
                <w:sz w:val="24"/>
              </w:rPr>
              <w:t xml:space="preserve">  </w:t>
            </w:r>
            <w:r>
              <w:t>B．</w:t>
            </w:r>
            <w:r>
              <w:rPr>
                <w:rFonts w:eastAsia="Times New Roman"/>
                <w:kern w:val="0"/>
                <w:sz w:val="24"/>
              </w:rPr>
              <w:drawing>
                <wp:inline distT="0" distB="0" distL="0" distR="0">
                  <wp:extent cx="763270" cy="1363345"/>
                  <wp:effectExtent l="0" t="0" r="0" b="8255"/>
                  <wp:docPr id="209051783" name="图片 22" descr="@@@c93f5ded-9005-4f2c-96d9-d70b567f1c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51783" name="图片 22" descr="@@@c93f5ded-9005-4f2c-96d9-d70b567f1c6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763270" cy="1363345"/>
                          </a:xfrm>
                          <a:prstGeom prst="rect">
                            <a:avLst/>
                          </a:prstGeom>
                          <a:noFill/>
                          <a:ln>
                            <a:noFill/>
                          </a:ln>
                        </pic:spPr>
                      </pic:pic>
                    </a:graphicData>
                  </a:graphic>
                </wp:inline>
              </w:drawing>
            </w:r>
            <w:r>
              <w:rPr>
                <w:rFonts w:hint="eastAsia"/>
                <w:kern w:val="0"/>
                <w:sz w:val="24"/>
              </w:rPr>
              <w:t xml:space="preserve">  </w:t>
            </w:r>
            <w:r>
              <w:t>C．</w:t>
            </w:r>
            <w:r>
              <w:rPr>
                <w:rFonts w:eastAsia="Times New Roman"/>
                <w:kern w:val="0"/>
                <w:sz w:val="24"/>
              </w:rPr>
              <w:drawing>
                <wp:inline distT="0" distB="0" distL="0" distR="0">
                  <wp:extent cx="831215" cy="1478915"/>
                  <wp:effectExtent l="0" t="0" r="6985" b="6985"/>
                  <wp:docPr id="428132261" name="图片 21" descr="@@@033ee7fb-b322-452d-9826-efd30bce70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132261" name="图片 21" descr="@@@033ee7fb-b322-452d-9826-efd30bce70f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831215" cy="1478915"/>
                          </a:xfrm>
                          <a:prstGeom prst="rect">
                            <a:avLst/>
                          </a:prstGeom>
                          <a:noFill/>
                          <a:ln>
                            <a:noFill/>
                          </a:ln>
                        </pic:spPr>
                      </pic:pic>
                    </a:graphicData>
                  </a:graphic>
                </wp:inline>
              </w:drawing>
            </w:r>
            <w:r>
              <w:rPr>
                <w:rFonts w:hint="eastAsia"/>
                <w:kern w:val="0"/>
                <w:sz w:val="24"/>
              </w:rPr>
              <w:t xml:space="preserve">   </w:t>
            </w:r>
            <w:r>
              <w:t>D．</w:t>
            </w:r>
            <w:r>
              <w:rPr>
                <w:rFonts w:eastAsia="Times New Roman"/>
                <w:kern w:val="0"/>
                <w:sz w:val="24"/>
              </w:rPr>
              <w:drawing>
                <wp:inline distT="0" distB="0" distL="0" distR="0">
                  <wp:extent cx="807085" cy="1438910"/>
                  <wp:effectExtent l="0" t="0" r="0" b="8890"/>
                  <wp:docPr id="1169436783" name="图片 20" descr="@@@6753f8cf-824a-41d6-bee6-c98592841c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436783" name="图片 20" descr="@@@6753f8cf-824a-41d6-bee6-c98592841c7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807085" cy="1438910"/>
                          </a:xfrm>
                          <a:prstGeom prst="rect">
                            <a:avLst/>
                          </a:prstGeom>
                          <a:noFill/>
                          <a:ln>
                            <a:noFill/>
                          </a:ln>
                        </pic:spPr>
                      </pic:pic>
                    </a:graphicData>
                  </a:graphic>
                </wp:inline>
              </w:drawing>
            </w:r>
          </w:p>
          <w:p w14:paraId="6646F3FF">
            <w:pPr>
              <w:spacing w:line="360" w:lineRule="auto"/>
              <w:jc w:val="left"/>
              <w:textAlignment w:val="center"/>
            </w:pPr>
            <w:r>
              <w:rPr>
                <w:rStyle w:val="9"/>
                <w:rFonts w:hint="eastAsia" w:eastAsia="黑体"/>
                <w:szCs w:val="21"/>
              </w:rPr>
              <w:t>【变式2-2】</w:t>
            </w:r>
            <w:r>
              <w:t>柴油机的构造与汽油机类似，不同点在于柴油机有一个喷油嘴而没有火花塞，其压缩冲程结束时，气缸内气体被压缩为高温气体，温度超过柴油的燃点，此时由喷油嘴向气缸内喷入雾化的柴油，柴油迅速燃烧，从而推动活塞做功，则如图中图</w:t>
            </w:r>
            <w:r>
              <w:rPr>
                <w:rFonts w:eastAsia="Times New Roman"/>
                <w:u w:val="single"/>
              </w:rPr>
              <w:t xml:space="preserve">         </w:t>
            </w:r>
            <w:r>
              <w:t>是柴油机的做功冲程，柴油燃烧时将</w:t>
            </w:r>
            <w:r>
              <w:rPr>
                <w:rFonts w:eastAsia="Times New Roman"/>
                <w:u w:val="single"/>
              </w:rPr>
              <w:t xml:space="preserve">         </w:t>
            </w:r>
            <w:r>
              <w:t>能转化为</w:t>
            </w:r>
            <w:r>
              <w:rPr>
                <w:rFonts w:eastAsia="Times New Roman"/>
                <w:u w:val="single"/>
              </w:rPr>
              <w:t xml:space="preserve">         </w:t>
            </w:r>
            <w:r>
              <w:t>能。</w:t>
            </w:r>
          </w:p>
          <w:p w14:paraId="4B0B657D">
            <w:pPr>
              <w:spacing w:line="360" w:lineRule="auto"/>
              <w:textAlignment w:val="center"/>
            </w:pPr>
            <w:r>
              <w:rPr>
                <w:rFonts w:eastAsia="Times New Roman"/>
                <w:kern w:val="0"/>
                <w:sz w:val="24"/>
              </w:rPr>
              <w:drawing>
                <wp:inline distT="0" distB="0" distL="0" distR="0">
                  <wp:extent cx="1610360" cy="1610360"/>
                  <wp:effectExtent l="0" t="0" r="8890" b="8890"/>
                  <wp:docPr id="1713884523" name="图片 19" descr="@@@8d6cf5dc-a062-4228-b7cc-c4a5ed0c94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884523" name="图片 19" descr="@@@8d6cf5dc-a062-4228-b7cc-c4a5ed0c94b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1610360" cy="1610360"/>
                          </a:xfrm>
                          <a:prstGeom prst="rect">
                            <a:avLst/>
                          </a:prstGeom>
                          <a:noFill/>
                          <a:ln>
                            <a:noFill/>
                          </a:ln>
                        </pic:spPr>
                      </pic:pic>
                    </a:graphicData>
                  </a:graphic>
                </wp:inline>
              </w:drawing>
            </w:r>
          </w:p>
          <w:p w14:paraId="0F413CD0">
            <w:pPr>
              <w:tabs>
                <w:tab w:val="left" w:pos="1440"/>
              </w:tabs>
              <w:jc w:val="left"/>
            </w:pPr>
            <w:r>
              <w:drawing>
                <wp:inline distT="0" distB="0" distL="0" distR="0">
                  <wp:extent cx="5609590" cy="476885"/>
                  <wp:effectExtent l="0" t="0" r="0" b="0"/>
                  <wp:docPr id="452994573"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994573" name="图片 1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54C6A737">
            <w:pPr>
              <w:spacing w:line="360" w:lineRule="auto"/>
              <w:jc w:val="left"/>
              <w:textAlignment w:val="center"/>
            </w:pPr>
            <w:r>
              <w:rPr>
                <w:rStyle w:val="9"/>
                <w:rFonts w:eastAsia="黑体"/>
                <w:szCs w:val="21"/>
              </w:rPr>
              <w:t>【典例</w:t>
            </w:r>
            <w:r>
              <w:rPr>
                <w:rStyle w:val="9"/>
                <w:rFonts w:hint="eastAsia" w:eastAsia="黑体"/>
                <w:szCs w:val="21"/>
              </w:rPr>
              <w:t>3-1</w:t>
            </w:r>
            <w:r>
              <w:rPr>
                <w:rStyle w:val="9"/>
                <w:rFonts w:eastAsia="黑体"/>
                <w:szCs w:val="21"/>
              </w:rPr>
              <w:t>】</w:t>
            </w:r>
            <w:r>
              <w:t>小林家使用的燃气热水器，将40kg的水从20℃加热到45℃，消耗了0.15m</w:t>
            </w:r>
            <w:r>
              <w:rPr>
                <w:vertAlign w:val="superscript"/>
              </w:rPr>
              <w:t>3</w:t>
            </w:r>
            <w:r>
              <w:t>的天然气。已知水的比热容为</w:t>
            </w:r>
            <w:r>
              <w:object>
                <v:shape id="_x0000_i1025" o:spt="75" alt="eqId05c303bed5393e359a8a7229fae8ca41" type="#_x0000_t75" style="height:13.15pt;width:33.4pt;" o:ole="t" filled="f" o:preferrelative="t" stroked="f" coordsize="21600,21600">
                  <v:path/>
                  <v:fill on="f" focussize="0,0"/>
                  <v:stroke on="f" joinstyle="miter"/>
                  <v:imagedata r:id="rId19" o:title="eqId05c303bed5393e359a8a7229fae8ca41"/>
                  <o:lock v:ext="edit" aspectratio="t"/>
                  <w10:wrap type="none"/>
                  <w10:anchorlock/>
                </v:shape>
                <o:OLEObject Type="Embed" ProgID="Equation.DSMT4" ShapeID="_x0000_i1025" DrawAspect="Content" ObjectID="_1468075725" r:id="rId18">
                  <o:LockedField>false</o:LockedField>
                </o:OLEObject>
              </w:object>
            </w:r>
            <w:r>
              <w:t>J/（kg⋅℃），天然气的热值为</w:t>
            </w:r>
            <w:r>
              <w:object>
                <v:shape id="_x0000_i1026" o:spt="75" alt="eqId80b24ba28e73811eb87f583d000b6ef6" type="#_x0000_t75" style="height:13.9pt;width:30pt;" o:ole="t" filled="f" o:preferrelative="t" stroked="f" coordsize="21600,21600">
                  <v:path/>
                  <v:fill on="f" focussize="0,0"/>
                  <v:stroke on="f" joinstyle="miter"/>
                  <v:imagedata r:id="rId21" o:title="eqId80b24ba28e73811eb87f583d000b6ef6"/>
                  <o:lock v:ext="edit" aspectratio="t"/>
                  <w10:wrap type="none"/>
                  <w10:anchorlock/>
                </v:shape>
                <o:OLEObject Type="Embed" ProgID="Equation.DSMT4" ShapeID="_x0000_i1026" DrawAspect="Content" ObjectID="_1468075726" r:id="rId20">
                  <o:LockedField>false</o:LockedField>
                </o:OLEObject>
              </w:object>
            </w:r>
            <w:r>
              <w:t>J/m</w:t>
            </w:r>
            <w:r>
              <w:rPr>
                <w:vertAlign w:val="superscript"/>
              </w:rPr>
              <w:t>3</w:t>
            </w:r>
            <w:r>
              <w:t>，则下列与该过程有关的计算结果和分析正确的是（　　）</w:t>
            </w:r>
          </w:p>
          <w:p w14:paraId="6409D6E6">
            <w:pPr>
              <w:tabs>
                <w:tab w:val="left" w:pos="4156"/>
              </w:tabs>
              <w:spacing w:line="360" w:lineRule="auto"/>
              <w:ind w:left="300"/>
              <w:jc w:val="left"/>
              <w:textAlignment w:val="center"/>
            </w:pPr>
            <w:r>
              <w:t>A．水吸收的热量与水的末温成正比</w:t>
            </w:r>
            <w:r>
              <w:tab/>
            </w:r>
            <w:r>
              <w:t>B．水吸收的热量是</w:t>
            </w:r>
            <w:r>
              <w:object>
                <v:shape id="_x0000_i1027" o:spt="75" alt="eqIdea5ec3e7f2859f7d93fd46d956632ff1" type="#_x0000_t75" style="height:14.25pt;width:36.75pt;" o:ole="t" filled="f" o:preferrelative="t" stroked="f" coordsize="21600,21600">
                  <v:path/>
                  <v:fill on="f" focussize="0,0"/>
                  <v:stroke on="f" joinstyle="miter"/>
                  <v:imagedata r:id="rId23" o:title="eqIdea5ec3e7f2859f7d93fd46d956632ff1"/>
                  <o:lock v:ext="edit" aspectratio="t"/>
                  <w10:wrap type="none"/>
                  <w10:anchorlock/>
                </v:shape>
                <o:OLEObject Type="Embed" ProgID="Equation.DSMT4" ShapeID="_x0000_i1027" DrawAspect="Content" ObjectID="_1468075727" r:id="rId22">
                  <o:LockedField>false</o:LockedField>
                </o:OLEObject>
              </w:object>
            </w:r>
            <w:r>
              <w:t>J</w:t>
            </w:r>
          </w:p>
          <w:p w14:paraId="6886214D">
            <w:pPr>
              <w:tabs>
                <w:tab w:val="left" w:pos="4156"/>
              </w:tabs>
              <w:spacing w:line="360" w:lineRule="auto"/>
              <w:ind w:left="300"/>
              <w:jc w:val="left"/>
              <w:textAlignment w:val="center"/>
            </w:pPr>
            <w:r>
              <w:t>C．热水器的能量转化效率是70%</w:t>
            </w:r>
            <w:r>
              <w:tab/>
            </w:r>
            <w:r>
              <w:t>D．燃气热水器主要将内能转化为电能</w:t>
            </w:r>
          </w:p>
          <w:p w14:paraId="7CB86873">
            <w:pPr>
              <w:spacing w:line="360" w:lineRule="auto"/>
              <w:jc w:val="left"/>
              <w:textAlignment w:val="center"/>
            </w:pPr>
            <w:r>
              <w:rPr>
                <w:rStyle w:val="9"/>
                <w:rFonts w:eastAsia="黑体"/>
                <w:szCs w:val="21"/>
              </w:rPr>
              <w:t>【典例</w:t>
            </w:r>
            <w:r>
              <w:rPr>
                <w:rStyle w:val="9"/>
                <w:rFonts w:hint="eastAsia" w:eastAsia="黑体"/>
                <w:szCs w:val="21"/>
              </w:rPr>
              <w:t>3-2</w:t>
            </w:r>
            <w:r>
              <w:rPr>
                <w:rStyle w:val="9"/>
                <w:rFonts w:eastAsia="黑体"/>
                <w:szCs w:val="21"/>
              </w:rPr>
              <w:t>】</w:t>
            </w:r>
            <w:r>
              <w:t>校车在某段平直路面上以36km/h的速度匀速行驶10min，通过的路程为</w:t>
            </w:r>
            <w:r>
              <w:rPr>
                <w:rFonts w:eastAsia="Times New Roman"/>
                <w:u w:val="single"/>
              </w:rPr>
              <w:t xml:space="preserve">          </w:t>
            </w:r>
            <w:r>
              <w:t>km；若在此过程中消耗1kg柴油，发动机输出有用的机械功为1.72×10</w:t>
            </w:r>
            <w:r>
              <w:rPr>
                <w:vertAlign w:val="superscript"/>
              </w:rPr>
              <w:t>7</w:t>
            </w:r>
            <w:r>
              <w:t xml:space="preserve">J，校车发动机的效率为 </w:t>
            </w:r>
            <w:r>
              <w:rPr>
                <w:rFonts w:eastAsia="Times New Roman"/>
                <w:u w:val="single"/>
              </w:rPr>
              <w:t xml:space="preserve">        </w:t>
            </w:r>
            <w:r>
              <w:t>%。（柴油热值为4.3×10</w:t>
            </w:r>
            <w:r>
              <w:rPr>
                <w:vertAlign w:val="superscript"/>
              </w:rPr>
              <w:t>7</w:t>
            </w:r>
            <w:r>
              <w:t>J/kg）</w:t>
            </w:r>
          </w:p>
          <w:p w14:paraId="5D45639C">
            <w:pPr>
              <w:spacing w:line="360" w:lineRule="auto"/>
              <w:jc w:val="left"/>
              <w:textAlignment w:val="center"/>
            </w:pPr>
          </w:p>
          <w:p w14:paraId="2A044570">
            <w:pPr>
              <w:spacing w:line="360" w:lineRule="auto"/>
              <w:jc w:val="left"/>
              <w:textAlignment w:val="center"/>
              <w:rPr>
                <w:rFonts w:hint="eastAsia"/>
              </w:rPr>
            </w:pPr>
          </w:p>
          <w:p w14:paraId="498C100B">
            <w:pPr>
              <w:spacing w:line="360" w:lineRule="auto"/>
              <w:jc w:val="left"/>
              <w:textAlignment w:val="center"/>
            </w:pPr>
            <w:r>
              <w:rPr>
                <w:rStyle w:val="9"/>
                <w:rFonts w:eastAsia="黑体"/>
                <w:szCs w:val="21"/>
              </w:rPr>
              <w:t>【典例</w:t>
            </w:r>
            <w:r>
              <w:rPr>
                <w:rStyle w:val="9"/>
                <w:rFonts w:hint="eastAsia" w:eastAsia="黑体"/>
                <w:szCs w:val="21"/>
              </w:rPr>
              <w:t>3-3</w:t>
            </w:r>
            <w:r>
              <w:rPr>
                <w:rStyle w:val="9"/>
                <w:rFonts w:eastAsia="黑体"/>
                <w:szCs w:val="21"/>
              </w:rPr>
              <w:t>】</w:t>
            </w:r>
            <w:r>
              <w:t>为了保护环境，我们应大力提倡使用清洁能源。某次小明使用了0.15m</w:t>
            </w:r>
            <w:r>
              <w:rPr>
                <w:vertAlign w:val="superscript"/>
              </w:rPr>
              <w:t>3</w:t>
            </w:r>
            <w:r>
              <w:t>天然气，天然气热水器使20kg、20℃的水，温度升高到70℃。[</w:t>
            </w:r>
            <w:r>
              <w:rPr>
                <w:rFonts w:eastAsia="Times New Roman"/>
                <w:i/>
              </w:rPr>
              <w:t>c</w:t>
            </w:r>
            <w:r>
              <w:rPr>
                <w:rFonts w:ascii="宋体" w:hAnsi="宋体" w:cs="宋体"/>
                <w:i/>
                <w:vertAlign w:val="subscript"/>
              </w:rPr>
              <w:t>水</w:t>
            </w:r>
            <w:r>
              <w:t>=4.2×10</w:t>
            </w:r>
            <w:r>
              <w:rPr>
                <w:vertAlign w:val="superscript"/>
              </w:rPr>
              <w:t>3</w:t>
            </w:r>
            <w:r>
              <w:t>J/（kg·℃），</w:t>
            </w:r>
            <w:r>
              <w:rPr>
                <w:rFonts w:eastAsia="Times New Roman"/>
                <w:i/>
              </w:rPr>
              <w:t>q</w:t>
            </w:r>
            <w:r>
              <w:rPr>
                <w:rFonts w:ascii="宋体" w:hAnsi="宋体" w:cs="宋体"/>
                <w:i/>
                <w:vertAlign w:val="subscript"/>
              </w:rPr>
              <w:t>天然气</w:t>
            </w:r>
            <w:r>
              <w:t>=4×10</w:t>
            </w:r>
            <w:r>
              <w:rPr>
                <w:vertAlign w:val="superscript"/>
              </w:rPr>
              <w:t>7</w:t>
            </w:r>
            <w:r>
              <w:t>J/m</w:t>
            </w:r>
            <w:r>
              <w:rPr>
                <w:vertAlign w:val="superscript"/>
              </w:rPr>
              <w:t>3</w:t>
            </w:r>
            <w:r>
              <w:t>]</w:t>
            </w:r>
          </w:p>
          <w:p w14:paraId="1D505109">
            <w:pPr>
              <w:spacing w:line="360" w:lineRule="auto"/>
              <w:jc w:val="left"/>
              <w:textAlignment w:val="center"/>
            </w:pPr>
            <w:r>
              <w:t>求：（1）计算水吸收的热量；</w:t>
            </w:r>
          </w:p>
          <w:p w14:paraId="2D419459">
            <w:pPr>
              <w:spacing w:line="360" w:lineRule="auto"/>
              <w:jc w:val="left"/>
              <w:textAlignment w:val="center"/>
            </w:pPr>
            <w:r>
              <w:t>（2）天然气完全燃烧时释放出的热量及其热效率。</w:t>
            </w:r>
          </w:p>
          <w:p w14:paraId="47E4D826">
            <w:pPr>
              <w:spacing w:line="360" w:lineRule="auto"/>
              <w:jc w:val="left"/>
              <w:textAlignment w:val="center"/>
              <w:rPr>
                <w:rStyle w:val="9"/>
                <w:rFonts w:eastAsia="黑体"/>
                <w:szCs w:val="21"/>
              </w:rPr>
            </w:pPr>
          </w:p>
          <w:p w14:paraId="3144FE06">
            <w:pPr>
              <w:spacing w:line="360" w:lineRule="auto"/>
              <w:jc w:val="left"/>
              <w:textAlignment w:val="center"/>
              <w:rPr>
                <w:rStyle w:val="9"/>
                <w:rFonts w:eastAsia="黑体"/>
                <w:szCs w:val="21"/>
              </w:rPr>
            </w:pPr>
          </w:p>
          <w:p w14:paraId="3ED20C50">
            <w:pPr>
              <w:spacing w:line="360" w:lineRule="auto"/>
              <w:jc w:val="left"/>
              <w:textAlignment w:val="center"/>
            </w:pPr>
            <w:r>
              <w:rPr>
                <w:rStyle w:val="9"/>
                <w:rFonts w:hint="eastAsia" w:eastAsia="黑体"/>
                <w:szCs w:val="21"/>
              </w:rPr>
              <w:t>【变式3-1】</w:t>
            </w:r>
            <w:r>
              <w:t>用如图1所示的同一个实验装置分别加热质量均为100g的甲、乙两种液体（其中一种是水）。用测得的数据绘制了温度随时间变化的图像（如图2），乙从20℃加热至沸腾刚好消耗了4g酒精（</w:t>
            </w:r>
            <w:r>
              <w:object>
                <v:shape id="_x0000_i1028" o:spt="75" alt="eqIdf84807404a16b44368b50f8dd79e20e0" type="#_x0000_t75" style="height:18pt;width:79.9pt;" o:ole="t" filled="f" o:preferrelative="t" stroked="f" coordsize="21600,21600">
                  <v:path/>
                  <v:fill on="f" focussize="0,0"/>
                  <v:stroke on="f" joinstyle="miter"/>
                  <v:imagedata r:id="rId25" o:title="eqIdf84807404a16b44368b50f8dd79e20e0"/>
                  <o:lock v:ext="edit" aspectratio="t"/>
                  <w10:wrap type="none"/>
                  <w10:anchorlock/>
                </v:shape>
                <o:OLEObject Type="Embed" ProgID="Equation.DSMT4" ShapeID="_x0000_i1028" DrawAspect="Content" ObjectID="_1468075728" r:id="rId24">
                  <o:LockedField>false</o:LockedField>
                </o:OLEObject>
              </w:object>
            </w:r>
            <w:r>
              <w:t>）。若单位时间内甲吸收的热量与乙吸收的热量相等，</w:t>
            </w:r>
            <w:r>
              <w:object>
                <v:shape id="_x0000_i1029" o:spt="75" alt="eqId999696f7ad4ccaabadd7345b6e53ac67" type="#_x0000_t75" style="height:17.65pt;width:104.65pt;" o:ole="t" filled="f" o:preferrelative="t" stroked="f" coordsize="21600,21600">
                  <v:path/>
                  <v:fill on="f" focussize="0,0"/>
                  <v:stroke on="f" joinstyle="miter"/>
                  <v:imagedata r:id="rId27" o:title="eqId999696f7ad4ccaabadd7345b6e53ac67"/>
                  <o:lock v:ext="edit" aspectratio="t"/>
                  <w10:wrap type="none"/>
                  <w10:anchorlock/>
                </v:shape>
                <o:OLEObject Type="Embed" ProgID="Equation.DSMT4" ShapeID="_x0000_i1029" DrawAspect="Content" ObjectID="_1468075729" r:id="rId26">
                  <o:LockedField>false</o:LockedField>
                </o:OLEObject>
              </w:object>
            </w:r>
            <w:r>
              <w:t>，则下列说法正确的是（　　）</w:t>
            </w:r>
          </w:p>
          <w:p w14:paraId="1B2F34A1">
            <w:pPr>
              <w:spacing w:line="360" w:lineRule="auto"/>
              <w:textAlignment w:val="center"/>
            </w:pPr>
            <w:r>
              <w:rPr>
                <w:rFonts w:eastAsia="Times New Roman"/>
                <w:kern w:val="0"/>
                <w:sz w:val="24"/>
              </w:rPr>
              <w:drawing>
                <wp:inline distT="0" distB="0" distL="0" distR="0">
                  <wp:extent cx="2552065" cy="1876425"/>
                  <wp:effectExtent l="0" t="0" r="635" b="9525"/>
                  <wp:docPr id="419939825" name="图片 17" descr="@@@22eb6e3b-231d-43bd-9295-0dd0e5b8d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939825" name="图片 17" descr="@@@22eb6e3b-231d-43bd-9295-0dd0e5b8d06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2552065" cy="1876425"/>
                          </a:xfrm>
                          <a:prstGeom prst="rect">
                            <a:avLst/>
                          </a:prstGeom>
                          <a:noFill/>
                          <a:ln>
                            <a:noFill/>
                          </a:ln>
                        </pic:spPr>
                      </pic:pic>
                    </a:graphicData>
                  </a:graphic>
                </wp:inline>
              </w:drawing>
            </w:r>
          </w:p>
          <w:p w14:paraId="7D02B69D">
            <w:pPr>
              <w:tabs>
                <w:tab w:val="left" w:pos="4156"/>
              </w:tabs>
              <w:spacing w:line="360" w:lineRule="auto"/>
              <w:ind w:left="300"/>
              <w:jc w:val="left"/>
              <w:textAlignment w:val="center"/>
            </w:pPr>
            <w:r>
              <w:t>A．</w:t>
            </w:r>
            <w:r>
              <w:object>
                <v:shape id="_x0000_i1030" o:spt="75" alt="eqIda60c34642538c271399d244fc4b75284" type="#_x0000_t75" style="height:18pt;width:103.9pt;" o:ole="t" filled="f" o:preferrelative="t" stroked="f" coordsize="21600,21600">
                  <v:path/>
                  <v:fill on="f" focussize="0,0"/>
                  <v:stroke on="f" joinstyle="miter"/>
                  <v:imagedata r:id="rId30" o:title="eqIda60c34642538c271399d244fc4b75284"/>
                  <o:lock v:ext="edit" aspectratio="t"/>
                  <w10:wrap type="none"/>
                  <w10:anchorlock/>
                </v:shape>
                <o:OLEObject Type="Embed" ProgID="Equation.DSMT4" ShapeID="_x0000_i1030" DrawAspect="Content" ObjectID="_1468075730" r:id="rId29">
                  <o:LockedField>false</o:LockedField>
                </o:OLEObject>
              </w:object>
            </w:r>
            <w:r>
              <w:tab/>
            </w:r>
            <w:r>
              <w:t>B．乙液体是水</w:t>
            </w:r>
          </w:p>
          <w:p w14:paraId="6C2492BA">
            <w:pPr>
              <w:tabs>
                <w:tab w:val="left" w:pos="4156"/>
              </w:tabs>
              <w:spacing w:line="360" w:lineRule="auto"/>
              <w:ind w:left="300"/>
              <w:jc w:val="left"/>
              <w:textAlignment w:val="center"/>
            </w:pPr>
            <w:r>
              <w:t>C．0~8min乙吸收的热量为</w:t>
            </w:r>
            <w:r>
              <w:object>
                <v:shape id="_x0000_i1031" o:spt="75" alt="eqId25669e4de78c2ba23f59bb261cb882c2" type="#_x0000_t75" style="height:14.25pt;width:47.65pt;" o:ole="t" filled="f" o:preferrelative="t" stroked="f" coordsize="21600,21600">
                  <v:path/>
                  <v:fill on="f" focussize="0,0"/>
                  <v:stroke on="f" joinstyle="miter"/>
                  <v:imagedata r:id="rId32" o:title="eqId25669e4de78c2ba23f59bb261cb882c2"/>
                  <o:lock v:ext="edit" aspectratio="t"/>
                  <w10:wrap type="none"/>
                  <w10:anchorlock/>
                </v:shape>
                <o:OLEObject Type="Embed" ProgID="Equation.DSMT4" ShapeID="_x0000_i1031" DrawAspect="Content" ObjectID="_1468075731" r:id="rId31">
                  <o:LockedField>false</o:LockedField>
                </o:OLEObject>
              </w:object>
            </w:r>
            <w:r>
              <w:tab/>
            </w:r>
            <w:r>
              <w:t>D．该酒精灯的加热效率为35%</w:t>
            </w:r>
          </w:p>
          <w:p w14:paraId="521DE6C6">
            <w:pPr>
              <w:spacing w:line="360" w:lineRule="auto"/>
              <w:jc w:val="left"/>
              <w:textAlignment w:val="center"/>
            </w:pPr>
            <w:r>
              <w:rPr>
                <w:rStyle w:val="9"/>
                <w:rFonts w:hint="eastAsia" w:eastAsia="黑体"/>
                <w:szCs w:val="21"/>
              </w:rPr>
              <w:t>【变式3-2】</w:t>
            </w:r>
            <w:r>
              <w:t>探究水沸腾实验时，将烧杯中200g水从</w:t>
            </w:r>
            <w:r>
              <w:object>
                <v:shape id="_x0000_i1032" o:spt="75" alt="eqId5f2969d81e7c1cc013e2bc059ac498f5" type="#_x0000_t75" style="height:12.4pt;width:24.75pt;" o:ole="t" filled="f" o:preferrelative="t" stroked="f" coordsize="21600,21600">
                  <v:path/>
                  <v:fill on="f" focussize="0,0"/>
                  <v:stroke on="f" joinstyle="miter"/>
                  <v:imagedata r:id="rId34" o:title="eqId5f2969d81e7c1cc013e2bc059ac498f5"/>
                  <o:lock v:ext="edit" aspectratio="t"/>
                  <w10:wrap type="none"/>
                  <w10:anchorlock/>
                </v:shape>
                <o:OLEObject Type="Embed" ProgID="Equation.DSMT4" ShapeID="_x0000_i1032" DrawAspect="Content" ObjectID="_1468075732" r:id="rId33">
                  <o:LockedField>false</o:LockedField>
                </o:OLEObject>
              </w:object>
            </w:r>
            <w:r>
              <w:t>加热至</w:t>
            </w:r>
            <w:r>
              <w:object>
                <v:shape id="_x0000_i1033" o:spt="75" alt="eqIdc6cca692e47077db0c89675b1beb4847" type="#_x0000_t75" style="height:12.4pt;width:28.9pt;" o:ole="t" filled="f" o:preferrelative="t" stroked="f" coordsize="21600,21600">
                  <v:path/>
                  <v:fill on="f" focussize="0,0"/>
                  <v:stroke on="f" joinstyle="miter"/>
                  <v:imagedata r:id="rId36" o:title="eqIdc6cca692e47077db0c89675b1beb4847"/>
                  <o:lock v:ext="edit" aspectratio="t"/>
                  <w10:wrap type="none"/>
                  <w10:anchorlock/>
                </v:shape>
                <o:OLEObject Type="Embed" ProgID="Equation.DSMT4" ShapeID="_x0000_i1033" DrawAspect="Content" ObjectID="_1468075733" r:id="rId35">
                  <o:LockedField>false</o:LockedField>
                </o:OLEObject>
              </w:object>
            </w:r>
            <w:r>
              <w:t>，水吸收的热量</w:t>
            </w:r>
            <w:r>
              <w:rPr>
                <w:rFonts w:eastAsia="Times New Roman"/>
                <w:u w:val="single"/>
              </w:rPr>
              <w:t xml:space="preserve">      </w:t>
            </w:r>
            <w:r>
              <w:t>J，消耗11.2g的酒精，则该过程加热效率是</w:t>
            </w:r>
            <w:r>
              <w:rPr>
                <w:rFonts w:eastAsia="Times New Roman"/>
                <w:u w:val="single"/>
              </w:rPr>
              <w:t xml:space="preserve">      </w:t>
            </w:r>
            <w:r>
              <w:t>%。（酒精的热值</w:t>
            </w:r>
            <w:r>
              <w:object>
                <v:shape id="_x0000_i1034" o:spt="75" alt="eqId969f46eaac951d37bb31ebdd7f3dd51a" type="#_x0000_t75" style="height:15.75pt;width:48.4pt;" o:ole="t" filled="f" o:preferrelative="t" stroked="f" coordsize="21600,21600">
                  <v:path/>
                  <v:fill on="f" focussize="0,0"/>
                  <v:stroke on="f" joinstyle="miter"/>
                  <v:imagedata r:id="rId38" o:title="eqId969f46eaac951d37bb31ebdd7f3dd51a"/>
                  <o:lock v:ext="edit" aspectratio="t"/>
                  <w10:wrap type="none"/>
                  <w10:anchorlock/>
                </v:shape>
                <o:OLEObject Type="Embed" ProgID="Equation.DSMT4" ShapeID="_x0000_i1034" DrawAspect="Content" ObjectID="_1468075734" r:id="rId37">
                  <o:LockedField>false</o:LockedField>
                </o:OLEObject>
              </w:object>
            </w:r>
            <w:r>
              <w:t>，水的比热容</w:t>
            </w:r>
            <w:r>
              <w:object>
                <v:shape id="_x0000_i1035" o:spt="75" alt="eqId2859eabfd12b6b6554aac92cad25b73d" type="#_x0000_t75" style="height:15.75pt;width:78.4pt;" o:ole="t" filled="f" o:preferrelative="t" stroked="f" coordsize="21600,21600">
                  <v:path/>
                  <v:fill on="f" focussize="0,0"/>
                  <v:stroke on="f" joinstyle="miter"/>
                  <v:imagedata r:id="rId40" o:title="eqId2859eabfd12b6b6554aac92cad25b73d"/>
                  <o:lock v:ext="edit" aspectratio="t"/>
                  <w10:wrap type="none"/>
                  <w10:anchorlock/>
                </v:shape>
                <o:OLEObject Type="Embed" ProgID="Equation.DSMT4" ShapeID="_x0000_i1035" DrawAspect="Content" ObjectID="_1468075735" r:id="rId39">
                  <o:LockedField>false</o:LockedField>
                </o:OLEObject>
              </w:object>
            </w:r>
            <w:r>
              <w:t>）</w:t>
            </w:r>
          </w:p>
          <w:p w14:paraId="602B27D9">
            <w:pPr>
              <w:spacing w:line="360" w:lineRule="auto"/>
              <w:jc w:val="left"/>
              <w:textAlignment w:val="center"/>
            </w:pPr>
            <w:r>
              <w:rPr>
                <w:rStyle w:val="9"/>
                <w:rFonts w:hint="eastAsia" w:eastAsia="黑体"/>
                <w:szCs w:val="21"/>
              </w:rPr>
              <w:t>【变式3-3】</w:t>
            </w:r>
            <w:r>
              <w:t>氢燃料具有清洁、效率高等优点，被认为是理想的能源之一。目前，我国部分城市已有多批氢能源公交车投放使用。某品牌氢能源公交车电动机的牵引力为1.4×10</w:t>
            </w:r>
            <w:r>
              <w:rPr>
                <w:vertAlign w:val="superscript"/>
              </w:rPr>
              <w:t>4</w:t>
            </w:r>
            <w:r>
              <w:t>N。该公交车以36km/h的速度匀速行驶5min，消耗了0.6kg的氢燃料。已知氢燃料的热值</w:t>
            </w:r>
            <w:r>
              <w:rPr>
                <w:rFonts w:eastAsia="Times New Roman"/>
                <w:i/>
              </w:rPr>
              <w:t>q</w:t>
            </w:r>
            <w:r>
              <w:rPr>
                <w:rFonts w:ascii="宋体" w:hAnsi="宋体" w:cs="宋体"/>
                <w:i/>
                <w:vertAlign w:val="subscript"/>
              </w:rPr>
              <w:t>氢</w:t>
            </w:r>
            <w:r>
              <w:t>=1.4×10</w:t>
            </w:r>
            <w:r>
              <w:rPr>
                <w:vertAlign w:val="superscript"/>
              </w:rPr>
              <w:t>8</w:t>
            </w:r>
            <w:r>
              <w:t>J/kg。求：</w:t>
            </w:r>
          </w:p>
          <w:p w14:paraId="72A49B93">
            <w:pPr>
              <w:spacing w:line="360" w:lineRule="auto"/>
              <w:jc w:val="left"/>
              <w:textAlignment w:val="center"/>
            </w:pPr>
            <w:r>
              <w:t>（1）牵引力所做的功；</w:t>
            </w:r>
          </w:p>
          <w:p w14:paraId="5E2DF6E3">
            <w:pPr>
              <w:spacing w:line="360" w:lineRule="auto"/>
              <w:jc w:val="left"/>
              <w:textAlignment w:val="center"/>
            </w:pPr>
            <w:r>
              <w:t>（2）该氢能源公交车的效率。</w:t>
            </w:r>
          </w:p>
          <w:p w14:paraId="7620030C">
            <w:pPr>
              <w:spacing w:line="360" w:lineRule="auto"/>
              <w:jc w:val="left"/>
              <w:textAlignment w:val="center"/>
            </w:pPr>
          </w:p>
          <w:p w14:paraId="5DD86C4F">
            <w:pPr>
              <w:spacing w:line="360" w:lineRule="auto"/>
              <w:jc w:val="left"/>
              <w:textAlignment w:val="center"/>
              <w:rPr>
                <w:rFonts w:hint="eastAsia"/>
              </w:rPr>
            </w:pPr>
          </w:p>
        </w:tc>
      </w:tr>
      <w:tr w14:paraId="35160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274FA267">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519ED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220000C0">
            <w:pPr>
              <w:tabs>
                <w:tab w:val="left" w:pos="1440"/>
              </w:tabs>
              <w:jc w:val="left"/>
            </w:pPr>
            <w:r>
              <w:drawing>
                <wp:inline distT="0" distB="0" distL="0" distR="0">
                  <wp:extent cx="5609590" cy="476885"/>
                  <wp:effectExtent l="0" t="0" r="0" b="0"/>
                  <wp:docPr id="1723595446"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595446" name="图片 3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752983F0">
            <w:pPr>
              <w:spacing w:line="360" w:lineRule="auto"/>
              <w:jc w:val="left"/>
              <w:textAlignment w:val="center"/>
            </w:pPr>
            <w:r>
              <w:rPr>
                <w:rStyle w:val="9"/>
                <w:rFonts w:eastAsia="黑体"/>
                <w:szCs w:val="21"/>
              </w:rPr>
              <w:t>【典例</w:t>
            </w:r>
            <w:r>
              <w:rPr>
                <w:rStyle w:val="9"/>
                <w:rFonts w:hint="eastAsia" w:eastAsia="黑体"/>
                <w:szCs w:val="21"/>
              </w:rPr>
              <w:t>4-1</w:t>
            </w:r>
            <w:r>
              <w:rPr>
                <w:rStyle w:val="9"/>
                <w:rFonts w:eastAsia="黑体"/>
                <w:szCs w:val="21"/>
              </w:rPr>
              <w:t>】</w:t>
            </w:r>
            <w:r>
              <w:t>图为内燃机的能流图，以下说法正确的是（　　）</w:t>
            </w:r>
          </w:p>
          <w:p w14:paraId="54B7853F">
            <w:pPr>
              <w:spacing w:line="360" w:lineRule="auto"/>
              <w:jc w:val="left"/>
              <w:textAlignment w:val="center"/>
            </w:pPr>
            <w:r>
              <w:rPr>
                <w:rFonts w:eastAsia="Times New Roman"/>
                <w:kern w:val="0"/>
                <w:sz w:val="24"/>
              </w:rPr>
              <w:drawing>
                <wp:inline distT="0" distB="0" distL="0" distR="0">
                  <wp:extent cx="2202815" cy="1399540"/>
                  <wp:effectExtent l="0" t="0" r="6985" b="0"/>
                  <wp:docPr id="912675323" name="图片 34" descr="@@@b1f46c2a-e568-4a1e-a638-3a0ac56e01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675323" name="图片 34" descr="@@@b1f46c2a-e568-4a1e-a638-3a0ac56e016d"/>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a:xfrm>
                            <a:off x="0" y="0"/>
                            <a:ext cx="2202815" cy="1399540"/>
                          </a:xfrm>
                          <a:prstGeom prst="rect">
                            <a:avLst/>
                          </a:prstGeom>
                          <a:noFill/>
                          <a:ln>
                            <a:noFill/>
                          </a:ln>
                        </pic:spPr>
                      </pic:pic>
                    </a:graphicData>
                  </a:graphic>
                </wp:inline>
              </w:drawing>
            </w:r>
          </w:p>
          <w:p w14:paraId="1F7FB3DB">
            <w:pPr>
              <w:spacing w:line="360" w:lineRule="auto"/>
              <w:ind w:left="300"/>
              <w:jc w:val="left"/>
              <w:textAlignment w:val="center"/>
            </w:pPr>
            <w:r>
              <w:t>A．</w:t>
            </w:r>
            <w:r>
              <w:rPr>
                <w:rFonts w:eastAsia="Times New Roman"/>
                <w:i/>
              </w:rPr>
              <w:t>E</w:t>
            </w:r>
            <w:r>
              <w:rPr>
                <w:rFonts w:eastAsia="Times New Roman"/>
                <w:i/>
                <w:vertAlign w:val="subscript"/>
              </w:rPr>
              <w:t>1</w:t>
            </w:r>
            <w:r>
              <w:t>表示燃料的内能</w:t>
            </w:r>
          </w:p>
          <w:p w14:paraId="0123969A">
            <w:pPr>
              <w:spacing w:line="360" w:lineRule="auto"/>
              <w:ind w:left="300"/>
              <w:jc w:val="left"/>
              <w:textAlignment w:val="center"/>
            </w:pPr>
            <w:r>
              <w:t>B．减少</w:t>
            </w:r>
            <w:r>
              <w:rPr>
                <w:rFonts w:eastAsia="Times New Roman"/>
                <w:i/>
              </w:rPr>
              <w:t>E</w:t>
            </w:r>
            <w:r>
              <w:rPr>
                <w:rFonts w:eastAsia="Times New Roman"/>
                <w:i/>
                <w:vertAlign w:val="subscript"/>
              </w:rPr>
              <w:t>2</w:t>
            </w:r>
            <w:r>
              <w:t>也无法提高内燃机的效率</w:t>
            </w:r>
          </w:p>
          <w:p w14:paraId="4D5554B5">
            <w:pPr>
              <w:spacing w:line="360" w:lineRule="auto"/>
              <w:ind w:left="300"/>
              <w:jc w:val="left"/>
              <w:textAlignment w:val="center"/>
            </w:pPr>
            <w:r>
              <w:t>C．</w:t>
            </w:r>
            <w:r>
              <w:rPr>
                <w:rFonts w:eastAsia="Times New Roman"/>
                <w:i/>
              </w:rPr>
              <w:t>E</w:t>
            </w:r>
            <w:r>
              <w:rPr>
                <w:rFonts w:eastAsia="Times New Roman"/>
                <w:i/>
                <w:vertAlign w:val="subscript"/>
              </w:rPr>
              <w:t>4</w:t>
            </w:r>
            <w:r>
              <w:t>大于</w:t>
            </w:r>
            <w:r>
              <w:rPr>
                <w:rFonts w:eastAsia="Times New Roman"/>
                <w:i/>
              </w:rPr>
              <w:t>E</w:t>
            </w:r>
            <w:r>
              <w:rPr>
                <w:rFonts w:eastAsia="Times New Roman"/>
                <w:i/>
                <w:vertAlign w:val="subscript"/>
              </w:rPr>
              <w:t>2</w:t>
            </w:r>
            <w:r>
              <w:t>与</w:t>
            </w:r>
            <w:r>
              <w:rPr>
                <w:rFonts w:eastAsia="Times New Roman"/>
                <w:i/>
              </w:rPr>
              <w:t>E</w:t>
            </w:r>
            <w:r>
              <w:rPr>
                <w:rFonts w:eastAsia="Times New Roman"/>
                <w:i/>
                <w:vertAlign w:val="subscript"/>
              </w:rPr>
              <w:t>3</w:t>
            </w:r>
            <w:r>
              <w:t>之和</w:t>
            </w:r>
          </w:p>
          <w:p w14:paraId="5D9F7786">
            <w:pPr>
              <w:spacing w:line="360" w:lineRule="auto"/>
              <w:ind w:left="300"/>
              <w:jc w:val="left"/>
              <w:textAlignment w:val="center"/>
            </w:pPr>
            <w:r>
              <w:t>D．</w:t>
            </w:r>
            <w:r>
              <w:rPr>
                <w:rFonts w:eastAsia="Times New Roman"/>
                <w:i/>
              </w:rPr>
              <w:t>E</w:t>
            </w:r>
            <w:r>
              <w:rPr>
                <w:rFonts w:eastAsia="Times New Roman"/>
                <w:i/>
                <w:vertAlign w:val="subscript"/>
              </w:rPr>
              <w:t>3</w:t>
            </w:r>
            <w:r>
              <w:t>是废气带走的能量，它是能量损失中最多的</w:t>
            </w:r>
          </w:p>
          <w:p w14:paraId="49B937D4">
            <w:pPr>
              <w:spacing w:line="360" w:lineRule="auto"/>
              <w:jc w:val="left"/>
              <w:textAlignment w:val="center"/>
            </w:pPr>
            <w:r>
              <w:rPr>
                <w:rStyle w:val="9"/>
                <w:rFonts w:eastAsia="黑体"/>
                <w:szCs w:val="21"/>
              </w:rPr>
              <w:t>【典例</w:t>
            </w:r>
            <w:r>
              <w:rPr>
                <w:rStyle w:val="9"/>
                <w:rFonts w:hint="eastAsia" w:eastAsia="黑体"/>
                <w:szCs w:val="21"/>
              </w:rPr>
              <w:t>4-2</w:t>
            </w:r>
            <w:r>
              <w:rPr>
                <w:rStyle w:val="9"/>
                <w:rFonts w:eastAsia="黑体"/>
                <w:szCs w:val="21"/>
              </w:rPr>
              <w:t>】</w:t>
            </w:r>
            <w:r>
              <w:t>用某煤气灶将5L的水从20℃加热到100℃，水吸收的热量为</w:t>
            </w:r>
            <w:r>
              <w:rPr>
                <w:rFonts w:eastAsia="Times New Roman"/>
                <w:u w:val="single"/>
              </w:rPr>
              <w:t xml:space="preserve">      </w:t>
            </w:r>
            <w:r>
              <w:t>J，若消耗的煤气质量为0.16kg，煤气灶烧水时的效率为</w:t>
            </w:r>
            <w:r>
              <w:rPr>
                <w:rFonts w:eastAsia="Times New Roman"/>
                <w:u w:val="single"/>
              </w:rPr>
              <w:t xml:space="preserve">      </w:t>
            </w:r>
            <w:r>
              <w:t>。</w:t>
            </w:r>
          </w:p>
          <w:p w14:paraId="619FAC49">
            <w:pPr>
              <w:spacing w:line="360" w:lineRule="auto"/>
              <w:jc w:val="left"/>
              <w:textAlignment w:val="center"/>
            </w:pPr>
            <w:r>
              <w:rPr>
                <w:rStyle w:val="9"/>
                <w:rFonts w:eastAsia="黑体"/>
                <w:szCs w:val="21"/>
              </w:rPr>
              <w:t>【典例</w:t>
            </w:r>
            <w:r>
              <w:rPr>
                <w:rStyle w:val="9"/>
                <w:rFonts w:hint="eastAsia" w:eastAsia="黑体"/>
                <w:szCs w:val="21"/>
              </w:rPr>
              <w:t>4-3</w:t>
            </w:r>
            <w:r>
              <w:rPr>
                <w:rStyle w:val="9"/>
                <w:rFonts w:eastAsia="黑体"/>
                <w:szCs w:val="21"/>
              </w:rPr>
              <w:t>】</w:t>
            </w:r>
            <w:r>
              <w:t>新型混合动力汽车具有节能、低排放等优点，当混合动力汽车启动或低速行驶时，内燃机不工作；当需要高速行驶或蓄电池电能过低时，内燃机启动，又可以给蓄电池充电，提高了内燃机的效率，内燃机启动消耗了8L汽油，汽油的密度为0.71×10</w:t>
            </w:r>
            <w:r>
              <w:rPr>
                <w:vertAlign w:val="superscript"/>
              </w:rPr>
              <w:t>3</w:t>
            </w:r>
            <w:r>
              <w:t>kg/m</w:t>
            </w:r>
            <w:r>
              <w:rPr>
                <w:vertAlign w:val="superscript"/>
              </w:rPr>
              <w:t>3</w:t>
            </w:r>
            <w:r>
              <w:t>，匀速行驶了25km。查阅资料发现此过程中汽车发动机提供的牵引力为4000N，8L汽油完全燃烧释放出的热量是3.6×10</w:t>
            </w:r>
            <w:r>
              <w:rPr>
                <w:vertAlign w:val="superscript"/>
              </w:rPr>
              <w:t>8</w:t>
            </w:r>
            <w:r>
              <w:t>J，蓄电池的电能增加了5.12×10</w:t>
            </w:r>
            <w:r>
              <w:rPr>
                <w:vertAlign w:val="superscript"/>
              </w:rPr>
              <w:t>7</w:t>
            </w:r>
            <w:r>
              <w:t>J。此过程中：</w:t>
            </w:r>
          </w:p>
          <w:p w14:paraId="45A1586B">
            <w:pPr>
              <w:spacing w:line="360" w:lineRule="auto"/>
              <w:jc w:val="left"/>
              <w:textAlignment w:val="center"/>
            </w:pPr>
            <w:r>
              <w:t>（1）内燃机消耗的汽油的质量是多少？</w:t>
            </w:r>
          </w:p>
          <w:p w14:paraId="59C9C9ED">
            <w:pPr>
              <w:spacing w:line="360" w:lineRule="auto"/>
              <w:jc w:val="left"/>
              <w:textAlignment w:val="center"/>
            </w:pPr>
            <w:r>
              <w:t>（2）牵引力做的功是多少？</w:t>
            </w:r>
          </w:p>
          <w:p w14:paraId="2D5466C2">
            <w:pPr>
              <w:spacing w:line="360" w:lineRule="auto"/>
              <w:jc w:val="left"/>
              <w:textAlignment w:val="center"/>
            </w:pPr>
            <w:r>
              <w:t>（3）内燃机的效率是多少？</w:t>
            </w:r>
          </w:p>
          <w:p w14:paraId="19F6FC44">
            <w:pPr>
              <w:spacing w:line="360" w:lineRule="auto"/>
              <w:jc w:val="left"/>
              <w:textAlignment w:val="center"/>
            </w:pPr>
            <w:r>
              <w:rPr>
                <w:rFonts w:eastAsia="Times New Roman"/>
                <w:kern w:val="0"/>
                <w:sz w:val="24"/>
              </w:rPr>
              <w:drawing>
                <wp:inline distT="0" distB="0" distL="0" distR="0">
                  <wp:extent cx="4369435" cy="1554480"/>
                  <wp:effectExtent l="0" t="0" r="0" b="7620"/>
                  <wp:docPr id="10676778" name="图片 33" descr="@@@1811698ee5574286af7f8d4ff12055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6778" name="图片 33" descr="@@@1811698ee5574286af7f8d4ff120559b"/>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a:xfrm>
                            <a:off x="0" y="0"/>
                            <a:ext cx="4369435" cy="1554480"/>
                          </a:xfrm>
                          <a:prstGeom prst="rect">
                            <a:avLst/>
                          </a:prstGeom>
                          <a:noFill/>
                          <a:ln>
                            <a:noFill/>
                          </a:ln>
                        </pic:spPr>
                      </pic:pic>
                    </a:graphicData>
                  </a:graphic>
                </wp:inline>
              </w:drawing>
            </w:r>
          </w:p>
          <w:p w14:paraId="333883BC">
            <w:pPr>
              <w:spacing w:line="360" w:lineRule="auto"/>
              <w:jc w:val="left"/>
              <w:textAlignment w:val="center"/>
            </w:pPr>
            <w:r>
              <w:rPr>
                <w:rStyle w:val="9"/>
                <w:rFonts w:hint="eastAsia" w:eastAsia="黑体"/>
                <w:szCs w:val="21"/>
              </w:rPr>
              <w:t>【变式4-1】</w:t>
            </w:r>
            <w:r>
              <w:t>汽车是现代生活中最常见的一种交通工具，如图甲、乙分别是某汽油机的某冲程及能量流向图。下列有关说法正确的是（　　）</w:t>
            </w:r>
          </w:p>
          <w:p w14:paraId="1A22A4A2">
            <w:pPr>
              <w:spacing w:line="360" w:lineRule="auto"/>
              <w:jc w:val="left"/>
              <w:textAlignment w:val="center"/>
            </w:pPr>
            <w:r>
              <w:rPr>
                <w:rFonts w:eastAsia="Times New Roman"/>
                <w:kern w:val="0"/>
                <w:sz w:val="24"/>
              </w:rPr>
              <w:drawing>
                <wp:inline distT="0" distB="0" distL="0" distR="0">
                  <wp:extent cx="3363595" cy="1979930"/>
                  <wp:effectExtent l="0" t="0" r="8255" b="1270"/>
                  <wp:docPr id="10906794" name="图片 32" descr="@@@dcaf5c43-73a6-4735-b8c3-a855b9863c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6794" name="图片 32" descr="@@@dcaf5c43-73a6-4735-b8c3-a855b9863c8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a:xfrm>
                            <a:off x="0" y="0"/>
                            <a:ext cx="3363595" cy="1979930"/>
                          </a:xfrm>
                          <a:prstGeom prst="rect">
                            <a:avLst/>
                          </a:prstGeom>
                          <a:noFill/>
                          <a:ln>
                            <a:noFill/>
                          </a:ln>
                        </pic:spPr>
                      </pic:pic>
                    </a:graphicData>
                  </a:graphic>
                </wp:inline>
              </w:drawing>
            </w:r>
          </w:p>
          <w:p w14:paraId="3E128C74">
            <w:pPr>
              <w:spacing w:line="360" w:lineRule="auto"/>
              <w:ind w:left="300"/>
              <w:jc w:val="left"/>
              <w:textAlignment w:val="center"/>
            </w:pPr>
            <w:r>
              <w:t>A．图甲是做功冲程</w:t>
            </w:r>
          </w:p>
          <w:p w14:paraId="68A3216B">
            <w:pPr>
              <w:spacing w:line="360" w:lineRule="auto"/>
              <w:ind w:left="300"/>
              <w:jc w:val="left"/>
              <w:textAlignment w:val="center"/>
            </w:pPr>
            <w:r>
              <w:t>B．由图乙可知该汽油机的效率是28%</w:t>
            </w:r>
          </w:p>
          <w:p w14:paraId="5545F98F">
            <w:pPr>
              <w:spacing w:line="360" w:lineRule="auto"/>
              <w:ind w:left="300"/>
              <w:jc w:val="left"/>
              <w:textAlignment w:val="center"/>
            </w:pPr>
            <w:r>
              <w:t>C．该汽油机工作时汽油没有完全燃烧，则汽油的热值会减小</w:t>
            </w:r>
          </w:p>
          <w:p w14:paraId="7883CE2B">
            <w:pPr>
              <w:spacing w:line="360" w:lineRule="auto"/>
              <w:ind w:left="300"/>
              <w:jc w:val="left"/>
              <w:textAlignment w:val="center"/>
            </w:pPr>
            <w:r>
              <w:t>D．冬天汽车利用尾气中的余热给车内供暖，提高了燃料的热值</w:t>
            </w:r>
          </w:p>
          <w:p w14:paraId="7389450C">
            <w:pPr>
              <w:spacing w:line="360" w:lineRule="auto"/>
              <w:jc w:val="left"/>
              <w:textAlignment w:val="center"/>
            </w:pPr>
            <w:r>
              <w:rPr>
                <w:rStyle w:val="9"/>
                <w:rFonts w:hint="eastAsia" w:eastAsia="黑体"/>
                <w:szCs w:val="21"/>
              </w:rPr>
              <w:t>【变式4-2】</w:t>
            </w:r>
            <w:r>
              <w:t>某品牌沼气炉完全燃烧</w:t>
            </w:r>
            <w:r>
              <w:object>
                <v:shape id="_x0000_i1036" o:spt="75" alt="eqIdde2c478b816f21b5e41919dab21a6802" type="#_x0000_t75" style="height:14.25pt;width:28.15pt;" o:ole="t" filled="f" o:preferrelative="t" stroked="f" coordsize="21600,21600">
                  <v:path/>
                  <v:fill on="f" focussize="0,0"/>
                  <v:stroke on="f" joinstyle="miter"/>
                  <v:imagedata r:id="rId45" o:title="eqIdde2c478b816f21b5e41919dab21a6802"/>
                  <o:lock v:ext="edit" aspectratio="t"/>
                  <w10:wrap type="none"/>
                  <w10:anchorlock/>
                </v:shape>
                <o:OLEObject Type="Embed" ProgID="Equation.DSMT4" ShapeID="_x0000_i1036" DrawAspect="Content" ObjectID="_1468075736" r:id="rId44">
                  <o:LockedField>false</o:LockedField>
                </o:OLEObject>
              </w:object>
            </w:r>
            <w:r>
              <w:t>的沼气，将质量为40kg、初温为15℃的水加热到45℃，其加热效率为63%，则沼气的热值为</w:t>
            </w:r>
            <w:r>
              <w:rPr>
                <w:rFonts w:eastAsia="Times New Roman"/>
                <w:u w:val="single"/>
              </w:rPr>
              <w:t xml:space="preserve">         </w:t>
            </w:r>
            <w:r>
              <w:object>
                <v:shape id="_x0000_i1037" o:spt="75" alt="eqId3d7d09eb670ca4a8caa1741a3cd6c0ff" type="#_x0000_t75" style="height:13.9pt;width:26.25pt;" o:ole="t" filled="f" o:preferrelative="t" stroked="f" coordsize="21600,21600">
                  <v:path/>
                  <v:fill on="f" focussize="0,0"/>
                  <v:stroke on="f" joinstyle="miter"/>
                  <v:imagedata r:id="rId47" o:title="eqId3d7d09eb670ca4a8caa1741a3cd6c0ff"/>
                  <o:lock v:ext="edit" aspectratio="t"/>
                  <w10:wrap type="none"/>
                  <w10:anchorlock/>
                </v:shape>
                <o:OLEObject Type="Embed" ProgID="Equation.DSMT4" ShapeID="_x0000_i1037" DrawAspect="Content" ObjectID="_1468075737" r:id="rId46">
                  <o:LockedField>false</o:LockedField>
                </o:OLEObject>
              </w:object>
            </w:r>
            <w:r>
              <w:t>。[</w:t>
            </w:r>
            <w:r>
              <w:object>
                <v:shape id="_x0000_i1038" o:spt="75" alt="eqIda755963c93850983a4932f0a4211e9b4" type="#_x0000_t75" style="height:17.65pt;width:104.65pt;" o:ole="t" filled="f" o:preferrelative="t" stroked="f" coordsize="21600,21600">
                  <v:path/>
                  <v:fill on="f" focussize="0,0"/>
                  <v:stroke on="f" joinstyle="miter"/>
                  <v:imagedata r:id="rId49" o:title="eqIda755963c93850983a4932f0a4211e9b4"/>
                  <o:lock v:ext="edit" aspectratio="t"/>
                  <w10:wrap type="none"/>
                  <w10:anchorlock/>
                </v:shape>
                <o:OLEObject Type="Embed" ProgID="Equation.DSMT4" ShapeID="_x0000_i1038" DrawAspect="Content" ObjectID="_1468075738" r:id="rId48">
                  <o:LockedField>false</o:LockedField>
                </o:OLEObject>
              </w:object>
            </w:r>
            <w:r>
              <w:t>]</w:t>
            </w:r>
          </w:p>
          <w:p w14:paraId="742AE042">
            <w:pPr>
              <w:spacing w:line="360" w:lineRule="auto"/>
              <w:jc w:val="left"/>
              <w:textAlignment w:val="center"/>
            </w:pPr>
            <w:r>
              <w:rPr>
                <w:rStyle w:val="9"/>
                <w:rFonts w:hint="eastAsia" w:eastAsia="黑体"/>
                <w:szCs w:val="21"/>
              </w:rPr>
              <w:t>【变式4-3】</w:t>
            </w:r>
            <w:r>
              <w:t>一段平直的高速公路上，一辆载重汽车以20m/s速度匀速行驶300s，消耗燃油2kg（假设燃油完全燃烧），汽车发动机在这段时间内的功率为6×10</w:t>
            </w:r>
            <w:r>
              <w:rPr>
                <w:vertAlign w:val="superscript"/>
              </w:rPr>
              <w:t>4</w:t>
            </w:r>
            <w:r>
              <w:t>W。若燃油的热值为3×10</w:t>
            </w:r>
            <w:r>
              <w:rPr>
                <w:vertAlign w:val="superscript"/>
              </w:rPr>
              <w:t>7</w:t>
            </w:r>
            <w:r>
              <w:t>J/kg，求：</w:t>
            </w:r>
          </w:p>
          <w:p w14:paraId="2BEA2A68">
            <w:pPr>
              <w:spacing w:line="360" w:lineRule="auto"/>
              <w:jc w:val="left"/>
              <w:textAlignment w:val="center"/>
            </w:pPr>
            <w:r>
              <w:t>（1）汽车行驶的路程；</w:t>
            </w:r>
          </w:p>
          <w:p w14:paraId="516996F2">
            <w:pPr>
              <w:spacing w:line="360" w:lineRule="auto"/>
              <w:jc w:val="left"/>
              <w:textAlignment w:val="center"/>
            </w:pPr>
            <w:r>
              <w:t>（2）汽车行驶过程中牵引力做的功；</w:t>
            </w:r>
          </w:p>
          <w:p w14:paraId="5AD0A079">
            <w:pPr>
              <w:spacing w:line="360" w:lineRule="auto"/>
              <w:jc w:val="left"/>
              <w:textAlignment w:val="center"/>
            </w:pPr>
            <w:r>
              <w:t>（3）汽车发动机的效率。</w:t>
            </w:r>
          </w:p>
          <w:p w14:paraId="3C2496A4">
            <w:pPr>
              <w:spacing w:line="336" w:lineRule="auto"/>
              <w:jc w:val="left"/>
              <w:rPr>
                <w:rFonts w:ascii="宋体" w:hAnsi="宋体"/>
                <w:color w:val="000000"/>
                <w:szCs w:val="21"/>
              </w:rPr>
            </w:pPr>
          </w:p>
          <w:p w14:paraId="27D1C248">
            <w:pPr>
              <w:spacing w:line="336" w:lineRule="auto"/>
              <w:jc w:val="left"/>
              <w:rPr>
                <w:rFonts w:ascii="宋体" w:hAnsi="宋体"/>
                <w:color w:val="000000"/>
                <w:szCs w:val="21"/>
              </w:rPr>
            </w:pPr>
          </w:p>
          <w:p w14:paraId="51E6BCD1">
            <w:pPr>
              <w:spacing w:line="336" w:lineRule="auto"/>
              <w:jc w:val="left"/>
              <w:rPr>
                <w:rFonts w:ascii="宋体" w:hAnsi="宋体"/>
                <w:color w:val="000000"/>
                <w:szCs w:val="21"/>
              </w:rPr>
            </w:pPr>
          </w:p>
          <w:p w14:paraId="76B52788">
            <w:pPr>
              <w:spacing w:line="336" w:lineRule="auto"/>
              <w:jc w:val="left"/>
              <w:rPr>
                <w:rFonts w:ascii="宋体" w:hAnsi="宋体"/>
                <w:color w:val="000000"/>
                <w:szCs w:val="21"/>
              </w:rPr>
            </w:pPr>
          </w:p>
          <w:p w14:paraId="748EBB8D">
            <w:pPr>
              <w:spacing w:line="336" w:lineRule="auto"/>
              <w:jc w:val="left"/>
              <w:rPr>
                <w:rFonts w:ascii="宋体" w:hAnsi="宋体"/>
                <w:color w:val="000000"/>
                <w:szCs w:val="21"/>
              </w:rPr>
            </w:pPr>
          </w:p>
          <w:p w14:paraId="71B10A19">
            <w:pPr>
              <w:spacing w:line="336" w:lineRule="auto"/>
              <w:jc w:val="left"/>
              <w:rPr>
                <w:rFonts w:ascii="宋体" w:hAnsi="宋体"/>
                <w:color w:val="000000"/>
                <w:szCs w:val="21"/>
              </w:rPr>
            </w:pPr>
          </w:p>
          <w:p w14:paraId="56D0CE8B">
            <w:pPr>
              <w:spacing w:line="336" w:lineRule="auto"/>
              <w:jc w:val="left"/>
              <w:rPr>
                <w:rFonts w:ascii="宋体" w:hAnsi="宋体"/>
                <w:color w:val="000000"/>
                <w:szCs w:val="21"/>
              </w:rPr>
            </w:pPr>
          </w:p>
          <w:p w14:paraId="39000A7B">
            <w:pPr>
              <w:spacing w:line="336" w:lineRule="auto"/>
              <w:jc w:val="left"/>
              <w:rPr>
                <w:rFonts w:hint="eastAsia" w:ascii="宋体" w:hAnsi="宋体"/>
                <w:color w:val="000000"/>
                <w:szCs w:val="21"/>
              </w:rPr>
            </w:pPr>
          </w:p>
        </w:tc>
      </w:tr>
      <w:tr w14:paraId="0E68D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5508E1D">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7A252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556B96B0">
            <w:pPr>
              <w:jc w:val="left"/>
              <w:textAlignment w:val="center"/>
              <w:rPr>
                <w:rFonts w:hint="eastAsia" w:ascii="宋体" w:hAnsi="宋体" w:cs="宋体"/>
                <w:b/>
              </w:rPr>
            </w:pPr>
            <w:r>
              <w:rPr>
                <w:rFonts w:ascii="宋体" w:hAnsi="宋体" w:cs="宋体"/>
                <w:b/>
              </w:rPr>
              <w:t>一、单选题</w:t>
            </w:r>
          </w:p>
          <w:p w14:paraId="1B80B7B4">
            <w:pPr>
              <w:spacing w:line="360" w:lineRule="auto"/>
              <w:jc w:val="left"/>
              <w:textAlignment w:val="center"/>
            </w:pPr>
            <w:r>
              <w:t>1．下列说法正确的是（　　）</w:t>
            </w:r>
          </w:p>
          <w:p w14:paraId="34143F18">
            <w:pPr>
              <w:spacing w:line="360" w:lineRule="auto"/>
              <w:jc w:val="left"/>
              <w:textAlignment w:val="center"/>
            </w:pPr>
            <w:r>
              <w:rPr>
                <w:rFonts w:eastAsia="Times New Roman"/>
                <w:kern w:val="0"/>
                <w:sz w:val="24"/>
              </w:rPr>
              <w:drawing>
                <wp:inline distT="0" distB="0" distL="0" distR="0">
                  <wp:extent cx="1351915" cy="866775"/>
                  <wp:effectExtent l="0" t="0" r="635" b="9525"/>
                  <wp:docPr id="1321466241" name="图片 51" descr="@@@1d1645a1-9751-4cda-8573-f8f68821e0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466241" name="图片 51" descr="@@@1d1645a1-9751-4cda-8573-f8f68821e0be"/>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a:xfrm>
                            <a:off x="0" y="0"/>
                            <a:ext cx="1351915" cy="866775"/>
                          </a:xfrm>
                          <a:prstGeom prst="rect">
                            <a:avLst/>
                          </a:prstGeom>
                          <a:noFill/>
                          <a:ln>
                            <a:noFill/>
                          </a:ln>
                        </pic:spPr>
                      </pic:pic>
                    </a:graphicData>
                  </a:graphic>
                </wp:inline>
              </w:drawing>
            </w:r>
          </w:p>
          <w:p w14:paraId="07C5593C">
            <w:pPr>
              <w:spacing w:line="360" w:lineRule="auto"/>
              <w:ind w:left="300"/>
              <w:jc w:val="left"/>
              <w:textAlignment w:val="center"/>
            </w:pPr>
            <w:r>
              <w:t>A．打开香水瓶，满屋子都能闻到香气，说明分子在永不停息地做无规则的运动</w:t>
            </w:r>
          </w:p>
          <w:p w14:paraId="38FCFA49">
            <w:pPr>
              <w:spacing w:line="360" w:lineRule="auto"/>
              <w:ind w:left="300"/>
              <w:jc w:val="left"/>
              <w:textAlignment w:val="center"/>
            </w:pPr>
            <w:r>
              <w:t>B．打扫教室地面时，灰尘在空中飞舞，这是扩散现象</w:t>
            </w:r>
          </w:p>
          <w:p w14:paraId="5C1A91CB">
            <w:pPr>
              <w:spacing w:line="360" w:lineRule="auto"/>
              <w:ind w:left="300"/>
              <w:jc w:val="left"/>
              <w:textAlignment w:val="center"/>
            </w:pPr>
            <w:r>
              <w:t>C．酒精和水混合后体积减小的实验，说明分子间有引力</w:t>
            </w:r>
          </w:p>
          <w:p w14:paraId="0257F955">
            <w:pPr>
              <w:spacing w:line="360" w:lineRule="auto"/>
              <w:ind w:left="300"/>
              <w:jc w:val="left"/>
              <w:textAlignment w:val="center"/>
            </w:pPr>
            <w:r>
              <w:t>D．图是内燃机的做功冲程</w:t>
            </w:r>
          </w:p>
          <w:p w14:paraId="0404EA87">
            <w:pPr>
              <w:spacing w:line="360" w:lineRule="auto"/>
              <w:jc w:val="left"/>
              <w:textAlignment w:val="center"/>
            </w:pPr>
            <w:r>
              <w:t>2．关于如图所示的热现象，说法正确的是（　　）</w:t>
            </w:r>
          </w:p>
          <w:p w14:paraId="4BA5FCCF">
            <w:pPr>
              <w:spacing w:line="360" w:lineRule="auto"/>
              <w:jc w:val="left"/>
              <w:textAlignment w:val="center"/>
            </w:pPr>
            <w:r>
              <w:rPr>
                <w:rFonts w:eastAsia="Times New Roman"/>
                <w:kern w:val="0"/>
                <w:sz w:val="24"/>
              </w:rPr>
              <w:drawing>
                <wp:inline distT="0" distB="0" distL="0" distR="0">
                  <wp:extent cx="4580255" cy="1685925"/>
                  <wp:effectExtent l="0" t="0" r="0" b="9525"/>
                  <wp:docPr id="2083384039" name="图片 50" descr="@@@21e83e29-7d8e-4bb9-9a49-ee1798b147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384039" name="图片 50" descr="@@@21e83e29-7d8e-4bb9-9a49-ee1798b147db"/>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a:xfrm>
                            <a:off x="0" y="0"/>
                            <a:ext cx="4580255" cy="1685925"/>
                          </a:xfrm>
                          <a:prstGeom prst="rect">
                            <a:avLst/>
                          </a:prstGeom>
                          <a:noFill/>
                          <a:ln>
                            <a:noFill/>
                          </a:ln>
                        </pic:spPr>
                      </pic:pic>
                    </a:graphicData>
                  </a:graphic>
                </wp:inline>
              </w:drawing>
            </w:r>
          </w:p>
          <w:p w14:paraId="39E071C6">
            <w:pPr>
              <w:spacing w:line="360" w:lineRule="auto"/>
              <w:ind w:left="300"/>
              <w:jc w:val="left"/>
              <w:textAlignment w:val="center"/>
            </w:pPr>
            <w:r>
              <w:t>A．图甲中炙热的铁水具有内能，冰冷的冰块没有内能</w:t>
            </w:r>
          </w:p>
          <w:p w14:paraId="727988A7">
            <w:pPr>
              <w:spacing w:line="360" w:lineRule="auto"/>
              <w:ind w:left="300"/>
              <w:jc w:val="left"/>
              <w:textAlignment w:val="center"/>
            </w:pPr>
            <w:r>
              <w:t>B．图乙中冬天搓手取暖是将内能转化为机械能</w:t>
            </w:r>
          </w:p>
          <w:p w14:paraId="3B7C52B3">
            <w:pPr>
              <w:spacing w:line="360" w:lineRule="auto"/>
              <w:ind w:left="300"/>
              <w:jc w:val="left"/>
              <w:textAlignment w:val="center"/>
            </w:pPr>
            <w:r>
              <w:t>C．图丙中用湿毛巾冷敷降温是通过热传递的方式增加人体的内能</w:t>
            </w:r>
          </w:p>
          <w:p w14:paraId="2B7D6363">
            <w:pPr>
              <w:spacing w:line="360" w:lineRule="auto"/>
              <w:ind w:left="300"/>
              <w:jc w:val="left"/>
              <w:textAlignment w:val="center"/>
            </w:pPr>
            <w:r>
              <w:t>D．图丁中能量转化与汽油机压缩冲程能量转化都是机械能转化为内能</w:t>
            </w:r>
          </w:p>
          <w:p w14:paraId="045A95F3">
            <w:pPr>
              <w:spacing w:line="360" w:lineRule="auto"/>
              <w:jc w:val="left"/>
              <w:textAlignment w:val="center"/>
            </w:pPr>
            <w:r>
              <w:t>3．如图所示，将少量液态乙醚放入注时器内，向外拉动活塞，液态乙醚消失；再向内压缩，液态乙醚又出现了。关于该过程，下列判断正确的是（</w:t>
            </w:r>
            <w:r>
              <w:rPr>
                <w:rFonts w:eastAsia="Times New Roman"/>
                <w:kern w:val="0"/>
                <w:sz w:val="24"/>
              </w:rPr>
              <w:t>     </w:t>
            </w:r>
            <w:r>
              <w:t>）</w:t>
            </w:r>
          </w:p>
          <w:p w14:paraId="22373B9C">
            <w:pPr>
              <w:spacing w:line="360" w:lineRule="auto"/>
              <w:jc w:val="left"/>
              <w:textAlignment w:val="center"/>
            </w:pPr>
            <w:r>
              <w:rPr>
                <w:rFonts w:eastAsia="Times New Roman"/>
                <w:kern w:val="0"/>
                <w:sz w:val="24"/>
              </w:rPr>
              <w:drawing>
                <wp:inline distT="0" distB="0" distL="0" distR="0">
                  <wp:extent cx="1407160" cy="798830"/>
                  <wp:effectExtent l="0" t="0" r="2540" b="1270"/>
                  <wp:docPr id="2131368976" name="图片 49" descr="@@@8d987e97-2f41-469c-b077-9d07c8b1f1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368976" name="图片 49" descr="@@@8d987e97-2f41-469c-b077-9d07c8b1f1d1"/>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a:xfrm>
                            <a:off x="0" y="0"/>
                            <a:ext cx="1407160" cy="798830"/>
                          </a:xfrm>
                          <a:prstGeom prst="rect">
                            <a:avLst/>
                          </a:prstGeom>
                          <a:noFill/>
                          <a:ln>
                            <a:noFill/>
                          </a:ln>
                        </pic:spPr>
                      </pic:pic>
                    </a:graphicData>
                  </a:graphic>
                </wp:inline>
              </w:drawing>
            </w:r>
          </w:p>
          <w:p w14:paraId="7BFAEFFF">
            <w:pPr>
              <w:spacing w:line="360" w:lineRule="auto"/>
              <w:ind w:left="300"/>
              <w:jc w:val="left"/>
              <w:textAlignment w:val="center"/>
            </w:pPr>
            <w:r>
              <w:t>A．乙醚发生的物态变化分别是升华和凝华</w:t>
            </w:r>
            <w:r>
              <w:rPr>
                <w:rFonts w:hint="eastAsia"/>
              </w:rPr>
              <w:t xml:space="preserve">  </w:t>
            </w:r>
            <w:r>
              <w:t>B．乙醚发生的物态变化都是吸热过程</w:t>
            </w:r>
          </w:p>
          <w:p w14:paraId="03EADBEC">
            <w:pPr>
              <w:spacing w:line="360" w:lineRule="auto"/>
              <w:ind w:left="300"/>
              <w:jc w:val="left"/>
              <w:textAlignment w:val="center"/>
            </w:pPr>
            <w:r>
              <w:t>C．乙醚分子间作用力先减小后增大</w:t>
            </w:r>
            <w:r>
              <w:rPr>
                <w:rFonts w:hint="eastAsia"/>
              </w:rPr>
              <w:t xml:space="preserve">        </w:t>
            </w:r>
            <w:r>
              <w:t>D．“压缩”过程中能量转化与内燃机的做功冲程能量转化相同</w:t>
            </w:r>
          </w:p>
          <w:p w14:paraId="64038F59">
            <w:pPr>
              <w:spacing w:line="360" w:lineRule="auto"/>
              <w:jc w:val="left"/>
              <w:textAlignment w:val="center"/>
            </w:pPr>
            <w:r>
              <w:t>4．下列现象中，通过热传递改变物体内能的是（　　）</w:t>
            </w:r>
          </w:p>
          <w:p w14:paraId="779F4662">
            <w:pPr>
              <w:tabs>
                <w:tab w:val="left" w:pos="4156"/>
              </w:tabs>
              <w:spacing w:line="360" w:lineRule="auto"/>
              <w:ind w:left="300"/>
              <w:jc w:val="left"/>
              <w:textAlignment w:val="center"/>
            </w:pPr>
            <w:r>
              <w:t>A．</w:t>
            </w:r>
            <w:r>
              <w:rPr>
                <w:rFonts w:eastAsia="Times New Roman"/>
                <w:kern w:val="0"/>
                <w:sz w:val="24"/>
              </w:rPr>
              <w:drawing>
                <wp:inline distT="0" distB="0" distL="0" distR="0">
                  <wp:extent cx="1661795" cy="1299845"/>
                  <wp:effectExtent l="0" t="0" r="0" b="0"/>
                  <wp:docPr id="1139609454" name="图片 48" descr="@@@a5a97657-84b2-4e83-819b-bcf4e653da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609454" name="图片 48" descr="@@@a5a97657-84b2-4e83-819b-bcf4e653da88"/>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a:xfrm>
                            <a:off x="0" y="0"/>
                            <a:ext cx="1661795" cy="1299845"/>
                          </a:xfrm>
                          <a:prstGeom prst="rect">
                            <a:avLst/>
                          </a:prstGeom>
                          <a:noFill/>
                          <a:ln>
                            <a:noFill/>
                          </a:ln>
                        </pic:spPr>
                      </pic:pic>
                    </a:graphicData>
                  </a:graphic>
                </wp:inline>
              </w:drawing>
            </w:r>
            <w:r>
              <w:t>从滑梯上滑下，屁股感觉发热</w:t>
            </w:r>
            <w:r>
              <w:tab/>
            </w:r>
          </w:p>
          <w:p w14:paraId="345C23E0">
            <w:pPr>
              <w:tabs>
                <w:tab w:val="left" w:pos="4156"/>
              </w:tabs>
              <w:spacing w:line="360" w:lineRule="auto"/>
              <w:ind w:left="300"/>
              <w:jc w:val="left"/>
              <w:textAlignment w:val="center"/>
            </w:pPr>
            <w:r>
              <w:t>B．</w:t>
            </w:r>
            <w:r>
              <w:rPr>
                <w:rFonts w:eastAsia="Times New Roman"/>
                <w:kern w:val="0"/>
                <w:sz w:val="24"/>
              </w:rPr>
              <w:drawing>
                <wp:inline distT="0" distB="0" distL="0" distR="0">
                  <wp:extent cx="1550670" cy="1351915"/>
                  <wp:effectExtent l="0" t="0" r="0" b="635"/>
                  <wp:docPr id="1668293752" name="图片 47" descr="@@@d46654d6-b2fb-4f52-b002-916ea02937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293752" name="图片 47" descr="@@@d46654d6-b2fb-4f52-b002-916ea02937df"/>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a:xfrm>
                            <a:off x="0" y="0"/>
                            <a:ext cx="1550670" cy="1351915"/>
                          </a:xfrm>
                          <a:prstGeom prst="rect">
                            <a:avLst/>
                          </a:prstGeom>
                          <a:noFill/>
                          <a:ln>
                            <a:noFill/>
                          </a:ln>
                        </pic:spPr>
                      </pic:pic>
                    </a:graphicData>
                  </a:graphic>
                </wp:inline>
              </w:drawing>
            </w:r>
            <w:r>
              <w:t>搓手取暖</w:t>
            </w:r>
          </w:p>
          <w:p w14:paraId="4DD90F08">
            <w:pPr>
              <w:tabs>
                <w:tab w:val="left" w:pos="4156"/>
              </w:tabs>
              <w:spacing w:line="360" w:lineRule="auto"/>
              <w:ind w:left="300"/>
              <w:jc w:val="left"/>
              <w:textAlignment w:val="center"/>
            </w:pPr>
            <w:r>
              <w:t>C．</w:t>
            </w:r>
            <w:r>
              <w:rPr>
                <w:rFonts w:eastAsia="Times New Roman"/>
                <w:kern w:val="0"/>
                <w:sz w:val="24"/>
              </w:rPr>
              <w:drawing>
                <wp:inline distT="0" distB="0" distL="0" distR="0">
                  <wp:extent cx="1132840" cy="949960"/>
                  <wp:effectExtent l="0" t="0" r="0" b="2540"/>
                  <wp:docPr id="746757163" name="图片 46" descr="@@@1ccb658e-844b-4031-9b7f-54a0c9770e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757163" name="图片 46" descr="@@@1ccb658e-844b-4031-9b7f-54a0c9770e63"/>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a:xfrm>
                            <a:off x="0" y="0"/>
                            <a:ext cx="1132840" cy="949960"/>
                          </a:xfrm>
                          <a:prstGeom prst="rect">
                            <a:avLst/>
                          </a:prstGeom>
                          <a:noFill/>
                          <a:ln>
                            <a:noFill/>
                          </a:ln>
                        </pic:spPr>
                      </pic:pic>
                    </a:graphicData>
                  </a:graphic>
                </wp:inline>
              </w:drawing>
            </w:r>
            <w:r>
              <w:t>钻木取火</w:t>
            </w:r>
            <w:r>
              <w:tab/>
            </w:r>
          </w:p>
          <w:p w14:paraId="1B228AC3">
            <w:pPr>
              <w:tabs>
                <w:tab w:val="left" w:pos="4156"/>
              </w:tabs>
              <w:spacing w:line="360" w:lineRule="auto"/>
              <w:ind w:left="300"/>
              <w:jc w:val="left"/>
              <w:textAlignment w:val="center"/>
            </w:pPr>
            <w:r>
              <w:t>D．</w:t>
            </w:r>
            <w:r>
              <w:rPr>
                <w:rFonts w:eastAsia="Times New Roman"/>
                <w:kern w:val="0"/>
                <w:sz w:val="24"/>
              </w:rPr>
              <w:drawing>
                <wp:inline distT="0" distB="0" distL="0" distR="0">
                  <wp:extent cx="826770" cy="993775"/>
                  <wp:effectExtent l="0" t="0" r="0" b="0"/>
                  <wp:docPr id="1203410628" name="图片 45" descr="@@@b4fbe2e1-fab7-46a0-a25f-3b5f7017d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410628" name="图片 45" descr="@@@b4fbe2e1-fab7-46a0-a25f-3b5f7017d102"/>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a:xfrm>
                            <a:off x="0" y="0"/>
                            <a:ext cx="826770" cy="993775"/>
                          </a:xfrm>
                          <a:prstGeom prst="rect">
                            <a:avLst/>
                          </a:prstGeom>
                          <a:noFill/>
                          <a:ln>
                            <a:noFill/>
                          </a:ln>
                        </pic:spPr>
                      </pic:pic>
                    </a:graphicData>
                  </a:graphic>
                </wp:inline>
              </w:drawing>
            </w:r>
            <w:r>
              <w:t>水被加热</w:t>
            </w:r>
          </w:p>
          <w:p w14:paraId="1732210D">
            <w:pPr>
              <w:spacing w:line="360" w:lineRule="auto"/>
              <w:jc w:val="left"/>
              <w:textAlignment w:val="center"/>
            </w:pPr>
            <w:r>
              <w:t>5．茶文化在中国历史悠久，在寒冷的冬季，人们回到家中，泡上一壶茶，闻着浓浓的茶香，品一杯热茶，浑身上下暖暖的感觉。下列关于品茶过程中涉及的物理知识，说法正确的是（　　）</w:t>
            </w:r>
          </w:p>
          <w:p w14:paraId="792AAAC3">
            <w:pPr>
              <w:spacing w:line="360" w:lineRule="auto"/>
              <w:textAlignment w:val="center"/>
            </w:pPr>
            <w:r>
              <w:rPr>
                <w:rFonts w:eastAsia="Times New Roman"/>
                <w:kern w:val="0"/>
                <w:sz w:val="24"/>
              </w:rPr>
              <w:drawing>
                <wp:inline distT="0" distB="0" distL="0" distR="0">
                  <wp:extent cx="1924050" cy="1264285"/>
                  <wp:effectExtent l="0" t="0" r="0" b="0"/>
                  <wp:docPr id="17939783" name="图片 44" descr="@@@b0c2d5e9-0e26-4a54-a1aa-209e563dfe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9783" name="图片 44" descr="@@@b0c2d5e9-0e26-4a54-a1aa-209e563dfe69"/>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a:xfrm>
                            <a:off x="0" y="0"/>
                            <a:ext cx="1924050" cy="1264285"/>
                          </a:xfrm>
                          <a:prstGeom prst="rect">
                            <a:avLst/>
                          </a:prstGeom>
                          <a:noFill/>
                          <a:ln>
                            <a:noFill/>
                          </a:ln>
                        </pic:spPr>
                      </pic:pic>
                    </a:graphicData>
                  </a:graphic>
                </wp:inline>
              </w:drawing>
            </w:r>
          </w:p>
          <w:p w14:paraId="74E60022">
            <w:pPr>
              <w:spacing w:line="360" w:lineRule="auto"/>
              <w:ind w:left="300"/>
              <w:jc w:val="left"/>
              <w:textAlignment w:val="center"/>
            </w:pPr>
            <w:r>
              <w:t>A．茶水是热的，说明茶水含有的热量多</w:t>
            </w:r>
          </w:p>
          <w:p w14:paraId="36A01DF3">
            <w:pPr>
              <w:spacing w:line="360" w:lineRule="auto"/>
              <w:ind w:left="300"/>
              <w:jc w:val="left"/>
              <w:textAlignment w:val="center"/>
            </w:pPr>
            <w:r>
              <w:t>B．周围人都能闻到茶香是一种扩散现象</w:t>
            </w:r>
          </w:p>
          <w:p w14:paraId="37A9C806">
            <w:pPr>
              <w:spacing w:line="360" w:lineRule="auto"/>
              <w:ind w:left="300"/>
              <w:jc w:val="left"/>
              <w:textAlignment w:val="center"/>
            </w:pPr>
            <w:r>
              <w:t>C．喝茶时身体感觉变暖了，是通过做功的方式改变了内能</w:t>
            </w:r>
          </w:p>
          <w:p w14:paraId="076B525E">
            <w:pPr>
              <w:spacing w:line="360" w:lineRule="auto"/>
              <w:ind w:left="300"/>
              <w:jc w:val="left"/>
              <w:textAlignment w:val="center"/>
            </w:pPr>
            <w:r>
              <w:t>D．烧水时水蒸气将壶盖顶起的过程与汽油机压缩冲程类似</w:t>
            </w:r>
          </w:p>
          <w:p w14:paraId="3B439EDD">
            <w:pPr>
              <w:spacing w:line="360" w:lineRule="auto"/>
              <w:jc w:val="left"/>
              <w:textAlignment w:val="center"/>
            </w:pPr>
            <w:r>
              <w:t>6．为了解液体A的吸热能力，小悦用同一个酒精灯分别加热1kg水和1kg液体A，用测得的数据绘制了温度随时间变化的图像如图所示。该酒精灯每分钟消耗酒精的质量为1g，</w:t>
            </w:r>
            <w:r>
              <w:object>
                <v:shape id="_x0000_i1039" o:spt="75" alt="eqId609e6b621b50f315c9d052407f859e01" type="#_x0000_t75" style="height:18pt;width:77.25pt;" o:ole="t" filled="f" o:preferrelative="t" stroked="f" coordsize="21600,21600">
                  <v:path/>
                  <v:fill on="f" focussize="0,0"/>
                  <v:stroke on="f" joinstyle="miter"/>
                  <v:imagedata r:id="rId59" o:title="eqId609e6b621b50f315c9d052407f859e01"/>
                  <o:lock v:ext="edit" aspectratio="t"/>
                  <w10:wrap type="none"/>
                  <w10:anchorlock/>
                </v:shape>
                <o:OLEObject Type="Embed" ProgID="Equation.DSMT4" ShapeID="_x0000_i1039" DrawAspect="Content" ObjectID="_1468075739" r:id="rId58">
                  <o:LockedField>false</o:LockedField>
                </o:OLEObject>
              </w:object>
            </w:r>
            <w:r>
              <w:t>，</w:t>
            </w:r>
            <w:r>
              <w:object>
                <v:shape id="_x0000_i1040" o:spt="75" alt="eqId31d513258525a1e944c037a1a1d89331" type="#_x0000_t75" style="height:17.65pt;width:67.9pt;" o:ole="t" filled="f" o:preferrelative="t" stroked="f" coordsize="21600,21600">
                  <v:path/>
                  <v:fill on="f" focussize="0,0"/>
                  <v:stroke on="f" joinstyle="miter"/>
                  <v:imagedata r:id="rId61" o:title="eqId31d513258525a1e944c037a1a1d89331"/>
                  <o:lock v:ext="edit" aspectratio="t"/>
                  <w10:wrap type="none"/>
                  <w10:anchorlock/>
                </v:shape>
                <o:OLEObject Type="Embed" ProgID="Equation.DSMT4" ShapeID="_x0000_i1040" DrawAspect="Content" ObjectID="_1468075740" r:id="rId60">
                  <o:LockedField>false</o:LockedField>
                </o:OLEObject>
              </w:object>
            </w:r>
            <w:r>
              <w:t>（kg·℃），则下列说法中正确的是（　　）</w:t>
            </w:r>
          </w:p>
          <w:p w14:paraId="2C325F66">
            <w:pPr>
              <w:spacing w:line="360" w:lineRule="auto"/>
              <w:jc w:val="left"/>
              <w:textAlignment w:val="center"/>
            </w:pPr>
            <w:r>
              <w:rPr>
                <w:rFonts w:eastAsia="Times New Roman"/>
                <w:kern w:val="0"/>
                <w:sz w:val="24"/>
              </w:rPr>
              <w:drawing>
                <wp:inline distT="0" distB="0" distL="0" distR="0">
                  <wp:extent cx="2389505" cy="1566545"/>
                  <wp:effectExtent l="0" t="0" r="0" b="0"/>
                  <wp:docPr id="279472992" name="图片 43" descr="@@@8020f6cd-b5cc-4bed-b39b-98c1be8762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472992" name="图片 43" descr="@@@8020f6cd-b5cc-4bed-b39b-98c1be8762a4"/>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a:xfrm>
                            <a:off x="0" y="0"/>
                            <a:ext cx="2389505" cy="1566545"/>
                          </a:xfrm>
                          <a:prstGeom prst="rect">
                            <a:avLst/>
                          </a:prstGeom>
                          <a:noFill/>
                          <a:ln>
                            <a:noFill/>
                          </a:ln>
                        </pic:spPr>
                      </pic:pic>
                    </a:graphicData>
                  </a:graphic>
                </wp:inline>
              </w:drawing>
            </w:r>
          </w:p>
          <w:p w14:paraId="2382A11A">
            <w:pPr>
              <w:spacing w:line="360" w:lineRule="auto"/>
              <w:ind w:left="300"/>
              <w:jc w:val="left"/>
              <w:textAlignment w:val="center"/>
            </w:pPr>
            <w:r>
              <w:t>A．应使水和液体A的初温和末温中至少一项相等</w:t>
            </w:r>
          </w:p>
          <w:p w14:paraId="656B1C23">
            <w:pPr>
              <w:spacing w:line="360" w:lineRule="auto"/>
              <w:ind w:left="300"/>
              <w:jc w:val="left"/>
              <w:textAlignment w:val="center"/>
            </w:pPr>
            <w:r>
              <w:t>B．0~4min，水吸收的热量大于液体A吸收的热量</w:t>
            </w:r>
          </w:p>
          <w:p w14:paraId="592365AC">
            <w:pPr>
              <w:spacing w:line="360" w:lineRule="auto"/>
              <w:ind w:left="300"/>
              <w:jc w:val="left"/>
              <w:textAlignment w:val="center"/>
            </w:pPr>
            <w:r>
              <w:t>C．液体A的比热容为</w:t>
            </w:r>
            <w:r>
              <w:object>
                <v:shape id="_x0000_i1041" o:spt="75" alt="eqId542a465ab3d3f409742dc2ac4b6806e1" type="#_x0000_t75" style="height:17.65pt;width:78.4pt;" o:ole="t" filled="f" o:preferrelative="t" stroked="f" coordsize="21600,21600">
                  <v:path/>
                  <v:fill on="f" focussize="0,0"/>
                  <v:stroke on="f" joinstyle="miter"/>
                  <v:imagedata r:id="rId64" o:title="eqId542a465ab3d3f409742dc2ac4b6806e1"/>
                  <o:lock v:ext="edit" aspectratio="t"/>
                  <w10:wrap type="none"/>
                  <w10:anchorlock/>
                </v:shape>
                <o:OLEObject Type="Embed" ProgID="Equation.DSMT4" ShapeID="_x0000_i1041" DrawAspect="Content" ObjectID="_1468075741" r:id="rId63">
                  <o:LockedField>false</o:LockedField>
                </o:OLEObject>
              </w:object>
            </w:r>
          </w:p>
          <w:p w14:paraId="3E005419">
            <w:pPr>
              <w:spacing w:line="360" w:lineRule="auto"/>
              <w:ind w:left="300"/>
              <w:jc w:val="left"/>
              <w:textAlignment w:val="center"/>
            </w:pPr>
            <w:r>
              <w:t>D．该酒精灯加热效率为35%</w:t>
            </w:r>
          </w:p>
          <w:p w14:paraId="2DA70A0A">
            <w:pPr>
              <w:spacing w:line="360" w:lineRule="auto"/>
              <w:jc w:val="left"/>
              <w:textAlignment w:val="center"/>
            </w:pPr>
            <w:r>
              <w:t>7．下面四幅图中，关于热现象说法正确的是（　　）</w:t>
            </w:r>
          </w:p>
          <w:p w14:paraId="7C38FBFE">
            <w:pPr>
              <w:spacing w:line="360" w:lineRule="auto"/>
              <w:jc w:val="left"/>
              <w:textAlignment w:val="center"/>
            </w:pPr>
            <w:r>
              <w:rPr>
                <w:rFonts w:eastAsia="Times New Roman"/>
                <w:kern w:val="0"/>
                <w:sz w:val="24"/>
              </w:rPr>
              <w:drawing>
                <wp:inline distT="0" distB="0" distL="0" distR="0">
                  <wp:extent cx="4178300" cy="1510665"/>
                  <wp:effectExtent l="0" t="0" r="0" b="0"/>
                  <wp:docPr id="1248415306" name="图片 42" descr="@@@209459ac-f584-4bd0-97b4-95342ea796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415306" name="图片 42" descr="@@@209459ac-f584-4bd0-97b4-95342ea7968f"/>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a:xfrm>
                            <a:off x="0" y="0"/>
                            <a:ext cx="4178300" cy="1510665"/>
                          </a:xfrm>
                          <a:prstGeom prst="rect">
                            <a:avLst/>
                          </a:prstGeom>
                          <a:noFill/>
                          <a:ln>
                            <a:noFill/>
                          </a:ln>
                        </pic:spPr>
                      </pic:pic>
                    </a:graphicData>
                  </a:graphic>
                </wp:inline>
              </w:drawing>
            </w:r>
          </w:p>
          <w:p w14:paraId="312841BA">
            <w:pPr>
              <w:spacing w:line="360" w:lineRule="auto"/>
              <w:ind w:left="300"/>
              <w:jc w:val="left"/>
              <w:textAlignment w:val="center"/>
            </w:pPr>
            <w:r>
              <w:t>A．甲图是气体的扩散现象实验装置，说明了分子在不停地做无规则运动</w:t>
            </w:r>
          </w:p>
          <w:p w14:paraId="706E392F">
            <w:pPr>
              <w:spacing w:line="360" w:lineRule="auto"/>
              <w:ind w:left="300"/>
              <w:jc w:val="left"/>
              <w:textAlignment w:val="center"/>
            </w:pPr>
            <w:r>
              <w:t>B．乙图向上提弹簧测力计时示数会变小，主要原因是大气压引起的</w:t>
            </w:r>
          </w:p>
          <w:p w14:paraId="4F94BE41">
            <w:pPr>
              <w:spacing w:line="360" w:lineRule="auto"/>
              <w:ind w:left="300"/>
              <w:jc w:val="left"/>
              <w:textAlignment w:val="center"/>
            </w:pPr>
            <w:r>
              <w:t>C．丙图中导致沿海地区比沙漠地区昼夜温差较小，主要原因是海水蒸发吸热</w:t>
            </w:r>
          </w:p>
          <w:p w14:paraId="185398F6">
            <w:pPr>
              <w:spacing w:line="360" w:lineRule="auto"/>
              <w:ind w:left="300"/>
              <w:jc w:val="left"/>
              <w:textAlignment w:val="center"/>
            </w:pPr>
            <w:r>
              <w:t>D．丁图是内燃机的做功冲程，将内能转化为机械能</w:t>
            </w:r>
            <w:r>
              <w:br w:type="textWrapping"/>
            </w:r>
          </w:p>
          <w:p w14:paraId="4A7282AC">
            <w:pPr>
              <w:spacing w:line="360" w:lineRule="auto"/>
              <w:ind w:left="300"/>
              <w:jc w:val="left"/>
              <w:textAlignment w:val="center"/>
            </w:pPr>
          </w:p>
          <w:p w14:paraId="30F4261E">
            <w:pPr>
              <w:spacing w:line="360" w:lineRule="auto"/>
              <w:ind w:left="300"/>
              <w:jc w:val="left"/>
              <w:textAlignment w:val="center"/>
            </w:pPr>
          </w:p>
          <w:p w14:paraId="0AFB8CB8">
            <w:pPr>
              <w:spacing w:line="360" w:lineRule="auto"/>
              <w:ind w:left="300"/>
              <w:jc w:val="left"/>
              <w:textAlignment w:val="center"/>
            </w:pPr>
          </w:p>
          <w:p w14:paraId="3C6BBBEE">
            <w:pPr>
              <w:spacing w:line="360" w:lineRule="auto"/>
              <w:ind w:left="300"/>
              <w:jc w:val="left"/>
              <w:textAlignment w:val="center"/>
              <w:rPr>
                <w:rFonts w:hint="eastAsia"/>
              </w:rPr>
            </w:pPr>
          </w:p>
          <w:p w14:paraId="5A1FC492">
            <w:pPr>
              <w:spacing w:line="360" w:lineRule="auto"/>
              <w:jc w:val="left"/>
              <w:textAlignment w:val="center"/>
            </w:pPr>
            <w:r>
              <w:t>8．火锅（如图），古称“古董羹”，因食物投入沸水时发出的“咕咚”声而得名，是中国独创的美食之一。下列说法正确的是（　　）</w:t>
            </w:r>
          </w:p>
          <w:p w14:paraId="0FC4FF84">
            <w:pPr>
              <w:spacing w:line="360" w:lineRule="auto"/>
              <w:jc w:val="left"/>
              <w:textAlignment w:val="center"/>
            </w:pPr>
            <w:r>
              <w:rPr>
                <w:rFonts w:eastAsia="Times New Roman"/>
                <w:kern w:val="0"/>
                <w:sz w:val="24"/>
              </w:rPr>
              <w:drawing>
                <wp:inline distT="0" distB="0" distL="0" distR="0">
                  <wp:extent cx="1904365" cy="1268095"/>
                  <wp:effectExtent l="0" t="0" r="635" b="8255"/>
                  <wp:docPr id="1944508561" name="图片 41" descr="@@@39623929-f650-456b-b4f4-5f1e974c38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508561" name="图片 41" descr="@@@39623929-f650-456b-b4f4-5f1e974c383a"/>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a:xfrm>
                            <a:off x="0" y="0"/>
                            <a:ext cx="1904365" cy="1268095"/>
                          </a:xfrm>
                          <a:prstGeom prst="rect">
                            <a:avLst/>
                          </a:prstGeom>
                          <a:noFill/>
                          <a:ln>
                            <a:noFill/>
                          </a:ln>
                        </pic:spPr>
                      </pic:pic>
                    </a:graphicData>
                  </a:graphic>
                </wp:inline>
              </w:drawing>
            </w:r>
          </w:p>
          <w:p w14:paraId="138B22B4">
            <w:pPr>
              <w:spacing w:line="360" w:lineRule="auto"/>
              <w:ind w:left="300"/>
              <w:jc w:val="left"/>
              <w:textAlignment w:val="center"/>
            </w:pPr>
            <w:r>
              <w:t>A．食物煮熟是通过热传递的方式改变食物的内能</w:t>
            </w:r>
          </w:p>
          <w:p w14:paraId="5BBF0C43">
            <w:pPr>
              <w:spacing w:line="360" w:lineRule="auto"/>
              <w:ind w:left="300"/>
              <w:jc w:val="left"/>
              <w:textAlignment w:val="center"/>
            </w:pPr>
            <w:r>
              <w:t>B．汤汁沸腾后，仍然持续加热，汤汁温度会升高</w:t>
            </w:r>
          </w:p>
          <w:p w14:paraId="4B463B02">
            <w:pPr>
              <w:spacing w:line="360" w:lineRule="auto"/>
              <w:ind w:left="300"/>
              <w:jc w:val="left"/>
              <w:textAlignment w:val="center"/>
            </w:pPr>
            <w:r>
              <w:t>C．用燃气灶加热火锅时，调大火力可以提高燃气的热值</w:t>
            </w:r>
          </w:p>
          <w:p w14:paraId="60529F4E">
            <w:pPr>
              <w:spacing w:line="360" w:lineRule="auto"/>
              <w:ind w:left="300"/>
              <w:jc w:val="left"/>
              <w:textAlignment w:val="center"/>
            </w:pPr>
            <w:r>
              <w:t>D．不敢大口喝热气腾腾的汤，因为汤里含有的热量多</w:t>
            </w:r>
          </w:p>
          <w:p w14:paraId="5CB65C89">
            <w:pPr>
              <w:spacing w:line="360" w:lineRule="auto"/>
              <w:jc w:val="left"/>
              <w:textAlignment w:val="center"/>
            </w:pPr>
            <w:r>
              <w:t>9．关于温度、热量和内能，下列说法中正确的是（　　）</w:t>
            </w:r>
          </w:p>
          <w:p w14:paraId="5B08CE82">
            <w:pPr>
              <w:spacing w:line="360" w:lineRule="auto"/>
              <w:ind w:left="300"/>
              <w:jc w:val="left"/>
              <w:textAlignment w:val="center"/>
            </w:pPr>
            <w:r>
              <w:t>A．热传递过程中，热量从内能大的物体传向内能小的物体</w:t>
            </w:r>
          </w:p>
          <w:p w14:paraId="7BE729CA">
            <w:pPr>
              <w:spacing w:line="360" w:lineRule="auto"/>
              <w:ind w:left="300"/>
              <w:jc w:val="left"/>
              <w:textAlignment w:val="center"/>
            </w:pPr>
            <w:r>
              <w:t>B．燃料热值越大，燃烧时放出的热量越多</w:t>
            </w:r>
          </w:p>
          <w:p w14:paraId="6E3B1F0B">
            <w:pPr>
              <w:spacing w:line="360" w:lineRule="auto"/>
              <w:ind w:left="300"/>
              <w:jc w:val="left"/>
              <w:textAlignment w:val="center"/>
            </w:pPr>
            <w:r>
              <w:t>C．我们不敢大口喝热气腾腾的汤，是因为汤含有的热量较多</w:t>
            </w:r>
          </w:p>
          <w:p w14:paraId="6D22E227">
            <w:pPr>
              <w:spacing w:line="360" w:lineRule="auto"/>
              <w:ind w:left="300"/>
              <w:jc w:val="left"/>
              <w:textAlignment w:val="center"/>
            </w:pPr>
            <w:r>
              <w:t>D．物体温度升高，不一定吸收热量，但内能一定增加</w:t>
            </w:r>
          </w:p>
          <w:p w14:paraId="6E4AE76E">
            <w:pPr>
              <w:spacing w:line="360" w:lineRule="auto"/>
              <w:jc w:val="left"/>
              <w:textAlignment w:val="center"/>
            </w:pPr>
            <w:r>
              <w:t>10．汽车是现代生活中最常见的一种交通工具，如图甲、乙分别是某汽油机的某冲程及能量流向图。下列有关说法正确的是（</w:t>
            </w:r>
            <w:r>
              <w:rPr>
                <w:rFonts w:eastAsia="Times New Roman"/>
                <w:kern w:val="0"/>
                <w:sz w:val="24"/>
              </w:rPr>
              <w:t>    </w:t>
            </w:r>
            <w:r>
              <w:t>）</w:t>
            </w:r>
          </w:p>
          <w:p w14:paraId="4A9D4B24">
            <w:pPr>
              <w:spacing w:line="360" w:lineRule="auto"/>
              <w:jc w:val="left"/>
              <w:textAlignment w:val="center"/>
            </w:pPr>
            <w:r>
              <w:rPr>
                <w:rFonts w:eastAsia="Times New Roman"/>
                <w:kern w:val="0"/>
                <w:sz w:val="24"/>
              </w:rPr>
              <w:drawing>
                <wp:inline distT="0" distB="0" distL="0" distR="0">
                  <wp:extent cx="3983355" cy="1610360"/>
                  <wp:effectExtent l="0" t="0" r="0" b="8890"/>
                  <wp:docPr id="1226440279" name="图片 40" descr="@@@d84f5a4f-293e-4df9-a812-ea99c938ee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440279" name="图片 40" descr="@@@d84f5a4f-293e-4df9-a812-ea99c938ee3b"/>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a:xfrm>
                            <a:off x="0" y="0"/>
                            <a:ext cx="3983355" cy="1610360"/>
                          </a:xfrm>
                          <a:prstGeom prst="rect">
                            <a:avLst/>
                          </a:prstGeom>
                          <a:noFill/>
                          <a:ln>
                            <a:noFill/>
                          </a:ln>
                        </pic:spPr>
                      </pic:pic>
                    </a:graphicData>
                  </a:graphic>
                </wp:inline>
              </w:drawing>
            </w:r>
          </w:p>
          <w:p w14:paraId="0F587860">
            <w:pPr>
              <w:spacing w:line="360" w:lineRule="auto"/>
              <w:ind w:left="380"/>
              <w:jc w:val="left"/>
              <w:textAlignment w:val="center"/>
            </w:pPr>
            <w:r>
              <w:t>A．由乙图可知该汽油机的效率是30%</w:t>
            </w:r>
          </w:p>
          <w:p w14:paraId="500EBB9D">
            <w:pPr>
              <w:spacing w:line="360" w:lineRule="auto"/>
              <w:ind w:left="380"/>
              <w:jc w:val="left"/>
              <w:textAlignment w:val="center"/>
            </w:pPr>
            <w:r>
              <w:t>B．为节能，冬天汽车都会利用尾气中的余热给车内供暖，该举措降低了燃料的利用率</w:t>
            </w:r>
          </w:p>
          <w:p w14:paraId="60404D7A">
            <w:pPr>
              <w:spacing w:line="360" w:lineRule="auto"/>
              <w:ind w:left="380"/>
              <w:jc w:val="left"/>
              <w:textAlignment w:val="center"/>
            </w:pPr>
            <w:r>
              <w:t>C．汽车尾气中的“汽油味”越浓燃料燃烧得越不充分，这会降低燃料的热值</w:t>
            </w:r>
          </w:p>
          <w:p w14:paraId="1DE91A30">
            <w:pPr>
              <w:spacing w:line="360" w:lineRule="auto"/>
              <w:ind w:left="380"/>
              <w:jc w:val="left"/>
              <w:textAlignment w:val="center"/>
            </w:pPr>
            <w:r>
              <w:t>D．甲图是压缩冲程，活塞对汽缸内的气体做功，气体的温度升高</w:t>
            </w:r>
          </w:p>
          <w:p w14:paraId="2A464D11">
            <w:pPr>
              <w:spacing w:line="360" w:lineRule="auto"/>
              <w:ind w:left="380"/>
              <w:jc w:val="left"/>
              <w:textAlignment w:val="center"/>
              <w:rPr>
                <w:rFonts w:hint="eastAsia"/>
              </w:rPr>
            </w:pPr>
          </w:p>
          <w:p w14:paraId="129E6740">
            <w:pPr>
              <w:spacing w:line="360" w:lineRule="auto"/>
              <w:jc w:val="left"/>
              <w:textAlignment w:val="center"/>
            </w:pPr>
            <w:r>
              <w:t>11．关于热现象，以下说法错误的是（</w:t>
            </w:r>
            <w:r>
              <w:rPr>
                <w:rFonts w:eastAsia="Times New Roman"/>
                <w:kern w:val="0"/>
                <w:sz w:val="24"/>
              </w:rPr>
              <w:t>    </w:t>
            </w:r>
            <w:r>
              <w:t>）</w:t>
            </w:r>
          </w:p>
          <w:p w14:paraId="61EBC47C">
            <w:pPr>
              <w:spacing w:line="360" w:lineRule="auto"/>
              <w:ind w:left="380"/>
              <w:jc w:val="left"/>
              <w:textAlignment w:val="center"/>
            </w:pPr>
            <w:r>
              <w:t>A．检查口腔前将小镜子放在酒精灯上烤一烤是为了防止水蒸气液化模糊镜面</w:t>
            </w:r>
          </w:p>
          <w:p w14:paraId="2CDDB8C4">
            <w:pPr>
              <w:spacing w:line="360" w:lineRule="auto"/>
              <w:ind w:left="380"/>
              <w:jc w:val="left"/>
              <w:textAlignment w:val="center"/>
            </w:pPr>
            <w:r>
              <w:t>B．压缩引火仪和热机的做功冲程都是通过做功的方式改变内能的</w:t>
            </w:r>
          </w:p>
          <w:p w14:paraId="51060A5F">
            <w:pPr>
              <w:spacing w:line="360" w:lineRule="auto"/>
              <w:ind w:left="380"/>
              <w:jc w:val="left"/>
              <w:textAlignment w:val="center"/>
            </w:pPr>
            <w:r>
              <w:t>C．生长在沙漠中的仙人掌，叶子呈针状是为减慢水的蒸发</w:t>
            </w:r>
          </w:p>
          <w:p w14:paraId="6FC8D02D">
            <w:pPr>
              <w:spacing w:line="360" w:lineRule="auto"/>
              <w:ind w:left="380"/>
              <w:jc w:val="left"/>
              <w:textAlignment w:val="center"/>
            </w:pPr>
            <w:r>
              <w:t>D．水烧开时，离壶嘴较远的地方“白气”较浓，是因为较远处温度较高</w:t>
            </w:r>
          </w:p>
          <w:p w14:paraId="05E73D3F">
            <w:pPr>
              <w:spacing w:line="360" w:lineRule="auto"/>
              <w:jc w:val="left"/>
              <w:textAlignment w:val="center"/>
            </w:pPr>
            <w:r>
              <w:t xml:space="preserve">12．在交通运输中，常用“客运效率”来反映交通工具的某项效能，“客运效率”表示每消耗单位能量对应的载客数和运送路程的乘积，即客运效率= </w:t>
            </w:r>
            <w:r>
              <w:object>
                <v:shape id="_x0000_i1042" o:spt="75" alt="eqId315dbea667e6e8e139d90c8d39ca25b4" type="#_x0000_t75" style="height:28.9pt;width:54.4pt;" o:ole="t" filled="f" o:preferrelative="t" stroked="f" coordsize="21600,21600">
                  <v:path/>
                  <v:fill on="f" focussize="0,0"/>
                  <v:stroke on="f" joinstyle="miter"/>
                  <v:imagedata r:id="rId69" o:title="eqId315dbea667e6e8e139d90c8d39ca25b4"/>
                  <o:lock v:ext="edit" aspectratio="t"/>
                  <w10:wrap type="none"/>
                  <w10:anchorlock/>
                </v:shape>
                <o:OLEObject Type="Embed" ProgID="Equation.DSMT4" ShapeID="_x0000_i1042" DrawAspect="Content" ObjectID="_1468075742" r:id="rId68">
                  <o:LockedField>false</o:LockedField>
                </o:OLEObject>
              </w:object>
            </w:r>
            <w:r>
              <w:t>，一个人骑电动自行车，在1.5h内行驶了30 km。其电动自行车的铭牌如下：</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4083"/>
              <w:gridCol w:w="3117"/>
            </w:tblGrid>
            <w:tr w14:paraId="096A8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408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32546C6">
                  <w:pPr>
                    <w:spacing w:line="360" w:lineRule="auto"/>
                    <w:jc w:val="left"/>
                    <w:textAlignment w:val="center"/>
                  </w:pPr>
                  <w:r>
                    <w:t>车型：20时（车轮直径：508 mm）</w:t>
                  </w:r>
                </w:p>
              </w:tc>
              <w:tc>
                <w:tcPr>
                  <w:tcW w:w="311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818C5D7">
                  <w:pPr>
                    <w:spacing w:line="360" w:lineRule="auto"/>
                    <w:jc w:val="left"/>
                    <w:textAlignment w:val="center"/>
                  </w:pPr>
                  <w:r>
                    <w:t>电池规格：36V12Ah（蓄电池）</w:t>
                  </w:r>
                </w:p>
              </w:tc>
            </w:tr>
            <w:tr w14:paraId="4AC3E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408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7C3D492">
                  <w:pPr>
                    <w:spacing w:line="360" w:lineRule="auto"/>
                    <w:jc w:val="left"/>
                    <w:textAlignment w:val="center"/>
                  </w:pPr>
                  <w:r>
                    <w:t>整车质量：40kg</w:t>
                  </w:r>
                </w:p>
              </w:tc>
              <w:tc>
                <w:tcPr>
                  <w:tcW w:w="311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EBEDA28">
                  <w:pPr>
                    <w:spacing w:line="360" w:lineRule="auto"/>
                    <w:jc w:val="left"/>
                    <w:textAlignment w:val="center"/>
                  </w:pPr>
                  <w:r>
                    <w:t>额定转速：210r/min（转/分）</w:t>
                  </w:r>
                </w:p>
              </w:tc>
            </w:tr>
            <w:tr w14:paraId="3A2CE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408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78218BC">
                  <w:pPr>
                    <w:spacing w:line="360" w:lineRule="auto"/>
                    <w:jc w:val="left"/>
                    <w:textAlignment w:val="center"/>
                  </w:pPr>
                  <w:r>
                    <w:t>外形尺寸：L1800mm×W650mm×H1100mm</w:t>
                  </w:r>
                </w:p>
              </w:tc>
              <w:tc>
                <w:tcPr>
                  <w:tcW w:w="311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4FBC7CD">
                  <w:pPr>
                    <w:spacing w:line="360" w:lineRule="auto"/>
                    <w:jc w:val="left"/>
                    <w:textAlignment w:val="center"/>
                  </w:pPr>
                  <w:r>
                    <w:t>充电时间：2~8h</w:t>
                  </w:r>
                </w:p>
              </w:tc>
            </w:tr>
            <w:tr w14:paraId="20472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408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775093F">
                  <w:pPr>
                    <w:spacing w:line="360" w:lineRule="auto"/>
                    <w:jc w:val="left"/>
                    <w:textAlignment w:val="center"/>
                  </w:pPr>
                  <w:r>
                    <w:t>电机：后轮驱动、直流永磁式电机</w:t>
                  </w:r>
                </w:p>
              </w:tc>
              <w:tc>
                <w:tcPr>
                  <w:tcW w:w="311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FF0B472">
                  <w:pPr>
                    <w:spacing w:line="360" w:lineRule="auto"/>
                    <w:jc w:val="left"/>
                    <w:textAlignment w:val="center"/>
                  </w:pPr>
                  <w:r>
                    <w:t>额定工作电压/电流：36V/5A</w:t>
                  </w:r>
                </w:p>
              </w:tc>
            </w:tr>
          </w:tbl>
          <w:p w14:paraId="645E6656">
            <w:pPr>
              <w:spacing w:line="360" w:lineRule="auto"/>
              <w:jc w:val="left"/>
              <w:textAlignment w:val="center"/>
            </w:pPr>
            <w:r>
              <w:t>一辆载有4人的普通轿车，车的油耗为10L/100km，则电动自行车与这辆轿车的客运效率之比约为（　　）。（汽油的燃烧值为4.6×10</w:t>
            </w:r>
            <w:r>
              <w:rPr>
                <w:vertAlign w:val="superscript"/>
              </w:rPr>
              <w:t>7</w:t>
            </w:r>
            <w:r>
              <w:t>J/kg，汽油的密度为0.72 ×10</w:t>
            </w:r>
            <w:r>
              <w:rPr>
                <w:vertAlign w:val="superscript"/>
              </w:rPr>
              <w:t>3</w:t>
            </w:r>
            <w:r>
              <w:t>kg/m</w:t>
            </w:r>
            <w:r>
              <w:rPr>
                <w:vertAlign w:val="superscript"/>
              </w:rPr>
              <w:t>3</w:t>
            </w:r>
            <w:r>
              <w:t>，汽车发动机的效率约为30%）</w:t>
            </w:r>
          </w:p>
          <w:p w14:paraId="1488DD97">
            <w:pPr>
              <w:tabs>
                <w:tab w:val="left" w:pos="2078"/>
                <w:tab w:val="left" w:pos="4156"/>
                <w:tab w:val="left" w:pos="6234"/>
              </w:tabs>
              <w:spacing w:line="360" w:lineRule="auto"/>
              <w:ind w:left="380"/>
              <w:jc w:val="left"/>
              <w:textAlignment w:val="center"/>
            </w:pPr>
            <w:r>
              <w:t>A．250：1</w:t>
            </w:r>
            <w:r>
              <w:tab/>
            </w:r>
            <w:r>
              <w:t>B．75：1</w:t>
            </w:r>
            <w:r>
              <w:tab/>
            </w:r>
            <w:r>
              <w:t>C．8：1</w:t>
            </w:r>
            <w:r>
              <w:tab/>
            </w:r>
            <w:r>
              <w:t>D．25：1</w:t>
            </w:r>
          </w:p>
          <w:p w14:paraId="61A9B65B">
            <w:pPr>
              <w:jc w:val="left"/>
              <w:textAlignment w:val="center"/>
              <w:rPr>
                <w:rFonts w:hint="eastAsia" w:ascii="宋体" w:hAnsi="宋体" w:cs="宋体"/>
                <w:b/>
              </w:rPr>
            </w:pPr>
            <w:r>
              <w:rPr>
                <w:rFonts w:ascii="宋体" w:hAnsi="宋体" w:cs="宋体"/>
                <w:b/>
              </w:rPr>
              <w:t>二、填空题</w:t>
            </w:r>
          </w:p>
          <w:p w14:paraId="46C5AC5B">
            <w:pPr>
              <w:spacing w:line="360" w:lineRule="auto"/>
              <w:jc w:val="left"/>
              <w:textAlignment w:val="center"/>
            </w:pPr>
            <w:r>
              <w:t>13．小军用天然气将体积为2L、初温为20℃的水加热到100℃，水吸收的热量是</w:t>
            </w:r>
            <w:r>
              <w:rPr>
                <w:rFonts w:eastAsia="Times New Roman"/>
                <w:u w:val="single"/>
              </w:rPr>
              <w:t xml:space="preserve">           </w:t>
            </w:r>
            <w:r>
              <w:t>J；若此过程的热效率为40%，则消耗天然气</w:t>
            </w:r>
            <w:r>
              <w:rPr>
                <w:rFonts w:eastAsia="Times New Roman"/>
                <w:u w:val="single"/>
              </w:rPr>
              <w:t xml:space="preserve">           </w:t>
            </w:r>
            <w:r>
              <w:t>m</w:t>
            </w:r>
            <w:r>
              <w:rPr>
                <w:vertAlign w:val="superscript"/>
              </w:rPr>
              <w:t>3</w:t>
            </w:r>
            <w:r>
              <w:t>。[</w:t>
            </w:r>
            <w:r>
              <w:object>
                <v:shape id="_x0000_i1043" o:spt="75" alt="eqId8a9ba9c9251334172f389d3caeffc9b5" type="#_x0000_t75" style="height:17.65pt;width:83.65pt;" o:ole="t" filled="f" o:preferrelative="t" stroked="f" coordsize="21600,21600">
                  <v:path/>
                  <v:fill on="f" focussize="0,0"/>
                  <v:stroke on="f" joinstyle="miter"/>
                  <v:imagedata r:id="rId71" o:title="eqId8a9ba9c9251334172f389d3caeffc9b5"/>
                  <o:lock v:ext="edit" aspectratio="t"/>
                  <w10:wrap type="none"/>
                  <w10:anchorlock/>
                </v:shape>
                <o:OLEObject Type="Embed" ProgID="Equation.DSMT4" ShapeID="_x0000_i1043" DrawAspect="Content" ObjectID="_1468075743" r:id="rId70">
                  <o:LockedField>false</o:LockedField>
                </o:OLEObject>
              </w:object>
            </w:r>
            <w:r>
              <w:t>，</w:t>
            </w:r>
            <w:r>
              <w:object>
                <v:shape id="_x0000_i1044" o:spt="75" alt="eqIda2db3eca25586cf145e34733ccfdb1d6" type="#_x0000_t75" style="height:17.65pt;width:102pt;" o:ole="t" filled="f" o:preferrelative="t" stroked="f" coordsize="21600,21600">
                  <v:path/>
                  <v:fill on="f" focussize="0,0"/>
                  <v:stroke on="f" joinstyle="miter"/>
                  <v:imagedata r:id="rId73" o:title="eqIda2db3eca25586cf145e34733ccfdb1d6"/>
                  <o:lock v:ext="edit" aspectratio="t"/>
                  <w10:wrap type="none"/>
                  <w10:anchorlock/>
                </v:shape>
                <o:OLEObject Type="Embed" ProgID="Equation.DSMT4" ShapeID="_x0000_i1044" DrawAspect="Content" ObjectID="_1468075744" r:id="rId72">
                  <o:LockedField>false</o:LockedField>
                </o:OLEObject>
              </w:object>
            </w:r>
            <w:r>
              <w:t>，</w:t>
            </w:r>
            <w:r>
              <w:rPr>
                <w:rFonts w:eastAsia="Times New Roman"/>
                <w:i/>
              </w:rPr>
              <w:t>q</w:t>
            </w:r>
            <w:r>
              <w:rPr>
                <w:rFonts w:ascii="宋体" w:hAnsi="宋体" w:cs="宋体"/>
                <w:i/>
                <w:vertAlign w:val="subscript"/>
              </w:rPr>
              <w:t>天然气</w:t>
            </w:r>
            <w:r>
              <w:t>＝4.0×10</w:t>
            </w:r>
            <w:r>
              <w:rPr>
                <w:vertAlign w:val="superscript"/>
              </w:rPr>
              <w:t>7</w:t>
            </w:r>
            <w:r>
              <w:t>J/m</w:t>
            </w:r>
            <w:r>
              <w:rPr>
                <w:vertAlign w:val="superscript"/>
              </w:rPr>
              <w:t>3</w:t>
            </w:r>
            <w:r>
              <w:t>]</w:t>
            </w:r>
          </w:p>
          <w:p w14:paraId="2871FD18">
            <w:pPr>
              <w:spacing w:line="360" w:lineRule="auto"/>
              <w:jc w:val="left"/>
              <w:textAlignment w:val="center"/>
            </w:pPr>
            <w:r>
              <w:t>14．汽车已经成为家庭中重要的交通工具、其“心脏”是汽油机，汽车行驶时的动力是由汽油机的</w:t>
            </w:r>
            <w:r>
              <w:rPr>
                <w:rFonts w:eastAsia="Times New Roman"/>
                <w:u w:val="single"/>
              </w:rPr>
              <w:t xml:space="preserve">           </w:t>
            </w:r>
            <w:r>
              <w:t>冲程提供的。汽车需要用水来给发动机降温，这是因为水的</w:t>
            </w:r>
            <w:r>
              <w:rPr>
                <w:rFonts w:eastAsia="Times New Roman"/>
                <w:u w:val="single"/>
              </w:rPr>
              <w:t xml:space="preserve">           </w:t>
            </w:r>
            <w:r>
              <w:t>较大。</w:t>
            </w:r>
          </w:p>
          <w:p w14:paraId="763485F9">
            <w:pPr>
              <w:spacing w:line="360" w:lineRule="auto"/>
              <w:jc w:val="left"/>
              <w:textAlignment w:val="center"/>
              <w:rPr>
                <w:rFonts w:hint="eastAsia"/>
              </w:rPr>
            </w:pPr>
            <w:r>
              <w:t>15．某学校为学生供应开水，每次用锅炉将</w:t>
            </w:r>
            <w:r>
              <w:object>
                <v:shape id="_x0000_i1045" o:spt="75" alt="eqIda33d6ab1c05e1e4b7bf6d48f3a25bd64" type="#_x0000_t75" style="height:13.5pt;width:28.9pt;" o:ole="t" filled="f" o:preferrelative="t" stroked="f" coordsize="21600,21600">
                  <v:path/>
                  <v:fill on="f" focussize="0,0"/>
                  <v:stroke on="f" joinstyle="miter"/>
                  <v:imagedata r:id="rId75" o:title="eqIda33d6ab1c05e1e4b7bf6d48f3a25bd64"/>
                  <o:lock v:ext="edit" aspectratio="t"/>
                  <w10:wrap type="none"/>
                  <w10:anchorlock/>
                </v:shape>
                <o:OLEObject Type="Embed" ProgID="Equation.DSMT4" ShapeID="_x0000_i1045" DrawAspect="Content" ObjectID="_1468075745" r:id="rId74">
                  <o:LockedField>false</o:LockedField>
                </o:OLEObject>
              </w:object>
            </w:r>
            <w:r>
              <w:t>的水从</w:t>
            </w:r>
            <w:r>
              <w:object>
                <v:shape id="_x0000_i1046" o:spt="75" alt="eqId1f988ef8f87925047d752423e34b8e31" type="#_x0000_t75" style="height:12.4pt;width:24.75pt;" o:ole="t" filled="f" o:preferrelative="t" stroked="f" coordsize="21600,21600">
                  <v:path/>
                  <v:fill on="f" focussize="0,0"/>
                  <v:stroke on="f" joinstyle="miter"/>
                  <v:imagedata r:id="rId77" o:title="eqId1f988ef8f87925047d752423e34b8e31"/>
                  <o:lock v:ext="edit" aspectratio="t"/>
                  <w10:wrap type="none"/>
                  <w10:anchorlock/>
                </v:shape>
                <o:OLEObject Type="Embed" ProgID="Equation.DSMT4" ShapeID="_x0000_i1046" DrawAspect="Content" ObjectID="_1468075746" r:id="rId76">
                  <o:LockedField>false</o:LockedField>
                </o:OLEObject>
              </w:object>
            </w:r>
            <w:r>
              <w:t>加热到</w:t>
            </w:r>
            <w:r>
              <w:object>
                <v:shape id="_x0000_i1047" o:spt="75" alt="eqIdc6cca692e47077db0c89675b1beb4847" type="#_x0000_t75" style="height:12.4pt;width:28.9pt;" o:ole="t" filled="f" o:preferrelative="t" stroked="f" coordsize="21600,21600">
                  <v:path/>
                  <v:fill on="f" focussize="0,0"/>
                  <v:stroke on="f" joinstyle="miter"/>
                  <v:imagedata r:id="rId36" o:title="eqIdc6cca692e47077db0c89675b1beb4847"/>
                  <o:lock v:ext="edit" aspectratio="t"/>
                  <w10:wrap type="none"/>
                  <w10:anchorlock/>
                </v:shape>
                <o:OLEObject Type="Embed" ProgID="Equation.DSMT4" ShapeID="_x0000_i1047" DrawAspect="Content" ObjectID="_1468075747" r:id="rId78">
                  <o:LockedField>false</o:LockedField>
                </o:OLEObject>
              </w:object>
            </w:r>
            <w:r>
              <w:t>，则水吸收的热量是</w:t>
            </w:r>
            <w:r>
              <w:rPr>
                <w:rFonts w:eastAsia="Times New Roman"/>
                <w:u w:val="single"/>
              </w:rPr>
              <w:t xml:space="preserve">           </w:t>
            </w:r>
            <w:r>
              <w:t>J。一共需要燃烧</w:t>
            </w:r>
            <w:r>
              <w:object>
                <v:shape id="_x0000_i1048" o:spt="75" alt="eqId936afbc22bad86c6d6ca2a08e7588f98" type="#_x0000_t75" style="height:14.65pt;width:19.5pt;" o:ole="t" filled="f" o:preferrelative="t" stroked="f" coordsize="21600,21600">
                  <v:path/>
                  <v:fill on="f" focussize="0,0"/>
                  <v:stroke on="f" joinstyle="miter"/>
                  <v:imagedata r:id="rId80" o:title="eqId936afbc22bad86c6d6ca2a08e7588f98"/>
                  <o:lock v:ext="edit" aspectratio="t"/>
                  <w10:wrap type="none"/>
                  <w10:anchorlock/>
                </v:shape>
                <o:OLEObject Type="Embed" ProgID="Equation.DSMT4" ShapeID="_x0000_i1048" DrawAspect="Content" ObjectID="_1468075748" r:id="rId79">
                  <o:LockedField>false</o:LockedField>
                </o:OLEObject>
              </w:object>
            </w:r>
            <w:r>
              <w:t>的煤，则此锅炉的效率是</w:t>
            </w:r>
            <w:r>
              <w:rPr>
                <w:rFonts w:eastAsia="Times New Roman"/>
                <w:u w:val="single"/>
              </w:rPr>
              <w:t xml:space="preserve">           </w:t>
            </w:r>
            <w:r>
              <w:object>
                <v:shape id="_x0000_i1049" o:spt="75" alt="eqId0f67a88085b1866f33f894293da618c8" type="#_x0000_t75" style="height:12.4pt;width:12.4pt;" o:ole="t" filled="f" o:preferrelative="t" stroked="f" coordsize="21600,21600">
                  <v:path/>
                  <v:fill on="f" focussize="0,0"/>
                  <v:stroke on="f" joinstyle="miter"/>
                  <v:imagedata r:id="rId82" o:title="eqId0f67a88085b1866f33f894293da618c8"/>
                  <o:lock v:ext="edit" aspectratio="t"/>
                  <w10:wrap type="none"/>
                  <w10:anchorlock/>
                </v:shape>
                <o:OLEObject Type="Embed" ProgID="Equation.DSMT4" ShapeID="_x0000_i1049" DrawAspect="Content" ObjectID="_1468075749" r:id="rId81">
                  <o:LockedField>false</o:LockedField>
                </o:OLEObject>
              </w:object>
            </w:r>
            <w:r>
              <w:t>。[水的比热容是</w:t>
            </w:r>
            <w:r>
              <w:object>
                <v:shape id="_x0000_i1050" o:spt="75" alt="eqId33f1dc38b5bd5472e99b2c273229780b" type="#_x0000_t75" style="height:17.65pt;width:84.4pt;" o:ole="t" filled="f" o:preferrelative="t" stroked="f" coordsize="21600,21600">
                  <v:path/>
                  <v:fill on="f" focussize="0,0"/>
                  <v:stroke on="f" joinstyle="miter"/>
                  <v:imagedata r:id="rId84" o:title="eqId33f1dc38b5bd5472e99b2c273229780b"/>
                  <o:lock v:ext="edit" aspectratio="t"/>
                  <w10:wrap type="none"/>
                  <w10:anchorlock/>
                </v:shape>
                <o:OLEObject Type="Embed" ProgID="Equation.DSMT4" ShapeID="_x0000_i1050" DrawAspect="Content" ObjectID="_1468075750" r:id="rId83">
                  <o:LockedField>false</o:LockedField>
                </o:OLEObject>
              </w:object>
            </w:r>
            <w:r>
              <w:t>，煤的热值是</w:t>
            </w:r>
            <w:r>
              <w:object>
                <v:shape id="_x0000_i1051" o:spt="75" alt="eqId9c00efa986e5fad58a935db118acd5c5" type="#_x0000_t75" style="height:15.75pt;width:61.5pt;" o:ole="t" filled="f" o:preferrelative="t" stroked="f" coordsize="21600,21600">
                  <v:path/>
                  <v:fill on="f" focussize="0,0"/>
                  <v:stroke on="f" joinstyle="miter"/>
                  <v:imagedata r:id="rId86" o:title="eqId9c00efa986e5fad58a935db118acd5c5"/>
                  <o:lock v:ext="edit" aspectratio="t"/>
                  <w10:wrap type="none"/>
                  <w10:anchorlock/>
                </v:shape>
                <o:OLEObject Type="Embed" ProgID="Equation.DSMT4" ShapeID="_x0000_i1051" DrawAspect="Content" ObjectID="_1468075751" r:id="rId85">
                  <o:LockedField>false</o:LockedField>
                </o:OLEObject>
              </w:object>
            </w:r>
            <w:r>
              <w:t>]</w:t>
            </w:r>
          </w:p>
          <w:p w14:paraId="0D13F157">
            <w:pPr>
              <w:spacing w:line="360" w:lineRule="auto"/>
              <w:jc w:val="left"/>
              <w:textAlignment w:val="center"/>
            </w:pPr>
            <w:r>
              <w:t>16．妈妈用天然气烧水做饭，天然气燃烧时把</w:t>
            </w:r>
            <w:r>
              <w:rPr>
                <w:rFonts w:eastAsia="Times New Roman"/>
                <w:u w:val="single"/>
              </w:rPr>
              <w:t xml:space="preserve">      </w:t>
            </w:r>
            <w:r>
              <w:t>转化为内能；灶上的锅中装有2kg初温30℃的水，当水吸收了7.56×10</w:t>
            </w:r>
            <w:r>
              <w:rPr>
                <w:vertAlign w:val="superscript"/>
              </w:rPr>
              <w:t>5</w:t>
            </w:r>
            <w:r>
              <w:t>J的热量后，水温升高了</w:t>
            </w:r>
            <w:r>
              <w:rPr>
                <w:rFonts w:eastAsia="Times New Roman"/>
                <w:u w:val="single"/>
              </w:rPr>
              <w:t xml:space="preserve">      </w:t>
            </w:r>
            <w:r>
              <w:t>℃（当地为标准大气压）。</w:t>
            </w:r>
          </w:p>
          <w:p w14:paraId="5292B208">
            <w:pPr>
              <w:spacing w:line="360" w:lineRule="auto"/>
              <w:jc w:val="left"/>
              <w:textAlignment w:val="center"/>
              <w:rPr>
                <w:rFonts w:hint="eastAsia"/>
              </w:rPr>
            </w:pPr>
          </w:p>
          <w:p w14:paraId="511E5372">
            <w:pPr>
              <w:spacing w:line="360" w:lineRule="auto"/>
              <w:jc w:val="left"/>
              <w:textAlignment w:val="center"/>
            </w:pPr>
            <w:r>
              <w:t>17．汽车内燃机在做功冲程中将内能转化为</w:t>
            </w:r>
            <w:r>
              <w:rPr>
                <w:rFonts w:eastAsia="Times New Roman"/>
                <w:u w:val="single"/>
              </w:rPr>
              <w:t xml:space="preserve">      </w:t>
            </w:r>
            <w:r>
              <w:t>能；其造型上凸下平，行进时上方空气流动速度大于下方，则上方流体压强</w:t>
            </w:r>
            <w:r>
              <w:rPr>
                <w:rFonts w:eastAsia="Times New Roman"/>
                <w:u w:val="single"/>
              </w:rPr>
              <w:t xml:space="preserve">      </w:t>
            </w:r>
            <w:r>
              <w:t>（选填“大于”、“小于”或“等于”）下方，从而减小车辆对地面压力。</w:t>
            </w:r>
          </w:p>
          <w:p w14:paraId="13742923">
            <w:pPr>
              <w:spacing w:line="360" w:lineRule="auto"/>
              <w:jc w:val="left"/>
              <w:textAlignment w:val="center"/>
            </w:pPr>
            <w:r>
              <w:t>18．元宵节小明用热效率为35%的酒精炉煮元宵，他将质量为0.8kg、初温为15℃的水加热至100℃，需要消耗酒精</w:t>
            </w:r>
            <w:r>
              <w:rPr>
                <w:rFonts w:eastAsia="Times New Roman"/>
                <w:u w:val="single"/>
              </w:rPr>
              <w:t xml:space="preserve">      </w:t>
            </w:r>
            <w:r>
              <w:t>g。[已知水的比热容为</w:t>
            </w:r>
            <w:r>
              <w:object>
                <v:shape id="_x0000_i1052" o:spt="75" alt="eqIdf03a48b73c53491d8e326eeec35c578c" type="#_x0000_t75" style="height:15.75pt;width:83.65pt;" o:ole="t" filled="f" o:preferrelative="t" stroked="f" coordsize="21600,21600">
                  <v:path/>
                  <v:fill on="f" focussize="0,0"/>
                  <v:stroke on="f" joinstyle="miter"/>
                  <v:imagedata r:id="rId88" o:title="eqIdf03a48b73c53491d8e326eeec35c578c"/>
                  <o:lock v:ext="edit" aspectratio="t"/>
                  <w10:wrap type="none"/>
                  <w10:anchorlock/>
                </v:shape>
                <o:OLEObject Type="Embed" ProgID="Equation.DSMT4" ShapeID="_x0000_i1052" DrawAspect="Content" ObjectID="_1468075752" r:id="rId87">
                  <o:LockedField>false</o:LockedField>
                </o:OLEObject>
              </w:object>
            </w:r>
            <w:r>
              <w:t>，酒精的热值为</w:t>
            </w:r>
            <w:r>
              <w:object>
                <v:shape id="_x0000_i1053" o:spt="75" alt="eqId029ad2854799abe28ab8ac0fcb30d76b" type="#_x0000_t75" style="height:15.75pt;width:56.25pt;" o:ole="t" filled="f" o:preferrelative="t" stroked="f" coordsize="21600,21600">
                  <v:path/>
                  <v:fill on="f" focussize="0,0"/>
                  <v:stroke on="f" joinstyle="miter"/>
                  <v:imagedata r:id="rId90" o:title="eqId029ad2854799abe28ab8ac0fcb30d76b"/>
                  <o:lock v:ext="edit" aspectratio="t"/>
                  <w10:wrap type="none"/>
                  <w10:anchorlock/>
                </v:shape>
                <o:OLEObject Type="Embed" ProgID="Equation.DSMT4" ShapeID="_x0000_i1053" DrawAspect="Content" ObjectID="_1468075753" r:id="rId89">
                  <o:LockedField>false</o:LockedField>
                </o:OLEObject>
              </w:object>
            </w:r>
            <w:r>
              <w:t>]</w:t>
            </w:r>
          </w:p>
          <w:p w14:paraId="6A5AECB1">
            <w:pPr>
              <w:jc w:val="left"/>
              <w:textAlignment w:val="center"/>
              <w:rPr>
                <w:rFonts w:hint="eastAsia" w:ascii="宋体" w:hAnsi="宋体" w:cs="宋体"/>
                <w:b/>
              </w:rPr>
            </w:pPr>
            <w:r>
              <w:rPr>
                <w:rFonts w:ascii="宋体" w:hAnsi="宋体" w:cs="宋体"/>
                <w:b/>
              </w:rPr>
              <w:t>三、实验题</w:t>
            </w:r>
          </w:p>
          <w:p w14:paraId="3D373F5B">
            <w:pPr>
              <w:spacing w:line="360" w:lineRule="auto"/>
              <w:jc w:val="left"/>
              <w:textAlignment w:val="center"/>
            </w:pPr>
            <w:r>
              <w:t>19．如图所示是比较不同燃料热值的装置。</w:t>
            </w:r>
          </w:p>
          <w:p w14:paraId="0B8665F8">
            <w:pPr>
              <w:spacing w:line="360" w:lineRule="auto"/>
              <w:jc w:val="left"/>
              <w:textAlignment w:val="center"/>
            </w:pPr>
            <w:r>
              <w:rPr>
                <w:rFonts w:eastAsia="Times New Roman"/>
                <w:kern w:val="0"/>
                <w:sz w:val="24"/>
              </w:rPr>
              <w:drawing>
                <wp:inline distT="0" distB="0" distL="0" distR="0">
                  <wp:extent cx="2655570" cy="1848485"/>
                  <wp:effectExtent l="0" t="0" r="0" b="0"/>
                  <wp:docPr id="878969172" name="图片 39" descr="@@@8f58615d-abd3-4436-bfcc-0a63edf96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969172" name="图片 39" descr="@@@8f58615d-abd3-4436-bfcc-0a63edf96391"/>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a:xfrm>
                            <a:off x="0" y="0"/>
                            <a:ext cx="2655570" cy="1848485"/>
                          </a:xfrm>
                          <a:prstGeom prst="rect">
                            <a:avLst/>
                          </a:prstGeom>
                          <a:noFill/>
                          <a:ln>
                            <a:noFill/>
                          </a:ln>
                        </pic:spPr>
                      </pic:pic>
                    </a:graphicData>
                  </a:graphic>
                </wp:inline>
              </w:drawing>
            </w:r>
          </w:p>
          <w:p w14:paraId="3E02A1C0">
            <w:pPr>
              <w:spacing w:line="360" w:lineRule="auto"/>
              <w:jc w:val="left"/>
              <w:textAlignment w:val="center"/>
            </w:pPr>
            <w:r>
              <w:t>（1）实验时取质量</w:t>
            </w:r>
            <w:r>
              <w:rPr>
                <w:rFonts w:eastAsia="Times New Roman"/>
                <w:u w:val="single"/>
              </w:rPr>
              <w:t xml:space="preserve">      </w:t>
            </w:r>
            <w:r>
              <w:t xml:space="preserve"> （选填“相等”或“不等”）的酒精和碎纸片，将其分别放在两个燃烧皿中，点燃它们，分别给装有质量</w:t>
            </w:r>
            <w:r>
              <w:rPr>
                <w:rFonts w:eastAsia="Times New Roman"/>
                <w:u w:val="single"/>
              </w:rPr>
              <w:t xml:space="preserve">      </w:t>
            </w:r>
            <w:r>
              <w:t xml:space="preserve"> （选填“相等”或“不等”）的水加热，燃烧相同时间后，测得甲图中水温升高10℃，乙图中水温升高4℃，根据此现象</w:t>
            </w:r>
            <w:r>
              <w:rPr>
                <w:rFonts w:eastAsia="Times New Roman"/>
                <w:u w:val="single"/>
              </w:rPr>
              <w:t xml:space="preserve">      </w:t>
            </w:r>
            <w:r>
              <w:t>（选填“能”或“不能”）说明一定是酒精的热值较大，原因是</w:t>
            </w:r>
            <w:r>
              <w:rPr>
                <w:rFonts w:eastAsia="Times New Roman"/>
                <w:u w:val="single"/>
              </w:rPr>
              <w:t xml:space="preserve">            </w:t>
            </w:r>
            <w:r>
              <w:t>。</w:t>
            </w:r>
          </w:p>
          <w:p w14:paraId="0604279B">
            <w:pPr>
              <w:spacing w:line="360" w:lineRule="auto"/>
              <w:jc w:val="left"/>
              <w:textAlignment w:val="center"/>
            </w:pPr>
            <w:r>
              <w:t>（2）如图甲所示，用加热器给A、B液体加热（</w:t>
            </w:r>
            <w:r>
              <w:rPr>
                <w:rFonts w:eastAsia="Times New Roman"/>
                <w:i/>
              </w:rPr>
              <w:t>m</w:t>
            </w:r>
            <w:r>
              <w:rPr>
                <w:rFonts w:eastAsia="Times New Roman"/>
                <w:i/>
                <w:vertAlign w:val="subscript"/>
              </w:rPr>
              <w:t>A</w:t>
            </w:r>
            <w:r>
              <w:t>=2kg，</w:t>
            </w:r>
            <w:r>
              <w:rPr>
                <w:rFonts w:eastAsia="Times New Roman"/>
                <w:i/>
              </w:rPr>
              <w:t>m</w:t>
            </w:r>
            <w:r>
              <w:rPr>
                <w:rFonts w:eastAsia="Times New Roman"/>
                <w:i/>
                <w:vertAlign w:val="subscript"/>
              </w:rPr>
              <w:t>B</w:t>
            </w:r>
            <w:r>
              <w:t>=1kg，不考虑热损失），两杯液体温度都升高1℃，吸收热量如图乙。</w:t>
            </w:r>
          </w:p>
          <w:p w14:paraId="68702B84">
            <w:pPr>
              <w:spacing w:line="360" w:lineRule="auto"/>
              <w:jc w:val="left"/>
              <w:textAlignment w:val="center"/>
            </w:pPr>
            <w:r>
              <w:rPr>
                <w:rFonts w:eastAsia="Times New Roman"/>
                <w:kern w:val="0"/>
                <w:sz w:val="24"/>
              </w:rPr>
              <w:drawing>
                <wp:inline distT="0" distB="0" distL="0" distR="0">
                  <wp:extent cx="5275580" cy="1590040"/>
                  <wp:effectExtent l="0" t="0" r="1270" b="0"/>
                  <wp:docPr id="835605162" name="图片 38" descr="@@@d3ae7029-47cc-497d-b390-f942752ac0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605162" name="图片 38" descr="@@@d3ae7029-47cc-497d-b390-f942752ac0a2"/>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a:xfrm>
                            <a:off x="0" y="0"/>
                            <a:ext cx="5275580" cy="1590040"/>
                          </a:xfrm>
                          <a:prstGeom prst="rect">
                            <a:avLst/>
                          </a:prstGeom>
                          <a:noFill/>
                          <a:ln>
                            <a:noFill/>
                          </a:ln>
                        </pic:spPr>
                      </pic:pic>
                    </a:graphicData>
                  </a:graphic>
                </wp:inline>
              </w:drawing>
            </w:r>
          </w:p>
          <w:p w14:paraId="3242485C">
            <w:pPr>
              <w:spacing w:line="360" w:lineRule="auto"/>
              <w:jc w:val="left"/>
              <w:textAlignment w:val="center"/>
            </w:pPr>
            <w:r>
              <w:t xml:space="preserve">①两杯液体的温度都降低1℃，放出热量较多的是 </w:t>
            </w:r>
            <w:r>
              <w:rPr>
                <w:rFonts w:eastAsia="Times New Roman"/>
                <w:u w:val="single"/>
              </w:rPr>
              <w:t xml:space="preserve">          </w:t>
            </w:r>
            <w:r>
              <w:t>（选填“A”、“B”或“一样多”）</w:t>
            </w:r>
          </w:p>
          <w:p w14:paraId="33DED05B">
            <w:pPr>
              <w:spacing w:line="360" w:lineRule="auto"/>
              <w:jc w:val="left"/>
              <w:textAlignment w:val="center"/>
            </w:pPr>
            <w:r>
              <w:t xml:space="preserve">②两种液体的比热容哪个大？ </w:t>
            </w:r>
            <w:r>
              <w:rPr>
                <w:rFonts w:eastAsia="Times New Roman"/>
                <w:u w:val="single"/>
              </w:rPr>
              <w:t xml:space="preserve">           </w:t>
            </w:r>
            <w:r>
              <w:t>。（选填“A”、“B”或“一样大”）</w:t>
            </w:r>
          </w:p>
          <w:p w14:paraId="781BF29B">
            <w:pPr>
              <w:spacing w:line="360" w:lineRule="auto"/>
              <w:jc w:val="left"/>
              <w:textAlignment w:val="center"/>
            </w:pPr>
          </w:p>
          <w:p w14:paraId="51CBF203">
            <w:pPr>
              <w:spacing w:line="360" w:lineRule="auto"/>
              <w:jc w:val="left"/>
              <w:textAlignment w:val="center"/>
            </w:pPr>
          </w:p>
          <w:p w14:paraId="44A75123">
            <w:pPr>
              <w:spacing w:line="360" w:lineRule="auto"/>
              <w:jc w:val="left"/>
              <w:textAlignment w:val="center"/>
              <w:rPr>
                <w:rFonts w:hint="eastAsia"/>
              </w:rPr>
            </w:pPr>
          </w:p>
          <w:p w14:paraId="05EC1239">
            <w:pPr>
              <w:jc w:val="left"/>
              <w:textAlignment w:val="center"/>
              <w:rPr>
                <w:rFonts w:hint="eastAsia" w:ascii="宋体" w:hAnsi="宋体" w:cs="宋体"/>
                <w:b/>
              </w:rPr>
            </w:pPr>
            <w:r>
              <w:rPr>
                <w:rFonts w:ascii="宋体" w:hAnsi="宋体" w:cs="宋体"/>
                <w:b/>
              </w:rPr>
              <w:t>四、计算题</w:t>
            </w:r>
          </w:p>
          <w:p w14:paraId="4C83BC0B">
            <w:pPr>
              <w:spacing w:line="360" w:lineRule="auto"/>
              <w:jc w:val="left"/>
              <w:textAlignment w:val="center"/>
            </w:pPr>
            <w:r>
              <w:t>20．2023年5月28日上午，我国首架自行研制、拥有自主知识产权的喷气式客机C919如图所示，首次试飞历时2h从上海到北京，开启了商业载客飞行；</w:t>
            </w:r>
          </w:p>
          <w:p w14:paraId="74D1D9B2">
            <w:pPr>
              <w:spacing w:line="360" w:lineRule="auto"/>
              <w:jc w:val="left"/>
              <w:textAlignment w:val="center"/>
            </w:pPr>
            <w:r>
              <w:t>（1）已知上海到北京航程为1100km，求C919由上海飞往北京的平均速度；</w:t>
            </w:r>
          </w:p>
          <w:p w14:paraId="31996A7D">
            <w:pPr>
              <w:spacing w:line="360" w:lineRule="auto"/>
              <w:jc w:val="left"/>
              <w:textAlignment w:val="center"/>
            </w:pPr>
            <w:r>
              <w:t>（2）C919飞机满载时质量为72吨，起落架轮胎和地面的总接触面积为0.4m</w:t>
            </w:r>
            <w:r>
              <w:rPr>
                <w:vertAlign w:val="superscript"/>
              </w:rPr>
              <w:t>2</w:t>
            </w:r>
            <w:r>
              <w:t>，则飞机静止在机场上时对地面的压强为多少？</w:t>
            </w:r>
          </w:p>
          <w:p w14:paraId="65971BBE">
            <w:pPr>
              <w:spacing w:line="360" w:lineRule="auto"/>
              <w:jc w:val="left"/>
              <w:textAlignment w:val="center"/>
            </w:pPr>
            <w:r>
              <w:t>（3）C919在高空水平定速巡航时，受到的阻力为1.15×10</w:t>
            </w:r>
            <w:r>
              <w:rPr>
                <w:vertAlign w:val="superscript"/>
              </w:rPr>
              <w:t>5</w:t>
            </w:r>
            <w:r>
              <w:t>N，若某次飞行时定速巡航飞行了4km，已知飞机发动机的效率为25%试求定速巡航这段过程需要消耗多少千克汽油：（已知汽油热值为4.6×10</w:t>
            </w:r>
            <w:r>
              <w:rPr>
                <w:vertAlign w:val="superscript"/>
              </w:rPr>
              <w:t>7</w:t>
            </w:r>
            <w:r>
              <w:t>J/kg，</w:t>
            </w:r>
            <w:r>
              <w:rPr>
                <w:rFonts w:eastAsia="Times New Roman"/>
                <w:i/>
              </w:rPr>
              <w:t>g</w:t>
            </w:r>
            <w:r>
              <w:t>＝10N/kg）</w:t>
            </w:r>
          </w:p>
          <w:p w14:paraId="71103C29">
            <w:pPr>
              <w:spacing w:line="360" w:lineRule="auto"/>
              <w:jc w:val="left"/>
              <w:textAlignment w:val="center"/>
            </w:pPr>
            <w:r>
              <w:rPr>
                <w:rFonts w:eastAsia="Times New Roman"/>
                <w:kern w:val="0"/>
                <w:sz w:val="24"/>
              </w:rPr>
              <w:drawing>
                <wp:inline distT="0" distB="0" distL="0" distR="0">
                  <wp:extent cx="2087245" cy="894715"/>
                  <wp:effectExtent l="0" t="0" r="8255" b="635"/>
                  <wp:docPr id="118857744" name="图片 37" descr="@@@f2d216e3c7884e6b9aa08789c817eb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57744" name="图片 37" descr="@@@f2d216e3c7884e6b9aa08789c817eb83"/>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a:xfrm>
                            <a:off x="0" y="0"/>
                            <a:ext cx="2087245" cy="894715"/>
                          </a:xfrm>
                          <a:prstGeom prst="rect">
                            <a:avLst/>
                          </a:prstGeom>
                          <a:noFill/>
                          <a:ln>
                            <a:noFill/>
                          </a:ln>
                        </pic:spPr>
                      </pic:pic>
                    </a:graphicData>
                  </a:graphic>
                </wp:inline>
              </w:drawing>
            </w:r>
          </w:p>
          <w:p w14:paraId="16E0DF91">
            <w:pPr>
              <w:spacing w:line="360" w:lineRule="auto"/>
              <w:jc w:val="left"/>
              <w:textAlignment w:val="center"/>
            </w:pPr>
          </w:p>
          <w:p w14:paraId="4BED7C17">
            <w:pPr>
              <w:spacing w:line="360" w:lineRule="auto"/>
              <w:jc w:val="left"/>
              <w:textAlignment w:val="center"/>
            </w:pPr>
            <w:r>
              <w:t>21．如图所示为某品牌便携式丁烷气炉，其相关参数如表所示。某次在标准大气压下用该燃气炉最大火力将锅内25℃、2kg的水烧开，已知</w:t>
            </w:r>
            <w:r>
              <w:rPr>
                <w:rFonts w:eastAsia="Times New Roman"/>
                <w:i/>
              </w:rPr>
              <w:t>q</w:t>
            </w:r>
            <w:r>
              <w:rPr>
                <w:rFonts w:ascii="宋体" w:hAnsi="宋体" w:cs="宋体"/>
                <w:i/>
                <w:vertAlign w:val="subscript"/>
              </w:rPr>
              <w:t>丁烷</w:t>
            </w:r>
            <w:r>
              <w:t>=5.0×10</w:t>
            </w:r>
            <w:r>
              <w:rPr>
                <w:vertAlign w:val="superscript"/>
              </w:rPr>
              <w:t>7</w:t>
            </w:r>
            <w:r>
              <w:t xml:space="preserve"> J/kg，</w:t>
            </w:r>
            <w:r>
              <w:rPr>
                <w:rFonts w:eastAsia="Times New Roman"/>
                <w:i/>
              </w:rPr>
              <w:t>C</w:t>
            </w:r>
            <w:r>
              <w:rPr>
                <w:rFonts w:ascii="宋体" w:hAnsi="宋体" w:cs="宋体"/>
                <w:i/>
                <w:vertAlign w:val="subscript"/>
              </w:rPr>
              <w:t>水</w:t>
            </w:r>
            <w:r>
              <w:t>=4.2×10</w:t>
            </w:r>
            <w:r>
              <w:rPr>
                <w:vertAlign w:val="superscript"/>
              </w:rPr>
              <w:t>3</w:t>
            </w:r>
            <w:r>
              <w:t>J/（kg·℃），求：</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080"/>
              <w:gridCol w:w="870"/>
              <w:gridCol w:w="1080"/>
              <w:gridCol w:w="1080"/>
            </w:tblGrid>
            <w:tr w14:paraId="0F60E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0BE63F5">
                  <w:pPr>
                    <w:spacing w:line="360" w:lineRule="auto"/>
                    <w:jc w:val="left"/>
                    <w:textAlignment w:val="center"/>
                  </w:pPr>
                  <w:r>
                    <w:t>最大火力</w:t>
                  </w:r>
                </w:p>
              </w:tc>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30D9388">
                  <w:pPr>
                    <w:spacing w:line="360" w:lineRule="auto"/>
                    <w:jc w:val="left"/>
                    <w:textAlignment w:val="center"/>
                  </w:pPr>
                  <w:r>
                    <w:t>热效率</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AE1A70A">
                  <w:pPr>
                    <w:spacing w:line="360" w:lineRule="auto"/>
                    <w:jc w:val="left"/>
                    <w:textAlignment w:val="center"/>
                  </w:pPr>
                  <w:r>
                    <w:t>产品净重</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DD21448">
                  <w:pPr>
                    <w:spacing w:line="360" w:lineRule="auto"/>
                    <w:jc w:val="left"/>
                    <w:textAlignment w:val="center"/>
                  </w:pPr>
                  <w:r>
                    <w:t>产品毛重</w:t>
                  </w:r>
                </w:p>
              </w:tc>
            </w:tr>
            <w:tr w14:paraId="19EF3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457ABD0">
                  <w:pPr>
                    <w:spacing w:line="360" w:lineRule="auto"/>
                    <w:jc w:val="left"/>
                    <w:textAlignment w:val="center"/>
                  </w:pPr>
                  <w:r>
                    <w:t>2.5kW</w:t>
                  </w:r>
                </w:p>
              </w:tc>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266F4C0">
                  <w:pPr>
                    <w:spacing w:line="360" w:lineRule="auto"/>
                    <w:jc w:val="left"/>
                    <w:textAlignment w:val="center"/>
                  </w:pPr>
                  <w:r>
                    <w:t>60%</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2C82757">
                  <w:pPr>
                    <w:spacing w:line="360" w:lineRule="auto"/>
                    <w:ind w:left="280"/>
                    <w:jc w:val="left"/>
                    <w:textAlignment w:val="center"/>
                  </w:pPr>
                  <w:r>
                    <w:t>1.5kg</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39A1A4A">
                  <w:pPr>
                    <w:spacing w:line="360" w:lineRule="auto"/>
                    <w:jc w:val="left"/>
                    <w:textAlignment w:val="center"/>
                  </w:pPr>
                  <w:r>
                    <w:t>2.0kg</w:t>
                  </w:r>
                </w:p>
              </w:tc>
            </w:tr>
          </w:tbl>
          <w:p w14:paraId="0A69E168">
            <w:pPr>
              <w:spacing w:line="360" w:lineRule="auto"/>
              <w:jc w:val="left"/>
              <w:textAlignment w:val="center"/>
            </w:pPr>
            <w:r>
              <w:t>（1）水吸收的热量；</w:t>
            </w:r>
          </w:p>
          <w:p w14:paraId="1AF9104D">
            <w:pPr>
              <w:spacing w:line="360" w:lineRule="auto"/>
              <w:jc w:val="left"/>
              <w:textAlignment w:val="center"/>
            </w:pPr>
            <w:r>
              <w:t>（2）消耗丁烷气体的质量；</w:t>
            </w:r>
          </w:p>
          <w:p w14:paraId="5FF31251">
            <w:pPr>
              <w:spacing w:line="360" w:lineRule="auto"/>
              <w:jc w:val="left"/>
              <w:textAlignment w:val="center"/>
            </w:pPr>
            <w:r>
              <w:t>（3）加热所需要的时间。</w:t>
            </w:r>
          </w:p>
          <w:p w14:paraId="0B129E0C">
            <w:pPr>
              <w:spacing w:line="360" w:lineRule="auto"/>
              <w:jc w:val="left"/>
              <w:textAlignment w:val="center"/>
            </w:pPr>
            <w:r>
              <w:rPr>
                <w:rFonts w:eastAsia="Times New Roman"/>
                <w:kern w:val="0"/>
                <w:sz w:val="24"/>
              </w:rPr>
              <w:drawing>
                <wp:inline distT="0" distB="0" distL="0" distR="0">
                  <wp:extent cx="1506855" cy="874395"/>
                  <wp:effectExtent l="0" t="0" r="0" b="1905"/>
                  <wp:docPr id="455824057" name="图片 36" descr="@@@f6bb5456-008b-4f2b-b910-7c92d77d7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824057" name="图片 36" descr="@@@f6bb5456-008b-4f2b-b910-7c92d77d7301"/>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a:xfrm>
                            <a:off x="0" y="0"/>
                            <a:ext cx="1506855" cy="874395"/>
                          </a:xfrm>
                          <a:prstGeom prst="rect">
                            <a:avLst/>
                          </a:prstGeom>
                          <a:noFill/>
                          <a:ln>
                            <a:noFill/>
                          </a:ln>
                        </pic:spPr>
                      </pic:pic>
                    </a:graphicData>
                  </a:graphic>
                </wp:inline>
              </w:drawing>
            </w:r>
          </w:p>
          <w:p w14:paraId="6445E60F">
            <w:pPr>
              <w:spacing w:line="360" w:lineRule="auto"/>
              <w:jc w:val="left"/>
              <w:textAlignment w:val="center"/>
            </w:pPr>
          </w:p>
          <w:p w14:paraId="7D118E86">
            <w:pPr>
              <w:spacing w:line="360" w:lineRule="auto"/>
              <w:jc w:val="left"/>
              <w:textAlignment w:val="center"/>
            </w:pPr>
          </w:p>
          <w:p w14:paraId="771A70AE">
            <w:pPr>
              <w:spacing w:line="360" w:lineRule="auto"/>
              <w:jc w:val="left"/>
              <w:textAlignment w:val="center"/>
            </w:pPr>
          </w:p>
          <w:p w14:paraId="5BA141B4">
            <w:pPr>
              <w:spacing w:line="360" w:lineRule="auto"/>
              <w:jc w:val="left"/>
              <w:textAlignment w:val="center"/>
            </w:pPr>
          </w:p>
          <w:p w14:paraId="5F197D5F">
            <w:pPr>
              <w:spacing w:line="360" w:lineRule="auto"/>
              <w:jc w:val="left"/>
              <w:textAlignment w:val="center"/>
              <w:rPr>
                <w:rFonts w:hint="eastAsia"/>
              </w:rPr>
            </w:pPr>
          </w:p>
          <w:p w14:paraId="6897B406">
            <w:pPr>
              <w:spacing w:line="360" w:lineRule="auto"/>
              <w:jc w:val="left"/>
              <w:textAlignment w:val="center"/>
            </w:pPr>
            <w:r>
              <w:t>22．今年上初三的小雨同学对物理非常感兴趣，在学习了效率相关知识后她想测量家用燃气灶效率，上周末她和爸爸在家对燃气灶烧水的效率展开研究。通过测量发现：将2kg的水，从25℃加热到75℃的过程中，消耗天燃气0.01m</w:t>
            </w:r>
            <w:r>
              <w:rPr>
                <w:vertAlign w:val="superscript"/>
              </w:rPr>
              <w:t>3</w:t>
            </w:r>
            <w:r>
              <w:t>，已知天然气的热值为</w:t>
            </w:r>
            <w:r>
              <w:object>
                <v:shape id="_x0000_i1054" o:spt="75" alt="eqId90a441672126178c2f0185e70218f7b4" type="#_x0000_t75" style="height:13.9pt;width:61.5pt;" o:ole="t" filled="f" o:preferrelative="t" stroked="f" coordsize="21600,21600">
                  <v:path/>
                  <v:fill on="f" focussize="0,0"/>
                  <v:stroke on="f" joinstyle="miter"/>
                  <v:imagedata r:id="rId96" o:title="eqId90a441672126178c2f0185e70218f7b4"/>
                  <o:lock v:ext="edit" aspectratio="t"/>
                  <w10:wrap type="none"/>
                  <w10:anchorlock/>
                </v:shape>
                <o:OLEObject Type="Embed" ProgID="Equation.DSMT4" ShapeID="_x0000_i1054" DrawAspect="Content" ObjectID="_1468075754" r:id="rId95">
                  <o:LockedField>false</o:LockedField>
                </o:OLEObject>
              </w:object>
            </w:r>
            <w:r>
              <w:t>，求：</w:t>
            </w:r>
          </w:p>
          <w:p w14:paraId="1EE23D92">
            <w:pPr>
              <w:spacing w:line="360" w:lineRule="auto"/>
              <w:jc w:val="left"/>
              <w:textAlignment w:val="center"/>
            </w:pPr>
            <w:r>
              <w:t>（1）此次消耗的天然气完全燃烧放出的热量；</w:t>
            </w:r>
          </w:p>
          <w:p w14:paraId="6860D963">
            <w:pPr>
              <w:spacing w:line="360" w:lineRule="auto"/>
              <w:jc w:val="left"/>
              <w:textAlignment w:val="center"/>
            </w:pPr>
            <w:r>
              <w:t>（2）此次实验中燃气灶烧水的效率；</w:t>
            </w:r>
          </w:p>
          <w:p w14:paraId="66809284">
            <w:pPr>
              <w:spacing w:line="360" w:lineRule="auto"/>
              <w:jc w:val="left"/>
              <w:textAlignment w:val="center"/>
            </w:pPr>
            <w:r>
              <w:t>（3）实验后爸爸提出，高效燃气灶不仅可以节约燃料，还可以减少</w:t>
            </w:r>
            <w:r>
              <w:object>
                <v:shape id="_x0000_i1055" o:spt="75" alt="eqIde71c86dcd9a9e9b09bbbb65b9d313435" type="#_x0000_t75" style="height:15.75pt;width:21pt;" o:ole="t" filled="f" o:preferrelative="t" stroked="f" coordsize="21600,21600">
                  <v:path/>
                  <v:fill on="f" focussize="0,0"/>
                  <v:stroke on="f" joinstyle="miter"/>
                  <v:imagedata r:id="rId98" o:title="eqIde71c86dcd9a9e9b09bbbb65b9d313435"/>
                  <o:lock v:ext="edit" aspectratio="t"/>
                  <w10:wrap type="none"/>
                  <w10:anchorlock/>
                </v:shape>
                <o:OLEObject Type="Embed" ProgID="Equation.DSMT4" ShapeID="_x0000_i1055" DrawAspect="Content" ObjectID="_1468075755" r:id="rId97">
                  <o:LockedField>false</o:LockedField>
                </o:OLEObject>
              </w:object>
            </w:r>
            <w:r>
              <w:t>气体排放，有利于环境保护。小雨想通过技术改进来提高燃气灶的热效率，请你结合所学知识给她提供一些建议。</w:t>
            </w:r>
          </w:p>
          <w:p w14:paraId="5C6E5DAA">
            <w:pPr>
              <w:spacing w:line="336" w:lineRule="auto"/>
              <w:jc w:val="left"/>
              <w:rPr>
                <w:rFonts w:hint="eastAsia" w:ascii="宋体" w:hAnsi="宋体"/>
                <w:color w:val="000000"/>
                <w:szCs w:val="21"/>
              </w:rPr>
            </w:pPr>
          </w:p>
          <w:p w14:paraId="3B922E10">
            <w:pPr>
              <w:spacing w:line="336" w:lineRule="auto"/>
              <w:jc w:val="left"/>
              <w:rPr>
                <w:rFonts w:ascii="宋体" w:hAnsi="宋体"/>
                <w:color w:val="000000"/>
                <w:szCs w:val="21"/>
              </w:rPr>
            </w:pPr>
          </w:p>
          <w:p w14:paraId="34D76F96">
            <w:pPr>
              <w:spacing w:line="336" w:lineRule="auto"/>
              <w:jc w:val="left"/>
              <w:rPr>
                <w:rFonts w:ascii="宋体" w:hAnsi="宋体"/>
                <w:color w:val="000000"/>
                <w:szCs w:val="21"/>
              </w:rPr>
            </w:pPr>
          </w:p>
          <w:p w14:paraId="0D725CBB">
            <w:pPr>
              <w:spacing w:line="336" w:lineRule="auto"/>
              <w:jc w:val="left"/>
              <w:rPr>
                <w:rFonts w:ascii="宋体" w:hAnsi="宋体"/>
                <w:color w:val="000000"/>
                <w:szCs w:val="21"/>
              </w:rPr>
            </w:pPr>
          </w:p>
          <w:p w14:paraId="2644B11C">
            <w:pPr>
              <w:spacing w:line="336" w:lineRule="auto"/>
              <w:jc w:val="left"/>
              <w:rPr>
                <w:rFonts w:ascii="宋体" w:hAnsi="宋体"/>
                <w:color w:val="000000"/>
                <w:szCs w:val="21"/>
              </w:rPr>
            </w:pPr>
          </w:p>
          <w:p w14:paraId="47583425">
            <w:pPr>
              <w:spacing w:line="336" w:lineRule="auto"/>
              <w:jc w:val="left"/>
              <w:rPr>
                <w:rFonts w:ascii="宋体" w:hAnsi="宋体"/>
                <w:color w:val="000000"/>
                <w:szCs w:val="21"/>
              </w:rPr>
            </w:pPr>
          </w:p>
          <w:p w14:paraId="19D9674C">
            <w:pPr>
              <w:spacing w:line="336" w:lineRule="auto"/>
              <w:jc w:val="left"/>
              <w:rPr>
                <w:rFonts w:ascii="宋体" w:hAnsi="宋体"/>
                <w:color w:val="000000"/>
                <w:szCs w:val="21"/>
              </w:rPr>
            </w:pPr>
          </w:p>
          <w:p w14:paraId="2E083FDF">
            <w:pPr>
              <w:spacing w:line="336" w:lineRule="auto"/>
              <w:jc w:val="left"/>
              <w:rPr>
                <w:rFonts w:ascii="宋体" w:hAnsi="宋体"/>
                <w:color w:val="000000"/>
                <w:szCs w:val="21"/>
              </w:rPr>
            </w:pPr>
          </w:p>
          <w:p w14:paraId="10989B58">
            <w:pPr>
              <w:spacing w:line="336" w:lineRule="auto"/>
              <w:jc w:val="left"/>
              <w:rPr>
                <w:rFonts w:ascii="宋体" w:hAnsi="宋体"/>
                <w:color w:val="000000"/>
                <w:szCs w:val="21"/>
              </w:rPr>
            </w:pPr>
          </w:p>
          <w:p w14:paraId="20FCA229">
            <w:pPr>
              <w:spacing w:line="336" w:lineRule="auto"/>
              <w:jc w:val="left"/>
              <w:rPr>
                <w:rFonts w:ascii="宋体" w:hAnsi="宋体"/>
                <w:color w:val="000000"/>
                <w:szCs w:val="21"/>
              </w:rPr>
            </w:pPr>
          </w:p>
          <w:p w14:paraId="05EFED11">
            <w:pPr>
              <w:spacing w:line="336" w:lineRule="auto"/>
              <w:jc w:val="left"/>
              <w:rPr>
                <w:rFonts w:ascii="宋体" w:hAnsi="宋体"/>
                <w:color w:val="000000"/>
                <w:szCs w:val="21"/>
              </w:rPr>
            </w:pPr>
          </w:p>
          <w:p w14:paraId="4FF3E0E5">
            <w:pPr>
              <w:spacing w:line="336" w:lineRule="auto"/>
              <w:jc w:val="left"/>
              <w:rPr>
                <w:rFonts w:ascii="宋体" w:hAnsi="宋体"/>
                <w:color w:val="000000"/>
                <w:szCs w:val="21"/>
              </w:rPr>
            </w:pPr>
          </w:p>
          <w:p w14:paraId="6CEC54E8">
            <w:pPr>
              <w:spacing w:line="336" w:lineRule="auto"/>
              <w:jc w:val="left"/>
              <w:rPr>
                <w:rFonts w:ascii="宋体" w:hAnsi="宋体"/>
                <w:color w:val="000000"/>
                <w:szCs w:val="21"/>
              </w:rPr>
            </w:pPr>
          </w:p>
          <w:p w14:paraId="3A9737A9">
            <w:pPr>
              <w:spacing w:line="336" w:lineRule="auto"/>
              <w:jc w:val="left"/>
              <w:rPr>
                <w:rFonts w:ascii="宋体" w:hAnsi="宋体"/>
                <w:color w:val="000000"/>
                <w:szCs w:val="21"/>
              </w:rPr>
            </w:pPr>
          </w:p>
          <w:p w14:paraId="50A0EFD6">
            <w:pPr>
              <w:spacing w:line="336" w:lineRule="auto"/>
              <w:jc w:val="left"/>
              <w:rPr>
                <w:rFonts w:ascii="宋体" w:hAnsi="宋体"/>
                <w:color w:val="000000"/>
                <w:szCs w:val="21"/>
              </w:rPr>
            </w:pPr>
          </w:p>
          <w:p w14:paraId="18E260BD">
            <w:pPr>
              <w:spacing w:line="336" w:lineRule="auto"/>
              <w:jc w:val="left"/>
              <w:rPr>
                <w:rFonts w:ascii="宋体" w:hAnsi="宋体"/>
                <w:color w:val="000000"/>
                <w:szCs w:val="21"/>
              </w:rPr>
            </w:pPr>
          </w:p>
          <w:p w14:paraId="5BB9B008">
            <w:pPr>
              <w:spacing w:line="336" w:lineRule="auto"/>
              <w:jc w:val="left"/>
              <w:rPr>
                <w:rFonts w:ascii="宋体" w:hAnsi="宋体"/>
                <w:color w:val="000000"/>
                <w:szCs w:val="21"/>
              </w:rPr>
            </w:pPr>
          </w:p>
          <w:p w14:paraId="7125D8CA">
            <w:pPr>
              <w:spacing w:line="336" w:lineRule="auto"/>
              <w:jc w:val="left"/>
              <w:rPr>
                <w:rFonts w:ascii="宋体" w:hAnsi="宋体"/>
                <w:color w:val="000000"/>
                <w:szCs w:val="21"/>
              </w:rPr>
            </w:pPr>
          </w:p>
          <w:p w14:paraId="47B80859">
            <w:pPr>
              <w:spacing w:line="336" w:lineRule="auto"/>
              <w:jc w:val="left"/>
              <w:rPr>
                <w:rFonts w:hint="eastAsia" w:ascii="宋体" w:hAnsi="宋体"/>
                <w:color w:val="000000"/>
                <w:szCs w:val="21"/>
              </w:rPr>
            </w:pPr>
          </w:p>
        </w:tc>
      </w:tr>
      <w:tr w14:paraId="31778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ED7A23A">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39CC7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vAlign w:val="center"/>
          </w:tcPr>
          <w:p w14:paraId="518015AD">
            <w:pPr>
              <w:spacing w:line="336" w:lineRule="auto"/>
              <w:jc w:val="left"/>
              <w:rPr>
                <w:rFonts w:hint="eastAsia" w:ascii="宋体" w:hAnsi="宋体"/>
                <w:color w:val="000000"/>
                <w:szCs w:val="21"/>
              </w:rPr>
            </w:pPr>
          </w:p>
        </w:tc>
      </w:tr>
    </w:tbl>
    <w:p w14:paraId="11D7A5A4">
      <w:pPr>
        <w:ind w:firstLine="420" w:firstLineChars="200"/>
        <w:rPr>
          <w:rFonts w:hint="eastAsia" w:ascii="微软雅黑" w:hAnsi="微软雅黑" w:eastAsia="微软雅黑" w:cs="微软雅黑"/>
          <w:b/>
          <w:bCs/>
          <w:sz w:val="44"/>
          <w:szCs w:val="44"/>
        </w:rPr>
      </w:pPr>
      <w:r>
        <mc:AlternateContent>
          <mc:Choice Requires="wpg">
            <w:drawing>
              <wp:anchor distT="0" distB="0" distL="114300" distR="114300" simplePos="0" relativeHeight="251661312" behindDoc="0" locked="0" layoutInCell="1" allowOverlap="1">
                <wp:simplePos x="0" y="0"/>
                <wp:positionH relativeFrom="column">
                  <wp:posOffset>9525</wp:posOffset>
                </wp:positionH>
                <wp:positionV relativeFrom="paragraph">
                  <wp:posOffset>215265</wp:posOffset>
                </wp:positionV>
                <wp:extent cx="2650490" cy="483235"/>
                <wp:effectExtent l="0" t="0" r="0" b="0"/>
                <wp:wrapNone/>
                <wp:docPr id="1917507856" name="组合 16"/>
                <wp:cNvGraphicFramePr/>
                <a:graphic xmlns:a="http://schemas.openxmlformats.org/drawingml/2006/main">
                  <a:graphicData uri="http://schemas.microsoft.com/office/word/2010/wordprocessingGroup">
                    <wpg:wgp>
                      <wpg:cNvGrpSpPr/>
                      <wpg:grpSpPr>
                        <a:xfrm>
                          <a:off x="0" y="0"/>
                          <a:ext cx="2650490" cy="483235"/>
                          <a:chOff x="6185" y="6420"/>
                          <a:chExt cx="4174" cy="761"/>
                        </a:xfrm>
                      </wpg:grpSpPr>
                      <wps:wsp>
                        <wps:cNvPr id="109" name="圆角矩形 62"/>
                        <wps:cNvSpPr>
                          <a:spLocks noChangeArrowheads="1"/>
                        </wps:cNvSpPr>
                        <wps:spPr bwMode="auto">
                          <a:xfrm>
                            <a:off x="6185" y="6451"/>
                            <a:ext cx="4175" cy="731"/>
                          </a:xfrm>
                          <a:prstGeom prst="roundRect">
                            <a:avLst>
                              <a:gd name="adj" fmla="val 16667"/>
                            </a:avLst>
                          </a:prstGeom>
                          <a:gradFill rotWithShape="0">
                            <a:gsLst>
                              <a:gs pos="0">
                                <a:srgbClr val="8AADF2"/>
                              </a:gs>
                              <a:gs pos="100000">
                                <a:srgbClr val="538FF1"/>
                              </a:gs>
                            </a:gsLst>
                            <a:lin ang="0" scaled="0"/>
                          </a:gradFill>
                          <a:ln>
                            <a:noFill/>
                          </a:ln>
                          <a:effectLst/>
                        </wps:spPr>
                        <wps:bodyPr rot="0" vert="horz" wrap="square" lIns="91440" tIns="45720" rIns="91440" bIns="45720" anchor="ctr" anchorCtr="0" upright="1"/>
                      </wps:wsp>
                      <pic:pic xmlns:pic="http://schemas.openxmlformats.org/drawingml/2006/picture">
                        <pic:nvPicPr>
                          <pic:cNvPr id="110" name="图片 63" descr="C:\Users\Administrator\Desktop\模拟演练2.png模拟演练2"/>
                          <pic:cNvPicPr>
                            <a:picLocks noChangeAspect="1"/>
                          </pic:cNvPicPr>
                        </pic:nvPicPr>
                        <pic:blipFill>
                          <a:blip r:embed="rId99"/>
                          <a:stretch>
                            <a:fillRect/>
                          </a:stretch>
                        </pic:blipFill>
                        <pic:spPr>
                          <a:xfrm>
                            <a:off x="6500" y="6600"/>
                            <a:ext cx="450" cy="397"/>
                          </a:xfrm>
                          <a:prstGeom prst="rect">
                            <a:avLst/>
                          </a:prstGeom>
                          <a:noFill/>
                          <a:ln>
                            <a:noFill/>
                          </a:ln>
                          <a:effectLst/>
                        </pic:spPr>
                      </pic:pic>
                      <wps:wsp>
                        <wps:cNvPr id="111" name="文本框 64"/>
                        <wps:cNvSpPr txBox="1">
                          <a:spLocks noChangeArrowheads="1"/>
                        </wps:cNvSpPr>
                        <wps:spPr bwMode="auto">
                          <a:xfrm>
                            <a:off x="7030" y="6420"/>
                            <a:ext cx="3179" cy="725"/>
                          </a:xfrm>
                          <a:prstGeom prst="rect">
                            <a:avLst/>
                          </a:prstGeom>
                          <a:noFill/>
                          <a:ln>
                            <a:noFill/>
                          </a:ln>
                          <a:effectLst/>
                        </wps:spPr>
                        <wps:txbx>
                          <w:txbxContent>
                            <w:p w14:paraId="247C6647">
                              <w:pPr>
                                <w:jc w:val="left"/>
                                <w:rPr>
                                  <w:rFonts w:hint="eastAsia" w:ascii="微软雅黑" w:hAnsi="微软雅黑" w:eastAsia="微软雅黑" w:cs="微软雅黑"/>
                                  <w:b/>
                                  <w:bCs/>
                                  <w:color w:val="FBE4D5"/>
                                  <w:sz w:val="36"/>
                                  <w:szCs w:val="36"/>
                                </w:rPr>
                              </w:pPr>
                              <w:r>
                                <w:rPr>
                                  <w:rFonts w:hint="eastAsia" w:ascii="微软雅黑" w:hAnsi="微软雅黑" w:eastAsia="微软雅黑" w:cs="微软雅黑"/>
                                  <w:b/>
                                  <w:bCs/>
                                  <w:color w:val="FBE4D5"/>
                                  <w:sz w:val="36"/>
                                  <w:szCs w:val="36"/>
                                </w:rPr>
                                <w:t>知识解读易错警示示</w:t>
                              </w:r>
                            </w:p>
                          </w:txbxContent>
                        </wps:txbx>
                        <wps:bodyPr rot="0" vert="horz" wrap="square" lIns="91440" tIns="45720" rIns="91440" bIns="45720" anchor="t" anchorCtr="0" upright="1"/>
                      </wps:wsp>
                    </wpg:wgp>
                  </a:graphicData>
                </a:graphic>
              </wp:anchor>
            </w:drawing>
          </mc:Choice>
          <mc:Fallback>
            <w:pict>
              <v:group id="组合 16" o:spid="_x0000_s1026" o:spt="203" style="position:absolute;left:0pt;margin-left:0.75pt;margin-top:16.95pt;height:38.05pt;width:208.7pt;z-index:251661312;mso-width-relative:page;mso-height-relative:page;" coordorigin="6185,6420" coordsize="4174,761" o:gfxdata="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">
                <o:lock v:ext="edit" aspectratio="f"/>
                <v:roundrect id="圆角矩形 62" o:spid="_x0000_s1026" o:spt="2" style="position:absolute;left:6185;top:6451;height:731;width:4175;v-text-anchor:middle;" fillcolor="#8AADF2" filled="t" stroked="f" coordsize="21600,21600" arcsize="0.166666666666667" o:gfxdata="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lQG8AAAA&#10;3AAAAA8AAAAAAAAAAQAgAAAAIgAAAGRycy9kb3ducmV2LnhtbFBLAQIUABQAAAAIAIdO4kAzLwWe&#10;OwAAADkAAAAQAAAAAAAAAAEAIAAAAAsBAABkcnMvc2hhcGV4bWwueG1sUEsFBgAAAAAGAAYAWwEA&#10;ALUDAAAAAA==&#10;">
                  <v:fill type="gradient" on="t" color2="#538FF1" angle="90" focus="100%" focussize="0,0">
                    <o:fill type="gradientUnscaled" v:ext="backwardCompatible"/>
                  </v:fill>
                  <v:stroke on="f"/>
                  <v:imagedata o:title=""/>
                  <o:lock v:ext="edit" aspectratio="f"/>
                </v:roundrect>
                <v:shape id="图片 63" o:spid="_x0000_s1026" o:spt="75" alt="C:\Users\Administrator\Desktop\模拟演练2.png模拟演练2" type="#_x0000_t75" style="position:absolute;left:6500;top:6600;height:397;width:450;" filled="f" o:preferrelative="t" stroked="f" coordsize="21600,21600" o:gfxdata="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NQr5c&#10;wAAAANwAAAAPAAAAAAAAAAEAIAAAACIAAABkcnMvZG93bnJldi54bWxQSwECFAAUAAAACACHTuJA&#10;My8FnjsAAAA5AAAAEAAAAAAAAAABACAAAAAPAQAAZHJzL3NoYXBleG1sLnhtbFBLBQYAAAAABgAG&#10;AFsBAAC5AwAAAAA=&#10;">
                  <v:fill on="f" focussize="0,0"/>
                  <v:stroke on="f"/>
                  <v:imagedata r:id="rId99" o:title=""/>
                  <o:lock v:ext="edit" aspectratio="t"/>
                </v:shape>
                <v:shape id="文本框 64" o:spid="_x0000_s1026" o:spt="202" type="#_x0000_t202" style="position:absolute;left:7030;top:6420;height:725;width:3179;" filled="f" stroked="f" coordsize="21600,21600" o:gfxdata="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JsrK7sAAADc&#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247C6647">
                        <w:pPr>
                          <w:jc w:val="left"/>
                          <w:rPr>
                            <w:rFonts w:hint="eastAsia" w:ascii="微软雅黑" w:hAnsi="微软雅黑" w:eastAsia="微软雅黑" w:cs="微软雅黑"/>
                            <w:b/>
                            <w:bCs/>
                            <w:color w:val="FBE4D5"/>
                            <w:sz w:val="36"/>
                            <w:szCs w:val="36"/>
                          </w:rPr>
                        </w:pPr>
                        <w:r>
                          <w:rPr>
                            <w:rFonts w:hint="eastAsia" w:ascii="微软雅黑" w:hAnsi="微软雅黑" w:eastAsia="微软雅黑" w:cs="微软雅黑"/>
                            <w:b/>
                            <w:bCs/>
                            <w:color w:val="FBE4D5"/>
                            <w:sz w:val="36"/>
                            <w:szCs w:val="36"/>
                          </w:rPr>
                          <w:t>知识解读易错警示示</w:t>
                        </w:r>
                      </w:p>
                    </w:txbxContent>
                  </v:textbox>
                </v:shape>
              </v:group>
            </w:pict>
          </mc:Fallback>
        </mc:AlternateContent>
      </w:r>
    </w:p>
    <w:p w14:paraId="18FA4D09">
      <w:pPr>
        <w:spacing w:line="360" w:lineRule="auto"/>
        <w:jc w:val="center"/>
      </w:pPr>
      <w:r>
        <w:rPr>
          <w:rFonts w:hint="eastAsia"/>
        </w:rPr>
        <mc:AlternateContent>
          <mc:Choice Requires="wpg">
            <w:drawing>
              <wp:inline distT="0" distB="0" distL="0" distR="0">
                <wp:extent cx="6006465" cy="487680"/>
                <wp:effectExtent l="0" t="0" r="0" b="7620"/>
                <wp:docPr id="187406706" name="组合 12"/>
                <wp:cNvGraphicFramePr/>
                <a:graphic xmlns:a="http://schemas.openxmlformats.org/drawingml/2006/main">
                  <a:graphicData uri="http://schemas.microsoft.com/office/word/2010/wordprocessingGroup">
                    <wpg:wgp>
                      <wpg:cNvGrpSpPr/>
                      <wpg:grpSpPr>
                        <a:xfrm>
                          <a:off x="0" y="0"/>
                          <a:ext cx="6006465" cy="487680"/>
                          <a:chOff x="2252" y="4662"/>
                          <a:chExt cx="10934" cy="768"/>
                        </a:xfrm>
                      </wpg:grpSpPr>
                      <wps:wsp>
                        <wps:cNvPr id="7" name="Text Box 9"/>
                        <wps:cNvSpPr txBox="1">
                          <a:spLocks noChangeArrowheads="1"/>
                        </wps:cNvSpPr>
                        <wps:spPr bwMode="auto">
                          <a:xfrm>
                            <a:off x="2783" y="4662"/>
                            <a:ext cx="7089" cy="768"/>
                          </a:xfrm>
                          <a:prstGeom prst="rect">
                            <a:avLst/>
                          </a:prstGeom>
                          <a:noFill/>
                          <a:ln>
                            <a:noFill/>
                          </a:ln>
                        </wps:spPr>
                        <wps:txbx>
                          <w:txbxContent>
                            <w:p w14:paraId="03E2924C">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知识点01 做功-改变内能的另一种方式</w:t>
                              </w:r>
                            </w:p>
                          </w:txbxContent>
                        </wps:txbx>
                        <wps:bodyPr rot="0" vert="horz" wrap="square" lIns="91440" tIns="45720" rIns="91440" bIns="45720" anchor="t" anchorCtr="0" upright="1">
                          <a:spAutoFit/>
                        </wps:bodyPr>
                      </wps:wsp>
                      <wpg:grpSp>
                        <wpg:cNvPr id="8" name="组合 79"/>
                        <wpg:cNvGrpSpPr/>
                        <wpg:grpSpPr>
                          <a:xfrm>
                            <a:off x="2252" y="4887"/>
                            <a:ext cx="10934" cy="443"/>
                            <a:chOff x="3537" y="22008"/>
                            <a:chExt cx="10934" cy="443"/>
                          </a:xfrm>
                        </wpg:grpSpPr>
                        <wps:wsp>
                          <wps:cNvPr id="9"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3109614" name="图片 2" descr="university(2).png"/>
                            <pic:cNvPicPr>
                              <a:picLocks noChangeAspect="1" noChangeArrowheads="1"/>
                            </pic:cNvPicPr>
                          </pic:nvPicPr>
                          <pic:blipFill>
                            <a:blip r:embed="rId100"/>
                            <a:stretch>
                              <a:fillRect/>
                            </a:stretch>
                          </pic:blipFill>
                          <pic:spPr>
                            <a:xfrm>
                              <a:off x="3597" y="22008"/>
                              <a:ext cx="390" cy="390"/>
                            </a:xfrm>
                            <a:prstGeom prst="rect">
                              <a:avLst/>
                            </a:prstGeom>
                            <a:noFill/>
                            <a:ln>
                              <a:noFill/>
                            </a:ln>
                          </pic:spPr>
                        </pic:pic>
                      </wpg:grpSp>
                    </wpg:wgp>
                  </a:graphicData>
                </a:graphic>
              </wp:inline>
            </w:drawing>
          </mc:Choice>
          <mc:Fallback>
            <w:pict>
              <v:group id="组合 12" o:spid="_x0000_s1026" o:spt="203" style="height:38.4pt;width:472.95pt;" coordorigin="2252,4662" coordsize="10934,768" o:gfxdata="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">
                <o:lock v:ext="edit" aspectratio="f"/>
                <v:shape id="Text Box 9" o:spid="_x0000_s1026" o:spt="202" type="#_x0000_t202" style="position:absolute;left:2783;top:4662;height:768;width:7089;" filled="f" stroked="f" coordsize="21600,21600" o:gfxdata="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fLaMLsAAADa&#10;AAAADwAAAAAAAAABACAAAAAiAAAAZHJzL2Rvd25yZXYueG1sUEsBAhQAFAAAAAgAh07iQDMvBZ47&#10;AAAAOQAAABAAAAAAAAAAAQAgAAAACgEAAGRycy9zaGFwZXhtbC54bWxQSwUGAAAAAAYABgBbAQAA&#10;tAMAAAAA&#10;">
                  <v:fill on="f" focussize="0,0"/>
                  <v:stroke on="f"/>
                  <v:imagedata o:title=""/>
                  <o:lock v:ext="edit" aspectratio="f"/>
                  <v:textbox style="mso-fit-shape-to-text:t;">
                    <w:txbxContent>
                      <w:p w14:paraId="03E2924C">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知识点01 做功-改变内能的另一种方式</w:t>
                        </w:r>
                      </w:p>
                    </w:txbxContent>
                  </v:textbox>
                </v:shape>
                <v:group id="组合 79" o:spid="_x0000_s1026" o:spt="203" style="position:absolute;left:2252;top:4887;height:443;width:10934;" coordorigin="3537,22008" coordsize="10934,443" o:gfxdata="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mvPm5boAAADaAAAADwAAAAAAAAABACAAAAAiAAAAZHJzL2Rvd25yZXYueG1sUEsB&#10;AhQAFAAAAAgAh07iQDMvBZ47AAAAOQAAABUAAAAAAAAAAQAgAAAACQEAAGRycy9ncm91cHNoYXBl&#10;eG1sLnhtbFBLBQYAAAAABgAGAGABAADGAwAAAAA=&#10;">
                  <o:lock v:ext="edit" aspectratio="f"/>
                  <v:rect id="Rectangle 32" o:spid="_x0000_s1026" o:spt="1" style="position:absolute;left:3537;top:22423;height:28;width:10935;" fillcolor="#85B7C4" filled="t" stroked="f" coordsize="21600,21600" o:gfxdata="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p/fiu8AAAA&#10;2gAAAA8AAAAAAAAAAQAgAAAAIgAAAGRycy9kb3ducmV2LnhtbFBLAQIUABQAAAAIAIdO4kAzLwWe&#10;OwAAADkAAAAQAAAAAAAAAAEAIAAAAAsBAABkcnMvc2hhcGV4bWwueG1sUEsFBgAAAAAGAAYAWwEA&#10;ALUDAAAAAA==&#10;">
                    <v:fill on="t" focussize="0,0"/>
                    <v:stroke on="f"/>
                    <v:imagedata o:title=""/>
                    <o:lock v:ext="edit" aspectratio="f"/>
                    <v:textbox style="mso-fit-shape-to-text:t;"/>
                  </v:rect>
                  <v:shape id="图片 2" o:spid="_x0000_s1026" o:spt="75" alt="university(2).png" type="#_x0000_t75" style="position:absolute;left:3597;top:22008;height:390;width:390;" filled="f" o:preferrelative="t" stroked="f" coordsize="21600,21600" o:gfxdata="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SOhPa/&#10;AAAA4AAAAA8AAAAAAAAAAQAgAAAAIgAAAGRycy9kb3ducmV2LnhtbFBLAQIUABQAAAAIAIdO4kAz&#10;LwWeOwAAADkAAAAQAAAAAAAAAAEAIAAAAA4BAABkcnMvc2hhcGV4bWwueG1sUEsFBgAAAAAGAAYA&#10;WwEAALgDAAAAAA==&#10;">
                    <v:fill on="f" focussize="0,0"/>
                    <v:stroke on="f"/>
                    <v:imagedata r:id="rId100" o:title=""/>
                    <o:lock v:ext="edit" aspectratio="t"/>
                  </v:shape>
                </v:group>
                <w10:wrap type="none"/>
                <w10:anchorlock/>
              </v:group>
            </w:pict>
          </mc:Fallback>
        </mc:AlternateContent>
      </w:r>
    </w:p>
    <w:p w14:paraId="556A1E8C">
      <w:pPr>
        <w:spacing w:line="360" w:lineRule="auto"/>
        <w:ind w:left="420" w:hanging="420" w:hangingChars="200"/>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1、做功：对物体做功，物体的内能增加；物体对外做功内能减少。</w:t>
      </w:r>
    </w:p>
    <w:p w14:paraId="6322B740">
      <w:pPr>
        <w:spacing w:line="360" w:lineRule="auto"/>
        <w:ind w:left="420" w:hanging="420" w:hangingChars="200"/>
        <w:rPr>
          <w:rFonts w:hint="eastAsia" w:ascii="微软雅黑" w:hAnsi="微软雅黑" w:eastAsia="微软雅黑" w:cs="微软雅黑"/>
          <w:color w:val="333333"/>
          <w:sz w:val="16"/>
          <w:szCs w:val="16"/>
          <w:shd w:val="clear" w:color="auto" w:fill="FFFFFF"/>
        </w:rPr>
      </w:pPr>
      <w:r>
        <w:rPr>
          <w:rFonts w:hint="eastAsia" w:ascii="黑体" w:hAnsi="黑体" w:eastAsia="黑体" w:cs="黑体"/>
          <w:color w:val="333333"/>
          <w:szCs w:val="21"/>
          <w:shd w:val="clear" w:color="auto" w:fill="FFFFFF"/>
        </w:rPr>
        <w:t>2、做功使物体的内能改变的实质：其他形式的能量（如机械能）与内能之间的相互转化</w:t>
      </w:r>
      <w:r>
        <w:rPr>
          <w:rFonts w:hint="eastAsia" w:ascii="黑体" w:hAnsi="黑体" w:eastAsia="黑体" w:cs="黑体"/>
          <w:szCs w:val="21"/>
        </w:rPr>
        <w:t>。</w:t>
      </w:r>
    </w:p>
    <w:p w14:paraId="45DCFCA6">
      <w:pPr>
        <w:spacing w:line="360" w:lineRule="auto"/>
        <w:ind w:left="420" w:hanging="420" w:hangingChars="200"/>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（1）外界对物体做功，机械能转化为内能，物体内能增加（如：摩擦生热、压缩气体做功）。</w:t>
      </w:r>
    </w:p>
    <w:p w14:paraId="49D54372">
      <w:pPr>
        <w:spacing w:line="360" w:lineRule="auto"/>
        <w:ind w:left="420" w:hanging="420" w:hangingChars="200"/>
        <w:rPr>
          <w:rStyle w:val="9"/>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（2）物体对外界做功，内能转化为机械能，内能减少（如：气体膨胀）。</w:t>
      </w:r>
    </w:p>
    <w:p w14:paraId="15894FC6">
      <w:pPr>
        <w:spacing w:line="360" w:lineRule="auto"/>
        <w:jc w:val="center"/>
      </w:pPr>
      <w:r>
        <w:rPr>
          <w:rFonts w:hint="eastAsia"/>
        </w:rPr>
        <mc:AlternateContent>
          <mc:Choice Requires="wpg">
            <w:drawing>
              <wp:inline distT="0" distB="0" distL="0" distR="0">
                <wp:extent cx="6006465" cy="487680"/>
                <wp:effectExtent l="0" t="0" r="0" b="7620"/>
                <wp:docPr id="274489352" name="组合 10"/>
                <wp:cNvGraphicFramePr/>
                <a:graphic xmlns:a="http://schemas.openxmlformats.org/drawingml/2006/main">
                  <a:graphicData uri="http://schemas.microsoft.com/office/word/2010/wordprocessingGroup">
                    <wpg:wgp>
                      <wpg:cNvGrpSpPr/>
                      <wpg:grpSpPr>
                        <a:xfrm>
                          <a:off x="0" y="0"/>
                          <a:ext cx="6006465" cy="487680"/>
                          <a:chOff x="2252" y="4662"/>
                          <a:chExt cx="10934" cy="768"/>
                        </a:xfrm>
                      </wpg:grpSpPr>
                      <wps:wsp>
                        <wps:cNvPr id="1144905892" name="Text Box 9"/>
                        <wps:cNvSpPr txBox="1">
                          <a:spLocks noChangeArrowheads="1"/>
                        </wps:cNvSpPr>
                        <wps:spPr bwMode="auto">
                          <a:xfrm>
                            <a:off x="2783" y="4662"/>
                            <a:ext cx="7089" cy="768"/>
                          </a:xfrm>
                          <a:prstGeom prst="rect">
                            <a:avLst/>
                          </a:prstGeom>
                          <a:noFill/>
                          <a:ln>
                            <a:noFill/>
                          </a:ln>
                        </wps:spPr>
                        <wps:txbx>
                          <w:txbxContent>
                            <w:p w14:paraId="4833ABCB">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知识点02 内燃机的四个冲程</w:t>
                              </w:r>
                            </w:p>
                          </w:txbxContent>
                        </wps:txbx>
                        <wps:bodyPr rot="0" vert="horz" wrap="square" lIns="91440" tIns="45720" rIns="91440" bIns="45720" anchor="t" anchorCtr="0" upright="1">
                          <a:spAutoFit/>
                        </wps:bodyPr>
                      </wps:wsp>
                      <wpg:grpSp>
                        <wpg:cNvPr id="735950015" name="组合 79"/>
                        <wpg:cNvGrpSpPr/>
                        <wpg:grpSpPr>
                          <a:xfrm>
                            <a:off x="2252" y="4887"/>
                            <a:ext cx="10934" cy="443"/>
                            <a:chOff x="3537" y="22008"/>
                            <a:chExt cx="10934" cy="443"/>
                          </a:xfrm>
                        </wpg:grpSpPr>
                        <wps:wsp>
                          <wps:cNvPr id="1649531622"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1246507216" name="图片 2" descr="university(2).png"/>
                            <pic:cNvPicPr>
                              <a:picLocks noChangeAspect="1" noChangeArrowheads="1"/>
                            </pic:cNvPicPr>
                          </pic:nvPicPr>
                          <pic:blipFill>
                            <a:blip r:embed="rId100"/>
                            <a:stretch>
                              <a:fillRect/>
                            </a:stretch>
                          </pic:blipFill>
                          <pic:spPr>
                            <a:xfrm>
                              <a:off x="3597" y="22008"/>
                              <a:ext cx="390" cy="390"/>
                            </a:xfrm>
                            <a:prstGeom prst="rect">
                              <a:avLst/>
                            </a:prstGeom>
                            <a:noFill/>
                            <a:ln>
                              <a:noFill/>
                            </a:ln>
                          </pic:spPr>
                        </pic:pic>
                      </wpg:grpSp>
                    </wpg:wgp>
                  </a:graphicData>
                </a:graphic>
              </wp:inline>
            </w:drawing>
          </mc:Choice>
          <mc:Fallback>
            <w:pict>
              <v:group id="组合 10" o:spid="_x0000_s1026" o:spt="203" style="height:38.4pt;width:472.95pt;" coordorigin="2252,4662" coordsize="10934,768" o:gfxdata="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">
                <o:lock v:ext="edit" aspectratio="f"/>
                <v:shape id="Text Box 9" o:spid="_x0000_s1026" o:spt="202" type="#_x0000_t202" style="position:absolute;left:2783;top:4662;height:768;width:7089;" filled="f" stroked="f" coordsize="21600,21600" o:gfxdata="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kOBEW/&#10;AAAA4wAAAA8AAAAAAAAAAQAgAAAAIgAAAGRycy9kb3ducmV2LnhtbFBLAQIUABQAAAAIAIdO4kAz&#10;LwWeOwAAADkAAAAQAAAAAAAAAAEAIAAAAA4BAABkcnMvc2hhcGV4bWwueG1sUEsFBgAAAAAGAAYA&#10;WwEAALgDAAAAAA==&#10;">
                  <v:fill on="f" focussize="0,0"/>
                  <v:stroke on="f"/>
                  <v:imagedata o:title=""/>
                  <o:lock v:ext="edit" aspectratio="f"/>
                  <v:textbox style="mso-fit-shape-to-text:t;">
                    <w:txbxContent>
                      <w:p w14:paraId="4833ABCB">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知识点02 内燃机的四个冲程</w:t>
                        </w:r>
                      </w:p>
                    </w:txbxContent>
                  </v:textbox>
                </v:shape>
                <v:group id="组合 79" o:spid="_x0000_s1026" o:spt="203" style="position:absolute;left:2252;top:4887;height:443;width:10934;" coordorigin="3537,22008" coordsize="10934,443" o:gfxdata="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OUREYTEAAAA4gAAAA8AAAAAAAAAAQAgAAAAIgAAAGRycy9kb3du&#10;cmV2LnhtbFBLAQIUABQAAAAIAIdO4kAzLwWeOwAAADkAAAAVAAAAAAAAAAEAIAAAABMBAABkcnMv&#10;Z3JvdXBzaGFwZXhtbC54bWxQSwUGAAAAAAYABgBgAQAA0AMAAAAA&#10;">
                  <o:lock v:ext="edit" aspectratio="f"/>
                  <v:rect id="Rectangle 32" o:spid="_x0000_s1026" o:spt="1" style="position:absolute;left:3537;top:22423;height:28;width:10935;" fillcolor="#85B7C4" filled="t" stroked="f" coordsize="21600,21600" o:gfxdata="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tkKB&#10;asEAAADjAAAADwAAAAAAAAABACAAAAAiAAAAZHJzL2Rvd25yZXYueG1sUEsBAhQAFAAAAAgAh07i&#10;QDMvBZ47AAAAOQAAABAAAAAAAAAAAQAgAAAAEAEAAGRycy9zaGFwZXhtbC54bWxQSwUGAAAAAAYA&#10;BgBbAQAAugMAAAAA&#10;">
                    <v:fill on="t" focussize="0,0"/>
                    <v:stroke on="f"/>
                    <v:imagedata o:title=""/>
                    <o:lock v:ext="edit" aspectratio="f"/>
                    <v:textbox style="mso-fit-shape-to-text:t;"/>
                  </v:rect>
                  <v:shape id="图片 2" o:spid="_x0000_s1026" o:spt="75" alt="university(2).png" type="#_x0000_t75" style="position:absolute;left:3597;top:22008;height:390;width:390;" filled="f" o:preferrelative="t" stroked="f" coordsize="21600,21600" o:gfxdata="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DoSP74A&#10;AADjAAAADwAAAAAAAAABACAAAAAiAAAAZHJzL2Rvd25yZXYueG1sUEsBAhQAFAAAAAgAh07iQDMv&#10;BZ47AAAAOQAAABAAAAAAAAAAAQAgAAAADQEAAGRycy9zaGFwZXhtbC54bWxQSwUGAAAAAAYABgBb&#10;AQAAtwMAAAAA&#10;">
                    <v:fill on="f" focussize="0,0"/>
                    <v:stroke on="f"/>
                    <v:imagedata r:id="rId100" o:title=""/>
                    <o:lock v:ext="edit" aspectratio="t"/>
                  </v:shape>
                </v:group>
                <w10:wrap type="none"/>
                <w10:anchorlock/>
              </v:group>
            </w:pict>
          </mc:Fallback>
        </mc:AlternateContent>
      </w:r>
    </w:p>
    <w:p w14:paraId="4FC60CDC">
      <w:pPr>
        <w:spacing w:line="360" w:lineRule="auto"/>
        <w:ind w:left="420" w:hanging="420" w:hangingChars="200"/>
        <w:rPr>
          <w:rFonts w:hint="eastAsia" w:ascii="黑体" w:hAnsi="黑体" w:eastAsia="黑体" w:cs="黑体"/>
          <w:color w:val="333333"/>
          <w:szCs w:val="21"/>
          <w:shd w:val="clear" w:color="auto" w:fill="FFFFFF"/>
        </w:rPr>
      </w:pPr>
      <w:r>
        <w:rPr>
          <w:rFonts w:hint="eastAsia" w:ascii="黑体" w:hAnsi="黑体" w:eastAsia="黑体" w:cs="黑体"/>
          <w:szCs w:val="21"/>
        </w:rPr>
        <w:t>1、</w:t>
      </w:r>
      <w:r>
        <w:rPr>
          <w:rFonts w:hint="eastAsia" w:ascii="黑体" w:hAnsi="黑体" w:eastAsia="黑体" w:cs="黑体"/>
          <w:color w:val="333333"/>
          <w:szCs w:val="21"/>
          <w:shd w:val="clear" w:color="auto" w:fill="FFFFFF"/>
        </w:rPr>
        <w:t>内燃机是热机的一种，是燃料在汽缸内燃烧的热机，内燃机分为汽油机和柴油机。</w:t>
      </w:r>
    </w:p>
    <w:p w14:paraId="7BE83B05">
      <w:pPr>
        <w:spacing w:line="360" w:lineRule="auto"/>
        <w:ind w:left="420" w:hanging="420" w:hangingChars="200"/>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2、汽油机的工作原理：燃料在汽缸中燃烧时，将存储的化学能转变为高温高压的燃气（蒸</w:t>
      </w:r>
    </w:p>
    <w:p w14:paraId="172D2CA0">
      <w:pPr>
        <w:spacing w:line="360" w:lineRule="auto"/>
        <w:ind w:left="420" w:hanging="420" w:hangingChars="200"/>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汽）的内能，又通过燃气（蒸汽）推动活塞做功，由内能转变为机械能。</w:t>
      </w:r>
    </w:p>
    <w:p w14:paraId="3B15A8B4">
      <w:pPr>
        <w:spacing w:line="360" w:lineRule="auto"/>
        <w:ind w:left="420" w:hanging="420" w:hangingChars="200"/>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3、汽油机的工作流程：内燃机通过吸气、压缩、做功、排气四个冲程不断循环来保证连</w:t>
      </w:r>
    </w:p>
    <w:p w14:paraId="48F5CC2B">
      <w:pPr>
        <w:spacing w:line="360" w:lineRule="auto"/>
        <w:ind w:left="420" w:hanging="420" w:hangingChars="200"/>
        <w:rPr>
          <w:rFonts w:hint="eastAsia" w:ascii="黑体" w:hAnsi="黑体" w:eastAsia="黑体" w:cs="黑体"/>
        </w:rPr>
      </w:pPr>
      <w:r>
        <w:rPr>
          <w:rFonts w:hint="eastAsia" w:ascii="黑体" w:hAnsi="黑体" w:eastAsia="黑体" w:cs="黑体"/>
          <w:color w:val="333333"/>
          <w:szCs w:val="21"/>
          <w:shd w:val="clear" w:color="auto" w:fill="FFFFFF"/>
        </w:rPr>
        <w:t>续工作的，如图</w:t>
      </w:r>
      <w:r>
        <w:rPr>
          <w:rFonts w:hint="eastAsia" w:ascii="黑体" w:hAnsi="黑体" w:eastAsia="黑体" w:cs="黑体"/>
          <w:color w:val="333333"/>
          <w:kern w:val="0"/>
          <w:szCs w:val="21"/>
          <w:shd w:val="clear" w:color="auto" w:fill="FFFFFF"/>
          <w:lang w:bidi="ar"/>
        </w:rPr>
        <w:t xml:space="preserve"> </w:t>
      </w:r>
      <w:r>
        <w:rPr>
          <w:rFonts w:hint="eastAsia" w:ascii="黑体" w:hAnsi="黑体" w:eastAsia="黑体" w:cs="黑体"/>
        </w:rPr>
        <w:t xml:space="preserve">   </w:t>
      </w:r>
    </w:p>
    <w:p w14:paraId="18A6721A">
      <w:pPr>
        <w:spacing w:line="360" w:lineRule="auto"/>
        <w:ind w:left="420" w:hanging="420" w:hangingChars="200"/>
        <w:rPr>
          <w:rFonts w:hint="eastAsia" w:ascii="黑体" w:hAnsi="黑体" w:eastAsia="黑体" w:cs="黑体"/>
        </w:rPr>
      </w:pPr>
      <w:r>
        <w:rPr>
          <w:rFonts w:hint="eastAsia" w:ascii="黑体" w:hAnsi="黑体" w:eastAsia="黑体" w:cs="黑体"/>
        </w:rPr>
        <w:t xml:space="preserve"> </w:t>
      </w:r>
      <w:r>
        <w:rPr>
          <w:rFonts w:ascii="黑体" w:hAnsi="黑体" w:eastAsia="黑体" w:cs="黑体"/>
        </w:rPr>
        <w:drawing>
          <wp:inline distT="0" distB="0" distL="0" distR="0">
            <wp:extent cx="2945765" cy="1336040"/>
            <wp:effectExtent l="0" t="0" r="6985" b="0"/>
            <wp:docPr id="91267930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679304" name="图片 2"/>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a:xfrm>
                      <a:off x="0" y="0"/>
                      <a:ext cx="2945765" cy="1336040"/>
                    </a:xfrm>
                    <a:prstGeom prst="rect">
                      <a:avLst/>
                    </a:prstGeom>
                    <a:noFill/>
                    <a:ln>
                      <a:noFill/>
                    </a:ln>
                  </pic:spPr>
                </pic:pic>
              </a:graphicData>
            </a:graphic>
          </wp:inline>
        </w:drawing>
      </w:r>
    </w:p>
    <w:p w14:paraId="4474192D">
      <w:pPr>
        <w:spacing w:line="360" w:lineRule="auto"/>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（1）吸气冲程：进气门打开，排气门关闭，活塞由上端向下端运动，汽油和空气组成的燃料混合物从进气门吸入气缸。</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（2）压缩冲程：进气门和排气门都关闭，活塞向上运动，压缩汽缸内燃料混合物，温度升高。</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（3）做功冲程：在压缩冲程末尾，火花塞产生电火花，使燃料猛烈燃烧，产生高温高压的燃气，高温高压气体推动活塞向下运动，带动曲轴转动，对外做功。</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（4）排气冲程：进气门关闭，排气门打开，活塞向上运动，把废气排出气缸。</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4、工作过程中能量的转化：①压缩冲程：机械能→内能；②做功冲程：先是化学能→内能，再由内能→机械能；</w:t>
      </w:r>
    </w:p>
    <w:p w14:paraId="34F6A2FF">
      <w:pPr>
        <w:spacing w:line="360" w:lineRule="auto"/>
        <w:rPr>
          <w:rStyle w:val="9"/>
          <w:rFonts w:hint="eastAsia" w:ascii="黑体" w:hAnsi="黑体" w:eastAsia="黑体" w:cs="黑体"/>
          <w:szCs w:val="21"/>
        </w:rPr>
      </w:pPr>
      <w:r>
        <w:rPr>
          <w:rFonts w:hint="eastAsia" w:ascii="黑体" w:hAnsi="黑体" w:eastAsia="黑体" w:cs="黑体"/>
          <w:color w:val="333333"/>
          <w:szCs w:val="21"/>
          <w:shd w:val="clear" w:color="auto" w:fill="FFFFFF"/>
        </w:rPr>
        <w:t>5、</w:t>
      </w:r>
      <w:r>
        <w:rPr>
          <w:rFonts w:hint="eastAsia" w:ascii="黑体" w:hAnsi="黑体" w:eastAsia="黑体" w:cs="黑体"/>
          <w:szCs w:val="21"/>
        </w:rPr>
        <w:t>一个工作循环中对外做功</w:t>
      </w:r>
      <w:r>
        <w:rPr>
          <w:rFonts w:hint="eastAsia" w:ascii="黑体" w:hAnsi="黑体" w:eastAsia="黑体" w:cs="黑体"/>
          <w:color w:val="FF0000"/>
          <w:szCs w:val="21"/>
          <w:u w:val="single"/>
        </w:rPr>
        <w:t>1次</w:t>
      </w:r>
      <w:r>
        <w:rPr>
          <w:rFonts w:hint="eastAsia" w:ascii="黑体" w:hAnsi="黑体" w:eastAsia="黑体" w:cs="黑体"/>
          <w:szCs w:val="21"/>
        </w:rPr>
        <w:t>，活塞</w:t>
      </w:r>
      <w:r>
        <w:rPr>
          <w:rFonts w:hint="eastAsia" w:ascii="黑体" w:hAnsi="黑体" w:eastAsia="黑体" w:cs="黑体"/>
          <w:color w:val="FF0000"/>
          <w:szCs w:val="21"/>
          <w:u w:val="single"/>
        </w:rPr>
        <w:t>往复2次</w:t>
      </w:r>
      <w:r>
        <w:rPr>
          <w:rFonts w:hint="eastAsia" w:ascii="黑体" w:hAnsi="黑体" w:eastAsia="黑体" w:cs="黑体"/>
          <w:szCs w:val="21"/>
        </w:rPr>
        <w:t>，曲轴</w:t>
      </w:r>
      <w:r>
        <w:rPr>
          <w:rFonts w:hint="eastAsia" w:ascii="黑体" w:hAnsi="黑体" w:eastAsia="黑体" w:cs="黑体"/>
          <w:color w:val="FF0000"/>
          <w:szCs w:val="21"/>
          <w:u w:val="single"/>
        </w:rPr>
        <w:t>转2周</w:t>
      </w:r>
      <w:r>
        <w:rPr>
          <w:rFonts w:hint="eastAsia" w:ascii="黑体" w:hAnsi="黑体" w:eastAsia="黑体" w:cs="黑体"/>
          <w:szCs w:val="21"/>
        </w:rPr>
        <w:t>，飞轮</w:t>
      </w:r>
      <w:r>
        <w:rPr>
          <w:rFonts w:hint="eastAsia" w:ascii="黑体" w:hAnsi="黑体" w:eastAsia="黑体" w:cs="黑体"/>
          <w:color w:val="FF0000"/>
          <w:szCs w:val="21"/>
          <w:u w:val="single"/>
        </w:rPr>
        <w:t>转2圈</w:t>
      </w:r>
      <w:r>
        <w:rPr>
          <w:rFonts w:hint="eastAsia" w:ascii="黑体" w:hAnsi="黑体" w:eastAsia="黑体" w:cs="黑体"/>
          <w:color w:val="333333"/>
          <w:kern w:val="0"/>
          <w:szCs w:val="21"/>
          <w:shd w:val="clear" w:color="auto" w:fill="FFFFFF"/>
          <w:lang w:bidi="ar"/>
        </w:rPr>
        <w:t>。</w:t>
      </w:r>
    </w:p>
    <w:p w14:paraId="74D7EDB2">
      <w:pPr>
        <w:spacing w:line="360" w:lineRule="auto"/>
        <w:jc w:val="center"/>
      </w:pPr>
      <w:r>
        <w:rPr>
          <w:rFonts w:hint="eastAsia"/>
        </w:rPr>
        <mc:AlternateContent>
          <mc:Choice Requires="wpg">
            <w:drawing>
              <wp:inline distT="0" distB="0" distL="0" distR="0">
                <wp:extent cx="6006465" cy="487680"/>
                <wp:effectExtent l="0" t="0" r="0" b="7620"/>
                <wp:docPr id="1372673041" name="组合 8"/>
                <wp:cNvGraphicFramePr/>
                <a:graphic xmlns:a="http://schemas.openxmlformats.org/drawingml/2006/main">
                  <a:graphicData uri="http://schemas.microsoft.com/office/word/2010/wordprocessingGroup">
                    <wpg:wgp>
                      <wpg:cNvGrpSpPr/>
                      <wpg:grpSpPr>
                        <a:xfrm>
                          <a:off x="0" y="0"/>
                          <a:ext cx="6006465" cy="487680"/>
                          <a:chOff x="2252" y="4662"/>
                          <a:chExt cx="10934" cy="768"/>
                        </a:xfrm>
                      </wpg:grpSpPr>
                      <wps:wsp>
                        <wps:cNvPr id="572638432" name="Text Box 9"/>
                        <wps:cNvSpPr txBox="1">
                          <a:spLocks noChangeArrowheads="1"/>
                        </wps:cNvSpPr>
                        <wps:spPr bwMode="auto">
                          <a:xfrm>
                            <a:off x="2783" y="4662"/>
                            <a:ext cx="7089" cy="768"/>
                          </a:xfrm>
                          <a:prstGeom prst="rect">
                            <a:avLst/>
                          </a:prstGeom>
                          <a:noFill/>
                          <a:ln>
                            <a:noFill/>
                          </a:ln>
                        </wps:spPr>
                        <wps:txbx>
                          <w:txbxContent>
                            <w:p w14:paraId="4ED01859">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知识点03 燃料的热值</w:t>
                              </w:r>
                            </w:p>
                          </w:txbxContent>
                        </wps:txbx>
                        <wps:bodyPr rot="0" vert="horz" wrap="square" lIns="91440" tIns="45720" rIns="91440" bIns="45720" anchor="t" anchorCtr="0" upright="1">
                          <a:spAutoFit/>
                        </wps:bodyPr>
                      </wps:wsp>
                      <wpg:grpSp>
                        <wpg:cNvPr id="357457751" name="组合 79"/>
                        <wpg:cNvGrpSpPr/>
                        <wpg:grpSpPr>
                          <a:xfrm>
                            <a:off x="2252" y="4887"/>
                            <a:ext cx="10934" cy="443"/>
                            <a:chOff x="3537" y="22008"/>
                            <a:chExt cx="10934" cy="443"/>
                          </a:xfrm>
                        </wpg:grpSpPr>
                        <wps:wsp>
                          <wps:cNvPr id="436501542"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1622742300" name="图片 2" descr="university(2).png"/>
                            <pic:cNvPicPr>
                              <a:picLocks noChangeAspect="1" noChangeArrowheads="1"/>
                            </pic:cNvPicPr>
                          </pic:nvPicPr>
                          <pic:blipFill>
                            <a:blip r:embed="rId100"/>
                            <a:stretch>
                              <a:fillRect/>
                            </a:stretch>
                          </pic:blipFill>
                          <pic:spPr>
                            <a:xfrm>
                              <a:off x="3597" y="22008"/>
                              <a:ext cx="390" cy="390"/>
                            </a:xfrm>
                            <a:prstGeom prst="rect">
                              <a:avLst/>
                            </a:prstGeom>
                            <a:noFill/>
                            <a:ln>
                              <a:noFill/>
                            </a:ln>
                          </pic:spPr>
                        </pic:pic>
                      </wpg:grpSp>
                    </wpg:wgp>
                  </a:graphicData>
                </a:graphic>
              </wp:inline>
            </w:drawing>
          </mc:Choice>
          <mc:Fallback>
            <w:pict>
              <v:group id="组合 8" o:spid="_x0000_s1026" o:spt="203" style="height:38.4pt;width:472.95pt;" coordorigin="2252,4662" coordsize="10934,768" o:gfxdata="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">
                <o:lock v:ext="edit" aspectratio="f"/>
                <v:shape id="Text Box 9" o:spid="_x0000_s1026" o:spt="202" type="#_x0000_t202" style="position:absolute;left:2783;top:4662;height:768;width:7089;" filled="f" stroked="f" coordsize="21600,21600" o:gfxdata="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MIn&#10;TYnCAAAA4gAAAA8AAAAAAAAAAQAgAAAAIgAAAGRycy9kb3ducmV2LnhtbFBLAQIUABQAAAAIAIdO&#10;4kAzLwWeOwAAADkAAAAQAAAAAAAAAAEAIAAAABEBAABkcnMvc2hhcGV4bWwueG1sUEsFBgAAAAAG&#10;AAYAWwEAALsDAAAAAA==&#10;">
                  <v:fill on="f" focussize="0,0"/>
                  <v:stroke on="f"/>
                  <v:imagedata o:title=""/>
                  <o:lock v:ext="edit" aspectratio="f"/>
                  <v:textbox style="mso-fit-shape-to-text:t;">
                    <w:txbxContent>
                      <w:p w14:paraId="4ED01859">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知识点03 燃料的热值</w:t>
                        </w:r>
                      </w:p>
                    </w:txbxContent>
                  </v:textbox>
                </v:shape>
                <v:group id="组合 79" o:spid="_x0000_s1026" o:spt="203" style="position:absolute;left:2252;top:4887;height:443;width:10934;" coordorigin="3537,22008" coordsize="10934,443" o:gfxdata="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A3NOX3EAAAA4gAAAA8AAAAAAAAAAQAgAAAAIgAAAGRycy9kb3du&#10;cmV2LnhtbFBLAQIUABQAAAAIAIdO4kAzLwWeOwAAADkAAAAVAAAAAAAAAAEAIAAAABMBAABkcnMv&#10;Z3JvdXBzaGFwZXhtbC54bWxQSwUGAAAAAAYABgBgAQAA0AMAAAAA&#10;">
                  <o:lock v:ext="edit" aspectratio="f"/>
                  <v:rect id="Rectangle 32" o:spid="_x0000_s1026" o:spt="1" style="position:absolute;left:3537;top:22423;height:28;width:10935;" fillcolor="#85B7C4" filled="t" stroked="f" coordsize="21600,21600" o:gfxdata="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m&#10;h4F0wwAAAOIAAAAPAAAAAAAAAAEAIAAAACIAAABkcnMvZG93bnJldi54bWxQSwECFAAUAAAACACH&#10;TuJAMy8FnjsAAAA5AAAAEAAAAAAAAAABACAAAAASAQAAZHJzL3NoYXBleG1sLnhtbFBLBQYAAAAA&#10;BgAGAFsBAAC8AwAAAAA=&#10;">
                    <v:fill on="t" focussize="0,0"/>
                    <v:stroke on="f"/>
                    <v:imagedata o:title=""/>
                    <o:lock v:ext="edit" aspectratio="f"/>
                    <v:textbox style="mso-fit-shape-to-text:t;"/>
                  </v:rect>
                  <v:shape id="图片 2" o:spid="_x0000_s1026" o:spt="75" alt="university(2).png" type="#_x0000_t75" style="position:absolute;left:3597;top:22008;height:390;width:390;" filled="f" o:preferrelative="t" stroked="f" coordsize="21600,21600" o:gfxdata="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APKl&#10;e8EAAADjAAAADwAAAAAAAAABACAAAAAiAAAAZHJzL2Rvd25yZXYueG1sUEsBAhQAFAAAAAgAh07i&#10;QDMvBZ47AAAAOQAAABAAAAAAAAAAAQAgAAAAEAEAAGRycy9zaGFwZXhtbC54bWxQSwUGAAAAAAYA&#10;BgBbAQAAugMAAAAA&#10;">
                    <v:fill on="f" focussize="0,0"/>
                    <v:stroke on="f"/>
                    <v:imagedata r:id="rId100" o:title=""/>
                    <o:lock v:ext="edit" aspectratio="t"/>
                  </v:shape>
                </v:group>
                <w10:wrap type="none"/>
                <w10:anchorlock/>
              </v:group>
            </w:pict>
          </mc:Fallback>
        </mc:AlternateContent>
      </w:r>
    </w:p>
    <w:p w14:paraId="1AC6B66F">
      <w:pPr>
        <w:spacing w:line="360" w:lineRule="auto"/>
        <w:rPr>
          <w:rFonts w:hint="eastAsia" w:ascii="黑体" w:hAnsi="黑体" w:eastAsia="黑体" w:cs="黑体"/>
          <w:color w:val="333333"/>
          <w:szCs w:val="21"/>
          <w:shd w:val="clear" w:color="auto" w:fill="FFFFFF"/>
        </w:rPr>
      </w:pPr>
      <w:r>
        <w:rPr>
          <w:rFonts w:hint="eastAsia" w:ascii="黑体" w:hAnsi="黑体" w:eastAsia="黑体" w:cs="黑体"/>
          <w:szCs w:val="21"/>
        </w:rPr>
        <w:t>1、</w:t>
      </w:r>
      <w:r>
        <w:rPr>
          <w:rFonts w:hint="eastAsia" w:ascii="黑体" w:hAnsi="黑体" w:eastAsia="黑体" w:cs="黑体"/>
          <w:color w:val="333333"/>
          <w:szCs w:val="21"/>
          <w:shd w:val="clear" w:color="auto" w:fill="FFFFFF"/>
        </w:rPr>
        <w:t>热值概念：1kg某种燃料完全燃烧放出的热量，叫做这种燃料的热值，符号时</w:t>
      </w:r>
      <w:r>
        <w:rPr>
          <w:rFonts w:hint="eastAsia" w:ascii="黑体" w:hAnsi="黑体" w:eastAsia="黑体" w:cs="黑体"/>
          <w:color w:val="FF0000"/>
          <w:szCs w:val="21"/>
          <w:u w:val="single"/>
          <w:shd w:val="clear" w:color="auto" w:fill="FFFFFF"/>
        </w:rPr>
        <w:t>q</w:t>
      </w:r>
      <w:r>
        <w:rPr>
          <w:rFonts w:hint="eastAsia" w:ascii="黑体" w:hAnsi="黑体" w:eastAsia="黑体" w:cs="黑体"/>
          <w:color w:val="333333"/>
          <w:szCs w:val="21"/>
          <w:shd w:val="clear" w:color="auto" w:fill="FFFFFF"/>
        </w:rPr>
        <w:t>。</w:t>
      </w:r>
    </w:p>
    <w:p w14:paraId="54518209">
      <w:pPr>
        <w:spacing w:line="360" w:lineRule="auto"/>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（1）对于气体燃料而言，热值的定义是1m</w:t>
      </w:r>
      <w:r>
        <w:rPr>
          <w:rFonts w:hint="eastAsia" w:ascii="黑体" w:hAnsi="黑体" w:eastAsia="黑体" w:cs="黑体"/>
          <w:color w:val="333333"/>
          <w:szCs w:val="21"/>
          <w:shd w:val="clear" w:color="auto" w:fill="FFFFFF"/>
          <w:vertAlign w:val="superscript"/>
        </w:rPr>
        <w:t>3</w:t>
      </w:r>
      <w:r>
        <w:rPr>
          <w:rFonts w:hint="eastAsia" w:ascii="黑体" w:hAnsi="黑体" w:eastAsia="黑体" w:cs="黑体"/>
          <w:color w:val="333333"/>
          <w:szCs w:val="21"/>
          <w:shd w:val="clear" w:color="auto" w:fill="FFFFFF"/>
        </w:rPr>
        <w:t>的某种燃料完全燃烧时放出的热量。</w:t>
      </w:r>
    </w:p>
    <w:p w14:paraId="55F67892">
      <w:pPr>
        <w:spacing w:line="360" w:lineRule="auto"/>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（2）热值是燃料的一种属性。</w:t>
      </w:r>
    </w:p>
    <w:p w14:paraId="6B7C690E">
      <w:pPr>
        <w:spacing w:line="360" w:lineRule="auto"/>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2、热值单位：</w:t>
      </w:r>
      <w:r>
        <w:rPr>
          <w:rFonts w:hint="eastAsia" w:ascii="黑体" w:hAnsi="黑体" w:eastAsia="黑体" w:cs="黑体"/>
          <w:color w:val="FF0000"/>
          <w:szCs w:val="21"/>
          <w:u w:val="single"/>
          <w:shd w:val="clear" w:color="auto" w:fill="FFFFFF"/>
        </w:rPr>
        <w:t>焦/千克（J/kg）</w:t>
      </w:r>
      <w:r>
        <w:rPr>
          <w:rFonts w:hint="eastAsia" w:ascii="黑体" w:hAnsi="黑体" w:eastAsia="黑体" w:cs="黑体"/>
          <w:color w:val="333333"/>
          <w:szCs w:val="21"/>
          <w:shd w:val="clear" w:color="auto" w:fill="FFFFFF"/>
        </w:rPr>
        <w:t>，读作焦每千克。</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3、公式：Q=mq</w:t>
      </w:r>
    </w:p>
    <w:p w14:paraId="1ED72D22">
      <w:pPr>
        <w:spacing w:line="360" w:lineRule="auto"/>
        <w:ind w:firstLine="210" w:firstLineChars="100"/>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M——燃料的质量——单位</w:t>
      </w:r>
      <w:r>
        <w:rPr>
          <w:rFonts w:hint="eastAsia" w:ascii="黑体" w:hAnsi="黑体" w:eastAsia="黑体" w:cs="黑体"/>
          <w:color w:val="FF0000"/>
          <w:szCs w:val="21"/>
          <w:u w:val="single"/>
          <w:shd w:val="clear" w:color="auto" w:fill="FFFFFF"/>
        </w:rPr>
        <w:t>千克（kg）</w:t>
      </w:r>
      <w:r>
        <w:rPr>
          <w:rFonts w:hint="eastAsia" w:ascii="黑体" w:hAnsi="黑体" w:eastAsia="黑体" w:cs="黑体"/>
          <w:color w:val="333333"/>
          <w:szCs w:val="21"/>
          <w:shd w:val="clear" w:color="auto" w:fill="FFFFFF"/>
        </w:rPr>
        <w:t>。</w:t>
      </w:r>
    </w:p>
    <w:p w14:paraId="3FEB2C52">
      <w:pPr>
        <w:spacing w:line="360" w:lineRule="auto"/>
        <w:ind w:firstLine="210" w:firstLineChars="100"/>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q——燃料的热值——单位</w:t>
      </w:r>
      <w:r>
        <w:rPr>
          <w:rFonts w:hint="eastAsia" w:ascii="黑体" w:hAnsi="黑体" w:eastAsia="黑体" w:cs="黑体"/>
          <w:color w:val="FF0000"/>
          <w:szCs w:val="21"/>
          <w:u w:val="single"/>
          <w:shd w:val="clear" w:color="auto" w:fill="FFFFFF"/>
        </w:rPr>
        <w:t>焦/千克（J/kg）</w:t>
      </w:r>
      <w:r>
        <w:rPr>
          <w:rFonts w:hint="eastAsia" w:ascii="黑体" w:hAnsi="黑体" w:eastAsia="黑体" w:cs="黑体"/>
          <w:color w:val="333333"/>
          <w:szCs w:val="21"/>
          <w:shd w:val="clear" w:color="auto" w:fill="FFFFFF"/>
        </w:rPr>
        <w:t>。</w:t>
      </w:r>
    </w:p>
    <w:p w14:paraId="3C101DC1">
      <w:pPr>
        <w:spacing w:line="360" w:lineRule="auto"/>
        <w:ind w:firstLine="210" w:firstLineChars="100"/>
        <w:rPr>
          <w:rFonts w:hint="eastAsia" w:ascii="黑体" w:hAnsi="黑体" w:eastAsia="黑体" w:cs="黑体"/>
          <w:szCs w:val="21"/>
        </w:rPr>
      </w:pPr>
      <w:r>
        <w:rPr>
          <w:rFonts w:hint="eastAsia" w:ascii="黑体" w:hAnsi="黑体" w:eastAsia="黑体" w:cs="黑体"/>
          <w:color w:val="333333"/>
          <w:szCs w:val="21"/>
          <w:shd w:val="clear" w:color="auto" w:fill="FFFFFF"/>
        </w:rPr>
        <w:t>Q——燃烧放出的热量——单位</w:t>
      </w:r>
      <w:r>
        <w:rPr>
          <w:rFonts w:hint="eastAsia" w:ascii="黑体" w:hAnsi="黑体" w:eastAsia="黑体" w:cs="黑体"/>
          <w:color w:val="FF0000"/>
          <w:szCs w:val="21"/>
          <w:u w:val="single"/>
          <w:shd w:val="clear" w:color="auto" w:fill="FFFFFF"/>
        </w:rPr>
        <w:t>焦耳（J）</w:t>
      </w:r>
      <w:r>
        <w:rPr>
          <w:rFonts w:hint="eastAsia" w:ascii="黑体" w:hAnsi="黑体" w:eastAsia="黑体" w:cs="黑体"/>
          <w:color w:val="333333"/>
          <w:szCs w:val="21"/>
          <w:shd w:val="clear" w:color="auto" w:fill="FFFFFF"/>
        </w:rPr>
        <w:t>。</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4、热值的物理意义：热值表示一定质量的燃料在完全燃烧时所放出的热量的多少，如木炭的热值为3.40×10</w:t>
      </w:r>
      <w:r>
        <w:rPr>
          <w:rFonts w:hint="eastAsia" w:ascii="黑体" w:hAnsi="黑体" w:eastAsia="黑体" w:cs="黑体"/>
          <w:color w:val="333333"/>
          <w:szCs w:val="21"/>
          <w:shd w:val="clear" w:color="auto" w:fill="FFFFFF"/>
          <w:vertAlign w:val="superscript"/>
        </w:rPr>
        <w:t>7</w:t>
      </w:r>
      <w:r>
        <w:rPr>
          <w:rFonts w:hint="eastAsia" w:ascii="黑体" w:hAnsi="黑体" w:eastAsia="黑体" w:cs="黑体"/>
          <w:color w:val="333333"/>
          <w:szCs w:val="21"/>
          <w:shd w:val="clear" w:color="auto" w:fill="FFFFFF"/>
        </w:rPr>
        <w:t>J/kg。</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5、同种燃料的热值相同，不同种燃料的热值不同。</w:t>
      </w:r>
    </w:p>
    <w:p w14:paraId="51525864">
      <w:pPr>
        <w:spacing w:line="360" w:lineRule="auto"/>
        <w:jc w:val="center"/>
      </w:pPr>
      <w:r>
        <w:rPr>
          <w:rFonts w:hint="eastAsia"/>
        </w:rPr>
        <mc:AlternateContent>
          <mc:Choice Requires="wpg">
            <w:drawing>
              <wp:inline distT="0" distB="0" distL="0" distR="0">
                <wp:extent cx="6006465" cy="487680"/>
                <wp:effectExtent l="0" t="0" r="0" b="7620"/>
                <wp:docPr id="1472801420" name="组合 6"/>
                <wp:cNvGraphicFramePr/>
                <a:graphic xmlns:a="http://schemas.openxmlformats.org/drawingml/2006/main">
                  <a:graphicData uri="http://schemas.microsoft.com/office/word/2010/wordprocessingGroup">
                    <wpg:wgp>
                      <wpg:cNvGrpSpPr/>
                      <wpg:grpSpPr>
                        <a:xfrm>
                          <a:off x="0" y="0"/>
                          <a:ext cx="6006465" cy="487680"/>
                          <a:chOff x="2252" y="4662"/>
                          <a:chExt cx="10934" cy="768"/>
                        </a:xfrm>
                      </wpg:grpSpPr>
                      <wps:wsp>
                        <wps:cNvPr id="1628843291" name="Text Box 9"/>
                        <wps:cNvSpPr txBox="1">
                          <a:spLocks noChangeArrowheads="1"/>
                        </wps:cNvSpPr>
                        <wps:spPr bwMode="auto">
                          <a:xfrm>
                            <a:off x="2783" y="4662"/>
                            <a:ext cx="7089" cy="768"/>
                          </a:xfrm>
                          <a:prstGeom prst="rect">
                            <a:avLst/>
                          </a:prstGeom>
                          <a:noFill/>
                          <a:ln>
                            <a:noFill/>
                          </a:ln>
                        </wps:spPr>
                        <wps:txbx>
                          <w:txbxContent>
                            <w:p w14:paraId="4241D814">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知识点04 热机效率</w:t>
                              </w:r>
                            </w:p>
                          </w:txbxContent>
                        </wps:txbx>
                        <wps:bodyPr rot="0" vert="horz" wrap="square" lIns="91440" tIns="45720" rIns="91440" bIns="45720" anchor="t" anchorCtr="0" upright="1">
                          <a:spAutoFit/>
                        </wps:bodyPr>
                      </wps:wsp>
                      <wpg:grpSp>
                        <wpg:cNvPr id="705688763" name="组合 79"/>
                        <wpg:cNvGrpSpPr/>
                        <wpg:grpSpPr>
                          <a:xfrm>
                            <a:off x="2252" y="4887"/>
                            <a:ext cx="10934" cy="443"/>
                            <a:chOff x="3537" y="22008"/>
                            <a:chExt cx="10934" cy="443"/>
                          </a:xfrm>
                        </wpg:grpSpPr>
                        <wps:wsp>
                          <wps:cNvPr id="1321323176"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1653600830" name="图片 2" descr="university(2).png"/>
                            <pic:cNvPicPr>
                              <a:picLocks noChangeAspect="1" noChangeArrowheads="1"/>
                            </pic:cNvPicPr>
                          </pic:nvPicPr>
                          <pic:blipFill>
                            <a:blip r:embed="rId100"/>
                            <a:stretch>
                              <a:fillRect/>
                            </a:stretch>
                          </pic:blipFill>
                          <pic:spPr>
                            <a:xfrm>
                              <a:off x="3597" y="22008"/>
                              <a:ext cx="390" cy="390"/>
                            </a:xfrm>
                            <a:prstGeom prst="rect">
                              <a:avLst/>
                            </a:prstGeom>
                            <a:noFill/>
                            <a:ln>
                              <a:noFill/>
                            </a:ln>
                          </pic:spPr>
                        </pic:pic>
                      </wpg:grpSp>
                    </wpg:wgp>
                  </a:graphicData>
                </a:graphic>
              </wp:inline>
            </w:drawing>
          </mc:Choice>
          <mc:Fallback>
            <w:pict>
              <v:group id="组合 6" o:spid="_x0000_s1026" o:spt="203" style="height:38.4pt;width:472.95pt;" coordorigin="2252,4662" coordsize="10934,768" o:gfxdata="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">
                <o:lock v:ext="edit" aspectratio="f"/>
                <v:shape id="Text Box 9" o:spid="_x0000_s1026" o:spt="202" type="#_x0000_t202" style="position:absolute;left:2783;top:4662;height:768;width:7089;" filled="f" stroked="f" coordsize="21600,21600" o:gfxdata="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6BofG/&#10;AAAA4wAAAA8AAAAAAAAAAQAgAAAAIgAAAGRycy9kb3ducmV2LnhtbFBLAQIUABQAAAAIAIdO4kAz&#10;LwWeOwAAADkAAAAQAAAAAAAAAAEAIAAAAA4BAABkcnMvc2hhcGV4bWwueG1sUEsFBgAAAAAGAAYA&#10;WwEAALgDAAAAAA==&#10;">
                  <v:fill on="f" focussize="0,0"/>
                  <v:stroke on="f"/>
                  <v:imagedata o:title=""/>
                  <o:lock v:ext="edit" aspectratio="f"/>
                  <v:textbox style="mso-fit-shape-to-text:t;">
                    <w:txbxContent>
                      <w:p w14:paraId="4241D814">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知识点04 热机效率</w:t>
                        </w:r>
                      </w:p>
                    </w:txbxContent>
                  </v:textbox>
                </v:shape>
                <v:group id="组合 79" o:spid="_x0000_s1026" o:spt="203" style="position:absolute;left:2252;top:4887;height:443;width:10934;" coordorigin="3537,22008" coordsize="10934,443" o:gfxdata="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D8jhdDEAAAA4gAAAA8AAAAAAAAAAQAgAAAAIgAAAGRycy9kb3du&#10;cmV2LnhtbFBLAQIUABQAAAAIAIdO4kAzLwWeOwAAADkAAAAVAAAAAAAAAAEAIAAAABMBAABkcnMv&#10;Z3JvdXBzaGFwZXhtbC54bWxQSwUGAAAAAAYABgBgAQAA0AMAAAAA&#10;">
                  <o:lock v:ext="edit" aspectratio="f"/>
                  <v:rect id="Rectangle 32" o:spid="_x0000_s1026" o:spt="1" style="position:absolute;left:3537;top:22423;height:28;width:10935;" fillcolor="#85B7C4" filled="t" stroked="f" coordsize="21600,21600" o:gfxdata="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S&#10;grgRwwAAAOMAAAAPAAAAAAAAAAEAIAAAACIAAABkcnMvZG93bnJldi54bWxQSwECFAAUAAAACACH&#10;TuJAMy8FnjsAAAA5AAAAEAAAAAAAAAABACAAAAASAQAAZHJzL3NoYXBleG1sLnhtbFBLBQYAAAAA&#10;BgAGAFsBAAC8AwAAAAA=&#10;">
                    <v:fill on="t" focussize="0,0"/>
                    <v:stroke on="f"/>
                    <v:imagedata o:title=""/>
                    <o:lock v:ext="edit" aspectratio="f"/>
                    <v:textbox style="mso-fit-shape-to-text:t;"/>
                  </v:rect>
                  <v:shape id="图片 2" o:spid="_x0000_s1026" o:spt="75" alt="university(2).png" type="#_x0000_t75" style="position:absolute;left:3597;top:22008;height:390;width:390;" filled="f" o:preferrelative="t" stroked="f" coordsize="21600,21600" o:gfxdata="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3K4q&#10;18EAAADjAAAADwAAAAAAAAABACAAAAAiAAAAZHJzL2Rvd25yZXYueG1sUEsBAhQAFAAAAAgAh07i&#10;QDMvBZ47AAAAOQAAABAAAAAAAAAAAQAgAAAAEAEAAGRycy9zaGFwZXhtbC54bWxQSwUGAAAAAAYA&#10;BgBbAQAAugMAAAAA&#10;">
                    <v:fill on="f" focussize="0,0"/>
                    <v:stroke on="f"/>
                    <v:imagedata r:id="rId100" o:title=""/>
                    <o:lock v:ext="edit" aspectratio="t"/>
                  </v:shape>
                </v:group>
                <w10:wrap type="none"/>
                <w10:anchorlock/>
              </v:group>
            </w:pict>
          </mc:Fallback>
        </mc:AlternateContent>
      </w:r>
    </w:p>
    <w:p w14:paraId="5F15E804">
      <w:pPr>
        <w:spacing w:line="360" w:lineRule="auto"/>
        <w:ind w:left="420" w:hanging="420" w:hangingChars="200"/>
        <w:rPr>
          <w:rFonts w:hint="eastAsia" w:ascii="黑体" w:hAnsi="黑体" w:eastAsia="黑体" w:cs="黑体"/>
          <w:color w:val="333333"/>
          <w:kern w:val="0"/>
          <w:szCs w:val="21"/>
          <w:shd w:val="clear" w:color="auto" w:fill="FFFFFF"/>
          <w:lang w:bidi="ar"/>
        </w:rPr>
      </w:pPr>
      <w:r>
        <w:rPr>
          <w:rFonts w:hint="eastAsia" w:ascii="黑体" w:hAnsi="黑体" w:eastAsia="黑体" w:cs="黑体"/>
          <w:color w:val="333333"/>
          <w:kern w:val="0"/>
          <w:szCs w:val="21"/>
          <w:shd w:val="clear" w:color="auto" w:fill="FFFFFF"/>
          <w:lang w:bidi="ar"/>
        </w:rPr>
        <w:t>1、定义：用来做有用功的那部分能量和燃料完全燃烧放出的能量之比，叫做热机的效率，</w:t>
      </w:r>
    </w:p>
    <w:p w14:paraId="6672CCAC">
      <w:pPr>
        <w:spacing w:line="360" w:lineRule="auto"/>
        <w:ind w:left="420" w:hanging="420" w:hangingChars="200"/>
        <w:rPr>
          <w:rFonts w:hint="eastAsia" w:ascii="黑体" w:hAnsi="黑体" w:eastAsia="黑体" w:cs="黑体"/>
          <w:b/>
          <w:bCs/>
          <w:color w:val="FF0000"/>
          <w:kern w:val="0"/>
          <w:szCs w:val="21"/>
          <w:u w:val="single"/>
          <w:shd w:val="clear" w:color="auto" w:fill="FFFFFF"/>
          <w:lang w:bidi="ar"/>
        </w:rPr>
      </w:pPr>
      <w:r>
        <w:rPr>
          <w:rFonts w:hint="eastAsia" w:ascii="黑体" w:hAnsi="黑体" w:eastAsia="黑体" w:cs="黑体"/>
          <w:color w:val="333333"/>
          <w:kern w:val="0"/>
          <w:szCs w:val="21"/>
          <w:shd w:val="clear" w:color="auto" w:fill="FFFFFF"/>
          <w:lang w:bidi="ar"/>
        </w:rPr>
        <w:t>其表达式为：</w:t>
      </w:r>
      <w:r>
        <w:rPr>
          <w:rFonts w:hint="eastAsia" w:ascii="黑体" w:hAnsi="黑体" w:eastAsia="黑体" w:cs="黑体"/>
          <w:color w:val="333333"/>
          <w:kern w:val="0"/>
          <w:position w:val="-32"/>
          <w:szCs w:val="21"/>
          <w:shd w:val="clear" w:color="auto" w:fill="FFFFFF"/>
          <w:lang w:bidi="ar"/>
        </w:rPr>
        <w:object>
          <v:shape id="_x0000_i1056" o:spt="75" type="#_x0000_t75" style="height:28.9pt;width:62.65pt;" o:ole="t" filled="f" o:preferrelative="t" stroked="f" coordsize="21600,21600">
            <v:path/>
            <v:fill on="f" focussize="0,0"/>
            <v:stroke on="f" joinstyle="miter"/>
            <v:imagedata r:id="rId103" o:title=""/>
            <o:lock v:ext="edit" aspectratio="t"/>
            <w10:wrap type="none"/>
            <w10:anchorlock/>
          </v:shape>
          <o:OLEObject Type="Embed" ProgID="Equation.KSEE3" ShapeID="_x0000_i1056" DrawAspect="Content" ObjectID="_1468075756" r:id="rId102">
            <o:LockedField>false</o:LockedField>
          </o:OLEObject>
        </w:object>
      </w:r>
      <w:r>
        <w:rPr>
          <w:rFonts w:hint="eastAsia" w:ascii="黑体" w:hAnsi="黑体" w:eastAsia="黑体" w:cs="黑体"/>
          <w:color w:val="333333"/>
          <w:kern w:val="0"/>
          <w:szCs w:val="21"/>
          <w:shd w:val="clear" w:color="auto" w:fill="FFFFFF"/>
          <w:lang w:bidi="ar"/>
        </w:rPr>
        <w:t>，</w:t>
      </w:r>
      <w:r>
        <w:rPr>
          <w:rFonts w:hint="eastAsia" w:ascii="黑体" w:hAnsi="黑体" w:eastAsia="黑体" w:cs="黑体"/>
          <w:b/>
          <w:bCs/>
          <w:color w:val="FF0000"/>
          <w:kern w:val="0"/>
          <w:szCs w:val="21"/>
          <w:u w:val="single"/>
          <w:shd w:val="clear" w:color="auto" w:fill="FFFFFF"/>
          <w:lang w:bidi="ar"/>
        </w:rPr>
        <w:t>由于热机在工作过程中总有能量损失，所以热机的效率总</w:t>
      </w:r>
    </w:p>
    <w:p w14:paraId="5D22DFEA">
      <w:pPr>
        <w:spacing w:line="360" w:lineRule="auto"/>
        <w:ind w:left="422" w:hanging="422" w:hangingChars="200"/>
        <w:rPr>
          <w:rFonts w:hint="eastAsia" w:ascii="黑体" w:hAnsi="黑体" w:eastAsia="黑体" w:cs="黑体"/>
          <w:color w:val="333333"/>
          <w:kern w:val="0"/>
          <w:szCs w:val="21"/>
          <w:shd w:val="clear" w:color="auto" w:fill="FFFFFF"/>
          <w:lang w:bidi="ar"/>
        </w:rPr>
      </w:pPr>
      <w:r>
        <w:rPr>
          <w:rFonts w:hint="eastAsia" w:ascii="黑体" w:hAnsi="黑体" w:eastAsia="黑体" w:cs="黑体"/>
          <w:b/>
          <w:bCs/>
          <w:color w:val="FF0000"/>
          <w:kern w:val="0"/>
          <w:szCs w:val="21"/>
          <w:u w:val="single"/>
          <w:shd w:val="clear" w:color="auto" w:fill="FFFFFF"/>
          <w:lang w:bidi="ar"/>
        </w:rPr>
        <w:t>小于1</w:t>
      </w:r>
      <w:r>
        <w:rPr>
          <w:rFonts w:hint="eastAsia" w:ascii="黑体" w:hAnsi="黑体" w:eastAsia="黑体" w:cs="黑体"/>
          <w:color w:val="333333"/>
          <w:kern w:val="0"/>
          <w:szCs w:val="21"/>
          <w:shd w:val="clear" w:color="auto" w:fill="FFFFFF"/>
          <w:lang w:bidi="ar"/>
        </w:rPr>
        <w:t>。</w:t>
      </w:r>
    </w:p>
    <w:p w14:paraId="1DF4F066">
      <w:pPr>
        <w:spacing w:line="360" w:lineRule="auto"/>
        <w:ind w:left="420" w:hanging="420" w:hangingChars="200"/>
        <w:rPr>
          <w:rFonts w:hint="eastAsia" w:ascii="黑体" w:hAnsi="黑体" w:eastAsia="黑体" w:cs="黑体"/>
          <w:color w:val="333333"/>
          <w:kern w:val="0"/>
          <w:szCs w:val="21"/>
          <w:shd w:val="clear" w:color="auto" w:fill="FFFFFF"/>
          <w:lang w:bidi="ar"/>
        </w:rPr>
      </w:pPr>
      <w:r>
        <w:rPr>
          <w:rFonts w:hint="eastAsia" w:ascii="黑体" w:hAnsi="黑体" w:eastAsia="黑体" w:cs="黑体"/>
          <w:color w:val="333333"/>
          <w:kern w:val="0"/>
          <w:szCs w:val="21"/>
          <w:shd w:val="clear" w:color="auto" w:fill="FFFFFF"/>
          <w:lang w:bidi="ar"/>
        </w:rPr>
        <w:t xml:space="preserve">2、热机在工作过程中造成能量损失的因素有 </w:t>
      </w:r>
    </w:p>
    <w:p w14:paraId="58B72B1B">
      <w:pPr>
        <w:spacing w:line="360" w:lineRule="auto"/>
        <w:ind w:left="420" w:hanging="420" w:hangingChars="200"/>
        <w:rPr>
          <w:rFonts w:hint="eastAsia" w:ascii="黑体" w:hAnsi="黑体" w:eastAsia="黑体" w:cs="黑体"/>
          <w:color w:val="333333"/>
          <w:kern w:val="0"/>
          <w:szCs w:val="21"/>
          <w:shd w:val="clear" w:color="auto" w:fill="FFFFFF"/>
          <w:lang w:bidi="ar"/>
        </w:rPr>
      </w:pPr>
      <w:r>
        <w:rPr>
          <w:rFonts w:hint="eastAsia" w:ascii="黑体" w:hAnsi="黑体" w:eastAsia="黑体" w:cs="黑体"/>
          <w:color w:val="333333"/>
          <w:kern w:val="0"/>
          <w:szCs w:val="21"/>
          <w:shd w:val="clear" w:color="auto" w:fill="FFFFFF"/>
          <w:lang w:bidi="ar"/>
        </w:rPr>
        <w:t>（1）燃料很难全部燃烧。     （2）排出的废气带走能量。</w:t>
      </w:r>
    </w:p>
    <w:p w14:paraId="05FD918A">
      <w:pPr>
        <w:spacing w:line="360" w:lineRule="auto"/>
        <w:ind w:left="420" w:hanging="420" w:hangingChars="200"/>
        <w:rPr>
          <w:rFonts w:hint="eastAsia" w:ascii="黑体" w:hAnsi="黑体" w:eastAsia="黑体" w:cs="黑体"/>
          <w:color w:val="333333"/>
          <w:kern w:val="0"/>
          <w:szCs w:val="21"/>
          <w:shd w:val="clear" w:color="auto" w:fill="FFFFFF"/>
          <w:lang w:bidi="ar"/>
        </w:rPr>
      </w:pPr>
      <w:r>
        <w:rPr>
          <w:rFonts w:hint="eastAsia" w:ascii="黑体" w:hAnsi="黑体" w:eastAsia="黑体" w:cs="黑体"/>
          <w:color w:val="333333"/>
          <w:kern w:val="0"/>
          <w:szCs w:val="21"/>
          <w:shd w:val="clear" w:color="auto" w:fill="FFFFFF"/>
          <w:lang w:bidi="ar"/>
        </w:rPr>
        <w:t>（3）热机部件要散热。       （4）克服运转机件之间的摩擦消耗能量。</w:t>
      </w:r>
    </w:p>
    <w:p w14:paraId="6BC50FBB">
      <w:pPr>
        <w:spacing w:line="360" w:lineRule="auto"/>
        <w:ind w:left="420" w:hanging="420" w:hangingChars="200"/>
        <w:rPr>
          <w:rFonts w:hint="eastAsia" w:ascii="黑体" w:hAnsi="黑体" w:eastAsia="黑体" w:cs="黑体"/>
          <w:color w:val="333333"/>
          <w:kern w:val="0"/>
          <w:szCs w:val="21"/>
          <w:shd w:val="clear" w:color="auto" w:fill="FFFFFF"/>
          <w:lang w:bidi="ar"/>
        </w:rPr>
      </w:pPr>
      <w:r>
        <w:rPr>
          <w:rFonts w:hint="eastAsia" w:ascii="黑体" w:hAnsi="黑体" w:eastAsia="黑体" w:cs="黑体"/>
          <w:color w:val="333333"/>
          <w:kern w:val="0"/>
          <w:szCs w:val="21"/>
          <w:shd w:val="clear" w:color="auto" w:fill="FFFFFF"/>
          <w:lang w:bidi="ar"/>
        </w:rPr>
        <w:t>3、提高热机效率的方法</w:t>
      </w:r>
    </w:p>
    <w:p w14:paraId="01F96668">
      <w:pPr>
        <w:spacing w:line="360" w:lineRule="auto"/>
        <w:ind w:left="420" w:hanging="420" w:hangingChars="200"/>
        <w:rPr>
          <w:rFonts w:hint="eastAsia" w:ascii="黑体" w:hAnsi="黑体" w:eastAsia="黑体" w:cs="黑体"/>
          <w:color w:val="333333"/>
          <w:kern w:val="0"/>
          <w:szCs w:val="21"/>
          <w:shd w:val="clear" w:color="auto" w:fill="FFFFFF"/>
          <w:lang w:bidi="ar"/>
        </w:rPr>
      </w:pPr>
      <w:r>
        <w:rPr>
          <w:rFonts w:hint="eastAsia" w:ascii="黑体" w:hAnsi="黑体" w:eastAsia="黑体" w:cs="黑体"/>
          <w:color w:val="333333"/>
          <w:kern w:val="0"/>
          <w:szCs w:val="21"/>
          <w:shd w:val="clear" w:color="auto" w:fill="FFFFFF"/>
          <w:lang w:bidi="ar"/>
        </w:rPr>
        <w:t>（1）尽量让燃料充分燃烧。   （2）设法利用废气的能量。</w:t>
      </w:r>
    </w:p>
    <w:p w14:paraId="57DA65CB">
      <w:pPr>
        <w:spacing w:line="360" w:lineRule="auto"/>
        <w:ind w:left="420" w:hanging="420" w:hangingChars="200"/>
        <w:rPr>
          <w:rFonts w:hint="eastAsia" w:ascii="黑体" w:hAnsi="黑体" w:eastAsia="黑体" w:cs="黑体"/>
          <w:color w:val="333333"/>
          <w:kern w:val="0"/>
          <w:szCs w:val="21"/>
          <w:shd w:val="clear" w:color="auto" w:fill="FFFFFF"/>
          <w:lang w:bidi="ar"/>
        </w:rPr>
      </w:pPr>
      <w:r>
        <w:rPr>
          <w:rFonts w:hint="eastAsia" w:ascii="黑体" w:hAnsi="黑体" w:eastAsia="黑体" w:cs="黑体"/>
          <w:color w:val="333333"/>
          <w:kern w:val="0"/>
          <w:szCs w:val="21"/>
          <w:shd w:val="clear" w:color="auto" w:fill="FFFFFF"/>
          <w:lang w:bidi="ar"/>
        </w:rPr>
        <w:t>（3）减少能量损失。         （4）保证良好的润滑</w:t>
      </w:r>
      <w:r>
        <w:rPr>
          <w:rFonts w:hint="eastAsia" w:ascii="黑体" w:hAnsi="黑体" w:eastAsia="黑体" w:cs="黑体"/>
          <w:szCs w:val="21"/>
        </w:rPr>
        <w:t>。</w:t>
      </w:r>
    </w:p>
    <w:p w14:paraId="73FFE218"/>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3C694C6E-56E6-4115-A87C-DA424C7F1F3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embedRegular r:id="rId2" w:fontKey="{27B146DD-C267-40FC-91AF-DA65B6555023}"/>
  </w:font>
  <w:font w:name="楷体">
    <w:panose1 w:val="02010609060101010101"/>
    <w:charset w:val="86"/>
    <w:family w:val="modern"/>
    <w:pitch w:val="default"/>
    <w:sig w:usb0="800002BF" w:usb1="38CF7CFA" w:usb2="00000016" w:usb3="00000000" w:csb0="00040001" w:csb1="00000000"/>
    <w:embedRegular r:id="rId3" w:fontKey="{F0C3ACC2-05EE-447A-9445-BF1FF973D2E7}"/>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B21AB2">
    <w:pPr>
      <w:pBdr>
        <w:top w:val="single" w:color="auto" w:sz="8" w:space="4"/>
      </w:pBdr>
      <w:jc w:val="center"/>
    </w:pPr>
  </w:p>
  <w:p w14:paraId="57B71D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09FCF0">
    <w:pPr>
      <w:pStyle w:val="3"/>
    </w:pPr>
    <w:r>
      <mc:AlternateContent>
        <mc:Choice Requires="wps">
          <w:drawing>
            <wp:anchor distT="0" distB="0" distL="114300" distR="114300" simplePos="0" relativeHeight="251660288"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pPr>
                            <w:pStyle w:val="3"/>
                            <w:jc w:val="left"/>
                          </w:pPr>
                          <w:r>
                            <w:rPr>
                              <w:rFonts w:hint="eastAsia"/>
                            </w:rPr>
                            <w:t>让每一个孩子都能收获属于自己的成长，</w:t>
                          </w:r>
                        </w:p>
                        <w:p w14:paraId="1EA2428F">
                          <w:pPr>
                            <w:pStyle w:val="3"/>
                            <w:jc w:val="left"/>
                          </w:pPr>
                          <w:r>
                            <w:rPr>
                              <w:rFonts w:hint="eastAsia"/>
                            </w:rPr>
                            <w:t>让每一个家庭不再为孩子的教育而焦虑！</w:t>
                          </w:r>
                        </w:p>
                        <w:p w14:paraId="51E01B20">
                          <w:pPr>
                            <w:pStyle w:val="3"/>
                          </w:pPr>
                        </w:p>
                        <w:p w14:paraId="1D7D76CA"/>
                      </w:txbxContent>
                    </wps:txbx>
                    <wps:bodyPr upright="1"/>
                  </wps:wsp>
                </a:graphicData>
              </a:graphic>
            </wp:anchor>
          </w:drawing>
        </mc:Choice>
        <mc:Fallback>
          <w:pict>
            <v:shape id="_x0000_s1026" o:spid="_x0000_s1026" o:spt="202" type="#_x0000_t202" style="position:absolute;left:0pt;margin-left:304.8pt;margin-top:-2.1pt;height:30.75pt;width:176.25pt;z-index:251660288;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336E0428">
                    <w:pPr>
                      <w:pStyle w:val="3"/>
                      <w:jc w:val="left"/>
                    </w:pPr>
                    <w:r>
                      <w:rPr>
                        <w:rFonts w:hint="eastAsia"/>
                      </w:rPr>
                      <w:t>让每一个孩子都能收获属于自己的成长，</w:t>
                    </w:r>
                  </w:p>
                  <w:p w14:paraId="1EA2428F">
                    <w:pPr>
                      <w:pStyle w:val="3"/>
                      <w:jc w:val="left"/>
                    </w:pPr>
                    <w:r>
                      <w:rPr>
                        <w:rFonts w:hint="eastAsia"/>
                      </w:rPr>
                      <w:t>让每一个家庭不再为孩子的教育而焦虑！</w:t>
                    </w:r>
                  </w:p>
                  <w:p w14:paraId="51E01B20">
                    <w:pPr>
                      <w:pStyle w:val="3"/>
                    </w:pPr>
                  </w:p>
                  <w:p w14:paraId="1D7D76CA"/>
                </w:txbxContent>
              </v:textbox>
            </v:shape>
          </w:pict>
        </mc:Fallback>
      </mc:AlternateContent>
    </w: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pPr>
      <w:pStyle w:val="3"/>
      <w:ind w:firstLine="6480" w:firstLineChars="3600"/>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1"/>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311EEE"/>
    <w:rsid w:val="00156426"/>
    <w:rsid w:val="00311EEE"/>
    <w:rsid w:val="0032359C"/>
    <w:rsid w:val="003679C6"/>
    <w:rsid w:val="00566D2B"/>
    <w:rsid w:val="005A7A01"/>
    <w:rsid w:val="005F6BAC"/>
    <w:rsid w:val="00784821"/>
    <w:rsid w:val="00877F59"/>
    <w:rsid w:val="008F2D55"/>
    <w:rsid w:val="009314EC"/>
    <w:rsid w:val="009C05E0"/>
    <w:rsid w:val="00B02614"/>
    <w:rsid w:val="00D65809"/>
    <w:rsid w:val="19536616"/>
    <w:rsid w:val="2AD51CC9"/>
    <w:rsid w:val="45933797"/>
    <w:rsid w:val="4A9C31C7"/>
    <w:rsid w:val="5EA227EC"/>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link w:val="8"/>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5">
    <w:name w:val="Table Grid"/>
    <w:basedOn w:val="4"/>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7">
    <w:name w:val="page number"/>
    <w:basedOn w:val="6"/>
    <w:qFormat/>
    <w:uiPriority w:val="0"/>
  </w:style>
  <w:style w:type="character" w:customStyle="1" w:styleId="8">
    <w:name w:val="页眉 字符"/>
    <w:basedOn w:val="6"/>
    <w:link w:val="3"/>
    <w:qFormat/>
    <w:uiPriority w:val="0"/>
    <w:rPr>
      <w:kern w:val="2"/>
      <w:sz w:val="18"/>
      <w:szCs w:val="24"/>
    </w:rPr>
  </w:style>
  <w:style w:type="character" w:customStyle="1" w:styleId="9">
    <w:name w:val="apple-style-span"/>
    <w:autoRedefine/>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9" Type="http://schemas.openxmlformats.org/officeDocument/2006/relationships/image" Target="media/image64.png"/><Relationship Id="rId98" Type="http://schemas.openxmlformats.org/officeDocument/2006/relationships/image" Target="media/image63.wmf"/><Relationship Id="rId97" Type="http://schemas.openxmlformats.org/officeDocument/2006/relationships/oleObject" Target="embeddings/oleObject31.bin"/><Relationship Id="rId96" Type="http://schemas.openxmlformats.org/officeDocument/2006/relationships/image" Target="media/image62.wmf"/><Relationship Id="rId95" Type="http://schemas.openxmlformats.org/officeDocument/2006/relationships/oleObject" Target="embeddings/oleObject30.bin"/><Relationship Id="rId94" Type="http://schemas.openxmlformats.org/officeDocument/2006/relationships/image" Target="media/image61.png"/><Relationship Id="rId93" Type="http://schemas.openxmlformats.org/officeDocument/2006/relationships/image" Target="media/image60.png"/><Relationship Id="rId92" Type="http://schemas.openxmlformats.org/officeDocument/2006/relationships/image" Target="media/image59.png"/><Relationship Id="rId91" Type="http://schemas.openxmlformats.org/officeDocument/2006/relationships/image" Target="media/image58.png"/><Relationship Id="rId90" Type="http://schemas.openxmlformats.org/officeDocument/2006/relationships/image" Target="media/image57.wmf"/><Relationship Id="rId9" Type="http://schemas.openxmlformats.org/officeDocument/2006/relationships/image" Target="media/image5.png"/><Relationship Id="rId89" Type="http://schemas.openxmlformats.org/officeDocument/2006/relationships/oleObject" Target="embeddings/oleObject29.bin"/><Relationship Id="rId88" Type="http://schemas.openxmlformats.org/officeDocument/2006/relationships/image" Target="media/image56.wmf"/><Relationship Id="rId87" Type="http://schemas.openxmlformats.org/officeDocument/2006/relationships/oleObject" Target="embeddings/oleObject28.bin"/><Relationship Id="rId86" Type="http://schemas.openxmlformats.org/officeDocument/2006/relationships/image" Target="media/image55.wmf"/><Relationship Id="rId85" Type="http://schemas.openxmlformats.org/officeDocument/2006/relationships/oleObject" Target="embeddings/oleObject27.bin"/><Relationship Id="rId84" Type="http://schemas.openxmlformats.org/officeDocument/2006/relationships/image" Target="media/image54.wmf"/><Relationship Id="rId83" Type="http://schemas.openxmlformats.org/officeDocument/2006/relationships/oleObject" Target="embeddings/oleObject26.bin"/><Relationship Id="rId82" Type="http://schemas.openxmlformats.org/officeDocument/2006/relationships/image" Target="media/image53.wmf"/><Relationship Id="rId81" Type="http://schemas.openxmlformats.org/officeDocument/2006/relationships/oleObject" Target="embeddings/oleObject25.bin"/><Relationship Id="rId80" Type="http://schemas.openxmlformats.org/officeDocument/2006/relationships/image" Target="media/image52.wmf"/><Relationship Id="rId8" Type="http://schemas.openxmlformats.org/officeDocument/2006/relationships/image" Target="media/image4.png"/><Relationship Id="rId79" Type="http://schemas.openxmlformats.org/officeDocument/2006/relationships/oleObject" Target="embeddings/oleObject24.bin"/><Relationship Id="rId78" Type="http://schemas.openxmlformats.org/officeDocument/2006/relationships/oleObject" Target="embeddings/oleObject23.bin"/><Relationship Id="rId77" Type="http://schemas.openxmlformats.org/officeDocument/2006/relationships/image" Target="media/image51.wmf"/><Relationship Id="rId76" Type="http://schemas.openxmlformats.org/officeDocument/2006/relationships/oleObject" Target="embeddings/oleObject22.bin"/><Relationship Id="rId75" Type="http://schemas.openxmlformats.org/officeDocument/2006/relationships/image" Target="media/image50.wmf"/><Relationship Id="rId74" Type="http://schemas.openxmlformats.org/officeDocument/2006/relationships/oleObject" Target="embeddings/oleObject21.bin"/><Relationship Id="rId73" Type="http://schemas.openxmlformats.org/officeDocument/2006/relationships/image" Target="media/image49.wmf"/><Relationship Id="rId72" Type="http://schemas.openxmlformats.org/officeDocument/2006/relationships/oleObject" Target="embeddings/oleObject20.bin"/><Relationship Id="rId71" Type="http://schemas.openxmlformats.org/officeDocument/2006/relationships/image" Target="media/image48.wmf"/><Relationship Id="rId70" Type="http://schemas.openxmlformats.org/officeDocument/2006/relationships/oleObject" Target="embeddings/oleObject19.bin"/><Relationship Id="rId7" Type="http://schemas.openxmlformats.org/officeDocument/2006/relationships/image" Target="media/image3.png"/><Relationship Id="rId69" Type="http://schemas.openxmlformats.org/officeDocument/2006/relationships/image" Target="media/image47.wmf"/><Relationship Id="rId68" Type="http://schemas.openxmlformats.org/officeDocument/2006/relationships/oleObject" Target="embeddings/oleObject18.bin"/><Relationship Id="rId67" Type="http://schemas.openxmlformats.org/officeDocument/2006/relationships/image" Target="media/image46.png"/><Relationship Id="rId66" Type="http://schemas.openxmlformats.org/officeDocument/2006/relationships/image" Target="media/image45.jpeg"/><Relationship Id="rId65" Type="http://schemas.openxmlformats.org/officeDocument/2006/relationships/image" Target="media/image44.png"/><Relationship Id="rId64" Type="http://schemas.openxmlformats.org/officeDocument/2006/relationships/image" Target="media/image43.wmf"/><Relationship Id="rId63" Type="http://schemas.openxmlformats.org/officeDocument/2006/relationships/oleObject" Target="embeddings/oleObject17.bin"/><Relationship Id="rId62" Type="http://schemas.openxmlformats.org/officeDocument/2006/relationships/image" Target="media/image42.png"/><Relationship Id="rId61" Type="http://schemas.openxmlformats.org/officeDocument/2006/relationships/image" Target="media/image41.wmf"/><Relationship Id="rId60" Type="http://schemas.openxmlformats.org/officeDocument/2006/relationships/oleObject" Target="embeddings/oleObject16.bin"/><Relationship Id="rId6" Type="http://schemas.openxmlformats.org/officeDocument/2006/relationships/image" Target="media/image2.png"/><Relationship Id="rId59" Type="http://schemas.openxmlformats.org/officeDocument/2006/relationships/image" Target="media/image40.wmf"/><Relationship Id="rId58" Type="http://schemas.openxmlformats.org/officeDocument/2006/relationships/oleObject" Target="embeddings/oleObject15.bin"/><Relationship Id="rId57" Type="http://schemas.openxmlformats.org/officeDocument/2006/relationships/image" Target="media/image39.png"/><Relationship Id="rId56" Type="http://schemas.openxmlformats.org/officeDocument/2006/relationships/image" Target="media/image38.png"/><Relationship Id="rId55" Type="http://schemas.openxmlformats.org/officeDocument/2006/relationships/image" Target="media/image37.png"/><Relationship Id="rId54" Type="http://schemas.openxmlformats.org/officeDocument/2006/relationships/image" Target="media/image36.jpeg"/><Relationship Id="rId53" Type="http://schemas.openxmlformats.org/officeDocument/2006/relationships/image" Target="media/image35.jpeg"/><Relationship Id="rId52" Type="http://schemas.openxmlformats.org/officeDocument/2006/relationships/image" Target="media/image34.png"/><Relationship Id="rId51" Type="http://schemas.openxmlformats.org/officeDocument/2006/relationships/image" Target="media/image33.png"/><Relationship Id="rId50" Type="http://schemas.openxmlformats.org/officeDocument/2006/relationships/image" Target="media/image32.png"/><Relationship Id="rId5" Type="http://schemas.openxmlformats.org/officeDocument/2006/relationships/theme" Target="theme/theme1.xml"/><Relationship Id="rId49" Type="http://schemas.openxmlformats.org/officeDocument/2006/relationships/image" Target="media/image31.wmf"/><Relationship Id="rId48" Type="http://schemas.openxmlformats.org/officeDocument/2006/relationships/oleObject" Target="embeddings/oleObject14.bin"/><Relationship Id="rId47" Type="http://schemas.openxmlformats.org/officeDocument/2006/relationships/image" Target="media/image30.wmf"/><Relationship Id="rId46" Type="http://schemas.openxmlformats.org/officeDocument/2006/relationships/oleObject" Target="embeddings/oleObject13.bin"/><Relationship Id="rId45" Type="http://schemas.openxmlformats.org/officeDocument/2006/relationships/image" Target="media/image29.wmf"/><Relationship Id="rId44" Type="http://schemas.openxmlformats.org/officeDocument/2006/relationships/oleObject" Target="embeddings/oleObject12.bin"/><Relationship Id="rId43" Type="http://schemas.openxmlformats.org/officeDocument/2006/relationships/image" Target="media/image28.png"/><Relationship Id="rId42" Type="http://schemas.openxmlformats.org/officeDocument/2006/relationships/image" Target="media/image27.png"/><Relationship Id="rId41" Type="http://schemas.openxmlformats.org/officeDocument/2006/relationships/image" Target="media/image26.png"/><Relationship Id="rId40" Type="http://schemas.openxmlformats.org/officeDocument/2006/relationships/image" Target="media/image25.wmf"/><Relationship Id="rId4" Type="http://schemas.openxmlformats.org/officeDocument/2006/relationships/footer" Target="footer1.xml"/><Relationship Id="rId39" Type="http://schemas.openxmlformats.org/officeDocument/2006/relationships/oleObject" Target="embeddings/oleObject11.bin"/><Relationship Id="rId38" Type="http://schemas.openxmlformats.org/officeDocument/2006/relationships/image" Target="media/image24.wmf"/><Relationship Id="rId37" Type="http://schemas.openxmlformats.org/officeDocument/2006/relationships/oleObject" Target="embeddings/oleObject10.bin"/><Relationship Id="rId36" Type="http://schemas.openxmlformats.org/officeDocument/2006/relationships/image" Target="media/image23.wmf"/><Relationship Id="rId35" Type="http://schemas.openxmlformats.org/officeDocument/2006/relationships/oleObject" Target="embeddings/oleObject9.bin"/><Relationship Id="rId34" Type="http://schemas.openxmlformats.org/officeDocument/2006/relationships/image" Target="media/image22.wmf"/><Relationship Id="rId33" Type="http://schemas.openxmlformats.org/officeDocument/2006/relationships/oleObject" Target="embeddings/oleObject8.bin"/><Relationship Id="rId32" Type="http://schemas.openxmlformats.org/officeDocument/2006/relationships/image" Target="media/image21.wmf"/><Relationship Id="rId31" Type="http://schemas.openxmlformats.org/officeDocument/2006/relationships/oleObject" Target="embeddings/oleObject7.bin"/><Relationship Id="rId30" Type="http://schemas.openxmlformats.org/officeDocument/2006/relationships/image" Target="media/image20.wmf"/><Relationship Id="rId3" Type="http://schemas.openxmlformats.org/officeDocument/2006/relationships/header" Target="header1.xml"/><Relationship Id="rId29" Type="http://schemas.openxmlformats.org/officeDocument/2006/relationships/oleObject" Target="embeddings/oleObject6.bin"/><Relationship Id="rId28" Type="http://schemas.openxmlformats.org/officeDocument/2006/relationships/image" Target="media/image19.png"/><Relationship Id="rId27" Type="http://schemas.openxmlformats.org/officeDocument/2006/relationships/image" Target="media/image18.wmf"/><Relationship Id="rId26" Type="http://schemas.openxmlformats.org/officeDocument/2006/relationships/oleObject" Target="embeddings/oleObject5.bin"/><Relationship Id="rId25" Type="http://schemas.openxmlformats.org/officeDocument/2006/relationships/image" Target="media/image17.wmf"/><Relationship Id="rId24" Type="http://schemas.openxmlformats.org/officeDocument/2006/relationships/oleObject" Target="embeddings/oleObject4.bin"/><Relationship Id="rId23" Type="http://schemas.openxmlformats.org/officeDocument/2006/relationships/image" Target="media/image16.wmf"/><Relationship Id="rId22" Type="http://schemas.openxmlformats.org/officeDocument/2006/relationships/oleObject" Target="embeddings/oleObject3.bin"/><Relationship Id="rId21" Type="http://schemas.openxmlformats.org/officeDocument/2006/relationships/image" Target="media/image15.wmf"/><Relationship Id="rId20" Type="http://schemas.openxmlformats.org/officeDocument/2006/relationships/oleObject" Target="embeddings/oleObject2.bin"/><Relationship Id="rId2" Type="http://schemas.openxmlformats.org/officeDocument/2006/relationships/settings" Target="settings.xml"/><Relationship Id="rId19" Type="http://schemas.openxmlformats.org/officeDocument/2006/relationships/image" Target="media/image14.wmf"/><Relationship Id="rId18" Type="http://schemas.openxmlformats.org/officeDocument/2006/relationships/oleObject" Target="embeddings/oleObject1.bin"/><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8" Type="http://schemas.openxmlformats.org/officeDocument/2006/relationships/fontTable" Target="fontTable.xml"/><Relationship Id="rId107" Type="http://schemas.openxmlformats.org/officeDocument/2006/relationships/customXml" Target="../customXml/item4.xml"/><Relationship Id="rId106" Type="http://schemas.openxmlformats.org/officeDocument/2006/relationships/customXml" Target="../customXml/item3.xml"/><Relationship Id="rId105" Type="http://schemas.openxmlformats.org/officeDocument/2006/relationships/customXml" Target="../customXml/item2.xml"/><Relationship Id="rId104" Type="http://schemas.openxmlformats.org/officeDocument/2006/relationships/customXml" Target="../customXml/item1.xml"/><Relationship Id="rId103" Type="http://schemas.openxmlformats.org/officeDocument/2006/relationships/image" Target="media/image67.wmf"/><Relationship Id="rId102" Type="http://schemas.openxmlformats.org/officeDocument/2006/relationships/oleObject" Target="embeddings/oleObject32.bin"/><Relationship Id="rId101" Type="http://schemas.openxmlformats.org/officeDocument/2006/relationships/image" Target="media/image66.jpeg"/><Relationship Id="rId100" Type="http://schemas.openxmlformats.org/officeDocument/2006/relationships/image" Target="media/image65.png"/><Relationship Id="rId10" Type="http://schemas.openxmlformats.org/officeDocument/2006/relationships/image" Target="media/image6.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4.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181F980-E306-4B9F-B25D-C6C912A0351B}">
  <ds:schemaRefs/>
</ds:datastoreItem>
</file>

<file path=customXml/itemProps3.xml><?xml version="1.0" encoding="utf-8"?>
<ds:datastoreItem xmlns:ds="http://schemas.openxmlformats.org/officeDocument/2006/customXml" ds:itemID="{AC6C31FC-A72E-498C-A181-B9644A354C3B}">
  <ds:schemaRefs/>
</ds:datastoreItem>
</file>

<file path=customXml/itemProps4.xml><?xml version="1.0" encoding="utf-8"?>
<ds:datastoreItem xmlns:ds="http://schemas.openxmlformats.org/officeDocument/2006/customXml" ds:itemID="{88356D5A-4319-4546-AE63-84BA402A5022}">
  <ds:schemaRefs/>
</ds:datastoreItem>
</file>

<file path=docProps/app.xml><?xml version="1.0" encoding="utf-8"?>
<Properties xmlns="http://schemas.openxmlformats.org/officeDocument/2006/extended-properties" xmlns:vt="http://schemas.openxmlformats.org/officeDocument/2006/docPropsVTypes">
  <Template>Normal</Template>
  <Pages>16</Pages>
  <Words>6196</Words>
  <Characters>6794</Characters>
  <Lines>204</Lines>
  <Paragraphs>239</Paragraphs>
  <TotalTime>0</TotalTime>
  <ScaleCrop>false</ScaleCrop>
  <LinksUpToDate>false</LinksUpToDate>
  <CharactersWithSpaces>7232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2021-08-26T17:12:00Z</cp:lastPrinted>
  <dcterms:modified xsi:type="dcterms:W3CDTF">2026-07-27T06:17:15Z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0E5C1461F8BA4900AD35D1D2EFF6A1C8</vt:lpwstr>
  </property>
  <property fmtid="{D5CDD505-2E9C-101B-9397-08002B2CF9AE}" pid="4" name="KSOTemplateDocerSaveRecord">
    <vt:lpwstr>eyJoZGlkIjoiYWQ3NTI4MjA3ZjJlNGJiYTU4YzQ1MWFkMTRkZGQzYjgiLCJ1c2VySWQiOiIyNTQ4OTE4MDUifQ==</vt:lpwstr>
  </property>
</Properties>
</file>