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2026.8.25</w:t>
            </w:r>
          </w:p>
        </w:tc>
        <w:tc>
          <w:tcPr>
            <w:tcW w:w="2660" w:type="dxa"/>
            <w:vAlign w:val="center"/>
          </w:tcPr>
          <w:p w14:paraId="1EFB21C6">
            <w:pPr>
              <w:spacing w:line="360" w:lineRule="auto"/>
              <w:jc w:val="center"/>
            </w:pPr>
            <w:r>
              <w:rPr>
                <w:rFonts w:hint="eastAsia" w:ascii="宋体" w:hAnsi="宋体"/>
                <w:b/>
                <w:color w:val="000000"/>
                <w:sz w:val="24"/>
                <w:lang w:val="en-US" w:eastAsia="zh-CN"/>
              </w:rPr>
              <w:t>13：00-15</w:t>
            </w:r>
            <w:bookmarkStart w:id="0" w:name="_GoBack"/>
            <w:bookmarkEnd w:id="0"/>
            <w:r>
              <w:rPr>
                <w:rFonts w:hint="eastAsia" w:ascii="宋体" w:hAnsi="宋体"/>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002F2D75">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BF0DA80">
            <w:pPr>
              <w:tabs>
                <w:tab w:val="left" w:pos="1440"/>
              </w:tabs>
              <w:spacing w:line="360" w:lineRule="auto"/>
              <w:jc w:val="left"/>
            </w:pPr>
            <w:r>
              <w:drawing>
                <wp:inline distT="0" distB="0" distL="0" distR="0">
                  <wp:extent cx="5609590" cy="476885"/>
                  <wp:effectExtent l="0" t="0" r="0" b="0"/>
                  <wp:docPr id="8520919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1912" name="图片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FB08AA">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在探究“导体的电阻跟哪些因素有关”的问题时，同学们做了以下实验：猜想：导体的电阻可能与导体材料、长度、横截面积等有关。</w:t>
            </w:r>
          </w:p>
          <w:p w14:paraId="06882306">
            <w:pPr>
              <w:spacing w:line="360" w:lineRule="auto"/>
              <w:jc w:val="left"/>
              <w:textAlignment w:val="center"/>
            </w:pPr>
            <w:r>
              <w:rPr>
                <w:rFonts w:eastAsia="Times New Roman"/>
                <w:kern w:val="0"/>
                <w:sz w:val="24"/>
              </w:rPr>
              <w:drawing>
                <wp:inline distT="0" distB="0" distL="0" distR="0">
                  <wp:extent cx="3757295" cy="1809115"/>
                  <wp:effectExtent l="0" t="0" r="0" b="635"/>
                  <wp:docPr id="1325428084" name="图片 23" descr="@@@3bd1d349-7cdf-4c45-a525-c8ba029d7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28084" name="图片 23" descr="@@@3bd1d349-7cdf-4c45-a525-c8ba029d7b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757295" cy="1809115"/>
                          </a:xfrm>
                          <a:prstGeom prst="rect">
                            <a:avLst/>
                          </a:prstGeom>
                          <a:noFill/>
                          <a:ln>
                            <a:noFill/>
                          </a:ln>
                        </pic:spPr>
                      </pic:pic>
                    </a:graphicData>
                  </a:graphic>
                </wp:inline>
              </w:drawing>
            </w:r>
          </w:p>
          <w:p w14:paraId="2FB458AD">
            <w:pPr>
              <w:spacing w:line="360" w:lineRule="auto"/>
              <w:jc w:val="left"/>
              <w:textAlignment w:val="center"/>
            </w:pPr>
            <w:r>
              <w:t>实验时，同学们用图甲的实验装置分别把</w:t>
            </w:r>
            <w:r>
              <w:rPr>
                <w:rFonts w:eastAsia="Times New Roman"/>
                <w:i/>
              </w:rPr>
              <w:t>a</w:t>
            </w:r>
            <w:r>
              <w:t>、</w:t>
            </w:r>
            <w:r>
              <w:rPr>
                <w:rFonts w:eastAsia="Times New Roman"/>
                <w:i/>
              </w:rPr>
              <w:t>b</w:t>
            </w:r>
            <w:r>
              <w:t>、</w:t>
            </w:r>
            <w:r>
              <w:rPr>
                <w:rFonts w:eastAsia="Times New Roman"/>
                <w:i/>
              </w:rPr>
              <w:t>c</w:t>
            </w:r>
            <w:r>
              <w:t>、</w:t>
            </w:r>
            <w:r>
              <w:rPr>
                <w:rFonts w:eastAsia="Times New Roman"/>
                <w:i/>
              </w:rPr>
              <w:t>d</w:t>
            </w:r>
            <w:r>
              <w:t>四根金属丝接入电路</w:t>
            </w:r>
            <w:r>
              <w:rPr>
                <w:rFonts w:eastAsia="Times New Roman"/>
                <w:i/>
              </w:rPr>
              <w:t>A</w:t>
            </w:r>
            <w:r>
              <w:t>、</w:t>
            </w:r>
            <w:r>
              <w:rPr>
                <w:rFonts w:eastAsia="Times New Roman"/>
                <w:i/>
              </w:rPr>
              <w:t>B</w:t>
            </w:r>
            <w:r>
              <w:t>两点之间，探究情况如下表：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248"/>
              <w:gridCol w:w="1958"/>
              <w:gridCol w:w="1080"/>
            </w:tblGrid>
            <w:tr w14:paraId="7D32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BAA0DE">
                  <w:pPr>
                    <w:spacing w:line="360" w:lineRule="auto"/>
                    <w:jc w:val="left"/>
                    <w:textAlignment w:val="center"/>
                  </w:pPr>
                  <w:r>
                    <w:t>序号</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BA2B14">
                  <w:pPr>
                    <w:spacing w:line="360" w:lineRule="auto"/>
                    <w:jc w:val="left"/>
                    <w:textAlignment w:val="center"/>
                  </w:pPr>
                  <w:r>
                    <w:t>材料</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139493">
                  <w:pPr>
                    <w:spacing w:line="360" w:lineRule="auto"/>
                    <w:jc w:val="left"/>
                    <w:textAlignment w:val="center"/>
                  </w:pPr>
                  <w:r>
                    <w:t>长度（m）</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7C46A">
                  <w:pPr>
                    <w:spacing w:line="360" w:lineRule="auto"/>
                    <w:jc w:val="left"/>
                    <w:textAlignment w:val="center"/>
                  </w:pPr>
                  <w:r>
                    <w:t>横截面积（</w:t>
                  </w:r>
                  <w:r>
                    <w:object>
                      <v:shape id="_x0000_i1025" o:spt="75" alt="eqIde98f1d45a4ba9d036bcca53b2bcbb31f" type="#_x0000_t75" style="height:13.15pt;width:22.9pt;" o:ole="t" filled="f" o:preferrelative="t" stroked="f" coordsize="21600,21600">
                        <v:path/>
                        <v:fill on="f" focussize="0,0"/>
                        <v:stroke on="f" joinstyle="miter"/>
                        <v:imagedata r:id="rId9" o:title="eqIde98f1d45a4ba9d036bcca53b2bcbb31f"/>
                        <o:lock v:ext="edit" aspectratio="t"/>
                        <w10:wrap type="none"/>
                        <w10:anchorlock/>
                      </v:shape>
                      <o:OLEObject Type="Embed" ProgID="Equation.DSMT4" ShapeID="_x0000_i1025" DrawAspect="Content" ObjectID="_1468075725" r:id="rId8">
                        <o:LockedField>false</o:LockedField>
                      </o:OLEObject>
                    </w:object>
                  </w: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76D766">
                  <w:pPr>
                    <w:spacing w:line="360" w:lineRule="auto"/>
                    <w:jc w:val="left"/>
                    <w:textAlignment w:val="center"/>
                  </w:pPr>
                  <w:r>
                    <w:t>灯泡亮度</w:t>
                  </w:r>
                </w:p>
              </w:tc>
            </w:tr>
            <w:tr w14:paraId="3CF9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783A2A">
                  <w:pPr>
                    <w:spacing w:line="360" w:lineRule="auto"/>
                    <w:jc w:val="left"/>
                    <w:textAlignment w:val="center"/>
                    <w:rPr>
                      <w:rFonts w:eastAsia="Times New Roman"/>
                      <w:i/>
                    </w:rPr>
                  </w:pPr>
                  <w:r>
                    <w:rPr>
                      <w:rFonts w:eastAsia="Times New Roman"/>
                      <w:i/>
                    </w:rPr>
                    <w:t>a</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C21D2">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8A307C">
                  <w:pPr>
                    <w:spacing w:line="360" w:lineRule="auto"/>
                    <w:jc w:val="left"/>
                    <w:textAlignment w:val="center"/>
                  </w:pPr>
                  <w:r>
                    <w:t>1</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2CB8D">
                  <w:pPr>
                    <w:spacing w:line="360" w:lineRule="auto"/>
                    <w:jc w:val="left"/>
                    <w:textAlignment w:val="center"/>
                  </w:pPr>
                  <w:r>
                    <w:t>1</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F7DD81">
                  <w:pPr>
                    <w:spacing w:line="360" w:lineRule="auto"/>
                    <w:jc w:val="left"/>
                    <w:textAlignment w:val="center"/>
                  </w:pPr>
                  <w:r>
                    <w:t>较亮</w:t>
                  </w:r>
                </w:p>
              </w:tc>
            </w:tr>
            <w:tr w14:paraId="5DA3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BD19B8">
                  <w:pPr>
                    <w:spacing w:line="360" w:lineRule="auto"/>
                    <w:jc w:val="left"/>
                    <w:textAlignment w:val="center"/>
                    <w:rPr>
                      <w:rFonts w:eastAsia="Times New Roman"/>
                      <w:i/>
                    </w:rPr>
                  </w:pPr>
                  <w:r>
                    <w:rPr>
                      <w:rFonts w:eastAsia="Times New Roman"/>
                      <w:i/>
                    </w:rPr>
                    <w:t>b</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908DD2">
                  <w:pPr>
                    <w:spacing w:line="360" w:lineRule="auto"/>
                    <w:jc w:val="left"/>
                    <w:textAlignment w:val="center"/>
                  </w:pPr>
                  <w:r>
                    <w:t>镍铬合金丝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9D934C">
                  <w:pPr>
                    <w:spacing w:line="360" w:lineRule="auto"/>
                    <w:jc w:val="left"/>
                    <w:textAlignment w:val="center"/>
                  </w:pPr>
                  <w:r>
                    <w:t>1</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289491">
                  <w:pPr>
                    <w:spacing w:line="360" w:lineRule="auto"/>
                    <w:jc w:val="left"/>
                    <w:textAlignment w:val="center"/>
                  </w:pPr>
                  <w:r>
                    <w:t>0.5</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D83CDE">
                  <w:pPr>
                    <w:spacing w:line="360" w:lineRule="auto"/>
                    <w:jc w:val="left"/>
                    <w:textAlignment w:val="center"/>
                  </w:pPr>
                  <w:r>
                    <w:t>最暗</w:t>
                  </w:r>
                </w:p>
              </w:tc>
            </w:tr>
            <w:tr w14:paraId="49B4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8DEDB">
                  <w:pPr>
                    <w:spacing w:line="360" w:lineRule="auto"/>
                    <w:jc w:val="left"/>
                    <w:textAlignment w:val="center"/>
                    <w:rPr>
                      <w:rFonts w:eastAsia="Times New Roman"/>
                      <w:i/>
                    </w:rPr>
                  </w:pPr>
                  <w:r>
                    <w:rPr>
                      <w:rFonts w:eastAsia="Times New Roman"/>
                      <w:i/>
                    </w:rPr>
                    <w:t>c</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5A7B5C">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3B3F61">
                  <w:pPr>
                    <w:spacing w:line="360" w:lineRule="auto"/>
                    <w:jc w:val="left"/>
                    <w:textAlignment w:val="center"/>
                  </w:pP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B469B">
                  <w:pPr>
                    <w:spacing w:line="360" w:lineRule="auto"/>
                    <w:jc w:val="left"/>
                    <w:textAlignment w:val="center"/>
                  </w:pPr>
                  <w:r>
                    <w:t>0.5</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D05E07">
                  <w:pPr>
                    <w:spacing w:line="360" w:lineRule="auto"/>
                    <w:jc w:val="left"/>
                    <w:textAlignment w:val="center"/>
                  </w:pPr>
                  <w:r>
                    <w:t>较暗</w:t>
                  </w:r>
                </w:p>
              </w:tc>
            </w:tr>
            <w:tr w14:paraId="73F7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76B6A">
                  <w:pPr>
                    <w:spacing w:line="360" w:lineRule="auto"/>
                    <w:jc w:val="left"/>
                    <w:textAlignment w:val="center"/>
                    <w:rPr>
                      <w:rFonts w:eastAsia="Times New Roman"/>
                      <w:i/>
                    </w:rPr>
                  </w:pPr>
                  <w:r>
                    <w:rPr>
                      <w:rFonts w:eastAsia="Times New Roman"/>
                      <w:i/>
                    </w:rPr>
                    <w:t>d</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90749B">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D659DD">
                  <w:pPr>
                    <w:spacing w:line="360" w:lineRule="auto"/>
                    <w:jc w:val="left"/>
                    <w:textAlignment w:val="center"/>
                  </w:pPr>
                  <w:r>
                    <w:t>0.5</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2615C">
                  <w:pPr>
                    <w:spacing w:line="360" w:lineRule="auto"/>
                    <w:jc w:val="left"/>
                    <w:textAlignment w:val="center"/>
                  </w:pPr>
                  <w:r>
                    <w:t>1</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9DB362">
                  <w:pPr>
                    <w:spacing w:line="360" w:lineRule="auto"/>
                    <w:jc w:val="left"/>
                    <w:textAlignment w:val="center"/>
                  </w:pPr>
                  <w:r>
                    <w:t>最亮</w:t>
                  </w:r>
                </w:p>
              </w:tc>
            </w:tr>
          </w:tbl>
          <w:p w14:paraId="759653F8">
            <w:pPr>
              <w:spacing w:line="360" w:lineRule="auto"/>
              <w:jc w:val="left"/>
              <w:textAlignment w:val="center"/>
            </w:pPr>
            <w:r>
              <w:t>（1）若选择</w:t>
            </w:r>
            <w:r>
              <w:rPr>
                <w:rFonts w:eastAsia="Times New Roman"/>
                <w:i/>
              </w:rPr>
              <w:t>a</w:t>
            </w:r>
            <w:r>
              <w:t>、</w:t>
            </w:r>
            <w:r>
              <w:rPr>
                <w:rFonts w:eastAsia="Times New Roman"/>
                <w:i/>
              </w:rPr>
              <w:t>c</w:t>
            </w:r>
            <w:r>
              <w:t>来探究导体的电阻与导体横截面积的关系，则</w:t>
            </w:r>
            <w:r>
              <w:rPr>
                <w:rFonts w:eastAsia="Times New Roman"/>
                <w:i/>
              </w:rPr>
              <w:t>c</w:t>
            </w:r>
            <w:r>
              <w:t>中铜丝的长度应为</w:t>
            </w:r>
            <w:r>
              <w:rPr>
                <w:rFonts w:eastAsia="Times New Roman"/>
                <w:u w:val="single"/>
              </w:rPr>
              <w:t xml:space="preserve">      </w:t>
            </w:r>
            <w:r>
              <w:t>m；</w:t>
            </w:r>
          </w:p>
          <w:p w14:paraId="23204B9B">
            <w:pPr>
              <w:spacing w:line="360" w:lineRule="auto"/>
              <w:jc w:val="left"/>
              <w:textAlignment w:val="center"/>
            </w:pPr>
            <w:r>
              <w:t>（2）选用</w:t>
            </w:r>
            <w:r>
              <w:rPr>
                <w:rFonts w:eastAsia="Times New Roman"/>
                <w:u w:val="single"/>
              </w:rPr>
              <w:t xml:space="preserve">      </w:t>
            </w:r>
            <w:r>
              <w:t>（填序号）两根合金丝，可探究导体电阻跟导体材料的关系，你得到的结论是：</w:t>
            </w:r>
            <w:r>
              <w:rPr>
                <w:rFonts w:eastAsia="Times New Roman"/>
                <w:u w:val="single"/>
              </w:rPr>
              <w:t xml:space="preserve">      </w:t>
            </w:r>
            <w:r>
              <w:t>；</w:t>
            </w:r>
          </w:p>
          <w:p w14:paraId="29012C30">
            <w:pPr>
              <w:spacing w:line="360" w:lineRule="auto"/>
              <w:jc w:val="left"/>
              <w:textAlignment w:val="center"/>
            </w:pPr>
            <w:r>
              <w:t>（3）如图乙实验可探究导体电阻与</w:t>
            </w:r>
            <w:r>
              <w:rPr>
                <w:rFonts w:eastAsia="Times New Roman"/>
                <w:u w:val="single"/>
              </w:rPr>
              <w:t xml:space="preserve">      </w:t>
            </w:r>
            <w:r>
              <w:t>的关系。</w:t>
            </w:r>
          </w:p>
          <w:p w14:paraId="2D08EDBA">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某学习小组在“探究影响导体电阻大小的因素”实验时，设计了如图所示的实验装置，实验中分别将A、B、C、D四根导体接入电路，四根导体的材料规格如表所示。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68"/>
              <w:gridCol w:w="1080"/>
            </w:tblGrid>
            <w:tr w14:paraId="50DD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4CC91">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8A1E7">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802D8">
                  <w:pPr>
                    <w:spacing w:line="360" w:lineRule="auto"/>
                    <w:jc w:val="center"/>
                    <w:textAlignment w:val="center"/>
                  </w:pPr>
                  <w:r>
                    <w:t>长度/m</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C1EFD5">
                  <w:pPr>
                    <w:spacing w:line="360" w:lineRule="auto"/>
                    <w:jc w:val="center"/>
                    <w:textAlignment w:val="center"/>
                  </w:pPr>
                  <w:r>
                    <w:t>横截面积/mm</w:t>
                  </w:r>
                  <w:r>
                    <w:rPr>
                      <w:vertAlign w:val="superscript"/>
                    </w:rPr>
                    <w:t>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1AB6A4">
                  <w:pPr>
                    <w:spacing w:line="360" w:lineRule="auto"/>
                    <w:jc w:val="center"/>
                    <w:textAlignment w:val="center"/>
                  </w:pPr>
                  <w:r>
                    <w:t>灯泡亮度</w:t>
                  </w:r>
                </w:p>
              </w:tc>
            </w:tr>
            <w:tr w14:paraId="5CF4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8B5873">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D2705">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5EAC3A">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021CDD">
                  <w:pPr>
                    <w:spacing w:line="360" w:lineRule="auto"/>
                    <w:jc w:val="center"/>
                    <w:textAlignment w:val="center"/>
                  </w:pPr>
                  <w:r>
                    <w:t>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A246D">
                  <w:pPr>
                    <w:spacing w:line="360" w:lineRule="auto"/>
                    <w:jc w:val="center"/>
                    <w:textAlignment w:val="center"/>
                  </w:pPr>
                  <w:r>
                    <w:t>亮</w:t>
                  </w:r>
                </w:p>
              </w:tc>
            </w:tr>
            <w:tr w14:paraId="4879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003190">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7A3109">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B80A4D">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6FF240">
                  <w:pPr>
                    <w:spacing w:line="360" w:lineRule="auto"/>
                    <w:jc w:val="center"/>
                    <w:textAlignment w:val="center"/>
                  </w:pPr>
                  <w:r>
                    <w:t>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AD8FFD">
                  <w:pPr>
                    <w:spacing w:line="360" w:lineRule="auto"/>
                    <w:jc w:val="center"/>
                    <w:textAlignment w:val="center"/>
                  </w:pPr>
                  <w:r>
                    <w:t>较亮</w:t>
                  </w:r>
                </w:p>
              </w:tc>
            </w:tr>
            <w:tr w14:paraId="3929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8CF39E">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A9418">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03031">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059414">
                  <w:pPr>
                    <w:spacing w:line="360" w:lineRule="auto"/>
                    <w:jc w:val="center"/>
                    <w:textAlignment w:val="center"/>
                  </w:pPr>
                  <w:r>
                    <w:t>0.4</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E99A8">
                  <w:pPr>
                    <w:spacing w:line="360" w:lineRule="auto"/>
                    <w:jc w:val="center"/>
                    <w:textAlignment w:val="center"/>
                  </w:pPr>
                  <w:r>
                    <w:t>较暗</w:t>
                  </w:r>
                </w:p>
              </w:tc>
            </w:tr>
            <w:tr w14:paraId="7F4D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C8CF1B">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BDFBCD">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71BBC5">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D354F">
                  <w:pPr>
                    <w:spacing w:line="360" w:lineRule="auto"/>
                    <w:jc w:val="center"/>
                    <w:textAlignment w:val="center"/>
                  </w:pPr>
                  <w:r>
                    <w:t>0.4</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32C8C6">
                  <w:pPr>
                    <w:spacing w:line="360" w:lineRule="auto"/>
                    <w:jc w:val="center"/>
                    <w:textAlignment w:val="center"/>
                  </w:pPr>
                  <w:r>
                    <w:t>暗</w:t>
                  </w:r>
                </w:p>
              </w:tc>
            </w:tr>
          </w:tbl>
          <w:p w14:paraId="547C0FB4">
            <w:pPr>
              <w:spacing w:line="360" w:lineRule="auto"/>
              <w:jc w:val="left"/>
              <w:textAlignment w:val="center"/>
            </w:pPr>
            <w:r>
              <w:rPr>
                <w:rFonts w:eastAsia="Times New Roman"/>
                <w:kern w:val="0"/>
                <w:sz w:val="24"/>
              </w:rPr>
              <w:drawing>
                <wp:inline distT="0" distB="0" distL="0" distR="0">
                  <wp:extent cx="1772920" cy="894715"/>
                  <wp:effectExtent l="0" t="0" r="0" b="635"/>
                  <wp:docPr id="83107666" name="图片 22" descr="@@@0e25ef1a-3cc4-4731-8590-7d3cf9425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666" name="图片 22" descr="@@@0e25ef1a-3cc4-4731-8590-7d3cf9425dc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72920" cy="894715"/>
                          </a:xfrm>
                          <a:prstGeom prst="rect">
                            <a:avLst/>
                          </a:prstGeom>
                          <a:noFill/>
                          <a:ln>
                            <a:noFill/>
                          </a:ln>
                        </pic:spPr>
                      </pic:pic>
                    </a:graphicData>
                  </a:graphic>
                </wp:inline>
              </w:drawing>
            </w:r>
          </w:p>
          <w:p w14:paraId="36735511">
            <w:pPr>
              <w:spacing w:line="360" w:lineRule="auto"/>
              <w:jc w:val="left"/>
              <w:textAlignment w:val="center"/>
            </w:pPr>
            <w:r>
              <w:t>（1）为比较A、B、C、D四根导体电阻的大小，可通过观察</w:t>
            </w:r>
            <w:r>
              <w:rPr>
                <w:rFonts w:eastAsia="Times New Roman"/>
                <w:u w:val="single"/>
              </w:rPr>
              <w:t xml:space="preserve">      </w:t>
            </w:r>
            <w:r>
              <w:t>来判断；</w:t>
            </w:r>
          </w:p>
          <w:p w14:paraId="01933D81">
            <w:pPr>
              <w:spacing w:line="360" w:lineRule="auto"/>
              <w:jc w:val="left"/>
              <w:textAlignment w:val="center"/>
            </w:pPr>
            <w:r>
              <w:t>（2）要探究导体电阻的大小与导体的材料的关系，应分别将编号为</w:t>
            </w:r>
            <w:r>
              <w:rPr>
                <w:rFonts w:eastAsia="Times New Roman"/>
                <w:u w:val="single"/>
              </w:rPr>
              <w:t xml:space="preserve">      </w:t>
            </w:r>
            <w:r>
              <w:t>的导体接入电路进行实验；</w:t>
            </w:r>
          </w:p>
          <w:p w14:paraId="08AB268E">
            <w:pPr>
              <w:spacing w:line="360" w:lineRule="auto"/>
              <w:jc w:val="left"/>
              <w:textAlignment w:val="center"/>
            </w:pPr>
            <w:r>
              <w:t>（3）分别将编号为B、C的电阻丝接入电路进行实验，可得出结论：</w:t>
            </w:r>
            <w:r>
              <w:rPr>
                <w:rFonts w:eastAsia="Times New Roman"/>
                <w:u w:val="single"/>
              </w:rPr>
              <w:t xml:space="preserve">      </w:t>
            </w:r>
            <w:r>
              <w:t>；</w:t>
            </w:r>
          </w:p>
          <w:p w14:paraId="28F2BAE7">
            <w:pPr>
              <w:spacing w:line="360" w:lineRule="auto"/>
              <w:jc w:val="left"/>
              <w:textAlignment w:val="center"/>
            </w:pPr>
            <w:r>
              <w:t>（4）实验过程中某小组同学更换电阻丝后发现小灯泡亮度变化不明显，可以在电路中接入</w:t>
            </w:r>
            <w:r>
              <w:rPr>
                <w:rFonts w:eastAsia="Times New Roman"/>
                <w:u w:val="single"/>
              </w:rPr>
              <w:t xml:space="preserve">      </w:t>
            </w:r>
            <w:r>
              <w:t>（选填“电压表”或“电流表”）完成实验。</w:t>
            </w:r>
          </w:p>
          <w:p w14:paraId="473821C0">
            <w:pPr>
              <w:spacing w:line="360" w:lineRule="auto"/>
              <w:jc w:val="left"/>
              <w:textAlignment w:val="center"/>
              <w:rPr>
                <w:rFonts w:hint="eastAsia"/>
              </w:rPr>
            </w:pPr>
          </w:p>
          <w:p w14:paraId="02F9006F">
            <w:pPr>
              <w:tabs>
                <w:tab w:val="left" w:pos="1440"/>
              </w:tabs>
              <w:jc w:val="left"/>
            </w:pPr>
            <w:r>
              <w:drawing>
                <wp:inline distT="0" distB="0" distL="0" distR="0">
                  <wp:extent cx="5609590" cy="476885"/>
                  <wp:effectExtent l="0" t="0" r="0" b="0"/>
                  <wp:docPr id="247801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136"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5924940">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如图所示，AB、BC是由同种材料制成的长度相同、横截面积不同的两段导体，将它们串联后连入电路中，比较这两段导体的电阻及通过它们的电流大小有（　　）</w:t>
            </w:r>
          </w:p>
          <w:p w14:paraId="7810F0CE">
            <w:pPr>
              <w:spacing w:line="360" w:lineRule="auto"/>
              <w:jc w:val="left"/>
              <w:textAlignment w:val="center"/>
            </w:pPr>
            <w:r>
              <w:rPr>
                <w:rFonts w:eastAsia="Times New Roman"/>
                <w:kern w:val="0"/>
                <w:sz w:val="24"/>
              </w:rPr>
              <w:drawing>
                <wp:inline distT="0" distB="0" distL="0" distR="0">
                  <wp:extent cx="1478915" cy="409575"/>
                  <wp:effectExtent l="0" t="0" r="6985" b="9525"/>
                  <wp:docPr id="906917052" name="图片 20" descr="@@@dd6f4c08-6473-42ca-a4a6-7ccdd57a2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7052" name="图片 20" descr="@@@dd6f4c08-6473-42ca-a4a6-7ccdd57a289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78915" cy="409575"/>
                          </a:xfrm>
                          <a:prstGeom prst="rect">
                            <a:avLst/>
                          </a:prstGeom>
                          <a:noFill/>
                          <a:ln>
                            <a:noFill/>
                          </a:ln>
                        </pic:spPr>
                      </pic:pic>
                    </a:graphicData>
                  </a:graphic>
                </wp:inline>
              </w:drawing>
            </w:r>
          </w:p>
          <w:p w14:paraId="3CF31226">
            <w:pPr>
              <w:tabs>
                <w:tab w:val="left" w:pos="4156"/>
              </w:tabs>
              <w:spacing w:line="360" w:lineRule="auto"/>
              <w:ind w:left="300"/>
              <w:jc w:val="left"/>
              <w:textAlignment w:val="center"/>
            </w:pPr>
            <w:r>
              <w:t>A．</w:t>
            </w:r>
            <w:r>
              <w:object>
                <v:shape id="_x0000_i1026" o:spt="75" alt="eqId3f2187281639150c93ecd1ab4f2c0c59" type="#_x0000_t75" style="height:16.15pt;width:45pt;" o:ole="t" filled="f" o:preferrelative="t" stroked="f" coordsize="21600,21600">
                  <v:path/>
                  <v:fill on="f" focussize="0,0"/>
                  <v:stroke on="f" joinstyle="miter"/>
                  <v:imagedata r:id="rId13" o:title="eqId3f2187281639150c93ecd1ab4f2c0c59"/>
                  <o:lock v:ext="edit" aspectratio="t"/>
                  <w10:wrap type="none"/>
                  <w10:anchorlock/>
                </v:shape>
                <o:OLEObject Type="Embed" ProgID="Equation.DSMT4" ShapeID="_x0000_i1026" DrawAspect="Content" ObjectID="_1468075726" r:id="rId12">
                  <o:LockedField>false</o:LockedField>
                </o:OLEObject>
              </w:object>
            </w:r>
            <w:r>
              <w:t>，</w:t>
            </w:r>
            <w:r>
              <w:object>
                <v:shape id="_x0000_i1027" o:spt="75" alt="eqId4fade285cd8eb7d470dfd24db66e165f" type="#_x0000_t75" style="height:15.75pt;width:40.5pt;" o:ole="t" filled="f" o:preferrelative="t" stroked="f" coordsize="21600,21600">
                  <v:path/>
                  <v:fill on="f" focussize="0,0"/>
                  <v:stroke on="f" joinstyle="miter"/>
                  <v:imagedata r:id="rId15" o:title="eqId4fade285cd8eb7d470dfd24db66e165f"/>
                  <o:lock v:ext="edit" aspectratio="t"/>
                  <w10:wrap type="none"/>
                  <w10:anchorlock/>
                </v:shape>
                <o:OLEObject Type="Embed" ProgID="Equation.DSMT4" ShapeID="_x0000_i1027" DrawAspect="Content" ObjectID="_1468075727" r:id="rId14">
                  <o:LockedField>false</o:LockedField>
                </o:OLEObject>
              </w:object>
            </w:r>
            <w:r>
              <w:tab/>
            </w:r>
            <w:r>
              <w:t>B．</w:t>
            </w:r>
            <w:r>
              <w:object>
                <v:shape id="_x0000_i1028" o:spt="75" alt="eqIdd2e3045ec13ee27976fc5b0126342617" type="#_x0000_t75" style="height:15.75pt;width:43.9pt;" o:ole="t" filled="f" o:preferrelative="t" stroked="f" coordsize="21600,21600">
                  <v:path/>
                  <v:fill on="f" focussize="0,0"/>
                  <v:stroke on="f" joinstyle="miter"/>
                  <v:imagedata r:id="rId17" o:title="eqIdd2e3045ec13ee27976fc5b0126342617"/>
                  <o:lock v:ext="edit" aspectratio="t"/>
                  <w10:wrap type="none"/>
                  <w10:anchorlock/>
                </v:shape>
                <o:OLEObject Type="Embed" ProgID="Equation.DSMT4" ShapeID="_x0000_i1028" DrawAspect="Content" ObjectID="_1468075728" r:id="rId16">
                  <o:LockedField>false</o:LockedField>
                </o:OLEObject>
              </w:object>
            </w:r>
            <w:r>
              <w:t>，</w:t>
            </w:r>
            <w:r>
              <w:object>
                <v:shape id="_x0000_i1029" o:spt="75" alt="eqId5ade9fc76ae370fce3eb8479e01e80d3" type="#_x0000_t75" style="height:15.75pt;width:40.5pt;" o:ole="t" filled="f" o:preferrelative="t" stroked="f" coordsize="21600,21600">
                  <v:path/>
                  <v:fill on="f" focussize="0,0"/>
                  <v:stroke on="f" joinstyle="miter"/>
                  <v:imagedata r:id="rId19" o:title="eqId5ade9fc76ae370fce3eb8479e01e80d3"/>
                  <o:lock v:ext="edit" aspectratio="t"/>
                  <w10:wrap type="none"/>
                  <w10:anchorlock/>
                </v:shape>
                <o:OLEObject Type="Embed" ProgID="Equation.DSMT4" ShapeID="_x0000_i1029" DrawAspect="Content" ObjectID="_1468075729" r:id="rId18">
                  <o:LockedField>false</o:LockedField>
                </o:OLEObject>
              </w:object>
            </w:r>
          </w:p>
          <w:p w14:paraId="540C0F0D">
            <w:pPr>
              <w:tabs>
                <w:tab w:val="left" w:pos="4156"/>
              </w:tabs>
              <w:spacing w:line="360" w:lineRule="auto"/>
              <w:ind w:left="300"/>
              <w:jc w:val="left"/>
              <w:textAlignment w:val="center"/>
            </w:pPr>
            <w:r>
              <w:t>C．</w:t>
            </w:r>
            <w:r>
              <w:object>
                <v:shape id="_x0000_i1030" o:spt="75" alt="eqId3f2187281639150c93ecd1ab4f2c0c59" type="#_x0000_t75" style="height:16.15pt;width:45pt;" o:ole="t" filled="f" o:preferrelative="t" stroked="f" coordsize="21600,21600">
                  <v:path/>
                  <v:fill on="f" focussize="0,0"/>
                  <v:stroke on="f" joinstyle="miter"/>
                  <v:imagedata r:id="rId13" o:title="eqId3f2187281639150c93ecd1ab4f2c0c59"/>
                  <o:lock v:ext="edit" aspectratio="t"/>
                  <w10:wrap type="none"/>
                  <w10:anchorlock/>
                </v:shape>
                <o:OLEObject Type="Embed" ProgID="Equation.DSMT4" ShapeID="_x0000_i1030" DrawAspect="Content" ObjectID="_1468075730" r:id="rId20">
                  <o:LockedField>false</o:LockedField>
                </o:OLEObject>
              </w:object>
            </w:r>
            <w:r>
              <w:t>，</w:t>
            </w:r>
            <w:r>
              <w:object>
                <v:shape id="_x0000_i1031" o:spt="75" alt="eqId5ade9fc76ae370fce3eb8479e01e80d3" type="#_x0000_t75" style="height:15.75pt;width:40.5pt;" o:ole="t" filled="f" o:preferrelative="t" stroked="f" coordsize="21600,21600">
                  <v:path/>
                  <v:fill on="f" focussize="0,0"/>
                  <v:stroke on="f" joinstyle="miter"/>
                  <v:imagedata r:id="rId19" o:title="eqId5ade9fc76ae370fce3eb8479e01e80d3"/>
                  <o:lock v:ext="edit" aspectratio="t"/>
                  <w10:wrap type="none"/>
                  <w10:anchorlock/>
                </v:shape>
                <o:OLEObject Type="Embed" ProgID="Equation.DSMT4" ShapeID="_x0000_i1031" DrawAspect="Content" ObjectID="_1468075731" r:id="rId21">
                  <o:LockedField>false</o:LockedField>
                </o:OLEObject>
              </w:object>
            </w:r>
            <w:r>
              <w:tab/>
            </w:r>
            <w:r>
              <w:t>D．</w:t>
            </w:r>
            <w:r>
              <w:object>
                <v:shape id="_x0000_i1032" o:spt="75" alt="eqId60a509ed2fafd5751533262dc0b92e22" type="#_x0000_t75" style="height:15.75pt;width:45pt;" o:ole="t" filled="f" o:preferrelative="t" stroked="f" coordsize="21600,21600">
                  <v:path/>
                  <v:fill on="f" focussize="0,0"/>
                  <v:stroke on="f" joinstyle="miter"/>
                  <v:imagedata r:id="rId23" o:title="eqId60a509ed2fafd5751533262dc0b92e22"/>
                  <o:lock v:ext="edit" aspectratio="t"/>
                  <w10:wrap type="none"/>
                  <w10:anchorlock/>
                </v:shape>
                <o:OLEObject Type="Embed" ProgID="Equation.DSMT4" ShapeID="_x0000_i1032" DrawAspect="Content" ObjectID="_1468075732" r:id="rId22">
                  <o:LockedField>false</o:LockedField>
                </o:OLEObject>
              </w:object>
            </w:r>
            <w:r>
              <w:t>，</w:t>
            </w:r>
            <w:r>
              <w:object>
                <v:shape id="_x0000_i1033" o:spt="75" alt="eqId4fade285cd8eb7d470dfd24db66e165f" type="#_x0000_t75" style="height:15.75pt;width:40.5pt;" o:ole="t" filled="f" o:preferrelative="t" stroked="f" coordsize="21600,21600">
                  <v:path/>
                  <v:fill on="f" focussize="0,0"/>
                  <v:stroke on="f" joinstyle="miter"/>
                  <v:imagedata r:id="rId15" o:title="eqId4fade285cd8eb7d470dfd24db66e165f"/>
                  <o:lock v:ext="edit" aspectratio="t"/>
                  <w10:wrap type="none"/>
                  <w10:anchorlock/>
                </v:shape>
                <o:OLEObject Type="Embed" ProgID="Equation.DSMT4" ShapeID="_x0000_i1033" DrawAspect="Content" ObjectID="_1468075733" r:id="rId24">
                  <o:LockedField>false</o:LockedField>
                </o:OLEObject>
              </w:object>
            </w:r>
          </w:p>
          <w:p w14:paraId="6DAA37F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甲、乙两根粗细相同的镍铬合金线串联在电路中，甲比乙长，则</w:t>
            </w:r>
            <w:r>
              <w:rPr>
                <w:rFonts w:eastAsia="Times New Roman"/>
                <w:i/>
              </w:rPr>
              <w:t>R</w:t>
            </w:r>
            <w:r>
              <w:rPr>
                <w:rFonts w:ascii="宋体" w:hAnsi="宋体" w:cs="宋体"/>
                <w:i/>
                <w:vertAlign w:val="subscript"/>
              </w:rPr>
              <w:t>甲</w:t>
            </w:r>
            <w:r>
              <w:rPr>
                <w:rFonts w:eastAsia="Times New Roman"/>
                <w:i/>
                <w:u w:val="single"/>
              </w:rPr>
              <w:t xml:space="preserve">          </w:t>
            </w:r>
            <w:r>
              <w:rPr>
                <w:rFonts w:eastAsia="Times New Roman"/>
                <w:i/>
              </w:rPr>
              <w:t>R</w:t>
            </w:r>
            <w:r>
              <w:rPr>
                <w:rFonts w:ascii="宋体" w:hAnsi="宋体" w:cs="宋体"/>
                <w:i/>
                <w:vertAlign w:val="subscript"/>
              </w:rPr>
              <w:t>乙</w:t>
            </w:r>
            <w:r>
              <w:t>；通过它们的电流</w:t>
            </w:r>
            <w:r>
              <w:rPr>
                <w:rFonts w:eastAsia="Times New Roman"/>
                <w:i/>
              </w:rPr>
              <w:t>I</w:t>
            </w:r>
            <w:r>
              <w:rPr>
                <w:rFonts w:ascii="宋体" w:hAnsi="宋体" w:cs="宋体"/>
                <w:i/>
                <w:vertAlign w:val="subscript"/>
              </w:rPr>
              <w:t>甲</w:t>
            </w:r>
            <w:r>
              <w:rPr>
                <w:rFonts w:eastAsia="Times New Roman"/>
                <w:i/>
                <w:u w:val="single"/>
              </w:rPr>
              <w:t xml:space="preserve">          </w:t>
            </w:r>
            <w:r>
              <w:rPr>
                <w:rFonts w:eastAsia="Times New Roman"/>
                <w:i/>
              </w:rPr>
              <w:t>I</w:t>
            </w:r>
            <w:r>
              <w:rPr>
                <w:rFonts w:ascii="宋体" w:hAnsi="宋体" w:cs="宋体"/>
                <w:i/>
                <w:vertAlign w:val="subscript"/>
              </w:rPr>
              <w:t>乙</w:t>
            </w:r>
            <w:r>
              <w:t>。（填“&gt;”“&lt;”或“=”）</w:t>
            </w:r>
          </w:p>
          <w:p w14:paraId="3632F60C">
            <w:pPr>
              <w:spacing w:line="360" w:lineRule="auto"/>
              <w:jc w:val="left"/>
              <w:textAlignment w:val="center"/>
              <w:rPr>
                <w:rStyle w:val="9"/>
                <w:rFonts w:eastAsia="黑体"/>
                <w:szCs w:val="21"/>
              </w:rPr>
            </w:pPr>
          </w:p>
          <w:p w14:paraId="5C15FE0E">
            <w:pPr>
              <w:spacing w:line="360" w:lineRule="auto"/>
              <w:jc w:val="left"/>
              <w:textAlignment w:val="center"/>
            </w:pPr>
            <w:r>
              <w:rPr>
                <w:rStyle w:val="9"/>
                <w:rFonts w:hint="eastAsia" w:eastAsia="黑体"/>
                <w:szCs w:val="21"/>
              </w:rPr>
              <w:t>【变式3-1】</w:t>
            </w:r>
            <w:r>
              <w:t>某种材料制成的三根电阻丝，长度关系为</w:t>
            </w:r>
            <w:r>
              <w:object>
                <v:shape id="_x0000_i1034" o:spt="75" alt="eqIda8f661f0f261ee4f4d531027d83e226f" type="#_x0000_t75" style="height:15.75pt;width:51.75pt;" o:ole="t" filled="f" o:preferrelative="t" stroked="f" coordsize="21600,21600">
                  <v:path/>
                  <v:fill on="f" focussize="0,0"/>
                  <v:stroke on="f" joinstyle="miter"/>
                  <v:imagedata r:id="rId26" o:title="eqIda8f661f0f261ee4f4d531027d83e226f"/>
                  <o:lock v:ext="edit" aspectratio="t"/>
                  <w10:wrap type="none"/>
                  <w10:anchorlock/>
                </v:shape>
                <o:OLEObject Type="Embed" ProgID="Equation.DSMT4" ShapeID="_x0000_i1034" DrawAspect="Content" ObjectID="_1468075734" r:id="rId25">
                  <o:LockedField>false</o:LockedField>
                </o:OLEObject>
              </w:object>
            </w:r>
            <w:r>
              <w:t>，横截面积的关系为</w:t>
            </w:r>
            <w:r>
              <w:object>
                <v:shape id="_x0000_i1035" o:spt="75" alt="eqId33b03e3a2c77e5294c6d526f552973c5" type="#_x0000_t75" style="height:15.75pt;width:51.75pt;" o:ole="t" filled="f" o:preferrelative="t" stroked="f" coordsize="21600,21600">
                  <v:path/>
                  <v:fill on="f" focussize="0,0"/>
                  <v:stroke on="f" joinstyle="miter"/>
                  <v:imagedata r:id="rId28" o:title="eqId33b03e3a2c77e5294c6d526f552973c5"/>
                  <o:lock v:ext="edit" aspectratio="t"/>
                  <w10:wrap type="none"/>
                  <w10:anchorlock/>
                </v:shape>
                <o:OLEObject Type="Embed" ProgID="Equation.DSMT4" ShapeID="_x0000_i1035" DrawAspect="Content" ObjectID="_1468075735" r:id="rId27">
                  <o:LockedField>false</o:LockedField>
                </o:OLEObject>
              </w:object>
            </w:r>
            <w:r>
              <w:t>，现将它们串联接入电路，关于它们的电阻和通过它们的电流，正确的是（　　）</w:t>
            </w:r>
          </w:p>
          <w:p w14:paraId="52C034CE">
            <w:pPr>
              <w:tabs>
                <w:tab w:val="left" w:pos="4156"/>
              </w:tabs>
              <w:spacing w:line="360" w:lineRule="auto"/>
              <w:ind w:left="300"/>
              <w:jc w:val="left"/>
              <w:textAlignment w:val="center"/>
            </w:pPr>
            <w:r>
              <w:t>A．</w:t>
            </w:r>
            <w:r>
              <w:object>
                <v:shape id="_x0000_i1036" o:spt="75" alt="eqId99b169888c8f47fcb36eac45e9d51d2f" type="#_x0000_t75" style="height:15.75pt;width:94.15pt;" o:ole="t" filled="f" o:preferrelative="t" stroked="f" coordsize="21600,21600">
                  <v:path/>
                  <v:fill on="f" focussize="0,0"/>
                  <v:stroke on="f" joinstyle="miter"/>
                  <v:imagedata r:id="rId30" o:title="eqId99b169888c8f47fcb36eac45e9d51d2f"/>
                  <o:lock v:ext="edit" aspectratio="t"/>
                  <w10:wrap type="none"/>
                  <w10:anchorlock/>
                </v:shape>
                <o:OLEObject Type="Embed" ProgID="Equation.DSMT4" ShapeID="_x0000_i1036" DrawAspect="Content" ObjectID="_1468075736" r:id="rId29">
                  <o:LockedField>false</o:LockedField>
                </o:OLEObject>
              </w:object>
            </w:r>
            <w:r>
              <w:tab/>
            </w:r>
            <w:r>
              <w:t>B．</w:t>
            </w:r>
            <w:r>
              <w:object>
                <v:shape id="_x0000_i1037" o:spt="75" alt="eqIdd833d54a1b57a5fe22f704e4dd6cad1c" type="#_x0000_t75" style="height:15.75pt;width:103.15pt;" o:ole="t" filled="f" o:preferrelative="t" stroked="f" coordsize="21600,21600">
                  <v:path/>
                  <v:fill on="f" focussize="0,0"/>
                  <v:stroke on="f" joinstyle="miter"/>
                  <v:imagedata r:id="rId32" o:title="eqIdd833d54a1b57a5fe22f704e4dd6cad1c"/>
                  <o:lock v:ext="edit" aspectratio="t"/>
                  <w10:wrap type="none"/>
                  <w10:anchorlock/>
                </v:shape>
                <o:OLEObject Type="Embed" ProgID="Equation.DSMT4" ShapeID="_x0000_i1037" DrawAspect="Content" ObjectID="_1468075737" r:id="rId31">
                  <o:LockedField>false</o:LockedField>
                </o:OLEObject>
              </w:object>
            </w:r>
          </w:p>
          <w:p w14:paraId="32B694E2">
            <w:pPr>
              <w:tabs>
                <w:tab w:val="left" w:pos="4156"/>
              </w:tabs>
              <w:spacing w:line="360" w:lineRule="auto"/>
              <w:ind w:left="300"/>
              <w:jc w:val="left"/>
              <w:textAlignment w:val="center"/>
            </w:pPr>
            <w:r>
              <w:t>C．</w:t>
            </w:r>
            <w:r>
              <w:object>
                <v:shape id="_x0000_i1038" o:spt="75" alt="eqId48f4a81492c5e2b6ea44323c96911921" type="#_x0000_t75" style="height:15.75pt;width:88.9pt;" o:ole="t" filled="f" o:preferrelative="t" stroked="f" coordsize="21600,21600">
                  <v:path/>
                  <v:fill on="f" focussize="0,0"/>
                  <v:stroke on="f" joinstyle="miter"/>
                  <v:imagedata r:id="rId34" o:title="eqId48f4a81492c5e2b6ea44323c96911921"/>
                  <o:lock v:ext="edit" aspectratio="t"/>
                  <w10:wrap type="none"/>
                  <w10:anchorlock/>
                </v:shape>
                <o:OLEObject Type="Embed" ProgID="Equation.DSMT4" ShapeID="_x0000_i1038" DrawAspect="Content" ObjectID="_1468075738" r:id="rId33">
                  <o:LockedField>false</o:LockedField>
                </o:OLEObject>
              </w:object>
            </w:r>
            <w:r>
              <w:tab/>
            </w:r>
            <w:r>
              <w:t>D．</w:t>
            </w:r>
            <w:r>
              <w:object>
                <v:shape id="_x0000_i1039" o:spt="75" alt="eqId057d2841245dd545995d5d045cb05081" type="#_x0000_t75" style="height:15.75pt;width:82.9pt;" o:ole="t" filled="f" o:preferrelative="t" stroked="f" coordsize="21600,21600">
                  <v:path/>
                  <v:fill on="f" focussize="0,0"/>
                  <v:stroke on="f" joinstyle="miter"/>
                  <v:imagedata r:id="rId36" o:title="eqId057d2841245dd545995d5d045cb05081"/>
                  <o:lock v:ext="edit" aspectratio="t"/>
                  <w10:wrap type="none"/>
                  <w10:anchorlock/>
                </v:shape>
                <o:OLEObject Type="Embed" ProgID="Equation.DSMT4" ShapeID="_x0000_i1039" DrawAspect="Content" ObjectID="_1468075739" r:id="rId35">
                  <o:LockedField>false</o:LockedField>
                </o:OLEObject>
              </w:object>
            </w:r>
          </w:p>
          <w:p w14:paraId="217A77F9">
            <w:pPr>
              <w:spacing w:line="360" w:lineRule="auto"/>
              <w:jc w:val="left"/>
              <w:textAlignment w:val="center"/>
            </w:pPr>
            <w:r>
              <w:rPr>
                <w:rStyle w:val="9"/>
                <w:rFonts w:hint="eastAsia" w:eastAsia="黑体"/>
                <w:szCs w:val="21"/>
              </w:rPr>
              <w:t>【变式3-2】</w:t>
            </w:r>
            <w:r>
              <w:t>长度相等的镍铬导线甲和乙，甲的横截面积小于乙的横截面积，则甲的电阻</w:t>
            </w:r>
            <w:r>
              <w:rPr>
                <w:rFonts w:eastAsia="Times New Roman"/>
                <w:u w:val="single"/>
              </w:rPr>
              <w:t xml:space="preserve">      </w:t>
            </w:r>
            <w:r>
              <w:t>乙的电阻。若将它们串联在电路中，则通过甲的电流</w:t>
            </w:r>
            <w:r>
              <w:rPr>
                <w:rFonts w:eastAsia="Times New Roman"/>
                <w:u w:val="single"/>
              </w:rPr>
              <w:t xml:space="preserve">      </w:t>
            </w:r>
            <w:r>
              <w:t>通过乙的电流。（均选填“小于”“等于”或“大于”）</w:t>
            </w:r>
          </w:p>
          <w:p w14:paraId="72594513">
            <w:pPr>
              <w:tabs>
                <w:tab w:val="left" w:pos="1440"/>
              </w:tabs>
              <w:jc w:val="left"/>
            </w:pPr>
            <w:r>
              <w:drawing>
                <wp:inline distT="0" distB="0" distL="0" distR="0">
                  <wp:extent cx="5609590" cy="476885"/>
                  <wp:effectExtent l="0" t="0" r="0" b="0"/>
                  <wp:docPr id="15308613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1333" name="图片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5BBDDE4">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如图所示，甲、乙是由同种材料制成的长度相同、横截面积不同的两段导体，把它们并联在同一电路中，通电后，下列说法正确的是（　　）</w:t>
            </w:r>
          </w:p>
          <w:p w14:paraId="733C548F">
            <w:pPr>
              <w:spacing w:line="360" w:lineRule="auto"/>
              <w:jc w:val="left"/>
              <w:textAlignment w:val="center"/>
            </w:pPr>
            <w:r>
              <w:rPr>
                <w:rFonts w:eastAsia="Times New Roman"/>
                <w:kern w:val="0"/>
                <w:sz w:val="24"/>
              </w:rPr>
              <w:drawing>
                <wp:inline distT="0" distB="0" distL="0" distR="0">
                  <wp:extent cx="1828800" cy="838835"/>
                  <wp:effectExtent l="0" t="0" r="0" b="0"/>
                  <wp:docPr id="2071463301" name="图片 18" descr="@@@f44b9a95-c004-41b6-86f3-694971a5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3301" name="图片 18" descr="@@@f44b9a95-c004-41b6-86f3-694971a5eae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828800" cy="838835"/>
                          </a:xfrm>
                          <a:prstGeom prst="rect">
                            <a:avLst/>
                          </a:prstGeom>
                          <a:noFill/>
                          <a:ln>
                            <a:noFill/>
                          </a:ln>
                        </pic:spPr>
                      </pic:pic>
                    </a:graphicData>
                  </a:graphic>
                </wp:inline>
              </w:drawing>
            </w:r>
          </w:p>
          <w:p w14:paraId="4067D53A">
            <w:pPr>
              <w:spacing w:line="360" w:lineRule="auto"/>
              <w:ind w:left="300"/>
              <w:jc w:val="left"/>
              <w:textAlignment w:val="center"/>
            </w:pPr>
            <w:r>
              <w:t>A．甲两端的电压大</w:t>
            </w:r>
            <w:r>
              <w:rPr>
                <w:rFonts w:hint="eastAsia"/>
              </w:rPr>
              <w:t xml:space="preserve">             </w:t>
            </w:r>
            <w:r>
              <w:t>B．通过乙的电流大</w:t>
            </w:r>
          </w:p>
          <w:p w14:paraId="490C9DE7">
            <w:pPr>
              <w:spacing w:line="360" w:lineRule="auto"/>
              <w:ind w:left="300"/>
              <w:jc w:val="left"/>
              <w:textAlignment w:val="center"/>
            </w:pPr>
            <w:r>
              <w:t>C．甲的电阻小于乙的电阻</w:t>
            </w:r>
            <w:r>
              <w:rPr>
                <w:rFonts w:hint="eastAsia"/>
              </w:rPr>
              <w:t xml:space="preserve">       </w:t>
            </w:r>
            <w:r>
              <w:t>D．甲、乙并联后的总电阻大于甲的电阻</w:t>
            </w:r>
          </w:p>
          <w:p w14:paraId="04128602">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 xml:space="preserve">如图所示电路，当开关S闭合时，三个电阻并联。则表1是 </w:t>
            </w:r>
            <w:r>
              <w:rPr>
                <w:rFonts w:eastAsia="Times New Roman"/>
                <w:u w:val="single"/>
              </w:rPr>
              <w:t xml:space="preserve">           </w:t>
            </w:r>
            <w:r>
              <w:t>（选填“电压”或“电流”）表，电流表A</w:t>
            </w:r>
            <w:r>
              <w:rPr>
                <w:vertAlign w:val="subscript"/>
              </w:rPr>
              <w:t>1</w:t>
            </w:r>
            <w:r>
              <w:t xml:space="preserve">测量的是通过电阻 </w:t>
            </w:r>
            <w:r>
              <w:rPr>
                <w:rFonts w:eastAsia="Times New Roman"/>
                <w:u w:val="single"/>
              </w:rPr>
              <w:t xml:space="preserve">           </w:t>
            </w:r>
            <w:r>
              <w:t>的电流。</w:t>
            </w:r>
          </w:p>
          <w:p w14:paraId="55AB9B18">
            <w:pPr>
              <w:spacing w:line="360" w:lineRule="auto"/>
              <w:jc w:val="left"/>
              <w:textAlignment w:val="center"/>
            </w:pPr>
            <w:r>
              <w:rPr>
                <w:rFonts w:eastAsia="Times New Roman"/>
                <w:kern w:val="0"/>
                <w:sz w:val="24"/>
              </w:rPr>
              <w:drawing>
                <wp:inline distT="0" distB="0" distL="0" distR="0">
                  <wp:extent cx="1383665" cy="1057275"/>
                  <wp:effectExtent l="0" t="0" r="6985" b="9525"/>
                  <wp:docPr id="1541337355" name="图片 17" descr="@@@17c0c707-0adc-41d2-8b4c-318060cb3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37355" name="图片 17" descr="@@@17c0c707-0adc-41d2-8b4c-318060cb37b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83665" cy="1057275"/>
                          </a:xfrm>
                          <a:prstGeom prst="rect">
                            <a:avLst/>
                          </a:prstGeom>
                          <a:noFill/>
                          <a:ln>
                            <a:noFill/>
                          </a:ln>
                        </pic:spPr>
                      </pic:pic>
                    </a:graphicData>
                  </a:graphic>
                </wp:inline>
              </w:drawing>
            </w:r>
          </w:p>
          <w:p w14:paraId="3369D38B">
            <w:pPr>
              <w:spacing w:line="360" w:lineRule="auto"/>
              <w:jc w:val="left"/>
              <w:textAlignment w:val="center"/>
            </w:pPr>
            <w:r>
              <w:rPr>
                <w:rStyle w:val="9"/>
                <w:rFonts w:hint="eastAsia" w:eastAsia="黑体"/>
                <w:szCs w:val="21"/>
              </w:rPr>
              <w:t>【变式4-1】</w:t>
            </w:r>
            <w:r>
              <w:t>把一个</w:t>
            </w:r>
            <w:r>
              <w:object>
                <v:shape id="_x0000_i1040"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0" DrawAspect="Content" ObjectID="_1468075740" r:id="rId39">
                  <o:LockedField>false</o:LockedField>
                </o:OLEObject>
              </w:object>
            </w:r>
            <w:r>
              <w:t>的电阻和一个</w:t>
            </w:r>
            <w:r>
              <w:object>
                <v:shape id="_x0000_i1041"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1" DrawAspect="Content" ObjectID="_1468075741" r:id="rId41">
                  <o:LockedField>false</o:LockedField>
                </o:OLEObject>
              </w:object>
            </w:r>
            <w:r>
              <w:t>的电阻并联起来，其总电阻（　　）</w:t>
            </w:r>
          </w:p>
          <w:p w14:paraId="7DE53D94">
            <w:pPr>
              <w:tabs>
                <w:tab w:val="left" w:pos="4156"/>
              </w:tabs>
              <w:spacing w:line="360" w:lineRule="auto"/>
              <w:ind w:left="300"/>
              <w:jc w:val="left"/>
              <w:textAlignment w:val="center"/>
            </w:pPr>
            <w:r>
              <w:t>A．小于</w:t>
            </w:r>
            <w:r>
              <w:object>
                <v:shape id="_x0000_i1042"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2" DrawAspect="Content" ObjectID="_1468075742" r:id="rId43">
                  <o:LockedField>false</o:LockedField>
                </o:OLEObject>
              </w:object>
            </w:r>
            <w:r>
              <w:tab/>
            </w:r>
            <w:r>
              <w:t>B．大于</w:t>
            </w:r>
            <w:r>
              <w:object>
                <v:shape id="_x0000_i1043"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3" DrawAspect="Content" ObjectID="_1468075743" r:id="rId44">
                  <o:LockedField>false</o:LockedField>
                </o:OLEObject>
              </w:object>
            </w:r>
          </w:p>
          <w:p w14:paraId="5E785EE9">
            <w:pPr>
              <w:tabs>
                <w:tab w:val="left" w:pos="4156"/>
              </w:tabs>
              <w:spacing w:line="360" w:lineRule="auto"/>
              <w:ind w:left="300"/>
              <w:jc w:val="left"/>
              <w:textAlignment w:val="center"/>
            </w:pPr>
            <w:r>
              <w:t>C．小于</w:t>
            </w:r>
            <w:r>
              <w:object>
                <v:shape id="_x0000_i1044"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4" DrawAspect="Content" ObjectID="_1468075744" r:id="rId45">
                  <o:LockedField>false</o:LockedField>
                </o:OLEObject>
              </w:object>
            </w:r>
            <w:r>
              <w:t>大于</w:t>
            </w:r>
            <w:r>
              <w:object>
                <v:shape id="_x0000_i1045"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5" DrawAspect="Content" ObjectID="_1468075745" r:id="rId46">
                  <o:LockedField>false</o:LockedField>
                </o:OLEObject>
              </w:object>
            </w:r>
            <w:r>
              <w:tab/>
            </w:r>
            <w:r>
              <w:t>D．等于</w:t>
            </w:r>
            <w:r>
              <w:object>
                <v:shape id="_x0000_i1046" o:spt="75" alt="eqId12ad4586b37006f6fbe9e01b1a4571f3" type="#_x0000_t75" style="height:12.4pt;width:30.75pt;" o:ole="t" filled="f" o:preferrelative="t" stroked="f" coordsize="21600,21600">
                  <v:path/>
                  <v:fill on="f" focussize="0,0"/>
                  <v:stroke on="f" joinstyle="miter"/>
                  <v:imagedata r:id="rId48" o:title="eqId12ad4586b37006f6fbe9e01b1a4571f3"/>
                  <o:lock v:ext="edit" aspectratio="t"/>
                  <w10:wrap type="none"/>
                  <w10:anchorlock/>
                </v:shape>
                <o:OLEObject Type="Embed" ProgID="Equation.DSMT4" ShapeID="_x0000_i1046" DrawAspect="Content" ObjectID="_1468075746" r:id="rId47">
                  <o:LockedField>false</o:LockedField>
                </o:OLEObject>
              </w:object>
            </w:r>
          </w:p>
          <w:p w14:paraId="4ADDEC22">
            <w:pPr>
              <w:spacing w:line="360" w:lineRule="auto"/>
              <w:textAlignment w:val="center"/>
            </w:pPr>
            <w:r>
              <w:rPr>
                <w:rStyle w:val="9"/>
                <w:rFonts w:hint="eastAsia" w:eastAsia="黑体"/>
                <w:szCs w:val="21"/>
              </w:rPr>
              <w:t>【变式4-2】</w:t>
            </w:r>
            <w:r>
              <w:t>如图所示为四根高压输电线上的一个装置，它的作用是将四根导线并联起来了。由此可知，装置应该属于</w:t>
            </w:r>
            <w:r>
              <w:rPr>
                <w:rFonts w:eastAsia="Times New Roman"/>
                <w:u w:val="single"/>
              </w:rPr>
              <w:t xml:space="preserve">    </w:t>
            </w:r>
            <w:r>
              <w:t>（导体/绝缘体），利用这个装置把四根导线并联起来，相当于增大了</w:t>
            </w:r>
            <w:r>
              <w:rPr>
                <w:rFonts w:eastAsia="Times New Roman"/>
                <w:u w:val="single"/>
              </w:rPr>
              <w:t xml:space="preserve">    </w:t>
            </w:r>
            <w:r>
              <w:t>，从而</w:t>
            </w:r>
            <w:r>
              <w:rPr>
                <w:rFonts w:eastAsia="Times New Roman"/>
                <w:u w:val="single"/>
              </w:rPr>
              <w:t xml:space="preserve">    </w:t>
            </w:r>
            <w:r>
              <w:t>（增大/减小）了输电导线的电阻，这样就能大大减少输电线上电能的损失。</w:t>
            </w:r>
          </w:p>
          <w:p w14:paraId="5DD86C4F">
            <w:pPr>
              <w:spacing w:line="360" w:lineRule="auto"/>
              <w:textAlignment w:val="center"/>
            </w:pPr>
            <w:r>
              <w:rPr>
                <w:rFonts w:eastAsia="Times New Roman"/>
                <w:kern w:val="0"/>
                <w:sz w:val="24"/>
              </w:rPr>
              <w:drawing>
                <wp:inline distT="0" distB="0" distL="0" distR="0">
                  <wp:extent cx="1705610" cy="962025"/>
                  <wp:effectExtent l="0" t="0" r="8890" b="9525"/>
                  <wp:docPr id="884053525" name="图片 16" descr="@@@5d73ac29-93e4-4471-939e-db5be315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3525" name="图片 16" descr="@@@5d73ac29-93e4-4471-939e-db5be31593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705610" cy="9620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38089DA">
            <w:pPr>
              <w:tabs>
                <w:tab w:val="left" w:pos="1440"/>
              </w:tabs>
              <w:spacing w:line="360" w:lineRule="auto"/>
              <w:jc w:val="left"/>
            </w:pPr>
            <w:r>
              <w:drawing>
                <wp:inline distT="0" distB="0" distL="0" distR="0">
                  <wp:extent cx="5609590" cy="476885"/>
                  <wp:effectExtent l="0" t="0" r="0" b="0"/>
                  <wp:docPr id="101000160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1604" name="图片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35555A">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如图所示，当滑动变阻器的滑片</w:t>
            </w:r>
            <w:r>
              <w:rPr>
                <w:rFonts w:eastAsia="Times New Roman"/>
                <w:i/>
              </w:rPr>
              <w:t>P</w:t>
            </w:r>
            <w:r>
              <w:t>向右移动使得电压表示数变大，电路的</w:t>
            </w:r>
            <w:r>
              <w:rPr>
                <w:rFonts w:eastAsia="Times New Roman"/>
                <w:i/>
              </w:rPr>
              <w:t>E</w:t>
            </w:r>
            <w:r>
              <w:t>、</w:t>
            </w:r>
            <w:r>
              <w:rPr>
                <w:rFonts w:eastAsia="Times New Roman"/>
                <w:i/>
              </w:rPr>
              <w:t>F</w:t>
            </w:r>
            <w:r>
              <w:t>端与滑动变阻器接线柱的连接情况正确的是（　　）</w:t>
            </w:r>
          </w:p>
          <w:p w14:paraId="6A181969">
            <w:pPr>
              <w:spacing w:line="360" w:lineRule="auto"/>
              <w:jc w:val="left"/>
              <w:textAlignment w:val="center"/>
            </w:pPr>
            <w:r>
              <w:rPr>
                <w:rFonts w:eastAsia="Times New Roman"/>
                <w:kern w:val="0"/>
                <w:sz w:val="24"/>
              </w:rPr>
              <w:drawing>
                <wp:inline distT="0" distB="0" distL="0" distR="0">
                  <wp:extent cx="2369185" cy="906145"/>
                  <wp:effectExtent l="0" t="0" r="0" b="8255"/>
                  <wp:docPr id="1311127932" name="图片 33" descr="@@@f4aed187-aba2-405c-9bcd-227621a18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7932" name="图片 33" descr="@@@f4aed187-aba2-405c-9bcd-227621a18f8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369185" cy="906145"/>
                          </a:xfrm>
                          <a:prstGeom prst="rect">
                            <a:avLst/>
                          </a:prstGeom>
                          <a:noFill/>
                          <a:ln>
                            <a:noFill/>
                          </a:ln>
                        </pic:spPr>
                      </pic:pic>
                    </a:graphicData>
                  </a:graphic>
                </wp:inline>
              </w:drawing>
            </w:r>
          </w:p>
          <w:p w14:paraId="3993C86E">
            <w:pPr>
              <w:tabs>
                <w:tab w:val="left" w:pos="4156"/>
              </w:tabs>
              <w:spacing w:line="360" w:lineRule="auto"/>
              <w:ind w:left="300"/>
              <w:jc w:val="left"/>
              <w:textAlignment w:val="center"/>
              <w:rPr>
                <w:rFonts w:eastAsia="Times New Roman"/>
                <w:i/>
              </w:rPr>
            </w:pPr>
            <w:r>
              <w:t>A．</w:t>
            </w:r>
            <w:r>
              <w:rPr>
                <w:rFonts w:eastAsia="Times New Roman"/>
                <w:i/>
              </w:rPr>
              <w:t>E</w:t>
            </w:r>
            <w:r>
              <w:t>接</w:t>
            </w:r>
            <w:r>
              <w:rPr>
                <w:rFonts w:eastAsia="Times New Roman"/>
                <w:i/>
              </w:rPr>
              <w:t>A</w:t>
            </w:r>
            <w:r>
              <w:t>、</w:t>
            </w:r>
            <w:r>
              <w:rPr>
                <w:rFonts w:eastAsia="Times New Roman"/>
                <w:i/>
              </w:rPr>
              <w:t>F</w:t>
            </w:r>
            <w:r>
              <w:t>接</w:t>
            </w:r>
            <w:r>
              <w:rPr>
                <w:rFonts w:eastAsia="Times New Roman"/>
                <w:i/>
              </w:rPr>
              <w:t>B</w:t>
            </w:r>
            <w:r>
              <w:rPr>
                <w:rFonts w:eastAsia="Times New Roman"/>
                <w:i/>
              </w:rPr>
              <w:tab/>
            </w:r>
            <w:r>
              <w:t>B．</w:t>
            </w:r>
            <w:r>
              <w:rPr>
                <w:rFonts w:eastAsia="Times New Roman"/>
                <w:i/>
              </w:rPr>
              <w:t>E</w:t>
            </w:r>
            <w:r>
              <w:t>接</w:t>
            </w:r>
            <w:r>
              <w:rPr>
                <w:rFonts w:eastAsia="Times New Roman"/>
                <w:i/>
              </w:rPr>
              <w:t>A</w:t>
            </w:r>
            <w:r>
              <w:t>、</w:t>
            </w:r>
            <w:r>
              <w:rPr>
                <w:rFonts w:eastAsia="Times New Roman"/>
                <w:i/>
              </w:rPr>
              <w:t>F</w:t>
            </w:r>
            <w:r>
              <w:t>接</w:t>
            </w:r>
            <w:r>
              <w:rPr>
                <w:rFonts w:eastAsia="Times New Roman"/>
                <w:i/>
              </w:rPr>
              <w:t>D</w:t>
            </w:r>
          </w:p>
          <w:p w14:paraId="757D0464">
            <w:pPr>
              <w:tabs>
                <w:tab w:val="left" w:pos="4156"/>
              </w:tabs>
              <w:spacing w:line="360" w:lineRule="auto"/>
              <w:ind w:left="300"/>
              <w:jc w:val="left"/>
              <w:textAlignment w:val="center"/>
              <w:rPr>
                <w:rFonts w:eastAsiaTheme="minorEastAsia"/>
                <w:i/>
              </w:rPr>
            </w:pPr>
            <w:r>
              <w:t>C．</w:t>
            </w:r>
            <w:r>
              <w:rPr>
                <w:rFonts w:eastAsia="Times New Roman"/>
                <w:i/>
              </w:rPr>
              <w:t>E</w:t>
            </w:r>
            <w:r>
              <w:t>接</w:t>
            </w:r>
            <w:r>
              <w:rPr>
                <w:rFonts w:eastAsia="Times New Roman"/>
                <w:i/>
              </w:rPr>
              <w:t>C</w:t>
            </w:r>
            <w:r>
              <w:t>、</w:t>
            </w:r>
            <w:r>
              <w:rPr>
                <w:rFonts w:eastAsia="Times New Roman"/>
                <w:i/>
              </w:rPr>
              <w:t>F</w:t>
            </w:r>
            <w:r>
              <w:t>接</w:t>
            </w:r>
            <w:r>
              <w:rPr>
                <w:rFonts w:eastAsia="Times New Roman"/>
                <w:i/>
              </w:rPr>
              <w:t>B</w:t>
            </w:r>
            <w:r>
              <w:rPr>
                <w:rFonts w:eastAsia="Times New Roman"/>
                <w:i/>
              </w:rPr>
              <w:tab/>
            </w:r>
            <w:r>
              <w:t>D．</w:t>
            </w:r>
            <w:r>
              <w:rPr>
                <w:rFonts w:eastAsia="Times New Roman"/>
                <w:i/>
              </w:rPr>
              <w:t>E</w:t>
            </w:r>
            <w:r>
              <w:t>接</w:t>
            </w:r>
            <w:r>
              <w:rPr>
                <w:rFonts w:eastAsia="Times New Roman"/>
                <w:i/>
              </w:rPr>
              <w:t>C</w:t>
            </w:r>
            <w:r>
              <w:t>、</w:t>
            </w:r>
            <w:r>
              <w:rPr>
                <w:rFonts w:eastAsia="Times New Roman"/>
                <w:i/>
              </w:rPr>
              <w:t>F</w:t>
            </w:r>
            <w:r>
              <w:t>接</w:t>
            </w:r>
            <w:r>
              <w:rPr>
                <w:rFonts w:eastAsia="Times New Roman"/>
                <w:i/>
              </w:rPr>
              <w:t>D</w:t>
            </w:r>
          </w:p>
          <w:p w14:paraId="38C19E48">
            <w:pPr>
              <w:tabs>
                <w:tab w:val="left" w:pos="4156"/>
              </w:tabs>
              <w:spacing w:line="360" w:lineRule="auto"/>
              <w:ind w:left="300"/>
              <w:jc w:val="left"/>
              <w:textAlignment w:val="center"/>
              <w:rPr>
                <w:rFonts w:eastAsiaTheme="minorEastAsia"/>
                <w:i/>
              </w:rPr>
            </w:pPr>
          </w:p>
          <w:p w14:paraId="55AF6F73">
            <w:pPr>
              <w:tabs>
                <w:tab w:val="left" w:pos="4156"/>
              </w:tabs>
              <w:spacing w:line="360" w:lineRule="auto"/>
              <w:ind w:left="300"/>
              <w:jc w:val="left"/>
              <w:textAlignment w:val="center"/>
              <w:rPr>
                <w:rFonts w:hint="eastAsia" w:eastAsiaTheme="minorEastAsia"/>
                <w:i/>
              </w:rPr>
            </w:pPr>
          </w:p>
          <w:p w14:paraId="581E67C3">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如图所示是滑动变阻器的结构和连入电路的示意图，当滑片</w:t>
            </w:r>
            <w:r>
              <w:rPr>
                <w:rFonts w:eastAsia="Times New Roman"/>
                <w:i/>
              </w:rPr>
              <w:t>P</w:t>
            </w:r>
            <w:r>
              <w:t>向右滑动时，连入电路的电阻变小的是图</w:t>
            </w:r>
            <w:r>
              <w:rPr>
                <w:rFonts w:eastAsia="Times New Roman"/>
                <w:u w:val="single"/>
              </w:rPr>
              <w:t xml:space="preserve">        </w:t>
            </w:r>
            <w:r>
              <w:t>，连入电路的电阻不变的是图</w:t>
            </w:r>
            <w:r>
              <w:rPr>
                <w:rFonts w:eastAsia="Times New Roman"/>
                <w:u w:val="single"/>
              </w:rPr>
              <w:t xml:space="preserve">        </w:t>
            </w:r>
            <w:r>
              <w:t>。</w:t>
            </w:r>
          </w:p>
          <w:p w14:paraId="217F925C">
            <w:pPr>
              <w:spacing w:line="360" w:lineRule="auto"/>
              <w:jc w:val="left"/>
              <w:textAlignment w:val="center"/>
            </w:pPr>
            <w:r>
              <w:rPr>
                <w:rFonts w:eastAsia="Times New Roman"/>
                <w:kern w:val="0"/>
                <w:sz w:val="24"/>
              </w:rPr>
              <w:drawing>
                <wp:inline distT="0" distB="0" distL="0" distR="0">
                  <wp:extent cx="5236210" cy="1125220"/>
                  <wp:effectExtent l="0" t="0" r="2540" b="0"/>
                  <wp:docPr id="300055535" name="图片 32" descr="@@@8f6c863c-7f1b-48a7-af54-4a96bd461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5535" name="图片 32" descr="@@@8f6c863c-7f1b-48a7-af54-4a96bd4616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36210" cy="1125220"/>
                          </a:xfrm>
                          <a:prstGeom prst="rect">
                            <a:avLst/>
                          </a:prstGeom>
                          <a:noFill/>
                          <a:ln>
                            <a:noFill/>
                          </a:ln>
                        </pic:spPr>
                      </pic:pic>
                    </a:graphicData>
                  </a:graphic>
                </wp:inline>
              </w:drawing>
            </w:r>
          </w:p>
          <w:p w14:paraId="361EAA31">
            <w:pPr>
              <w:spacing w:line="360" w:lineRule="auto"/>
              <w:jc w:val="left"/>
              <w:textAlignment w:val="center"/>
            </w:pPr>
            <w:r>
              <w:rPr>
                <w:rStyle w:val="9"/>
                <w:rFonts w:hint="eastAsia" w:eastAsia="黑体"/>
                <w:szCs w:val="21"/>
              </w:rPr>
              <w:t>【变式2-1】</w:t>
            </w:r>
            <w:r>
              <w:t>如图将甲、乙两个滑动变阻器串联在电路中，它们的滑片P</w:t>
            </w:r>
            <w:r>
              <w:rPr>
                <w:vertAlign w:val="subscript"/>
              </w:rPr>
              <w:t>甲、</w:t>
            </w:r>
            <w:r>
              <w:t>P</w:t>
            </w:r>
            <w:r>
              <w:rPr>
                <w:vertAlign w:val="subscript"/>
              </w:rPr>
              <w:t>乙</w:t>
            </w:r>
            <w:r>
              <w:t>左右移动时，下列说法中正确的是（　　）</w:t>
            </w:r>
          </w:p>
          <w:p w14:paraId="5173DA50">
            <w:pPr>
              <w:spacing w:line="360" w:lineRule="auto"/>
              <w:jc w:val="left"/>
              <w:textAlignment w:val="center"/>
            </w:pPr>
            <w:r>
              <w:rPr>
                <w:rFonts w:eastAsia="Times New Roman"/>
                <w:kern w:val="0"/>
                <w:sz w:val="24"/>
              </w:rPr>
              <w:drawing>
                <wp:inline distT="0" distB="0" distL="0" distR="0">
                  <wp:extent cx="958850" cy="933450"/>
                  <wp:effectExtent l="0" t="0" r="0" b="0"/>
                  <wp:docPr id="1022352293" name="图片 31" descr="@@@e58bf39f-40ca-438c-bc6d-cfdffc4a4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2293" name="图片 31" descr="@@@e58bf39f-40ca-438c-bc6d-cfdffc4a411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64101" cy="938358"/>
                          </a:xfrm>
                          <a:prstGeom prst="rect">
                            <a:avLst/>
                          </a:prstGeom>
                          <a:noFill/>
                          <a:ln>
                            <a:noFill/>
                          </a:ln>
                        </pic:spPr>
                      </pic:pic>
                    </a:graphicData>
                  </a:graphic>
                </wp:inline>
              </w:drawing>
            </w:r>
          </w:p>
          <w:p w14:paraId="47231D98">
            <w:pPr>
              <w:spacing w:line="360" w:lineRule="auto"/>
              <w:ind w:left="300"/>
              <w:jc w:val="left"/>
              <w:textAlignment w:val="center"/>
            </w:pPr>
            <w:r>
              <w:t>A．P</w:t>
            </w:r>
            <w:r>
              <w:rPr>
                <w:vertAlign w:val="subscript"/>
              </w:rPr>
              <w:t>甲</w:t>
            </w:r>
            <w:r>
              <w:t>移到</w:t>
            </w:r>
            <w:r>
              <w:rPr>
                <w:rFonts w:eastAsia="Times New Roman"/>
                <w:i/>
              </w:rPr>
              <w:t>a</w:t>
            </w:r>
            <w:r>
              <w:t>端，P</w:t>
            </w:r>
            <w:r>
              <w:rPr>
                <w:vertAlign w:val="subscript"/>
              </w:rPr>
              <w:t>乙</w:t>
            </w:r>
            <w:r>
              <w:t>移到</w:t>
            </w:r>
            <w:r>
              <w:rPr>
                <w:rFonts w:eastAsia="Times New Roman"/>
                <w:i/>
              </w:rPr>
              <w:t>c</w:t>
            </w:r>
            <w:r>
              <w:t>端，电路将短路</w:t>
            </w:r>
            <w:r>
              <w:rPr>
                <w:rFonts w:hint="eastAsia"/>
              </w:rPr>
              <w:t xml:space="preserve">          </w:t>
            </w:r>
            <w:r>
              <w:t>B．P</w:t>
            </w:r>
            <w:r>
              <w:rPr>
                <w:vertAlign w:val="subscript"/>
              </w:rPr>
              <w:t>甲</w:t>
            </w:r>
            <w:r>
              <w:t>移到</w:t>
            </w:r>
            <w:r>
              <w:rPr>
                <w:rFonts w:eastAsia="Times New Roman"/>
                <w:i/>
              </w:rPr>
              <w:t>b</w:t>
            </w:r>
            <w:r>
              <w:t>端，P</w:t>
            </w:r>
            <w:r>
              <w:rPr>
                <w:vertAlign w:val="subscript"/>
              </w:rPr>
              <w:t>乙</w:t>
            </w:r>
            <w:r>
              <w:t>移到</w:t>
            </w:r>
            <w:r>
              <w:rPr>
                <w:rFonts w:eastAsia="Times New Roman"/>
                <w:i/>
              </w:rPr>
              <w:t>d</w:t>
            </w:r>
            <w:r>
              <w:t>端，电路将短路</w:t>
            </w:r>
          </w:p>
          <w:p w14:paraId="2D28D8DF">
            <w:pPr>
              <w:spacing w:line="360" w:lineRule="auto"/>
              <w:ind w:left="300"/>
              <w:jc w:val="left"/>
              <w:textAlignment w:val="center"/>
            </w:pPr>
            <w:r>
              <w:t>C．P</w:t>
            </w:r>
            <w:r>
              <w:rPr>
                <w:vertAlign w:val="subscript"/>
              </w:rPr>
              <w:t>甲</w:t>
            </w:r>
            <w:r>
              <w:t>移到</w:t>
            </w:r>
            <w:r>
              <w:rPr>
                <w:rFonts w:eastAsia="Times New Roman"/>
                <w:i/>
              </w:rPr>
              <w:t>b</w:t>
            </w:r>
            <w:r>
              <w:t>端，P</w:t>
            </w:r>
            <w:r>
              <w:rPr>
                <w:vertAlign w:val="subscript"/>
              </w:rPr>
              <w:t>乙</w:t>
            </w:r>
            <w:r>
              <w:t>移到</w:t>
            </w:r>
            <w:r>
              <w:rPr>
                <w:rFonts w:eastAsia="Times New Roman"/>
                <w:i/>
              </w:rPr>
              <w:t>d</w:t>
            </w:r>
            <w:r>
              <w:t>端，电流表的示数最小</w:t>
            </w:r>
            <w:r>
              <w:rPr>
                <w:rFonts w:hint="eastAsia"/>
              </w:rPr>
              <w:t xml:space="preserve">    </w:t>
            </w:r>
            <w:r>
              <w:t>D．P</w:t>
            </w:r>
            <w:r>
              <w:rPr>
                <w:vertAlign w:val="subscript"/>
              </w:rPr>
              <w:t>甲</w:t>
            </w:r>
            <w:r>
              <w:t>移到</w:t>
            </w:r>
            <w:r>
              <w:rPr>
                <w:rFonts w:eastAsia="Times New Roman"/>
                <w:i/>
              </w:rPr>
              <w:t>b</w:t>
            </w:r>
            <w:r>
              <w:t>端，P</w:t>
            </w:r>
            <w:r>
              <w:rPr>
                <w:vertAlign w:val="subscript"/>
              </w:rPr>
              <w:t>乙</w:t>
            </w:r>
            <w:r>
              <w:t>移到</w:t>
            </w:r>
            <w:r>
              <w:rPr>
                <w:rFonts w:eastAsia="Times New Roman"/>
                <w:i/>
              </w:rPr>
              <w:t>c</w:t>
            </w:r>
            <w:r>
              <w:t>端，电流表的示数最小</w:t>
            </w:r>
          </w:p>
          <w:p w14:paraId="13149D75">
            <w:pPr>
              <w:spacing w:line="360" w:lineRule="auto"/>
              <w:jc w:val="left"/>
              <w:textAlignment w:val="center"/>
            </w:pPr>
            <w:r>
              <w:rPr>
                <w:rStyle w:val="9"/>
                <w:rFonts w:hint="eastAsia" w:eastAsia="黑体"/>
                <w:szCs w:val="21"/>
              </w:rPr>
              <w:t>【变式2-2】</w:t>
            </w:r>
            <w:r>
              <w:t>如图所示，将</w:t>
            </w:r>
            <w:r>
              <w:rPr>
                <w:rFonts w:eastAsia="Times New Roman"/>
                <w:i/>
              </w:rPr>
              <w:t>A</w:t>
            </w:r>
            <w:r>
              <w:t>、</w:t>
            </w:r>
            <w:r>
              <w:rPr>
                <w:rFonts w:eastAsia="Times New Roman"/>
                <w:i/>
              </w:rPr>
              <w:t>D</w:t>
            </w:r>
            <w:r>
              <w:t>接入电路，P向右滑动时，变阻器接入电路的电阻将</w:t>
            </w:r>
            <w:r>
              <w:rPr>
                <w:rFonts w:eastAsia="Times New Roman"/>
                <w:u w:val="single"/>
              </w:rPr>
              <w:t xml:space="preserve">         </w:t>
            </w:r>
            <w:r>
              <w:t>；将</w:t>
            </w:r>
            <w:r>
              <w:rPr>
                <w:rFonts w:eastAsia="Times New Roman"/>
                <w:i/>
              </w:rPr>
              <w:t>B</w:t>
            </w:r>
            <w:r>
              <w:t>、</w:t>
            </w:r>
            <w:r>
              <w:rPr>
                <w:rFonts w:eastAsia="Times New Roman"/>
                <w:i/>
              </w:rPr>
              <w:t>D</w:t>
            </w:r>
            <w:r>
              <w:t>接入电路，P向右滑动时，变阻器接入电路的电阻将</w:t>
            </w:r>
            <w:r>
              <w:rPr>
                <w:rFonts w:eastAsia="Times New Roman"/>
                <w:u w:val="single"/>
              </w:rPr>
              <w:t xml:space="preserve">      </w:t>
            </w:r>
            <w:r>
              <w:t>。将</w:t>
            </w:r>
            <w:r>
              <w:rPr>
                <w:rFonts w:eastAsia="Times New Roman"/>
                <w:i/>
              </w:rPr>
              <w:t>A</w:t>
            </w:r>
            <w:r>
              <w:t>、</w:t>
            </w:r>
            <w:r>
              <w:rPr>
                <w:rFonts w:eastAsia="Times New Roman"/>
                <w:i/>
              </w:rPr>
              <w:t>B</w:t>
            </w:r>
            <w:r>
              <w:t>接入电路时，其电阻为</w:t>
            </w:r>
            <w:r>
              <w:rPr>
                <w:rFonts w:eastAsia="Times New Roman"/>
                <w:u w:val="single"/>
              </w:rPr>
              <w:t xml:space="preserve">         </w:t>
            </w:r>
            <w:r>
              <w:t>。</w:t>
            </w:r>
            <w:r>
              <w:rPr>
                <w:rFonts w:eastAsia="Times New Roman"/>
                <w:kern w:val="0"/>
                <w:sz w:val="24"/>
              </w:rPr>
              <w:t>                         </w:t>
            </w:r>
          </w:p>
          <w:p w14:paraId="18E95F0F">
            <w:pPr>
              <w:spacing w:line="360" w:lineRule="auto"/>
              <w:jc w:val="left"/>
              <w:textAlignment w:val="center"/>
            </w:pPr>
            <w:r>
              <w:rPr>
                <w:rFonts w:eastAsia="Times New Roman"/>
                <w:kern w:val="0"/>
                <w:sz w:val="24"/>
              </w:rPr>
              <w:drawing>
                <wp:inline distT="0" distB="0" distL="0" distR="0">
                  <wp:extent cx="1677670" cy="640080"/>
                  <wp:effectExtent l="0" t="0" r="0" b="7620"/>
                  <wp:docPr id="794960909" name="图片 30" descr="@@@bf219168-38b8-470e-a580-26d5416f3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0909" name="图片 30" descr="@@@bf219168-38b8-470e-a580-26d5416f33a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677670" cy="640080"/>
                          </a:xfrm>
                          <a:prstGeom prst="rect">
                            <a:avLst/>
                          </a:prstGeom>
                          <a:noFill/>
                          <a:ln>
                            <a:noFill/>
                          </a:ln>
                        </pic:spPr>
                      </pic:pic>
                    </a:graphicData>
                  </a:graphic>
                </wp:inline>
              </w:drawing>
            </w:r>
          </w:p>
          <w:p w14:paraId="4BF075DA">
            <w:pPr>
              <w:tabs>
                <w:tab w:val="left" w:pos="1440"/>
              </w:tabs>
              <w:jc w:val="left"/>
            </w:pPr>
            <w:r>
              <w:drawing>
                <wp:inline distT="0" distB="0" distL="0" distR="0">
                  <wp:extent cx="5609590" cy="476885"/>
                  <wp:effectExtent l="0" t="0" r="0" b="0"/>
                  <wp:docPr id="7506090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9065" name="图片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E5F6E6">
            <w:pPr>
              <w:spacing w:line="360" w:lineRule="auto"/>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如图所示，选取一根自动铅笔芯，照图连接电路。使铅笔芯左端的夹子固定，移动右端的夹子，可观察小灯泡的亮度变化。下列有关说法正确的是（　　）</w:t>
            </w:r>
          </w:p>
          <w:p w14:paraId="2B3DB311">
            <w:pPr>
              <w:spacing w:line="360" w:lineRule="auto"/>
              <w:textAlignment w:val="center"/>
            </w:pPr>
            <w:r>
              <w:rPr>
                <w:rFonts w:eastAsia="Times New Roman"/>
                <w:kern w:val="0"/>
                <w:sz w:val="24"/>
              </w:rPr>
              <w:drawing>
                <wp:inline distT="0" distB="0" distL="0" distR="0">
                  <wp:extent cx="1347470" cy="902335"/>
                  <wp:effectExtent l="0" t="0" r="5080" b="0"/>
                  <wp:docPr id="355078136" name="图片 28" descr="@@@9a408059-1d3f-4b89-a808-ab324a740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8136" name="图片 28" descr="@@@9a408059-1d3f-4b89-a808-ab324a7409f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347470" cy="902335"/>
                          </a:xfrm>
                          <a:prstGeom prst="rect">
                            <a:avLst/>
                          </a:prstGeom>
                          <a:noFill/>
                          <a:ln>
                            <a:noFill/>
                          </a:ln>
                        </pic:spPr>
                      </pic:pic>
                    </a:graphicData>
                  </a:graphic>
                </wp:inline>
              </w:drawing>
            </w:r>
          </w:p>
          <w:p w14:paraId="449618D1">
            <w:pPr>
              <w:spacing w:line="360" w:lineRule="auto"/>
              <w:ind w:left="300"/>
              <w:jc w:val="left"/>
              <w:textAlignment w:val="center"/>
            </w:pPr>
            <w:r>
              <w:t>A．铅笔芯是绝缘体</w:t>
            </w:r>
            <w:r>
              <w:rPr>
                <w:rFonts w:hint="eastAsia"/>
              </w:rPr>
              <w:t xml:space="preserve">         </w:t>
            </w:r>
            <w:r>
              <w:t>B．右端的夹子向左移动，灯泡变暗</w:t>
            </w:r>
          </w:p>
          <w:p w14:paraId="4D42EAA8">
            <w:pPr>
              <w:spacing w:line="360" w:lineRule="auto"/>
              <w:ind w:left="300"/>
              <w:jc w:val="left"/>
              <w:textAlignment w:val="center"/>
            </w:pPr>
            <w:r>
              <w:t>C．铅笔芯与夹子组成的装置原理和滑动变阻器相同</w:t>
            </w:r>
          </w:p>
          <w:p w14:paraId="1B311BFB">
            <w:pPr>
              <w:spacing w:line="360" w:lineRule="auto"/>
              <w:ind w:left="300"/>
              <w:jc w:val="left"/>
              <w:textAlignment w:val="center"/>
            </w:pPr>
            <w:r>
              <w:t>D．将铅笔芯换成塑料吸管灯泡可以发光</w:t>
            </w:r>
          </w:p>
          <w:p w14:paraId="460B23B5">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如图所示是某同学用滑动变阻器改变小灯泡亮度的实验电路，并用电流表测量小灯泡的电流，用电压表测量小灯泡两端的电压。（要求滑片向右移动灯泡变亮）</w:t>
            </w:r>
          </w:p>
          <w:p w14:paraId="3465A115">
            <w:pPr>
              <w:spacing w:line="360" w:lineRule="auto"/>
              <w:textAlignment w:val="center"/>
            </w:pPr>
            <w:r>
              <w:rPr>
                <w:rFonts w:eastAsia="Times New Roman"/>
                <w:kern w:val="0"/>
                <w:sz w:val="24"/>
              </w:rPr>
              <w:drawing>
                <wp:inline distT="0" distB="0" distL="0" distR="0">
                  <wp:extent cx="4353560" cy="1252220"/>
                  <wp:effectExtent l="0" t="0" r="8890" b="5080"/>
                  <wp:docPr id="469242972" name="图片 27" descr="@@@8cd140d0-9843-4a8f-a928-33fb29991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2972" name="图片 27" descr="@@@8cd140d0-9843-4a8f-a928-33fb29991b5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353560" cy="1252220"/>
                          </a:xfrm>
                          <a:prstGeom prst="rect">
                            <a:avLst/>
                          </a:prstGeom>
                          <a:noFill/>
                          <a:ln>
                            <a:noFill/>
                          </a:ln>
                        </pic:spPr>
                      </pic:pic>
                    </a:graphicData>
                  </a:graphic>
                </wp:inline>
              </w:drawing>
            </w:r>
            <w:r>
              <w:rPr>
                <w:rFonts w:eastAsia="Times New Roman"/>
                <w:kern w:val="0"/>
                <w:sz w:val="24"/>
              </w:rPr>
              <w:t>  </w:t>
            </w:r>
          </w:p>
          <w:p w14:paraId="39E183A9">
            <w:pPr>
              <w:spacing w:line="360" w:lineRule="auto"/>
              <w:jc w:val="left"/>
              <w:textAlignment w:val="center"/>
            </w:pPr>
            <w:r>
              <w:t>（1）用笔画线把实物图1中的器材连接成实验电路图；（要求连线不得交叉）</w:t>
            </w:r>
            <w:r>
              <w:rPr>
                <w:rFonts w:eastAsia="Times New Roman"/>
                <w:u w:val="single"/>
              </w:rPr>
              <w:t xml:space="preserve">           </w:t>
            </w:r>
          </w:p>
          <w:p w14:paraId="1B84CCDA">
            <w:pPr>
              <w:spacing w:line="360" w:lineRule="auto"/>
              <w:jc w:val="left"/>
              <w:textAlignment w:val="center"/>
            </w:pPr>
            <w:r>
              <w:t xml:space="preserve">（2）连接电路时，开关应 </w:t>
            </w:r>
            <w:r>
              <w:rPr>
                <w:rFonts w:eastAsia="Times New Roman"/>
                <w:u w:val="single"/>
              </w:rPr>
              <w:t xml:space="preserve">           </w:t>
            </w:r>
            <w:r>
              <w:t xml:space="preserve">；闭合开关时，滑动变阻器的滑片应处于 </w:t>
            </w:r>
            <w:r>
              <w:rPr>
                <w:rFonts w:eastAsia="Times New Roman"/>
                <w:u w:val="single"/>
              </w:rPr>
              <w:t xml:space="preserve">           </w:t>
            </w:r>
            <w:r>
              <w:t>；（选填</w:t>
            </w:r>
            <w:r>
              <w:rPr>
                <w:rFonts w:eastAsia="Times New Roman"/>
                <w:i/>
              </w:rPr>
              <w:t>A</w:t>
            </w:r>
            <w:r>
              <w:t>或</w:t>
            </w:r>
            <w:r>
              <w:rPr>
                <w:rFonts w:eastAsia="Times New Roman"/>
                <w:i/>
              </w:rPr>
              <w:t>B</w:t>
            </w:r>
            <w:r>
              <w:t>）</w:t>
            </w:r>
          </w:p>
          <w:p w14:paraId="50B39498">
            <w:pPr>
              <w:spacing w:line="360" w:lineRule="auto"/>
              <w:jc w:val="left"/>
              <w:textAlignment w:val="center"/>
            </w:pPr>
            <w:r>
              <w:t xml:space="preserve">（3）某时刻，两表的示数如图2所示，则电流表所选量程的分度值为 </w:t>
            </w:r>
            <w:r>
              <w:rPr>
                <w:rFonts w:eastAsia="Times New Roman"/>
                <w:u w:val="single"/>
              </w:rPr>
              <w:t xml:space="preserve">           </w:t>
            </w:r>
            <w:r>
              <w:t xml:space="preserve">，读数为 </w:t>
            </w:r>
            <w:r>
              <w:rPr>
                <w:rFonts w:eastAsia="Times New Roman"/>
                <w:u w:val="single"/>
              </w:rPr>
              <w:t xml:space="preserve">           </w:t>
            </w:r>
            <w:r>
              <w:t xml:space="preserve">；电压表所选量程的分度值为 </w:t>
            </w:r>
            <w:r>
              <w:rPr>
                <w:rFonts w:eastAsia="Times New Roman"/>
                <w:u w:val="single"/>
              </w:rPr>
              <w:t xml:space="preserve">           </w:t>
            </w:r>
            <w:r>
              <w:t xml:space="preserve">，读数为 </w:t>
            </w:r>
            <w:r>
              <w:rPr>
                <w:rFonts w:eastAsia="Times New Roman"/>
                <w:u w:val="single"/>
              </w:rPr>
              <w:t xml:space="preserve">           </w:t>
            </w:r>
            <w:r>
              <w:t>。</w:t>
            </w:r>
          </w:p>
          <w:p w14:paraId="14587D6A">
            <w:pPr>
              <w:spacing w:line="360" w:lineRule="auto"/>
              <w:jc w:val="left"/>
              <w:textAlignment w:val="center"/>
            </w:pPr>
            <w:r>
              <w:rPr>
                <w:rStyle w:val="9"/>
                <w:rFonts w:hint="eastAsia" w:eastAsia="黑体"/>
                <w:szCs w:val="21"/>
              </w:rPr>
              <w:t>【变式3-1】</w:t>
            </w:r>
            <w:r>
              <w:t>小强同学在探究串联电路电压规律的实验中，按题图连接好了电路，闭合开关S后，观察发现灯泡L</w:t>
            </w:r>
            <w:r>
              <w:rPr>
                <w:vertAlign w:val="subscript"/>
              </w:rPr>
              <w:t>1</w:t>
            </w:r>
            <w:r>
              <w:t>亮、L</w:t>
            </w:r>
            <w:r>
              <w:rPr>
                <w:vertAlign w:val="subscript"/>
              </w:rPr>
              <w:t>2</w:t>
            </w:r>
            <w:r>
              <w:t>不亮。调节变阻器滑片，灯泡L</w:t>
            </w:r>
            <w:r>
              <w:rPr>
                <w:vertAlign w:val="subscript"/>
              </w:rPr>
              <w:t>1</w:t>
            </w:r>
            <w:r>
              <w:t>的亮度发生变化，但灯泡L</w:t>
            </w:r>
            <w:r>
              <w:rPr>
                <w:vertAlign w:val="subscript"/>
              </w:rPr>
              <w:t>2</w:t>
            </w:r>
            <w:r>
              <w:t>始终不亮。出现这一现象的原因可能是（　　）</w:t>
            </w:r>
          </w:p>
          <w:p w14:paraId="21CFF818">
            <w:pPr>
              <w:spacing w:line="360" w:lineRule="auto"/>
              <w:jc w:val="left"/>
              <w:textAlignment w:val="center"/>
            </w:pPr>
            <w:r>
              <w:rPr>
                <w:rFonts w:eastAsia="Times New Roman"/>
                <w:kern w:val="0"/>
                <w:sz w:val="24"/>
              </w:rPr>
              <w:drawing>
                <wp:inline distT="0" distB="0" distL="0" distR="0">
                  <wp:extent cx="2409190" cy="1248410"/>
                  <wp:effectExtent l="0" t="0" r="0" b="8890"/>
                  <wp:docPr id="2084397412" name="图片 26" descr="@@@3b7ed29c-7e31-4960-a0f9-4fffea55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7412" name="图片 26" descr="@@@3b7ed29c-7e31-4960-a0f9-4fffea55d97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409190" cy="1248410"/>
                          </a:xfrm>
                          <a:prstGeom prst="rect">
                            <a:avLst/>
                          </a:prstGeom>
                          <a:noFill/>
                          <a:ln>
                            <a:noFill/>
                          </a:ln>
                        </pic:spPr>
                      </pic:pic>
                    </a:graphicData>
                  </a:graphic>
                </wp:inline>
              </w:drawing>
            </w:r>
            <w:r>
              <w:rPr>
                <w:rFonts w:eastAsia="Times New Roman"/>
                <w:kern w:val="0"/>
                <w:sz w:val="24"/>
              </w:rPr>
              <w:t>  </w:t>
            </w:r>
          </w:p>
          <w:p w14:paraId="426D671E">
            <w:pPr>
              <w:tabs>
                <w:tab w:val="left" w:pos="4156"/>
              </w:tabs>
              <w:spacing w:line="360" w:lineRule="auto"/>
              <w:ind w:left="300"/>
              <w:jc w:val="left"/>
              <w:textAlignment w:val="center"/>
            </w:pPr>
            <w:r>
              <w:t>A．灯泡L</w:t>
            </w:r>
            <w:r>
              <w:rPr>
                <w:vertAlign w:val="subscript"/>
              </w:rPr>
              <w:t>2</w:t>
            </w:r>
            <w:r>
              <w:t>灯丝断了</w:t>
            </w:r>
            <w:r>
              <w:tab/>
            </w:r>
            <w:r>
              <w:t>B．滑动变阻器短路了</w:t>
            </w:r>
          </w:p>
          <w:p w14:paraId="7A19BECA">
            <w:pPr>
              <w:tabs>
                <w:tab w:val="left" w:pos="4156"/>
              </w:tabs>
              <w:spacing w:line="360" w:lineRule="auto"/>
              <w:ind w:left="300"/>
              <w:jc w:val="left"/>
              <w:textAlignment w:val="center"/>
            </w:pPr>
            <w:r>
              <w:t>C．灯泡L</w:t>
            </w:r>
            <w:r>
              <w:rPr>
                <w:vertAlign w:val="subscript"/>
              </w:rPr>
              <w:t>2</w:t>
            </w:r>
            <w:r>
              <w:t>短路了</w:t>
            </w:r>
            <w:r>
              <w:tab/>
            </w:r>
            <w:r>
              <w:t>D．滑动变阻器接触不良</w:t>
            </w:r>
          </w:p>
          <w:p w14:paraId="48B943DE">
            <w:pPr>
              <w:spacing w:line="360" w:lineRule="auto"/>
              <w:jc w:val="left"/>
              <w:textAlignment w:val="center"/>
            </w:pPr>
            <w:r>
              <w:rPr>
                <w:rStyle w:val="9"/>
                <w:rFonts w:hint="eastAsia" w:eastAsia="黑体"/>
                <w:szCs w:val="21"/>
              </w:rPr>
              <w:t>【变式3-2】</w:t>
            </w:r>
            <w:r>
              <w:t>滑动变阻器工作的原理可以利用下面的实验进行演示，选取一根粗细均匀的铅笔芯，连接成如图所示电路，固定左夹子，沿水平方向移动右端夹子，观察到小灯泡的亮度发生了变化，由此可见，滑动变阻器是通过改变接入电路中电阻丝的</w:t>
            </w:r>
            <w:r>
              <w:rPr>
                <w:rFonts w:eastAsia="Times New Roman"/>
                <w:u w:val="single"/>
              </w:rPr>
              <w:t xml:space="preserve">           </w:t>
            </w:r>
            <w:r>
              <w:t>来改变电阻大小的。</w:t>
            </w:r>
          </w:p>
          <w:p w14:paraId="39000A7B">
            <w:pPr>
              <w:spacing w:line="360" w:lineRule="auto"/>
              <w:jc w:val="left"/>
              <w:textAlignment w:val="center"/>
            </w:pPr>
            <w:r>
              <w:rPr>
                <w:rFonts w:eastAsia="Times New Roman"/>
                <w:kern w:val="0"/>
                <w:sz w:val="24"/>
              </w:rPr>
              <w:drawing>
                <wp:inline distT="0" distB="0" distL="0" distR="0">
                  <wp:extent cx="1999615" cy="1419225"/>
                  <wp:effectExtent l="0" t="0" r="635" b="9525"/>
                  <wp:docPr id="1896501964" name="图片 25" descr="@@@536a4bc8-fbd2-40dc-bdf6-d1b58e392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1964" name="图片 25" descr="@@@536a4bc8-fbd2-40dc-bdf6-d1b58e392f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1999615" cy="1419225"/>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B15F08D">
            <w:pPr>
              <w:spacing w:line="360" w:lineRule="auto"/>
              <w:jc w:val="left"/>
              <w:textAlignment w:val="center"/>
            </w:pPr>
            <w:r>
              <w:rPr>
                <w:rFonts w:hint="eastAsia"/>
              </w:rPr>
              <w:t>1</w:t>
            </w:r>
            <w:r>
              <w:t>．如图是两个定值电阻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的内部结构图，</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所用电阻丝（涂有绝缘漆）粗细均匀、材料相同，分别缠绕在相同的圆柱形绝缘棒上，圈数分别为43圈和33圈。</w:t>
            </w:r>
            <w:r>
              <w:rPr>
                <w:rFonts w:eastAsia="Times New Roman"/>
                <w:i/>
              </w:rPr>
              <w:t>R</w:t>
            </w:r>
            <w:r>
              <w:rPr>
                <w:rFonts w:eastAsia="Times New Roman"/>
                <w:i/>
                <w:vertAlign w:val="subscript"/>
              </w:rPr>
              <w:t>1</w:t>
            </w:r>
            <w:r>
              <w:t>的电阻丝比</w:t>
            </w:r>
            <w:r>
              <w:rPr>
                <w:rFonts w:eastAsia="Times New Roman"/>
                <w:i/>
              </w:rPr>
              <w:t>R</w:t>
            </w:r>
            <w:r>
              <w:rPr>
                <w:rFonts w:eastAsia="Times New Roman"/>
                <w:i/>
                <w:vertAlign w:val="subscript"/>
              </w:rPr>
              <w:t>2</w:t>
            </w:r>
            <w:r>
              <w:t>的电阻丝细。将</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串联在电路中工作，下列说法正确的是（　　）</w:t>
            </w:r>
          </w:p>
          <w:p w14:paraId="23BA242C">
            <w:pPr>
              <w:spacing w:line="360" w:lineRule="auto"/>
              <w:jc w:val="left"/>
              <w:textAlignment w:val="center"/>
            </w:pPr>
            <w:r>
              <w:rPr>
                <w:rFonts w:eastAsia="Times New Roman"/>
                <w:kern w:val="0"/>
                <w:sz w:val="24"/>
              </w:rPr>
              <w:drawing>
                <wp:inline distT="0" distB="0" distL="0" distR="0">
                  <wp:extent cx="1657985" cy="791210"/>
                  <wp:effectExtent l="0" t="0" r="0" b="8890"/>
                  <wp:docPr id="1017130537" name="图片 63" descr="@@@bd9d1e87-e441-400c-96e0-5c0159d3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0537" name="图片 63" descr="@@@bd9d1e87-e441-400c-96e0-5c0159d37e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657985" cy="791210"/>
                          </a:xfrm>
                          <a:prstGeom prst="rect">
                            <a:avLst/>
                          </a:prstGeom>
                          <a:noFill/>
                          <a:ln>
                            <a:noFill/>
                          </a:ln>
                        </pic:spPr>
                      </pic:pic>
                    </a:graphicData>
                  </a:graphic>
                </wp:inline>
              </w:drawing>
            </w:r>
          </w:p>
          <w:p w14:paraId="370A6262">
            <w:pPr>
              <w:tabs>
                <w:tab w:val="left" w:pos="4156"/>
              </w:tabs>
              <w:spacing w:line="360" w:lineRule="auto"/>
              <w:ind w:left="380"/>
              <w:jc w:val="left"/>
              <w:textAlignment w:val="center"/>
            </w:pPr>
            <w:r>
              <w:t>A．</w:t>
            </w:r>
            <w:r>
              <w:rPr>
                <w:rFonts w:eastAsia="Times New Roman"/>
                <w:i/>
              </w:rPr>
              <w:t>R</w:t>
            </w:r>
            <w:r>
              <w:rPr>
                <w:rFonts w:eastAsia="Times New Roman"/>
                <w:i/>
                <w:vertAlign w:val="subscript"/>
              </w:rPr>
              <w:t>1</w:t>
            </w:r>
            <w:r>
              <w:t>的电阻小于</w:t>
            </w:r>
            <w:r>
              <w:rPr>
                <w:rFonts w:eastAsia="Times New Roman"/>
                <w:i/>
              </w:rPr>
              <w:t>R</w:t>
            </w:r>
            <w:r>
              <w:rPr>
                <w:rFonts w:eastAsia="Times New Roman"/>
                <w:i/>
                <w:vertAlign w:val="subscript"/>
              </w:rPr>
              <w:t>2</w:t>
            </w:r>
            <w:r>
              <w:t>的电阻</w:t>
            </w:r>
            <w:r>
              <w:tab/>
            </w:r>
            <w:r>
              <w:t>B．通过</w:t>
            </w:r>
            <w:r>
              <w:rPr>
                <w:rFonts w:eastAsia="Times New Roman"/>
                <w:i/>
              </w:rPr>
              <w:t>R</w:t>
            </w:r>
            <w:r>
              <w:rPr>
                <w:rFonts w:eastAsia="Times New Roman"/>
                <w:i/>
                <w:vertAlign w:val="subscript"/>
              </w:rPr>
              <w:t>1</w:t>
            </w:r>
            <w:r>
              <w:t>的电流大于通过</w:t>
            </w:r>
            <w:r>
              <w:rPr>
                <w:rFonts w:eastAsia="Times New Roman"/>
                <w:i/>
              </w:rPr>
              <w:t>R</w:t>
            </w:r>
            <w:r>
              <w:rPr>
                <w:rFonts w:eastAsia="Times New Roman"/>
                <w:i/>
                <w:vertAlign w:val="subscript"/>
              </w:rPr>
              <w:t>2</w:t>
            </w:r>
            <w:r>
              <w:t>的电流</w:t>
            </w:r>
          </w:p>
          <w:p w14:paraId="246D1E7F">
            <w:pPr>
              <w:tabs>
                <w:tab w:val="left" w:pos="4156"/>
              </w:tabs>
              <w:spacing w:line="360" w:lineRule="auto"/>
              <w:ind w:left="380"/>
              <w:jc w:val="left"/>
              <w:textAlignment w:val="center"/>
            </w:pPr>
            <w:r>
              <w:t>C．通过</w:t>
            </w:r>
            <w:r>
              <w:rPr>
                <w:rFonts w:eastAsia="Times New Roman"/>
                <w:i/>
              </w:rPr>
              <w:t>R</w:t>
            </w:r>
            <w:r>
              <w:rPr>
                <w:rFonts w:eastAsia="Times New Roman"/>
                <w:i/>
                <w:vertAlign w:val="subscript"/>
              </w:rPr>
              <w:t>1</w:t>
            </w:r>
            <w:r>
              <w:t>的电流小于通过</w:t>
            </w:r>
            <w:r>
              <w:rPr>
                <w:rFonts w:eastAsia="Times New Roman"/>
                <w:i/>
              </w:rPr>
              <w:t>R</w:t>
            </w:r>
            <w:r>
              <w:rPr>
                <w:rFonts w:eastAsia="Times New Roman"/>
                <w:i/>
                <w:vertAlign w:val="subscript"/>
              </w:rPr>
              <w:t>2</w:t>
            </w:r>
            <w:r>
              <w:t>的电流</w:t>
            </w:r>
            <w:r>
              <w:tab/>
            </w:r>
            <w:r>
              <w:t>D．若</w:t>
            </w:r>
            <w:r>
              <w:rPr>
                <w:rFonts w:eastAsia="Times New Roman"/>
                <w:i/>
              </w:rPr>
              <w:t>R</w:t>
            </w:r>
            <w:r>
              <w:rPr>
                <w:rFonts w:eastAsia="Times New Roman"/>
                <w:i/>
                <w:vertAlign w:val="subscript"/>
              </w:rPr>
              <w:t>1</w:t>
            </w:r>
            <w:r>
              <w:t>突然烧断，</w:t>
            </w:r>
            <w:r>
              <w:rPr>
                <w:rFonts w:eastAsia="Times New Roman"/>
                <w:i/>
              </w:rPr>
              <w:t>R</w:t>
            </w:r>
            <w:r>
              <w:rPr>
                <w:rFonts w:eastAsia="Times New Roman"/>
                <w:i/>
                <w:vertAlign w:val="subscript"/>
              </w:rPr>
              <w:t>2</w:t>
            </w:r>
            <w:r>
              <w:t>也会停止工作</w:t>
            </w:r>
          </w:p>
          <w:p w14:paraId="0937C043">
            <w:pPr>
              <w:spacing w:line="360" w:lineRule="auto"/>
              <w:jc w:val="left"/>
              <w:textAlignment w:val="center"/>
            </w:pPr>
            <w:r>
              <w:rPr>
                <w:rFonts w:hint="eastAsia"/>
              </w:rPr>
              <w:t>2</w:t>
            </w:r>
            <w:r>
              <w:t>．如图所示，当开关S由闭合变为断开时，下列说法中错误的是（　　）</w:t>
            </w:r>
          </w:p>
          <w:p w14:paraId="3AD780D0">
            <w:pPr>
              <w:spacing w:line="360" w:lineRule="auto"/>
              <w:jc w:val="left"/>
              <w:textAlignment w:val="center"/>
            </w:pPr>
            <w:r>
              <w:rPr>
                <w:rFonts w:eastAsia="Times New Roman"/>
                <w:kern w:val="0"/>
                <w:sz w:val="24"/>
              </w:rPr>
              <w:drawing>
                <wp:inline distT="0" distB="0" distL="0" distR="0">
                  <wp:extent cx="1399540" cy="942340"/>
                  <wp:effectExtent l="0" t="0" r="0" b="0"/>
                  <wp:docPr id="341649832" name="图片 62" descr="@@@06b30851-0ee6-4c6d-84f3-b0c94f39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9832" name="图片 62" descr="@@@06b30851-0ee6-4c6d-84f3-b0c94f3921b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399540" cy="942340"/>
                          </a:xfrm>
                          <a:prstGeom prst="rect">
                            <a:avLst/>
                          </a:prstGeom>
                          <a:noFill/>
                          <a:ln>
                            <a:noFill/>
                          </a:ln>
                        </pic:spPr>
                      </pic:pic>
                    </a:graphicData>
                  </a:graphic>
                </wp:inline>
              </w:drawing>
            </w:r>
          </w:p>
          <w:p w14:paraId="7875876C">
            <w:pPr>
              <w:tabs>
                <w:tab w:val="left" w:pos="4156"/>
              </w:tabs>
              <w:spacing w:line="360" w:lineRule="auto"/>
              <w:ind w:left="380"/>
              <w:jc w:val="left"/>
              <w:textAlignment w:val="center"/>
            </w:pPr>
            <w:r>
              <w:t>A．电路中的电流为零</w:t>
            </w:r>
            <w:r>
              <w:tab/>
            </w:r>
            <w:r>
              <w:t>B．灯泡两端电压为零</w:t>
            </w:r>
          </w:p>
          <w:p w14:paraId="4FD92E99">
            <w:pPr>
              <w:tabs>
                <w:tab w:val="left" w:pos="4156"/>
              </w:tabs>
              <w:spacing w:line="360" w:lineRule="auto"/>
              <w:ind w:left="380"/>
              <w:jc w:val="left"/>
              <w:textAlignment w:val="center"/>
            </w:pPr>
            <w:r>
              <w:t>C．电灯的电阻不为零</w:t>
            </w:r>
            <w:r>
              <w:tab/>
            </w:r>
            <w:r>
              <w:t>D．开关两端的电压为零</w:t>
            </w:r>
          </w:p>
          <w:p w14:paraId="59DD80DE">
            <w:pPr>
              <w:spacing w:line="360" w:lineRule="auto"/>
              <w:jc w:val="left"/>
              <w:textAlignment w:val="center"/>
            </w:pPr>
            <w:r>
              <w:rPr>
                <w:rFonts w:hint="eastAsia"/>
              </w:rPr>
              <w:t>3</w:t>
            </w:r>
            <w:r>
              <w:t>．关于导体电阻的错误的说法是（　　）</w:t>
            </w:r>
          </w:p>
          <w:p w14:paraId="21A5A3F6">
            <w:pPr>
              <w:spacing w:line="360" w:lineRule="auto"/>
              <w:jc w:val="left"/>
              <w:textAlignment w:val="center"/>
            </w:pPr>
            <w:r>
              <w:t>①导体的电阻越大，表明其导电能力越强</w:t>
            </w:r>
          </w:p>
          <w:p w14:paraId="6A8FC9A4">
            <w:pPr>
              <w:spacing w:line="360" w:lineRule="auto"/>
              <w:jc w:val="left"/>
              <w:textAlignment w:val="center"/>
            </w:pPr>
            <w:r>
              <w:t>②导体电阻表示导体对电流的阻碍作用，导体中没有电流通过时，导体的电阻为零</w:t>
            </w:r>
          </w:p>
          <w:p w14:paraId="2937780A">
            <w:pPr>
              <w:spacing w:line="360" w:lineRule="auto"/>
              <w:jc w:val="left"/>
              <w:textAlignment w:val="center"/>
            </w:pPr>
            <w:r>
              <w:t>③两根长短、粗细都相同的铜导线和铝导线，铜导线的电阻小</w:t>
            </w:r>
          </w:p>
          <w:p w14:paraId="5004DAD8">
            <w:pPr>
              <w:spacing w:line="360" w:lineRule="auto"/>
              <w:jc w:val="left"/>
              <w:textAlignment w:val="center"/>
            </w:pPr>
            <w:r>
              <w:t>④甲导体的电阻大于乙导体，将它们串联到同一电路中，则通过乙导体的电流更大</w:t>
            </w:r>
          </w:p>
          <w:p w14:paraId="654C67AF">
            <w:pPr>
              <w:tabs>
                <w:tab w:val="left" w:pos="2078"/>
                <w:tab w:val="left" w:pos="4156"/>
                <w:tab w:val="left" w:pos="6234"/>
              </w:tabs>
              <w:spacing w:line="360" w:lineRule="auto"/>
              <w:ind w:left="380"/>
              <w:jc w:val="left"/>
              <w:textAlignment w:val="center"/>
            </w:pPr>
            <w:r>
              <w:t>A．①②③</w:t>
            </w:r>
            <w:r>
              <w:tab/>
            </w:r>
            <w:r>
              <w:t>B．②③④</w:t>
            </w:r>
            <w:r>
              <w:tab/>
            </w:r>
            <w:r>
              <w:t>C．①②④</w:t>
            </w:r>
            <w:r>
              <w:tab/>
            </w:r>
            <w:r>
              <w:t>D．①③④</w:t>
            </w:r>
          </w:p>
          <w:p w14:paraId="3F328EE6">
            <w:pPr>
              <w:spacing w:line="360" w:lineRule="auto"/>
              <w:jc w:val="left"/>
              <w:textAlignment w:val="center"/>
            </w:pPr>
            <w:r>
              <w:rPr>
                <w:rFonts w:hint="eastAsia"/>
              </w:rPr>
              <w:t>4</w:t>
            </w:r>
            <w:r>
              <w:t>．下列推理错误的是（　　）</w:t>
            </w:r>
          </w:p>
          <w:p w14:paraId="11A0DDBB">
            <w:pPr>
              <w:spacing w:line="360" w:lineRule="auto"/>
              <w:ind w:left="380"/>
              <w:jc w:val="left"/>
              <w:textAlignment w:val="center"/>
            </w:pPr>
            <w:r>
              <w:t>A．所有金属都是导体，水银是金属，所以水银是导体</w:t>
            </w:r>
          </w:p>
          <w:p w14:paraId="6367100B">
            <w:pPr>
              <w:spacing w:line="360" w:lineRule="auto"/>
              <w:ind w:left="380"/>
              <w:jc w:val="left"/>
              <w:textAlignment w:val="center"/>
            </w:pPr>
            <w:r>
              <w:t>B．酸性溶液能使紫色石蕊溶液变红，则能使紫色石蕊溶液变红的一定是酸性溶液</w:t>
            </w:r>
          </w:p>
          <w:p w14:paraId="03DF7048">
            <w:pPr>
              <w:spacing w:line="360" w:lineRule="auto"/>
              <w:ind w:left="380"/>
              <w:jc w:val="left"/>
              <w:textAlignment w:val="center"/>
            </w:pPr>
            <w:r>
              <w:t>C．单质是由一种元素组成的物质，则由一种元素组成的物质一定是单质</w:t>
            </w:r>
          </w:p>
          <w:p w14:paraId="2DE33E6B">
            <w:pPr>
              <w:spacing w:line="360" w:lineRule="auto"/>
              <w:ind w:left="380"/>
              <w:jc w:val="left"/>
              <w:textAlignment w:val="center"/>
            </w:pPr>
            <w:r>
              <w:t>D．把导体串联起来相当于增加了导体的长度，所以几个导体串联起来的总电阻比任何一个串联导体的电阻都大</w:t>
            </w:r>
          </w:p>
          <w:p w14:paraId="01DE548F">
            <w:pPr>
              <w:spacing w:line="360" w:lineRule="auto"/>
              <w:jc w:val="left"/>
              <w:textAlignment w:val="center"/>
            </w:pPr>
            <w:r>
              <w:rPr>
                <w:rFonts w:hint="eastAsia"/>
              </w:rPr>
              <w:t>5</w:t>
            </w:r>
            <w:r>
              <w:t>．如图所示，为两种材料不同，横截面积也不同的圆柱形导体连接在电路中的电路图，下列关于电流的说法正确的是（　　）</w:t>
            </w:r>
          </w:p>
          <w:p w14:paraId="495EA294">
            <w:pPr>
              <w:spacing w:line="360" w:lineRule="auto"/>
              <w:jc w:val="left"/>
              <w:textAlignment w:val="center"/>
            </w:pPr>
            <w:r>
              <w:rPr>
                <w:rFonts w:eastAsia="Times New Roman"/>
                <w:kern w:val="0"/>
                <w:sz w:val="24"/>
              </w:rPr>
              <w:drawing>
                <wp:inline distT="0" distB="0" distL="0" distR="0">
                  <wp:extent cx="1487170" cy="838835"/>
                  <wp:effectExtent l="0" t="0" r="0" b="0"/>
                  <wp:docPr id="1703250657" name="图片 61" descr="@@@5288bbf4-e4cc-470c-aa50-a1d792802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0657" name="图片 61" descr="@@@5288bbf4-e4cc-470c-aa50-a1d79280262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487170" cy="838835"/>
                          </a:xfrm>
                          <a:prstGeom prst="rect">
                            <a:avLst/>
                          </a:prstGeom>
                          <a:noFill/>
                          <a:ln>
                            <a:noFill/>
                          </a:ln>
                        </pic:spPr>
                      </pic:pic>
                    </a:graphicData>
                  </a:graphic>
                </wp:inline>
              </w:drawing>
            </w:r>
          </w:p>
          <w:p w14:paraId="4E8FDD30">
            <w:pPr>
              <w:spacing w:line="360" w:lineRule="auto"/>
              <w:ind w:left="380"/>
              <w:jc w:val="left"/>
              <w:textAlignment w:val="center"/>
            </w:pPr>
            <w:r>
              <w:t>A．A导体电阻较大、电流较小</w:t>
            </w:r>
          </w:p>
          <w:p w14:paraId="0025479E">
            <w:pPr>
              <w:spacing w:line="360" w:lineRule="auto"/>
              <w:ind w:left="380"/>
              <w:jc w:val="left"/>
              <w:textAlignment w:val="center"/>
            </w:pPr>
            <w:r>
              <w:t>B．B导体电阻较小、电流较大</w:t>
            </w:r>
          </w:p>
          <w:p w14:paraId="31392F52">
            <w:pPr>
              <w:spacing w:line="360" w:lineRule="auto"/>
              <w:ind w:left="380"/>
              <w:jc w:val="left"/>
              <w:textAlignment w:val="center"/>
            </w:pPr>
            <w:r>
              <w:t>C．A、B材料不同，无法判断电阻及电流大小</w:t>
            </w:r>
          </w:p>
          <w:p w14:paraId="79D93C19">
            <w:pPr>
              <w:spacing w:line="360" w:lineRule="auto"/>
              <w:ind w:left="380"/>
              <w:jc w:val="left"/>
              <w:textAlignment w:val="center"/>
            </w:pPr>
            <w:r>
              <w:t>D．A、B导体串联，电流大小相等</w:t>
            </w:r>
          </w:p>
          <w:p w14:paraId="1DE3751C">
            <w:pPr>
              <w:spacing w:line="360" w:lineRule="auto"/>
              <w:jc w:val="left"/>
              <w:textAlignment w:val="center"/>
            </w:pPr>
            <w:r>
              <w:rPr>
                <w:rFonts w:hint="eastAsia"/>
              </w:rPr>
              <w:t>6</w:t>
            </w:r>
            <w:r>
              <w:t>．用丝绸摩擦过的玻璃棒去接触不带电的验电器A，A的金属箔片张角变大。如图所示，再用C棒去同时接触A、B验电器的金属球，发现A的金属箔片张角变小，B的金属箔片张角变大，则下列说法正确的是（　　）</w:t>
            </w:r>
          </w:p>
          <w:p w14:paraId="3A10678C">
            <w:pPr>
              <w:spacing w:line="360" w:lineRule="auto"/>
              <w:jc w:val="left"/>
              <w:textAlignment w:val="center"/>
            </w:pPr>
            <w:r>
              <w:rPr>
                <w:rFonts w:eastAsia="Times New Roman"/>
                <w:kern w:val="0"/>
                <w:sz w:val="24"/>
              </w:rPr>
              <w:drawing>
                <wp:inline distT="0" distB="0" distL="0" distR="0">
                  <wp:extent cx="2667635" cy="1105535"/>
                  <wp:effectExtent l="0" t="0" r="0" b="0"/>
                  <wp:docPr id="1645520883" name="图片 60" descr="@@@2443e3f8-0ca8-4a89-9576-b70d5f6a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0883" name="图片 60" descr="@@@2443e3f8-0ca8-4a89-9576-b70d5f6a93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667635" cy="1105535"/>
                          </a:xfrm>
                          <a:prstGeom prst="rect">
                            <a:avLst/>
                          </a:prstGeom>
                          <a:noFill/>
                          <a:ln>
                            <a:noFill/>
                          </a:ln>
                        </pic:spPr>
                      </pic:pic>
                    </a:graphicData>
                  </a:graphic>
                </wp:inline>
              </w:drawing>
            </w:r>
          </w:p>
          <w:p w14:paraId="22613E6D">
            <w:pPr>
              <w:spacing w:line="360" w:lineRule="auto"/>
              <w:ind w:left="380"/>
              <w:jc w:val="left"/>
              <w:textAlignment w:val="center"/>
            </w:pPr>
            <w:r>
              <w:t>A．验电器原理是异种电荷相互吸引</w:t>
            </w:r>
          </w:p>
          <w:p w14:paraId="07A4A9E7">
            <w:pPr>
              <w:spacing w:line="360" w:lineRule="auto"/>
              <w:ind w:left="380"/>
              <w:jc w:val="left"/>
              <w:textAlignment w:val="center"/>
            </w:pPr>
            <w:r>
              <w:t>B．C棒与其手柄D均为导体</w:t>
            </w:r>
          </w:p>
          <w:p w14:paraId="5316AF46">
            <w:pPr>
              <w:spacing w:line="360" w:lineRule="auto"/>
              <w:ind w:left="380"/>
              <w:jc w:val="left"/>
              <w:textAlignment w:val="center"/>
            </w:pPr>
            <w:r>
              <w:t>C．丝绸摩擦玻璃棒的过程中，电子是由丝绸转移到玻璃棒</w:t>
            </w:r>
          </w:p>
          <w:p w14:paraId="284EFEA7">
            <w:pPr>
              <w:spacing w:line="360" w:lineRule="auto"/>
              <w:ind w:left="380"/>
              <w:jc w:val="left"/>
              <w:textAlignment w:val="center"/>
            </w:pPr>
            <w:r>
              <w:t>D．当C棒接触两验电器的金属球时，产生的电流方向为A到B</w:t>
            </w:r>
          </w:p>
          <w:p w14:paraId="798C078F">
            <w:pPr>
              <w:spacing w:line="360" w:lineRule="auto"/>
              <w:jc w:val="left"/>
              <w:textAlignment w:val="center"/>
            </w:pPr>
            <w:r>
              <w:rPr>
                <w:rFonts w:hint="eastAsia"/>
              </w:rPr>
              <w:t>7</w:t>
            </w:r>
            <w:r>
              <w:t>．小明用如图所示实验装置“探究影响电阻大小的因素”，</w:t>
            </w:r>
            <w:r>
              <w:rPr>
                <w:rFonts w:eastAsia="Times New Roman"/>
                <w:i/>
              </w:rPr>
              <w:t>a</w:t>
            </w:r>
            <w:r>
              <w:t>、</w:t>
            </w:r>
            <w:r>
              <w:rPr>
                <w:rFonts w:eastAsia="Times New Roman"/>
                <w:i/>
              </w:rPr>
              <w:t>b</w:t>
            </w:r>
            <w:r>
              <w:t>为长度一样的镍铬合金，</w:t>
            </w:r>
            <w:r>
              <w:rPr>
                <w:rFonts w:eastAsia="Times New Roman"/>
                <w:i/>
              </w:rPr>
              <w:t>b</w:t>
            </w:r>
            <w:r>
              <w:t>比</w:t>
            </w:r>
            <w:r>
              <w:rPr>
                <w:rFonts w:eastAsia="Times New Roman"/>
                <w:i/>
              </w:rPr>
              <w:t>a</w:t>
            </w:r>
            <w:r>
              <w:t>横截面积大，下列说法正确的是（　　）</w:t>
            </w:r>
          </w:p>
          <w:p w14:paraId="0C0AF050">
            <w:pPr>
              <w:spacing w:line="360" w:lineRule="auto"/>
              <w:jc w:val="left"/>
              <w:textAlignment w:val="center"/>
            </w:pPr>
            <w:r>
              <w:rPr>
                <w:rFonts w:eastAsia="Times New Roman"/>
                <w:kern w:val="0"/>
                <w:sz w:val="24"/>
              </w:rPr>
              <w:drawing>
                <wp:inline distT="0" distB="0" distL="0" distR="0">
                  <wp:extent cx="2202815" cy="675640"/>
                  <wp:effectExtent l="0" t="0" r="6985" b="0"/>
                  <wp:docPr id="438910305" name="图片 59" descr="@@@d730155b-df0b-4bab-930a-9848be1aa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10305" name="图片 59" descr="@@@d730155b-df0b-4bab-930a-9848be1aaf5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202815" cy="675640"/>
                          </a:xfrm>
                          <a:prstGeom prst="rect">
                            <a:avLst/>
                          </a:prstGeom>
                          <a:noFill/>
                          <a:ln>
                            <a:noFill/>
                          </a:ln>
                        </pic:spPr>
                      </pic:pic>
                    </a:graphicData>
                  </a:graphic>
                </wp:inline>
              </w:drawing>
            </w:r>
          </w:p>
          <w:p w14:paraId="1AB1EE2E">
            <w:pPr>
              <w:spacing w:line="360" w:lineRule="auto"/>
              <w:ind w:left="380"/>
              <w:jc w:val="left"/>
              <w:textAlignment w:val="center"/>
            </w:pPr>
            <w:r>
              <w:t>A．断开开关，镍铬合金丝</w:t>
            </w:r>
            <w:r>
              <w:rPr>
                <w:rFonts w:eastAsia="Times New Roman"/>
                <w:i/>
              </w:rPr>
              <w:t>a</w:t>
            </w:r>
            <w:r>
              <w:t>和</w:t>
            </w:r>
            <w:r>
              <w:rPr>
                <w:rFonts w:eastAsia="Times New Roman"/>
                <w:i/>
              </w:rPr>
              <w:t>b</w:t>
            </w:r>
            <w:r>
              <w:t>依然有电阻</w:t>
            </w:r>
          </w:p>
          <w:p w14:paraId="370B0845">
            <w:pPr>
              <w:spacing w:line="360" w:lineRule="auto"/>
              <w:ind w:left="380"/>
              <w:jc w:val="left"/>
              <w:textAlignment w:val="center"/>
            </w:pPr>
            <w:r>
              <w:t>B．利用此装置只能探究导体电阻大小和导体横截面积的关系</w:t>
            </w:r>
          </w:p>
          <w:p w14:paraId="3D490354">
            <w:pPr>
              <w:spacing w:line="360" w:lineRule="auto"/>
              <w:ind w:left="380"/>
              <w:jc w:val="left"/>
              <w:textAlignment w:val="center"/>
            </w:pPr>
            <w:r>
              <w:t>C．为了准确比较两条合金丝的电阻，可以在电路中串联一个电压表</w:t>
            </w:r>
          </w:p>
          <w:p w14:paraId="35117333">
            <w:pPr>
              <w:spacing w:line="360" w:lineRule="auto"/>
              <w:ind w:left="380"/>
              <w:jc w:val="left"/>
              <w:textAlignment w:val="center"/>
            </w:pPr>
            <w:r>
              <w:t>D．用夹子分别将</w:t>
            </w:r>
            <w:r>
              <w:rPr>
                <w:rFonts w:eastAsia="Times New Roman"/>
                <w:i/>
              </w:rPr>
              <w:t>a</w:t>
            </w:r>
            <w:r>
              <w:t>、</w:t>
            </w:r>
            <w:r>
              <w:rPr>
                <w:rFonts w:eastAsia="Times New Roman"/>
                <w:i/>
              </w:rPr>
              <w:t>b</w:t>
            </w:r>
            <w:r>
              <w:t>接入电路，接入</w:t>
            </w:r>
            <w:r>
              <w:rPr>
                <w:rFonts w:eastAsia="Times New Roman"/>
                <w:i/>
              </w:rPr>
              <w:t>a</w:t>
            </w:r>
            <w:r>
              <w:t>时小灯泡更亮</w:t>
            </w:r>
          </w:p>
          <w:p w14:paraId="797D4284">
            <w:pPr>
              <w:spacing w:line="360" w:lineRule="auto"/>
              <w:jc w:val="left"/>
              <w:textAlignment w:val="center"/>
            </w:pPr>
            <w:r>
              <w:rPr>
                <w:rFonts w:hint="eastAsia"/>
              </w:rPr>
              <w:t>8</w:t>
            </w:r>
            <w:r>
              <w:t>．如图有一个长方体的金属电阻，材料分布均匀，长宽高分别为</w:t>
            </w:r>
            <w:r>
              <w:rPr>
                <w:rFonts w:eastAsia="Times New Roman"/>
                <w:i/>
              </w:rPr>
              <w:t>a</w:t>
            </w:r>
            <w:r>
              <w:t>、</w:t>
            </w:r>
            <w:r>
              <w:rPr>
                <w:rFonts w:eastAsia="Times New Roman"/>
                <w:i/>
              </w:rPr>
              <w:t>b</w:t>
            </w:r>
            <w:r>
              <w:t>、</w:t>
            </w:r>
            <w:r>
              <w:rPr>
                <w:rFonts w:eastAsia="Times New Roman"/>
                <w:i/>
              </w:rPr>
              <w:t>c</w:t>
            </w:r>
            <w:r>
              <w:t>，且</w:t>
            </w:r>
            <w:r>
              <w:object>
                <v:shape id="_x0000_i1047" o:spt="75" alt="eqIdce613eaa5df46a50174085ef5d1087fb" type="#_x0000_t75" style="height:11.25pt;width:35.25pt;" o:ole="t" filled="f" o:preferrelative="t" stroked="f" coordsize="21600,21600">
                  <v:path/>
                  <v:fill on="f" focussize="0,0"/>
                  <v:stroke on="f" joinstyle="miter"/>
                  <v:imagedata r:id="rId65" o:title="eqIdce613eaa5df46a50174085ef5d1087fb"/>
                  <o:lock v:ext="edit" aspectratio="t"/>
                  <w10:wrap type="none"/>
                  <w10:anchorlock/>
                </v:shape>
                <o:OLEObject Type="Embed" ProgID="Equation.DSMT4" ShapeID="_x0000_i1047" DrawAspect="Content" ObjectID="_1468075747" r:id="rId64">
                  <o:LockedField>false</o:LockedField>
                </o:OLEObject>
              </w:object>
            </w:r>
            <w:r>
              <w:t>。当有电流按下列方向通过该电阻时（</w:t>
            </w:r>
            <w:r>
              <w:rPr>
                <w:rFonts w:eastAsia="Times New Roman"/>
                <w:kern w:val="0"/>
                <w:sz w:val="24"/>
              </w:rPr>
              <w:t>    </w:t>
            </w:r>
            <w:r>
              <w:t>）</w:t>
            </w:r>
          </w:p>
          <w:p w14:paraId="556DBDBC">
            <w:pPr>
              <w:spacing w:line="360" w:lineRule="auto"/>
              <w:jc w:val="left"/>
              <w:textAlignment w:val="center"/>
            </w:pPr>
            <w:r>
              <w:rPr>
                <w:rFonts w:eastAsia="Times New Roman"/>
                <w:kern w:val="0"/>
                <w:sz w:val="24"/>
              </w:rPr>
              <w:drawing>
                <wp:inline distT="0" distB="0" distL="0" distR="0">
                  <wp:extent cx="1323975" cy="1459230"/>
                  <wp:effectExtent l="0" t="0" r="9525" b="7620"/>
                  <wp:docPr id="1148536538" name="图片 58" descr="@@@278bae6d-27b9-46da-95e1-b91b1cb16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538" name="图片 58" descr="@@@278bae6d-27b9-46da-95e1-b91b1cb16a5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323975" cy="1459230"/>
                          </a:xfrm>
                          <a:prstGeom prst="rect">
                            <a:avLst/>
                          </a:prstGeom>
                          <a:noFill/>
                          <a:ln>
                            <a:noFill/>
                          </a:ln>
                        </pic:spPr>
                      </pic:pic>
                    </a:graphicData>
                  </a:graphic>
                </wp:inline>
              </w:drawing>
            </w:r>
          </w:p>
          <w:p w14:paraId="6E14B1D5">
            <w:pPr>
              <w:tabs>
                <w:tab w:val="left" w:pos="4156"/>
              </w:tabs>
              <w:spacing w:line="360" w:lineRule="auto"/>
              <w:ind w:left="380"/>
              <w:jc w:val="left"/>
              <w:textAlignment w:val="center"/>
            </w:pPr>
            <w:r>
              <w:t>A．沿</w:t>
            </w:r>
            <w:r>
              <w:rPr>
                <w:rFonts w:eastAsia="Times New Roman"/>
                <w:i/>
              </w:rPr>
              <w:t>AB</w:t>
            </w:r>
            <w:r>
              <w:t>方向通电流时电阻最小</w:t>
            </w:r>
            <w:r>
              <w:tab/>
            </w:r>
            <w:r>
              <w:t>B．沿</w:t>
            </w:r>
            <w:r>
              <w:rPr>
                <w:rFonts w:eastAsia="Times New Roman"/>
                <w:i/>
              </w:rPr>
              <w:t>CD</w:t>
            </w:r>
            <w:r>
              <w:t>方向通电流时电阻最小</w:t>
            </w:r>
          </w:p>
          <w:p w14:paraId="2AF71EBC">
            <w:pPr>
              <w:tabs>
                <w:tab w:val="left" w:pos="4156"/>
              </w:tabs>
              <w:spacing w:line="360" w:lineRule="auto"/>
              <w:ind w:left="380"/>
              <w:jc w:val="left"/>
              <w:textAlignment w:val="center"/>
            </w:pPr>
            <w:r>
              <w:t>C．沿</w:t>
            </w:r>
            <w:r>
              <w:rPr>
                <w:rFonts w:eastAsia="Times New Roman"/>
                <w:i/>
              </w:rPr>
              <w:t>EF</w:t>
            </w:r>
            <w:r>
              <w:t>方向通电流时电阻最小</w:t>
            </w:r>
            <w:r>
              <w:tab/>
            </w:r>
            <w:r>
              <w:t>D．沿以上三个方向通电流时电阻相等</w:t>
            </w:r>
          </w:p>
          <w:p w14:paraId="6562CA91">
            <w:pPr>
              <w:spacing w:line="360" w:lineRule="auto"/>
              <w:jc w:val="left"/>
              <w:textAlignment w:val="center"/>
            </w:pPr>
            <w:r>
              <w:rPr>
                <w:rFonts w:hint="eastAsia"/>
              </w:rPr>
              <w:t>9</w:t>
            </w:r>
            <w:r>
              <w:t>．将如图中的滑动变阻器连入电路中，要求开关S闭合后，滑片P向左移动时，电流表的示数变大，则应（　　）</w:t>
            </w:r>
          </w:p>
          <w:p w14:paraId="1A020654">
            <w:pPr>
              <w:spacing w:line="360" w:lineRule="auto"/>
              <w:jc w:val="left"/>
              <w:textAlignment w:val="center"/>
            </w:pPr>
            <w:r>
              <w:rPr>
                <w:rFonts w:eastAsia="Times New Roman"/>
                <w:kern w:val="0"/>
                <w:sz w:val="24"/>
              </w:rPr>
              <w:drawing>
                <wp:inline distT="0" distB="0" distL="0" distR="0">
                  <wp:extent cx="1506855" cy="1276350"/>
                  <wp:effectExtent l="0" t="0" r="0" b="0"/>
                  <wp:docPr id="283824709" name="图片 57" descr="@@@e84d2999-01d7-466e-be7a-7e283012a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4709" name="图片 57" descr="@@@e84d2999-01d7-466e-be7a-7e283012ab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506855" cy="1276350"/>
                          </a:xfrm>
                          <a:prstGeom prst="rect">
                            <a:avLst/>
                          </a:prstGeom>
                          <a:noFill/>
                          <a:ln>
                            <a:noFill/>
                          </a:ln>
                        </pic:spPr>
                      </pic:pic>
                    </a:graphicData>
                  </a:graphic>
                </wp:inline>
              </w:drawing>
            </w:r>
          </w:p>
          <w:p w14:paraId="5AB97C56">
            <w:pPr>
              <w:tabs>
                <w:tab w:val="left" w:pos="4156"/>
              </w:tabs>
              <w:spacing w:line="360" w:lineRule="auto"/>
              <w:ind w:left="300"/>
              <w:jc w:val="left"/>
              <w:textAlignment w:val="center"/>
            </w:pPr>
            <w:r>
              <w:t>A．N接C，M接D</w:t>
            </w:r>
            <w:r>
              <w:tab/>
            </w:r>
            <w:r>
              <w:t>B．N接C，M接F</w:t>
            </w:r>
          </w:p>
          <w:p w14:paraId="18E3D572">
            <w:pPr>
              <w:tabs>
                <w:tab w:val="left" w:pos="4156"/>
              </w:tabs>
              <w:spacing w:line="360" w:lineRule="auto"/>
              <w:ind w:left="300"/>
              <w:jc w:val="left"/>
              <w:textAlignment w:val="center"/>
            </w:pPr>
            <w:r>
              <w:t>C．N接D，M接F</w:t>
            </w:r>
            <w:r>
              <w:tab/>
            </w:r>
            <w:r>
              <w:t>D．N接E，M接D</w:t>
            </w:r>
          </w:p>
          <w:p w14:paraId="778046F5">
            <w:pPr>
              <w:spacing w:line="360" w:lineRule="auto"/>
              <w:jc w:val="left"/>
              <w:textAlignment w:val="center"/>
            </w:pPr>
            <w:r>
              <w:rPr>
                <w:rFonts w:hint="eastAsia"/>
              </w:rPr>
              <w:t>10</w:t>
            </w:r>
            <w:r>
              <w:t>．如图为调节台灯亮度的电位器结构示意图，a、b、c是三个接线柱，</w:t>
            </w:r>
            <w:r>
              <w:rPr>
                <w:rFonts w:eastAsia="Times New Roman"/>
                <w:i/>
              </w:rPr>
              <w:t>a</w:t>
            </w:r>
            <w:r>
              <w:t>、</w:t>
            </w:r>
            <w:r>
              <w:rPr>
                <w:rFonts w:eastAsia="Times New Roman"/>
                <w:i/>
              </w:rPr>
              <w:t>c</w:t>
            </w:r>
            <w:r>
              <w:t>分别与弧形电阻的两端相连，</w:t>
            </w:r>
            <w:r>
              <w:rPr>
                <w:rFonts w:eastAsia="Times New Roman"/>
                <w:i/>
              </w:rPr>
              <w:t>b</w:t>
            </w:r>
            <w:r>
              <w:t>与金属滑片相连。转动旋钮，滑片在弧形电阻上滑动即可调节接入电路的电阻大小，下列分析正确的是（　　）</w:t>
            </w:r>
          </w:p>
          <w:p w14:paraId="0F2F2F53">
            <w:pPr>
              <w:spacing w:line="360" w:lineRule="auto"/>
              <w:jc w:val="left"/>
              <w:textAlignment w:val="center"/>
            </w:pPr>
            <w:r>
              <w:rPr>
                <w:rFonts w:eastAsia="Times New Roman"/>
                <w:kern w:val="0"/>
                <w:sz w:val="24"/>
              </w:rPr>
              <w:drawing>
                <wp:inline distT="0" distB="0" distL="0" distR="0">
                  <wp:extent cx="1248410" cy="1049655"/>
                  <wp:effectExtent l="0" t="0" r="8890" b="0"/>
                  <wp:docPr id="348779811" name="图片 56" descr="@@@93d59f11-edf9-4533-a757-12fb4a90c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9811" name="图片 56" descr="@@@93d59f11-edf9-4533-a757-12fb4a90c65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248410" cy="1049655"/>
                          </a:xfrm>
                          <a:prstGeom prst="rect">
                            <a:avLst/>
                          </a:prstGeom>
                          <a:noFill/>
                          <a:ln>
                            <a:noFill/>
                          </a:ln>
                        </pic:spPr>
                      </pic:pic>
                    </a:graphicData>
                  </a:graphic>
                </wp:inline>
              </w:drawing>
            </w:r>
            <w:r>
              <w:rPr>
                <w:rFonts w:eastAsia="Times New Roman"/>
                <w:kern w:val="0"/>
                <w:sz w:val="24"/>
              </w:rPr>
              <w:t>  </w:t>
            </w:r>
          </w:p>
          <w:p w14:paraId="2037429E">
            <w:pPr>
              <w:spacing w:line="360" w:lineRule="auto"/>
              <w:ind w:left="300"/>
              <w:jc w:val="left"/>
              <w:textAlignment w:val="center"/>
            </w:pPr>
            <w:r>
              <w:t>A．将</w:t>
            </w:r>
            <w:r>
              <w:rPr>
                <w:rFonts w:eastAsia="Times New Roman"/>
                <w:i/>
              </w:rPr>
              <w:t>a</w:t>
            </w:r>
            <w:r>
              <w:t>、</w:t>
            </w:r>
            <w:r>
              <w:rPr>
                <w:rFonts w:eastAsia="Times New Roman"/>
                <w:i/>
              </w:rPr>
              <w:t>c</w:t>
            </w:r>
            <w:r>
              <w:t>接入电路，逆时针转动旋钮时灯变暗</w:t>
            </w:r>
          </w:p>
          <w:p w14:paraId="03037B79">
            <w:pPr>
              <w:spacing w:line="360" w:lineRule="auto"/>
              <w:ind w:left="300"/>
              <w:jc w:val="left"/>
              <w:textAlignment w:val="center"/>
            </w:pPr>
            <w:r>
              <w:t>B．将</w:t>
            </w:r>
            <w:r>
              <w:rPr>
                <w:rFonts w:eastAsia="Times New Roman"/>
                <w:i/>
              </w:rPr>
              <w:t>a</w:t>
            </w:r>
            <w:r>
              <w:t>、</w:t>
            </w:r>
            <w:r>
              <w:rPr>
                <w:rFonts w:eastAsia="Times New Roman"/>
                <w:i/>
              </w:rPr>
              <w:t>c</w:t>
            </w:r>
            <w:r>
              <w:t>接入电路，顺时针转动旋钮时灯变亮</w:t>
            </w:r>
          </w:p>
          <w:p w14:paraId="37A47CCA">
            <w:pPr>
              <w:spacing w:line="360" w:lineRule="auto"/>
              <w:ind w:left="300"/>
              <w:jc w:val="left"/>
              <w:textAlignment w:val="center"/>
            </w:pPr>
            <w:r>
              <w:t>C．将</w:t>
            </w:r>
            <w:r>
              <w:rPr>
                <w:rFonts w:eastAsia="Times New Roman"/>
                <w:i/>
              </w:rPr>
              <w:t>a</w:t>
            </w:r>
            <w:r>
              <w:t>、</w:t>
            </w:r>
            <w:r>
              <w:rPr>
                <w:rFonts w:eastAsia="Times New Roman"/>
                <w:i/>
              </w:rPr>
              <w:t>b</w:t>
            </w:r>
            <w:r>
              <w:t>接入电路，逆时针转动旋钮时灯变亮</w:t>
            </w:r>
          </w:p>
          <w:p w14:paraId="3C543531">
            <w:pPr>
              <w:spacing w:line="360" w:lineRule="auto"/>
              <w:ind w:left="300"/>
              <w:jc w:val="left"/>
              <w:textAlignment w:val="center"/>
            </w:pPr>
            <w:r>
              <w:t>D．将</w:t>
            </w:r>
            <w:r>
              <w:rPr>
                <w:rFonts w:eastAsia="Times New Roman"/>
                <w:i/>
              </w:rPr>
              <w:t>b</w:t>
            </w:r>
            <w:r>
              <w:t>、</w:t>
            </w:r>
            <w:r>
              <w:rPr>
                <w:rFonts w:eastAsia="Times New Roman"/>
                <w:i/>
              </w:rPr>
              <w:t>c</w:t>
            </w:r>
            <w:r>
              <w:t>接入电路，顺时针转动旋钮时灯变暗</w:t>
            </w:r>
          </w:p>
          <w:p w14:paraId="7EAD2875">
            <w:pPr>
              <w:spacing w:line="360" w:lineRule="auto"/>
              <w:ind w:left="300"/>
              <w:jc w:val="left"/>
              <w:textAlignment w:val="center"/>
              <w:rPr>
                <w:rFonts w:hint="eastAsia"/>
              </w:rPr>
            </w:pPr>
          </w:p>
          <w:p w14:paraId="0589612F">
            <w:pPr>
              <w:spacing w:line="360" w:lineRule="auto"/>
              <w:jc w:val="left"/>
              <w:textAlignment w:val="center"/>
            </w:pPr>
            <w:r>
              <w:rPr>
                <w:rFonts w:hint="eastAsia"/>
              </w:rPr>
              <w:t>11</w:t>
            </w:r>
            <w:r>
              <w:t>．有几位同学拿来一个滑动变阻器，看到铭牌上标有“20Ω 1A”的字样，关于这个滑动变阻器的说法中，正确的是（　　）</w:t>
            </w:r>
          </w:p>
          <w:p w14:paraId="02620D63">
            <w:pPr>
              <w:spacing w:line="360" w:lineRule="auto"/>
              <w:jc w:val="left"/>
              <w:textAlignment w:val="center"/>
            </w:pPr>
            <w:r>
              <w:t>①铭牌的含义是：连入电路中的最小值是20Ω，允许通过的最小电流是1A</w:t>
            </w:r>
          </w:p>
          <w:p w14:paraId="06A8431E">
            <w:pPr>
              <w:spacing w:line="360" w:lineRule="auto"/>
              <w:jc w:val="left"/>
              <w:textAlignment w:val="center"/>
            </w:pPr>
            <w:r>
              <w:t>②铭牌的含义是：连入电路中的最大值是20Ω，允许通过的最大电流是1A</w:t>
            </w:r>
          </w:p>
          <w:p w14:paraId="00239991">
            <w:pPr>
              <w:spacing w:line="360" w:lineRule="auto"/>
              <w:jc w:val="left"/>
              <w:textAlignment w:val="center"/>
            </w:pPr>
            <w:r>
              <w:t>③当滑片P向右移动时滑动变阻器的阻值变大，应该把</w:t>
            </w:r>
            <w:r>
              <w:rPr>
                <w:rFonts w:eastAsia="Times New Roman"/>
                <w:i/>
              </w:rPr>
              <w:t>A</w:t>
            </w:r>
            <w:r>
              <w:t>、</w:t>
            </w:r>
            <w:r>
              <w:rPr>
                <w:rFonts w:eastAsia="Times New Roman"/>
                <w:i/>
              </w:rPr>
              <w:t>C</w:t>
            </w:r>
            <w:r>
              <w:t>两个接线柱接入电路</w:t>
            </w:r>
          </w:p>
          <w:p w14:paraId="70C6F49A">
            <w:pPr>
              <w:spacing w:line="360" w:lineRule="auto"/>
              <w:jc w:val="left"/>
              <w:textAlignment w:val="center"/>
            </w:pPr>
            <w:r>
              <w:t>④当滑片P向右移动时滑动变阻器的阻值变大，应该把</w:t>
            </w:r>
            <w:r>
              <w:rPr>
                <w:rFonts w:eastAsia="Times New Roman"/>
                <w:i/>
              </w:rPr>
              <w:t>B</w:t>
            </w:r>
            <w:r>
              <w:t>、</w:t>
            </w:r>
            <w:r>
              <w:rPr>
                <w:rFonts w:eastAsia="Times New Roman"/>
                <w:i/>
              </w:rPr>
              <w:t>C</w:t>
            </w:r>
            <w:r>
              <w:t>两个接线柱接入电路</w:t>
            </w:r>
          </w:p>
          <w:p w14:paraId="1BA2BDF3">
            <w:pPr>
              <w:spacing w:line="360" w:lineRule="auto"/>
              <w:jc w:val="left"/>
              <w:textAlignment w:val="center"/>
            </w:pPr>
            <w:r>
              <w:rPr>
                <w:rFonts w:eastAsia="Times New Roman"/>
                <w:kern w:val="0"/>
                <w:sz w:val="24"/>
              </w:rPr>
              <w:drawing>
                <wp:inline distT="0" distB="0" distL="0" distR="0">
                  <wp:extent cx="1057275" cy="620395"/>
                  <wp:effectExtent l="0" t="0" r="9525" b="8255"/>
                  <wp:docPr id="1292351442" name="图片 55" descr="@@@3f856149-9302-4afc-98a9-f7398ab77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1442" name="图片 55" descr="@@@3f856149-9302-4afc-98a9-f7398ab773d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057275" cy="620395"/>
                          </a:xfrm>
                          <a:prstGeom prst="rect">
                            <a:avLst/>
                          </a:prstGeom>
                          <a:noFill/>
                          <a:ln>
                            <a:noFill/>
                          </a:ln>
                        </pic:spPr>
                      </pic:pic>
                    </a:graphicData>
                  </a:graphic>
                </wp:inline>
              </w:drawing>
            </w:r>
          </w:p>
          <w:p w14:paraId="4D5DD3F1">
            <w:pPr>
              <w:tabs>
                <w:tab w:val="left" w:pos="2078"/>
                <w:tab w:val="left" w:pos="4156"/>
                <w:tab w:val="left" w:pos="6234"/>
              </w:tabs>
              <w:spacing w:line="360" w:lineRule="auto"/>
              <w:ind w:left="300"/>
              <w:jc w:val="left"/>
              <w:textAlignment w:val="center"/>
            </w:pPr>
            <w:r>
              <w:t>A．②④</w:t>
            </w:r>
            <w:r>
              <w:tab/>
            </w:r>
            <w:r>
              <w:t>B．①③</w:t>
            </w:r>
            <w:r>
              <w:tab/>
            </w:r>
            <w:r>
              <w:t>C．②③</w:t>
            </w:r>
            <w:r>
              <w:tab/>
            </w:r>
            <w:r>
              <w:t>D．①④</w:t>
            </w:r>
          </w:p>
          <w:p w14:paraId="23989507">
            <w:pPr>
              <w:spacing w:line="360" w:lineRule="auto"/>
              <w:jc w:val="left"/>
              <w:textAlignment w:val="center"/>
            </w:pPr>
            <w:r>
              <w:rPr>
                <w:rFonts w:hint="eastAsia"/>
              </w:rPr>
              <w:t>12</w:t>
            </w:r>
            <w:r>
              <w:t>．电位器和滑动变阻器都是变阻器，它们的原理都是通过改变导体接入电路中的长度从而改变电流。如图是某电位器的结构示意图，电阻片</w:t>
            </w:r>
            <w:r>
              <w:rPr>
                <w:rFonts w:eastAsia="Times New Roman"/>
                <w:i/>
              </w:rPr>
              <w:t>R</w:t>
            </w:r>
            <w:r>
              <w:t>的两端分别与接线端</w:t>
            </w:r>
            <w:r>
              <w:rPr>
                <w:rFonts w:eastAsia="Times New Roman"/>
                <w:i/>
              </w:rPr>
              <w:t>A</w:t>
            </w:r>
            <w:r>
              <w:t>、</w:t>
            </w:r>
            <w:r>
              <w:rPr>
                <w:rFonts w:eastAsia="Times New Roman"/>
                <w:i/>
              </w:rPr>
              <w:t>C</w:t>
            </w:r>
            <w:r>
              <w:t>相连，滑动片P的一段通过转轴</w:t>
            </w:r>
            <w:r>
              <w:rPr>
                <w:rFonts w:eastAsia="Times New Roman"/>
                <w:i/>
              </w:rPr>
              <w:t>O</w:t>
            </w:r>
            <w:r>
              <w:t>与接线端</w:t>
            </w:r>
            <w:r>
              <w:rPr>
                <w:rFonts w:eastAsia="Times New Roman"/>
                <w:i/>
              </w:rPr>
              <w:t>B</w:t>
            </w:r>
            <w:r>
              <w:t>相连，另一端与电阻片</w:t>
            </w:r>
            <w:r>
              <w:rPr>
                <w:rFonts w:eastAsia="Times New Roman"/>
                <w:i/>
              </w:rPr>
              <w:t>R</w:t>
            </w:r>
            <w:r>
              <w:t>接触良好，并能绕转轴</w:t>
            </w:r>
            <w:r>
              <w:rPr>
                <w:rFonts w:eastAsia="Times New Roman"/>
                <w:i/>
              </w:rPr>
              <w:t>O</w:t>
            </w:r>
            <w:r>
              <w:t>在电阻片</w:t>
            </w:r>
            <w:r>
              <w:rPr>
                <w:rFonts w:eastAsia="Times New Roman"/>
                <w:i/>
              </w:rPr>
              <w:t>R</w:t>
            </w:r>
            <w:r>
              <w:t>上滑动。下列说法中正确的是（　　）</w:t>
            </w:r>
          </w:p>
          <w:p w14:paraId="2F99E42B">
            <w:pPr>
              <w:spacing w:line="360" w:lineRule="auto"/>
              <w:jc w:val="left"/>
              <w:textAlignment w:val="center"/>
            </w:pPr>
            <w:r>
              <w:rPr>
                <w:rFonts w:eastAsia="Times New Roman"/>
                <w:kern w:val="0"/>
                <w:sz w:val="24"/>
              </w:rPr>
              <w:drawing>
                <wp:inline distT="0" distB="0" distL="0" distR="0">
                  <wp:extent cx="2157095" cy="1196340"/>
                  <wp:effectExtent l="0" t="0" r="0" b="3810"/>
                  <wp:docPr id="122618932" name="图片 54" descr="@@@309ffc56-49f8-4266-aa23-af8fbd269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932" name="图片 54" descr="@@@309ffc56-49f8-4266-aa23-af8fbd2697e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162433" cy="1199447"/>
                          </a:xfrm>
                          <a:prstGeom prst="rect">
                            <a:avLst/>
                          </a:prstGeom>
                          <a:noFill/>
                          <a:ln>
                            <a:noFill/>
                          </a:ln>
                        </pic:spPr>
                      </pic:pic>
                    </a:graphicData>
                  </a:graphic>
                </wp:inline>
              </w:drawing>
            </w:r>
          </w:p>
          <w:p w14:paraId="3DD3090F">
            <w:pPr>
              <w:spacing w:line="360" w:lineRule="auto"/>
              <w:ind w:left="380"/>
              <w:jc w:val="left"/>
              <w:textAlignment w:val="center"/>
            </w:pPr>
            <w:r>
              <w:t>A．若利用电位器改变小灯泡的亮度，必须使电位器与小灯泡并联</w:t>
            </w:r>
          </w:p>
          <w:p w14:paraId="640F4A35">
            <w:pPr>
              <w:spacing w:line="360" w:lineRule="auto"/>
              <w:ind w:left="380"/>
              <w:jc w:val="left"/>
              <w:textAlignment w:val="center"/>
            </w:pPr>
            <w:r>
              <w:t>B．把</w:t>
            </w:r>
            <w:r>
              <w:rPr>
                <w:rFonts w:eastAsia="Times New Roman"/>
                <w:i/>
              </w:rPr>
              <w:t>A</w:t>
            </w:r>
            <w:r>
              <w:t>、</w:t>
            </w:r>
            <w:r>
              <w:rPr>
                <w:rFonts w:eastAsia="Times New Roman"/>
                <w:i/>
              </w:rPr>
              <w:t>B</w:t>
            </w:r>
            <w:r>
              <w:t>接入电路中，当滑动片P顺时针转动时，电路中的电流变小</w:t>
            </w:r>
          </w:p>
          <w:p w14:paraId="399EB137">
            <w:pPr>
              <w:spacing w:line="360" w:lineRule="auto"/>
              <w:ind w:left="380"/>
              <w:jc w:val="left"/>
              <w:textAlignment w:val="center"/>
            </w:pPr>
            <w:r>
              <w:t>C．把</w:t>
            </w:r>
            <w:r>
              <w:rPr>
                <w:rFonts w:eastAsia="Times New Roman"/>
                <w:i/>
              </w:rPr>
              <w:t>B</w:t>
            </w:r>
            <w:r>
              <w:t>、</w:t>
            </w:r>
            <w:r>
              <w:rPr>
                <w:rFonts w:eastAsia="Times New Roman"/>
                <w:i/>
              </w:rPr>
              <w:t>C</w:t>
            </w:r>
            <w:r>
              <w:t>接入电路中，当滑动片P顺时针转动时，接入电路的电阻变大</w:t>
            </w:r>
          </w:p>
          <w:p w14:paraId="18015C48">
            <w:pPr>
              <w:spacing w:line="360" w:lineRule="auto"/>
              <w:ind w:left="380"/>
              <w:jc w:val="left"/>
              <w:textAlignment w:val="center"/>
            </w:pPr>
            <w:r>
              <w:t>D．把</w:t>
            </w:r>
            <w:r>
              <w:rPr>
                <w:rFonts w:eastAsia="Times New Roman"/>
                <w:i/>
              </w:rPr>
              <w:t>A</w:t>
            </w:r>
            <w:r>
              <w:t>、</w:t>
            </w:r>
            <w:r>
              <w:rPr>
                <w:rFonts w:eastAsia="Times New Roman"/>
                <w:i/>
              </w:rPr>
              <w:t>C</w:t>
            </w:r>
            <w:r>
              <w:t>接入电路中，当滑动片P顺时针转动时，接入电路的电阻变大</w:t>
            </w:r>
          </w:p>
          <w:p w14:paraId="073DECB5">
            <w:pPr>
              <w:spacing w:line="360" w:lineRule="auto"/>
              <w:jc w:val="left"/>
              <w:textAlignment w:val="center"/>
            </w:pPr>
            <w:r>
              <w:rPr>
                <w:rFonts w:hint="eastAsia"/>
              </w:rPr>
              <w:t>13</w:t>
            </w:r>
            <w:r>
              <w:t>．如图所示是实验室常用的一种滑动变阻器。下列关于滑动变阻器的构造说法正确的是（</w:t>
            </w:r>
            <w:r>
              <w:rPr>
                <w:rFonts w:hint="eastAsia"/>
              </w:rPr>
              <w:t xml:space="preserve">  </w:t>
            </w:r>
            <w:r>
              <w:t>）</w:t>
            </w:r>
          </w:p>
          <w:p w14:paraId="6DAE9838">
            <w:pPr>
              <w:spacing w:line="360" w:lineRule="auto"/>
              <w:jc w:val="left"/>
              <w:textAlignment w:val="center"/>
            </w:pPr>
            <w:r>
              <w:rPr>
                <w:rFonts w:eastAsia="Times New Roman"/>
                <w:kern w:val="0"/>
                <w:sz w:val="24"/>
              </w:rPr>
              <w:drawing>
                <wp:inline distT="0" distB="0" distL="0" distR="0">
                  <wp:extent cx="1366520" cy="991235"/>
                  <wp:effectExtent l="0" t="0" r="5080" b="0"/>
                  <wp:docPr id="748236814" name="图片 53" descr="@@@ab146322-baa9-4ead-ad2e-beb9e055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6814" name="图片 53" descr="@@@ab146322-baa9-4ead-ad2e-beb9e0559b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371987" cy="995384"/>
                          </a:xfrm>
                          <a:prstGeom prst="rect">
                            <a:avLst/>
                          </a:prstGeom>
                          <a:noFill/>
                          <a:ln>
                            <a:noFill/>
                          </a:ln>
                        </pic:spPr>
                      </pic:pic>
                    </a:graphicData>
                  </a:graphic>
                </wp:inline>
              </w:drawing>
            </w:r>
          </w:p>
          <w:p w14:paraId="5E128C96">
            <w:pPr>
              <w:spacing w:line="360" w:lineRule="auto"/>
              <w:ind w:left="380"/>
              <w:jc w:val="left"/>
              <w:textAlignment w:val="center"/>
            </w:pPr>
            <w:r>
              <w:t>A．线圈可以用铜丝作为材料绕制而成</w:t>
            </w:r>
            <w:r>
              <w:rPr>
                <w:rFonts w:hint="eastAsia"/>
              </w:rPr>
              <w:t xml:space="preserve">   </w:t>
            </w:r>
            <w:r>
              <w:t>B．滑片与金属棒之间是绝缘的</w:t>
            </w:r>
          </w:p>
          <w:p w14:paraId="08A8343B">
            <w:pPr>
              <w:spacing w:line="360" w:lineRule="auto"/>
              <w:ind w:left="380"/>
              <w:jc w:val="left"/>
              <w:textAlignment w:val="center"/>
            </w:pPr>
            <w:r>
              <w:t>C．滑片与线圈之间是绝缘的</w:t>
            </w:r>
            <w:r>
              <w:rPr>
                <w:rFonts w:hint="eastAsia"/>
              </w:rPr>
              <w:t xml:space="preserve">           </w:t>
            </w:r>
            <w:r>
              <w:t>D．瓷筒与线圈之间是绝缘的</w:t>
            </w:r>
          </w:p>
          <w:p w14:paraId="37E877D4">
            <w:pPr>
              <w:spacing w:line="360" w:lineRule="auto"/>
              <w:jc w:val="left"/>
              <w:textAlignment w:val="center"/>
            </w:pPr>
            <w:r>
              <w:rPr>
                <w:rFonts w:hint="eastAsia"/>
              </w:rPr>
              <w:t>14</w:t>
            </w:r>
            <w:r>
              <w:t>．对下列四个电路图的解读正确的是（　　）</w:t>
            </w:r>
          </w:p>
          <w:p w14:paraId="6C49C2ED">
            <w:pPr>
              <w:spacing w:line="360" w:lineRule="auto"/>
              <w:textAlignment w:val="center"/>
            </w:pPr>
            <w:r>
              <w:rPr>
                <w:rFonts w:eastAsia="Times New Roman"/>
                <w:kern w:val="0"/>
                <w:sz w:val="24"/>
              </w:rPr>
              <w:drawing>
                <wp:inline distT="0" distB="0" distL="0" distR="0">
                  <wp:extent cx="5275580" cy="1248410"/>
                  <wp:effectExtent l="0" t="0" r="1270" b="8890"/>
                  <wp:docPr id="322432948" name="图片 52" descr="@@@e3ddb6b6-5134-49ca-81cd-74bb67404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2948" name="图片 52" descr="@@@e3ddb6b6-5134-49ca-81cd-74bb674043b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275580" cy="1248410"/>
                          </a:xfrm>
                          <a:prstGeom prst="rect">
                            <a:avLst/>
                          </a:prstGeom>
                          <a:noFill/>
                          <a:ln>
                            <a:noFill/>
                          </a:ln>
                        </pic:spPr>
                      </pic:pic>
                    </a:graphicData>
                  </a:graphic>
                </wp:inline>
              </w:drawing>
            </w:r>
          </w:p>
          <w:p w14:paraId="64C7DFCD">
            <w:pPr>
              <w:spacing w:line="360" w:lineRule="auto"/>
              <w:ind w:left="380"/>
              <w:jc w:val="left"/>
              <w:textAlignment w:val="center"/>
            </w:pPr>
            <w:r>
              <w:t>A．甲图L</w:t>
            </w:r>
            <w:r>
              <w:rPr>
                <w:vertAlign w:val="subscript"/>
              </w:rPr>
              <w:t>1</w:t>
            </w:r>
            <w:r>
              <w:t>与L</w:t>
            </w:r>
            <w:r>
              <w:rPr>
                <w:vertAlign w:val="subscript"/>
              </w:rPr>
              <w:t>2</w:t>
            </w:r>
            <w:r>
              <w:t>串联，电压表V</w:t>
            </w:r>
            <w:r>
              <w:rPr>
                <w:vertAlign w:val="subscript"/>
              </w:rPr>
              <w:t>甲</w:t>
            </w:r>
            <w:r>
              <w:t>测L</w:t>
            </w:r>
            <w:r>
              <w:rPr>
                <w:vertAlign w:val="subscript"/>
              </w:rPr>
              <w:t>1</w:t>
            </w:r>
            <w:r>
              <w:t>电压，电压表V</w:t>
            </w:r>
            <w:r>
              <w:rPr>
                <w:vertAlign w:val="subscript"/>
              </w:rPr>
              <w:t>乙</w:t>
            </w:r>
            <w:r>
              <w:t>测L</w:t>
            </w:r>
            <w:r>
              <w:rPr>
                <w:vertAlign w:val="subscript"/>
              </w:rPr>
              <w:t>2</w:t>
            </w:r>
            <w:r>
              <w:t>的电压</w:t>
            </w:r>
          </w:p>
          <w:p w14:paraId="62E1B647">
            <w:pPr>
              <w:spacing w:line="360" w:lineRule="auto"/>
              <w:ind w:left="380"/>
              <w:jc w:val="left"/>
              <w:textAlignment w:val="center"/>
            </w:pPr>
            <w:r>
              <w:t>B．乙图</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串联，电压表V</w:t>
            </w:r>
            <w:r>
              <w:rPr>
                <w:vertAlign w:val="subscript"/>
              </w:rPr>
              <w:t>1</w:t>
            </w:r>
            <w:r>
              <w:t>测</w:t>
            </w:r>
            <w:r>
              <w:rPr>
                <w:rFonts w:eastAsia="Times New Roman"/>
                <w:i/>
              </w:rPr>
              <w:t>R</w:t>
            </w:r>
            <w:r>
              <w:rPr>
                <w:rFonts w:eastAsia="Times New Roman"/>
                <w:i/>
                <w:vertAlign w:val="subscript"/>
              </w:rPr>
              <w:t>1</w:t>
            </w:r>
            <w:r>
              <w:t>的电压，电压表V</w:t>
            </w:r>
            <w:r>
              <w:rPr>
                <w:vertAlign w:val="subscript"/>
              </w:rPr>
              <w:t>2</w:t>
            </w:r>
            <w:r>
              <w:t>测总的电压</w:t>
            </w:r>
          </w:p>
          <w:p w14:paraId="081AB6D6">
            <w:pPr>
              <w:spacing w:line="360" w:lineRule="auto"/>
              <w:ind w:left="380"/>
              <w:jc w:val="left"/>
              <w:textAlignment w:val="center"/>
            </w:pPr>
            <w:r>
              <w:t>C．丙图电阻</w:t>
            </w:r>
            <w:r>
              <w:rPr>
                <w:rFonts w:eastAsia="Times New Roman"/>
                <w:i/>
              </w:rPr>
              <w:t>R</w:t>
            </w:r>
            <w:r>
              <w:rPr>
                <w:rFonts w:eastAsia="Times New Roman"/>
                <w:i/>
                <w:vertAlign w:val="subscript"/>
              </w:rPr>
              <w:t>2</w:t>
            </w:r>
            <w:r>
              <w:t>与滑动变阻器</w:t>
            </w:r>
            <w:r>
              <w:rPr>
                <w:rFonts w:eastAsia="Times New Roman"/>
                <w:i/>
              </w:rPr>
              <w:t>R</w:t>
            </w:r>
            <w:r>
              <w:rPr>
                <w:rFonts w:eastAsia="Times New Roman"/>
                <w:i/>
                <w:vertAlign w:val="subscript"/>
              </w:rPr>
              <w:t>1</w:t>
            </w:r>
            <w:r>
              <w:t>并联，电流表A</w:t>
            </w:r>
            <w:r>
              <w:rPr>
                <w:vertAlign w:val="subscript"/>
              </w:rPr>
              <w:t>1</w:t>
            </w:r>
            <w:r>
              <w:t>测变阻器</w:t>
            </w:r>
            <w:r>
              <w:rPr>
                <w:rFonts w:eastAsia="Times New Roman"/>
                <w:i/>
              </w:rPr>
              <w:t>R</w:t>
            </w:r>
            <w:r>
              <w:rPr>
                <w:rFonts w:eastAsia="Times New Roman"/>
                <w:i/>
                <w:vertAlign w:val="subscript"/>
              </w:rPr>
              <w:t>1</w:t>
            </w:r>
            <w:r>
              <w:t>的电流，电流表A</w:t>
            </w:r>
            <w:r>
              <w:rPr>
                <w:vertAlign w:val="subscript"/>
              </w:rPr>
              <w:t>2</w:t>
            </w:r>
            <w:r>
              <w:t>测总的电流</w:t>
            </w:r>
          </w:p>
          <w:p w14:paraId="03E4D895">
            <w:pPr>
              <w:spacing w:line="360" w:lineRule="auto"/>
              <w:ind w:left="380"/>
              <w:jc w:val="left"/>
              <w:textAlignment w:val="center"/>
            </w:pPr>
            <w:r>
              <w:t>D．丁图灯L与滑动变阻器</w:t>
            </w:r>
            <w:r>
              <w:rPr>
                <w:rFonts w:eastAsia="Times New Roman"/>
                <w:i/>
              </w:rPr>
              <w:t>R</w:t>
            </w:r>
            <w:r>
              <w:t>串联，电压表V</w:t>
            </w:r>
            <w:r>
              <w:rPr>
                <w:vertAlign w:val="subscript"/>
              </w:rPr>
              <w:t>1</w:t>
            </w:r>
            <w:r>
              <w:t>测总的电压，滑片向右移动变阻器的电阻变大</w:t>
            </w:r>
          </w:p>
          <w:p w14:paraId="7D557F60">
            <w:pPr>
              <w:spacing w:line="360" w:lineRule="auto"/>
              <w:jc w:val="left"/>
              <w:textAlignment w:val="center"/>
            </w:pPr>
            <w:r>
              <w:rPr>
                <w:rFonts w:hint="eastAsia"/>
              </w:rPr>
              <w:t>15</w:t>
            </w:r>
            <w:r>
              <w:t>．如图所示的电路中，</w:t>
            </w:r>
            <w:r>
              <w:rPr>
                <w:rFonts w:eastAsia="Times New Roman"/>
                <w:i/>
              </w:rPr>
              <w:t>R</w:t>
            </w:r>
            <w:r>
              <w:rPr>
                <w:rFonts w:eastAsia="Times New Roman"/>
                <w:i/>
                <w:vertAlign w:val="subscript"/>
              </w:rPr>
              <w:t>0</w:t>
            </w:r>
            <w:r>
              <w:t>是定值电阻，L是小灯泡，</w:t>
            </w:r>
            <w:r>
              <w:rPr>
                <w:rFonts w:eastAsia="Times New Roman"/>
                <w:i/>
              </w:rPr>
              <w:t>R</w:t>
            </w:r>
            <w:r>
              <w:t>是滑动变阻器，闭合开关S，发现无论怎样移动滑动变阻器的滑片，小灯泡都不发光。现用一只电压表检测这一现象产生的原因，当电压表接</w:t>
            </w:r>
            <w:r>
              <w:rPr>
                <w:rFonts w:eastAsia="Times New Roman"/>
                <w:i/>
              </w:rPr>
              <w:t>ab</w:t>
            </w:r>
            <w:r>
              <w:t>两点时，电压表无示数；接</w:t>
            </w:r>
            <w:r>
              <w:rPr>
                <w:rFonts w:eastAsia="Times New Roman"/>
                <w:i/>
              </w:rPr>
              <w:t>ac</w:t>
            </w:r>
            <w:r>
              <w:t>两点时，电压表有示数。则产生上述现象的原因可能是（　　）</w:t>
            </w:r>
          </w:p>
          <w:p w14:paraId="54048F5E">
            <w:pPr>
              <w:spacing w:line="360" w:lineRule="auto"/>
              <w:jc w:val="left"/>
              <w:textAlignment w:val="center"/>
            </w:pPr>
            <w:r>
              <w:rPr>
                <w:rFonts w:eastAsia="Times New Roman"/>
                <w:kern w:val="0"/>
                <w:sz w:val="24"/>
              </w:rPr>
              <w:drawing>
                <wp:inline distT="0" distB="0" distL="0" distR="0">
                  <wp:extent cx="1487170" cy="970280"/>
                  <wp:effectExtent l="0" t="0" r="0" b="1270"/>
                  <wp:docPr id="225362871" name="图片 51" descr="@@@63da76a3-bb7f-4c30-ac47-860a66bd5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2871" name="图片 51" descr="@@@63da76a3-bb7f-4c30-ac47-860a66bd5aa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1487170" cy="970280"/>
                          </a:xfrm>
                          <a:prstGeom prst="rect">
                            <a:avLst/>
                          </a:prstGeom>
                          <a:noFill/>
                          <a:ln>
                            <a:noFill/>
                          </a:ln>
                        </pic:spPr>
                      </pic:pic>
                    </a:graphicData>
                  </a:graphic>
                </wp:inline>
              </w:drawing>
            </w:r>
          </w:p>
          <w:p w14:paraId="4DFCEEFA">
            <w:pPr>
              <w:tabs>
                <w:tab w:val="left" w:pos="2078"/>
                <w:tab w:val="left" w:pos="4156"/>
                <w:tab w:val="left" w:pos="6234"/>
              </w:tabs>
              <w:spacing w:line="360" w:lineRule="auto"/>
              <w:ind w:left="380"/>
              <w:jc w:val="left"/>
              <w:textAlignment w:val="center"/>
            </w:pPr>
            <w:r>
              <w:t>A．</w:t>
            </w:r>
            <w:r>
              <w:rPr>
                <w:rFonts w:eastAsia="Times New Roman"/>
                <w:i/>
              </w:rPr>
              <w:t>R</w:t>
            </w:r>
            <w:r>
              <w:rPr>
                <w:rFonts w:eastAsia="Times New Roman"/>
                <w:i/>
                <w:vertAlign w:val="subscript"/>
              </w:rPr>
              <w:t>0</w:t>
            </w:r>
            <w:r>
              <w:t>短路</w:t>
            </w:r>
            <w:r>
              <w:tab/>
            </w:r>
            <w:r>
              <w:t>B．L断路</w:t>
            </w:r>
            <w:r>
              <w:tab/>
            </w:r>
            <w:r>
              <w:t>C．</w:t>
            </w:r>
            <w:r>
              <w:rPr>
                <w:rFonts w:eastAsia="Times New Roman"/>
                <w:i/>
              </w:rPr>
              <w:t>R</w:t>
            </w:r>
            <w:r>
              <w:t>断路</w:t>
            </w:r>
            <w:r>
              <w:tab/>
            </w:r>
            <w:r>
              <w:t>D．</w:t>
            </w:r>
            <w:r>
              <w:rPr>
                <w:rFonts w:eastAsia="Times New Roman"/>
                <w:i/>
              </w:rPr>
              <w:t>R</w:t>
            </w:r>
            <w:r>
              <w:rPr>
                <w:rFonts w:eastAsia="Times New Roman"/>
                <w:i/>
                <w:vertAlign w:val="subscript"/>
              </w:rPr>
              <w:t>0</w:t>
            </w:r>
            <w:r>
              <w:t>断路</w:t>
            </w:r>
          </w:p>
          <w:p w14:paraId="7B68C0E3">
            <w:pPr>
              <w:spacing w:line="360" w:lineRule="auto"/>
              <w:jc w:val="left"/>
              <w:textAlignment w:val="center"/>
            </w:pPr>
            <w:r>
              <w:rPr>
                <w:rFonts w:hint="eastAsia"/>
              </w:rPr>
              <w:t>16</w:t>
            </w:r>
            <w:r>
              <w:t>．如图所示的电路中，电源两端的电压保持不变。闭合开关S后，将滑动变阻器的滑片向右移动的过程中（　　）</w:t>
            </w:r>
          </w:p>
          <w:p w14:paraId="7CBCBD05">
            <w:pPr>
              <w:spacing w:line="360" w:lineRule="auto"/>
              <w:jc w:val="left"/>
              <w:textAlignment w:val="center"/>
            </w:pPr>
            <w:r>
              <w:rPr>
                <w:rFonts w:eastAsia="Times New Roman"/>
                <w:kern w:val="0"/>
                <w:sz w:val="24"/>
              </w:rPr>
              <w:drawing>
                <wp:inline distT="0" distB="0" distL="0" distR="0">
                  <wp:extent cx="1809115" cy="1391285"/>
                  <wp:effectExtent l="0" t="0" r="635" b="0"/>
                  <wp:docPr id="241342376" name="图片 50" descr="@@@9a5ee856-edd6-4674-bea9-6ded8b809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42376" name="图片 50" descr="@@@9a5ee856-edd6-4674-bea9-6ded8b80943b"/>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1809115" cy="1391285"/>
                          </a:xfrm>
                          <a:prstGeom prst="rect">
                            <a:avLst/>
                          </a:prstGeom>
                          <a:noFill/>
                          <a:ln>
                            <a:noFill/>
                          </a:ln>
                        </pic:spPr>
                      </pic:pic>
                    </a:graphicData>
                  </a:graphic>
                </wp:inline>
              </w:drawing>
            </w:r>
          </w:p>
          <w:p w14:paraId="6FAC730E">
            <w:pPr>
              <w:spacing w:line="360" w:lineRule="auto"/>
              <w:ind w:left="380"/>
              <w:jc w:val="left"/>
              <w:textAlignment w:val="center"/>
            </w:pPr>
            <w:r>
              <w:t>A．电流表A的示数变小，电压表V</w:t>
            </w:r>
            <w:r>
              <w:rPr>
                <w:vertAlign w:val="subscript"/>
              </w:rPr>
              <w:t>1</w:t>
            </w:r>
            <w:r>
              <w:t>的示数变小</w:t>
            </w:r>
          </w:p>
          <w:p w14:paraId="45C6E53C">
            <w:pPr>
              <w:spacing w:line="360" w:lineRule="auto"/>
              <w:ind w:left="380"/>
              <w:jc w:val="left"/>
              <w:textAlignment w:val="center"/>
            </w:pPr>
            <w:r>
              <w:t>B．电流表A的示数变小，电压表V</w:t>
            </w:r>
            <w:r>
              <w:rPr>
                <w:vertAlign w:val="subscript"/>
              </w:rPr>
              <w:t>2</w:t>
            </w:r>
            <w:r>
              <w:t>的示数变大</w:t>
            </w:r>
          </w:p>
          <w:p w14:paraId="7A550017">
            <w:pPr>
              <w:spacing w:line="360" w:lineRule="auto"/>
              <w:ind w:left="380"/>
              <w:jc w:val="left"/>
              <w:textAlignment w:val="center"/>
            </w:pPr>
            <w:r>
              <w:t>C．电流表A的示数变大，电压表V</w:t>
            </w:r>
            <w:r>
              <w:rPr>
                <w:vertAlign w:val="subscript"/>
              </w:rPr>
              <w:t>1</w:t>
            </w:r>
            <w:r>
              <w:t>的示数变小</w:t>
            </w:r>
          </w:p>
          <w:p w14:paraId="29F175A2">
            <w:pPr>
              <w:spacing w:line="360" w:lineRule="auto"/>
              <w:ind w:left="380"/>
              <w:jc w:val="left"/>
              <w:textAlignment w:val="center"/>
            </w:pPr>
            <w:r>
              <w:t>D．电流表A的示数变大，电压表V</w:t>
            </w:r>
            <w:r>
              <w:rPr>
                <w:vertAlign w:val="subscript"/>
              </w:rPr>
              <w:t>2</w:t>
            </w:r>
            <w:r>
              <w:t>的示数变大</w:t>
            </w:r>
          </w:p>
          <w:p w14:paraId="11B3F20E">
            <w:pPr>
              <w:spacing w:line="360" w:lineRule="auto"/>
              <w:ind w:left="380"/>
              <w:jc w:val="left"/>
              <w:textAlignment w:val="center"/>
              <w:rPr>
                <w:rFonts w:hint="eastAsia"/>
              </w:rPr>
            </w:pPr>
          </w:p>
          <w:p w14:paraId="2F3A8452">
            <w:pPr>
              <w:spacing w:line="360" w:lineRule="auto"/>
              <w:jc w:val="left"/>
              <w:textAlignment w:val="center"/>
            </w:pPr>
            <w:r>
              <w:rPr>
                <w:rFonts w:hint="eastAsia"/>
              </w:rPr>
              <w:t>17</w:t>
            </w:r>
            <w:r>
              <w:t>．如图甲所示是常用的一种可调风速的小风扇，图乙为其用于调风速的机械电位器结构图，</w:t>
            </w:r>
            <w:r>
              <w:rPr>
                <w:rFonts w:eastAsia="Times New Roman"/>
                <w:i/>
              </w:rPr>
              <w:t>a</w:t>
            </w:r>
            <w:r>
              <w:t>、</w:t>
            </w:r>
            <w:r>
              <w:rPr>
                <w:rFonts w:eastAsia="Times New Roman"/>
                <w:i/>
              </w:rPr>
              <w:t>b</w:t>
            </w:r>
            <w:r>
              <w:t>、</w:t>
            </w:r>
            <w:r>
              <w:rPr>
                <w:rFonts w:eastAsia="Times New Roman"/>
                <w:i/>
              </w:rPr>
              <w:t>c</w:t>
            </w:r>
            <w:r>
              <w:t>是它的三个接线柱，</w:t>
            </w:r>
            <w:r>
              <w:rPr>
                <w:rFonts w:eastAsia="Times New Roman"/>
                <w:i/>
              </w:rPr>
              <w:t>a</w:t>
            </w:r>
            <w:r>
              <w:t>、</w:t>
            </w:r>
            <w:r>
              <w:rPr>
                <w:rFonts w:eastAsia="Times New Roman"/>
                <w:i/>
              </w:rPr>
              <w:t>c</w:t>
            </w:r>
            <w:r>
              <w:t>分别与弧形电阻丝的两端相连，</w:t>
            </w:r>
            <w:r>
              <w:rPr>
                <w:rFonts w:eastAsia="Times New Roman"/>
                <w:i/>
              </w:rPr>
              <w:t>b</w:t>
            </w:r>
            <w:r>
              <w:t>与旋钮触片相连。下列有关说法正确的是（　　）</w:t>
            </w:r>
          </w:p>
          <w:p w14:paraId="72F307AA">
            <w:pPr>
              <w:spacing w:line="360" w:lineRule="auto"/>
              <w:jc w:val="left"/>
              <w:textAlignment w:val="center"/>
            </w:pPr>
            <w:r>
              <w:rPr>
                <w:rFonts w:eastAsia="Times New Roman"/>
                <w:kern w:val="0"/>
                <w:sz w:val="24"/>
              </w:rPr>
              <w:drawing>
                <wp:inline distT="0" distB="0" distL="0" distR="0">
                  <wp:extent cx="2961640" cy="1336040"/>
                  <wp:effectExtent l="0" t="0" r="0" b="0"/>
                  <wp:docPr id="1361419169" name="图片 49" descr="@@@b171ac14-696b-4392-96e6-aba04319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19169" name="图片 49" descr="@@@b171ac14-696b-4392-96e6-aba04319270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961640" cy="1336040"/>
                          </a:xfrm>
                          <a:prstGeom prst="rect">
                            <a:avLst/>
                          </a:prstGeom>
                          <a:noFill/>
                          <a:ln>
                            <a:noFill/>
                          </a:ln>
                        </pic:spPr>
                      </pic:pic>
                    </a:graphicData>
                  </a:graphic>
                </wp:inline>
              </w:drawing>
            </w:r>
          </w:p>
          <w:p w14:paraId="707A08B4">
            <w:pPr>
              <w:spacing w:line="360" w:lineRule="auto"/>
              <w:ind w:left="380"/>
              <w:jc w:val="left"/>
              <w:textAlignment w:val="center"/>
            </w:pPr>
            <w:r>
              <w:t>A．机械电位器应该与电风扇中的电动机并联</w:t>
            </w:r>
          </w:p>
          <w:p w14:paraId="14ACDCA7">
            <w:pPr>
              <w:spacing w:line="360" w:lineRule="auto"/>
              <w:ind w:left="380"/>
              <w:jc w:val="left"/>
              <w:textAlignment w:val="center"/>
            </w:pPr>
            <w:r>
              <w:t>B．机械电位器通过改变电阻丝的横截面积来改变接入电路的电阻</w:t>
            </w:r>
          </w:p>
          <w:p w14:paraId="46999E80">
            <w:pPr>
              <w:spacing w:line="360" w:lineRule="auto"/>
              <w:ind w:left="380"/>
              <w:jc w:val="left"/>
              <w:textAlignment w:val="center"/>
            </w:pPr>
            <w:r>
              <w:t>C．若将</w:t>
            </w:r>
            <w:r>
              <w:rPr>
                <w:rFonts w:eastAsia="Times New Roman"/>
                <w:i/>
              </w:rPr>
              <w:t>a</w:t>
            </w:r>
            <w:r>
              <w:t>、</w:t>
            </w:r>
            <w:r>
              <w:rPr>
                <w:rFonts w:eastAsia="Times New Roman"/>
                <w:i/>
              </w:rPr>
              <w:t>b</w:t>
            </w:r>
            <w:r>
              <w:t>接入电路中，逆时针转动旋钮时，风扇风速加快</w:t>
            </w:r>
          </w:p>
          <w:p w14:paraId="0E62784F">
            <w:pPr>
              <w:spacing w:line="360" w:lineRule="auto"/>
              <w:ind w:left="380"/>
              <w:jc w:val="left"/>
              <w:textAlignment w:val="center"/>
            </w:pPr>
            <w:r>
              <w:t>D．若将</w:t>
            </w:r>
            <w:r>
              <w:rPr>
                <w:rFonts w:eastAsia="Times New Roman"/>
                <w:i/>
              </w:rPr>
              <w:t>b</w:t>
            </w:r>
            <w:r>
              <w:t>、</w:t>
            </w:r>
            <w:r>
              <w:rPr>
                <w:rFonts w:eastAsia="Times New Roman"/>
                <w:i/>
              </w:rPr>
              <w:t>c</w:t>
            </w:r>
            <w:r>
              <w:t>接入电路中，逆时针转动旋钮时，风扇风速加快</w:t>
            </w:r>
          </w:p>
          <w:p w14:paraId="72AE2013">
            <w:pPr>
              <w:spacing w:line="360" w:lineRule="auto"/>
              <w:jc w:val="left"/>
              <w:textAlignment w:val="center"/>
            </w:pPr>
            <w:r>
              <w:t>1</w:t>
            </w:r>
            <w:r>
              <w:rPr>
                <w:rFonts w:hint="eastAsia"/>
              </w:rPr>
              <w:t>8</w:t>
            </w:r>
            <w:r>
              <w:t>．如图所示的电路中，下列判断正确的是（　　）</w:t>
            </w:r>
          </w:p>
          <w:p w14:paraId="1D116DA5">
            <w:pPr>
              <w:spacing w:line="360" w:lineRule="auto"/>
              <w:jc w:val="left"/>
              <w:textAlignment w:val="center"/>
            </w:pPr>
            <w:r>
              <w:rPr>
                <w:rFonts w:eastAsia="Times New Roman"/>
                <w:kern w:val="0"/>
                <w:sz w:val="24"/>
              </w:rPr>
              <w:drawing>
                <wp:inline distT="0" distB="0" distL="0" distR="0">
                  <wp:extent cx="2647950" cy="1932305"/>
                  <wp:effectExtent l="0" t="0" r="0" b="0"/>
                  <wp:docPr id="140776787" name="图片 48" descr="@@@bf1d4c38-3c69-4829-a1fb-8f158aee4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787" name="图片 48" descr="@@@bf1d4c38-3c69-4829-a1fb-8f158aee4f3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2647950" cy="1932305"/>
                          </a:xfrm>
                          <a:prstGeom prst="rect">
                            <a:avLst/>
                          </a:prstGeom>
                          <a:noFill/>
                          <a:ln>
                            <a:noFill/>
                          </a:ln>
                        </pic:spPr>
                      </pic:pic>
                    </a:graphicData>
                  </a:graphic>
                </wp:inline>
              </w:drawing>
            </w:r>
          </w:p>
          <w:p w14:paraId="40A8066B">
            <w:pPr>
              <w:spacing w:line="360" w:lineRule="auto"/>
              <w:ind w:left="380"/>
              <w:jc w:val="left"/>
              <w:textAlignment w:val="center"/>
            </w:pPr>
            <w:r>
              <w:t>A．只闭合开关S，滑动变阻器与小灯泡L并联</w:t>
            </w:r>
          </w:p>
          <w:p w14:paraId="090B088C">
            <w:pPr>
              <w:spacing w:line="360" w:lineRule="auto"/>
              <w:ind w:left="380"/>
              <w:jc w:val="left"/>
              <w:textAlignment w:val="center"/>
            </w:pPr>
            <w:r>
              <w:t>B．将S、S</w:t>
            </w:r>
            <w:r>
              <w:rPr>
                <w:vertAlign w:val="subscript"/>
              </w:rPr>
              <w:t>1</w:t>
            </w:r>
            <w:r>
              <w:t>、S</w:t>
            </w:r>
            <w:r>
              <w:rPr>
                <w:vertAlign w:val="subscript"/>
              </w:rPr>
              <w:t>2</w:t>
            </w:r>
            <w:r>
              <w:t>都闭合，电流表测量的是通过电阻</w:t>
            </w:r>
            <w:r>
              <w:rPr>
                <w:rFonts w:eastAsia="Times New Roman"/>
                <w:i/>
              </w:rPr>
              <w:t>R</w:t>
            </w:r>
            <w:r>
              <w:t>的电流</w:t>
            </w:r>
          </w:p>
          <w:p w14:paraId="075395E4">
            <w:pPr>
              <w:spacing w:line="360" w:lineRule="auto"/>
              <w:ind w:left="380"/>
              <w:jc w:val="left"/>
              <w:textAlignment w:val="center"/>
            </w:pPr>
            <w:r>
              <w:t>C．闭合开关S和S</w:t>
            </w:r>
            <w:r>
              <w:rPr>
                <w:vertAlign w:val="subscript"/>
              </w:rPr>
              <w:t>2</w:t>
            </w:r>
            <w:r>
              <w:t>，断开S</w:t>
            </w:r>
            <w:r>
              <w:rPr>
                <w:vertAlign w:val="subscript"/>
              </w:rPr>
              <w:t>1</w:t>
            </w:r>
            <w:r>
              <w:t>，向右移动滑动变阻器的滑片时，小灯泡逐渐变暗</w:t>
            </w:r>
          </w:p>
          <w:p w14:paraId="2CA9F3B1">
            <w:pPr>
              <w:spacing w:line="360" w:lineRule="auto"/>
              <w:ind w:left="380"/>
              <w:jc w:val="left"/>
              <w:textAlignment w:val="center"/>
            </w:pPr>
            <w:r>
              <w:t>D．闭合开关S和S</w:t>
            </w:r>
            <w:r>
              <w:rPr>
                <w:vertAlign w:val="subscript"/>
              </w:rPr>
              <w:t>1</w:t>
            </w:r>
            <w:r>
              <w:t>，断开S</w:t>
            </w:r>
            <w:r>
              <w:rPr>
                <w:vertAlign w:val="subscript"/>
              </w:rPr>
              <w:t>2</w:t>
            </w:r>
            <w:r>
              <w:t>，将滑动变阻器的滑片置于最左端，小灯泡L与电阻</w:t>
            </w:r>
            <w:r>
              <w:rPr>
                <w:rFonts w:eastAsia="Times New Roman"/>
                <w:i/>
              </w:rPr>
              <w:t>R</w:t>
            </w:r>
            <w:r>
              <w:t>并联</w:t>
            </w:r>
          </w:p>
          <w:p w14:paraId="0EF6990E">
            <w:pPr>
              <w:tabs>
                <w:tab w:val="left" w:pos="4156"/>
              </w:tabs>
              <w:spacing w:line="360" w:lineRule="auto"/>
              <w:ind w:left="380"/>
              <w:jc w:val="left"/>
              <w:textAlignment w:val="center"/>
            </w:pPr>
          </w:p>
          <w:p w14:paraId="255A7A11">
            <w:pPr>
              <w:jc w:val="left"/>
              <w:textAlignment w:val="center"/>
              <w:rPr>
                <w:rFonts w:hint="eastAsia" w:ascii="宋体" w:hAnsi="宋体" w:cs="宋体"/>
                <w:b/>
              </w:rPr>
            </w:pPr>
            <w:r>
              <w:rPr>
                <w:rFonts w:ascii="宋体" w:hAnsi="宋体" w:cs="宋体"/>
                <w:b/>
              </w:rPr>
              <w:t>二、填空题</w:t>
            </w:r>
          </w:p>
          <w:p w14:paraId="1B0998B3">
            <w:pPr>
              <w:spacing w:line="360" w:lineRule="auto"/>
              <w:jc w:val="left"/>
              <w:textAlignment w:val="center"/>
            </w:pPr>
            <w:r>
              <w:t>1</w:t>
            </w:r>
            <w:r>
              <w:rPr>
                <w:rFonts w:hint="eastAsia"/>
              </w:rPr>
              <w:t>9</w:t>
            </w:r>
            <w:r>
              <w:t>．一段铜丝，对折起来扭成一股后，它的电阻变</w:t>
            </w:r>
            <w:r>
              <w:rPr>
                <w:rFonts w:eastAsia="Times New Roman"/>
                <w:u w:val="single"/>
              </w:rPr>
              <w:t xml:space="preserve">        </w:t>
            </w:r>
            <w:r>
              <w:t>，这是因为它的长度变小，而横截面积变</w:t>
            </w:r>
            <w:r>
              <w:rPr>
                <w:rFonts w:eastAsia="Times New Roman"/>
                <w:u w:val="single"/>
              </w:rPr>
              <w:t xml:space="preserve">        </w:t>
            </w:r>
            <w:r>
              <w:t>的缘故。</w:t>
            </w:r>
          </w:p>
          <w:p w14:paraId="5A33B92F">
            <w:pPr>
              <w:spacing w:line="360" w:lineRule="auto"/>
              <w:jc w:val="left"/>
              <w:textAlignment w:val="center"/>
            </w:pPr>
            <w:r>
              <w:rPr>
                <w:rFonts w:hint="eastAsia"/>
              </w:rPr>
              <w:t>20</w:t>
            </w:r>
            <w:r>
              <w:t>．单位换算：3A＝</w:t>
            </w:r>
            <w:r>
              <w:rPr>
                <w:rFonts w:eastAsia="Times New Roman"/>
                <w:u w:val="single"/>
              </w:rPr>
              <w:t xml:space="preserve">          </w:t>
            </w:r>
            <w:r>
              <w:t>mA；100Ω＝</w:t>
            </w:r>
            <w:r>
              <w:rPr>
                <w:rFonts w:eastAsia="Times New Roman"/>
                <w:u w:val="single"/>
              </w:rPr>
              <w:t xml:space="preserve">          </w:t>
            </w:r>
            <w:r>
              <w:t>kΩ；2mV＝</w:t>
            </w:r>
            <w:r>
              <w:rPr>
                <w:rFonts w:eastAsia="Times New Roman"/>
                <w:u w:val="single"/>
              </w:rPr>
              <w:t xml:space="preserve">          </w:t>
            </w:r>
            <w:r>
              <w:t>V。</w:t>
            </w:r>
          </w:p>
          <w:p w14:paraId="736F396F">
            <w:pPr>
              <w:spacing w:line="360" w:lineRule="auto"/>
              <w:jc w:val="left"/>
              <w:textAlignment w:val="center"/>
              <w:rPr>
                <w:rFonts w:hint="eastAsia"/>
              </w:rPr>
            </w:pPr>
          </w:p>
          <w:p w14:paraId="0D5415B8">
            <w:pPr>
              <w:spacing w:line="360" w:lineRule="auto"/>
              <w:jc w:val="left"/>
              <w:textAlignment w:val="center"/>
            </w:pPr>
            <w:r>
              <w:rPr>
                <w:rFonts w:hint="eastAsia"/>
              </w:rPr>
              <w:t>21</w:t>
            </w:r>
            <w:r>
              <w:t>．如第题图所示是一款迷你台灯扇，它既可以照明又可以吹风且互不影响，台灯扇的灯和电动机在电路中应是</w:t>
            </w:r>
            <w:r>
              <w:rPr>
                <w:rFonts w:eastAsia="Times New Roman"/>
                <w:u w:val="single"/>
              </w:rPr>
              <w:t xml:space="preserve">         </w:t>
            </w:r>
            <w:r>
              <w:t>（填“串联”或“并联”）的，台灯扇中的发光二极管具有</w:t>
            </w:r>
            <w:r>
              <w:rPr>
                <w:rFonts w:eastAsia="Times New Roman"/>
                <w:u w:val="single"/>
              </w:rPr>
              <w:t xml:space="preserve">         </w:t>
            </w:r>
            <w:r>
              <w:t>性。</w:t>
            </w:r>
          </w:p>
          <w:p w14:paraId="6DD1FEEB">
            <w:pPr>
              <w:spacing w:line="360" w:lineRule="auto"/>
              <w:textAlignment w:val="center"/>
            </w:pPr>
            <w:r>
              <w:rPr>
                <w:rFonts w:eastAsia="Times New Roman"/>
                <w:kern w:val="0"/>
                <w:sz w:val="24"/>
              </w:rPr>
              <w:drawing>
                <wp:inline distT="0" distB="0" distL="0" distR="0">
                  <wp:extent cx="1025525" cy="1554480"/>
                  <wp:effectExtent l="0" t="0" r="3175" b="7620"/>
                  <wp:docPr id="1122415564" name="图片 47" descr="@@@97887083-d2df-433c-9c8c-1b2bd91ba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15564" name="图片 47" descr="@@@97887083-d2df-433c-9c8c-1b2bd91bac5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025525" cy="1554480"/>
                          </a:xfrm>
                          <a:prstGeom prst="rect">
                            <a:avLst/>
                          </a:prstGeom>
                          <a:noFill/>
                          <a:ln>
                            <a:noFill/>
                          </a:ln>
                        </pic:spPr>
                      </pic:pic>
                    </a:graphicData>
                  </a:graphic>
                </wp:inline>
              </w:drawing>
            </w:r>
          </w:p>
          <w:p w14:paraId="2C2D7DBA">
            <w:pPr>
              <w:spacing w:line="360" w:lineRule="auto"/>
              <w:jc w:val="left"/>
              <w:textAlignment w:val="center"/>
            </w:pPr>
            <w:r>
              <w:rPr>
                <w:rFonts w:hint="eastAsia"/>
              </w:rPr>
              <w:t>22</w:t>
            </w:r>
            <w:r>
              <w:t>．小明用图所示电路探究影响电阻大小的因素，其中a、b、c为三根不同的电阻丝（材质相同，长度</w:t>
            </w:r>
            <w:r>
              <w:rPr>
                <w:rFonts w:eastAsia="Times New Roman"/>
                <w:i/>
              </w:rPr>
              <w:t>L</w:t>
            </w:r>
            <w:r>
              <w:rPr>
                <w:rFonts w:eastAsia="Times New Roman"/>
                <w:i/>
                <w:vertAlign w:val="subscript"/>
              </w:rPr>
              <w:t>a</w:t>
            </w:r>
            <w:r>
              <w:t>=</w:t>
            </w:r>
            <w:r>
              <w:rPr>
                <w:rFonts w:eastAsia="Times New Roman"/>
                <w:i/>
              </w:rPr>
              <w:t>L</w:t>
            </w:r>
            <w:r>
              <w:rPr>
                <w:rFonts w:eastAsia="Times New Roman"/>
                <w:i/>
                <w:vertAlign w:val="subscript"/>
              </w:rPr>
              <w:t>c</w:t>
            </w:r>
            <w:r>
              <w:t>＜</w:t>
            </w:r>
            <w:r>
              <w:rPr>
                <w:rFonts w:eastAsia="Times New Roman"/>
                <w:i/>
              </w:rPr>
              <w:t>L</w:t>
            </w:r>
            <w:r>
              <w:rPr>
                <w:rFonts w:eastAsia="Times New Roman"/>
                <w:i/>
                <w:vertAlign w:val="subscript"/>
              </w:rPr>
              <w:t>b</w:t>
            </w:r>
            <w:r>
              <w:t>，横截面积</w:t>
            </w:r>
            <w:r>
              <w:rPr>
                <w:rFonts w:eastAsia="Times New Roman"/>
                <w:i/>
              </w:rPr>
              <w:t>S</w:t>
            </w:r>
            <w:r>
              <w:t>a=</w:t>
            </w:r>
            <w:r>
              <w:rPr>
                <w:rFonts w:eastAsia="Times New Roman"/>
                <w:i/>
              </w:rPr>
              <w:t>S</w:t>
            </w:r>
            <w:r>
              <w:rPr>
                <w:rFonts w:eastAsia="Times New Roman"/>
                <w:i/>
                <w:vertAlign w:val="subscript"/>
              </w:rPr>
              <w:t>b</w:t>
            </w:r>
            <w:r>
              <w:t>＜</w:t>
            </w:r>
            <w:r>
              <w:rPr>
                <w:rFonts w:eastAsia="Times New Roman"/>
                <w:i/>
              </w:rPr>
              <w:t>S</w:t>
            </w:r>
            <w:r>
              <w:t>c）；闭合开关后，小明发现V</w:t>
            </w:r>
            <w:r>
              <w:rPr>
                <w:vertAlign w:val="subscript"/>
              </w:rPr>
              <w:t>1</w:t>
            </w:r>
            <w:r>
              <w:t>示数大于V</w:t>
            </w:r>
            <w:r>
              <w:rPr>
                <w:vertAlign w:val="subscript"/>
              </w:rPr>
              <w:t>3</w:t>
            </w:r>
            <w:r>
              <w:t>示数，说明其他条件相同时，</w:t>
            </w:r>
            <w:r>
              <w:rPr>
                <w:rFonts w:eastAsia="Times New Roman"/>
                <w:u w:val="single"/>
              </w:rPr>
              <w:t xml:space="preserve">       </w:t>
            </w:r>
            <w:r>
              <w:t>越大，电阻丝的阻值越小；此实验中除了用到转换法，还用到了</w:t>
            </w:r>
            <w:r>
              <w:rPr>
                <w:rFonts w:eastAsia="Times New Roman"/>
                <w:u w:val="single"/>
              </w:rPr>
              <w:t xml:space="preserve">                </w:t>
            </w:r>
            <w:r>
              <w:t>法。</w:t>
            </w:r>
          </w:p>
          <w:p w14:paraId="683D01E3">
            <w:pPr>
              <w:spacing w:line="360" w:lineRule="auto"/>
              <w:textAlignment w:val="center"/>
            </w:pPr>
            <w:r>
              <w:rPr>
                <w:rFonts w:eastAsia="Times New Roman"/>
                <w:kern w:val="0"/>
                <w:sz w:val="24"/>
              </w:rPr>
              <w:drawing>
                <wp:inline distT="0" distB="0" distL="0" distR="0">
                  <wp:extent cx="2846705" cy="1085215"/>
                  <wp:effectExtent l="0" t="0" r="0" b="635"/>
                  <wp:docPr id="1535412457" name="图片 46" descr="@@@97b742b8-8825-44ab-bdc6-26869cefb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2457" name="图片 46" descr="@@@97b742b8-8825-44ab-bdc6-26869cefb4f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846705" cy="1085215"/>
                          </a:xfrm>
                          <a:prstGeom prst="rect">
                            <a:avLst/>
                          </a:prstGeom>
                          <a:noFill/>
                          <a:ln>
                            <a:noFill/>
                          </a:ln>
                        </pic:spPr>
                      </pic:pic>
                    </a:graphicData>
                  </a:graphic>
                </wp:inline>
              </w:drawing>
            </w:r>
          </w:p>
          <w:p w14:paraId="077E5FF3">
            <w:pPr>
              <w:spacing w:line="360" w:lineRule="auto"/>
              <w:jc w:val="left"/>
              <w:textAlignment w:val="center"/>
            </w:pPr>
            <w:r>
              <w:rPr>
                <w:rFonts w:hint="eastAsia"/>
              </w:rPr>
              <w:t>23</w:t>
            </w:r>
            <w:r>
              <w:t>．马路上的路灯，其中一盏灯坏了，其他路灯仍亮，说明马路上的路灯是</w:t>
            </w:r>
            <w:r>
              <w:rPr>
                <w:rFonts w:eastAsia="Times New Roman"/>
                <w:u w:val="single"/>
              </w:rPr>
              <w:t xml:space="preserve">      </w:t>
            </w:r>
            <w:r>
              <w:t>联的；如图甲所示，多芯线是由多根细导线制成，各根细导线并在一起使用，可增大导线的</w:t>
            </w:r>
            <w:r>
              <w:rPr>
                <w:rFonts w:eastAsia="Times New Roman"/>
                <w:u w:val="single"/>
              </w:rPr>
              <w:t xml:space="preserve">      </w:t>
            </w:r>
            <w:r>
              <w:t>从而减小电阻；如图乙所示，某种调光型台灯的电路图，</w:t>
            </w:r>
            <w:r>
              <w:rPr>
                <w:rFonts w:eastAsia="Times New Roman"/>
                <w:i/>
              </w:rPr>
              <w:t>a</w:t>
            </w:r>
            <w:r>
              <w:t>为电位器（变阻器）示意图，转动旋钮可改变滑片P在碳膜（相当于一根电阻丝）上的位置，电位器的</w:t>
            </w:r>
            <w:r>
              <w:rPr>
                <w:rFonts w:eastAsia="Times New Roman"/>
                <w:i/>
              </w:rPr>
              <w:t>A</w:t>
            </w:r>
            <w:r>
              <w:t>、</w:t>
            </w:r>
            <w:r>
              <w:rPr>
                <w:rFonts w:eastAsia="Times New Roman"/>
                <w:i/>
              </w:rPr>
              <w:t>B</w:t>
            </w:r>
            <w:r>
              <w:t>接线柱与灯泡串联，顺时针转动旋钮时灯泡亮度会</w:t>
            </w:r>
            <w:r>
              <w:rPr>
                <w:rFonts w:eastAsia="Times New Roman"/>
                <w:u w:val="single"/>
              </w:rPr>
              <w:t xml:space="preserve">      </w:t>
            </w:r>
            <w:r>
              <w:t>（选填“变亮”“变暗”或“不变”）。</w:t>
            </w:r>
          </w:p>
          <w:p w14:paraId="163391C5">
            <w:pPr>
              <w:spacing w:line="360" w:lineRule="auto"/>
              <w:jc w:val="left"/>
              <w:textAlignment w:val="center"/>
            </w:pPr>
            <w:r>
              <w:rPr>
                <w:rFonts w:eastAsia="Times New Roman"/>
                <w:kern w:val="0"/>
                <w:sz w:val="24"/>
              </w:rPr>
              <w:drawing>
                <wp:inline distT="0" distB="0" distL="0" distR="0">
                  <wp:extent cx="3037205" cy="1057275"/>
                  <wp:effectExtent l="0" t="0" r="0" b="9525"/>
                  <wp:docPr id="488343687" name="图片 45" descr="@@@af4a064e-2dab-443c-a1a8-015b2342e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43687" name="图片 45" descr="@@@af4a064e-2dab-443c-a1a8-015b2342e02b"/>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037205" cy="1057275"/>
                          </a:xfrm>
                          <a:prstGeom prst="rect">
                            <a:avLst/>
                          </a:prstGeom>
                          <a:noFill/>
                          <a:ln>
                            <a:noFill/>
                          </a:ln>
                        </pic:spPr>
                      </pic:pic>
                    </a:graphicData>
                  </a:graphic>
                </wp:inline>
              </w:drawing>
            </w:r>
          </w:p>
          <w:p w14:paraId="536BF7A6">
            <w:pPr>
              <w:spacing w:line="360" w:lineRule="auto"/>
              <w:jc w:val="left"/>
              <w:textAlignment w:val="center"/>
            </w:pPr>
            <w:r>
              <w:rPr>
                <w:rFonts w:hint="eastAsia"/>
              </w:rPr>
              <w:t>24</w:t>
            </w:r>
            <w:r>
              <w:t>．如图所示，将锡箔纸剪成中间较窄的细条，且</w:t>
            </w:r>
            <w:r>
              <w:rPr>
                <w:rFonts w:eastAsia="Times New Roman"/>
                <w:i/>
              </w:rPr>
              <w:t>ab</w:t>
            </w:r>
            <w:r>
              <w:t>段长度等于</w:t>
            </w:r>
            <w:r>
              <w:rPr>
                <w:rFonts w:eastAsia="Times New Roman"/>
                <w:i/>
              </w:rPr>
              <w:t>ef</w:t>
            </w:r>
            <w:r>
              <w:t>段长度。然后将其连接在电源两端，发现细条中</w:t>
            </w:r>
            <w:r>
              <w:rPr>
                <w:rFonts w:eastAsia="Times New Roman"/>
                <w:i/>
              </w:rPr>
              <w:t>ef</w:t>
            </w:r>
            <w:r>
              <w:t>段很快冒烟起火，而</w:t>
            </w:r>
            <w:r>
              <w:rPr>
                <w:rFonts w:eastAsia="Times New Roman"/>
                <w:i/>
              </w:rPr>
              <w:t>ef</w:t>
            </w:r>
            <w:r>
              <w:t>段是中间较窄的细条，该段电阻较</w:t>
            </w:r>
            <w:r>
              <w:rPr>
                <w:rFonts w:eastAsia="Times New Roman"/>
                <w:u w:val="single"/>
              </w:rPr>
              <w:t xml:space="preserve">          </w:t>
            </w:r>
            <w:r>
              <w:t>（填“大”或“小”），发热较快。也说明同种导体在长度一定时，</w:t>
            </w:r>
            <w:r>
              <w:rPr>
                <w:rFonts w:eastAsia="Times New Roman"/>
                <w:u w:val="single"/>
              </w:rPr>
              <w:t xml:space="preserve">          </w:t>
            </w:r>
            <w:r>
              <w:t>，电阻越大。</w:t>
            </w:r>
          </w:p>
          <w:p w14:paraId="70088746">
            <w:pPr>
              <w:spacing w:line="360" w:lineRule="auto"/>
              <w:jc w:val="left"/>
              <w:textAlignment w:val="center"/>
            </w:pPr>
            <w:r>
              <w:rPr>
                <w:rFonts w:eastAsia="Times New Roman"/>
                <w:kern w:val="0"/>
                <w:sz w:val="24"/>
              </w:rPr>
              <w:drawing>
                <wp:inline distT="0" distB="0" distL="0" distR="0">
                  <wp:extent cx="810895" cy="898525"/>
                  <wp:effectExtent l="0" t="0" r="8255" b="0"/>
                  <wp:docPr id="268944037" name="图片 44" descr="@@@d7065126-dd13-483a-ae59-91ab4ae1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4037" name="图片 44" descr="@@@d7065126-dd13-483a-ae59-91ab4ae1e17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810895" cy="898525"/>
                          </a:xfrm>
                          <a:prstGeom prst="rect">
                            <a:avLst/>
                          </a:prstGeom>
                          <a:noFill/>
                          <a:ln>
                            <a:noFill/>
                          </a:ln>
                        </pic:spPr>
                      </pic:pic>
                    </a:graphicData>
                  </a:graphic>
                </wp:inline>
              </w:drawing>
            </w:r>
            <w:r>
              <w:rPr>
                <w:rFonts w:eastAsia="Times New Roman"/>
                <w:kern w:val="0"/>
                <w:sz w:val="24"/>
              </w:rPr>
              <w:drawing>
                <wp:inline distT="0" distB="0" distL="0" distR="0">
                  <wp:extent cx="1681480" cy="934085"/>
                  <wp:effectExtent l="0" t="0" r="0" b="0"/>
                  <wp:docPr id="392163448" name="图片 43" descr="@@@015f115c-40c8-4463-ba6a-e2c432404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3448" name="图片 43" descr="@@@015f115c-40c8-4463-ba6a-e2c432404f0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681480" cy="934085"/>
                          </a:xfrm>
                          <a:prstGeom prst="rect">
                            <a:avLst/>
                          </a:prstGeom>
                          <a:noFill/>
                          <a:ln>
                            <a:noFill/>
                          </a:ln>
                        </pic:spPr>
                      </pic:pic>
                    </a:graphicData>
                  </a:graphic>
                </wp:inline>
              </w:drawing>
            </w:r>
          </w:p>
          <w:p w14:paraId="123A7ED2">
            <w:pPr>
              <w:spacing w:line="360" w:lineRule="auto"/>
              <w:jc w:val="left"/>
              <w:textAlignment w:val="center"/>
            </w:pPr>
            <w:r>
              <w:rPr>
                <w:rFonts w:hint="eastAsia"/>
              </w:rPr>
              <w:t>25</w:t>
            </w:r>
            <w:r>
              <w:t>．如图是游客在科技馆触碰静电球的情景，她的头发蓬松飞扬，是因为</w:t>
            </w:r>
            <w:r>
              <w:rPr>
                <w:rFonts w:eastAsia="Times New Roman"/>
                <w:u w:val="single"/>
              </w:rPr>
              <w:t xml:space="preserve">           </w:t>
            </w:r>
            <w:r>
              <w:t>；为了安全，整个过程中游客需要踩在橡胶垫上，是因为橡胶是</w:t>
            </w:r>
            <w:r>
              <w:rPr>
                <w:rFonts w:eastAsia="Times New Roman"/>
                <w:u w:val="single"/>
              </w:rPr>
              <w:t xml:space="preserve">           </w:t>
            </w:r>
            <w:r>
              <w:t>（选填“导体”或“绝缘体”）。</w:t>
            </w:r>
          </w:p>
          <w:p w14:paraId="691FF177">
            <w:pPr>
              <w:spacing w:line="360" w:lineRule="auto"/>
              <w:jc w:val="left"/>
              <w:textAlignment w:val="center"/>
              <w:rPr>
                <w:rFonts w:eastAsia="等线"/>
                <w:kern w:val="0"/>
                <w:sz w:val="24"/>
              </w:rPr>
            </w:pPr>
            <w:r>
              <w:rPr>
                <w:rFonts w:eastAsia="Times New Roman"/>
                <w:kern w:val="0"/>
                <w:sz w:val="24"/>
              </w:rPr>
              <w:drawing>
                <wp:inline distT="0" distB="0" distL="0" distR="0">
                  <wp:extent cx="1093470" cy="671830"/>
                  <wp:effectExtent l="0" t="0" r="0" b="0"/>
                  <wp:docPr id="46901083" name="图片 42" descr="@@@7665a18d-f68f-4692-9924-a41c1f49c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1083" name="图片 42" descr="@@@7665a18d-f68f-4692-9924-a41c1f49c2b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093470" cy="671830"/>
                          </a:xfrm>
                          <a:prstGeom prst="rect">
                            <a:avLst/>
                          </a:prstGeom>
                          <a:noFill/>
                          <a:ln>
                            <a:noFill/>
                          </a:ln>
                        </pic:spPr>
                      </pic:pic>
                    </a:graphicData>
                  </a:graphic>
                </wp:inline>
              </w:drawing>
            </w:r>
          </w:p>
          <w:p w14:paraId="097F3E65">
            <w:pPr>
              <w:spacing w:line="360" w:lineRule="auto"/>
              <w:jc w:val="left"/>
              <w:textAlignment w:val="center"/>
            </w:pPr>
            <w:r>
              <w:rPr>
                <w:rFonts w:hint="eastAsia"/>
              </w:rPr>
              <w:t>26</w:t>
            </w:r>
            <w:r>
              <w:t xml:space="preserve">．在如图所示的电路中电源电压不变，当滑动变阻器的滑片P向右滑动时，电流表A的示数将 </w:t>
            </w:r>
            <w:r>
              <w:rPr>
                <w:rFonts w:eastAsia="Times New Roman"/>
                <w:u w:val="single"/>
              </w:rPr>
              <w:t xml:space="preserve">        </w:t>
            </w:r>
            <w:r>
              <w:t>，电压表V</w:t>
            </w:r>
            <w:r>
              <w:rPr>
                <w:vertAlign w:val="subscript"/>
              </w:rPr>
              <w:t>1</w:t>
            </w:r>
            <w:r>
              <w:t>和V</w:t>
            </w:r>
            <w:r>
              <w:rPr>
                <w:vertAlign w:val="subscript"/>
              </w:rPr>
              <w:t>2</w:t>
            </w:r>
            <w:r>
              <w:t xml:space="preserve">的示数之和将 </w:t>
            </w:r>
            <w:r>
              <w:rPr>
                <w:rFonts w:eastAsia="Times New Roman"/>
                <w:u w:val="single"/>
              </w:rPr>
              <w:t xml:space="preserve">        </w:t>
            </w:r>
            <w:r>
              <w:t>。（两空均选填“变大”、“变小”或“不变”）</w:t>
            </w:r>
          </w:p>
          <w:p w14:paraId="71896C33">
            <w:pPr>
              <w:spacing w:line="360" w:lineRule="auto"/>
              <w:jc w:val="left"/>
              <w:textAlignment w:val="center"/>
            </w:pPr>
            <w:r>
              <w:rPr>
                <w:rFonts w:eastAsia="Times New Roman"/>
                <w:kern w:val="0"/>
                <w:sz w:val="24"/>
              </w:rPr>
              <w:drawing>
                <wp:inline distT="0" distB="0" distL="0" distR="0">
                  <wp:extent cx="1135380" cy="1347470"/>
                  <wp:effectExtent l="0" t="0" r="7620" b="5080"/>
                  <wp:docPr id="540543214" name="图片 41" descr="@@@adbad8ff-6455-4818-9c7e-7545dac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43214" name="图片 41" descr="@@@adbad8ff-6455-4818-9c7e-7545dac9488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1137772" cy="1350275"/>
                          </a:xfrm>
                          <a:prstGeom prst="rect">
                            <a:avLst/>
                          </a:prstGeom>
                          <a:noFill/>
                          <a:ln>
                            <a:noFill/>
                          </a:ln>
                        </pic:spPr>
                      </pic:pic>
                    </a:graphicData>
                  </a:graphic>
                </wp:inline>
              </w:drawing>
            </w:r>
          </w:p>
          <w:p w14:paraId="4008D39E">
            <w:pPr>
              <w:spacing w:line="360" w:lineRule="auto"/>
              <w:jc w:val="left"/>
              <w:textAlignment w:val="center"/>
            </w:pPr>
            <w:r>
              <w:rPr>
                <w:rFonts w:hint="eastAsia"/>
              </w:rPr>
              <w:t>27</w:t>
            </w:r>
            <w:r>
              <w:t>．如图所示是一种自动测定油箱内油画高度的油量表，请回答以下问题：</w:t>
            </w:r>
          </w:p>
          <w:p w14:paraId="2DAB2E3D">
            <w:pPr>
              <w:spacing w:line="360" w:lineRule="auto"/>
              <w:jc w:val="left"/>
              <w:textAlignment w:val="center"/>
            </w:pPr>
            <w:r>
              <w:rPr>
                <w:rFonts w:eastAsia="Times New Roman"/>
                <w:kern w:val="0"/>
                <w:sz w:val="24"/>
              </w:rPr>
              <w:drawing>
                <wp:inline distT="0" distB="0" distL="0" distR="0">
                  <wp:extent cx="2087245" cy="1153160"/>
                  <wp:effectExtent l="0" t="0" r="8255" b="8890"/>
                  <wp:docPr id="1449207619" name="图片 40" descr="@@@4aa016c1-2038-486e-a3f8-6e044625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07619" name="图片 40" descr="@@@4aa016c1-2038-486e-a3f8-6e0446255df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2087245" cy="1153160"/>
                          </a:xfrm>
                          <a:prstGeom prst="rect">
                            <a:avLst/>
                          </a:prstGeom>
                          <a:noFill/>
                          <a:ln>
                            <a:noFill/>
                          </a:ln>
                        </pic:spPr>
                      </pic:pic>
                    </a:graphicData>
                  </a:graphic>
                </wp:inline>
              </w:drawing>
            </w:r>
          </w:p>
          <w:p w14:paraId="1B19ABD6">
            <w:pPr>
              <w:spacing w:line="360" w:lineRule="auto"/>
              <w:jc w:val="left"/>
              <w:textAlignment w:val="center"/>
            </w:pPr>
            <w:r>
              <w:t>（1）图中</w:t>
            </w:r>
            <w:r>
              <w:object>
                <v:shape id="_x0000_i1048" o:spt="75" alt="eqId4aa0df7f1e45f9de29e802c7f19a4f64" type="#_x0000_t75" style="height:10.15pt;width:9.75pt;" o:ole="t" filled="f" o:preferrelative="t" stroked="f" coordsize="21600,21600">
                  <v:path/>
                  <v:fill on="f" focussize="0,0"/>
                  <v:stroke on="f" joinstyle="miter"/>
                  <v:imagedata r:id="rId86" o:title="eqId4aa0df7f1e45f9de29e802c7f19a4f64"/>
                  <o:lock v:ext="edit" aspectratio="t"/>
                  <w10:wrap type="none"/>
                  <w10:anchorlock/>
                </v:shape>
                <o:OLEObject Type="Embed" ProgID="Equation.DSMT4" ShapeID="_x0000_i1048" DrawAspect="Content" ObjectID="_1468075748" r:id="rId85">
                  <o:LockedField>false</o:LockedField>
                </o:OLEObject>
              </w:object>
            </w:r>
            <w:r>
              <w:t>是</w:t>
            </w:r>
            <w:r>
              <w:rPr>
                <w:rFonts w:eastAsia="Times New Roman"/>
                <w:u w:val="single"/>
              </w:rPr>
              <w:t xml:space="preserve">        </w:t>
            </w:r>
            <w:r>
              <w:t>（某电子元件），油量表是用</w:t>
            </w:r>
            <w:r>
              <w:rPr>
                <w:rFonts w:eastAsia="Times New Roman"/>
                <w:u w:val="single"/>
              </w:rPr>
              <w:t xml:space="preserve">        </w:t>
            </w:r>
            <w:r>
              <w:t>表改装的；</w:t>
            </w:r>
          </w:p>
          <w:p w14:paraId="412541B5">
            <w:pPr>
              <w:spacing w:line="360" w:lineRule="auto"/>
              <w:jc w:val="left"/>
              <w:textAlignment w:val="center"/>
              <w:rPr>
                <w:rFonts w:hint="eastAsia"/>
              </w:rPr>
            </w:pPr>
            <w:r>
              <w:t>（2）在某次的测量过程中，油量表损坏，请你改装：使用电压表作为油量表，与原来的油量表有相同的示数效果（油量增加，指针右偏），则电压表需与</w:t>
            </w:r>
            <w:r>
              <w:rPr>
                <w:rFonts w:eastAsia="Times New Roman"/>
                <w:u w:val="single"/>
              </w:rPr>
              <w:t xml:space="preserve">        </w:t>
            </w:r>
            <w:r>
              <w:t>（选填</w:t>
            </w:r>
            <w:r>
              <w:object>
                <v:shape id="_x0000_i1049" o:spt="75" alt="eqId4aa0df7f1e45f9de29e802c7f19a4f64" type="#_x0000_t75" style="height:10.15pt;width:9.75pt;" o:ole="t" filled="f" o:preferrelative="t" stroked="f" coordsize="21600,21600">
                  <v:path/>
                  <v:fill on="f" focussize="0,0"/>
                  <v:stroke on="f" joinstyle="miter"/>
                  <v:imagedata r:id="rId86" o:title="eqId4aa0df7f1e45f9de29e802c7f19a4f64"/>
                  <o:lock v:ext="edit" aspectratio="t"/>
                  <w10:wrap type="none"/>
                  <w10:anchorlock/>
                </v:shape>
                <o:OLEObject Type="Embed" ProgID="Equation.DSMT4" ShapeID="_x0000_i1049" DrawAspect="Content" ObjectID="_1468075749" r:id="rId87">
                  <o:LockedField>false</o:LockedField>
                </o:OLEObject>
              </w:object>
            </w:r>
            <w:r>
              <w:t>或</w:t>
            </w:r>
            <w:r>
              <w:object>
                <v:shape id="_x0000_i1050" o:spt="75" alt="eqId39bbd217b46c20ecf533c0641ebb7ba4" type="#_x0000_t75" style="height:11.65pt;width:12.4pt;" o:ole="t" filled="f" o:preferrelative="t" stroked="f" coordsize="21600,21600">
                  <v:path/>
                  <v:fill on="f" focussize="0,0"/>
                  <v:stroke on="f" joinstyle="miter"/>
                  <v:imagedata r:id="rId89" o:title="eqId39bbd217b46c20ecf533c0641ebb7ba4"/>
                  <o:lock v:ext="edit" aspectratio="t"/>
                  <w10:wrap type="none"/>
                  <w10:anchorlock/>
                </v:shape>
                <o:OLEObject Type="Embed" ProgID="Equation.DSMT4" ShapeID="_x0000_i1050" DrawAspect="Content" ObjectID="_1468075750" r:id="rId88">
                  <o:LockedField>false</o:LockedField>
                </o:OLEObject>
              </w:object>
            </w:r>
            <w:r>
              <w:t>）并联。</w:t>
            </w:r>
          </w:p>
          <w:p w14:paraId="6EEBCACA">
            <w:pPr>
              <w:spacing w:line="360" w:lineRule="auto"/>
              <w:jc w:val="left"/>
              <w:textAlignment w:val="center"/>
            </w:pPr>
            <w:r>
              <w:rPr>
                <w:rFonts w:hint="eastAsia"/>
              </w:rPr>
              <w:t>28</w:t>
            </w:r>
            <w:r>
              <w:t>．（1）图所示电压表的示数为</w:t>
            </w:r>
            <w:r>
              <w:rPr>
                <w:rFonts w:eastAsia="Times New Roman"/>
                <w:u w:val="single"/>
              </w:rPr>
              <w:t xml:space="preserve">           </w:t>
            </w:r>
            <w:r>
              <w:t>V；</w:t>
            </w:r>
          </w:p>
          <w:p w14:paraId="66CF997F">
            <w:pPr>
              <w:spacing w:line="360" w:lineRule="auto"/>
              <w:jc w:val="left"/>
              <w:textAlignment w:val="center"/>
            </w:pPr>
            <w:r>
              <w:t>（2）图所示电阻箱的示数为</w:t>
            </w:r>
            <w:r>
              <w:rPr>
                <w:rFonts w:eastAsia="Times New Roman"/>
                <w:u w:val="single"/>
              </w:rPr>
              <w:t xml:space="preserve">           </w:t>
            </w:r>
            <w:r>
              <w:t>Ω；</w:t>
            </w:r>
          </w:p>
          <w:p w14:paraId="45408F8D">
            <w:pPr>
              <w:spacing w:line="360" w:lineRule="auto"/>
              <w:jc w:val="left"/>
              <w:textAlignment w:val="center"/>
            </w:pPr>
            <w:r>
              <w:t>（3）图所示的电路中，①、②、③是三块电表（两块电流表、一块电压表），闭合开关灯L</w:t>
            </w:r>
            <w:r>
              <w:rPr>
                <w:vertAlign w:val="subscript"/>
              </w:rPr>
              <w:t>1</w:t>
            </w:r>
            <w:r>
              <w:t>与L</w:t>
            </w:r>
            <w:r>
              <w:rPr>
                <w:vertAlign w:val="subscript"/>
              </w:rPr>
              <w:t>2</w:t>
            </w:r>
            <w:r>
              <w:t>并联，电路中</w:t>
            </w:r>
            <w:r>
              <w:rPr>
                <w:rFonts w:eastAsia="Times New Roman"/>
                <w:u w:val="single"/>
              </w:rPr>
              <w:t xml:space="preserve">           </w:t>
            </w:r>
            <w:r>
              <w:t>是电压表。（选填“①”、“②”或“③”）</w:t>
            </w:r>
          </w:p>
          <w:p w14:paraId="58CFFC12">
            <w:pPr>
              <w:spacing w:line="360" w:lineRule="auto"/>
              <w:jc w:val="left"/>
              <w:textAlignment w:val="center"/>
            </w:pPr>
            <w:r>
              <w:rPr>
                <w:rFonts w:eastAsia="Times New Roman"/>
                <w:kern w:val="0"/>
                <w:sz w:val="24"/>
              </w:rPr>
              <w:drawing>
                <wp:inline distT="0" distB="0" distL="0" distR="0">
                  <wp:extent cx="4528185" cy="1399540"/>
                  <wp:effectExtent l="0" t="0" r="5715" b="0"/>
                  <wp:docPr id="1318609569" name="图片 39" descr="@@@021df98b-21b5-478b-80b0-39f366707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9569" name="图片 39" descr="@@@021df98b-21b5-478b-80b0-39f366707a9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4528185" cy="1399540"/>
                          </a:xfrm>
                          <a:prstGeom prst="rect">
                            <a:avLst/>
                          </a:prstGeom>
                          <a:noFill/>
                          <a:ln>
                            <a:noFill/>
                          </a:ln>
                        </pic:spPr>
                      </pic:pic>
                    </a:graphicData>
                  </a:graphic>
                </wp:inline>
              </w:drawing>
            </w:r>
          </w:p>
          <w:p w14:paraId="3E06354D">
            <w:pPr>
              <w:jc w:val="left"/>
              <w:textAlignment w:val="center"/>
              <w:rPr>
                <w:rFonts w:hint="eastAsia" w:ascii="宋体" w:hAnsi="宋体" w:cs="宋体"/>
                <w:b/>
              </w:rPr>
            </w:pPr>
            <w:r>
              <w:rPr>
                <w:rFonts w:ascii="宋体" w:hAnsi="宋体" w:cs="宋体"/>
                <w:b/>
              </w:rPr>
              <w:t>三、实验题</w:t>
            </w:r>
          </w:p>
          <w:p w14:paraId="0F37A0FE">
            <w:pPr>
              <w:spacing w:line="360" w:lineRule="auto"/>
              <w:jc w:val="left"/>
              <w:textAlignment w:val="center"/>
            </w:pPr>
            <w:r>
              <w:rPr>
                <w:rFonts w:hint="eastAsia"/>
              </w:rPr>
              <w:t>29</w:t>
            </w:r>
            <w:r>
              <w:t>．在“探究导体的电阻跟哪些因素有关”的实验中。</w:t>
            </w:r>
          </w:p>
          <w:p w14:paraId="6427F7D4">
            <w:pPr>
              <w:spacing w:line="360" w:lineRule="auto"/>
              <w:jc w:val="left"/>
              <w:textAlignment w:val="center"/>
            </w:pPr>
            <w:r>
              <w:rPr>
                <w:rFonts w:eastAsia="Times New Roman"/>
                <w:kern w:val="0"/>
                <w:sz w:val="24"/>
              </w:rPr>
              <w:drawing>
                <wp:inline distT="0" distB="0" distL="0" distR="0">
                  <wp:extent cx="2075180" cy="1848485"/>
                  <wp:effectExtent l="0" t="0" r="1270" b="0"/>
                  <wp:docPr id="205028388" name="图片 38" descr="@@@9f80b8d4-a411-4b0b-8710-7afb52fb9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388" name="图片 38" descr="@@@9f80b8d4-a411-4b0b-8710-7afb52fb9d3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2075180" cy="1848485"/>
                          </a:xfrm>
                          <a:prstGeom prst="rect">
                            <a:avLst/>
                          </a:prstGeom>
                          <a:noFill/>
                          <a:ln>
                            <a:noFill/>
                          </a:ln>
                        </pic:spPr>
                      </pic:pic>
                    </a:graphicData>
                  </a:graphic>
                </wp:inline>
              </w:drawing>
            </w:r>
          </w:p>
          <w:p w14:paraId="6C5B6BC3">
            <w:pPr>
              <w:spacing w:line="360" w:lineRule="auto"/>
              <w:jc w:val="left"/>
              <w:textAlignment w:val="center"/>
            </w:pPr>
            <w:r>
              <w:t>（1）小明的猜想是：①电阻可能与导体的材料有关；</w:t>
            </w:r>
          </w:p>
          <w:p w14:paraId="0A41F953">
            <w:pPr>
              <w:spacing w:line="360" w:lineRule="auto"/>
              <w:jc w:val="left"/>
              <w:textAlignment w:val="center"/>
            </w:pPr>
            <w:r>
              <w:t>小亮的猜想是：②电阻可能与导体的横截面积有关；</w:t>
            </w:r>
          </w:p>
          <w:p w14:paraId="2006A4C5">
            <w:pPr>
              <w:spacing w:line="360" w:lineRule="auto"/>
              <w:jc w:val="left"/>
              <w:textAlignment w:val="center"/>
            </w:pPr>
            <w:r>
              <w:t>小敏的猜想是：③电阻可能与导体的长度有关；</w:t>
            </w:r>
          </w:p>
          <w:p w14:paraId="39EBD536">
            <w:pPr>
              <w:spacing w:line="360" w:lineRule="auto"/>
              <w:jc w:val="left"/>
              <w:textAlignment w:val="center"/>
            </w:pPr>
            <w:r>
              <w:t>（2）如图是三位同学为上述探究活动准备的实验器材，他们已经完成了部分实物的连接。若电阻受温度的影响可以忽略，要探究猜想①，应该控制</w:t>
            </w:r>
            <w:r>
              <w:rPr>
                <w:rFonts w:eastAsia="Times New Roman"/>
                <w:u w:val="single"/>
              </w:rPr>
              <w:t xml:space="preserve">           </w:t>
            </w:r>
            <w:r>
              <w:t>不变；</w:t>
            </w:r>
          </w:p>
          <w:p w14:paraId="275F4293">
            <w:pPr>
              <w:spacing w:line="360" w:lineRule="auto"/>
              <w:jc w:val="left"/>
              <w:textAlignment w:val="center"/>
            </w:pPr>
            <w:r>
              <w:t>（3）要探究猜想③，应该选用导线</w:t>
            </w:r>
            <w:r>
              <w:rPr>
                <w:rFonts w:eastAsia="Times New Roman"/>
                <w:u w:val="single"/>
              </w:rPr>
              <w:t xml:space="preserve">           </w:t>
            </w:r>
            <w:r>
              <w:t>（填一组）进行对比实验。</w:t>
            </w:r>
          </w:p>
          <w:p w14:paraId="0C89BF99">
            <w:pPr>
              <w:spacing w:line="360" w:lineRule="auto"/>
              <w:jc w:val="left"/>
              <w:textAlignment w:val="center"/>
            </w:pPr>
            <w:r>
              <w:rPr>
                <w:rFonts w:hint="eastAsia"/>
              </w:rPr>
              <w:t>30</w:t>
            </w:r>
            <w:r>
              <w:t>．在探究影响导体电阻大小的因素时，蓓蓓同学作出了如下猜想：①导体的电阻与导体的长度有关。②导体的电阻与导体的横截面积有关。③导体的电阻与导体的材料有关。实验室提供了4根电阻丝，规格、材料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68"/>
            </w:tblGrid>
            <w:tr w14:paraId="1CBB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7FAEB">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1D4E6">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4158FE">
                  <w:pPr>
                    <w:spacing w:line="360" w:lineRule="auto"/>
                    <w:jc w:val="center"/>
                    <w:textAlignment w:val="center"/>
                  </w:pPr>
                  <w:r>
                    <w:t>长度/m</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FCF28">
                  <w:pPr>
                    <w:spacing w:line="360" w:lineRule="auto"/>
                    <w:jc w:val="center"/>
                    <w:textAlignment w:val="center"/>
                  </w:pPr>
                  <w:r>
                    <w:t>横截面积/mm</w:t>
                  </w:r>
                  <w:r>
                    <w:rPr>
                      <w:vertAlign w:val="superscript"/>
                    </w:rPr>
                    <w:t>2</w:t>
                  </w:r>
                </w:p>
              </w:tc>
            </w:tr>
            <w:tr w14:paraId="5A16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8D84E">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4F0ADE">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60BB05">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F37686">
                  <w:pPr>
                    <w:spacing w:line="360" w:lineRule="auto"/>
                    <w:jc w:val="center"/>
                    <w:textAlignment w:val="center"/>
                  </w:pPr>
                  <w:r>
                    <w:t>0.5</w:t>
                  </w:r>
                </w:p>
              </w:tc>
            </w:tr>
            <w:tr w14:paraId="2F4E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B6C73E">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655D0">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6E08F">
                  <w:pPr>
                    <w:spacing w:line="360" w:lineRule="auto"/>
                    <w:jc w:val="center"/>
                    <w:textAlignment w:val="center"/>
                  </w:pPr>
                  <w:r>
                    <w:t>2.0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B1992D">
                  <w:pPr>
                    <w:spacing w:line="360" w:lineRule="auto"/>
                    <w:jc w:val="center"/>
                    <w:textAlignment w:val="center"/>
                  </w:pPr>
                  <w:r>
                    <w:t>0.5</w:t>
                  </w:r>
                </w:p>
              </w:tc>
            </w:tr>
            <w:tr w14:paraId="23A4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4C3CB">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183B01">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9C83A8">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73AC42">
                  <w:pPr>
                    <w:spacing w:line="360" w:lineRule="auto"/>
                    <w:jc w:val="center"/>
                    <w:textAlignment w:val="center"/>
                  </w:pPr>
                  <w:r>
                    <w:t>1.0</w:t>
                  </w:r>
                </w:p>
              </w:tc>
            </w:tr>
            <w:tr w14:paraId="66CD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598EF8">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EAFE3">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E719B">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990E7E">
                  <w:pPr>
                    <w:spacing w:line="360" w:lineRule="auto"/>
                    <w:jc w:val="center"/>
                    <w:textAlignment w:val="center"/>
                  </w:pPr>
                  <w:r>
                    <w:t>1.0</w:t>
                  </w:r>
                </w:p>
              </w:tc>
            </w:tr>
          </w:tbl>
          <w:p w14:paraId="7E65A2EE">
            <w:pPr>
              <w:spacing w:line="360" w:lineRule="auto"/>
              <w:textAlignment w:val="center"/>
            </w:pPr>
            <w:r>
              <w:rPr>
                <w:rFonts w:eastAsia="Times New Roman"/>
                <w:kern w:val="0"/>
                <w:sz w:val="24"/>
              </w:rPr>
              <w:drawing>
                <wp:inline distT="0" distB="0" distL="0" distR="0">
                  <wp:extent cx="2743200" cy="1065530"/>
                  <wp:effectExtent l="0" t="0" r="0" b="1270"/>
                  <wp:docPr id="753283519" name="图片 37" descr="@@@e3bcfd1f0b1649e0b8f11bb164c2b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83519" name="图片 37" descr="@@@e3bcfd1f0b1649e0b8f11bb164c2b8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2743200" cy="1065530"/>
                          </a:xfrm>
                          <a:prstGeom prst="rect">
                            <a:avLst/>
                          </a:prstGeom>
                          <a:noFill/>
                          <a:ln>
                            <a:noFill/>
                          </a:ln>
                        </pic:spPr>
                      </pic:pic>
                    </a:graphicData>
                  </a:graphic>
                </wp:inline>
              </w:drawing>
            </w:r>
          </w:p>
          <w:p w14:paraId="1C288EDB">
            <w:pPr>
              <w:spacing w:line="360" w:lineRule="auto"/>
              <w:jc w:val="left"/>
              <w:textAlignment w:val="center"/>
            </w:pPr>
            <w:r>
              <w:t>（1）实验中，通过观察电流表示数可以判断导体的</w:t>
            </w:r>
            <w:r>
              <w:rPr>
                <w:rFonts w:eastAsia="Times New Roman"/>
                <w:u w:val="single"/>
              </w:rPr>
              <w:t xml:space="preserve">        </w:t>
            </w:r>
            <w:r>
              <w:t>大小。有同学认为可以根据灯泡亮度的变化来判断接入的电阻丝的变化情况。老师指出∶此实验中这种方法不可取。这是因为电源电压一定时，所选电阻丝的阻值相差太小，灯泡亮度变化</w:t>
            </w:r>
            <w:r>
              <w:rPr>
                <w:rFonts w:eastAsia="Times New Roman"/>
                <w:u w:val="single"/>
              </w:rPr>
              <w:t xml:space="preserve">       </w:t>
            </w:r>
            <w:r>
              <w:t>（选填"明显”或“不明显”）；</w:t>
            </w:r>
          </w:p>
          <w:p w14:paraId="5AFD2DEA">
            <w:pPr>
              <w:spacing w:line="360" w:lineRule="auto"/>
              <w:jc w:val="left"/>
              <w:textAlignment w:val="center"/>
            </w:pPr>
            <w:r>
              <w:t>（2）为了验证上述猜想①，应该选用编号为</w:t>
            </w:r>
            <w:r>
              <w:rPr>
                <w:rFonts w:eastAsia="Times New Roman"/>
                <w:u w:val="single"/>
              </w:rPr>
              <w:t xml:space="preserve">    </w:t>
            </w:r>
            <w:r>
              <w:t>两根电阻丝进行实验，如果选用编号为A、C两根电阻丝进行实验，是为了验证猜想</w:t>
            </w:r>
            <w:r>
              <w:rPr>
                <w:rFonts w:eastAsia="Times New Roman"/>
                <w:u w:val="single"/>
              </w:rPr>
              <w:t xml:space="preserve">       </w:t>
            </w:r>
            <w:r>
              <w:t>；（填序号）</w:t>
            </w:r>
          </w:p>
          <w:p w14:paraId="3DD7595A">
            <w:pPr>
              <w:spacing w:line="360" w:lineRule="auto"/>
              <w:jc w:val="left"/>
              <w:textAlignment w:val="center"/>
            </w:pPr>
            <w:r>
              <w:t>（3）若把A、B两导体首尾相连后再接入电路</w:t>
            </w:r>
            <w:r>
              <w:rPr>
                <w:rFonts w:eastAsia="Times New Roman"/>
                <w:i/>
              </w:rPr>
              <w:t>M</w:t>
            </w:r>
            <w:r>
              <w:t>、</w:t>
            </w:r>
            <w:r>
              <w:rPr>
                <w:rFonts w:eastAsia="Times New Roman"/>
                <w:i/>
              </w:rPr>
              <w:t>N</w:t>
            </w:r>
            <w:r>
              <w:t>两端，会发现电流表示数变得更小，</w:t>
            </w:r>
            <w:r>
              <w:rPr>
                <w:rFonts w:eastAsia="Times New Roman"/>
                <w:kern w:val="0"/>
                <w:sz w:val="24"/>
              </w:rPr>
              <w:t>  </w:t>
            </w:r>
            <w:r>
              <w:t>说明两导体串联后的电阻值将</w:t>
            </w:r>
            <w:r>
              <w:rPr>
                <w:rFonts w:eastAsia="Times New Roman"/>
                <w:u w:val="single"/>
              </w:rPr>
              <w:t xml:space="preserve">       </w:t>
            </w:r>
            <w:r>
              <w:t>（选填“增大”或“减小”）；</w:t>
            </w:r>
          </w:p>
          <w:p w14:paraId="098BA864">
            <w:pPr>
              <w:spacing w:line="360" w:lineRule="auto"/>
              <w:jc w:val="left"/>
              <w:textAlignment w:val="center"/>
            </w:pPr>
            <w:r>
              <w:t>（4）生活中，通常选择铜芯线，铝芯线作为输电线，而不选择铁芯线，是因为导体的电阻还与导体的</w:t>
            </w:r>
            <w:r>
              <w:rPr>
                <w:rFonts w:eastAsia="Times New Roman"/>
                <w:u w:val="single"/>
              </w:rPr>
              <w:t xml:space="preserve">      </w:t>
            </w:r>
            <w:r>
              <w:t>有关。</w:t>
            </w:r>
          </w:p>
          <w:p w14:paraId="4DC7BDDF">
            <w:pPr>
              <w:spacing w:line="360" w:lineRule="auto"/>
              <w:jc w:val="left"/>
              <w:textAlignment w:val="center"/>
            </w:pPr>
            <w:r>
              <w:rPr>
                <w:rFonts w:hint="eastAsia"/>
              </w:rPr>
              <w:t>31</w:t>
            </w:r>
            <w:r>
              <w:t>．在探究影响导体电阻大小的因素时，小强、小丽两位同学的猜想如下：</w:t>
            </w:r>
          </w:p>
          <w:p w14:paraId="02CC0109">
            <w:pPr>
              <w:spacing w:line="360" w:lineRule="auto"/>
              <w:jc w:val="left"/>
              <w:textAlignment w:val="center"/>
            </w:pPr>
            <w:r>
              <w:t>①导体的电阻与导体的长度有关；</w:t>
            </w:r>
          </w:p>
          <w:p w14:paraId="675074C2">
            <w:pPr>
              <w:spacing w:line="360" w:lineRule="auto"/>
              <w:jc w:val="left"/>
              <w:textAlignment w:val="center"/>
            </w:pPr>
            <w:r>
              <w:t>②导体的电阻与导体的横截面积有关；</w:t>
            </w:r>
          </w:p>
          <w:p w14:paraId="149C230E">
            <w:pPr>
              <w:spacing w:line="360" w:lineRule="auto"/>
              <w:jc w:val="left"/>
              <w:textAlignment w:val="center"/>
            </w:pPr>
            <w:r>
              <w:t>③导体的电阻与导体的材料有关。</w:t>
            </w:r>
          </w:p>
          <w:p w14:paraId="44F97BC5">
            <w:pPr>
              <w:spacing w:line="360" w:lineRule="auto"/>
              <w:jc w:val="left"/>
              <w:textAlignment w:val="center"/>
            </w:pPr>
            <w:r>
              <w:t>实验室提供了4根电阻丝（规格、材料如表）。为了验证上述猜想，他们设计了如图所示的实验电路。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39"/>
            </w:tblGrid>
            <w:tr w14:paraId="074D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E0A6F">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3244E">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84B852">
                  <w:pPr>
                    <w:spacing w:line="360" w:lineRule="auto"/>
                    <w:jc w:val="center"/>
                    <w:textAlignment w:val="center"/>
                  </w:pPr>
                  <w:r>
                    <w:t>长度/m</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028E2">
                  <w:pPr>
                    <w:spacing w:line="360" w:lineRule="auto"/>
                    <w:jc w:val="center"/>
                    <w:textAlignment w:val="center"/>
                  </w:pPr>
                  <w:r>
                    <w:t>横截面积mm</w:t>
                  </w:r>
                  <w:r>
                    <w:rPr>
                      <w:vertAlign w:val="superscript"/>
                    </w:rPr>
                    <w:t>2</w:t>
                  </w:r>
                </w:p>
              </w:tc>
            </w:tr>
            <w:tr w14:paraId="67E6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7AB11E">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9921B">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6F738">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96D7EA">
                  <w:pPr>
                    <w:spacing w:line="360" w:lineRule="auto"/>
                    <w:jc w:val="center"/>
                    <w:textAlignment w:val="center"/>
                  </w:pPr>
                  <w:r>
                    <w:t>0.5</w:t>
                  </w:r>
                </w:p>
              </w:tc>
            </w:tr>
            <w:tr w14:paraId="2078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73E51">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2EB77D">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421F3B">
                  <w:pPr>
                    <w:spacing w:line="360" w:lineRule="auto"/>
                    <w:jc w:val="center"/>
                    <w:textAlignment w:val="center"/>
                  </w:pPr>
                  <w:r>
                    <w:t>1.0</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B51F21">
                  <w:pPr>
                    <w:spacing w:line="360" w:lineRule="auto"/>
                    <w:jc w:val="center"/>
                    <w:textAlignment w:val="center"/>
                  </w:pPr>
                  <w:r>
                    <w:t>0.5</w:t>
                  </w:r>
                </w:p>
              </w:tc>
            </w:tr>
            <w:tr w14:paraId="0C19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17F2A">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084ED7">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56D1D">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F7D7AA">
                  <w:pPr>
                    <w:spacing w:line="360" w:lineRule="auto"/>
                    <w:jc w:val="center"/>
                    <w:textAlignment w:val="center"/>
                  </w:pPr>
                  <w:r>
                    <w:t>1.0</w:t>
                  </w:r>
                </w:p>
              </w:tc>
            </w:tr>
            <w:tr w14:paraId="2CD5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7D130">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30FF9F">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B40CA">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8170E8">
                  <w:pPr>
                    <w:spacing w:line="360" w:lineRule="auto"/>
                    <w:jc w:val="center"/>
                    <w:textAlignment w:val="center"/>
                  </w:pPr>
                  <w:r>
                    <w:t>0.5</w:t>
                  </w:r>
                </w:p>
              </w:tc>
            </w:tr>
          </w:tbl>
          <w:p w14:paraId="0C28E3B3">
            <w:pPr>
              <w:spacing w:line="360" w:lineRule="auto"/>
              <w:jc w:val="left"/>
              <w:textAlignment w:val="center"/>
            </w:pPr>
            <w:r>
              <w:rPr>
                <w:rFonts w:eastAsia="Times New Roman"/>
                <w:kern w:val="0"/>
                <w:sz w:val="24"/>
              </w:rPr>
              <w:drawing>
                <wp:inline distT="0" distB="0" distL="0" distR="0">
                  <wp:extent cx="2270125" cy="1371600"/>
                  <wp:effectExtent l="0" t="0" r="0" b="0"/>
                  <wp:docPr id="380633892" name="图片 36" descr="@@@807e44fa-06e8-4be8-83de-1078ead3d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3892" name="图片 36" descr="@@@807e44fa-06e8-4be8-83de-1078ead3d16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270125" cy="1371600"/>
                          </a:xfrm>
                          <a:prstGeom prst="rect">
                            <a:avLst/>
                          </a:prstGeom>
                          <a:noFill/>
                          <a:ln>
                            <a:noFill/>
                          </a:ln>
                        </pic:spPr>
                      </pic:pic>
                    </a:graphicData>
                  </a:graphic>
                </wp:inline>
              </w:drawing>
            </w:r>
          </w:p>
          <w:p w14:paraId="17B3F976">
            <w:pPr>
              <w:spacing w:line="360" w:lineRule="auto"/>
              <w:jc w:val="left"/>
              <w:textAlignment w:val="center"/>
            </w:pPr>
            <w:r>
              <w:t>（1）为了验证上述猜想①，应该选用编号为</w:t>
            </w:r>
            <w:r>
              <w:rPr>
                <w:rFonts w:eastAsia="Times New Roman"/>
                <w:u w:val="single"/>
              </w:rPr>
              <w:t xml:space="preserve">      </w:t>
            </w:r>
            <w:r>
              <w:t>两根电阻丝进行实验；如果选用编号为A、C两根电阻丝进行实验，是为了验证猜想</w:t>
            </w:r>
            <w:r>
              <w:rPr>
                <w:rFonts w:eastAsia="Times New Roman"/>
                <w:u w:val="single"/>
              </w:rPr>
              <w:t xml:space="preserve">      </w:t>
            </w:r>
            <w:r>
              <w:t>（填序号）。分别将A和D两电阻丝接入电路中</w:t>
            </w:r>
            <w:r>
              <w:rPr>
                <w:rFonts w:eastAsia="Times New Roman"/>
                <w:i/>
              </w:rPr>
              <w:t>M</w:t>
            </w:r>
            <w:r>
              <w:t>、</w:t>
            </w:r>
            <w:r>
              <w:rPr>
                <w:rFonts w:eastAsia="Times New Roman"/>
                <w:i/>
              </w:rPr>
              <w:t>N</w:t>
            </w:r>
            <w:r>
              <w:t>两点间时，电流表示数不相同，由此，初步得到的结论是：长度和横截面积相同时，</w:t>
            </w:r>
            <w:r>
              <w:rPr>
                <w:rFonts w:eastAsia="Times New Roman"/>
                <w:u w:val="single"/>
              </w:rPr>
              <w:t xml:space="preserve">      </w:t>
            </w:r>
            <w:r>
              <w:t>；</w:t>
            </w:r>
          </w:p>
          <w:p w14:paraId="6E75D684">
            <w:pPr>
              <w:spacing w:line="360" w:lineRule="auto"/>
              <w:jc w:val="left"/>
              <w:textAlignment w:val="center"/>
            </w:pPr>
            <w:r>
              <w:t>（2）在最近几年，我国城乡许多地区进行了输电线路的改造，将原来细的铝质输电线换成较粗的铝质输电线，这样是为了</w:t>
            </w:r>
            <w:r>
              <w:rPr>
                <w:rFonts w:eastAsia="Times New Roman"/>
                <w:u w:val="single"/>
              </w:rPr>
              <w:t xml:space="preserve">      </w:t>
            </w:r>
            <w:r>
              <w:t>输电线的电阻（选填“增大”或“减小”）。</w:t>
            </w:r>
          </w:p>
          <w:p w14:paraId="39B37E10">
            <w:pPr>
              <w:spacing w:line="360" w:lineRule="auto"/>
              <w:jc w:val="left"/>
              <w:textAlignment w:val="center"/>
            </w:pPr>
            <w:r>
              <w:rPr>
                <w:rFonts w:hint="eastAsia"/>
              </w:rPr>
              <w:t>32</w:t>
            </w:r>
            <w:r>
              <w:t>．小明用如图甲所示的电路探究“影响电阻大小的因素”，图乙是备用的几种导体（A、B、C、D代表导体，</w:t>
            </w:r>
            <w:r>
              <w:rPr>
                <w:rFonts w:eastAsia="Times New Roman"/>
                <w:i/>
              </w:rPr>
              <w:t>S</w:t>
            </w:r>
            <w:r>
              <w:t>代表导体的横截面积），请你回答以下问题：</w:t>
            </w:r>
          </w:p>
          <w:p w14:paraId="35F80C3F">
            <w:pPr>
              <w:spacing w:line="360" w:lineRule="auto"/>
              <w:jc w:val="left"/>
              <w:textAlignment w:val="center"/>
            </w:pPr>
            <w:r>
              <w:rPr>
                <w:rFonts w:eastAsia="Times New Roman"/>
                <w:kern w:val="0"/>
                <w:sz w:val="24"/>
              </w:rPr>
              <w:drawing>
                <wp:inline distT="0" distB="0" distL="0" distR="0">
                  <wp:extent cx="5283835" cy="1212850"/>
                  <wp:effectExtent l="0" t="0" r="0" b="6350"/>
                  <wp:docPr id="450455182" name="图片 35" descr="@@@74c4646f-a3a8-47fc-8b8a-f10aec4a8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55182" name="图片 35" descr="@@@74c4646f-a3a8-47fc-8b8a-f10aec4a85f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83835" cy="1212850"/>
                          </a:xfrm>
                          <a:prstGeom prst="rect">
                            <a:avLst/>
                          </a:prstGeom>
                          <a:noFill/>
                          <a:ln>
                            <a:noFill/>
                          </a:ln>
                        </pic:spPr>
                      </pic:pic>
                    </a:graphicData>
                  </a:graphic>
                </wp:inline>
              </w:drawing>
            </w:r>
          </w:p>
          <w:p w14:paraId="07FA9DF6">
            <w:pPr>
              <w:spacing w:line="360" w:lineRule="auto"/>
              <w:jc w:val="left"/>
              <w:textAlignment w:val="center"/>
            </w:pPr>
            <w:r>
              <w:t>（1）在图甲中</w:t>
            </w:r>
            <w:r>
              <w:rPr>
                <w:rFonts w:eastAsia="Times New Roman"/>
                <w:i/>
              </w:rPr>
              <w:t>M</w:t>
            </w:r>
            <w:r>
              <w:t>、</w:t>
            </w:r>
            <w:r>
              <w:rPr>
                <w:rFonts w:eastAsia="Times New Roman"/>
                <w:i/>
              </w:rPr>
              <w:t>N</w:t>
            </w:r>
            <w:r>
              <w:t>之间接入不同导体时，可通过</w:t>
            </w:r>
            <w:r>
              <w:rPr>
                <w:rFonts w:eastAsia="Times New Roman"/>
                <w:u w:val="single"/>
              </w:rPr>
              <w:t xml:space="preserve">        </w:t>
            </w:r>
            <w:r>
              <w:t>来判断导体的电阻大小，且小灯泡在电路中有</w:t>
            </w:r>
            <w:r>
              <w:rPr>
                <w:rFonts w:eastAsia="Times New Roman"/>
                <w:u w:val="single"/>
              </w:rPr>
              <w:t xml:space="preserve">            </w:t>
            </w:r>
            <w:r>
              <w:t xml:space="preserve"> 的作用。</w:t>
            </w:r>
          </w:p>
          <w:p w14:paraId="348AAE60">
            <w:pPr>
              <w:spacing w:line="360" w:lineRule="auto"/>
              <w:jc w:val="left"/>
              <w:textAlignment w:val="center"/>
            </w:pPr>
            <w:r>
              <w:t>（2）为了探究导体的电阻与导体长度的关系，</w:t>
            </w:r>
            <w:r>
              <w:rPr>
                <w:rFonts w:eastAsia="Times New Roman"/>
                <w:i/>
              </w:rPr>
              <w:t>M</w:t>
            </w:r>
            <w:r>
              <w:t>、</w:t>
            </w:r>
            <w:r>
              <w:rPr>
                <w:rFonts w:eastAsia="Times New Roman"/>
                <w:i/>
              </w:rPr>
              <w:t>N</w:t>
            </w:r>
            <w:r>
              <w:t>之间应接入图乙中的</w:t>
            </w:r>
            <w:r>
              <w:rPr>
                <w:rFonts w:eastAsia="Times New Roman"/>
                <w:u w:val="single"/>
              </w:rPr>
              <w:t xml:space="preserve">           </w:t>
            </w:r>
            <w:r>
              <w:t>（选填导体的代表字母）。之所以这样做，是为了控制</w:t>
            </w:r>
            <w:r>
              <w:rPr>
                <w:rFonts w:eastAsia="Times New Roman"/>
                <w:u w:val="single"/>
              </w:rPr>
              <w:t xml:space="preserve">             </w:t>
            </w:r>
            <w:r>
              <w:t>相同，这种研究方法叫</w:t>
            </w:r>
            <w:r>
              <w:rPr>
                <w:rFonts w:eastAsia="Times New Roman"/>
                <w:u w:val="single"/>
              </w:rPr>
              <w:t xml:space="preserve">           </w:t>
            </w:r>
            <w:r>
              <w:t>法，实验可得到的结论是：</w:t>
            </w:r>
            <w:r>
              <w:rPr>
                <w:rFonts w:eastAsia="Times New Roman"/>
                <w:u w:val="single"/>
              </w:rPr>
              <w:t xml:space="preserve">           </w:t>
            </w:r>
            <w:r>
              <w:t>；</w:t>
            </w:r>
          </w:p>
          <w:p w14:paraId="475061B5">
            <w:pPr>
              <w:spacing w:line="360" w:lineRule="auto"/>
              <w:jc w:val="left"/>
              <w:textAlignment w:val="center"/>
            </w:pPr>
            <w:r>
              <w:t>（3）实验中，如果接入</w:t>
            </w:r>
            <w:r>
              <w:rPr>
                <w:rFonts w:eastAsia="Times New Roman"/>
                <w:i/>
              </w:rPr>
              <w:t>M</w:t>
            </w:r>
            <w:r>
              <w:t>、</w:t>
            </w:r>
            <w:r>
              <w:rPr>
                <w:rFonts w:eastAsia="Times New Roman"/>
                <w:i/>
              </w:rPr>
              <w:t>N</w:t>
            </w:r>
            <w:r>
              <w:t>之间的导体电阻阻值比较接近而无法通过灯泡的亮暗判断电阻大小，你的解决办法是：</w:t>
            </w:r>
            <w:r>
              <w:rPr>
                <w:rFonts w:eastAsia="Times New Roman"/>
                <w:u w:val="single"/>
              </w:rPr>
              <w:t xml:space="preserve">            </w:t>
            </w:r>
            <w:r>
              <w:t>。</w:t>
            </w:r>
          </w:p>
          <w:p w14:paraId="71C12582">
            <w:pPr>
              <w:spacing w:line="360" w:lineRule="auto"/>
              <w:jc w:val="left"/>
              <w:textAlignment w:val="center"/>
            </w:pPr>
            <w:r>
              <w:t>（4）完成上述实验后，小明进一步进行了如图丙所示的实验，他把</w:t>
            </w:r>
            <w:r>
              <w:rPr>
                <w:rFonts w:eastAsia="Times New Roman"/>
                <w:i/>
              </w:rPr>
              <w:t>M</w:t>
            </w:r>
            <w:r>
              <w:t>、</w:t>
            </w:r>
            <w:r>
              <w:rPr>
                <w:rFonts w:eastAsia="Times New Roman"/>
                <w:i/>
              </w:rPr>
              <w:t>N</w:t>
            </w:r>
            <w:r>
              <w:t>与废日光灯管中的钨丝连接，闭合开关S后，用酒精灯给钨丝加热，可以观察到电流表示数变小，这表明：温度升高，钨丝的电阻</w:t>
            </w:r>
            <w:r>
              <w:rPr>
                <w:rFonts w:eastAsia="Times New Roman"/>
                <w:u w:val="single"/>
              </w:rPr>
              <w:t xml:space="preserve">            </w:t>
            </w:r>
            <w:r>
              <w:t>。</w:t>
            </w:r>
          </w:p>
          <w:p w14:paraId="5F22C95D">
            <w:pPr>
              <w:spacing w:line="360" w:lineRule="auto"/>
              <w:jc w:val="left"/>
              <w:textAlignment w:val="center"/>
            </w:pPr>
          </w:p>
          <w:p w14:paraId="454B0338">
            <w:pPr>
              <w:spacing w:line="360" w:lineRule="auto"/>
              <w:jc w:val="left"/>
              <w:textAlignment w:val="center"/>
            </w:pPr>
          </w:p>
          <w:p w14:paraId="2015D27F">
            <w:pPr>
              <w:spacing w:line="360" w:lineRule="auto"/>
              <w:jc w:val="left"/>
              <w:textAlignment w:val="center"/>
            </w:pPr>
          </w:p>
          <w:p w14:paraId="2A4ADF29">
            <w:pPr>
              <w:spacing w:line="360" w:lineRule="auto"/>
              <w:jc w:val="left"/>
              <w:textAlignment w:val="center"/>
            </w:pPr>
          </w:p>
          <w:p w14:paraId="1D2720C4">
            <w:pPr>
              <w:spacing w:line="360" w:lineRule="auto"/>
              <w:jc w:val="left"/>
              <w:textAlignment w:val="center"/>
            </w:pPr>
          </w:p>
          <w:p w14:paraId="6036DA94">
            <w:pPr>
              <w:spacing w:line="360" w:lineRule="auto"/>
              <w:jc w:val="left"/>
              <w:textAlignment w:val="center"/>
            </w:pPr>
          </w:p>
          <w:p w14:paraId="5A9FE44C">
            <w:pPr>
              <w:spacing w:line="360" w:lineRule="auto"/>
              <w:jc w:val="left"/>
              <w:textAlignment w:val="center"/>
            </w:pPr>
          </w:p>
          <w:p w14:paraId="5AE979AC">
            <w:pPr>
              <w:spacing w:line="360" w:lineRule="auto"/>
              <w:jc w:val="left"/>
              <w:textAlignment w:val="center"/>
            </w:pPr>
          </w:p>
          <w:p w14:paraId="3C804C10">
            <w:pPr>
              <w:spacing w:line="360" w:lineRule="auto"/>
              <w:jc w:val="left"/>
              <w:textAlignment w:val="center"/>
            </w:pPr>
          </w:p>
          <w:p w14:paraId="205A21E9">
            <w:pPr>
              <w:spacing w:line="360" w:lineRule="auto"/>
              <w:jc w:val="left"/>
              <w:textAlignment w:val="center"/>
            </w:pPr>
          </w:p>
          <w:p w14:paraId="1FB02661">
            <w:pPr>
              <w:spacing w:line="360" w:lineRule="auto"/>
              <w:jc w:val="left"/>
              <w:textAlignment w:val="center"/>
            </w:pPr>
          </w:p>
          <w:p w14:paraId="4AC8ECAE">
            <w:pPr>
              <w:spacing w:line="360" w:lineRule="auto"/>
              <w:jc w:val="left"/>
              <w:textAlignment w:val="center"/>
            </w:pPr>
          </w:p>
          <w:p w14:paraId="62B719E0">
            <w:pPr>
              <w:spacing w:line="360" w:lineRule="auto"/>
              <w:jc w:val="left"/>
              <w:textAlignment w:val="center"/>
            </w:pPr>
          </w:p>
          <w:p w14:paraId="359B4930">
            <w:pPr>
              <w:spacing w:line="360" w:lineRule="auto"/>
              <w:jc w:val="left"/>
              <w:textAlignment w:val="center"/>
              <w:rPr>
                <w:rFonts w:hint="eastAsia"/>
              </w:rPr>
            </w:pPr>
          </w:p>
          <w:p w14:paraId="19C8D461">
            <w:pPr>
              <w:jc w:val="left"/>
              <w:textAlignment w:val="center"/>
              <w:rPr>
                <w:rFonts w:hint="eastAsia" w:ascii="宋体" w:hAnsi="宋体" w:cs="宋体"/>
                <w:b/>
              </w:rPr>
            </w:pPr>
            <w:r>
              <w:rPr>
                <w:rFonts w:ascii="宋体" w:hAnsi="宋体" w:cs="宋体"/>
                <w:b/>
              </w:rPr>
              <w:t>四、科普阅读题</w:t>
            </w:r>
          </w:p>
          <w:p w14:paraId="4888534C">
            <w:pPr>
              <w:spacing w:line="360" w:lineRule="auto"/>
              <w:jc w:val="left"/>
              <w:textAlignment w:val="center"/>
            </w:pPr>
            <w:r>
              <w:rPr>
                <w:rFonts w:hint="eastAsia"/>
              </w:rPr>
              <w:t>33</w:t>
            </w:r>
            <w:r>
              <w:t>．阅读短文回答问题：</w:t>
            </w:r>
          </w:p>
          <w:p w14:paraId="30F05E15">
            <w:pPr>
              <w:spacing w:line="360" w:lineRule="auto"/>
              <w:jc w:val="center"/>
              <w:textAlignment w:val="center"/>
            </w:pPr>
            <w:r>
              <w:t>石墨烯——改变世界的神奇新材料</w:t>
            </w:r>
          </w:p>
          <w:p w14:paraId="10560C72">
            <w:pPr>
              <w:spacing w:line="360" w:lineRule="auto"/>
              <w:jc w:val="left"/>
              <w:textAlignment w:val="center"/>
            </w:pPr>
            <w:r>
              <w:t>一片碳，看似普通，厚度为单个原子，却使两位科学家获得诺贝尔奖。这种全新材料名为“石墨烯”，密度仅为3mg/cm</w:t>
            </w:r>
            <w:r>
              <w:rPr>
                <w:vertAlign w:val="superscript"/>
              </w:rPr>
              <w:t>3</w:t>
            </w:r>
            <w:r>
              <w:t>（空气的密度为1.29kg/m</w:t>
            </w:r>
            <w:r>
              <w:rPr>
                <w:vertAlign w:val="superscript"/>
              </w:rPr>
              <w:t>3</w:t>
            </w:r>
            <w:r>
              <w:t>），石墨烯是目前世上最薄、最坚硬的纳米材料，作为电导体，它有着和铜一样出色的导电性；作为热导体，它比目前任何其他材料的导热效果都好，而且它几乎是完全透明的。利用石墨烯，科学家能够研发一系列具有特殊性质的新材料。比如，石墨烯晶体管的传输速度远远超过目前的硅晶体管，因此有希望应用于全新超级计算机的研发；石墨烯还可以用于制造触摸屏、发光板，甚至太阳能电池，如果和其他材料混合，石墨烯还可用于制造更耐热、更结实的电导体，从而使新材料更薄、更轻、更富有弹性，从柔性电子产品到智能服装，从超轻型飞机材料到防弹衣，甚至未来的太空电梯都可以以石墨烯为原料。因此，其应用前景十分广阔。</w:t>
            </w:r>
          </w:p>
          <w:p w14:paraId="50282976">
            <w:pPr>
              <w:spacing w:line="360" w:lineRule="auto"/>
              <w:jc w:val="left"/>
              <w:textAlignment w:val="center"/>
            </w:pPr>
            <w:r>
              <w:t>（1）这种新材料</w:t>
            </w:r>
            <w:r>
              <w:rPr>
                <w:rFonts w:eastAsia="Times New Roman"/>
                <w:u w:val="single"/>
              </w:rPr>
              <w:t xml:space="preserve">      </w:t>
            </w:r>
            <w:r>
              <w:t>（选填“具有”或“不具有”）导电性；</w:t>
            </w:r>
          </w:p>
          <w:p w14:paraId="2FCB689D">
            <w:pPr>
              <w:spacing w:line="360" w:lineRule="auto"/>
              <w:jc w:val="left"/>
              <w:textAlignment w:val="center"/>
            </w:pPr>
            <w:r>
              <w:t>（2）最近研究人员通过引入由多层石墨烯制成的交替散热通道，解决了在交通信号灯和电动汽车中使用半导体材料散热的难题，这是利用石墨烯的</w:t>
            </w:r>
            <w:r>
              <w:rPr>
                <w:rFonts w:eastAsia="Times New Roman"/>
                <w:u w:val="single"/>
              </w:rPr>
              <w:t xml:space="preserve">      </w:t>
            </w:r>
            <w:r>
              <w:t>；</w:t>
            </w:r>
          </w:p>
          <w:p w14:paraId="29791339">
            <w:pPr>
              <w:spacing w:line="360" w:lineRule="auto"/>
              <w:jc w:val="left"/>
              <w:textAlignment w:val="center"/>
            </w:pPr>
            <w:r>
              <w:t>A．导热性好</w:t>
            </w:r>
            <w:r>
              <w:rPr>
                <w:rFonts w:eastAsia="Times New Roman"/>
                <w:kern w:val="0"/>
                <w:sz w:val="24"/>
              </w:rPr>
              <w:t>    </w:t>
            </w:r>
            <w:r>
              <w:t>B．硬度大</w:t>
            </w:r>
            <w:r>
              <w:rPr>
                <w:rFonts w:eastAsia="Times New Roman"/>
                <w:kern w:val="0"/>
                <w:sz w:val="24"/>
              </w:rPr>
              <w:t>    </w:t>
            </w:r>
            <w:r>
              <w:t>C．透光性好</w:t>
            </w:r>
            <w:r>
              <w:rPr>
                <w:rFonts w:eastAsia="Times New Roman"/>
                <w:kern w:val="0"/>
                <w:sz w:val="24"/>
              </w:rPr>
              <w:t>    </w:t>
            </w:r>
            <w:r>
              <w:t>D．导电性强</w:t>
            </w:r>
          </w:p>
          <w:p w14:paraId="24E3306D">
            <w:pPr>
              <w:spacing w:line="360" w:lineRule="auto"/>
              <w:jc w:val="left"/>
              <w:textAlignment w:val="center"/>
            </w:pPr>
            <w:r>
              <w:t>（3）根据石墨烯的性质，你认为石墨烯不适合用来制成</w:t>
            </w:r>
            <w:r>
              <w:rPr>
                <w:rFonts w:eastAsia="Times New Roman"/>
                <w:u w:val="single"/>
              </w:rPr>
              <w:t xml:space="preserve">      </w:t>
            </w:r>
            <w:r>
              <w:t>；</w:t>
            </w:r>
          </w:p>
          <w:p w14:paraId="3AC57A59">
            <w:pPr>
              <w:spacing w:line="360" w:lineRule="auto"/>
              <w:jc w:val="left"/>
              <w:textAlignment w:val="center"/>
            </w:pPr>
            <w:r>
              <w:t>A．输电线</w:t>
            </w:r>
            <w:r>
              <w:rPr>
                <w:rFonts w:eastAsia="Times New Roman"/>
                <w:kern w:val="0"/>
                <w:sz w:val="24"/>
              </w:rPr>
              <w:t>    </w:t>
            </w:r>
            <w:r>
              <w:t>B．冲击钻的钻头</w:t>
            </w:r>
            <w:r>
              <w:rPr>
                <w:rFonts w:eastAsia="Times New Roman"/>
                <w:kern w:val="0"/>
                <w:sz w:val="24"/>
              </w:rPr>
              <w:t>    </w:t>
            </w:r>
            <w:r>
              <w:t>C．隔热保温材料</w:t>
            </w:r>
            <w:r>
              <w:rPr>
                <w:rFonts w:eastAsia="Times New Roman"/>
                <w:kern w:val="0"/>
                <w:sz w:val="24"/>
              </w:rPr>
              <w:t>    </w:t>
            </w:r>
            <w:r>
              <w:t>D．电饭锅的锅胆</w:t>
            </w:r>
          </w:p>
          <w:p w14:paraId="44F37D60">
            <w:pPr>
              <w:spacing w:line="360" w:lineRule="auto"/>
              <w:jc w:val="left"/>
              <w:textAlignment w:val="center"/>
            </w:pPr>
            <w:r>
              <w:t>（4）科学家造出“石墨烯”的密度比空气的密度</w:t>
            </w:r>
            <w:r>
              <w:rPr>
                <w:rFonts w:eastAsia="Times New Roman"/>
                <w:u w:val="single"/>
              </w:rPr>
              <w:t xml:space="preserve">      </w:t>
            </w:r>
            <w:r>
              <w:t>（选填“大”或“小”）；</w:t>
            </w:r>
          </w:p>
          <w:p w14:paraId="1B9F5ED1">
            <w:pPr>
              <w:spacing w:line="360" w:lineRule="auto"/>
              <w:jc w:val="left"/>
              <w:textAlignment w:val="center"/>
            </w:pPr>
            <w:r>
              <w:t>（5）现有一个用“石墨烯”制成的球体，其中是空心的，经测量其体积为5dm</w:t>
            </w:r>
            <w:r>
              <w:rPr>
                <w:vertAlign w:val="superscript"/>
              </w:rPr>
              <w:t>3</w:t>
            </w:r>
            <w:r>
              <w:t>，质量为12g，则其空心部分的体积为</w:t>
            </w:r>
            <w:r>
              <w:rPr>
                <w:rFonts w:eastAsia="Times New Roman"/>
                <w:u w:val="single"/>
              </w:rPr>
              <w:t xml:space="preserve">      </w:t>
            </w:r>
            <w:r>
              <w:t>cm</w:t>
            </w:r>
            <w:r>
              <w:rPr>
                <w:vertAlign w:val="superscript"/>
              </w:rPr>
              <w:t>3</w:t>
            </w:r>
            <w:r>
              <w:t>。</w:t>
            </w:r>
          </w:p>
          <w:p w14:paraId="7D9E1D3E">
            <w:pPr>
              <w:spacing w:line="360" w:lineRule="auto"/>
              <w:jc w:val="left"/>
              <w:textAlignment w:val="center"/>
            </w:pPr>
          </w:p>
          <w:p w14:paraId="3EA37126">
            <w:pPr>
              <w:spacing w:line="360" w:lineRule="auto"/>
              <w:jc w:val="left"/>
              <w:textAlignment w:val="center"/>
            </w:pPr>
          </w:p>
          <w:p w14:paraId="5816F131">
            <w:pPr>
              <w:spacing w:line="360" w:lineRule="auto"/>
              <w:jc w:val="left"/>
              <w:textAlignment w:val="center"/>
            </w:pPr>
          </w:p>
          <w:p w14:paraId="5B3B3988">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AC26F6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2015835362"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5"/>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857D25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5"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857D25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00377498">
      <w:pPr>
        <w:spacing w:line="360" w:lineRule="auto"/>
        <w:jc w:val="center"/>
      </w:pPr>
      <w:r>
        <w:rPr>
          <w:rFonts w:hint="eastAsia"/>
        </w:rPr>
        <mc:AlternateContent>
          <mc:Choice Requires="wpg">
            <w:drawing>
              <wp:inline distT="0" distB="0" distL="0" distR="0">
                <wp:extent cx="6006465" cy="487680"/>
                <wp:effectExtent l="0" t="3810" r="3810" b="3810"/>
                <wp:docPr id="1264856446"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39896347" name="Text Box 9"/>
                        <wps:cNvSpPr txBox="1">
                          <a:spLocks noChangeArrowheads="1"/>
                        </wps:cNvSpPr>
                        <wps:spPr bwMode="auto">
                          <a:xfrm>
                            <a:off x="2783" y="4662"/>
                            <a:ext cx="7089" cy="768"/>
                          </a:xfrm>
                          <a:prstGeom prst="rect">
                            <a:avLst/>
                          </a:prstGeom>
                          <a:noFill/>
                          <a:ln>
                            <a:noFill/>
                          </a:ln>
                        </wps:spPr>
                        <wps:txbx>
                          <w:txbxContent>
                            <w:p w14:paraId="54E3146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电阻</w:t>
                              </w:r>
                            </w:p>
                          </w:txbxContent>
                        </wps:txbx>
                        <wps:bodyPr rot="0" vert="horz" wrap="square" lIns="91440" tIns="45720" rIns="91440" bIns="45720" anchor="t" anchorCtr="0" upright="1">
                          <a:spAutoFit/>
                        </wps:bodyPr>
                      </wps:wsp>
                      <wpg:grpSp>
                        <wpg:cNvPr id="1005951447" name="组合 79"/>
                        <wpg:cNvGrpSpPr/>
                        <wpg:grpSpPr>
                          <a:xfrm>
                            <a:off x="2252" y="4887"/>
                            <a:ext cx="10934" cy="443"/>
                            <a:chOff x="3537" y="22008"/>
                            <a:chExt cx="10934" cy="443"/>
                          </a:xfrm>
                        </wpg:grpSpPr>
                        <wps:wsp>
                          <wps:cNvPr id="24997950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419913864"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">
                <o:lock v:ext="edit" aspectratio="f"/>
                <v:shape id="Text Box 9" o:spid="_x0000_s1026" o:spt="202" type="#_x0000_t202" style="position:absolute;left:2783;top:4662;height:768;width:7089;" filled="f" stroked="f" coordsize="21600,21600" o:gfxdata="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xF&#10;KMH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54E3146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电阻</w:t>
                        </w:r>
                      </w:p>
                    </w:txbxContent>
                  </v:textbox>
                </v:shape>
                <v:group id="组合 79" o:spid="_x0000_s1026" o:spt="203" style="position:absolute;left:2252;top:4887;height:443;width:10934;" coordorigin="3537,22008" coordsize="10934,443" o:gfxdata="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hEy9S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FdGsXMQAAADi&#10;AAAADwAAAGRycy9kb3ducmV2LnhtbEWPQUsDMRSE74L/ITzBm022au2uTQsKih4KtraeH5vn7trN&#10;y5I82/rvTUHwOMzMN8xscfS92lNMXWALxciAIq6D67ixsHl/upqCSoLssA9MFn4owWJ+fjbDyoUD&#10;r2i/lkZlCKcKLbQiQ6V1qlvymEZhIM7eZ4geJcvYaBfxkOG+12NjJtpjx3mhxYEeW6p3629vYXv9&#10;1a/k7XXnhgepJ7j8WMbts7WXF4W5ByV0lP/wX/vFWRjflOVdeWsKOF3Kd0DP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dGsXMQAAADi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dTSCsEAAADi&#10;AAAADwAAAGRycy9kb3ducmV2LnhtbEWPUWvCMBSF34X9h3AHvshM24nUahQcCnu17gdckmtTbG66&#10;Jmr37xdhsMfDOec7nM1udJ240xBazwryeQaCWHvTcqPg63x8K0GEiGyw80wKfijAbvsy2WBl/INP&#10;dK9jIxKEQ4UKbIx9JWXQlhyGue+Jk3fxg8OY5NBIM+AjwV0niyxbSoctpwWLPX1Y0tf65hSM9ay/&#10;alPsy2D0YWaJvov9Tanpa56tQUQa43/4r/1pFCzy1Sp/L5cLeF5Kd0B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dTS&#10;CsEAAADiAAAADwAAAAAAAAABACAAAAAiAAAAZHJzL2Rvd25yZXYueG1sUEsBAhQAFAAAAAgAh07i&#10;QDMvBZ47AAAAOQAAABAAAAAAAAAAAQAgAAAAEAEAAGRycy9zaGFwZXhtbC54bWxQSwUGAAAAAAYA&#10;BgBbAQAAugMAAAAA&#10;">
                    <v:fill on="f" focussize="0,0"/>
                    <v:stroke on="f"/>
                    <v:imagedata r:id="rId96" o:title=""/>
                    <o:lock v:ext="edit" aspectratio="t"/>
                  </v:shape>
                </v:group>
                <w10:wrap type="none"/>
                <w10:anchorlock/>
              </v:group>
            </w:pict>
          </mc:Fallback>
        </mc:AlternateContent>
      </w:r>
    </w:p>
    <w:p w14:paraId="6A809FF7">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1、符号：R。</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2、电路图中的元件符号：</w:t>
      </w:r>
      <w:r>
        <w:rPr>
          <w:rFonts w:ascii="黑体" w:hAnsi="黑体" w:eastAsia="黑体" w:cs="黑体"/>
          <w:color w:val="333333"/>
          <w:szCs w:val="21"/>
          <w:shd w:val="clear" w:color="auto" w:fill="FFFFFF"/>
        </w:rPr>
        <w:drawing>
          <wp:inline distT="0" distB="0" distL="0" distR="0">
            <wp:extent cx="592455" cy="115570"/>
            <wp:effectExtent l="0" t="0" r="0" b="0"/>
            <wp:docPr id="7588495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9515" name="图片 7" descr="IMG_25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92455" cy="11557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3、定义：电阻是导体对电流的阻碍作用的大小。</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4、单位：</w:t>
      </w:r>
      <w:r>
        <w:rPr>
          <w:rFonts w:hint="eastAsia" w:ascii="黑体" w:hAnsi="黑体" w:eastAsia="黑体" w:cs="黑体"/>
          <w:color w:val="FF0000"/>
          <w:szCs w:val="21"/>
          <w:u w:val="single"/>
          <w:shd w:val="clear" w:color="auto" w:fill="FFFFFF"/>
        </w:rPr>
        <w:t>欧姆</w:t>
      </w:r>
      <w:r>
        <w:rPr>
          <w:rFonts w:hint="eastAsia" w:ascii="黑体" w:hAnsi="黑体" w:eastAsia="黑体" w:cs="黑体"/>
          <w:color w:val="333333"/>
          <w:szCs w:val="21"/>
          <w:shd w:val="clear" w:color="auto" w:fill="FFFFFF"/>
        </w:rPr>
        <w:t>．简称：</w:t>
      </w:r>
      <w:r>
        <w:rPr>
          <w:rFonts w:hint="eastAsia" w:ascii="黑体" w:hAnsi="黑体" w:eastAsia="黑体" w:cs="黑体"/>
          <w:color w:val="FF0000"/>
          <w:szCs w:val="21"/>
          <w:u w:val="single"/>
          <w:shd w:val="clear" w:color="auto" w:fill="FFFFFF"/>
        </w:rPr>
        <w:t>欧</w:t>
      </w:r>
      <w:r>
        <w:rPr>
          <w:rFonts w:hint="eastAsia" w:ascii="黑体" w:hAnsi="黑体" w:eastAsia="黑体" w:cs="黑体"/>
          <w:color w:val="333333"/>
          <w:szCs w:val="21"/>
          <w:shd w:val="clear" w:color="auto" w:fill="FFFFFF"/>
        </w:rPr>
        <w:t>．符号：</w:t>
      </w:r>
      <w:r>
        <w:rPr>
          <w:rFonts w:hint="eastAsia" w:ascii="黑体" w:hAnsi="黑体" w:eastAsia="黑体" w:cs="黑体"/>
          <w:color w:val="FF0000"/>
          <w:szCs w:val="21"/>
          <w:u w:val="single"/>
          <w:shd w:val="clear" w:color="auto" w:fill="FFFFFF"/>
        </w:rPr>
        <w:t>Ω</w:t>
      </w:r>
      <w:r>
        <w:rPr>
          <w:rFonts w:hint="eastAsia" w:ascii="黑体" w:hAnsi="黑体" w:eastAsia="黑体" w:cs="黑体"/>
          <w:color w:val="333333"/>
          <w:szCs w:val="21"/>
          <w:shd w:val="clear" w:color="auto" w:fill="FFFFFF"/>
        </w:rPr>
        <w:t>．其他单位：</w:t>
      </w:r>
      <w:r>
        <w:rPr>
          <w:rFonts w:hint="eastAsia" w:ascii="黑体" w:hAnsi="黑体" w:eastAsia="黑体" w:cs="黑体"/>
          <w:color w:val="FF0000"/>
          <w:szCs w:val="21"/>
          <w:u w:val="single"/>
          <w:shd w:val="clear" w:color="auto" w:fill="FFFFFF"/>
        </w:rPr>
        <w:t>千欧（kΩ）、兆欧（MΩ）</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5、换算：1MΩ=10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kΩ；1kΩ=10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Ω。</w:t>
      </w:r>
    </w:p>
    <w:p w14:paraId="6385C223">
      <w:pPr>
        <w:spacing w:line="360" w:lineRule="auto"/>
        <w:jc w:val="center"/>
      </w:pPr>
      <w:r>
        <w:rPr>
          <w:rFonts w:hint="eastAsia"/>
        </w:rPr>
        <mc:AlternateContent>
          <mc:Choice Requires="wpg">
            <w:drawing>
              <wp:inline distT="0" distB="0" distL="0" distR="0">
                <wp:extent cx="6006465" cy="487680"/>
                <wp:effectExtent l="0" t="0" r="3810" b="0"/>
                <wp:docPr id="2116271814"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014360314" name="Text Box 9"/>
                        <wps:cNvSpPr txBox="1">
                          <a:spLocks noChangeArrowheads="1"/>
                        </wps:cNvSpPr>
                        <wps:spPr bwMode="auto">
                          <a:xfrm>
                            <a:off x="2783" y="4662"/>
                            <a:ext cx="7089" cy="768"/>
                          </a:xfrm>
                          <a:prstGeom prst="rect">
                            <a:avLst/>
                          </a:prstGeom>
                          <a:noFill/>
                          <a:ln>
                            <a:noFill/>
                          </a:ln>
                        </wps:spPr>
                        <wps:txbx>
                          <w:txbxContent>
                            <w:p w14:paraId="6529EA9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电阻的影响因素</w:t>
                              </w:r>
                            </w:p>
                          </w:txbxContent>
                        </wps:txbx>
                        <wps:bodyPr rot="0" vert="horz" wrap="square" lIns="91440" tIns="45720" rIns="91440" bIns="45720" anchor="t" anchorCtr="0" upright="1">
                          <a:spAutoFit/>
                        </wps:bodyPr>
                      </wps:wsp>
                      <wpg:grpSp>
                        <wpg:cNvPr id="848068015" name="组合 79"/>
                        <wpg:cNvGrpSpPr/>
                        <wpg:grpSpPr>
                          <a:xfrm>
                            <a:off x="2252" y="4887"/>
                            <a:ext cx="10934" cy="443"/>
                            <a:chOff x="3537" y="22008"/>
                            <a:chExt cx="10934" cy="443"/>
                          </a:xfrm>
                        </wpg:grpSpPr>
                        <wps:wsp>
                          <wps:cNvPr id="179447049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19798541"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">
                <o:lock v:ext="edit" aspectratio="f"/>
                <v:shape id="Text Box 9" o:spid="_x0000_s1026" o:spt="202" type="#_x0000_t202" style="position:absolute;left:2783;top:4662;height:768;width:7089;" filled="f" stroked="f" coordsize="21600,21600" o:gfxdata="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3Vtr4A&#10;AADj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6529EA9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电阻的影响因素</w:t>
                        </w:r>
                      </w:p>
                    </w:txbxContent>
                  </v:textbox>
                </v:shape>
                <v:group id="组合 79" o:spid="_x0000_s1026" o:spt="203" style="position:absolute;left:2252;top:4887;height:443;width:10934;" coordorigin="3537,22008" coordsize="10934,443" o:gfxdata="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zZ7Mb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TqrJMEAAADj&#10;AAAADwAAAGRycy9kb3ducmV2LnhtbEVPzUoDMRC+C75DGMGbTarL1m6bFhQUPRTaanseNuPu2s1k&#10;Sca2vr0RBI/z/c98efa9OlJMXWAL45EBRVwH13Fj4f3t6eYeVBJkh31gsvBNCZaLy4s5Vi6ceEPH&#10;rTQqh3Cq0EIrMlRap7olj2kUBuLMfYToUfIZG+0innK47/WtMaX22HFuaHGgx5bqw/bLW9jdffYb&#10;Wb8e3PAgdYmr/Srunq29vhqbGSihs/yL/9wvLs+fTItiYoppCb8/ZQD0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Tqr&#10;JM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gW7Yjb8AAADj&#10;AAAADwAAAGRycy9kb3ducmV2LnhtbEVPX2vCMBB/H+w7hBv4IjNt2WbtjIIyYa/WfYAjuTXF5tI1&#10;qXbf3gwGPt7v/623k+vEhYbQelaQLzIQxNqblhsFX6fDcwkiRGSDnWdS8EsBtpvHhzVWxl/5SJc6&#10;NiKFcKhQgY2xr6QM2pLDsPA9ceK+/eAwpnNopBnwmsJdJ4sse5MOW04NFnvaW9LnenQKpnren7Up&#10;dmUw+mNuiX6K3ajU7CnP3kFEmuJd/O/+NGn+Ml8tV+XrSw5/PyUA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u2I2/&#10;AAAA4wAAAA8AAAAAAAAAAQAgAAAAIgAAAGRycy9kb3ducmV2LnhtbFBLAQIUABQAAAAIAIdO4kAz&#10;LwWeOwAAADkAAAAQAAAAAAAAAAEAIAAAAA4BAABkcnMvc2hhcGV4bWwueG1sUEsFBgAAAAAGAAYA&#10;WwEAALgDAAAAAA==&#10;">
                    <v:fill on="f" focussize="0,0"/>
                    <v:stroke on="f"/>
                    <v:imagedata r:id="rId96" o:title=""/>
                    <o:lock v:ext="edit" aspectratio="t"/>
                  </v:shape>
                </v:group>
                <w10:wrap type="none"/>
                <w10:anchorlock/>
              </v:group>
            </w:pict>
          </mc:Fallback>
        </mc:AlternateContent>
      </w:r>
    </w:p>
    <w:p w14:paraId="1D75A729">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1、实验器材：电池组、开关、电流表、电阻演示板、导线、镍铬合金丝、锰铜合金丝。</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2、实验方法：控制变量法。</w:t>
      </w:r>
    </w:p>
    <w:p w14:paraId="459A9FB1">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物理学中对于多因素的问题，常常采用控制因素的办法，把多因素的问题变成多个单因素的问题，分别加以研究，最后再综合解决，这种方法叫</w:t>
      </w:r>
      <w:r>
        <w:rPr>
          <w:rFonts w:hint="eastAsia" w:ascii="黑体" w:hAnsi="黑体" w:eastAsia="黑体" w:cs="黑体"/>
          <w:color w:val="FF0000"/>
          <w:szCs w:val="21"/>
          <w:u w:val="single"/>
          <w:shd w:val="clear" w:color="auto" w:fill="FFFFFF"/>
        </w:rPr>
        <w:t>控制变量法</w:t>
      </w:r>
      <w:r>
        <w:rPr>
          <w:rFonts w:hint="eastAsia" w:ascii="黑体" w:hAnsi="黑体" w:eastAsia="黑体" w:cs="黑体"/>
          <w:color w:val="333333"/>
          <w:szCs w:val="21"/>
          <w:shd w:val="clear" w:color="auto" w:fill="FFFFFF"/>
        </w:rPr>
        <w:t>。</w:t>
      </w:r>
    </w:p>
    <w:p w14:paraId="57ED344C">
      <w:r>
        <w:rPr>
          <w:rFonts w:hint="eastAsia" w:ascii="黑体" w:hAnsi="黑体" w:eastAsia="黑体" w:cs="黑体"/>
          <w:color w:val="333333"/>
          <w:szCs w:val="21"/>
          <w:shd w:val="clear" w:color="auto" w:fill="FFFFFF"/>
        </w:rPr>
        <w:t>3、实验装置：</w:t>
      </w:r>
      <w:r>
        <w:rPr>
          <w:rFonts w:hint="eastAsia" w:ascii="黑体" w:hAnsi="黑体" w:eastAsia="黑体" w:cs="黑体"/>
          <w:color w:val="333333"/>
          <w:szCs w:val="21"/>
          <w:shd w:val="clear" w:color="auto" w:fill="FFFFFF"/>
        </w:rPr>
        <w:br w:type="textWrapping"/>
      </w:r>
      <w:r>
        <w:rPr>
          <w:rFonts w:ascii="黑体" w:hAnsi="黑体" w:eastAsia="黑体" w:cs="黑体"/>
          <w:color w:val="333333"/>
          <w:szCs w:val="21"/>
          <w:shd w:val="clear" w:color="auto" w:fill="FFFFFF"/>
        </w:rPr>
        <w:drawing>
          <wp:inline distT="0" distB="0" distL="0" distR="0">
            <wp:extent cx="2493010" cy="1315720"/>
            <wp:effectExtent l="0" t="0" r="2540" b="0"/>
            <wp:docPr id="22861722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17221" name="图片 6" descr="IMG_25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493010" cy="131572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4、实验步骤：</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（1）探究电阻的大小与导体长度的关系：选用横截面积相同、长度不同的两根镍铬合金丝，分别将它们接入电路中，观察电流表的示数。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（2）探究电阻的大小与导体横截面积的关系：选用长度相同、横截面积不同的两根镍铬合金丝，分别将它们接入电路中，观察电流表的示数。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（3）探究电阻的大小与导体材料的关系：选用横截面积相同、长度相同的镍铬合金丝和锰铜合金丝，分别将它们接入电路中，观察电流表的示数。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4、实验结论：导体电阻的大小与导体的材料、长度、横截面积和温度有关。当其他量不变时，导体电阻的大小与导体的长度成正比，与导体的横截面积成反比。</w:t>
      </w:r>
    </w:p>
    <w:p w14:paraId="41FC3022">
      <w:pPr>
        <w:spacing w:line="360" w:lineRule="auto"/>
        <w:jc w:val="center"/>
      </w:pPr>
      <w:r>
        <w:rPr>
          <w:rFonts w:hint="eastAsia"/>
        </w:rPr>
        <mc:AlternateContent>
          <mc:Choice Requires="wpg">
            <w:drawing>
              <wp:inline distT="0" distB="0" distL="0" distR="0">
                <wp:extent cx="6006465" cy="487680"/>
                <wp:effectExtent l="0" t="0" r="3810" b="1905"/>
                <wp:docPr id="1096237516"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280953474" name="Text Box 9"/>
                        <wps:cNvSpPr txBox="1">
                          <a:spLocks noChangeArrowheads="1"/>
                        </wps:cNvSpPr>
                        <wps:spPr bwMode="auto">
                          <a:xfrm>
                            <a:off x="2783" y="4662"/>
                            <a:ext cx="7089" cy="768"/>
                          </a:xfrm>
                          <a:prstGeom prst="rect">
                            <a:avLst/>
                          </a:prstGeom>
                          <a:noFill/>
                          <a:ln>
                            <a:noFill/>
                          </a:ln>
                        </wps:spPr>
                        <wps:txbx>
                          <w:txbxContent>
                            <w:p w14:paraId="6198588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电阻的串并联</w:t>
                              </w:r>
                            </w:p>
                          </w:txbxContent>
                        </wps:txbx>
                        <wps:bodyPr rot="0" vert="horz" wrap="square" lIns="91440" tIns="45720" rIns="91440" bIns="45720" anchor="t" anchorCtr="0" upright="1">
                          <a:spAutoFit/>
                        </wps:bodyPr>
                      </wps:wsp>
                      <wpg:grpSp>
                        <wpg:cNvPr id="1879574954" name="组合 79"/>
                        <wpg:cNvGrpSpPr/>
                        <wpg:grpSpPr>
                          <a:xfrm>
                            <a:off x="2252" y="4887"/>
                            <a:ext cx="10934" cy="443"/>
                            <a:chOff x="3537" y="22008"/>
                            <a:chExt cx="10934" cy="443"/>
                          </a:xfrm>
                        </wpg:grpSpPr>
                        <wps:wsp>
                          <wps:cNvPr id="4187769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93990135"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">
                <o:lock v:ext="edit" aspectratio="f"/>
                <v:shape id="Text Box 9" o:spid="_x0000_s1026" o:spt="202" type="#_x0000_t202" style="position:absolute;left:2783;top:4662;height:768;width:7089;" filled="f" stroked="f" coordsize="21600,21600" o:gfxdata="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VP&#10;IUr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6198588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电阻的串并联</w:t>
                        </w:r>
                      </w:p>
                    </w:txbxContent>
                  </v:textbox>
                </v:shape>
                <v:group id="组合 79" o:spid="_x0000_s1026" o:spt="203" style="position:absolute;left:2252;top:4887;height:443;width:10934;" coordorigin="3537,22008" coordsize="10934,443" o:gfxdata="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Fv/6l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QTSk8cEAAADi&#10;AAAADwAAAGRycy9kb3ducmV2LnhtbEVPTU/CQBC9m/AfNkPiTbZVU2phIdFEowcSQeE86Q5toTvb&#10;7I6A/949mHB8ed/z5cX16kQhdp4N5JMMFHHtbceNge+v17sSVBRki71nMvBLEZaL0c0cK+vPvKbT&#10;RhqVQjhWaKAVGSqtY92SwzjxA3Hi9j44lARDo23Acwp3vb7PskI77Dg1tDjQS0v1cfPjDGwfDv1a&#10;Pj+OdniWusDVbhW2b8bcjvNsBkroIlfxv/vdGnjMy+m0eCrT5nQp3QG9+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Sk&#10;8cEAAADi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jCIf78AAADj&#10;AAAADwAAAGRycy9kb3ducmV2LnhtbEVPX0vDMBB/F/wO4QRfhkva4VzrssGGgq92+wBHcjZlzaVr&#10;sq1+eyMIPt7v/623k+/FlcbYBdZQzBUIYhNsx62G4+H9aQUiJmSLfWDS8E0Rtpv7uzXWNtz4k65N&#10;akUO4VijBpfSUEsZjSOPcR4G4sx9hdFjyufYSjviLYf7XpZKLaXHjnODw4H2jsypuXgNUzMbTsaW&#10;u1W05m3miM7l7qL140OhXkEkmtK/+M/9YfP8l2pRVapYPMPvTxkA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wiH+/&#10;AAAA4wAAAA8AAAAAAAAAAQAgAAAAIgAAAGRycy9kb3ducmV2LnhtbFBLAQIUABQAAAAIAIdO4kAz&#10;LwWeOwAAADkAAAAQAAAAAAAAAAEAIAAAAA4BAABkcnMvc2hhcGV4bWwueG1sUEsFBgAAAAAGAAYA&#10;WwEAALgDAAAAAA==&#10;">
                    <v:fill on="f" focussize="0,0"/>
                    <v:stroke on="f"/>
                    <v:imagedata r:id="rId96" o:title=""/>
                    <o:lock v:ext="edit" aspectratio="t"/>
                  </v:shape>
                </v:group>
                <w10:wrap type="none"/>
                <w10:anchorlock/>
              </v:group>
            </w:pict>
          </mc:Fallback>
        </mc:AlternateContent>
      </w:r>
    </w:p>
    <w:p w14:paraId="02CF711B">
      <w:pPr>
        <w:numPr>
          <w:ilvl w:val="0"/>
          <w:numId w:val="1"/>
        </w:num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电阻串联：</w:t>
      </w:r>
    </w:p>
    <w:p w14:paraId="6B32C9BC">
      <w:pPr>
        <w:spacing w:line="360" w:lineRule="auto"/>
        <w:ind w:left="36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电阻串联的实质是</w:t>
      </w:r>
      <w:r>
        <w:rPr>
          <w:rFonts w:hint="eastAsia" w:ascii="黑体" w:hAnsi="黑体" w:eastAsia="黑体" w:cs="黑体"/>
          <w:color w:val="FF0000"/>
          <w:szCs w:val="21"/>
          <w:u w:val="single"/>
          <w:shd w:val="clear" w:color="auto" w:fill="FFFFFF"/>
        </w:rPr>
        <w:t>增加了导体的长度</w:t>
      </w:r>
      <w:r>
        <w:rPr>
          <w:rFonts w:hint="eastAsia" w:ascii="黑体" w:hAnsi="黑体" w:eastAsia="黑体" w:cs="黑体"/>
          <w:color w:val="333333"/>
          <w:szCs w:val="21"/>
          <w:shd w:val="clear" w:color="auto" w:fill="FFFFFF"/>
        </w:rPr>
        <w:t>，因此</w:t>
      </w:r>
      <w:r>
        <w:rPr>
          <w:rFonts w:hint="eastAsia" w:ascii="黑体" w:hAnsi="黑体" w:eastAsia="黑体" w:cs="黑体"/>
          <w:color w:val="FF0000"/>
          <w:szCs w:val="21"/>
          <w:u w:val="single"/>
          <w:shd w:val="clear" w:color="auto" w:fill="FFFFFF"/>
        </w:rPr>
        <w:t>串联电路的总电阻比任何一个分电阻都大</w:t>
      </w:r>
      <w:r>
        <w:rPr>
          <w:rFonts w:hint="eastAsia" w:ascii="黑体" w:hAnsi="黑体" w:eastAsia="黑体" w:cs="黑体"/>
          <w:color w:val="333333"/>
          <w:szCs w:val="21"/>
          <w:shd w:val="clear" w:color="auto" w:fill="FFFFFF"/>
        </w:rPr>
        <w:t>。</w:t>
      </w:r>
    </w:p>
    <w:p w14:paraId="16722298">
      <w:pPr>
        <w:spacing w:line="360" w:lineRule="auto"/>
        <w:ind w:firstLine="420" w:firstLine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串联电路的</w:t>
      </w:r>
      <w:r>
        <w:rPr>
          <w:rFonts w:hint="eastAsia" w:ascii="黑体" w:hAnsi="黑体" w:eastAsia="黑体" w:cs="黑体"/>
          <w:color w:val="FF0000"/>
          <w:szCs w:val="21"/>
          <w:u w:val="single"/>
          <w:shd w:val="clear" w:color="auto" w:fill="FFFFFF"/>
        </w:rPr>
        <w:t>总电阻等于各分电阻之和</w:t>
      </w:r>
      <w:r>
        <w:rPr>
          <w:rFonts w:hint="eastAsia" w:ascii="黑体" w:hAnsi="黑体" w:eastAsia="黑体" w:cs="黑体"/>
          <w:color w:val="333333"/>
          <w:szCs w:val="21"/>
          <w:shd w:val="clear" w:color="auto" w:fill="FFFFFF"/>
        </w:rPr>
        <w:t>，公式：R=R</w:t>
      </w:r>
      <w:r>
        <w:rPr>
          <w:rFonts w:hint="eastAsia" w:ascii="黑体" w:hAnsi="黑体" w:eastAsia="黑体" w:cs="黑体"/>
          <w:color w:val="333333"/>
          <w:szCs w:val="21"/>
          <w:shd w:val="clear" w:color="auto" w:fill="FFFFFF"/>
          <w:vertAlign w:val="subscript"/>
        </w:rPr>
        <w:t>1</w:t>
      </w:r>
      <w:r>
        <w:rPr>
          <w:rFonts w:hint="eastAsia" w:ascii="黑体" w:hAnsi="黑体" w:eastAsia="黑体" w:cs="黑体"/>
          <w:color w:val="333333"/>
          <w:szCs w:val="21"/>
          <w:shd w:val="clear" w:color="auto" w:fill="FFFFFF"/>
        </w:rPr>
        <w:t>+R</w:t>
      </w:r>
      <w:r>
        <w:rPr>
          <w:rFonts w:hint="eastAsia" w:ascii="黑体" w:hAnsi="黑体" w:eastAsia="黑体" w:cs="黑体"/>
          <w:color w:val="333333"/>
          <w:szCs w:val="21"/>
          <w:shd w:val="clear" w:color="auto" w:fill="FFFFFF"/>
          <w:vertAlign w:val="subscript"/>
        </w:rPr>
        <w:t>2</w:t>
      </w:r>
      <w:r>
        <w:rPr>
          <w:rFonts w:hint="eastAsia" w:ascii="黑体" w:hAnsi="黑体" w:eastAsia="黑体" w:cs="黑体"/>
          <w:color w:val="333333"/>
          <w:szCs w:val="21"/>
          <w:shd w:val="clear" w:color="auto" w:fill="FFFFFF"/>
        </w:rPr>
        <w:t>。</w:t>
      </w:r>
    </w:p>
    <w:p w14:paraId="33A5DDFD">
      <w:pPr>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2、电阻并联</w:t>
      </w:r>
    </w:p>
    <w:p w14:paraId="7D41F24C">
      <w:pPr>
        <w:ind w:firstLine="420" w:firstLineChars="200"/>
      </w:pPr>
      <w:r>
        <w:rPr>
          <w:rFonts w:hint="eastAsia" w:ascii="黑体" w:hAnsi="黑体" w:eastAsia="黑体" w:cs="黑体"/>
          <w:color w:val="333333"/>
          <w:kern w:val="0"/>
          <w:szCs w:val="21"/>
          <w:shd w:val="clear" w:color="auto" w:fill="FFFFFF"/>
          <w:lang w:bidi="ar"/>
        </w:rPr>
        <w:t>电阻的并联实质是</w:t>
      </w:r>
      <w:r>
        <w:rPr>
          <w:rFonts w:hint="eastAsia" w:ascii="黑体" w:hAnsi="黑体" w:eastAsia="黑体" w:cs="黑体"/>
          <w:color w:val="FF0000"/>
          <w:szCs w:val="21"/>
          <w:u w:val="single"/>
          <w:shd w:val="clear" w:color="auto" w:fill="FFFFFF"/>
        </w:rPr>
        <w:t>增大了导体的横截面积</w:t>
      </w:r>
      <w:r>
        <w:rPr>
          <w:rFonts w:hint="eastAsia" w:ascii="黑体" w:hAnsi="黑体" w:eastAsia="黑体" w:cs="黑体"/>
          <w:color w:val="333333"/>
          <w:kern w:val="0"/>
          <w:szCs w:val="21"/>
          <w:shd w:val="clear" w:color="auto" w:fill="FFFFFF"/>
          <w:lang w:bidi="ar"/>
        </w:rPr>
        <w:t>，所以并联电路的</w:t>
      </w:r>
      <w:r>
        <w:rPr>
          <w:rFonts w:hint="eastAsia" w:ascii="黑体" w:hAnsi="黑体" w:eastAsia="黑体" w:cs="黑体"/>
          <w:color w:val="FF0000"/>
          <w:szCs w:val="21"/>
          <w:u w:val="single"/>
          <w:shd w:val="clear" w:color="auto" w:fill="FFFFFF"/>
        </w:rPr>
        <w:t>总电阻比任何一个分电阻都小</w:t>
      </w:r>
      <w:r>
        <w:rPr>
          <w:rFonts w:hint="eastAsia" w:ascii="黑体" w:hAnsi="黑体" w:eastAsia="黑体" w:cs="黑体"/>
          <w:color w:val="333333"/>
          <w:kern w:val="0"/>
          <w:szCs w:val="21"/>
          <w:shd w:val="clear" w:color="auto" w:fill="FFFFFF"/>
          <w:lang w:bidi="ar"/>
        </w:rPr>
        <w:t>。</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 xml:space="preserve">    并联电路的总电阻的倒数等于各分电阻的倒数之和,公式：</w:t>
      </w:r>
      <w:r>
        <w:rPr>
          <w:rFonts w:hint="eastAsia" w:ascii="黑体" w:hAnsi="黑体" w:eastAsia="黑体" w:cs="黑体"/>
          <w:color w:val="333333"/>
          <w:kern w:val="0"/>
          <w:position w:val="-32"/>
          <w:szCs w:val="21"/>
          <w:shd w:val="clear" w:color="auto" w:fill="FFFFFF"/>
          <w:lang w:bidi="ar"/>
        </w:rPr>
        <w:object>
          <v:shape id="_x0000_i1051" o:spt="75" type="#_x0000_t75" style="height:32.25pt;width:62.65pt;" o:ole="t" filled="f" o:preferrelative="t" stroked="f" coordsize="21600,21600">
            <v:path/>
            <v:fill on="f" focussize="0,0"/>
            <v:stroke on="f" joinstyle="miter"/>
            <v:imagedata r:id="rId100" o:title=""/>
            <o:lock v:ext="edit" aspectratio="t"/>
            <w10:wrap type="none"/>
            <w10:anchorlock/>
          </v:shape>
          <o:OLEObject Type="Embed" ProgID="Equation.KSEE3" ShapeID="_x0000_i1051" DrawAspect="Content" ObjectID="_1468075751" r:id="rId99">
            <o:LockedField>false</o:LockedField>
          </o:OLEObject>
        </w:object>
      </w:r>
      <w:r>
        <w:rPr>
          <w:rFonts w:hint="eastAsia" w:ascii="黑体" w:hAnsi="黑体" w:eastAsia="黑体" w:cs="黑体"/>
          <w:color w:val="333333"/>
          <w:kern w:val="0"/>
          <w:szCs w:val="21"/>
          <w:shd w:val="clear" w:color="auto" w:fill="FFFFFF"/>
          <w:lang w:bidi="ar"/>
        </w:rPr>
        <w:t>。</w:t>
      </w:r>
    </w:p>
    <w:p w14:paraId="65F94112">
      <w:pPr>
        <w:spacing w:line="360" w:lineRule="auto"/>
        <w:jc w:val="center"/>
      </w:pPr>
      <w:r>
        <w:rPr>
          <w:rFonts w:hint="eastAsia"/>
        </w:rPr>
        <mc:AlternateContent>
          <mc:Choice Requires="wpg">
            <w:drawing>
              <wp:inline distT="0" distB="0" distL="0" distR="0">
                <wp:extent cx="6006465" cy="487680"/>
                <wp:effectExtent l="0" t="3810" r="3810" b="3810"/>
                <wp:docPr id="12569228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25579619" name="Text Box 9"/>
                        <wps:cNvSpPr txBox="1">
                          <a:spLocks noChangeArrowheads="1"/>
                        </wps:cNvSpPr>
                        <wps:spPr bwMode="auto">
                          <a:xfrm>
                            <a:off x="2783" y="4662"/>
                            <a:ext cx="7089" cy="768"/>
                          </a:xfrm>
                          <a:prstGeom prst="rect">
                            <a:avLst/>
                          </a:prstGeom>
                          <a:noFill/>
                          <a:ln>
                            <a:noFill/>
                          </a:ln>
                        </wps:spPr>
                        <wps:txbx>
                          <w:txbxContent>
                            <w:p w14:paraId="39BEABE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变阻器</w:t>
                              </w:r>
                            </w:p>
                          </w:txbxContent>
                        </wps:txbx>
                        <wps:bodyPr rot="0" vert="horz" wrap="square" lIns="91440" tIns="45720" rIns="91440" bIns="45720" anchor="t" anchorCtr="0" upright="1">
                          <a:spAutoFit/>
                        </wps:bodyPr>
                      </wps:wsp>
                      <wpg:grpSp>
                        <wpg:cNvPr id="878387227" name="组合 79"/>
                        <wpg:cNvGrpSpPr/>
                        <wpg:grpSpPr>
                          <a:xfrm>
                            <a:off x="2252" y="4887"/>
                            <a:ext cx="10934" cy="443"/>
                            <a:chOff x="3537" y="22008"/>
                            <a:chExt cx="10934" cy="443"/>
                          </a:xfrm>
                        </wpg:grpSpPr>
                        <wps:wsp>
                          <wps:cNvPr id="157546276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05169220"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">
                <o:lock v:ext="edit" aspectratio="f"/>
                <v:shape id="Text Box 9" o:spid="_x0000_s1026" o:spt="202" type="#_x0000_t202" style="position:absolute;left:2783;top:4662;height:768;width:7089;" filled="f" stroked="f" coordsize="21600,21600" o:gfxdata="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5&#10;GZ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9BEABE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变阻器</w:t>
                        </w:r>
                      </w:p>
                    </w:txbxContent>
                  </v:textbox>
                </v:shape>
                <v:group id="组合 79" o:spid="_x0000_s1026" o:spt="203" style="position:absolute;left:2252;top:4887;height:443;width:10934;" coordorigin="3537,22008" coordsize="10934,443" o:gfxdata="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sHtf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49UtvMIAAADj&#10;AAAADwAAAGRycy9kb3ducmV2LnhtbEVPS0vDQBC+C/0PyxS82U1qm0rabUFB0UOhrbbnITsmsdnZ&#10;sDv28e9dQfA433sWq4vr1IlCbD0byEcZKOLK25ZrAx/vz3cPoKIgW+w8k4ErRVgtBzcLLK0/85ZO&#10;O6lVCuFYooFGpC+1jlVDDuPI98SJ+/TBoaQz1NoGPKdw1+lxlhXaYcupocGenhqqjrtvZ2B//9Vt&#10;ZfN2tP2jVAWuD+uwfzHmdphnc1BCF/kX/7lfbZo/nU0nxXhW5P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V&#10;LbzCAAAA4wAAAA8AAAAAAAAAAQAgAAAAIgAAAGRycy9kb3ducmV2LnhtbFBLAQIUABQAAAAIAIdO&#10;4kAzLwWeOwAAADkAAAAQAAAAAAAAAAEAIAAAABEBAABkcnMvc2hhcGV4bWwueG1sUEsFBgAAAAAG&#10;AAYAWwEAALs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HO6TkcEAAADj&#10;AAAADwAAAGRycy9kb3ducmV2LnhtbEWPQWsCMRCF74X+hzCCF6nJBiq6NQqWCl677Q8YkulmcTNZ&#10;N1G3/94cCj3OzJv33rfdT6EXNxpTF9lAtVQgiG10HbcGvr+OL2sQKSM77COTgV9KsN89P22xdvHO&#10;n3RrciuKCacaDfich1rKZD0FTMs4EJfbTxwD5jKOrXQj3ot56KVWaiUDdlwSPA707smem2swMDWL&#10;4WydPqyTsx8LT3TRh6sx81ml3kBkmvK/+O/75Er9jXqtVhutC0VhKguQu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O6T&#10;kcEAAADjAAAADwAAAAAAAAABACAAAAAiAAAAZHJzL2Rvd25yZXYueG1sUEsBAhQAFAAAAAgAh07i&#10;QDMvBZ47AAAAOQAAABAAAAAAAAAAAQAgAAAAEAEAAGRycy9zaGFwZXhtbC54bWxQSwUGAAAAAAYA&#10;BgBbAQAAugMAAAAA&#10;">
                    <v:fill on="f" focussize="0,0"/>
                    <v:stroke on="f"/>
                    <v:imagedata r:id="rId96" o:title=""/>
                    <o:lock v:ext="edit" aspectratio="t"/>
                  </v:shape>
                </v:group>
                <w10:wrap type="none"/>
                <w10:anchorlock/>
              </v:group>
            </w:pict>
          </mc:Fallback>
        </mc:AlternateContent>
      </w:r>
    </w:p>
    <w:p w14:paraId="26424C4C">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1、认识变阻器</w:t>
      </w:r>
    </w:p>
    <w:p w14:paraId="5875C3A5">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（1）定义：</w:t>
      </w:r>
      <w:r>
        <w:rPr>
          <w:rFonts w:hint="eastAsia" w:ascii="黑体" w:hAnsi="黑体" w:eastAsia="黑体" w:cs="黑体"/>
          <w:b/>
          <w:bCs/>
          <w:color w:val="FF0000"/>
          <w:szCs w:val="21"/>
          <w:u w:val="single"/>
          <w:shd w:val="clear" w:color="auto" w:fill="FFFFFF"/>
        </w:rPr>
        <w:t>阻值可以变化</w:t>
      </w:r>
      <w:r>
        <w:rPr>
          <w:rFonts w:hint="eastAsia" w:ascii="黑体" w:hAnsi="黑体" w:eastAsia="黑体" w:cs="黑体"/>
          <w:color w:val="333333"/>
          <w:szCs w:val="21"/>
          <w:shd w:val="clear" w:color="auto" w:fill="FFFFFF"/>
        </w:rPr>
        <w:t>的电阻器叫变阻器。</w:t>
      </w:r>
    </w:p>
    <w:p w14:paraId="38DF6815">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（2）分类：</w:t>
      </w:r>
      <w:r>
        <w:rPr>
          <w:rFonts w:hint="eastAsia" w:ascii="黑体" w:hAnsi="黑体" w:eastAsia="黑体" w:cs="黑体"/>
          <w:b/>
          <w:bCs/>
          <w:color w:val="FF0000"/>
          <w:szCs w:val="21"/>
          <w:u w:val="single"/>
          <w:shd w:val="clear" w:color="auto" w:fill="FFFFFF"/>
        </w:rPr>
        <w:t>滑动变阻器</w:t>
      </w:r>
      <w:r>
        <w:rPr>
          <w:rFonts w:hint="eastAsia" w:ascii="黑体" w:hAnsi="黑体" w:eastAsia="黑体" w:cs="黑体"/>
          <w:color w:val="333333"/>
          <w:szCs w:val="21"/>
          <w:shd w:val="clear" w:color="auto" w:fill="FFFFFF"/>
        </w:rPr>
        <w:t>、</w:t>
      </w:r>
      <w:r>
        <w:rPr>
          <w:rFonts w:hint="eastAsia" w:ascii="黑体" w:hAnsi="黑体" w:eastAsia="黑体" w:cs="黑体"/>
          <w:b/>
          <w:bCs/>
          <w:color w:val="FF0000"/>
          <w:szCs w:val="21"/>
          <w:u w:val="single"/>
          <w:shd w:val="clear" w:color="auto" w:fill="FFFFFF"/>
        </w:rPr>
        <w:t>电阻箱</w:t>
      </w:r>
      <w:r>
        <w:rPr>
          <w:rFonts w:hint="eastAsia" w:ascii="黑体" w:hAnsi="黑体" w:eastAsia="黑体" w:cs="黑体"/>
          <w:color w:val="333333"/>
          <w:szCs w:val="21"/>
          <w:shd w:val="clear" w:color="auto" w:fill="FFFFFF"/>
        </w:rPr>
        <w:t>（旋钮式和插块式）。</w:t>
      </w:r>
    </w:p>
    <w:p w14:paraId="6DA8D0FB">
      <w:pPr>
        <w:spacing w:line="360" w:lineRule="auto"/>
        <w:ind w:left="210" w:leftChars="100"/>
        <w:rPr>
          <w:rFonts w:hint="eastAsia" w:ascii="黑体" w:hAnsi="黑体" w:eastAsia="黑体" w:cs="黑体"/>
          <w:color w:val="333333"/>
          <w:szCs w:val="21"/>
          <w:shd w:val="clear" w:color="auto" w:fill="FFFFFF"/>
        </w:rPr>
      </w:pPr>
      <w:r>
        <w:rPr>
          <w:rFonts w:ascii="黑体" w:hAnsi="黑体" w:eastAsia="黑体" w:cs="黑体"/>
          <w:color w:val="333333"/>
          <w:szCs w:val="21"/>
          <w:shd w:val="clear" w:color="auto" w:fill="FFFFFF"/>
        </w:rPr>
        <w:drawing>
          <wp:inline distT="0" distB="0" distL="0" distR="0">
            <wp:extent cx="4834255" cy="1447165"/>
            <wp:effectExtent l="0" t="0" r="4445" b="635"/>
            <wp:docPr id="10794287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8712" name="图片 5" descr="IMG_25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4834255" cy="1447165"/>
                    </a:xfrm>
                    <a:prstGeom prst="rect">
                      <a:avLst/>
                    </a:prstGeom>
                    <a:noFill/>
                    <a:ln>
                      <a:noFill/>
                    </a:ln>
                  </pic:spPr>
                </pic:pic>
              </a:graphicData>
            </a:graphic>
          </wp:inline>
        </w:drawing>
      </w:r>
    </w:p>
    <w:p w14:paraId="006627D8">
      <w:pPr>
        <w:spacing w:line="360" w:lineRule="auto"/>
        <w:ind w:left="210" w:leftChars="1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2、滑动变阻器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（1）原理：通过改变连入电路中</w:t>
      </w:r>
      <w:r>
        <w:rPr>
          <w:rFonts w:hint="eastAsia" w:ascii="黑体" w:hAnsi="黑体" w:eastAsia="黑体" w:cs="黑体"/>
          <w:b/>
          <w:bCs/>
          <w:color w:val="FF0000"/>
          <w:szCs w:val="21"/>
          <w:u w:val="single"/>
          <w:shd w:val="clear" w:color="auto" w:fill="FFFFFF"/>
        </w:rPr>
        <w:t>电阻线的长度</w:t>
      </w:r>
      <w:r>
        <w:rPr>
          <w:rFonts w:hint="eastAsia" w:ascii="黑体" w:hAnsi="黑体" w:eastAsia="黑体" w:cs="黑体"/>
          <w:color w:val="333333"/>
          <w:szCs w:val="21"/>
          <w:shd w:val="clear" w:color="auto" w:fill="FFFFFF"/>
        </w:rPr>
        <w:t>来改变电阻（注意“连入电路中的”）。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（2）构造：瓷筒、电阻线、支架、接线柱、金属杆、滑片。</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（3）元件符号：</w:t>
      </w:r>
      <w:r>
        <w:rPr>
          <w:rFonts w:ascii="黑体" w:hAnsi="黑体" w:eastAsia="黑体" w:cs="黑体"/>
          <w:color w:val="333333"/>
          <w:szCs w:val="21"/>
          <w:shd w:val="clear" w:color="auto" w:fill="FFFFFF"/>
        </w:rPr>
        <w:drawing>
          <wp:inline distT="0" distB="0" distL="0" distR="0">
            <wp:extent cx="1125220" cy="135255"/>
            <wp:effectExtent l="0" t="0" r="0" b="0"/>
            <wp:docPr id="214666750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7505" name="图片 4" descr="IMG_25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1125220" cy="135255"/>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（4）结构示意图：</w:t>
      </w:r>
      <w:r>
        <w:rPr>
          <w:rFonts w:ascii="黑体" w:hAnsi="黑体" w:eastAsia="黑体" w:cs="黑体"/>
          <w:color w:val="333333"/>
          <w:szCs w:val="21"/>
          <w:shd w:val="clear" w:color="auto" w:fill="FFFFFF"/>
        </w:rPr>
        <w:drawing>
          <wp:inline distT="0" distB="0" distL="0" distR="0">
            <wp:extent cx="1153160" cy="429260"/>
            <wp:effectExtent l="0" t="0" r="8890" b="8890"/>
            <wp:docPr id="120278087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0878" name="图片 3" descr="IMG_25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1153160" cy="42926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（5）接线规则：</w:t>
      </w:r>
      <w:r>
        <w:rPr>
          <w:rFonts w:hint="eastAsia" w:ascii="黑体" w:hAnsi="黑体" w:eastAsia="黑体" w:cs="黑体"/>
          <w:b/>
          <w:bCs/>
          <w:color w:val="FF0000"/>
          <w:szCs w:val="21"/>
          <w:u w:val="single"/>
          <w:shd w:val="clear" w:color="auto" w:fill="FFFFFF"/>
        </w:rPr>
        <w:t>一上一下</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（6）铭牌的理解：例20Ω1A，表示此滑动变阻器的最大阻值是20Ω，允许通过的最大电流是1A。</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（7）优缺点：能连续改变接入电路的电阻大小，不能读出具体电阻值。</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3、电阻箱</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（1）分类：旋盘式电阻箱、插塞式电阻箱。</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（2）优缺点：能够读出具体电阻值，不能连续改变电阻。</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（3）电阻箱的元件符号：</w:t>
      </w:r>
      <w:r>
        <w:rPr>
          <w:rFonts w:ascii="黑体" w:hAnsi="黑体" w:eastAsia="黑体" w:cs="黑体"/>
          <w:color w:val="333333"/>
          <w:szCs w:val="21"/>
          <w:shd w:val="clear" w:color="auto" w:fill="FFFFFF"/>
        </w:rPr>
        <w:drawing>
          <wp:inline distT="0" distB="0" distL="0" distR="0">
            <wp:extent cx="361950" cy="163195"/>
            <wp:effectExtent l="0" t="0" r="0" b="8255"/>
            <wp:docPr id="1090229946" name="图片 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9946" name="图片 2" descr="IMG_25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361950" cy="163195"/>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（4）电阻箱的读数：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旋钮式：用三角标志所对的数字乘以下面的倍数，然后把他们相加。</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11844"/>
    <w:multiLevelType w:val="multilevel"/>
    <w:tmpl w:val="5FD1184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55064"/>
    <w:rsid w:val="00156426"/>
    <w:rsid w:val="00311EEE"/>
    <w:rsid w:val="0032359C"/>
    <w:rsid w:val="004E03D2"/>
    <w:rsid w:val="00522AD6"/>
    <w:rsid w:val="00566D2B"/>
    <w:rsid w:val="005A7A01"/>
    <w:rsid w:val="006B6C23"/>
    <w:rsid w:val="00784821"/>
    <w:rsid w:val="008F2D55"/>
    <w:rsid w:val="00B02614"/>
    <w:rsid w:val="00CF0233"/>
    <w:rsid w:val="00D65809"/>
    <w:rsid w:val="1AA74976"/>
    <w:rsid w:val="2AD51CC9"/>
    <w:rsid w:val="36F134E6"/>
    <w:rsid w:val="45933797"/>
    <w:rsid w:val="4A9C31C7"/>
    <w:rsid w:val="623C41B8"/>
    <w:rsid w:val="7E6351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7.bin"/><Relationship Id="rId98" Type="http://schemas.openxmlformats.org/officeDocument/2006/relationships/image" Target="media/image68.png"/><Relationship Id="rId97" Type="http://schemas.openxmlformats.org/officeDocument/2006/relationships/image" Target="media/image67.png"/><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image" Target="media/image64.png"/><Relationship Id="rId93" Type="http://schemas.openxmlformats.org/officeDocument/2006/relationships/image" Target="media/image63.png"/><Relationship Id="rId92" Type="http://schemas.openxmlformats.org/officeDocument/2006/relationships/image" Target="media/image62.png"/><Relationship Id="rId91" Type="http://schemas.openxmlformats.org/officeDocument/2006/relationships/image" Target="media/image61.png"/><Relationship Id="rId90" Type="http://schemas.openxmlformats.org/officeDocument/2006/relationships/image" Target="media/image60.png"/><Relationship Id="rId9" Type="http://schemas.openxmlformats.org/officeDocument/2006/relationships/image" Target="media/image4.wmf"/><Relationship Id="rId89" Type="http://schemas.openxmlformats.org/officeDocument/2006/relationships/image" Target="media/image59.wmf"/><Relationship Id="rId88" Type="http://schemas.openxmlformats.org/officeDocument/2006/relationships/oleObject" Target="embeddings/oleObject26.bin"/><Relationship Id="rId87" Type="http://schemas.openxmlformats.org/officeDocument/2006/relationships/oleObject" Target="embeddings/oleObject25.bin"/><Relationship Id="rId86" Type="http://schemas.openxmlformats.org/officeDocument/2006/relationships/image" Target="media/image58.wmf"/><Relationship Id="rId85" Type="http://schemas.openxmlformats.org/officeDocument/2006/relationships/oleObject" Target="embeddings/oleObject24.bin"/><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oleObject" Target="embeddings/oleObject1.bin"/><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pn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image" Target="media/image3.png"/><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wmf"/><Relationship Id="rId64" Type="http://schemas.openxmlformats.org/officeDocument/2006/relationships/oleObject" Target="embeddings/oleObject23.bin"/><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png"/><Relationship Id="rId60" Type="http://schemas.openxmlformats.org/officeDocument/2006/relationships/image" Target="media/image34.png"/><Relationship Id="rId6" Type="http://schemas.openxmlformats.org/officeDocument/2006/relationships/image" Target="media/image2.png"/><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theme" Target="theme/theme1.xml"/><Relationship Id="rId49" Type="http://schemas.openxmlformats.org/officeDocument/2006/relationships/image" Target="media/image23.png"/><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oleObject" Target="embeddings/oleObject21.bin"/><Relationship Id="rId45" Type="http://schemas.openxmlformats.org/officeDocument/2006/relationships/oleObject" Target="embeddings/oleObject20.bin"/><Relationship Id="rId44" Type="http://schemas.openxmlformats.org/officeDocument/2006/relationships/oleObject" Target="embeddings/oleObject19.bin"/><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0" Type="http://schemas.openxmlformats.org/officeDocument/2006/relationships/fontTable" Target="fontTable.xml"/><Relationship Id="rId11" Type="http://schemas.openxmlformats.org/officeDocument/2006/relationships/image" Target="media/image6.png"/><Relationship Id="rId109" Type="http://schemas.openxmlformats.org/officeDocument/2006/relationships/customXml" Target="../customXml/item4.xml"/><Relationship Id="rId108" Type="http://schemas.openxmlformats.org/officeDocument/2006/relationships/customXml" Target="../customXml/item3.xml"/><Relationship Id="rId107" Type="http://schemas.openxmlformats.org/officeDocument/2006/relationships/customXml" Target="../customXml/item2.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png"/><Relationship Id="rId100" Type="http://schemas.openxmlformats.org/officeDocument/2006/relationships/image" Target="media/image69.wmf"/><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8868</Words>
  <Characters>9167</Characters>
  <Lines>300</Lines>
  <Paragraphs>363</Paragraphs>
  <TotalTime>0</TotalTime>
  <ScaleCrop>false</ScaleCrop>
  <LinksUpToDate>false</LinksUpToDate>
  <CharactersWithSpaces>10084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2026-08-25T01:03:13Z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