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2026.7.15</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21D6059B">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4743CF">
            <w:pPr>
              <w:tabs>
                <w:tab w:val="left" w:pos="1440"/>
              </w:tabs>
              <w:jc w:val="left"/>
            </w:pPr>
            <w:r>
              <w:drawing>
                <wp:inline distT="0" distB="0" distL="0" distR="0">
                  <wp:extent cx="5609590" cy="476885"/>
                  <wp:effectExtent l="0" t="0" r="0" b="0"/>
                  <wp:docPr id="10591816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165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70142BE">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如图所示的四幅图是小亮提书包回家的情景，结合描述，小亮提书包的力对书包做了功的是（　　）</w:t>
            </w:r>
          </w:p>
          <w:p w14:paraId="766A297E">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894715" cy="954405"/>
                  <wp:effectExtent l="0" t="0" r="635" b="0"/>
                  <wp:docPr id="209079304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93047" name="图片 30"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94715" cy="954405"/>
                          </a:xfrm>
                          <a:prstGeom prst="rect">
                            <a:avLst/>
                          </a:prstGeom>
                          <a:noFill/>
                          <a:ln>
                            <a:noFill/>
                          </a:ln>
                        </pic:spPr>
                      </pic:pic>
                    </a:graphicData>
                  </a:graphic>
                </wp:inline>
              </w:drawing>
            </w:r>
            <w:r>
              <w:rPr>
                <w:rFonts w:hint="eastAsia" w:eastAsia="新宋体"/>
                <w:szCs w:val="21"/>
              </w:rPr>
              <w:t>用力提而未起</w:t>
            </w:r>
            <w:r>
              <w:tab/>
            </w:r>
            <w:r>
              <w:rPr>
                <w:rFonts w:hint="eastAsia" w:eastAsia="新宋体"/>
                <w:szCs w:val="21"/>
              </w:rPr>
              <w:t>B．</w:t>
            </w:r>
            <w:r>
              <w:rPr>
                <w:rFonts w:eastAsia="新宋体"/>
                <w:szCs w:val="21"/>
              </w:rPr>
              <w:drawing>
                <wp:inline distT="0" distB="0" distL="0" distR="0">
                  <wp:extent cx="866775" cy="1077595"/>
                  <wp:effectExtent l="0" t="0" r="9525" b="8255"/>
                  <wp:docPr id="84272683"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683" name="图片 29"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66775" cy="1077595"/>
                          </a:xfrm>
                          <a:prstGeom prst="rect">
                            <a:avLst/>
                          </a:prstGeom>
                          <a:noFill/>
                          <a:ln>
                            <a:noFill/>
                          </a:ln>
                        </pic:spPr>
                      </pic:pic>
                    </a:graphicData>
                  </a:graphic>
                </wp:inline>
              </w:drawing>
            </w:r>
            <w:r>
              <w:rPr>
                <w:rFonts w:hint="eastAsia" w:eastAsia="新宋体"/>
                <w:szCs w:val="21"/>
              </w:rPr>
              <w:t>提包水平匀速行走</w:t>
            </w:r>
            <w:r>
              <w:tab/>
            </w:r>
          </w:p>
          <w:p w14:paraId="61C6C8FF">
            <w:pPr>
              <w:tabs>
                <w:tab w:val="left" w:pos="4400"/>
              </w:tabs>
              <w:spacing w:line="360" w:lineRule="auto"/>
              <w:ind w:firstLine="273" w:firstLineChars="130"/>
              <w:jc w:val="left"/>
              <w:rPr>
                <w:rFonts w:eastAsia="新宋体"/>
                <w:szCs w:val="21"/>
              </w:rPr>
            </w:pPr>
            <w:r>
              <w:rPr>
                <w:rFonts w:hint="eastAsia" w:eastAsia="新宋体"/>
                <w:szCs w:val="21"/>
              </w:rPr>
              <w:t>C．</w:t>
            </w:r>
            <w:r>
              <w:rPr>
                <w:rFonts w:eastAsia="新宋体"/>
                <w:szCs w:val="21"/>
              </w:rPr>
              <w:drawing>
                <wp:inline distT="0" distB="0" distL="0" distR="0">
                  <wp:extent cx="655955" cy="1037590"/>
                  <wp:effectExtent l="0" t="0" r="0" b="0"/>
                  <wp:docPr id="2032279766"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9766" name="图片 28"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5955" cy="1037590"/>
                          </a:xfrm>
                          <a:prstGeom prst="rect">
                            <a:avLst/>
                          </a:prstGeom>
                          <a:noFill/>
                          <a:ln>
                            <a:noFill/>
                          </a:ln>
                        </pic:spPr>
                      </pic:pic>
                    </a:graphicData>
                  </a:graphic>
                </wp:inline>
              </w:drawing>
            </w:r>
            <w:r>
              <w:rPr>
                <w:rFonts w:hint="eastAsia" w:eastAsia="新宋体"/>
                <w:szCs w:val="21"/>
              </w:rPr>
              <w:t>提包站立不动</w:t>
            </w:r>
            <w:r>
              <w:tab/>
            </w:r>
            <w:r>
              <w:rPr>
                <w:rFonts w:hint="eastAsia" w:eastAsia="新宋体"/>
                <w:szCs w:val="21"/>
              </w:rPr>
              <w:t>D．</w:t>
            </w:r>
            <w:r>
              <w:rPr>
                <w:rFonts w:eastAsia="新宋体"/>
                <w:szCs w:val="21"/>
              </w:rPr>
              <w:drawing>
                <wp:inline distT="0" distB="0" distL="0" distR="0">
                  <wp:extent cx="838835" cy="1065530"/>
                  <wp:effectExtent l="0" t="0" r="0" b="1270"/>
                  <wp:docPr id="7454919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1925" name="图片 27"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38835" cy="1065530"/>
                          </a:xfrm>
                          <a:prstGeom prst="rect">
                            <a:avLst/>
                          </a:prstGeom>
                          <a:noFill/>
                          <a:ln>
                            <a:noFill/>
                          </a:ln>
                        </pic:spPr>
                      </pic:pic>
                    </a:graphicData>
                  </a:graphic>
                </wp:inline>
              </w:drawing>
            </w:r>
            <w:r>
              <w:rPr>
                <w:rFonts w:hint="eastAsia" w:eastAsia="新宋体"/>
                <w:szCs w:val="21"/>
              </w:rPr>
              <w:t>提包走上楼梯</w:t>
            </w:r>
          </w:p>
          <w:p w14:paraId="073838E7">
            <w:pPr>
              <w:tabs>
                <w:tab w:val="left" w:pos="4400"/>
              </w:tabs>
              <w:spacing w:line="360" w:lineRule="auto"/>
              <w:ind w:firstLine="273" w:firstLineChars="130"/>
              <w:jc w:val="left"/>
              <w:rPr>
                <w:rFonts w:hint="eastAsia"/>
              </w:rPr>
            </w:pPr>
          </w:p>
          <w:p w14:paraId="2219D327">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物理学的发展离不开物理学家们做出的贡献。为纪念英国物理学家 </w:t>
            </w:r>
            <w:r>
              <w:rPr>
                <w:rFonts w:hint="eastAsia" w:eastAsia="新宋体"/>
                <w:szCs w:val="21"/>
                <w:u w:val="single"/>
              </w:rPr>
              <w:t>　      　</w:t>
            </w:r>
            <w:r>
              <w:rPr>
                <w:rFonts w:hint="eastAsia" w:eastAsia="新宋体"/>
                <w:szCs w:val="21"/>
              </w:rPr>
              <w:t xml:space="preserve">，后人以他的名字作为功和能的国际单位；德国人奥托•冯•格里克于1654年进行了著名的 </w:t>
            </w:r>
            <w:r>
              <w:rPr>
                <w:rFonts w:hint="eastAsia" w:eastAsia="新宋体"/>
                <w:szCs w:val="21"/>
                <w:u w:val="single"/>
              </w:rPr>
              <w:t>　              　</w:t>
            </w:r>
            <w:r>
              <w:rPr>
                <w:rFonts w:hint="eastAsia" w:eastAsia="新宋体"/>
                <w:szCs w:val="21"/>
              </w:rPr>
              <w:t>实验，向世人证明了大气压强的存在。</w:t>
            </w:r>
          </w:p>
          <w:p w14:paraId="53C643F4">
            <w:pPr>
              <w:spacing w:line="360" w:lineRule="auto"/>
              <w:ind w:left="273" w:hanging="273" w:hangingChars="130"/>
            </w:pPr>
            <w:r>
              <w:rPr>
                <w:rStyle w:val="9"/>
                <w:rFonts w:hint="eastAsia" w:eastAsia="黑体"/>
                <w:szCs w:val="21"/>
              </w:rPr>
              <w:t>【变式1-1】</w:t>
            </w:r>
            <w:r>
              <w:rPr>
                <w:rFonts w:hint="eastAsia" w:eastAsia="新宋体"/>
                <w:szCs w:val="21"/>
              </w:rPr>
              <w:t>随着贾玲的新电影《热辣滚烫》于2024年春节大年初一上映后，在全国兴起了一股健身热潮，以下健身活动中，做功的是（　　）</w:t>
            </w:r>
          </w:p>
          <w:p w14:paraId="7829B7BC">
            <w:pPr>
              <w:spacing w:line="360" w:lineRule="auto"/>
              <w:ind w:firstLine="273" w:firstLineChars="130"/>
              <w:jc w:val="left"/>
            </w:pPr>
            <w:r>
              <w:rPr>
                <w:rFonts w:hint="eastAsia" w:eastAsia="新宋体"/>
                <w:szCs w:val="21"/>
              </w:rPr>
              <w:t>A．提着哑铃不动</w:t>
            </w:r>
            <w:r>
              <w:tab/>
            </w:r>
          </w:p>
          <w:p w14:paraId="737AAE2A">
            <w:pPr>
              <w:spacing w:line="360" w:lineRule="auto"/>
              <w:ind w:firstLine="273" w:firstLineChars="130"/>
              <w:jc w:val="left"/>
            </w:pPr>
            <w:r>
              <w:rPr>
                <w:rFonts w:hint="eastAsia" w:eastAsia="新宋体"/>
                <w:szCs w:val="21"/>
              </w:rPr>
              <w:t>B．举着哑铃不动</w:t>
            </w:r>
            <w:r>
              <w:tab/>
            </w:r>
          </w:p>
          <w:p w14:paraId="44787FA9">
            <w:pPr>
              <w:spacing w:line="360" w:lineRule="auto"/>
              <w:ind w:firstLine="273" w:firstLineChars="130"/>
              <w:jc w:val="left"/>
            </w:pPr>
            <w:r>
              <w:rPr>
                <w:rFonts w:hint="eastAsia" w:eastAsia="新宋体"/>
                <w:szCs w:val="21"/>
              </w:rPr>
              <w:t>C．提着哑铃在水平地面行走</w:t>
            </w:r>
            <w:r>
              <w:tab/>
            </w:r>
          </w:p>
          <w:p w14:paraId="5DC660B7">
            <w:pPr>
              <w:spacing w:line="360" w:lineRule="auto"/>
              <w:ind w:firstLine="273" w:firstLineChars="130"/>
              <w:jc w:val="left"/>
            </w:pPr>
            <w:r>
              <w:rPr>
                <w:rFonts w:hint="eastAsia" w:eastAsia="新宋体"/>
                <w:szCs w:val="21"/>
              </w:rPr>
              <w:t>D．举着哑铃做深深蹲</w:t>
            </w:r>
          </w:p>
          <w:p w14:paraId="1E794305">
            <w:pPr>
              <w:spacing w:line="360" w:lineRule="auto"/>
              <w:ind w:left="273" w:hanging="273" w:hangingChars="130"/>
            </w:pPr>
            <w:r>
              <w:rPr>
                <w:rStyle w:val="9"/>
                <w:rFonts w:hint="eastAsia" w:eastAsia="黑体"/>
                <w:szCs w:val="21"/>
              </w:rPr>
              <w:t>【变式1-2】</w:t>
            </w:r>
            <w:r>
              <w:rPr>
                <w:rFonts w:hint="eastAsia" w:eastAsia="新宋体"/>
                <w:szCs w:val="21"/>
              </w:rPr>
              <w:t xml:space="preserve">做功的两个必要因素是：作用在物体上的 </w:t>
            </w:r>
            <w:r>
              <w:rPr>
                <w:rFonts w:hint="eastAsia" w:eastAsia="新宋体"/>
                <w:szCs w:val="21"/>
                <w:u w:val="single"/>
              </w:rPr>
              <w:t>　  　</w:t>
            </w:r>
            <w:r>
              <w:rPr>
                <w:rFonts w:hint="eastAsia" w:eastAsia="新宋体"/>
                <w:szCs w:val="21"/>
              </w:rPr>
              <w:t xml:space="preserve">和物体在 </w:t>
            </w:r>
            <w:r>
              <w:rPr>
                <w:rFonts w:hint="eastAsia" w:eastAsia="新宋体"/>
                <w:szCs w:val="21"/>
                <w:u w:val="single"/>
              </w:rPr>
              <w:t>　   　</w:t>
            </w:r>
            <w:r>
              <w:rPr>
                <w:rFonts w:hint="eastAsia" w:eastAsia="新宋体"/>
                <w:szCs w:val="21"/>
              </w:rPr>
              <w:t>的方向上通过的距离。</w:t>
            </w:r>
          </w:p>
          <w:p w14:paraId="2D0CD7EE">
            <w:pPr>
              <w:tabs>
                <w:tab w:val="left" w:pos="1440"/>
              </w:tabs>
              <w:jc w:val="left"/>
            </w:pPr>
            <w:r>
              <w:drawing>
                <wp:inline distT="0" distB="0" distL="0" distR="0">
                  <wp:extent cx="5609590" cy="476885"/>
                  <wp:effectExtent l="0" t="0" r="0" b="0"/>
                  <wp:docPr id="21299814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1489"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0C4996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如图所示，将同一物体G分别沿光滑斜面由B、C匀速提升到A时，如若沿斜面的拉力分别为F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rPr>
                <w:rFonts w:hint="eastAsia" w:eastAsia="新宋体"/>
                <w:szCs w:val="21"/>
              </w:rPr>
              <w:t>，各个过程拉力做功为W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，则它们的大小关系正确的是（　　）</w:t>
            </w:r>
          </w:p>
          <w:p w14:paraId="713D08DC">
            <w:pPr>
              <w:spacing w:line="360" w:lineRule="auto"/>
              <w:ind w:left="273" w:leftChars="130"/>
            </w:pPr>
            <w:r>
              <w:rPr>
                <w:rFonts w:eastAsia="新宋体"/>
                <w:szCs w:val="21"/>
              </w:rPr>
              <w:drawing>
                <wp:inline distT="0" distB="0" distL="0" distR="0">
                  <wp:extent cx="1904365" cy="1172845"/>
                  <wp:effectExtent l="0" t="0" r="635" b="8255"/>
                  <wp:docPr id="206465580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5809" name="图片 25"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4365" cy="1172845"/>
                          </a:xfrm>
                          <a:prstGeom prst="rect">
                            <a:avLst/>
                          </a:prstGeom>
                          <a:noFill/>
                          <a:ln>
                            <a:noFill/>
                          </a:ln>
                        </pic:spPr>
                      </pic:pic>
                    </a:graphicData>
                  </a:graphic>
                </wp:inline>
              </w:drawing>
            </w:r>
          </w:p>
          <w:p w14:paraId="4D89CBF8">
            <w:pPr>
              <w:tabs>
                <w:tab w:val="left" w:pos="4400"/>
              </w:tabs>
              <w:spacing w:line="360" w:lineRule="auto"/>
              <w:ind w:firstLine="273" w:firstLineChars="130"/>
              <w:jc w:val="left"/>
            </w:pPr>
            <w:r>
              <w:rPr>
                <w:rFonts w:hint="eastAsia" w:eastAsia="新宋体"/>
                <w:szCs w:val="21"/>
              </w:rPr>
              <w:t>A．W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B．W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p>
          <w:p w14:paraId="3A62C03C">
            <w:pPr>
              <w:tabs>
                <w:tab w:val="left" w:pos="4400"/>
              </w:tabs>
              <w:spacing w:line="360" w:lineRule="auto"/>
              <w:ind w:firstLine="273" w:firstLineChars="130"/>
              <w:jc w:val="left"/>
            </w:pPr>
            <w:r>
              <w:rPr>
                <w:rFonts w:hint="eastAsia" w:eastAsia="新宋体"/>
                <w:szCs w:val="21"/>
              </w:rPr>
              <w:t>C．W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D．W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p>
          <w:p w14:paraId="7975A126">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如图所示，两个完全相同的小球，在同一高度以相同大小的初速度分别沿竖直向上和斜向上方向抛出，忽略空气阻力。两球抛出后上升到最高点时到地面的高度分别为h</w:t>
            </w:r>
            <w:r>
              <w:rPr>
                <w:rFonts w:hint="eastAsia" w:eastAsia="新宋体"/>
                <w:sz w:val="24"/>
                <w:vertAlign w:val="subscript"/>
              </w:rPr>
              <w:t>1</w:t>
            </w:r>
            <w:r>
              <w:rPr>
                <w:rFonts w:hint="eastAsia" w:eastAsia="新宋体"/>
                <w:szCs w:val="21"/>
              </w:rPr>
              <w:t>和h</w:t>
            </w:r>
            <w:r>
              <w:rPr>
                <w:rFonts w:hint="eastAsia" w:eastAsia="新宋体"/>
                <w:sz w:val="24"/>
                <w:vertAlign w:val="subscript"/>
              </w:rPr>
              <w:t>2</w:t>
            </w:r>
            <w:r>
              <w:rPr>
                <w:rFonts w:hint="eastAsia" w:eastAsia="新宋体"/>
                <w:szCs w:val="21"/>
              </w:rPr>
              <w:t>，机械能分别为W</w:t>
            </w:r>
            <w:r>
              <w:rPr>
                <w:rFonts w:hint="eastAsia" w:eastAsia="新宋体"/>
                <w:sz w:val="24"/>
                <w:vertAlign w:val="subscript"/>
              </w:rPr>
              <w:t>1</w:t>
            </w:r>
            <w:r>
              <w:rPr>
                <w:rFonts w:hint="eastAsia" w:eastAsia="新宋体"/>
                <w:szCs w:val="21"/>
              </w:rPr>
              <w:t>和W</w:t>
            </w:r>
            <w:r>
              <w:rPr>
                <w:rFonts w:hint="eastAsia" w:eastAsia="新宋体"/>
                <w:sz w:val="24"/>
                <w:vertAlign w:val="subscript"/>
              </w:rPr>
              <w:t>2</w:t>
            </w:r>
            <w:r>
              <w:rPr>
                <w:rFonts w:hint="eastAsia" w:eastAsia="新宋体"/>
                <w:szCs w:val="21"/>
              </w:rPr>
              <w:t>。则W</w:t>
            </w:r>
            <w:r>
              <w:rPr>
                <w:rFonts w:hint="eastAsia" w:eastAsia="新宋体"/>
                <w:sz w:val="24"/>
                <w:vertAlign w:val="subscript"/>
              </w:rPr>
              <w:t>1</w:t>
            </w:r>
            <w:r>
              <w:rPr>
                <w:rFonts w:hint="eastAsia" w:eastAsia="新宋体"/>
                <w:szCs w:val="21"/>
                <w:u w:val="single"/>
              </w:rPr>
              <w:t>　 　</w:t>
            </w:r>
            <w:r>
              <w:rPr>
                <w:rFonts w:hint="eastAsia" w:eastAsia="新宋体"/>
                <w:szCs w:val="21"/>
              </w:rPr>
              <w:t>W</w:t>
            </w:r>
            <w:r>
              <w:rPr>
                <w:rFonts w:hint="eastAsia" w:eastAsia="新宋体"/>
                <w:sz w:val="24"/>
                <w:vertAlign w:val="subscript"/>
              </w:rPr>
              <w:t>2</w:t>
            </w:r>
            <w:r>
              <w:rPr>
                <w:rFonts w:hint="eastAsia" w:eastAsia="新宋体"/>
                <w:szCs w:val="21"/>
              </w:rPr>
              <w:t>，h</w:t>
            </w:r>
            <w:r>
              <w:rPr>
                <w:rFonts w:hint="eastAsia" w:eastAsia="新宋体"/>
                <w:sz w:val="24"/>
                <w:vertAlign w:val="subscript"/>
              </w:rPr>
              <w:t>1</w:t>
            </w:r>
            <w:r>
              <w:rPr>
                <w:rFonts w:hint="eastAsia" w:eastAsia="新宋体"/>
                <w:szCs w:val="21"/>
                <w:u w:val="single"/>
              </w:rPr>
              <w:t>　 　</w:t>
            </w:r>
            <w:r>
              <w:rPr>
                <w:rFonts w:hint="eastAsia" w:eastAsia="新宋体"/>
                <w:szCs w:val="21"/>
              </w:rPr>
              <w:t>h</w:t>
            </w:r>
            <w:r>
              <w:rPr>
                <w:rFonts w:hint="eastAsia" w:eastAsia="新宋体"/>
                <w:sz w:val="24"/>
                <w:vertAlign w:val="subscript"/>
              </w:rPr>
              <w:t>2</w:t>
            </w:r>
            <w:r>
              <w:rPr>
                <w:rFonts w:hint="eastAsia" w:eastAsia="新宋体"/>
                <w:szCs w:val="21"/>
              </w:rPr>
              <w:t>（均选填“＞”、“＝”或“＜”）。</w:t>
            </w:r>
          </w:p>
          <w:p w14:paraId="30B42977">
            <w:pPr>
              <w:spacing w:line="360" w:lineRule="auto"/>
              <w:ind w:left="273" w:leftChars="130"/>
            </w:pPr>
            <w:r>
              <w:rPr>
                <w:rFonts w:eastAsia="新宋体"/>
                <w:szCs w:val="21"/>
              </w:rPr>
              <w:drawing>
                <wp:inline distT="0" distB="0" distL="0" distR="0">
                  <wp:extent cx="1351915" cy="739775"/>
                  <wp:effectExtent l="0" t="0" r="635" b="3175"/>
                  <wp:docPr id="34589034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0345" name="图片 24" descr="菁优网：http://www.jyeoo.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1915" cy="739775"/>
                          </a:xfrm>
                          <a:prstGeom prst="rect">
                            <a:avLst/>
                          </a:prstGeom>
                          <a:noFill/>
                          <a:ln>
                            <a:noFill/>
                          </a:ln>
                        </pic:spPr>
                      </pic:pic>
                    </a:graphicData>
                  </a:graphic>
                </wp:inline>
              </w:drawing>
            </w:r>
          </w:p>
          <w:p w14:paraId="784C2BE9">
            <w:pPr>
              <w:spacing w:line="360" w:lineRule="auto"/>
              <w:ind w:left="273" w:leftChars="130"/>
            </w:pPr>
          </w:p>
          <w:p w14:paraId="58E4895C">
            <w:pPr>
              <w:spacing w:line="360" w:lineRule="auto"/>
              <w:ind w:left="273" w:leftChars="130"/>
            </w:pPr>
          </w:p>
          <w:p w14:paraId="24ACF6F4">
            <w:pPr>
              <w:spacing w:line="360" w:lineRule="auto"/>
              <w:ind w:left="273" w:leftChars="130"/>
              <w:rPr>
                <w:rFonts w:hint="eastAsia"/>
              </w:rPr>
            </w:pPr>
          </w:p>
          <w:p w14:paraId="0AA77B0C">
            <w:pPr>
              <w:spacing w:line="360" w:lineRule="auto"/>
              <w:ind w:left="273" w:hanging="273" w:hangingChars="130"/>
            </w:pPr>
            <w:r>
              <w:rPr>
                <w:rStyle w:val="9"/>
                <w:rFonts w:hint="eastAsia" w:eastAsia="黑体"/>
                <w:szCs w:val="21"/>
              </w:rPr>
              <w:t>【变式2-1】</w:t>
            </w:r>
            <w:r>
              <w:rPr>
                <w:rFonts w:hint="eastAsia" w:eastAsia="新宋体"/>
                <w:szCs w:val="21"/>
              </w:rPr>
              <w:t>如图所示是两种将陷入泥地中熄火的同一小汽车缓慢解救出来的情景，关于该情境，下列说法正确的是（　　）</w:t>
            </w:r>
          </w:p>
          <w:p w14:paraId="56283368">
            <w:pPr>
              <w:spacing w:line="360" w:lineRule="auto"/>
              <w:ind w:left="273" w:leftChars="130"/>
            </w:pPr>
            <w:r>
              <w:rPr>
                <w:rFonts w:eastAsia="新宋体"/>
                <w:szCs w:val="21"/>
              </w:rPr>
              <w:drawing>
                <wp:inline distT="0" distB="0" distL="0" distR="0">
                  <wp:extent cx="4707255" cy="894715"/>
                  <wp:effectExtent l="0" t="0" r="0" b="635"/>
                  <wp:docPr id="26847970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9709" name="图片 23"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7255" cy="894715"/>
                          </a:xfrm>
                          <a:prstGeom prst="rect">
                            <a:avLst/>
                          </a:prstGeom>
                          <a:noFill/>
                          <a:ln>
                            <a:noFill/>
                          </a:ln>
                        </pic:spPr>
                      </pic:pic>
                    </a:graphicData>
                  </a:graphic>
                </wp:inline>
              </w:drawing>
            </w:r>
          </w:p>
          <w:p w14:paraId="5F48F186">
            <w:pPr>
              <w:spacing w:line="360" w:lineRule="auto"/>
              <w:ind w:firstLine="273" w:firstLineChars="130"/>
              <w:jc w:val="left"/>
            </w:pPr>
            <w:r>
              <w:rPr>
                <w:rFonts w:hint="eastAsia" w:eastAsia="新宋体"/>
                <w:szCs w:val="21"/>
              </w:rPr>
              <w:t>A．拖拉机对小汽车的拉力大小等于人们对小汽车推力的合力</w:t>
            </w:r>
            <w:r>
              <w:tab/>
            </w:r>
          </w:p>
          <w:p w14:paraId="0C668C3B">
            <w:pPr>
              <w:spacing w:line="360" w:lineRule="auto"/>
              <w:ind w:firstLine="273" w:firstLineChars="130"/>
              <w:jc w:val="left"/>
            </w:pPr>
            <w:r>
              <w:rPr>
                <w:rFonts w:hint="eastAsia" w:eastAsia="新宋体"/>
                <w:szCs w:val="21"/>
              </w:rPr>
              <w:t>B．拖拉机对车的拉力大于同学们对车的推力</w:t>
            </w:r>
            <w:r>
              <w:tab/>
            </w:r>
          </w:p>
          <w:p w14:paraId="551E7226">
            <w:pPr>
              <w:spacing w:line="360" w:lineRule="auto"/>
              <w:ind w:firstLine="273" w:firstLineChars="130"/>
              <w:jc w:val="left"/>
            </w:pPr>
            <w:r>
              <w:rPr>
                <w:rFonts w:hint="eastAsia" w:eastAsia="新宋体"/>
                <w:szCs w:val="21"/>
              </w:rPr>
              <w:t>C．拖拉机对小汽车做的功比同学们多</w:t>
            </w:r>
            <w:r>
              <w:tab/>
            </w:r>
          </w:p>
          <w:p w14:paraId="0C0DF6EC">
            <w:pPr>
              <w:spacing w:line="360" w:lineRule="auto"/>
              <w:ind w:firstLine="273" w:firstLineChars="130"/>
              <w:jc w:val="left"/>
            </w:pPr>
            <w:r>
              <w:rPr>
                <w:rFonts w:hint="eastAsia" w:eastAsia="新宋体"/>
                <w:szCs w:val="21"/>
              </w:rPr>
              <w:t>D．拖拉机对小汽车的拉力跟小汽车对拖拉机的拉力是一对平衡力</w:t>
            </w:r>
          </w:p>
          <w:p w14:paraId="0EC66A6B">
            <w:pPr>
              <w:spacing w:line="360" w:lineRule="auto"/>
              <w:ind w:left="273" w:hanging="273" w:hangingChars="130"/>
            </w:pPr>
            <w:r>
              <w:rPr>
                <w:rStyle w:val="9"/>
                <w:rFonts w:hint="eastAsia" w:eastAsia="黑体"/>
                <w:szCs w:val="21"/>
              </w:rPr>
              <w:t>【变式2-2】</w:t>
            </w:r>
            <w:r>
              <w:rPr>
                <w:rFonts w:hint="eastAsia" w:eastAsia="新宋体"/>
                <w:szCs w:val="21"/>
              </w:rPr>
              <w:t xml:space="preserve"> “智慧餐厅”是2022年北京冬奥会的一大科技亮点，餐厅顶部有透明的“空中云轨”，机器人利用“空中云轨”将厨房做好的饭菜水平运送至点餐者正上方，再下降到点餐者面前，如图是其示意图。小明认为运送同一盘菜，点餐者距离厨房越远，“空中云轨”水平运送中，重力做功越多。你 </w:t>
            </w:r>
            <w:r>
              <w:rPr>
                <w:rFonts w:hint="eastAsia" w:eastAsia="新宋体"/>
                <w:szCs w:val="21"/>
                <w:u w:val="single"/>
              </w:rPr>
              <w:t>　      　</w:t>
            </w:r>
            <w:r>
              <w:rPr>
                <w:rFonts w:hint="eastAsia" w:eastAsia="新宋体"/>
                <w:szCs w:val="21"/>
              </w:rPr>
              <w:t xml:space="preserve">（选填“赞同”或“不赞同”）小明的观点，理由是 </w:t>
            </w:r>
            <w:r>
              <w:rPr>
                <w:rFonts w:hint="eastAsia" w:eastAsia="新宋体"/>
                <w:szCs w:val="21"/>
                <w:u w:val="single"/>
              </w:rPr>
              <w:t>　                                   　</w:t>
            </w:r>
            <w:r>
              <w:rPr>
                <w:rFonts w:hint="eastAsia" w:eastAsia="新宋体"/>
                <w:szCs w:val="21"/>
              </w:rPr>
              <w:t>。</w:t>
            </w:r>
          </w:p>
          <w:p w14:paraId="6CED4490">
            <w:pPr>
              <w:spacing w:line="360" w:lineRule="auto"/>
              <w:ind w:left="273" w:leftChars="130"/>
            </w:pPr>
            <w:r>
              <w:rPr>
                <w:rFonts w:eastAsia="新宋体"/>
                <w:szCs w:val="21"/>
              </w:rPr>
              <w:drawing>
                <wp:inline distT="0" distB="0" distL="0" distR="0">
                  <wp:extent cx="2143125" cy="1065530"/>
                  <wp:effectExtent l="0" t="0" r="9525" b="1270"/>
                  <wp:docPr id="39792077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0773" name="图片 2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43125" cy="1065530"/>
                          </a:xfrm>
                          <a:prstGeom prst="rect">
                            <a:avLst/>
                          </a:prstGeom>
                          <a:noFill/>
                          <a:ln>
                            <a:noFill/>
                          </a:ln>
                        </pic:spPr>
                      </pic:pic>
                    </a:graphicData>
                  </a:graphic>
                </wp:inline>
              </w:drawing>
            </w:r>
          </w:p>
          <w:p w14:paraId="656C4345">
            <w:pPr>
              <w:tabs>
                <w:tab w:val="left" w:pos="1440"/>
              </w:tabs>
              <w:jc w:val="left"/>
            </w:pPr>
            <w:r>
              <w:drawing>
                <wp:inline distT="0" distB="0" distL="0" distR="0">
                  <wp:extent cx="5609590" cy="476885"/>
                  <wp:effectExtent l="0" t="0" r="0" b="0"/>
                  <wp:docPr id="9391855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5508"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55D8AC2">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中国运动员在奥运会上获得男子举重62kg级冠军，挺举成绩是176kg，如图为他比赛时的照片。他在挺举过程中对杠铃做的功最接近（　　）</w:t>
            </w:r>
          </w:p>
          <w:p w14:paraId="70A0DC09">
            <w:pPr>
              <w:spacing w:line="360" w:lineRule="auto"/>
              <w:ind w:left="273" w:leftChars="130"/>
            </w:pPr>
            <w:r>
              <w:rPr>
                <w:rFonts w:eastAsia="新宋体"/>
                <w:szCs w:val="21"/>
              </w:rPr>
              <w:drawing>
                <wp:inline distT="0" distB="0" distL="0" distR="0">
                  <wp:extent cx="640080" cy="922655"/>
                  <wp:effectExtent l="0" t="0" r="7620" b="0"/>
                  <wp:docPr id="19755087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874" name="图片 20"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0080" cy="922655"/>
                          </a:xfrm>
                          <a:prstGeom prst="rect">
                            <a:avLst/>
                          </a:prstGeom>
                          <a:noFill/>
                          <a:ln>
                            <a:noFill/>
                          </a:ln>
                        </pic:spPr>
                      </pic:pic>
                    </a:graphicData>
                  </a:graphic>
                </wp:inline>
              </w:drawing>
            </w:r>
          </w:p>
          <w:p w14:paraId="662641E0">
            <w:pPr>
              <w:tabs>
                <w:tab w:val="left" w:pos="2300"/>
                <w:tab w:val="left" w:pos="4400"/>
                <w:tab w:val="left" w:pos="6400"/>
              </w:tabs>
              <w:spacing w:line="360" w:lineRule="auto"/>
              <w:ind w:firstLine="273" w:firstLineChars="130"/>
              <w:jc w:val="left"/>
            </w:pPr>
            <w:r>
              <w:rPr>
                <w:rFonts w:hint="eastAsia" w:eastAsia="新宋体"/>
                <w:szCs w:val="21"/>
              </w:rPr>
              <w:t>A．600J</w:t>
            </w:r>
            <w:r>
              <w:tab/>
            </w:r>
            <w:r>
              <w:rPr>
                <w:rFonts w:hint="eastAsia" w:eastAsia="新宋体"/>
                <w:szCs w:val="21"/>
              </w:rPr>
              <w:t>B．1200J</w:t>
            </w:r>
            <w:r>
              <w:tab/>
            </w:r>
            <w:r>
              <w:rPr>
                <w:rFonts w:hint="eastAsia" w:eastAsia="新宋体"/>
                <w:szCs w:val="21"/>
              </w:rPr>
              <w:t>C．3400J</w:t>
            </w:r>
            <w:r>
              <w:tab/>
            </w:r>
            <w:r>
              <w:rPr>
                <w:rFonts w:hint="eastAsia" w:eastAsia="新宋体"/>
                <w:szCs w:val="21"/>
              </w:rPr>
              <w:t>D．4800J</w:t>
            </w:r>
          </w:p>
          <w:p w14:paraId="64BA0AE9">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小明同学在中考体育考试中，用60N的力将重20N的实心球投出，投出去的实心球能在空中划出一条优美的弧线，是因为实心球具有 </w:t>
            </w:r>
            <w:r>
              <w:rPr>
                <w:rFonts w:hint="eastAsia" w:eastAsia="新宋体"/>
                <w:szCs w:val="21"/>
                <w:u w:val="single"/>
              </w:rPr>
              <w:t>　    　</w:t>
            </w:r>
            <w:r>
              <w:rPr>
                <w:rFonts w:hint="eastAsia" w:eastAsia="新宋体"/>
                <w:szCs w:val="21"/>
              </w:rPr>
              <w:t xml:space="preserve">。小明投出了9.6m的成绩，球最高点距地面3m，则实心球从最高点下落的过程中，实心球所受的力做的功为 </w:t>
            </w:r>
            <w:r>
              <w:rPr>
                <w:rFonts w:hint="eastAsia" w:eastAsia="新宋体"/>
                <w:szCs w:val="21"/>
                <w:u w:val="single"/>
              </w:rPr>
              <w:t>　  　</w:t>
            </w:r>
            <w:r>
              <w:rPr>
                <w:rFonts w:hint="eastAsia" w:eastAsia="新宋体"/>
                <w:szCs w:val="21"/>
              </w:rPr>
              <w:t>J（不计空气阻力）。</w:t>
            </w:r>
          </w:p>
          <w:p w14:paraId="504172FF">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如图，小明新买了一块橡皮，经测量其长、宽、高分别为：3cm、2cm、1cm，质量为12g，现将其平放在面积0.3m</w:t>
            </w:r>
            <w:r>
              <w:rPr>
                <w:rFonts w:hint="eastAsia" w:eastAsia="新宋体"/>
                <w:sz w:val="24"/>
                <w:vertAlign w:val="superscript"/>
              </w:rPr>
              <w:t>2</w:t>
            </w:r>
            <w:r>
              <w:rPr>
                <w:rFonts w:hint="eastAsia" w:eastAsia="新宋体"/>
                <w:szCs w:val="21"/>
              </w:rPr>
              <w:t>、距离地面80cm的水平桌面上。通过计算回答（取g＝10N/kg）：</w:t>
            </w:r>
          </w:p>
          <w:p w14:paraId="79E57F1E">
            <w:pPr>
              <w:spacing w:line="360" w:lineRule="auto"/>
              <w:ind w:left="273" w:leftChars="130"/>
            </w:pPr>
            <w:r>
              <w:rPr>
                <w:rFonts w:hint="eastAsia" w:eastAsia="新宋体"/>
                <w:szCs w:val="21"/>
              </w:rPr>
              <w:t>（1）该橡皮所用材料的密度是多少？</w:t>
            </w:r>
          </w:p>
          <w:p w14:paraId="744AA3F9">
            <w:pPr>
              <w:spacing w:line="360" w:lineRule="auto"/>
              <w:ind w:left="273" w:leftChars="130"/>
            </w:pPr>
            <w:r>
              <w:rPr>
                <w:rFonts w:hint="eastAsia" w:eastAsia="新宋体"/>
                <w:szCs w:val="21"/>
              </w:rPr>
              <w:t>（2）此时该橡皮对桌面的压强是多少？</w:t>
            </w:r>
          </w:p>
          <w:p w14:paraId="6E816DE2">
            <w:pPr>
              <w:spacing w:line="360" w:lineRule="auto"/>
              <w:ind w:left="273" w:leftChars="130"/>
            </w:pPr>
            <w:r>
              <w:rPr>
                <w:rFonts w:hint="eastAsia" w:eastAsia="新宋体"/>
                <w:szCs w:val="21"/>
              </w:rPr>
              <w:t>（3）同桌小丽不小心将这块橡皮碰到了地面上，在下落过程中，橡皮的重力做了多少功？</w:t>
            </w:r>
          </w:p>
          <w:p w14:paraId="76615CA0">
            <w:pPr>
              <w:spacing w:line="360" w:lineRule="auto"/>
              <w:ind w:left="273" w:leftChars="130"/>
              <w:rPr>
                <w:rStyle w:val="9"/>
                <w:rFonts w:eastAsia="黑体"/>
                <w:szCs w:val="21"/>
              </w:rPr>
            </w:pPr>
            <w:r>
              <w:rPr>
                <w:rFonts w:eastAsia="新宋体"/>
                <w:szCs w:val="21"/>
              </w:rPr>
              <w:drawing>
                <wp:inline distT="0" distB="0" distL="0" distR="0">
                  <wp:extent cx="1701800" cy="1037590"/>
                  <wp:effectExtent l="0" t="0" r="0" b="0"/>
                  <wp:docPr id="1432331018"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1018" name="图片 19"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01800" cy="1037590"/>
                          </a:xfrm>
                          <a:prstGeom prst="rect">
                            <a:avLst/>
                          </a:prstGeom>
                          <a:noFill/>
                          <a:ln>
                            <a:noFill/>
                          </a:ln>
                        </pic:spPr>
                      </pic:pic>
                    </a:graphicData>
                  </a:graphic>
                </wp:inline>
              </w:drawing>
            </w:r>
          </w:p>
          <w:p w14:paraId="102B6B20">
            <w:pPr>
              <w:spacing w:line="360" w:lineRule="auto"/>
              <w:ind w:left="273" w:hanging="273" w:hangingChars="130"/>
              <w:rPr>
                <w:rStyle w:val="9"/>
                <w:rFonts w:eastAsia="黑体"/>
                <w:szCs w:val="21"/>
              </w:rPr>
            </w:pPr>
          </w:p>
          <w:p w14:paraId="6CB96DFC">
            <w:pPr>
              <w:spacing w:line="360" w:lineRule="auto"/>
              <w:ind w:left="273" w:hanging="273" w:hangingChars="130"/>
            </w:pPr>
            <w:r>
              <w:rPr>
                <w:rStyle w:val="9"/>
                <w:rFonts w:hint="eastAsia" w:eastAsia="黑体"/>
                <w:szCs w:val="21"/>
              </w:rPr>
              <w:t>【变式3-1】</w:t>
            </w:r>
            <w:r>
              <w:rPr>
                <w:rFonts w:hint="eastAsia" w:eastAsia="新宋体"/>
                <w:szCs w:val="21"/>
              </w:rPr>
              <w:t>在做功冲程中，汽油机燃气的压强可达5.0×10</w:t>
            </w:r>
            <w:r>
              <w:rPr>
                <w:rFonts w:hint="eastAsia" w:eastAsia="新宋体"/>
                <w:sz w:val="24"/>
                <w:vertAlign w:val="superscript"/>
              </w:rPr>
              <w:t>5</w:t>
            </w:r>
            <w:r>
              <w:rPr>
                <w:rFonts w:hint="eastAsia" w:eastAsia="新宋体"/>
                <w:szCs w:val="21"/>
              </w:rPr>
              <w:t>Pa，柴油机燃气的压强可达1.0×10</w:t>
            </w:r>
            <w:r>
              <w:rPr>
                <w:rFonts w:hint="eastAsia" w:eastAsia="新宋体"/>
                <w:sz w:val="24"/>
                <w:vertAlign w:val="superscript"/>
              </w:rPr>
              <w:t>6</w:t>
            </w:r>
            <w:r>
              <w:rPr>
                <w:rFonts w:hint="eastAsia" w:eastAsia="新宋体"/>
                <w:szCs w:val="21"/>
              </w:rPr>
              <w:t>Pa，如果汽油机和柴油机的活塞面积、活塞运动的距离都相同，则在一个做功冲程中柴油机与汽油机做功之比是（　　）</w:t>
            </w:r>
          </w:p>
          <w:p w14:paraId="20BD41B4">
            <w:pPr>
              <w:tabs>
                <w:tab w:val="left" w:pos="2300"/>
                <w:tab w:val="left" w:pos="4400"/>
                <w:tab w:val="left" w:pos="6400"/>
              </w:tabs>
              <w:spacing w:line="360" w:lineRule="auto"/>
              <w:ind w:firstLine="273" w:firstLineChars="130"/>
              <w:jc w:val="left"/>
            </w:pPr>
            <w:r>
              <w:rPr>
                <w:rFonts w:hint="eastAsia" w:eastAsia="新宋体"/>
                <w:szCs w:val="21"/>
              </w:rPr>
              <w:t>A．1：2</w:t>
            </w:r>
            <w:r>
              <w:tab/>
            </w:r>
            <w:r>
              <w:rPr>
                <w:rFonts w:hint="eastAsia" w:eastAsia="新宋体"/>
                <w:szCs w:val="21"/>
              </w:rPr>
              <w:t>B．1：1</w:t>
            </w:r>
            <w:r>
              <w:tab/>
            </w:r>
            <w:r>
              <w:rPr>
                <w:rFonts w:hint="eastAsia" w:eastAsia="新宋体"/>
                <w:szCs w:val="21"/>
              </w:rPr>
              <w:t>C．2：1</w:t>
            </w:r>
            <w:r>
              <w:tab/>
            </w:r>
            <w:r>
              <w:rPr>
                <w:rFonts w:hint="eastAsia" w:eastAsia="新宋体"/>
                <w:szCs w:val="21"/>
              </w:rPr>
              <w:t>D．4：1</w:t>
            </w:r>
          </w:p>
          <w:p w14:paraId="178E5243">
            <w:pPr>
              <w:spacing w:line="360" w:lineRule="auto"/>
              <w:ind w:left="273" w:hanging="273" w:hangingChars="130"/>
            </w:pPr>
            <w:r>
              <w:rPr>
                <w:rStyle w:val="9"/>
                <w:rFonts w:hint="eastAsia" w:eastAsia="黑体"/>
                <w:szCs w:val="21"/>
              </w:rPr>
              <w:t>【变式3-2】</w:t>
            </w:r>
            <w:r>
              <w:rPr>
                <w:rFonts w:hint="eastAsia" w:eastAsia="新宋体"/>
                <w:szCs w:val="21"/>
              </w:rPr>
              <w:t>如图甲所示，小明用弹簧测力计竖直向上缓慢提升静止在水平桌面上的钩码，弹簧测力计的示数与弹簧测力计的零刻度线A点上升高度h</w:t>
            </w:r>
            <w:r>
              <w:rPr>
                <w:rFonts w:hint="eastAsia" w:eastAsia="新宋体"/>
                <w:sz w:val="24"/>
                <w:vertAlign w:val="subscript"/>
              </w:rPr>
              <w:t>A</w:t>
            </w:r>
            <w:r>
              <w:rPr>
                <w:rFonts w:hint="eastAsia" w:eastAsia="新宋体"/>
                <w:szCs w:val="21"/>
              </w:rPr>
              <w:t xml:space="preserve">之间的关系如图乙所示，则图甲中弹簧测力计示数为 </w:t>
            </w:r>
            <w:r>
              <w:rPr>
                <w:rFonts w:hint="eastAsia" w:eastAsia="新宋体"/>
                <w:szCs w:val="21"/>
                <w:u w:val="single"/>
              </w:rPr>
              <w:t>　  　</w:t>
            </w:r>
            <w:r>
              <w:rPr>
                <w:rFonts w:hint="eastAsia" w:eastAsia="新宋体"/>
                <w:szCs w:val="21"/>
              </w:rPr>
              <w:t xml:space="preserve">N；钩码的重为 </w:t>
            </w:r>
            <w:r>
              <w:rPr>
                <w:rFonts w:hint="eastAsia" w:eastAsia="新宋体"/>
                <w:szCs w:val="21"/>
                <w:u w:val="single"/>
              </w:rPr>
              <w:t>　  　</w:t>
            </w:r>
            <w:r>
              <w:rPr>
                <w:rFonts w:hint="eastAsia" w:eastAsia="新宋体"/>
                <w:szCs w:val="21"/>
              </w:rPr>
              <w:t>N；从开始提升到h</w:t>
            </w:r>
            <w:r>
              <w:rPr>
                <w:rFonts w:hint="eastAsia" w:eastAsia="新宋体"/>
                <w:sz w:val="24"/>
                <w:vertAlign w:val="subscript"/>
              </w:rPr>
              <w:t>A</w:t>
            </w:r>
            <w:r>
              <w:rPr>
                <w:rFonts w:hint="eastAsia" w:eastAsia="新宋体"/>
                <w:szCs w:val="21"/>
              </w:rPr>
              <w:t xml:space="preserve">＝30cm的过程中，弹簧测力计对钩码做功为 </w:t>
            </w:r>
            <w:r>
              <w:rPr>
                <w:rFonts w:hint="eastAsia" w:eastAsia="新宋体"/>
                <w:szCs w:val="21"/>
                <w:u w:val="single"/>
              </w:rPr>
              <w:t>　  　</w:t>
            </w:r>
            <w:r>
              <w:rPr>
                <w:rFonts w:hint="eastAsia" w:eastAsia="新宋体"/>
                <w:szCs w:val="21"/>
              </w:rPr>
              <w:t>J。</w:t>
            </w:r>
          </w:p>
          <w:p w14:paraId="49F68CD6">
            <w:pPr>
              <w:spacing w:line="360" w:lineRule="auto"/>
              <w:ind w:left="273" w:leftChars="130"/>
            </w:pPr>
            <w:r>
              <w:rPr>
                <w:rFonts w:eastAsia="新宋体"/>
                <w:szCs w:val="21"/>
              </w:rPr>
              <w:drawing>
                <wp:inline distT="0" distB="0" distL="0" distR="0">
                  <wp:extent cx="2299970" cy="1701800"/>
                  <wp:effectExtent l="0" t="0" r="5080" b="0"/>
                  <wp:docPr id="177262787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7877" name="图片 18"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304461" cy="1705080"/>
                          </a:xfrm>
                          <a:prstGeom prst="rect">
                            <a:avLst/>
                          </a:prstGeom>
                          <a:noFill/>
                          <a:ln>
                            <a:noFill/>
                          </a:ln>
                        </pic:spPr>
                      </pic:pic>
                    </a:graphicData>
                  </a:graphic>
                </wp:inline>
              </w:drawing>
            </w:r>
          </w:p>
          <w:p w14:paraId="1285C5F0">
            <w:pPr>
              <w:spacing w:line="360" w:lineRule="auto"/>
              <w:ind w:left="273" w:hanging="273" w:hangingChars="130"/>
            </w:pPr>
            <w:r>
              <w:rPr>
                <w:rStyle w:val="9"/>
                <w:rFonts w:hint="eastAsia" w:eastAsia="黑体"/>
                <w:szCs w:val="21"/>
              </w:rPr>
              <w:t>【变式3-3】</w:t>
            </w:r>
            <w:r>
              <w:rPr>
                <w:rFonts w:hint="eastAsia" w:eastAsia="新宋体"/>
                <w:szCs w:val="21"/>
              </w:rPr>
              <w:t>一辆质量为5×10</w:t>
            </w:r>
            <w:r>
              <w:rPr>
                <w:rFonts w:hint="eastAsia" w:eastAsia="新宋体"/>
                <w:sz w:val="24"/>
                <w:vertAlign w:val="superscript"/>
              </w:rPr>
              <w:t>3</w:t>
            </w:r>
            <w:r>
              <w:rPr>
                <w:rFonts w:hint="eastAsia" w:eastAsia="新宋体"/>
                <w:szCs w:val="21"/>
              </w:rPr>
              <w:t>kg的载重货车，现装有质量为2.5×10</w:t>
            </w:r>
            <w:r>
              <w:rPr>
                <w:rFonts w:hint="eastAsia" w:eastAsia="新宋体"/>
                <w:sz w:val="24"/>
                <w:vertAlign w:val="superscript"/>
              </w:rPr>
              <w:t>4</w:t>
            </w:r>
            <w:r>
              <w:rPr>
                <w:rFonts w:hint="eastAsia" w:eastAsia="新宋体"/>
                <w:szCs w:val="21"/>
              </w:rPr>
              <w:t>kg的货物以20m/s的速度匀速行驶在水平公路上，已知货车共有4个车轮，每个车轮与地面接触面积为0.015m</w:t>
            </w:r>
            <w:r>
              <w:rPr>
                <w:rFonts w:hint="eastAsia" w:eastAsia="新宋体"/>
                <w:sz w:val="24"/>
                <w:vertAlign w:val="superscript"/>
              </w:rPr>
              <w:t>2</w:t>
            </w:r>
            <w:r>
              <w:rPr>
                <w:rFonts w:hint="eastAsia" w:eastAsia="新宋体"/>
                <w:szCs w:val="21"/>
              </w:rPr>
              <w:t>，汽车匀速行驶时，受到的阻力是3×10</w:t>
            </w:r>
            <w:r>
              <w:rPr>
                <w:rFonts w:hint="eastAsia" w:eastAsia="新宋体"/>
                <w:sz w:val="24"/>
                <w:vertAlign w:val="superscript"/>
              </w:rPr>
              <w:t>4</w:t>
            </w:r>
            <w:r>
              <w:rPr>
                <w:rFonts w:hint="eastAsia" w:eastAsia="新宋体"/>
                <w:szCs w:val="21"/>
              </w:rPr>
              <w:t>N。求：</w:t>
            </w:r>
          </w:p>
          <w:p w14:paraId="310733A6">
            <w:pPr>
              <w:spacing w:line="360" w:lineRule="auto"/>
              <w:ind w:left="273" w:leftChars="130"/>
            </w:pPr>
            <w:r>
              <w:rPr>
                <w:rFonts w:hint="eastAsia" w:eastAsia="新宋体"/>
                <w:szCs w:val="21"/>
              </w:rPr>
              <w:t>（1）货车停下后对地面的压强；</w:t>
            </w:r>
          </w:p>
          <w:p w14:paraId="64F2F27E">
            <w:pPr>
              <w:spacing w:line="360" w:lineRule="auto"/>
              <w:ind w:left="273" w:leftChars="130"/>
              <w:rPr>
                <w:rFonts w:eastAsia="新宋体"/>
                <w:szCs w:val="21"/>
              </w:rPr>
            </w:pPr>
            <w:r>
              <w:rPr>
                <w:rFonts w:hint="eastAsia" w:eastAsia="新宋体"/>
                <w:szCs w:val="21"/>
              </w:rPr>
              <w:t>（2）货车匀速行驶10s牵引力做的功。</w:t>
            </w:r>
          </w:p>
          <w:p w14:paraId="5DD86C4F">
            <w:pPr>
              <w:spacing w:line="360" w:lineRule="auto"/>
              <w:ind w:left="273" w:leftChars="130"/>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34470A4">
            <w:pPr>
              <w:tabs>
                <w:tab w:val="left" w:pos="1440"/>
              </w:tabs>
              <w:jc w:val="left"/>
            </w:pPr>
            <w:r>
              <w:drawing>
                <wp:inline distT="0" distB="0" distL="0" distR="0">
                  <wp:extent cx="5609590" cy="476885"/>
                  <wp:effectExtent l="0" t="0" r="0" b="0"/>
                  <wp:docPr id="138951410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4101" name="图片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3A22A9B">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关于功率的说法，正确的是（　　）</w:t>
            </w:r>
          </w:p>
          <w:p w14:paraId="6F494CC7">
            <w:pPr>
              <w:spacing w:line="360" w:lineRule="auto"/>
              <w:ind w:firstLine="273" w:firstLineChars="130"/>
              <w:jc w:val="left"/>
            </w:pPr>
            <w:r>
              <w:rPr>
                <w:rFonts w:hint="eastAsia" w:eastAsia="新宋体"/>
                <w:szCs w:val="21"/>
              </w:rPr>
              <w:t>A．功率大的机器所做的功一定比功率小的机器多</w:t>
            </w:r>
            <w:r>
              <w:tab/>
            </w:r>
          </w:p>
          <w:p w14:paraId="6A1371A4">
            <w:pPr>
              <w:spacing w:line="360" w:lineRule="auto"/>
              <w:ind w:firstLine="273" w:firstLineChars="130"/>
              <w:jc w:val="left"/>
            </w:pPr>
            <w:r>
              <w:rPr>
                <w:rFonts w:hint="eastAsia" w:eastAsia="新宋体"/>
                <w:szCs w:val="21"/>
              </w:rPr>
              <w:t>B．单位时间内所做的功越多，其功率则越大</w:t>
            </w:r>
            <w:r>
              <w:tab/>
            </w:r>
          </w:p>
          <w:p w14:paraId="06FB8A75">
            <w:pPr>
              <w:spacing w:line="360" w:lineRule="auto"/>
              <w:ind w:firstLine="273" w:firstLineChars="130"/>
              <w:jc w:val="left"/>
            </w:pPr>
            <w:r>
              <w:rPr>
                <w:rFonts w:hint="eastAsia" w:eastAsia="新宋体"/>
                <w:szCs w:val="21"/>
              </w:rPr>
              <w:t>C．速度越大，功率越大</w:t>
            </w:r>
            <w:r>
              <w:tab/>
            </w:r>
          </w:p>
          <w:p w14:paraId="7AFB50DD">
            <w:pPr>
              <w:spacing w:line="360" w:lineRule="auto"/>
              <w:ind w:firstLine="273" w:firstLineChars="130"/>
              <w:jc w:val="left"/>
            </w:pPr>
            <w:r>
              <w:rPr>
                <w:rFonts w:hint="eastAsia" w:eastAsia="新宋体"/>
                <w:szCs w:val="21"/>
              </w:rPr>
              <w:t>D．作用力越大，功率也越大</w:t>
            </w:r>
          </w:p>
          <w:p w14:paraId="165A2E7E">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甲机器的功率比乙机器的功率大，表示甲机器做功比乙机器 </w:t>
            </w:r>
            <w:r>
              <w:rPr>
                <w:rFonts w:hint="eastAsia" w:eastAsia="新宋体"/>
                <w:szCs w:val="21"/>
                <w:u w:val="single"/>
              </w:rPr>
              <w:t>　 　</w:t>
            </w:r>
            <w:r>
              <w:rPr>
                <w:rFonts w:hint="eastAsia" w:eastAsia="新宋体"/>
                <w:szCs w:val="21"/>
              </w:rPr>
              <w:t xml:space="preserve">。某机器的功率是100kW，表示的物理意义是每秒钟机器做功 </w:t>
            </w:r>
            <w:r>
              <w:rPr>
                <w:rFonts w:hint="eastAsia" w:eastAsia="新宋体"/>
                <w:szCs w:val="21"/>
                <w:u w:val="single"/>
              </w:rPr>
              <w:t>　    　</w:t>
            </w:r>
            <w:r>
              <w:rPr>
                <w:rFonts w:hint="eastAsia" w:eastAsia="新宋体"/>
                <w:szCs w:val="21"/>
              </w:rPr>
              <w:t>J。</w:t>
            </w:r>
          </w:p>
          <w:p w14:paraId="1CB64329">
            <w:pPr>
              <w:spacing w:line="360" w:lineRule="auto"/>
              <w:ind w:left="273" w:hanging="273" w:hangingChars="130"/>
            </w:pPr>
            <w:r>
              <w:rPr>
                <w:rStyle w:val="9"/>
                <w:rFonts w:hint="eastAsia" w:eastAsia="黑体"/>
                <w:szCs w:val="21"/>
              </w:rPr>
              <w:t>【变式1-1】</w:t>
            </w:r>
            <w:r>
              <w:rPr>
                <w:rFonts w:hint="eastAsia" w:eastAsia="新宋体"/>
                <w:szCs w:val="21"/>
              </w:rPr>
              <w:t>关于功、功率，下列说法中正确的是（　　）</w:t>
            </w:r>
          </w:p>
          <w:p w14:paraId="173B35E4">
            <w:pPr>
              <w:spacing w:line="360" w:lineRule="auto"/>
              <w:ind w:firstLine="273" w:firstLineChars="130"/>
              <w:jc w:val="left"/>
            </w:pPr>
            <w:r>
              <w:rPr>
                <w:rFonts w:hint="eastAsia" w:eastAsia="新宋体"/>
                <w:szCs w:val="21"/>
              </w:rPr>
              <w:t>A．做功越快的机械，功率越大</w:t>
            </w:r>
            <w:r>
              <w:tab/>
            </w:r>
            <w:r>
              <w:rPr>
                <w:rFonts w:hint="eastAsia"/>
              </w:rPr>
              <w:t xml:space="preserve">       </w:t>
            </w:r>
            <w:r>
              <w:rPr>
                <w:rFonts w:hint="eastAsia" w:eastAsia="新宋体"/>
                <w:szCs w:val="21"/>
              </w:rPr>
              <w:t>B．功率越大的机械，做功越多</w:t>
            </w:r>
            <w:r>
              <w:tab/>
            </w:r>
          </w:p>
          <w:p w14:paraId="558F35EE">
            <w:pPr>
              <w:spacing w:line="360" w:lineRule="auto"/>
              <w:ind w:firstLine="273" w:firstLineChars="130"/>
              <w:jc w:val="left"/>
            </w:pPr>
            <w:r>
              <w:rPr>
                <w:rFonts w:hint="eastAsia" w:eastAsia="新宋体"/>
                <w:szCs w:val="21"/>
              </w:rPr>
              <w:t>C．火车做的功比汽车做的功多</w:t>
            </w:r>
            <w:r>
              <w:tab/>
            </w:r>
            <w:r>
              <w:rPr>
                <w:rFonts w:hint="eastAsia"/>
              </w:rPr>
              <w:t xml:space="preserve">       </w:t>
            </w:r>
            <w:r>
              <w:rPr>
                <w:rFonts w:hint="eastAsia" w:eastAsia="新宋体"/>
                <w:szCs w:val="21"/>
              </w:rPr>
              <w:t>D．运动得越慢的物体，功率越小</w:t>
            </w:r>
          </w:p>
          <w:p w14:paraId="7214DDF3">
            <w:pPr>
              <w:spacing w:line="360" w:lineRule="auto"/>
              <w:ind w:left="273" w:hanging="273" w:hangingChars="130"/>
            </w:pPr>
            <w:r>
              <w:rPr>
                <w:rStyle w:val="9"/>
                <w:rFonts w:hint="eastAsia" w:eastAsia="黑体"/>
                <w:szCs w:val="21"/>
              </w:rPr>
              <w:t>【变式1-2】</w:t>
            </w:r>
            <w:r>
              <w:rPr>
                <w:rFonts w:hint="eastAsia" w:eastAsia="新宋体"/>
                <w:szCs w:val="21"/>
              </w:rPr>
              <w:t xml:space="preserve">物理学中有很多单位都是用物理学家的名字命名的，如功率的单位就是用 </w:t>
            </w:r>
            <w:r>
              <w:rPr>
                <w:rFonts w:hint="eastAsia" w:eastAsia="新宋体"/>
                <w:szCs w:val="21"/>
                <w:u w:val="single"/>
              </w:rPr>
              <w:t>　    　</w:t>
            </w:r>
            <w:r>
              <w:rPr>
                <w:rFonts w:hint="eastAsia" w:eastAsia="新宋体"/>
                <w:szCs w:val="21"/>
              </w:rPr>
              <w:t xml:space="preserve">的名字命名的；若某物体做功的功率为50W，则该功率值的物理意义是 </w:t>
            </w:r>
            <w:r>
              <w:rPr>
                <w:rFonts w:hint="eastAsia" w:eastAsia="新宋体"/>
                <w:szCs w:val="21"/>
                <w:u w:val="single"/>
              </w:rPr>
              <w:t>　                            　</w:t>
            </w:r>
            <w:r>
              <w:rPr>
                <w:rFonts w:hint="eastAsia" w:eastAsia="新宋体"/>
                <w:szCs w:val="21"/>
              </w:rPr>
              <w:t>。</w:t>
            </w:r>
          </w:p>
          <w:p w14:paraId="2593A219">
            <w:pPr>
              <w:tabs>
                <w:tab w:val="left" w:pos="1440"/>
              </w:tabs>
              <w:jc w:val="left"/>
            </w:pPr>
            <w:r>
              <w:drawing>
                <wp:inline distT="0" distB="0" distL="0" distR="0">
                  <wp:extent cx="5609590" cy="476885"/>
                  <wp:effectExtent l="0" t="0" r="0" b="0"/>
                  <wp:docPr id="15137712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1232" name="图片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BBE656F">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 xml:space="preserve"> “引体向上”和“仰卧起坐”是学考体育测试的可选项目。小明先后尝试了一次“引体向上”和一次“仰卧起坐”，发现完成一次“仰卧起坐”明显用时要短一些。请你结合右侧两幅示意图分析，小明完成一次“引体向上”和完成一次“仰卧起坐”相比（　　）</w:t>
            </w:r>
          </w:p>
          <w:p w14:paraId="424630AF">
            <w:pPr>
              <w:spacing w:line="360" w:lineRule="auto"/>
              <w:ind w:left="273" w:leftChars="130"/>
            </w:pPr>
            <w:r>
              <w:rPr>
                <w:rFonts w:eastAsia="新宋体"/>
                <w:szCs w:val="21"/>
              </w:rPr>
              <w:drawing>
                <wp:inline distT="0" distB="0" distL="0" distR="0">
                  <wp:extent cx="2103120" cy="1459230"/>
                  <wp:effectExtent l="0" t="0" r="0" b="7620"/>
                  <wp:docPr id="68650614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146" name="图片 42"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03120" cy="1459230"/>
                          </a:xfrm>
                          <a:prstGeom prst="rect">
                            <a:avLst/>
                          </a:prstGeom>
                          <a:noFill/>
                          <a:ln>
                            <a:noFill/>
                          </a:ln>
                        </pic:spPr>
                      </pic:pic>
                    </a:graphicData>
                  </a:graphic>
                </wp:inline>
              </w:drawing>
            </w:r>
          </w:p>
          <w:p w14:paraId="19C68FDB">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A．做功更多</w:t>
            </w:r>
            <w:r>
              <w:tab/>
            </w:r>
            <w:r>
              <w:rPr>
                <w:rFonts w:hint="eastAsia" w:eastAsia="新宋体"/>
                <w:szCs w:val="21"/>
              </w:rPr>
              <w:t>B．功率更小</w:t>
            </w:r>
            <w:r>
              <w:tab/>
            </w:r>
            <w:r>
              <w:rPr>
                <w:rFonts w:hint="eastAsia" w:eastAsia="新宋体"/>
                <w:szCs w:val="21"/>
              </w:rPr>
              <w:t>C．做功更少</w:t>
            </w:r>
            <w:r>
              <w:tab/>
            </w:r>
            <w:r>
              <w:rPr>
                <w:rFonts w:hint="eastAsia" w:eastAsia="新宋体"/>
                <w:szCs w:val="21"/>
              </w:rPr>
              <w:t>D．功率更大</w:t>
            </w:r>
          </w:p>
          <w:p w14:paraId="65535EBD">
            <w:pPr>
              <w:tabs>
                <w:tab w:val="left" w:pos="2300"/>
                <w:tab w:val="left" w:pos="4400"/>
                <w:tab w:val="left" w:pos="6400"/>
              </w:tabs>
              <w:spacing w:line="360" w:lineRule="auto"/>
              <w:ind w:firstLine="273" w:firstLineChars="130"/>
              <w:jc w:val="left"/>
              <w:rPr>
                <w:rFonts w:hint="eastAsia"/>
              </w:rPr>
            </w:pPr>
          </w:p>
          <w:p w14:paraId="718975B5">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木块A和铁块B在一个方向不变、大小为3N的水平拉力F的作用下做沿同一水平面做直线运动。0～4s内路程随时间变化图像如图所示，其中G</w:t>
            </w:r>
            <w:r>
              <w:rPr>
                <w:rFonts w:hint="eastAsia" w:eastAsia="新宋体"/>
                <w:sz w:val="24"/>
                <w:vertAlign w:val="subscript"/>
              </w:rPr>
              <w:t>A</w:t>
            </w:r>
            <w:r>
              <w:rPr>
                <w:rFonts w:hint="eastAsia" w:eastAsia="新宋体"/>
                <w:szCs w:val="21"/>
              </w:rPr>
              <w:t>＝G</w:t>
            </w:r>
            <w:r>
              <w:rPr>
                <w:rFonts w:hint="eastAsia" w:eastAsia="新宋体"/>
                <w:sz w:val="24"/>
                <w:vertAlign w:val="subscript"/>
              </w:rPr>
              <w:t>B</w:t>
            </w:r>
            <w:r>
              <w:rPr>
                <w:rFonts w:hint="eastAsia" w:eastAsia="新宋体"/>
                <w:szCs w:val="21"/>
              </w:rPr>
              <w:t>。</w:t>
            </w:r>
          </w:p>
          <w:p w14:paraId="4175A6F3">
            <w:pPr>
              <w:spacing w:line="360" w:lineRule="auto"/>
              <w:ind w:left="273" w:leftChars="130"/>
            </w:pPr>
            <w:r>
              <w:rPr>
                <w:rFonts w:hint="eastAsia" w:eastAsia="新宋体"/>
                <w:szCs w:val="21"/>
              </w:rPr>
              <w:t xml:space="preserve">（1）此过程做匀速直线运动的物体是 </w:t>
            </w:r>
            <w:r>
              <w:rPr>
                <w:rFonts w:hint="eastAsia" w:eastAsia="新宋体"/>
                <w:szCs w:val="21"/>
                <w:u w:val="single"/>
              </w:rPr>
              <w:t>　　</w:t>
            </w:r>
            <w:r>
              <w:rPr>
                <w:rFonts w:hint="eastAsia" w:eastAsia="新宋体"/>
                <w:szCs w:val="21"/>
              </w:rPr>
              <w:t xml:space="preserve">（选填“A”、“B”或“A和B”），速度为 </w:t>
            </w:r>
            <w:r>
              <w:rPr>
                <w:rFonts w:hint="eastAsia" w:eastAsia="新宋体"/>
                <w:szCs w:val="21"/>
                <w:u w:val="single"/>
              </w:rPr>
              <w:t xml:space="preserve">　 </w:t>
            </w:r>
            <w:r>
              <w:rPr>
                <w:rFonts w:hint="eastAsia" w:eastAsia="新宋体"/>
                <w:szCs w:val="21"/>
              </w:rPr>
              <w:t>m/s；</w:t>
            </w:r>
          </w:p>
          <w:p w14:paraId="59929E67">
            <w:pPr>
              <w:spacing w:line="360" w:lineRule="auto"/>
              <w:ind w:left="273" w:leftChars="130"/>
            </w:pPr>
            <w:r>
              <w:rPr>
                <w:rFonts w:hint="eastAsia" w:eastAsia="新宋体"/>
                <w:szCs w:val="21"/>
              </w:rPr>
              <w:t xml:space="preserve">（2）此过程F对A做的功为 </w:t>
            </w:r>
            <w:r>
              <w:rPr>
                <w:rFonts w:hint="eastAsia" w:eastAsia="新宋体"/>
                <w:szCs w:val="21"/>
                <w:u w:val="single"/>
              </w:rPr>
              <w:t>　  　</w:t>
            </w:r>
            <w:r>
              <w:rPr>
                <w:rFonts w:hint="eastAsia" w:eastAsia="新宋体"/>
                <w:szCs w:val="21"/>
              </w:rPr>
              <w:t>J；</w:t>
            </w:r>
          </w:p>
          <w:p w14:paraId="68D3C55C">
            <w:pPr>
              <w:spacing w:line="360" w:lineRule="auto"/>
              <w:ind w:left="273" w:leftChars="130"/>
            </w:pPr>
            <w:r>
              <w:rPr>
                <w:rFonts w:hint="eastAsia" w:eastAsia="新宋体"/>
                <w:szCs w:val="21"/>
              </w:rPr>
              <w:t>（3）此过程，A、B所受的摩擦力分别为f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，F对A、B做功的功率分别为P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（选填“＝”或“≠”）。</w:t>
            </w:r>
          </w:p>
          <w:p w14:paraId="1F474280">
            <w:pPr>
              <w:spacing w:line="360" w:lineRule="auto"/>
              <w:ind w:left="273" w:leftChars="130"/>
            </w:pPr>
            <w:r>
              <w:rPr>
                <w:rFonts w:eastAsia="新宋体"/>
                <w:szCs w:val="21"/>
              </w:rPr>
              <w:drawing>
                <wp:inline distT="0" distB="0" distL="0" distR="0">
                  <wp:extent cx="1116965" cy="1220470"/>
                  <wp:effectExtent l="0" t="0" r="6985" b="0"/>
                  <wp:docPr id="59348029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80298" name="图片 41"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16965" cy="1220470"/>
                          </a:xfrm>
                          <a:prstGeom prst="rect">
                            <a:avLst/>
                          </a:prstGeom>
                          <a:noFill/>
                          <a:ln>
                            <a:noFill/>
                          </a:ln>
                        </pic:spPr>
                      </pic:pic>
                    </a:graphicData>
                  </a:graphic>
                </wp:inline>
              </w:drawing>
            </w:r>
          </w:p>
          <w:p w14:paraId="0BCEE771">
            <w:pPr>
              <w:spacing w:line="360" w:lineRule="auto"/>
              <w:ind w:left="273" w:hanging="273" w:hangingChars="130"/>
            </w:pPr>
            <w:r>
              <w:rPr>
                <w:rStyle w:val="9"/>
                <w:rFonts w:hint="eastAsia" w:eastAsia="黑体"/>
                <w:szCs w:val="21"/>
              </w:rPr>
              <w:t>【变式2-1】</w:t>
            </w:r>
            <w:r>
              <w:rPr>
                <w:rFonts w:hint="eastAsia" w:eastAsia="新宋体"/>
                <w:szCs w:val="21"/>
              </w:rPr>
              <w:t>小明和小李背着背包去登山，他俩同时从同一起点出发，一段时间后他们到达半山腰（如图所示），此时小明落后小李一段行程，最后二人同时到达山顶。下列说法正确的是（　　）</w:t>
            </w:r>
          </w:p>
          <w:p w14:paraId="1B91A3B5">
            <w:pPr>
              <w:spacing w:line="360" w:lineRule="auto"/>
              <w:ind w:left="273" w:leftChars="130"/>
            </w:pPr>
            <w:r>
              <w:rPr>
                <w:rFonts w:eastAsia="新宋体"/>
                <w:szCs w:val="21"/>
              </w:rPr>
              <w:drawing>
                <wp:inline distT="0" distB="0" distL="0" distR="0">
                  <wp:extent cx="1343660" cy="1077595"/>
                  <wp:effectExtent l="0" t="0" r="8890" b="8255"/>
                  <wp:docPr id="70554323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3237" name="图片 40"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343660" cy="1077595"/>
                          </a:xfrm>
                          <a:prstGeom prst="rect">
                            <a:avLst/>
                          </a:prstGeom>
                          <a:noFill/>
                          <a:ln>
                            <a:noFill/>
                          </a:ln>
                        </pic:spPr>
                      </pic:pic>
                    </a:graphicData>
                  </a:graphic>
                </wp:inline>
              </w:drawing>
            </w:r>
          </w:p>
          <w:p w14:paraId="3D421F6F">
            <w:pPr>
              <w:spacing w:line="360" w:lineRule="auto"/>
              <w:ind w:firstLine="273" w:firstLineChars="130"/>
              <w:jc w:val="left"/>
            </w:pPr>
            <w:r>
              <w:rPr>
                <w:rFonts w:hint="eastAsia" w:eastAsia="新宋体"/>
                <w:szCs w:val="21"/>
              </w:rPr>
              <w:t>A．背包的带子做得比较宽大，这是为了减小对肩膀的压力</w:t>
            </w:r>
            <w:r>
              <w:tab/>
            </w:r>
          </w:p>
          <w:p w14:paraId="2CBCC682">
            <w:pPr>
              <w:spacing w:line="360" w:lineRule="auto"/>
              <w:ind w:firstLine="273" w:firstLineChars="130"/>
              <w:jc w:val="left"/>
            </w:pPr>
            <w:r>
              <w:rPr>
                <w:rFonts w:hint="eastAsia" w:eastAsia="新宋体"/>
                <w:szCs w:val="21"/>
              </w:rPr>
              <w:t>B．小明对地面的压力和地面对他的支持力是一对平衡力</w:t>
            </w:r>
            <w:r>
              <w:tab/>
            </w:r>
          </w:p>
          <w:p w14:paraId="61183341">
            <w:pPr>
              <w:spacing w:line="360" w:lineRule="auto"/>
              <w:ind w:firstLine="273" w:firstLineChars="130"/>
              <w:jc w:val="left"/>
            </w:pPr>
            <w:r>
              <w:rPr>
                <w:rFonts w:hint="eastAsia" w:eastAsia="新宋体"/>
                <w:szCs w:val="21"/>
              </w:rPr>
              <w:t>C．两人在整个登山的全程平均速度一样大</w:t>
            </w:r>
            <w:r>
              <w:tab/>
            </w:r>
          </w:p>
          <w:p w14:paraId="78733022">
            <w:pPr>
              <w:spacing w:line="360" w:lineRule="auto"/>
              <w:ind w:firstLine="273" w:firstLineChars="130"/>
              <w:jc w:val="left"/>
            </w:pPr>
            <w:r>
              <w:rPr>
                <w:rFonts w:hint="eastAsia" w:eastAsia="新宋体"/>
                <w:szCs w:val="21"/>
              </w:rPr>
              <w:t>D．两人在整个登山的全程克服重力做功的功率一样大</w:t>
            </w:r>
          </w:p>
          <w:p w14:paraId="5E11D901">
            <w:pPr>
              <w:spacing w:line="360" w:lineRule="auto"/>
              <w:ind w:left="273" w:hanging="273" w:hangingChars="130"/>
              <w:rPr>
                <w:rFonts w:hint="eastAsia" w:eastAsia="新宋体"/>
                <w:szCs w:val="21"/>
              </w:rPr>
            </w:pPr>
            <w:r>
              <w:rPr>
                <w:rStyle w:val="9"/>
                <w:rFonts w:hint="eastAsia" w:eastAsia="黑体"/>
                <w:szCs w:val="21"/>
              </w:rPr>
              <w:t>【变式2-2】</w:t>
            </w:r>
            <w:r>
              <w:rPr>
                <w:rFonts w:hint="eastAsia" w:eastAsia="新宋体"/>
                <w:szCs w:val="21"/>
              </w:rPr>
              <w:t xml:space="preserve">如图所示，A、B是两个完全相同的物体，小明同学分别将A、B两物体同时拉到斜面顶端，且A的机械效率小于B的机械效率。则小明对A物体做的有用功 </w:t>
            </w:r>
            <w:r>
              <w:rPr>
                <w:rFonts w:hint="eastAsia" w:eastAsia="新宋体"/>
                <w:szCs w:val="21"/>
                <w:u w:val="single"/>
              </w:rPr>
              <w:t>　  　</w:t>
            </w:r>
            <w:r>
              <w:rPr>
                <w:rFonts w:hint="eastAsia" w:eastAsia="新宋体"/>
                <w:szCs w:val="21"/>
              </w:rPr>
              <w:t xml:space="preserve">对B物体做的有用功，对A物体做功的功率 </w:t>
            </w:r>
            <w:r>
              <w:rPr>
                <w:rFonts w:hint="eastAsia" w:eastAsia="新宋体"/>
                <w:szCs w:val="21"/>
                <w:u w:val="single"/>
              </w:rPr>
              <w:t>　  　</w:t>
            </w:r>
            <w:r>
              <w:rPr>
                <w:rFonts w:hint="eastAsia" w:eastAsia="新宋体"/>
                <w:szCs w:val="21"/>
              </w:rPr>
              <w:t>对B物体做功的功率。（均选填“＞”“＝”或“＜”）</w:t>
            </w:r>
          </w:p>
          <w:p w14:paraId="0B28B84D">
            <w:pPr>
              <w:spacing w:line="360" w:lineRule="auto"/>
              <w:ind w:left="273" w:leftChars="130"/>
            </w:pPr>
            <w:r>
              <w:rPr>
                <w:rFonts w:eastAsia="新宋体"/>
                <w:szCs w:val="21"/>
              </w:rPr>
              <w:drawing>
                <wp:inline distT="0" distB="0" distL="0" distR="0">
                  <wp:extent cx="1487170" cy="560705"/>
                  <wp:effectExtent l="0" t="0" r="0" b="0"/>
                  <wp:docPr id="184186079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0791" name="图片 39"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487170" cy="560705"/>
                          </a:xfrm>
                          <a:prstGeom prst="rect">
                            <a:avLst/>
                          </a:prstGeom>
                          <a:noFill/>
                          <a:ln>
                            <a:noFill/>
                          </a:ln>
                        </pic:spPr>
                      </pic:pic>
                    </a:graphicData>
                  </a:graphic>
                </wp:inline>
              </w:drawing>
            </w:r>
          </w:p>
          <w:p w14:paraId="44B09473">
            <w:pPr>
              <w:spacing w:line="360" w:lineRule="auto"/>
              <w:ind w:left="273" w:leftChars="130"/>
            </w:pPr>
          </w:p>
          <w:p w14:paraId="23913A27">
            <w:pPr>
              <w:spacing w:line="360" w:lineRule="auto"/>
              <w:ind w:left="273" w:leftChars="130"/>
              <w:rPr>
                <w:rFonts w:hint="eastAsia"/>
              </w:rPr>
            </w:pPr>
          </w:p>
          <w:p w14:paraId="34332389">
            <w:pPr>
              <w:tabs>
                <w:tab w:val="left" w:pos="1440"/>
              </w:tabs>
              <w:jc w:val="left"/>
            </w:pPr>
            <w:r>
              <w:drawing>
                <wp:inline distT="0" distB="0" distL="0" distR="0">
                  <wp:extent cx="5609590" cy="476885"/>
                  <wp:effectExtent l="0" t="0" r="0" b="0"/>
                  <wp:docPr id="8194965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6585" name="图片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8E71623">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双杠屈臂伸是中学生体育测试的项目之一，它的动作过程为：双手分别握杠，两臂支撑在双杠上，肘关节慢慢弯屈，同时肩关节伸屈，使身体逐渐下降至最低位置。稍停片刻，两臂用力撑起至还原。若一个普通中学生在30s内完成12次屈臂伸，如图所示该学生一次屈臂伸过程克服重力做功的功率最接近于（　　）</w:t>
            </w:r>
          </w:p>
          <w:p w14:paraId="44490E9D">
            <w:pPr>
              <w:spacing w:line="360" w:lineRule="auto"/>
              <w:ind w:left="273" w:leftChars="130"/>
            </w:pPr>
            <w:r>
              <w:rPr>
                <w:rFonts w:eastAsia="新宋体"/>
                <w:szCs w:val="21"/>
              </w:rPr>
              <w:drawing>
                <wp:inline distT="0" distB="0" distL="0" distR="0">
                  <wp:extent cx="1363345" cy="1029970"/>
                  <wp:effectExtent l="0" t="0" r="8255" b="0"/>
                  <wp:docPr id="2876839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3951" name="图片 37"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363345" cy="1029970"/>
                          </a:xfrm>
                          <a:prstGeom prst="rect">
                            <a:avLst/>
                          </a:prstGeom>
                          <a:noFill/>
                          <a:ln>
                            <a:noFill/>
                          </a:ln>
                        </pic:spPr>
                      </pic:pic>
                    </a:graphicData>
                  </a:graphic>
                </wp:inline>
              </w:drawing>
            </w:r>
          </w:p>
          <w:p w14:paraId="41C264F7">
            <w:pPr>
              <w:tabs>
                <w:tab w:val="left" w:pos="2300"/>
                <w:tab w:val="left" w:pos="4400"/>
                <w:tab w:val="left" w:pos="6400"/>
              </w:tabs>
              <w:spacing w:line="360" w:lineRule="auto"/>
              <w:ind w:firstLine="273" w:firstLineChars="130"/>
              <w:jc w:val="left"/>
            </w:pPr>
            <w:r>
              <w:rPr>
                <w:rFonts w:hint="eastAsia" w:eastAsia="新宋体"/>
                <w:szCs w:val="21"/>
              </w:rPr>
              <w:t>A．10W</w:t>
            </w:r>
            <w:r>
              <w:tab/>
            </w:r>
            <w:r>
              <w:rPr>
                <w:rFonts w:hint="eastAsia" w:eastAsia="新宋体"/>
                <w:szCs w:val="21"/>
              </w:rPr>
              <w:t>B．60W</w:t>
            </w:r>
            <w:r>
              <w:tab/>
            </w:r>
            <w:r>
              <w:rPr>
                <w:rFonts w:hint="eastAsia" w:eastAsia="新宋体"/>
                <w:szCs w:val="21"/>
              </w:rPr>
              <w:t>C．180W</w:t>
            </w:r>
            <w:r>
              <w:tab/>
            </w:r>
            <w:r>
              <w:rPr>
                <w:rFonts w:hint="eastAsia" w:eastAsia="新宋体"/>
                <w:szCs w:val="21"/>
              </w:rPr>
              <w:t>D．400W</w:t>
            </w:r>
          </w:p>
          <w:p w14:paraId="59A83FF4">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野牛气垫登陆艇是乌克兰制造的当今世界上最大的气垫登陆舰，主要用于运送战斗装备和海军登陆部队，最大航速60节，可在未构筑工事的岸边登陆，对滩头部队提供火力支持，同时还可运送水雷，布设主动雷障。它的满载排水量555吨，则它的最大浮力是 </w:t>
            </w:r>
            <w:r>
              <w:rPr>
                <w:rFonts w:hint="eastAsia" w:eastAsia="新宋体"/>
                <w:szCs w:val="21"/>
                <w:u w:val="single"/>
              </w:rPr>
              <w:t>　       　</w:t>
            </w:r>
            <w:r>
              <w:rPr>
                <w:rFonts w:hint="eastAsia" w:eastAsia="新宋体"/>
                <w:szCs w:val="21"/>
              </w:rPr>
              <w:t xml:space="preserve">N，它以最高时速约30m/s，可续航约540km，“野牛”装有5具功率各500千瓦的高温燃气涡轮机，那么，它所做得功是 </w:t>
            </w:r>
            <w:r>
              <w:rPr>
                <w:rFonts w:hint="eastAsia" w:eastAsia="新宋体"/>
                <w:szCs w:val="21"/>
                <w:u w:val="single"/>
              </w:rPr>
              <w:t>　       　</w:t>
            </w:r>
            <w:r>
              <w:rPr>
                <w:rFonts w:hint="eastAsia" w:eastAsia="新宋体"/>
                <w:szCs w:val="21"/>
              </w:rPr>
              <w:t>J。</w:t>
            </w:r>
          </w:p>
          <w:p w14:paraId="26AA66E2">
            <w:pPr>
              <w:spacing w:line="360" w:lineRule="auto"/>
              <w:ind w:left="273" w:leftChars="130"/>
            </w:pPr>
            <w:r>
              <w:rPr>
                <w:rFonts w:eastAsia="新宋体"/>
                <w:szCs w:val="21"/>
              </w:rPr>
              <w:drawing>
                <wp:inline distT="0" distB="0" distL="0" distR="0">
                  <wp:extent cx="1355725" cy="1069340"/>
                  <wp:effectExtent l="0" t="0" r="0" b="0"/>
                  <wp:docPr id="134406304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3047" name="图片 36"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355725" cy="1069340"/>
                          </a:xfrm>
                          <a:prstGeom prst="rect">
                            <a:avLst/>
                          </a:prstGeom>
                          <a:noFill/>
                          <a:ln>
                            <a:noFill/>
                          </a:ln>
                        </pic:spPr>
                      </pic:pic>
                    </a:graphicData>
                  </a:graphic>
                </wp:inline>
              </w:drawing>
            </w:r>
          </w:p>
          <w:p w14:paraId="7239AD83">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如图所示，工人用拖拉机借助绳索，水平牵引装有货物的轻质木箱运输货物，在水平地面上匀速直线行驶2km，用时5min。若水平地面能承受的最大压力为1.2×10</w:t>
            </w:r>
            <w:r>
              <w:rPr>
                <w:rFonts w:hint="eastAsia" w:eastAsia="新宋体"/>
                <w:sz w:val="24"/>
                <w:vertAlign w:val="superscript"/>
              </w:rPr>
              <w:t>5</w:t>
            </w:r>
            <w:r>
              <w:rPr>
                <w:rFonts w:hint="eastAsia" w:eastAsia="新宋体"/>
                <w:szCs w:val="21"/>
              </w:rPr>
              <w:t>N，不计木箱质量（g取10N/kg）。求：</w:t>
            </w:r>
          </w:p>
          <w:p w14:paraId="29C26A62">
            <w:pPr>
              <w:spacing w:line="360" w:lineRule="auto"/>
              <w:ind w:left="273" w:leftChars="130"/>
            </w:pPr>
            <w:r>
              <w:rPr>
                <w:rFonts w:hint="eastAsia" w:eastAsia="新宋体"/>
                <w:szCs w:val="21"/>
              </w:rPr>
              <w:t>（1）木箱内可装货物的最大质量；</w:t>
            </w:r>
          </w:p>
          <w:p w14:paraId="22780BBE">
            <w:pPr>
              <w:spacing w:line="360" w:lineRule="auto"/>
              <w:ind w:left="273" w:leftChars="130"/>
            </w:pPr>
            <w:r>
              <w:rPr>
                <w:rFonts w:hint="eastAsia" w:eastAsia="新宋体"/>
                <w:szCs w:val="21"/>
              </w:rPr>
              <w:t>（2）若此次运输过程中拖拉机牵引木箱做功的功率为4kW，该运输过程中拖拉机的牵引力。</w:t>
            </w:r>
          </w:p>
          <w:p w14:paraId="72673F34">
            <w:pPr>
              <w:spacing w:line="360" w:lineRule="auto"/>
              <w:ind w:left="273" w:leftChars="130"/>
            </w:pPr>
            <w:r>
              <w:rPr>
                <w:rFonts w:eastAsia="新宋体"/>
                <w:szCs w:val="21"/>
              </w:rPr>
              <w:drawing>
                <wp:inline distT="0" distB="0" distL="0" distR="0">
                  <wp:extent cx="2783205" cy="878840"/>
                  <wp:effectExtent l="0" t="0" r="0" b="0"/>
                  <wp:docPr id="187709226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2263" name="图片 35"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83205" cy="878840"/>
                          </a:xfrm>
                          <a:prstGeom prst="rect">
                            <a:avLst/>
                          </a:prstGeom>
                          <a:noFill/>
                          <a:ln>
                            <a:noFill/>
                          </a:ln>
                        </pic:spPr>
                      </pic:pic>
                    </a:graphicData>
                  </a:graphic>
                </wp:inline>
              </w:drawing>
            </w:r>
          </w:p>
          <w:p w14:paraId="7DF09D28">
            <w:pPr>
              <w:spacing w:line="360" w:lineRule="auto"/>
              <w:ind w:left="273" w:hanging="273" w:hangingChars="130"/>
              <w:rPr>
                <w:rStyle w:val="9"/>
                <w:rFonts w:eastAsia="黑体"/>
                <w:szCs w:val="21"/>
              </w:rPr>
            </w:pPr>
          </w:p>
          <w:p w14:paraId="12C9FDB2">
            <w:pPr>
              <w:spacing w:line="360" w:lineRule="auto"/>
              <w:rPr>
                <w:rStyle w:val="9"/>
                <w:rFonts w:eastAsia="黑体"/>
                <w:szCs w:val="21"/>
              </w:rPr>
            </w:pPr>
          </w:p>
          <w:p w14:paraId="7695DE01">
            <w:pPr>
              <w:spacing w:line="360" w:lineRule="auto"/>
              <w:rPr>
                <w:rStyle w:val="9"/>
                <w:rFonts w:hint="eastAsia" w:eastAsia="黑体"/>
                <w:szCs w:val="21"/>
              </w:rPr>
            </w:pPr>
          </w:p>
          <w:p w14:paraId="6E72B0FD">
            <w:pPr>
              <w:spacing w:line="360" w:lineRule="auto"/>
              <w:ind w:left="273" w:hanging="273" w:hangingChars="130"/>
            </w:pPr>
            <w:r>
              <w:rPr>
                <w:rStyle w:val="9"/>
                <w:rFonts w:hint="eastAsia" w:eastAsia="黑体"/>
                <w:szCs w:val="21"/>
              </w:rPr>
              <w:t>【变式3-1】</w:t>
            </w:r>
            <w:r>
              <w:rPr>
                <w:rFonts w:hint="eastAsia" w:eastAsia="新宋体"/>
                <w:szCs w:val="21"/>
              </w:rPr>
              <w:t>把一个木块放在粗糙程度相同的水平地面上，它受到了水平向左的拉力F的作用，如图甲所示，拉力F的大小与时间t的关系如图乙，木块的运动速度v与时间t的关系如图丙所示，则下列说法正确的是（　　）</w:t>
            </w:r>
          </w:p>
          <w:p w14:paraId="40FCD804">
            <w:pPr>
              <w:spacing w:line="360" w:lineRule="auto"/>
              <w:ind w:left="273" w:leftChars="130"/>
            </w:pPr>
            <w:r>
              <w:rPr>
                <w:rFonts w:eastAsia="新宋体"/>
                <w:szCs w:val="21"/>
              </w:rPr>
              <w:drawing>
                <wp:inline distT="0" distB="0" distL="0" distR="0">
                  <wp:extent cx="4225925" cy="1327785"/>
                  <wp:effectExtent l="0" t="0" r="3175" b="5715"/>
                  <wp:docPr id="115683712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7127" name="图片 34" descr="菁优网：http://www.jyeoo.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225925" cy="1327785"/>
                          </a:xfrm>
                          <a:prstGeom prst="rect">
                            <a:avLst/>
                          </a:prstGeom>
                          <a:noFill/>
                          <a:ln>
                            <a:noFill/>
                          </a:ln>
                        </pic:spPr>
                      </pic:pic>
                    </a:graphicData>
                  </a:graphic>
                </wp:inline>
              </w:drawing>
            </w:r>
          </w:p>
          <w:p w14:paraId="3EF7DFE7">
            <w:pPr>
              <w:spacing w:line="360" w:lineRule="auto"/>
              <w:ind w:firstLine="273" w:firstLineChars="130"/>
              <w:jc w:val="left"/>
            </w:pPr>
            <w:r>
              <w:rPr>
                <w:rFonts w:hint="eastAsia" w:eastAsia="新宋体"/>
                <w:szCs w:val="21"/>
              </w:rPr>
              <w:t>A．t＝1s时，木块受到的摩擦力为0N</w:t>
            </w:r>
            <w:r>
              <w:tab/>
            </w:r>
          </w:p>
          <w:p w14:paraId="46558193">
            <w:pPr>
              <w:spacing w:line="360" w:lineRule="auto"/>
              <w:ind w:firstLine="273" w:firstLineChars="130"/>
              <w:jc w:val="left"/>
            </w:pPr>
            <w:r>
              <w:rPr>
                <w:rFonts w:hint="eastAsia" w:eastAsia="新宋体"/>
                <w:szCs w:val="21"/>
              </w:rPr>
              <w:t>B．2～4s内，木块做匀速直线运动</w:t>
            </w:r>
            <w:r>
              <w:tab/>
            </w:r>
          </w:p>
          <w:p w14:paraId="5958CA61">
            <w:pPr>
              <w:spacing w:line="360" w:lineRule="auto"/>
              <w:ind w:firstLine="273" w:firstLineChars="130"/>
              <w:jc w:val="left"/>
            </w:pPr>
            <w:r>
              <w:rPr>
                <w:rFonts w:hint="eastAsia" w:eastAsia="新宋体"/>
                <w:szCs w:val="21"/>
              </w:rPr>
              <w:t>C．4～6s内，拉力做功48J</w:t>
            </w:r>
            <w:r>
              <w:tab/>
            </w:r>
          </w:p>
          <w:p w14:paraId="3E58CD3F">
            <w:pPr>
              <w:spacing w:line="360" w:lineRule="auto"/>
              <w:ind w:firstLine="273" w:firstLineChars="130"/>
              <w:jc w:val="left"/>
            </w:pPr>
            <w:r>
              <w:rPr>
                <w:rFonts w:hint="eastAsia" w:eastAsia="新宋体"/>
                <w:szCs w:val="21"/>
              </w:rPr>
              <w:t>D．4～6s内，木块克服摩擦力做功的功率为16W</w:t>
            </w:r>
          </w:p>
          <w:p w14:paraId="6FC6B3D7">
            <w:pPr>
              <w:spacing w:line="360" w:lineRule="auto"/>
              <w:ind w:left="273" w:hanging="273" w:hangingChars="130"/>
            </w:pPr>
            <w:r>
              <w:rPr>
                <w:rStyle w:val="9"/>
                <w:rFonts w:hint="eastAsia" w:eastAsia="黑体"/>
                <w:szCs w:val="21"/>
              </w:rPr>
              <w:t>【变式3-2】</w:t>
            </w:r>
            <w:r>
              <w:rPr>
                <w:rFonts w:hint="eastAsia" w:eastAsia="新宋体"/>
                <w:szCs w:val="21"/>
              </w:rPr>
              <w:t>如图甲所示，两个完全相同的物体a、b叠放在水平桌面上，在水平拉力F</w:t>
            </w:r>
            <w:r>
              <w:rPr>
                <w:rFonts w:hint="eastAsia" w:eastAsia="新宋体"/>
                <w:sz w:val="24"/>
                <w:vertAlign w:val="subscript"/>
              </w:rPr>
              <w:t>1</w:t>
            </w:r>
            <w:r>
              <w:rPr>
                <w:rFonts w:hint="eastAsia" w:eastAsia="新宋体"/>
                <w:szCs w:val="21"/>
              </w:rPr>
              <w:t xml:space="preserve">＝15N的作用下，一起向右做匀速直线运动，则a受到的摩擦力为 </w:t>
            </w:r>
            <w:r>
              <w:rPr>
                <w:rFonts w:hint="eastAsia" w:eastAsia="新宋体"/>
                <w:szCs w:val="21"/>
                <w:u w:val="single"/>
              </w:rPr>
              <w:t>　 　</w:t>
            </w:r>
            <w:r>
              <w:rPr>
                <w:rFonts w:hint="eastAsia" w:eastAsia="新宋体"/>
                <w:szCs w:val="21"/>
              </w:rPr>
              <w:t>N；如图乙所示，将a、b并排放于同一桌面上，在水平推力F</w:t>
            </w:r>
            <w:r>
              <w:rPr>
                <w:rFonts w:hint="eastAsia" w:eastAsia="新宋体"/>
                <w:sz w:val="24"/>
                <w:vertAlign w:val="subscript"/>
              </w:rPr>
              <w:t>2</w:t>
            </w:r>
            <w:r>
              <w:rPr>
                <w:rFonts w:hint="eastAsia" w:eastAsia="新宋体"/>
                <w:szCs w:val="21"/>
              </w:rPr>
              <w:t>作用下以0.2m/s的速度一起向右做匀速直线运动，则F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N，a对b的推力的功率是 </w:t>
            </w:r>
            <w:r>
              <w:rPr>
                <w:rFonts w:hint="eastAsia" w:eastAsia="新宋体"/>
                <w:szCs w:val="21"/>
                <w:u w:val="single"/>
              </w:rPr>
              <w:t>　  　</w:t>
            </w:r>
            <w:r>
              <w:rPr>
                <w:rFonts w:hint="eastAsia" w:eastAsia="新宋体"/>
                <w:szCs w:val="21"/>
              </w:rPr>
              <w:t>W。</w:t>
            </w:r>
          </w:p>
          <w:p w14:paraId="34EE23A9">
            <w:pPr>
              <w:spacing w:line="360" w:lineRule="auto"/>
              <w:ind w:left="273" w:leftChars="130"/>
            </w:pPr>
            <w:r>
              <w:rPr>
                <w:rFonts w:eastAsia="新宋体"/>
                <w:szCs w:val="21"/>
              </w:rPr>
              <w:drawing>
                <wp:inline distT="0" distB="0" distL="0" distR="0">
                  <wp:extent cx="2186305" cy="763270"/>
                  <wp:effectExtent l="0" t="0" r="4445" b="0"/>
                  <wp:docPr id="197928057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0573" name="图片 33" descr="菁优网：http://www.jyeoo.co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186305" cy="763270"/>
                          </a:xfrm>
                          <a:prstGeom prst="rect">
                            <a:avLst/>
                          </a:prstGeom>
                          <a:noFill/>
                          <a:ln>
                            <a:noFill/>
                          </a:ln>
                        </pic:spPr>
                      </pic:pic>
                    </a:graphicData>
                  </a:graphic>
                </wp:inline>
              </w:drawing>
            </w:r>
          </w:p>
          <w:p w14:paraId="2EDADB3E">
            <w:pPr>
              <w:spacing w:line="360" w:lineRule="auto"/>
              <w:ind w:left="273" w:hanging="273" w:hangingChars="130"/>
            </w:pPr>
            <w:r>
              <w:rPr>
                <w:rStyle w:val="9"/>
                <w:rFonts w:hint="eastAsia" w:eastAsia="黑体"/>
                <w:szCs w:val="21"/>
              </w:rPr>
              <w:t>【变式3-3】</w:t>
            </w:r>
            <w:r>
              <w:rPr>
                <w:rFonts w:hint="eastAsia" w:eastAsia="新宋体"/>
                <w:szCs w:val="21"/>
              </w:rPr>
              <w:t>如图所示，AB是一根质地均匀的轻杆，长为40cm，将A端固定，在AB的中心所在点O处挂一个重为40N的重物G，在B点施加与杆垂直的拉力F，便其水平静止（杆自重和摩擦忽略不计）。则：</w:t>
            </w:r>
          </w:p>
          <w:p w14:paraId="1D19B2FE">
            <w:pPr>
              <w:spacing w:line="360" w:lineRule="auto"/>
              <w:ind w:left="273" w:leftChars="130"/>
            </w:pPr>
            <w:r>
              <w:rPr>
                <w:rFonts w:hint="eastAsia" w:eastAsia="新宋体"/>
                <w:szCs w:val="21"/>
              </w:rPr>
              <w:t>（1）杆水平静止时拉力F的大小；</w:t>
            </w:r>
          </w:p>
          <w:p w14:paraId="7DF4691A">
            <w:pPr>
              <w:spacing w:line="360" w:lineRule="auto"/>
              <w:ind w:left="273" w:leftChars="130"/>
            </w:pPr>
            <w:r>
              <w:rPr>
                <w:rFonts w:hint="eastAsia" w:eastAsia="新宋体"/>
                <w:szCs w:val="21"/>
              </w:rPr>
              <w:t>（2）若将杆的一端缓慢抬起，围绕A点转动且力F的方向与杆始终垂直。当物体被抬起高度h＝10cm，用时20s。计算此过程拉力做的功及功率。</w:t>
            </w:r>
          </w:p>
          <w:p w14:paraId="723256F2">
            <w:pPr>
              <w:spacing w:line="360" w:lineRule="auto"/>
              <w:ind w:left="273" w:leftChars="130"/>
              <w:rPr>
                <w:rFonts w:eastAsia="新宋体"/>
                <w:szCs w:val="21"/>
              </w:rPr>
            </w:pPr>
            <w:r>
              <w:rPr>
                <w:rFonts w:eastAsia="新宋体"/>
                <w:szCs w:val="21"/>
              </w:rPr>
              <w:drawing>
                <wp:inline distT="0" distB="0" distL="0" distR="0">
                  <wp:extent cx="1979930" cy="1351915"/>
                  <wp:effectExtent l="0" t="0" r="1270" b="635"/>
                  <wp:docPr id="138099910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9105" name="图片 32"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979930" cy="1351915"/>
                          </a:xfrm>
                          <a:prstGeom prst="rect">
                            <a:avLst/>
                          </a:prstGeom>
                          <a:noFill/>
                          <a:ln>
                            <a:noFill/>
                          </a:ln>
                        </pic:spPr>
                      </pic:pic>
                    </a:graphicData>
                  </a:graphic>
                </wp:inline>
              </w:drawing>
            </w:r>
          </w:p>
          <w:p w14:paraId="48F8ABE2">
            <w:pPr>
              <w:spacing w:line="360" w:lineRule="auto"/>
              <w:ind w:left="273" w:leftChars="130"/>
              <w:rPr>
                <w:rFonts w:eastAsia="新宋体"/>
                <w:szCs w:val="21"/>
              </w:rPr>
            </w:pPr>
          </w:p>
          <w:p w14:paraId="39000A7B">
            <w:pPr>
              <w:spacing w:line="360" w:lineRule="auto"/>
              <w:ind w:left="273" w:leftChars="130"/>
              <w:rPr>
                <w:rFonts w:hint="eastAsia"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906AC09">
            <w:pPr>
              <w:spacing w:line="360" w:lineRule="auto"/>
              <w:ind w:left="273" w:hanging="273" w:hangingChars="130"/>
            </w:pPr>
            <w:r>
              <w:rPr>
                <w:rFonts w:hint="eastAsia" w:eastAsia="新宋体"/>
                <w:szCs w:val="21"/>
              </w:rPr>
              <w:t>1．投掷实心球是我市体育中考项目之一。投掷过程中，考生对实心球没有做功的是（　　）</w:t>
            </w:r>
          </w:p>
          <w:p w14:paraId="30028693">
            <w:pPr>
              <w:spacing w:line="360" w:lineRule="auto"/>
              <w:ind w:firstLine="273" w:firstLineChars="130"/>
              <w:jc w:val="left"/>
            </w:pPr>
            <w:r>
              <w:rPr>
                <w:rFonts w:hint="eastAsia" w:eastAsia="新宋体"/>
                <w:szCs w:val="21"/>
              </w:rPr>
              <w:t>A．从地面拿起实心球</w:t>
            </w:r>
            <w:r>
              <w:tab/>
            </w:r>
            <w:r>
              <w:rPr>
                <w:rFonts w:hint="eastAsia"/>
              </w:rPr>
              <w:t xml:space="preserve">     </w:t>
            </w:r>
            <w:r>
              <w:rPr>
                <w:rFonts w:hint="eastAsia" w:eastAsia="新宋体"/>
                <w:szCs w:val="21"/>
              </w:rPr>
              <w:t>B．将实心球举高</w:t>
            </w:r>
            <w:r>
              <w:tab/>
            </w:r>
          </w:p>
          <w:p w14:paraId="6BF17CCF">
            <w:pPr>
              <w:spacing w:line="360" w:lineRule="auto"/>
              <w:ind w:firstLine="273" w:firstLineChars="130"/>
              <w:jc w:val="left"/>
            </w:pPr>
            <w:r>
              <w:rPr>
                <w:rFonts w:hint="eastAsia" w:eastAsia="新宋体"/>
                <w:szCs w:val="21"/>
              </w:rPr>
              <w:t>C．用力将实心球掷出</w:t>
            </w:r>
            <w:r>
              <w:tab/>
            </w:r>
            <w:r>
              <w:rPr>
                <w:rFonts w:hint="eastAsia"/>
              </w:rPr>
              <w:t xml:space="preserve">     </w:t>
            </w:r>
            <w:r>
              <w:rPr>
                <w:rFonts w:hint="eastAsia" w:eastAsia="新宋体"/>
                <w:szCs w:val="21"/>
              </w:rPr>
              <w:t>D．实心球离开手后继续在空中飞行</w:t>
            </w:r>
          </w:p>
          <w:p w14:paraId="2A4DEF03">
            <w:pPr>
              <w:spacing w:line="360" w:lineRule="auto"/>
              <w:ind w:left="273" w:hanging="273" w:hangingChars="130"/>
            </w:pPr>
            <w:r>
              <w:rPr>
                <w:rFonts w:hint="eastAsia" w:eastAsia="新宋体"/>
                <w:szCs w:val="21"/>
              </w:rPr>
              <w:t>2．在下列情况中，人对物体肯定做功的是（　　）</w:t>
            </w:r>
          </w:p>
          <w:p w14:paraId="0AD70974">
            <w:pPr>
              <w:spacing w:line="360" w:lineRule="auto"/>
              <w:ind w:firstLine="273" w:firstLineChars="130"/>
              <w:jc w:val="left"/>
            </w:pPr>
            <w:r>
              <w:rPr>
                <w:rFonts w:hint="eastAsia" w:eastAsia="新宋体"/>
                <w:szCs w:val="21"/>
              </w:rPr>
              <w:t>A．搬运工将货物从地面搬到高为1.5m车上</w:t>
            </w:r>
            <w:r>
              <w:tab/>
            </w:r>
          </w:p>
          <w:p w14:paraId="769265ED">
            <w:pPr>
              <w:spacing w:line="360" w:lineRule="auto"/>
              <w:ind w:firstLine="273" w:firstLineChars="130"/>
              <w:jc w:val="left"/>
            </w:pPr>
            <w:r>
              <w:rPr>
                <w:rFonts w:hint="eastAsia" w:eastAsia="新宋体"/>
                <w:szCs w:val="21"/>
              </w:rPr>
              <w:t>B．东京奥运会举重运动员举着杠铃不动时</w:t>
            </w:r>
            <w:r>
              <w:tab/>
            </w:r>
          </w:p>
          <w:p w14:paraId="695D3D8A">
            <w:pPr>
              <w:spacing w:line="360" w:lineRule="auto"/>
              <w:ind w:firstLine="273" w:firstLineChars="130"/>
              <w:jc w:val="left"/>
            </w:pPr>
            <w:r>
              <w:rPr>
                <w:rFonts w:hint="eastAsia" w:eastAsia="新宋体"/>
                <w:szCs w:val="21"/>
              </w:rPr>
              <w:t>C．足球被踢出后在草地上滚动的过程中</w:t>
            </w:r>
            <w:r>
              <w:tab/>
            </w:r>
          </w:p>
          <w:p w14:paraId="390ECE7F">
            <w:pPr>
              <w:spacing w:line="360" w:lineRule="auto"/>
              <w:ind w:firstLine="273" w:firstLineChars="130"/>
              <w:jc w:val="left"/>
            </w:pPr>
            <w:r>
              <w:rPr>
                <w:rFonts w:hint="eastAsia" w:eastAsia="新宋体"/>
                <w:szCs w:val="21"/>
              </w:rPr>
              <w:t>D．小明提着书包在水平地面上匀速行走</w:t>
            </w:r>
          </w:p>
          <w:p w14:paraId="08149F2E">
            <w:pPr>
              <w:spacing w:line="360" w:lineRule="auto"/>
              <w:ind w:left="273" w:hanging="273" w:hangingChars="130"/>
            </w:pPr>
            <w:r>
              <w:rPr>
                <w:rFonts w:hint="eastAsia" w:eastAsia="新宋体"/>
                <w:szCs w:val="21"/>
              </w:rPr>
              <w:t>3．如图所示，陈明同学用动滑轮提升摩托车过程中，所做的有用功是（  ）</w:t>
            </w:r>
          </w:p>
          <w:p w14:paraId="1A2B4E4D">
            <w:pPr>
              <w:spacing w:line="360" w:lineRule="auto"/>
              <w:ind w:left="273" w:leftChars="130"/>
            </w:pPr>
            <w:r>
              <w:rPr>
                <w:rFonts w:eastAsia="新宋体"/>
                <w:szCs w:val="21"/>
              </w:rPr>
              <w:drawing>
                <wp:inline distT="0" distB="0" distL="0" distR="0">
                  <wp:extent cx="648335" cy="819150"/>
                  <wp:effectExtent l="0" t="0" r="0" b="0"/>
                  <wp:docPr id="2028802996"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996" name="图片 6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48335" cy="819150"/>
                          </a:xfrm>
                          <a:prstGeom prst="rect">
                            <a:avLst/>
                          </a:prstGeom>
                          <a:noFill/>
                          <a:ln>
                            <a:noFill/>
                          </a:ln>
                        </pic:spPr>
                      </pic:pic>
                    </a:graphicData>
                  </a:graphic>
                </wp:inline>
              </w:drawing>
            </w:r>
          </w:p>
          <w:p w14:paraId="0A67A85B">
            <w:pPr>
              <w:spacing w:line="360" w:lineRule="auto"/>
              <w:ind w:firstLine="273" w:firstLineChars="130"/>
              <w:jc w:val="left"/>
            </w:pPr>
            <w:r>
              <w:rPr>
                <w:rFonts w:hint="eastAsia" w:eastAsia="新宋体"/>
                <w:szCs w:val="21"/>
              </w:rPr>
              <w:t>A．克服绳与滑轮间的摩擦力做的功</w:t>
            </w:r>
            <w:r>
              <w:tab/>
            </w:r>
          </w:p>
          <w:p w14:paraId="45B2705E">
            <w:pPr>
              <w:spacing w:line="360" w:lineRule="auto"/>
              <w:ind w:firstLine="273" w:firstLineChars="130"/>
              <w:jc w:val="left"/>
            </w:pPr>
            <w:r>
              <w:rPr>
                <w:rFonts w:hint="eastAsia" w:eastAsia="新宋体"/>
                <w:szCs w:val="21"/>
              </w:rPr>
              <w:t>B．克服摩托车重力所做的功</w:t>
            </w:r>
            <w:r>
              <w:tab/>
            </w:r>
          </w:p>
          <w:p w14:paraId="698DA0A9">
            <w:pPr>
              <w:spacing w:line="360" w:lineRule="auto"/>
              <w:ind w:firstLine="273" w:firstLineChars="130"/>
              <w:jc w:val="left"/>
            </w:pPr>
            <w:r>
              <w:rPr>
                <w:rFonts w:hint="eastAsia" w:eastAsia="新宋体"/>
                <w:szCs w:val="21"/>
              </w:rPr>
              <w:t>C．提升摩托车同时提升滑轮做的功</w:t>
            </w:r>
            <w:r>
              <w:tab/>
            </w:r>
          </w:p>
          <w:p w14:paraId="79595D6A">
            <w:pPr>
              <w:spacing w:line="360" w:lineRule="auto"/>
              <w:ind w:firstLine="273" w:firstLineChars="130"/>
              <w:jc w:val="left"/>
            </w:pPr>
            <w:r>
              <w:rPr>
                <w:rFonts w:hint="eastAsia" w:eastAsia="新宋体"/>
                <w:szCs w:val="21"/>
              </w:rPr>
              <w:t>D．克服绳子的重力所做的功</w:t>
            </w:r>
          </w:p>
          <w:p w14:paraId="7461AC88">
            <w:pPr>
              <w:spacing w:line="360" w:lineRule="auto"/>
              <w:ind w:left="273" w:hanging="273" w:hangingChars="130"/>
            </w:pPr>
            <w:r>
              <w:rPr>
                <w:rFonts w:hint="eastAsia" w:eastAsia="新宋体"/>
                <w:szCs w:val="21"/>
              </w:rPr>
              <w:t>4．如图是羽毛球比赛时的情景，下列说法中正确的是（　　）</w:t>
            </w:r>
          </w:p>
          <w:p w14:paraId="6224D584">
            <w:pPr>
              <w:spacing w:line="360" w:lineRule="auto"/>
              <w:ind w:left="273" w:leftChars="130"/>
            </w:pPr>
            <w:r>
              <w:rPr>
                <w:rFonts w:eastAsia="新宋体"/>
                <w:szCs w:val="21"/>
              </w:rPr>
              <w:drawing>
                <wp:inline distT="0" distB="0" distL="0" distR="0">
                  <wp:extent cx="1438910" cy="1057275"/>
                  <wp:effectExtent l="0" t="0" r="8890" b="9525"/>
                  <wp:docPr id="554205390"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5390" name="图片 66"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438910" cy="1057275"/>
                          </a:xfrm>
                          <a:prstGeom prst="rect">
                            <a:avLst/>
                          </a:prstGeom>
                          <a:noFill/>
                          <a:ln>
                            <a:noFill/>
                          </a:ln>
                        </pic:spPr>
                      </pic:pic>
                    </a:graphicData>
                  </a:graphic>
                </wp:inline>
              </w:drawing>
            </w:r>
          </w:p>
          <w:p w14:paraId="3A200963">
            <w:pPr>
              <w:spacing w:line="360" w:lineRule="auto"/>
              <w:ind w:firstLine="273" w:firstLineChars="130"/>
              <w:jc w:val="left"/>
            </w:pPr>
            <w:r>
              <w:rPr>
                <w:rFonts w:hint="eastAsia" w:eastAsia="新宋体"/>
                <w:szCs w:val="21"/>
              </w:rPr>
              <w:t>A．用球拍将羽毛球拍出，在球飞行过程中，球拍对球做了功</w:t>
            </w:r>
            <w:r>
              <w:tab/>
            </w:r>
          </w:p>
          <w:p w14:paraId="7A14EC09">
            <w:pPr>
              <w:spacing w:line="360" w:lineRule="auto"/>
              <w:ind w:firstLine="273" w:firstLineChars="130"/>
              <w:jc w:val="left"/>
            </w:pPr>
            <w:r>
              <w:rPr>
                <w:rFonts w:hint="eastAsia" w:eastAsia="新宋体"/>
                <w:szCs w:val="21"/>
              </w:rPr>
              <w:t>B．羽毛球在空中之所以能继续运动，是因为羽毛球受到惯性</w:t>
            </w:r>
            <w:r>
              <w:tab/>
            </w:r>
          </w:p>
          <w:p w14:paraId="0FB003A4">
            <w:pPr>
              <w:spacing w:line="360" w:lineRule="auto"/>
              <w:ind w:firstLine="273" w:firstLineChars="130"/>
              <w:jc w:val="left"/>
            </w:pPr>
            <w:r>
              <w:rPr>
                <w:rFonts w:hint="eastAsia" w:eastAsia="新宋体"/>
                <w:szCs w:val="21"/>
              </w:rPr>
              <w:t>C．羽毛球在空中运动时，只受重力和空气阻力</w:t>
            </w:r>
            <w:r>
              <w:tab/>
            </w:r>
          </w:p>
          <w:p w14:paraId="6E88737B">
            <w:pPr>
              <w:spacing w:line="360" w:lineRule="auto"/>
              <w:ind w:firstLine="273" w:firstLineChars="130"/>
              <w:jc w:val="left"/>
            </w:pPr>
            <w:r>
              <w:rPr>
                <w:rFonts w:hint="eastAsia" w:eastAsia="新宋体"/>
                <w:szCs w:val="21"/>
              </w:rPr>
              <w:t>D．球拍的把手上缠有手胶，是为了减小手与球拍间的摩擦力</w:t>
            </w:r>
          </w:p>
          <w:p w14:paraId="03C32BC6">
            <w:pPr>
              <w:spacing w:line="360" w:lineRule="auto"/>
              <w:ind w:left="273" w:hanging="273" w:hangingChars="130"/>
              <w:rPr>
                <w:rFonts w:eastAsia="新宋体"/>
                <w:szCs w:val="21"/>
              </w:rPr>
            </w:pPr>
          </w:p>
          <w:p w14:paraId="53E8D4C0">
            <w:pPr>
              <w:spacing w:line="360" w:lineRule="auto"/>
              <w:ind w:left="273" w:hanging="273" w:hangingChars="130"/>
              <w:rPr>
                <w:rFonts w:hint="eastAsia" w:eastAsia="新宋体"/>
                <w:szCs w:val="21"/>
              </w:rPr>
            </w:pPr>
          </w:p>
          <w:p w14:paraId="71730898">
            <w:pPr>
              <w:spacing w:line="360" w:lineRule="auto"/>
              <w:ind w:left="273" w:hanging="273" w:hangingChars="130"/>
            </w:pPr>
            <w:r>
              <w:rPr>
                <w:rFonts w:hint="eastAsia" w:eastAsia="新宋体"/>
                <w:szCs w:val="21"/>
              </w:rPr>
              <w:t>5．如图甲是某小区安装的垃圾桶“翻盖神器”，图乙是其原理示意图。使用时，人向下拉吊把就能打开垃圾桶桶盖，非常方便、卫生，下列有关说法正确的是（　　）</w:t>
            </w:r>
          </w:p>
          <w:p w14:paraId="651D9BDD">
            <w:pPr>
              <w:spacing w:line="360" w:lineRule="auto"/>
              <w:ind w:left="273" w:leftChars="130"/>
            </w:pPr>
            <w:r>
              <w:rPr>
                <w:rFonts w:eastAsia="新宋体"/>
                <w:szCs w:val="21"/>
              </w:rPr>
              <w:drawing>
                <wp:inline distT="0" distB="0" distL="0" distR="0">
                  <wp:extent cx="3689350" cy="1916430"/>
                  <wp:effectExtent l="0" t="0" r="6350" b="7620"/>
                  <wp:docPr id="204481899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8991" name="图片 65"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89350" cy="1916430"/>
                          </a:xfrm>
                          <a:prstGeom prst="rect">
                            <a:avLst/>
                          </a:prstGeom>
                          <a:noFill/>
                          <a:ln>
                            <a:noFill/>
                          </a:ln>
                        </pic:spPr>
                      </pic:pic>
                    </a:graphicData>
                  </a:graphic>
                </wp:inline>
              </w:drawing>
            </w:r>
          </w:p>
          <w:p w14:paraId="3BF155D0">
            <w:pPr>
              <w:spacing w:line="360" w:lineRule="auto"/>
              <w:ind w:firstLine="273" w:firstLineChars="130"/>
              <w:jc w:val="left"/>
            </w:pPr>
            <w:r>
              <w:rPr>
                <w:rFonts w:hint="eastAsia" w:eastAsia="新宋体"/>
                <w:szCs w:val="21"/>
              </w:rPr>
              <w:t>A．装置中的滑轮是动滑轮</w:t>
            </w:r>
            <w:r>
              <w:tab/>
            </w:r>
          </w:p>
          <w:p w14:paraId="3475CEF3">
            <w:pPr>
              <w:spacing w:line="360" w:lineRule="auto"/>
              <w:ind w:firstLine="273" w:firstLineChars="130"/>
              <w:jc w:val="left"/>
            </w:pPr>
            <w:r>
              <w:rPr>
                <w:rFonts w:hint="eastAsia" w:eastAsia="新宋体"/>
                <w:szCs w:val="21"/>
              </w:rPr>
              <w:t>B．装置中的滑轮起到了省力的作用</w:t>
            </w:r>
            <w:r>
              <w:tab/>
            </w:r>
          </w:p>
          <w:p w14:paraId="26911792">
            <w:pPr>
              <w:spacing w:line="360" w:lineRule="auto"/>
              <w:ind w:firstLine="273" w:firstLineChars="130"/>
              <w:jc w:val="left"/>
            </w:pPr>
            <w:r>
              <w:rPr>
                <w:rFonts w:hint="eastAsia" w:eastAsia="新宋体"/>
                <w:szCs w:val="21"/>
              </w:rPr>
              <w:t>C．绳子拉起桶盖时，桶盖可视为省力杠杆</w:t>
            </w:r>
            <w:r>
              <w:tab/>
            </w:r>
          </w:p>
          <w:p w14:paraId="274206F8">
            <w:pPr>
              <w:spacing w:line="360" w:lineRule="auto"/>
              <w:ind w:firstLine="273" w:firstLineChars="130"/>
              <w:jc w:val="left"/>
            </w:pPr>
            <w:r>
              <w:rPr>
                <w:rFonts w:hint="eastAsia" w:eastAsia="新宋体"/>
                <w:szCs w:val="21"/>
              </w:rPr>
              <w:t>D．使用这个装置打开垃圾桶盖时，克服垃圾桶盖的重力做的功是额外功</w:t>
            </w:r>
          </w:p>
          <w:p w14:paraId="2B122426">
            <w:pPr>
              <w:spacing w:line="360" w:lineRule="auto"/>
              <w:ind w:left="273" w:hanging="273" w:hangingChars="130"/>
            </w:pPr>
            <w:r>
              <w:rPr>
                <w:rFonts w:hint="eastAsia" w:eastAsia="新宋体"/>
                <w:szCs w:val="21"/>
              </w:rPr>
              <w:t>6．如图甲所示，水平地面上的一物体，受到方向不变的水平推力F的作用，F的大小与时间t的关系如图乙，物体的速度v与时间t的关系如图丙，以下说法正确的是（　　）</w:t>
            </w:r>
          </w:p>
          <w:p w14:paraId="7201874A">
            <w:pPr>
              <w:spacing w:line="360" w:lineRule="auto"/>
              <w:ind w:left="273" w:leftChars="130"/>
            </w:pPr>
            <w:r>
              <w:rPr>
                <w:rFonts w:eastAsia="新宋体"/>
                <w:szCs w:val="21"/>
              </w:rPr>
              <w:drawing>
                <wp:inline distT="0" distB="0" distL="0" distR="0">
                  <wp:extent cx="4528185" cy="1459230"/>
                  <wp:effectExtent l="0" t="0" r="5715" b="7620"/>
                  <wp:docPr id="1613936985"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6985" name="图片 6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28185" cy="1459230"/>
                          </a:xfrm>
                          <a:prstGeom prst="rect">
                            <a:avLst/>
                          </a:prstGeom>
                          <a:noFill/>
                          <a:ln>
                            <a:noFill/>
                          </a:ln>
                        </pic:spPr>
                      </pic:pic>
                    </a:graphicData>
                  </a:graphic>
                </wp:inline>
              </w:drawing>
            </w:r>
          </w:p>
          <w:p w14:paraId="3FB018A5">
            <w:pPr>
              <w:spacing w:line="360" w:lineRule="auto"/>
              <w:ind w:left="273" w:leftChars="130"/>
            </w:pPr>
            <w:r>
              <w:rPr>
                <w:rFonts w:hint="eastAsia" w:eastAsia="Calibri"/>
                <w:szCs w:val="21"/>
              </w:rPr>
              <w:t>①</w:t>
            </w:r>
            <w:r>
              <w:rPr>
                <w:rFonts w:hint="eastAsia" w:eastAsia="新宋体"/>
                <w:szCs w:val="21"/>
              </w:rPr>
              <w:t>0～2秒，物体处于静止状态，是因为推力小于摩擦力</w:t>
            </w:r>
          </w:p>
          <w:p w14:paraId="61AE4808">
            <w:pPr>
              <w:spacing w:line="360" w:lineRule="auto"/>
              <w:ind w:left="273" w:leftChars="130"/>
            </w:pPr>
            <w:r>
              <w:rPr>
                <w:rFonts w:hint="eastAsia" w:eastAsia="Calibri"/>
                <w:szCs w:val="21"/>
              </w:rPr>
              <w:t>②</w:t>
            </w:r>
            <w:r>
              <w:rPr>
                <w:rFonts w:hint="eastAsia" w:eastAsia="新宋体"/>
                <w:szCs w:val="21"/>
              </w:rPr>
              <w:t>2～4秒，物体受到的摩擦力为2N</w:t>
            </w:r>
          </w:p>
          <w:p w14:paraId="760E4FCB">
            <w:pPr>
              <w:spacing w:line="360" w:lineRule="auto"/>
              <w:ind w:left="273" w:leftChars="130"/>
            </w:pPr>
            <w:r>
              <w:rPr>
                <w:rFonts w:hint="eastAsia" w:eastAsia="Calibri"/>
                <w:szCs w:val="21"/>
              </w:rPr>
              <w:t>③</w:t>
            </w:r>
            <w:r>
              <w:rPr>
                <w:rFonts w:hint="eastAsia" w:eastAsia="新宋体"/>
                <w:szCs w:val="21"/>
              </w:rPr>
              <w:t>2～4秒，物体做匀速直线运动</w:t>
            </w:r>
          </w:p>
          <w:p w14:paraId="1E180660">
            <w:pPr>
              <w:spacing w:line="360" w:lineRule="auto"/>
              <w:ind w:left="273" w:leftChars="130"/>
            </w:pPr>
            <w:r>
              <w:rPr>
                <w:rFonts w:hint="eastAsia" w:eastAsia="Calibri"/>
                <w:szCs w:val="21"/>
              </w:rPr>
              <w:t>④</w:t>
            </w:r>
            <w:r>
              <w:rPr>
                <w:rFonts w:hint="eastAsia" w:eastAsia="新宋体"/>
                <w:szCs w:val="21"/>
              </w:rPr>
              <w:t>4～6秒，推力F做的功为16J</w:t>
            </w:r>
          </w:p>
          <w:p w14:paraId="1AB94C72">
            <w:pPr>
              <w:tabs>
                <w:tab w:val="left" w:pos="2300"/>
                <w:tab w:val="left" w:pos="4400"/>
                <w:tab w:val="left" w:pos="6400"/>
              </w:tabs>
              <w:spacing w:line="360" w:lineRule="auto"/>
              <w:ind w:firstLine="273" w:firstLineChars="130"/>
              <w:jc w:val="left"/>
              <w:rPr>
                <w:rFonts w:eastAsiaTheme="minorEastAsia"/>
                <w:szCs w:val="21"/>
              </w:rPr>
            </w:pPr>
            <w:r>
              <w:rPr>
                <w:rFonts w:hint="eastAsia" w:eastAsia="新宋体"/>
                <w:szCs w:val="21"/>
              </w:rPr>
              <w:t>A．只有</w:t>
            </w:r>
            <w:r>
              <w:rPr>
                <w:rFonts w:hint="eastAsia" w:eastAsia="Calibri"/>
                <w:szCs w:val="21"/>
              </w:rPr>
              <w:t>①③</w:t>
            </w:r>
            <w:r>
              <w:tab/>
            </w:r>
            <w:r>
              <w:rPr>
                <w:rFonts w:hint="eastAsia" w:eastAsia="新宋体"/>
                <w:szCs w:val="21"/>
              </w:rPr>
              <w:t>B．只有</w:t>
            </w:r>
            <w:r>
              <w:rPr>
                <w:rFonts w:hint="eastAsia" w:eastAsia="Calibri"/>
                <w:szCs w:val="21"/>
              </w:rPr>
              <w:t>①④</w:t>
            </w:r>
            <w:r>
              <w:tab/>
            </w:r>
            <w:r>
              <w:rPr>
                <w:rFonts w:hint="eastAsia" w:eastAsia="新宋体"/>
                <w:szCs w:val="21"/>
              </w:rPr>
              <w:t>C．只有</w:t>
            </w:r>
            <w:r>
              <w:rPr>
                <w:rFonts w:hint="eastAsia" w:eastAsia="Calibri"/>
                <w:szCs w:val="21"/>
              </w:rPr>
              <w:t>②③</w:t>
            </w:r>
            <w:r>
              <w:tab/>
            </w:r>
            <w:r>
              <w:rPr>
                <w:rFonts w:hint="eastAsia" w:eastAsia="新宋体"/>
                <w:szCs w:val="21"/>
              </w:rPr>
              <w:t>D．只有</w:t>
            </w:r>
            <w:r>
              <w:rPr>
                <w:rFonts w:hint="eastAsia" w:eastAsia="Calibri"/>
                <w:szCs w:val="21"/>
              </w:rPr>
              <w:t>②④</w:t>
            </w:r>
          </w:p>
          <w:p w14:paraId="2284348C">
            <w:pPr>
              <w:tabs>
                <w:tab w:val="left" w:pos="2300"/>
                <w:tab w:val="left" w:pos="4400"/>
                <w:tab w:val="left" w:pos="6400"/>
              </w:tabs>
              <w:spacing w:line="360" w:lineRule="auto"/>
              <w:ind w:firstLine="273" w:firstLineChars="130"/>
              <w:jc w:val="left"/>
              <w:rPr>
                <w:rFonts w:eastAsiaTheme="minorEastAsia"/>
                <w:szCs w:val="21"/>
              </w:rPr>
            </w:pPr>
          </w:p>
          <w:p w14:paraId="7AE9D8CA">
            <w:pPr>
              <w:tabs>
                <w:tab w:val="left" w:pos="2300"/>
                <w:tab w:val="left" w:pos="4400"/>
                <w:tab w:val="left" w:pos="6400"/>
              </w:tabs>
              <w:spacing w:line="360" w:lineRule="auto"/>
              <w:ind w:firstLine="273" w:firstLineChars="130"/>
              <w:jc w:val="left"/>
              <w:rPr>
                <w:rFonts w:eastAsiaTheme="minorEastAsia"/>
                <w:szCs w:val="21"/>
              </w:rPr>
            </w:pPr>
          </w:p>
          <w:p w14:paraId="359BE4B0">
            <w:pPr>
              <w:tabs>
                <w:tab w:val="left" w:pos="2300"/>
                <w:tab w:val="left" w:pos="4400"/>
                <w:tab w:val="left" w:pos="6400"/>
              </w:tabs>
              <w:spacing w:line="360" w:lineRule="auto"/>
              <w:ind w:firstLine="273" w:firstLineChars="130"/>
              <w:jc w:val="left"/>
              <w:rPr>
                <w:rFonts w:hint="eastAsia" w:eastAsiaTheme="minorEastAsia"/>
              </w:rPr>
            </w:pPr>
          </w:p>
          <w:p w14:paraId="51B67466">
            <w:pPr>
              <w:spacing w:line="360" w:lineRule="auto"/>
              <w:ind w:left="273" w:hanging="273" w:hangingChars="130"/>
            </w:pPr>
            <w:r>
              <w:rPr>
                <w:rFonts w:hint="eastAsia" w:eastAsia="新宋体"/>
                <w:szCs w:val="21"/>
              </w:rPr>
              <w:t>7．如图所示，重为5N的铁块吸附在竖直放置足够长的磁性平板上，在竖直向上拉力F的作用下铁块沿直线竖直向上运动，铁块运动过程中速度v的大小随时间t变化的图象如图乙所示。若铁块受到的摩擦力为2N，下列说法正确的是（　　）</w:t>
            </w:r>
          </w:p>
          <w:p w14:paraId="5F9C55BA">
            <w:pPr>
              <w:spacing w:line="360" w:lineRule="auto"/>
              <w:ind w:left="273" w:leftChars="130"/>
            </w:pPr>
            <w:r>
              <w:rPr>
                <w:rFonts w:eastAsia="新宋体"/>
                <w:szCs w:val="21"/>
              </w:rPr>
              <w:drawing>
                <wp:inline distT="0" distB="0" distL="0" distR="0">
                  <wp:extent cx="2401570" cy="1363345"/>
                  <wp:effectExtent l="0" t="0" r="0" b="8255"/>
                  <wp:docPr id="187655544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5445" name="图片 6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401570" cy="1363345"/>
                          </a:xfrm>
                          <a:prstGeom prst="rect">
                            <a:avLst/>
                          </a:prstGeom>
                          <a:noFill/>
                          <a:ln>
                            <a:noFill/>
                          </a:ln>
                        </pic:spPr>
                      </pic:pic>
                    </a:graphicData>
                  </a:graphic>
                </wp:inline>
              </w:drawing>
            </w:r>
          </w:p>
          <w:p w14:paraId="0B91B743">
            <w:pPr>
              <w:spacing w:line="360" w:lineRule="auto"/>
              <w:ind w:firstLine="273" w:firstLineChars="130"/>
              <w:jc w:val="left"/>
            </w:pPr>
            <w:r>
              <w:rPr>
                <w:rFonts w:hint="eastAsia" w:eastAsia="新宋体"/>
                <w:szCs w:val="21"/>
              </w:rPr>
              <w:t>A．向上运动，吸引力对铁块做了功</w:t>
            </w:r>
            <w:r>
              <w:tab/>
            </w:r>
          </w:p>
          <w:p w14:paraId="70302E06">
            <w:pPr>
              <w:spacing w:line="360" w:lineRule="auto"/>
              <w:ind w:firstLine="273" w:firstLineChars="130"/>
              <w:jc w:val="left"/>
            </w:pPr>
            <w:r>
              <w:rPr>
                <w:rFonts w:hint="eastAsia" w:eastAsia="新宋体"/>
                <w:szCs w:val="21"/>
              </w:rPr>
              <w:t>B．在0～2s内拉力F等于5N</w:t>
            </w:r>
            <w:r>
              <w:tab/>
            </w:r>
          </w:p>
          <w:p w14:paraId="03628E39">
            <w:pPr>
              <w:spacing w:line="360" w:lineRule="auto"/>
              <w:ind w:firstLine="273" w:firstLineChars="130"/>
              <w:jc w:val="left"/>
            </w:pPr>
            <w:r>
              <w:rPr>
                <w:rFonts w:hint="eastAsia" w:eastAsia="新宋体"/>
                <w:szCs w:val="21"/>
              </w:rPr>
              <w:t>C．在0～6s内拉力F大于7N</w:t>
            </w:r>
            <w:r>
              <w:tab/>
            </w:r>
          </w:p>
          <w:p w14:paraId="76F6E5DD">
            <w:pPr>
              <w:spacing w:line="360" w:lineRule="auto"/>
              <w:ind w:firstLine="273" w:firstLineChars="130"/>
              <w:jc w:val="left"/>
            </w:pPr>
            <w:r>
              <w:rPr>
                <w:rFonts w:hint="eastAsia" w:eastAsia="新宋体"/>
                <w:szCs w:val="21"/>
              </w:rPr>
              <w:t>D．在2～6s内拉力做的功为84J</w:t>
            </w:r>
          </w:p>
          <w:p w14:paraId="78DD4239">
            <w:pPr>
              <w:spacing w:line="360" w:lineRule="auto"/>
              <w:ind w:left="273" w:hanging="273" w:hangingChars="130"/>
            </w:pPr>
            <w:r>
              <w:rPr>
                <w:rFonts w:hint="eastAsia" w:eastAsia="新宋体"/>
                <w:szCs w:val="21"/>
              </w:rPr>
              <w:t xml:space="preserve">8．重为98N的小车，用30N的水平拉力使小车在水平地面上匀速前进了20m，则此过程中拉力对小车做功为 </w:t>
            </w:r>
            <w:r>
              <w:rPr>
                <w:rFonts w:hint="eastAsia" w:eastAsia="新宋体"/>
                <w:szCs w:val="21"/>
                <w:u w:val="single"/>
              </w:rPr>
              <w:t>　   　</w:t>
            </w:r>
            <w:r>
              <w:rPr>
                <w:rFonts w:hint="eastAsia" w:eastAsia="新宋体"/>
                <w:szCs w:val="21"/>
              </w:rPr>
              <w:t xml:space="preserve">J，重力对小车做功为 </w:t>
            </w:r>
            <w:r>
              <w:rPr>
                <w:rFonts w:hint="eastAsia" w:eastAsia="新宋体"/>
                <w:szCs w:val="21"/>
                <w:u w:val="single"/>
              </w:rPr>
              <w:t>　  　</w:t>
            </w:r>
            <w:r>
              <w:rPr>
                <w:rFonts w:hint="eastAsia" w:eastAsia="新宋体"/>
                <w:szCs w:val="21"/>
              </w:rPr>
              <w:t>J。</w:t>
            </w:r>
          </w:p>
          <w:p w14:paraId="5B42771F">
            <w:pPr>
              <w:spacing w:line="360" w:lineRule="auto"/>
              <w:ind w:left="273" w:hanging="273" w:hangingChars="130"/>
            </w:pPr>
            <w:r>
              <w:rPr>
                <w:rFonts w:hint="eastAsia" w:eastAsia="新宋体"/>
                <w:szCs w:val="21"/>
              </w:rPr>
              <w:t xml:space="preserve">9．物体A重80N，在力F的作用下，在水平面上匀速向右运动了30cm，此时弹簧测力计的示数为5N，则物体A受到的摩擦力是 </w:t>
            </w:r>
            <w:r>
              <w:rPr>
                <w:rFonts w:hint="eastAsia" w:eastAsia="新宋体"/>
                <w:szCs w:val="21"/>
                <w:u w:val="single"/>
              </w:rPr>
              <w:t>　 　</w:t>
            </w:r>
            <w:r>
              <w:rPr>
                <w:rFonts w:hint="eastAsia" w:eastAsia="新宋体"/>
                <w:szCs w:val="21"/>
              </w:rPr>
              <w:t xml:space="preserve">N，拉力F做功为 </w:t>
            </w:r>
            <w:r>
              <w:rPr>
                <w:rFonts w:hint="eastAsia" w:eastAsia="新宋体"/>
                <w:szCs w:val="21"/>
                <w:u w:val="single"/>
              </w:rPr>
              <w:t>　　</w:t>
            </w:r>
            <w:r>
              <w:rPr>
                <w:rFonts w:hint="eastAsia" w:eastAsia="新宋体"/>
                <w:szCs w:val="21"/>
              </w:rPr>
              <w:t>J。（不计滑轮重及绳子与滑轮间的摩擦）</w:t>
            </w:r>
          </w:p>
          <w:p w14:paraId="1FE0C831">
            <w:pPr>
              <w:spacing w:line="360" w:lineRule="auto"/>
              <w:ind w:left="273" w:leftChars="130"/>
            </w:pPr>
            <w:r>
              <w:rPr>
                <w:rFonts w:eastAsia="新宋体"/>
                <w:szCs w:val="21"/>
              </w:rPr>
              <w:drawing>
                <wp:inline distT="0" distB="0" distL="0" distR="0">
                  <wp:extent cx="1570355" cy="560705"/>
                  <wp:effectExtent l="0" t="0" r="0" b="0"/>
                  <wp:docPr id="949634208"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4208" name="图片 62"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570355" cy="560705"/>
                          </a:xfrm>
                          <a:prstGeom prst="rect">
                            <a:avLst/>
                          </a:prstGeom>
                          <a:noFill/>
                          <a:ln>
                            <a:noFill/>
                          </a:ln>
                        </pic:spPr>
                      </pic:pic>
                    </a:graphicData>
                  </a:graphic>
                </wp:inline>
              </w:drawing>
            </w:r>
          </w:p>
          <w:p w14:paraId="0D6CB0CF">
            <w:pPr>
              <w:spacing w:line="360" w:lineRule="auto"/>
              <w:ind w:left="273" w:hanging="273" w:hangingChars="130"/>
            </w:pPr>
            <w:r>
              <w:rPr>
                <w:rFonts w:hint="eastAsia" w:eastAsia="新宋体"/>
                <w:szCs w:val="21"/>
              </w:rPr>
              <w:t>10．如图甲所示，水平地面上的物体，受到方向不变的推力F的作用，其F﹣t和v﹣t的图象分别如图乙、丙所示，由图象可知，0～3s内物体处于</w:t>
            </w:r>
            <w:r>
              <w:rPr>
                <w:rFonts w:hint="eastAsia" w:eastAsia="新宋体"/>
                <w:szCs w:val="21"/>
                <w:u w:val="single"/>
              </w:rPr>
              <w:t>　 　</w:t>
            </w:r>
            <w:r>
              <w:rPr>
                <w:rFonts w:hint="eastAsia" w:eastAsia="新宋体"/>
                <w:szCs w:val="21"/>
              </w:rPr>
              <w:t>状态，推力对物体做功</w:t>
            </w:r>
            <w:r>
              <w:rPr>
                <w:rFonts w:hint="eastAsia" w:eastAsia="新宋体"/>
                <w:szCs w:val="21"/>
                <w:u w:val="single"/>
              </w:rPr>
              <w:t>　 　</w:t>
            </w:r>
            <w:r>
              <w:rPr>
                <w:rFonts w:hint="eastAsia" w:eastAsia="新宋体"/>
                <w:szCs w:val="21"/>
              </w:rPr>
              <w:t>J，t＝5s时，物体受到的摩擦力是</w:t>
            </w:r>
            <w:r>
              <w:rPr>
                <w:rFonts w:hint="eastAsia" w:eastAsia="新宋体"/>
                <w:szCs w:val="21"/>
                <w:u w:val="single"/>
              </w:rPr>
              <w:t>　 　</w:t>
            </w:r>
            <w:r>
              <w:rPr>
                <w:rFonts w:hint="eastAsia" w:eastAsia="新宋体"/>
                <w:szCs w:val="21"/>
              </w:rPr>
              <w:t>N。</w:t>
            </w:r>
          </w:p>
          <w:p w14:paraId="1DC7A0BC">
            <w:pPr>
              <w:spacing w:line="360" w:lineRule="auto"/>
              <w:ind w:left="273" w:leftChars="130"/>
            </w:pPr>
            <w:r>
              <w:rPr>
                <w:rFonts w:eastAsia="新宋体"/>
                <w:szCs w:val="21"/>
              </w:rPr>
              <w:drawing>
                <wp:inline distT="0" distB="0" distL="0" distR="0">
                  <wp:extent cx="4230370" cy="1153160"/>
                  <wp:effectExtent l="0" t="0" r="0" b="8890"/>
                  <wp:docPr id="68956022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60221" name="图片 61"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230370" cy="1153160"/>
                          </a:xfrm>
                          <a:prstGeom prst="rect">
                            <a:avLst/>
                          </a:prstGeom>
                          <a:noFill/>
                          <a:ln>
                            <a:noFill/>
                          </a:ln>
                        </pic:spPr>
                      </pic:pic>
                    </a:graphicData>
                  </a:graphic>
                </wp:inline>
              </w:drawing>
            </w:r>
          </w:p>
          <w:p w14:paraId="0F2A3056">
            <w:pPr>
              <w:spacing w:line="360" w:lineRule="auto"/>
              <w:ind w:left="273" w:leftChars="130"/>
            </w:pPr>
          </w:p>
          <w:p w14:paraId="2021B1AB">
            <w:pPr>
              <w:spacing w:line="360" w:lineRule="auto"/>
              <w:ind w:left="273" w:leftChars="130"/>
            </w:pPr>
          </w:p>
          <w:p w14:paraId="558DB0B2">
            <w:pPr>
              <w:spacing w:line="360" w:lineRule="auto"/>
              <w:ind w:left="273" w:leftChars="130"/>
            </w:pPr>
          </w:p>
          <w:p w14:paraId="6F60AF95">
            <w:pPr>
              <w:spacing w:line="360" w:lineRule="auto"/>
              <w:ind w:left="273" w:leftChars="130"/>
            </w:pPr>
          </w:p>
          <w:p w14:paraId="1822150C">
            <w:pPr>
              <w:spacing w:line="360" w:lineRule="auto"/>
              <w:ind w:left="273" w:leftChars="130"/>
              <w:rPr>
                <w:rFonts w:hint="eastAsia"/>
              </w:rPr>
            </w:pPr>
          </w:p>
          <w:p w14:paraId="0E6E143B">
            <w:pPr>
              <w:spacing w:line="360" w:lineRule="auto"/>
              <w:ind w:left="273" w:hanging="273" w:hangingChars="130"/>
            </w:pPr>
            <w:r>
              <w:rPr>
                <w:rFonts w:hint="eastAsia" w:eastAsia="新宋体"/>
                <w:szCs w:val="21"/>
              </w:rPr>
              <w:t xml:space="preserve">11．小明利用如图甲所示的滑轮组，将不同的物体匀速提升1m，图乙所示为克服物体重力做的功和拉力做的功随物重变化的柱状图，不计绳重和摩擦。物重为150N时，小明做的有用功为 </w:t>
            </w:r>
            <w:r>
              <w:rPr>
                <w:rFonts w:hint="eastAsia" w:eastAsia="新宋体"/>
                <w:szCs w:val="21"/>
                <w:u w:val="single"/>
              </w:rPr>
              <w:t>　   　</w:t>
            </w:r>
            <w:r>
              <w:rPr>
                <w:rFonts w:hint="eastAsia" w:eastAsia="新宋体"/>
                <w:szCs w:val="21"/>
              </w:rPr>
              <w:t xml:space="preserve">J，动滑轮的重力为 </w:t>
            </w:r>
            <w:r>
              <w:rPr>
                <w:rFonts w:hint="eastAsia" w:eastAsia="新宋体"/>
                <w:szCs w:val="21"/>
                <w:u w:val="single"/>
              </w:rPr>
              <w:t>　  　</w:t>
            </w:r>
            <w:r>
              <w:rPr>
                <w:rFonts w:hint="eastAsia" w:eastAsia="新宋体"/>
                <w:szCs w:val="21"/>
              </w:rPr>
              <w:t>N。</w:t>
            </w:r>
          </w:p>
          <w:p w14:paraId="300ADD4C">
            <w:pPr>
              <w:spacing w:line="360" w:lineRule="auto"/>
              <w:ind w:left="273" w:leftChars="130"/>
            </w:pPr>
            <w:r>
              <w:rPr>
                <w:rFonts w:eastAsia="新宋体"/>
                <w:szCs w:val="21"/>
              </w:rPr>
              <w:drawing>
                <wp:inline distT="0" distB="0" distL="0" distR="0">
                  <wp:extent cx="3597910" cy="1598295"/>
                  <wp:effectExtent l="0" t="0" r="2540" b="1905"/>
                  <wp:docPr id="119517235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2356" name="图片 60"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597910" cy="1598295"/>
                          </a:xfrm>
                          <a:prstGeom prst="rect">
                            <a:avLst/>
                          </a:prstGeom>
                          <a:noFill/>
                          <a:ln>
                            <a:noFill/>
                          </a:ln>
                        </pic:spPr>
                      </pic:pic>
                    </a:graphicData>
                  </a:graphic>
                </wp:inline>
              </w:drawing>
            </w:r>
          </w:p>
          <w:p w14:paraId="2BD8797D">
            <w:pPr>
              <w:spacing w:line="360" w:lineRule="auto"/>
              <w:ind w:left="273" w:hanging="273" w:hangingChars="130"/>
            </w:pPr>
            <w:r>
              <w:rPr>
                <w:rFonts w:hint="eastAsia" w:eastAsia="新宋体"/>
                <w:szCs w:val="21"/>
              </w:rPr>
              <w:t xml:space="preserve">12．如图，让小球从光滑轨道AOB的A点由静止开始自由滑下。A点的高度H大于B点的高度h，沿轨道AOB到达B点后离开（不计空气阻力）。则小球自由滑下时，轨道AO对小球的支持力做功 </w:t>
            </w:r>
            <w:r>
              <w:rPr>
                <w:rFonts w:hint="eastAsia" w:eastAsia="新宋体"/>
                <w:szCs w:val="21"/>
                <w:u w:val="single"/>
              </w:rPr>
              <w:t>　    　</w:t>
            </w:r>
            <w:r>
              <w:rPr>
                <w:rFonts w:hint="eastAsia" w:eastAsia="新宋体"/>
                <w:szCs w:val="21"/>
              </w:rPr>
              <w:t xml:space="preserve">（选填“为零”或“不为零”）；小球离开B点后的运动轨迹最符合实际的是 </w:t>
            </w:r>
            <w:r>
              <w:rPr>
                <w:rFonts w:hint="eastAsia" w:eastAsia="新宋体"/>
                <w:szCs w:val="21"/>
                <w:u w:val="single"/>
              </w:rPr>
              <w:t>　  　</w:t>
            </w:r>
            <w:r>
              <w:rPr>
                <w:rFonts w:hint="eastAsia" w:eastAsia="新宋体"/>
                <w:szCs w:val="21"/>
              </w:rPr>
              <w:t>（选填“a”、“b”或“c”）。</w:t>
            </w:r>
          </w:p>
          <w:p w14:paraId="2AB971D3">
            <w:pPr>
              <w:spacing w:line="360" w:lineRule="auto"/>
              <w:ind w:left="273" w:leftChars="130"/>
            </w:pPr>
            <w:r>
              <w:rPr>
                <w:rFonts w:eastAsia="新宋体"/>
                <w:szCs w:val="21"/>
              </w:rPr>
              <w:drawing>
                <wp:inline distT="0" distB="0" distL="0" distR="0">
                  <wp:extent cx="2059305" cy="970280"/>
                  <wp:effectExtent l="0" t="0" r="0" b="1270"/>
                  <wp:docPr id="146933507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5074" name="图片 59"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059305" cy="970280"/>
                          </a:xfrm>
                          <a:prstGeom prst="rect">
                            <a:avLst/>
                          </a:prstGeom>
                          <a:noFill/>
                          <a:ln>
                            <a:noFill/>
                          </a:ln>
                        </pic:spPr>
                      </pic:pic>
                    </a:graphicData>
                  </a:graphic>
                </wp:inline>
              </w:drawing>
            </w:r>
          </w:p>
          <w:p w14:paraId="27507515">
            <w:pPr>
              <w:spacing w:line="360" w:lineRule="auto"/>
              <w:ind w:left="273" w:hanging="273" w:hangingChars="130"/>
            </w:pPr>
            <w:r>
              <w:rPr>
                <w:rFonts w:hint="eastAsia" w:eastAsia="新宋体"/>
                <w:szCs w:val="21"/>
              </w:rPr>
              <w:t>13．一辆总质量为2300kg的小货车，四个车轮与地面接触的总面积为0.1m</w:t>
            </w:r>
            <w:r>
              <w:rPr>
                <w:rFonts w:hint="eastAsia" w:eastAsia="新宋体"/>
                <w:sz w:val="24"/>
                <w:vertAlign w:val="superscript"/>
              </w:rPr>
              <w:t>2</w:t>
            </w:r>
            <w:r>
              <w:rPr>
                <w:rFonts w:hint="eastAsia" w:eastAsia="新宋体"/>
                <w:szCs w:val="21"/>
              </w:rPr>
              <w:t>，若小货车在4000N的牵引力作用下沿平直公路以10m/s的速度匀速直线行驶40s，取g＝10N/kg。求该小货车；</w:t>
            </w:r>
          </w:p>
          <w:p w14:paraId="54A880C4">
            <w:pPr>
              <w:spacing w:line="360" w:lineRule="auto"/>
              <w:ind w:left="273" w:leftChars="130"/>
            </w:pPr>
            <w:r>
              <w:rPr>
                <w:rFonts w:hint="eastAsia" w:eastAsia="新宋体"/>
                <w:szCs w:val="21"/>
              </w:rPr>
              <w:t>（1）静止时对地面的压强；</w:t>
            </w:r>
          </w:p>
          <w:p w14:paraId="5F60CCBF">
            <w:pPr>
              <w:spacing w:line="360" w:lineRule="auto"/>
              <w:ind w:left="273" w:leftChars="130"/>
            </w:pPr>
            <w:r>
              <w:rPr>
                <w:rFonts w:hint="eastAsia" w:eastAsia="新宋体"/>
                <w:szCs w:val="21"/>
              </w:rPr>
              <w:t>（2）匀速直线行驶时所受阻力的大小；</w:t>
            </w:r>
          </w:p>
          <w:p w14:paraId="1F9BAAA8">
            <w:pPr>
              <w:spacing w:line="360" w:lineRule="auto"/>
              <w:ind w:left="273" w:leftChars="130"/>
              <w:rPr>
                <w:rFonts w:eastAsia="新宋体"/>
                <w:szCs w:val="21"/>
              </w:rPr>
            </w:pPr>
            <w:r>
              <w:rPr>
                <w:rFonts w:hint="eastAsia" w:eastAsia="新宋体"/>
                <w:szCs w:val="21"/>
              </w:rPr>
              <w:t>（3）此过程中牵引力做的功。</w:t>
            </w:r>
          </w:p>
          <w:p w14:paraId="59EAD225">
            <w:pPr>
              <w:spacing w:line="360" w:lineRule="auto"/>
              <w:ind w:left="273" w:leftChars="130"/>
              <w:rPr>
                <w:rFonts w:eastAsia="新宋体"/>
                <w:szCs w:val="21"/>
              </w:rPr>
            </w:pPr>
          </w:p>
          <w:p w14:paraId="53D084ED">
            <w:pPr>
              <w:spacing w:line="360" w:lineRule="auto"/>
              <w:ind w:left="273" w:leftChars="130"/>
              <w:rPr>
                <w:rFonts w:eastAsia="新宋体"/>
                <w:szCs w:val="21"/>
              </w:rPr>
            </w:pPr>
          </w:p>
          <w:p w14:paraId="66CA69B3">
            <w:pPr>
              <w:spacing w:line="360" w:lineRule="auto"/>
              <w:ind w:left="273" w:leftChars="130"/>
              <w:rPr>
                <w:rFonts w:eastAsia="新宋体"/>
                <w:szCs w:val="21"/>
              </w:rPr>
            </w:pPr>
          </w:p>
          <w:p w14:paraId="5CAFD3CF">
            <w:pPr>
              <w:spacing w:line="360" w:lineRule="auto"/>
              <w:ind w:left="273" w:leftChars="130"/>
              <w:rPr>
                <w:rFonts w:eastAsia="新宋体"/>
                <w:szCs w:val="21"/>
              </w:rPr>
            </w:pPr>
          </w:p>
          <w:p w14:paraId="0380CA8B">
            <w:pPr>
              <w:spacing w:line="360" w:lineRule="auto"/>
              <w:ind w:left="273" w:leftChars="130"/>
              <w:rPr>
                <w:rFonts w:eastAsia="新宋体"/>
                <w:szCs w:val="21"/>
              </w:rPr>
            </w:pPr>
          </w:p>
          <w:p w14:paraId="7C967C85">
            <w:pPr>
              <w:spacing w:line="360" w:lineRule="auto"/>
              <w:ind w:left="273" w:leftChars="130"/>
              <w:rPr>
                <w:rFonts w:eastAsia="新宋体"/>
                <w:szCs w:val="21"/>
              </w:rPr>
            </w:pPr>
          </w:p>
          <w:p w14:paraId="4A27062A">
            <w:pPr>
              <w:spacing w:line="360" w:lineRule="auto"/>
              <w:ind w:left="273" w:leftChars="130"/>
              <w:rPr>
                <w:rFonts w:eastAsia="新宋体"/>
                <w:szCs w:val="21"/>
              </w:rPr>
            </w:pPr>
          </w:p>
          <w:p w14:paraId="4C3B44BE">
            <w:pPr>
              <w:spacing w:line="360" w:lineRule="auto"/>
              <w:ind w:left="273" w:leftChars="130"/>
              <w:rPr>
                <w:rFonts w:hint="eastAsia"/>
              </w:rPr>
            </w:pPr>
          </w:p>
          <w:p w14:paraId="31EEBEC2">
            <w:pPr>
              <w:spacing w:line="360" w:lineRule="auto"/>
              <w:ind w:left="273" w:hanging="273" w:hangingChars="130"/>
            </w:pPr>
            <w:r>
              <w:rPr>
                <w:rFonts w:hint="eastAsia" w:eastAsia="新宋体"/>
                <w:szCs w:val="21"/>
              </w:rPr>
              <w:t>14．如图是无人驾驶环卫车，质量为360kg，车与地面接触的总面积为2×10</w:t>
            </w:r>
            <w:r>
              <w:rPr>
                <w:rFonts w:hint="eastAsia" w:eastAsia="新宋体"/>
                <w:sz w:val="24"/>
                <w:vertAlign w:val="superscript"/>
              </w:rPr>
              <w:t>﹣2</w:t>
            </w:r>
            <w:r>
              <w:rPr>
                <w:rFonts w:hint="eastAsia" w:eastAsia="新宋体"/>
                <w:szCs w:val="21"/>
              </w:rPr>
              <w:t>m</w:t>
            </w:r>
            <w:r>
              <w:rPr>
                <w:rFonts w:hint="eastAsia" w:eastAsia="新宋体"/>
                <w:sz w:val="24"/>
                <w:vertAlign w:val="superscript"/>
              </w:rPr>
              <w:t>2</w:t>
            </w:r>
            <w:r>
              <w:rPr>
                <w:rFonts w:hint="eastAsia" w:eastAsia="新宋体"/>
                <w:szCs w:val="21"/>
              </w:rPr>
              <w:t>。某次作业时，环卫车在水平路面上沿直线匀速行驶120m，用时100s，受到阻力的大小为车重的0.5倍，g取10N/kg。求：</w:t>
            </w:r>
          </w:p>
          <w:p w14:paraId="2F18D625">
            <w:pPr>
              <w:spacing w:line="360" w:lineRule="auto"/>
              <w:ind w:left="273" w:leftChars="130"/>
            </w:pPr>
            <w:r>
              <w:rPr>
                <w:rFonts w:hint="eastAsia" w:eastAsia="新宋体"/>
                <w:szCs w:val="21"/>
              </w:rPr>
              <w:t>（1）环卫车静止时，对路面的压强；</w:t>
            </w:r>
          </w:p>
          <w:p w14:paraId="66DC0FB9">
            <w:pPr>
              <w:spacing w:line="360" w:lineRule="auto"/>
              <w:ind w:left="273" w:leftChars="130"/>
            </w:pPr>
            <w:r>
              <w:rPr>
                <w:rFonts w:hint="eastAsia" w:eastAsia="新宋体"/>
                <w:szCs w:val="21"/>
              </w:rPr>
              <w:t>（2）环卫车作业过程的速度；</w:t>
            </w:r>
          </w:p>
          <w:p w14:paraId="23541496">
            <w:pPr>
              <w:spacing w:line="360" w:lineRule="auto"/>
              <w:ind w:left="273" w:leftChars="130"/>
            </w:pPr>
            <w:r>
              <w:rPr>
                <w:rFonts w:hint="eastAsia" w:eastAsia="新宋体"/>
                <w:szCs w:val="21"/>
              </w:rPr>
              <w:t>（3）环卫车作业过程中，牵引力所做的功。</w:t>
            </w:r>
          </w:p>
          <w:p w14:paraId="6BA672F1">
            <w:pPr>
              <w:spacing w:line="360" w:lineRule="auto"/>
              <w:ind w:left="273" w:leftChars="130"/>
            </w:pPr>
            <w:r>
              <w:rPr>
                <w:rFonts w:eastAsia="新宋体"/>
                <w:szCs w:val="21"/>
              </w:rPr>
              <w:drawing>
                <wp:inline distT="0" distB="0" distL="0" distR="0">
                  <wp:extent cx="1371600" cy="1085215"/>
                  <wp:effectExtent l="0" t="0" r="0" b="635"/>
                  <wp:docPr id="5387756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75660" name="图片 58"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71600" cy="1085215"/>
                          </a:xfrm>
                          <a:prstGeom prst="rect">
                            <a:avLst/>
                          </a:prstGeom>
                          <a:noFill/>
                          <a:ln>
                            <a:noFill/>
                          </a:ln>
                        </pic:spPr>
                      </pic:pic>
                    </a:graphicData>
                  </a:graphic>
                </wp:inline>
              </w:drawing>
            </w:r>
          </w:p>
          <w:p w14:paraId="6B946715">
            <w:pPr>
              <w:spacing w:line="360" w:lineRule="auto"/>
              <w:ind w:left="273" w:hanging="273" w:hangingChars="130"/>
            </w:pPr>
            <w:r>
              <w:rPr>
                <w:rFonts w:hint="eastAsia" w:eastAsia="新宋体"/>
                <w:szCs w:val="21"/>
              </w:rPr>
              <w:t>15．图甲是某款新型太阳能充电汽车。某次进行道路测试时，人和车总重1600kg，轮胎与地面接触总面积400cm</w:t>
            </w:r>
            <w:r>
              <w:rPr>
                <w:rFonts w:hint="eastAsia" w:eastAsia="新宋体"/>
                <w:sz w:val="24"/>
                <w:vertAlign w:val="superscript"/>
              </w:rPr>
              <w:t>2</w:t>
            </w:r>
            <w:r>
              <w:rPr>
                <w:rFonts w:hint="eastAsia" w:eastAsia="新宋体"/>
                <w:szCs w:val="21"/>
              </w:rPr>
              <w:t>，汽车在水平路面上匀速行驶时受到的阻力为400N。汽车行驶过程中的s﹣t图象如图乙所示。求：（g取10N/kg）</w:t>
            </w:r>
          </w:p>
          <w:p w14:paraId="3743813F">
            <w:pPr>
              <w:spacing w:line="360" w:lineRule="auto"/>
              <w:ind w:left="273" w:leftChars="130"/>
            </w:pPr>
            <w:r>
              <w:rPr>
                <w:rFonts w:eastAsia="新宋体"/>
                <w:szCs w:val="21"/>
              </w:rPr>
              <w:drawing>
                <wp:inline distT="0" distB="0" distL="0" distR="0">
                  <wp:extent cx="3661410" cy="1514475"/>
                  <wp:effectExtent l="0" t="0" r="0" b="9525"/>
                  <wp:docPr id="16490533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3365" name="图片 57"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661410" cy="1514475"/>
                          </a:xfrm>
                          <a:prstGeom prst="rect">
                            <a:avLst/>
                          </a:prstGeom>
                          <a:noFill/>
                          <a:ln>
                            <a:noFill/>
                          </a:ln>
                        </pic:spPr>
                      </pic:pic>
                    </a:graphicData>
                  </a:graphic>
                </wp:inline>
              </w:drawing>
            </w:r>
          </w:p>
          <w:p w14:paraId="33C22807">
            <w:pPr>
              <w:spacing w:line="360" w:lineRule="auto"/>
              <w:ind w:left="273" w:leftChars="130"/>
            </w:pPr>
            <w:r>
              <w:rPr>
                <w:rFonts w:hint="eastAsia" w:eastAsia="新宋体"/>
                <w:szCs w:val="21"/>
              </w:rPr>
              <w:t>（1）该汽车匀速行驶时的速度。</w:t>
            </w:r>
          </w:p>
          <w:p w14:paraId="3A865BBA">
            <w:pPr>
              <w:spacing w:line="360" w:lineRule="auto"/>
              <w:ind w:left="273" w:leftChars="130"/>
            </w:pPr>
            <w:r>
              <w:rPr>
                <w:rFonts w:hint="eastAsia" w:eastAsia="新宋体"/>
                <w:szCs w:val="21"/>
              </w:rPr>
              <w:t>（2）汽车静止时，人和车对水平地面的压强。</w:t>
            </w:r>
          </w:p>
          <w:p w14:paraId="4F79B77A">
            <w:pPr>
              <w:spacing w:line="360" w:lineRule="auto"/>
              <w:ind w:left="273" w:leftChars="130"/>
            </w:pPr>
            <w:r>
              <w:rPr>
                <w:rFonts w:hint="eastAsia" w:eastAsia="新宋体"/>
                <w:szCs w:val="21"/>
              </w:rPr>
              <w:t>（3）汽车在水平路面上匀速行驶4min牵引力做的功。</w:t>
            </w:r>
          </w:p>
          <w:p w14:paraId="0B80930C">
            <w:pPr>
              <w:spacing w:line="360" w:lineRule="auto"/>
              <w:ind w:left="273" w:hanging="273" w:hangingChars="130"/>
              <w:rPr>
                <w:rFonts w:eastAsia="新宋体"/>
                <w:szCs w:val="21"/>
              </w:rPr>
            </w:pPr>
          </w:p>
          <w:p w14:paraId="2FA1B3D6">
            <w:pPr>
              <w:spacing w:line="360" w:lineRule="auto"/>
              <w:ind w:left="274" w:hanging="274" w:hangingChars="130"/>
              <w:rPr>
                <w:rFonts w:hint="eastAsia" w:eastAsia="新宋体"/>
                <w:b/>
                <w:bCs/>
                <w:szCs w:val="21"/>
              </w:rPr>
            </w:pPr>
            <w:r>
              <w:rPr>
                <w:rFonts w:hint="eastAsia" w:eastAsia="新宋体"/>
                <w:b/>
                <w:bCs/>
                <w:szCs w:val="21"/>
              </w:rPr>
              <w:t>功率：</w:t>
            </w:r>
          </w:p>
          <w:p w14:paraId="5E95F106">
            <w:pPr>
              <w:spacing w:line="360" w:lineRule="auto"/>
              <w:ind w:left="273" w:hanging="273" w:hangingChars="130"/>
            </w:pPr>
            <w:r>
              <w:rPr>
                <w:rFonts w:hint="eastAsia" w:eastAsia="新宋体"/>
                <w:szCs w:val="21"/>
              </w:rPr>
              <w:t>1．以下与人有关的数据，合理的是（　　）</w:t>
            </w:r>
          </w:p>
          <w:p w14:paraId="394C5FD4">
            <w:pPr>
              <w:spacing w:line="360" w:lineRule="auto"/>
              <w:ind w:firstLine="273" w:firstLineChars="130"/>
              <w:jc w:val="left"/>
            </w:pPr>
            <w:r>
              <w:rPr>
                <w:rFonts w:hint="eastAsia" w:eastAsia="新宋体"/>
                <w:szCs w:val="21"/>
              </w:rPr>
              <w:t>A．头发丝的直径约为70</w:t>
            </w:r>
            <w:r>
              <w:rPr>
                <w:rFonts w:ascii="Cambria Math" w:hAnsi="Cambria Math" w:eastAsia="Cambria Math"/>
                <w:szCs w:val="21"/>
              </w:rPr>
              <w:t>μ</w:t>
            </w:r>
            <w:r>
              <w:rPr>
                <w:rFonts w:hint="eastAsia" w:eastAsia="新宋体"/>
                <w:szCs w:val="21"/>
              </w:rPr>
              <w:t>m</w:t>
            </w:r>
            <w:r>
              <w:tab/>
            </w:r>
          </w:p>
          <w:p w14:paraId="42050A07">
            <w:pPr>
              <w:spacing w:line="360" w:lineRule="auto"/>
              <w:ind w:firstLine="273" w:firstLineChars="130"/>
              <w:jc w:val="left"/>
            </w:pPr>
            <w:r>
              <w:rPr>
                <w:rFonts w:hint="eastAsia" w:eastAsia="新宋体"/>
                <w:szCs w:val="21"/>
              </w:rPr>
              <w:t>B．人体的正常体温约为39℃</w:t>
            </w:r>
            <w:r>
              <w:tab/>
            </w:r>
          </w:p>
          <w:p w14:paraId="565E895B">
            <w:pPr>
              <w:spacing w:line="360" w:lineRule="auto"/>
              <w:ind w:firstLine="273" w:firstLineChars="130"/>
              <w:jc w:val="left"/>
            </w:pPr>
            <w:r>
              <w:rPr>
                <w:rFonts w:hint="eastAsia" w:eastAsia="新宋体"/>
                <w:szCs w:val="21"/>
              </w:rPr>
              <w:t>C．中学生的体重约为50N</w:t>
            </w:r>
            <w:r>
              <w:tab/>
            </w:r>
          </w:p>
          <w:p w14:paraId="03C84799">
            <w:pPr>
              <w:spacing w:line="360" w:lineRule="auto"/>
              <w:ind w:firstLine="273" w:firstLineChars="130"/>
              <w:jc w:val="left"/>
              <w:rPr>
                <w:rFonts w:eastAsia="新宋体"/>
                <w:szCs w:val="21"/>
              </w:rPr>
            </w:pPr>
            <w:r>
              <w:rPr>
                <w:rFonts w:hint="eastAsia" w:eastAsia="新宋体"/>
                <w:szCs w:val="21"/>
              </w:rPr>
              <w:t>D．通常人骑自行车时的功率约为800W</w:t>
            </w:r>
          </w:p>
          <w:p w14:paraId="51BCF6EB">
            <w:pPr>
              <w:spacing w:line="360" w:lineRule="auto"/>
              <w:ind w:firstLine="273" w:firstLineChars="130"/>
              <w:jc w:val="left"/>
              <w:rPr>
                <w:rFonts w:eastAsia="新宋体"/>
                <w:szCs w:val="21"/>
              </w:rPr>
            </w:pPr>
          </w:p>
          <w:p w14:paraId="5898EA71">
            <w:pPr>
              <w:spacing w:line="360" w:lineRule="auto"/>
              <w:ind w:firstLine="273" w:firstLineChars="130"/>
              <w:jc w:val="left"/>
              <w:rPr>
                <w:rFonts w:hint="eastAsia"/>
              </w:rPr>
            </w:pPr>
          </w:p>
          <w:p w14:paraId="356F5C66">
            <w:pPr>
              <w:spacing w:line="360" w:lineRule="auto"/>
              <w:ind w:left="273" w:hanging="273" w:hangingChars="130"/>
            </w:pPr>
            <w:r>
              <w:rPr>
                <w:rFonts w:hint="eastAsia" w:eastAsia="新宋体"/>
                <w:szCs w:val="21"/>
              </w:rPr>
              <w:t>2．某同学为计算爬楼时克服自身重力所做的功和功率，他匀速爬至三楼，相关信息如表所示。有关功和功率的表述中正确的是（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50"/>
              <w:gridCol w:w="945"/>
            </w:tblGrid>
            <w:tr w14:paraId="00D595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0C388827">
                  <w:pPr>
                    <w:spacing w:line="360" w:lineRule="auto"/>
                    <w:jc w:val="center"/>
                    <w:rPr>
                      <w:szCs w:val="22"/>
                    </w:rPr>
                  </w:pPr>
                  <w:r>
                    <w:rPr>
                      <w:rFonts w:hint="eastAsia" w:eastAsia="新宋体"/>
                      <w:szCs w:val="21"/>
                    </w:rPr>
                    <w:t>体重</w:t>
                  </w:r>
                </w:p>
              </w:tc>
              <w:tc>
                <w:tcPr>
                  <w:tcW w:w="945" w:type="dxa"/>
                </w:tcPr>
                <w:p w14:paraId="6FCC0480">
                  <w:pPr>
                    <w:spacing w:line="360" w:lineRule="auto"/>
                    <w:jc w:val="center"/>
                    <w:rPr>
                      <w:szCs w:val="22"/>
                    </w:rPr>
                  </w:pPr>
                  <w:r>
                    <w:rPr>
                      <w:rFonts w:hint="eastAsia" w:eastAsia="新宋体"/>
                      <w:szCs w:val="21"/>
                    </w:rPr>
                    <w:t>500牛</w:t>
                  </w:r>
                </w:p>
              </w:tc>
            </w:tr>
            <w:tr w14:paraId="75A15A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1CD5BBE7">
                  <w:pPr>
                    <w:spacing w:line="360" w:lineRule="auto"/>
                    <w:jc w:val="center"/>
                    <w:rPr>
                      <w:szCs w:val="22"/>
                    </w:rPr>
                  </w:pPr>
                  <w:r>
                    <w:rPr>
                      <w:rFonts w:hint="eastAsia" w:eastAsia="新宋体"/>
                      <w:szCs w:val="21"/>
                    </w:rPr>
                    <w:t>每层楼高</w:t>
                  </w:r>
                </w:p>
              </w:tc>
              <w:tc>
                <w:tcPr>
                  <w:tcW w:w="945" w:type="dxa"/>
                </w:tcPr>
                <w:p w14:paraId="4E964351">
                  <w:pPr>
                    <w:spacing w:line="360" w:lineRule="auto"/>
                    <w:jc w:val="center"/>
                    <w:rPr>
                      <w:szCs w:val="22"/>
                    </w:rPr>
                  </w:pPr>
                  <w:r>
                    <w:rPr>
                      <w:rFonts w:hint="eastAsia" w:eastAsia="新宋体"/>
                      <w:szCs w:val="21"/>
                    </w:rPr>
                    <w:t>3米</w:t>
                  </w:r>
                </w:p>
              </w:tc>
            </w:tr>
            <w:tr w14:paraId="67ED9F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4A260B19">
                  <w:pPr>
                    <w:spacing w:line="360" w:lineRule="auto"/>
                    <w:jc w:val="center"/>
                    <w:rPr>
                      <w:szCs w:val="22"/>
                    </w:rPr>
                  </w:pPr>
                  <w:r>
                    <w:rPr>
                      <w:rFonts w:hint="eastAsia" w:eastAsia="新宋体"/>
                      <w:szCs w:val="21"/>
                    </w:rPr>
                    <w:t>爬至三楼用时</w:t>
                  </w:r>
                </w:p>
              </w:tc>
              <w:tc>
                <w:tcPr>
                  <w:tcW w:w="945" w:type="dxa"/>
                </w:tcPr>
                <w:p w14:paraId="30848BA2">
                  <w:pPr>
                    <w:spacing w:line="360" w:lineRule="auto"/>
                    <w:jc w:val="center"/>
                    <w:rPr>
                      <w:szCs w:val="22"/>
                    </w:rPr>
                  </w:pPr>
                  <w:r>
                    <w:rPr>
                      <w:rFonts w:hint="eastAsia" w:eastAsia="新宋体"/>
                      <w:szCs w:val="21"/>
                    </w:rPr>
                    <w:t>20秒</w:t>
                  </w:r>
                </w:p>
              </w:tc>
            </w:tr>
          </w:tbl>
          <w:p w14:paraId="22113B1B">
            <w:pPr>
              <w:spacing w:line="360" w:lineRule="auto"/>
              <w:ind w:firstLine="273" w:firstLineChars="130"/>
              <w:jc w:val="left"/>
            </w:pPr>
            <w:r>
              <w:rPr>
                <w:rFonts w:hint="eastAsia" w:eastAsia="新宋体"/>
                <w:szCs w:val="21"/>
              </w:rPr>
              <w:t>A．做功为3000瓦，功率为150焦</w:t>
            </w:r>
            <w:r>
              <w:tab/>
            </w:r>
          </w:p>
          <w:p w14:paraId="0A1531F6">
            <w:pPr>
              <w:spacing w:line="360" w:lineRule="auto"/>
              <w:ind w:firstLine="273" w:firstLineChars="130"/>
              <w:jc w:val="left"/>
            </w:pPr>
            <w:r>
              <w:rPr>
                <w:rFonts w:hint="eastAsia" w:eastAsia="新宋体"/>
                <w:szCs w:val="21"/>
              </w:rPr>
              <w:t>B．做功为4500瓦，功率为225焦</w:t>
            </w:r>
            <w:r>
              <w:tab/>
            </w:r>
          </w:p>
          <w:p w14:paraId="6A2A51DA">
            <w:pPr>
              <w:spacing w:line="360" w:lineRule="auto"/>
              <w:ind w:firstLine="273" w:firstLineChars="130"/>
              <w:jc w:val="left"/>
            </w:pPr>
            <w:r>
              <w:rPr>
                <w:rFonts w:hint="eastAsia" w:eastAsia="新宋体"/>
                <w:szCs w:val="21"/>
              </w:rPr>
              <w:t>C．做功为3000焦，功率为150瓦</w:t>
            </w:r>
            <w:r>
              <w:tab/>
            </w:r>
          </w:p>
          <w:p w14:paraId="74930DD4">
            <w:pPr>
              <w:spacing w:line="360" w:lineRule="auto"/>
              <w:ind w:firstLine="273" w:firstLineChars="130"/>
              <w:jc w:val="left"/>
            </w:pPr>
            <w:r>
              <w:rPr>
                <w:rFonts w:hint="eastAsia" w:eastAsia="新宋体"/>
                <w:szCs w:val="21"/>
              </w:rPr>
              <w:t>D．做功为4500焦，功率为225瓦</w:t>
            </w:r>
          </w:p>
          <w:p w14:paraId="488684F6">
            <w:pPr>
              <w:spacing w:line="360" w:lineRule="auto"/>
              <w:ind w:left="273" w:hanging="273" w:hangingChars="130"/>
            </w:pPr>
            <w:r>
              <w:rPr>
                <w:rFonts w:hint="eastAsia" w:eastAsia="新宋体"/>
                <w:szCs w:val="21"/>
              </w:rPr>
              <w:t>3．如图所示，引体向上是中学生体育测试的项目之一，若一个普通中学生在1分钟内完成10次引体向上，在此过程中该学生做功的平均功率最接近（　　）</w:t>
            </w:r>
          </w:p>
          <w:p w14:paraId="6BA7B073">
            <w:pPr>
              <w:spacing w:line="360" w:lineRule="auto"/>
              <w:ind w:left="273" w:leftChars="130"/>
            </w:pPr>
            <w:r>
              <w:rPr>
                <w:rFonts w:eastAsia="新宋体"/>
                <w:szCs w:val="21"/>
              </w:rPr>
              <w:drawing>
                <wp:inline distT="0" distB="0" distL="0" distR="0">
                  <wp:extent cx="1172845" cy="1164590"/>
                  <wp:effectExtent l="0" t="0" r="8255" b="0"/>
                  <wp:docPr id="1643811085"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1085" name="图片 56"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172845" cy="1164590"/>
                          </a:xfrm>
                          <a:prstGeom prst="rect">
                            <a:avLst/>
                          </a:prstGeom>
                          <a:noFill/>
                          <a:ln>
                            <a:noFill/>
                          </a:ln>
                        </pic:spPr>
                      </pic:pic>
                    </a:graphicData>
                  </a:graphic>
                </wp:inline>
              </w:drawing>
            </w:r>
          </w:p>
          <w:p w14:paraId="1B2918E0">
            <w:pPr>
              <w:tabs>
                <w:tab w:val="left" w:pos="2300"/>
                <w:tab w:val="left" w:pos="4400"/>
                <w:tab w:val="left" w:pos="6400"/>
              </w:tabs>
              <w:spacing w:line="360" w:lineRule="auto"/>
              <w:ind w:firstLine="273" w:firstLineChars="130"/>
              <w:jc w:val="left"/>
            </w:pPr>
            <w:r>
              <w:rPr>
                <w:rFonts w:hint="eastAsia" w:eastAsia="新宋体"/>
                <w:szCs w:val="21"/>
              </w:rPr>
              <w:t>A．5W</w:t>
            </w:r>
            <w:r>
              <w:tab/>
            </w:r>
            <w:r>
              <w:rPr>
                <w:rFonts w:hint="eastAsia" w:eastAsia="新宋体"/>
                <w:szCs w:val="21"/>
              </w:rPr>
              <w:t>B．50W</w:t>
            </w:r>
            <w:r>
              <w:tab/>
            </w:r>
            <w:r>
              <w:rPr>
                <w:rFonts w:hint="eastAsia" w:eastAsia="新宋体"/>
                <w:szCs w:val="21"/>
              </w:rPr>
              <w:t>C．500W</w:t>
            </w:r>
            <w:r>
              <w:tab/>
            </w:r>
            <w:r>
              <w:rPr>
                <w:rFonts w:hint="eastAsia" w:eastAsia="新宋体"/>
                <w:szCs w:val="21"/>
              </w:rPr>
              <w:t>D．5000W</w:t>
            </w:r>
          </w:p>
          <w:p w14:paraId="12AC0ED6">
            <w:pPr>
              <w:spacing w:line="360" w:lineRule="auto"/>
              <w:ind w:left="273" w:hanging="273" w:hangingChars="130"/>
            </w:pPr>
            <w:r>
              <w:rPr>
                <w:rFonts w:hint="eastAsia" w:eastAsia="新宋体"/>
                <w:szCs w:val="21"/>
              </w:rPr>
              <w:t>4．如图所示，用24N的力F沿水平方向拉滑轮，可使重为20N的物体A以0.2m/s的速度在水平地面上匀速运动。物体B重为10N，弹簧测力计的示数恒为5N（不计滑轮、测力计、绳子的重力及绳与滑轮摩擦）。下列说法正确的是（　　）</w:t>
            </w:r>
          </w:p>
          <w:p w14:paraId="6DC1E9D4">
            <w:pPr>
              <w:spacing w:line="360" w:lineRule="auto"/>
              <w:ind w:left="273" w:leftChars="130"/>
            </w:pPr>
            <w:r>
              <w:rPr>
                <w:rFonts w:eastAsia="新宋体"/>
                <w:szCs w:val="21"/>
              </w:rPr>
              <w:drawing>
                <wp:inline distT="0" distB="0" distL="0" distR="0">
                  <wp:extent cx="1753235" cy="592455"/>
                  <wp:effectExtent l="0" t="0" r="0" b="0"/>
                  <wp:docPr id="1382201496"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1496" name="图片 55"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53235" cy="592455"/>
                          </a:xfrm>
                          <a:prstGeom prst="rect">
                            <a:avLst/>
                          </a:prstGeom>
                          <a:noFill/>
                          <a:ln>
                            <a:noFill/>
                          </a:ln>
                        </pic:spPr>
                      </pic:pic>
                    </a:graphicData>
                  </a:graphic>
                </wp:inline>
              </w:drawing>
            </w:r>
          </w:p>
          <w:p w14:paraId="43344BCC">
            <w:pPr>
              <w:spacing w:line="360" w:lineRule="auto"/>
              <w:ind w:firstLine="273" w:firstLineChars="130"/>
              <w:jc w:val="left"/>
            </w:pPr>
            <w:r>
              <w:rPr>
                <w:rFonts w:hint="eastAsia" w:eastAsia="新宋体"/>
                <w:szCs w:val="21"/>
              </w:rPr>
              <w:t>A．物体A受到地面的摩擦力是12N</w:t>
            </w:r>
            <w:r>
              <w:tab/>
            </w:r>
          </w:p>
          <w:p w14:paraId="484CAC99">
            <w:pPr>
              <w:spacing w:line="360" w:lineRule="auto"/>
              <w:ind w:firstLine="273" w:firstLineChars="130"/>
              <w:jc w:val="left"/>
            </w:pPr>
            <w:r>
              <w:rPr>
                <w:rFonts w:hint="eastAsia" w:eastAsia="新宋体"/>
                <w:szCs w:val="21"/>
              </w:rPr>
              <w:t>B．滑轮移动的速度是0.4m/s</w:t>
            </w:r>
            <w:r>
              <w:tab/>
            </w:r>
          </w:p>
          <w:p w14:paraId="40863B1B">
            <w:pPr>
              <w:spacing w:line="360" w:lineRule="auto"/>
              <w:ind w:firstLine="273" w:firstLineChars="130"/>
              <w:jc w:val="left"/>
            </w:pPr>
            <w:r>
              <w:rPr>
                <w:rFonts w:hint="eastAsia" w:eastAsia="新宋体"/>
                <w:szCs w:val="21"/>
              </w:rPr>
              <w:t>C．水平拉力F的功率是4.8W</w:t>
            </w:r>
            <w:r>
              <w:tab/>
            </w:r>
          </w:p>
          <w:p w14:paraId="78964642">
            <w:pPr>
              <w:spacing w:line="360" w:lineRule="auto"/>
              <w:ind w:firstLine="273" w:firstLineChars="130"/>
              <w:jc w:val="left"/>
              <w:rPr>
                <w:rFonts w:eastAsia="新宋体"/>
                <w:szCs w:val="21"/>
              </w:rPr>
            </w:pPr>
            <w:r>
              <w:rPr>
                <w:rFonts w:hint="eastAsia" w:eastAsia="新宋体"/>
                <w:szCs w:val="21"/>
              </w:rPr>
              <w:t>D．在2s内绳子对物体A做的功为4.8J</w:t>
            </w:r>
          </w:p>
          <w:p w14:paraId="0A8D48D6">
            <w:pPr>
              <w:spacing w:line="360" w:lineRule="auto"/>
              <w:ind w:firstLine="273" w:firstLineChars="130"/>
              <w:jc w:val="left"/>
              <w:rPr>
                <w:rFonts w:eastAsia="新宋体"/>
                <w:szCs w:val="21"/>
              </w:rPr>
            </w:pPr>
          </w:p>
          <w:p w14:paraId="6DE8D7CF">
            <w:pPr>
              <w:spacing w:line="360" w:lineRule="auto"/>
              <w:ind w:firstLine="273" w:firstLineChars="130"/>
              <w:jc w:val="left"/>
              <w:rPr>
                <w:rFonts w:eastAsia="新宋体"/>
                <w:szCs w:val="21"/>
              </w:rPr>
            </w:pPr>
          </w:p>
          <w:p w14:paraId="1A534FFC">
            <w:pPr>
              <w:spacing w:line="360" w:lineRule="auto"/>
              <w:ind w:firstLine="273" w:firstLineChars="130"/>
              <w:jc w:val="left"/>
              <w:rPr>
                <w:rFonts w:hint="eastAsia"/>
              </w:rPr>
            </w:pPr>
          </w:p>
          <w:p w14:paraId="38124ECF">
            <w:pPr>
              <w:spacing w:line="360" w:lineRule="auto"/>
              <w:ind w:left="273" w:hanging="273" w:hangingChars="130"/>
            </w:pPr>
            <w:r>
              <w:rPr>
                <w:rFonts w:hint="eastAsia" w:eastAsia="新宋体"/>
                <w:szCs w:val="21"/>
              </w:rPr>
              <w:t>5．如图所示，两名举重运动员，乙比甲高，如果他们同时将相同质量的杠铃从地面匀速举过头顶，若甲比乙先完成，则下列判断正确的是（　　）</w:t>
            </w:r>
          </w:p>
          <w:p w14:paraId="3166265A">
            <w:pPr>
              <w:spacing w:line="360" w:lineRule="auto"/>
              <w:ind w:left="273" w:leftChars="130"/>
            </w:pPr>
            <w:r>
              <w:rPr>
                <w:rFonts w:eastAsia="新宋体"/>
                <w:szCs w:val="21"/>
              </w:rPr>
              <w:drawing>
                <wp:inline distT="0" distB="0" distL="0" distR="0">
                  <wp:extent cx="1900555" cy="874395"/>
                  <wp:effectExtent l="0" t="0" r="4445" b="1905"/>
                  <wp:docPr id="1120853368"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3368" name="图片 54"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900555" cy="874395"/>
                          </a:xfrm>
                          <a:prstGeom prst="rect">
                            <a:avLst/>
                          </a:prstGeom>
                          <a:noFill/>
                          <a:ln>
                            <a:noFill/>
                          </a:ln>
                        </pic:spPr>
                      </pic:pic>
                    </a:graphicData>
                  </a:graphic>
                </wp:inline>
              </w:drawing>
            </w:r>
          </w:p>
          <w:p w14:paraId="6AC98127">
            <w:pPr>
              <w:spacing w:line="360" w:lineRule="auto"/>
              <w:ind w:firstLine="273" w:firstLineChars="130"/>
              <w:jc w:val="left"/>
            </w:pPr>
            <w:r>
              <w:rPr>
                <w:rFonts w:hint="eastAsia" w:eastAsia="新宋体"/>
                <w:szCs w:val="21"/>
              </w:rPr>
              <w:t>A．甲、乙运动员做功一样多</w:t>
            </w:r>
            <w:r>
              <w:tab/>
            </w:r>
            <w:r>
              <w:rPr>
                <w:rFonts w:hint="eastAsia"/>
              </w:rPr>
              <w:t xml:space="preserve">       </w:t>
            </w:r>
            <w:r>
              <w:rPr>
                <w:rFonts w:hint="eastAsia" w:eastAsia="新宋体"/>
                <w:szCs w:val="21"/>
              </w:rPr>
              <w:t>B．甲运动员做功较少，但功率较大</w:t>
            </w:r>
            <w:r>
              <w:tab/>
            </w:r>
          </w:p>
          <w:p w14:paraId="1737BD8B">
            <w:pPr>
              <w:spacing w:line="360" w:lineRule="auto"/>
              <w:ind w:firstLine="273" w:firstLineChars="130"/>
              <w:jc w:val="left"/>
            </w:pPr>
            <w:r>
              <w:rPr>
                <w:rFonts w:hint="eastAsia" w:eastAsia="新宋体"/>
                <w:szCs w:val="21"/>
              </w:rPr>
              <w:t>C．乙运动员做功较少，且功率较小</w:t>
            </w:r>
            <w:r>
              <w:tab/>
            </w:r>
            <w:r>
              <w:rPr>
                <w:rFonts w:hint="eastAsia"/>
              </w:rPr>
              <w:t xml:space="preserve">   </w:t>
            </w:r>
            <w:r>
              <w:rPr>
                <w:rFonts w:hint="eastAsia" w:eastAsia="新宋体"/>
                <w:szCs w:val="21"/>
              </w:rPr>
              <w:t>D．乙运动员做功较多</w:t>
            </w:r>
          </w:p>
          <w:p w14:paraId="506F2D99">
            <w:pPr>
              <w:spacing w:line="360" w:lineRule="auto"/>
              <w:ind w:left="273" w:hanging="273" w:hangingChars="130"/>
            </w:pPr>
            <w:r>
              <w:rPr>
                <w:rFonts w:hint="eastAsia" w:eastAsia="新宋体"/>
                <w:szCs w:val="21"/>
              </w:rPr>
              <w:t>6．如图甲所示，木块放在水平面上，用弹簧测力计沿水平方向拉木块使其做直线运动，两次拉动木块得到的s﹣t关系图象如图乙所示，两次对应的弹簧测力计示数分别为F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，两次拉力的功率分别为P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，下列判断正确的是（　　）</w:t>
            </w:r>
          </w:p>
          <w:p w14:paraId="543537F3">
            <w:pPr>
              <w:spacing w:line="360" w:lineRule="auto"/>
              <w:ind w:left="273" w:leftChars="130"/>
            </w:pPr>
            <w:r>
              <w:rPr>
                <w:rFonts w:eastAsia="新宋体"/>
                <w:szCs w:val="21"/>
              </w:rPr>
              <w:drawing>
                <wp:inline distT="0" distB="0" distL="0" distR="0">
                  <wp:extent cx="3458845" cy="1057275"/>
                  <wp:effectExtent l="0" t="0" r="8255" b="9525"/>
                  <wp:docPr id="190359286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2863" name="图片 53"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58845" cy="1057275"/>
                          </a:xfrm>
                          <a:prstGeom prst="rect">
                            <a:avLst/>
                          </a:prstGeom>
                          <a:noFill/>
                          <a:ln>
                            <a:noFill/>
                          </a:ln>
                        </pic:spPr>
                      </pic:pic>
                    </a:graphicData>
                  </a:graphic>
                </wp:inline>
              </w:drawing>
            </w:r>
          </w:p>
          <w:p w14:paraId="18B0384D">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p>
          <w:p w14:paraId="3B6C9F57">
            <w:pPr>
              <w:tabs>
                <w:tab w:val="left" w:pos="4400"/>
              </w:tabs>
              <w:spacing w:line="360" w:lineRule="auto"/>
              <w:ind w:firstLine="273" w:firstLineChars="130"/>
              <w:jc w:val="left"/>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p>
          <w:p w14:paraId="51299D61">
            <w:pPr>
              <w:spacing w:line="360" w:lineRule="auto"/>
              <w:ind w:left="273" w:hanging="273" w:hangingChars="130"/>
              <w:rPr>
                <w:rFonts w:eastAsia="新宋体"/>
                <w:szCs w:val="21"/>
              </w:rPr>
            </w:pPr>
            <w:r>
              <w:rPr>
                <w:rFonts w:hint="eastAsia" w:eastAsia="新宋体"/>
                <w:szCs w:val="21"/>
              </w:rPr>
              <w:t>7．下列关于如图所示情景的说法中，错误的是（　　）</w:t>
            </w:r>
          </w:p>
          <w:p w14:paraId="448764BC">
            <w:pPr>
              <w:spacing w:line="360" w:lineRule="auto"/>
              <w:ind w:left="273" w:hanging="273" w:hangingChars="130"/>
            </w:pPr>
            <w:r>
              <w:rPr>
                <w:rFonts w:eastAsia="新宋体"/>
                <w:szCs w:val="21"/>
              </w:rPr>
              <w:drawing>
                <wp:inline distT="0" distB="0" distL="0" distR="0">
                  <wp:extent cx="5398770" cy="1868805"/>
                  <wp:effectExtent l="0" t="0" r="0" b="0"/>
                  <wp:docPr id="1532012604"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2604" name="图片 52"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398770" cy="1868805"/>
                          </a:xfrm>
                          <a:prstGeom prst="rect">
                            <a:avLst/>
                          </a:prstGeom>
                          <a:noFill/>
                          <a:ln>
                            <a:noFill/>
                          </a:ln>
                        </pic:spPr>
                      </pic:pic>
                    </a:graphicData>
                  </a:graphic>
                </wp:inline>
              </w:drawing>
            </w:r>
          </w:p>
          <w:p w14:paraId="1930599D">
            <w:pPr>
              <w:spacing w:line="360" w:lineRule="auto"/>
              <w:ind w:firstLine="273" w:firstLineChars="130"/>
              <w:jc w:val="left"/>
            </w:pPr>
            <w:r>
              <w:rPr>
                <w:rFonts w:hint="eastAsia" w:eastAsia="新宋体"/>
                <w:szCs w:val="21"/>
              </w:rPr>
              <w:t>A．甲图：女孩受到的重力G与体重计对她的支持力F是一对平衡力</w:t>
            </w:r>
            <w:r>
              <w:tab/>
            </w:r>
          </w:p>
          <w:p w14:paraId="6EEAA34A">
            <w:pPr>
              <w:spacing w:line="360" w:lineRule="auto"/>
              <w:ind w:firstLine="273" w:firstLineChars="130"/>
              <w:jc w:val="left"/>
            </w:pPr>
            <w:r>
              <w:rPr>
                <w:rFonts w:hint="eastAsia" w:eastAsia="新宋体"/>
                <w:szCs w:val="21"/>
              </w:rPr>
              <w:t>B．乙图：女孩用力搬一块大石头而没有搬动，人对石头的作用力没有做功</w:t>
            </w:r>
            <w:r>
              <w:tab/>
            </w:r>
          </w:p>
          <w:p w14:paraId="3A87441F">
            <w:pPr>
              <w:spacing w:line="360" w:lineRule="auto"/>
              <w:ind w:firstLine="273" w:firstLineChars="130"/>
              <w:jc w:val="left"/>
            </w:pPr>
            <w:r>
              <w:rPr>
                <w:rFonts w:hint="eastAsia" w:eastAsia="新宋体"/>
                <w:szCs w:val="21"/>
              </w:rPr>
              <w:t>C．丙图：女孩和爷爷一起爬相同的楼梯，如果两人在相同时间内爬完，两人做功的快慢相同</w:t>
            </w:r>
            <w:r>
              <w:tab/>
            </w:r>
          </w:p>
          <w:p w14:paraId="724D2503">
            <w:pPr>
              <w:spacing w:line="360" w:lineRule="auto"/>
              <w:ind w:firstLine="273" w:firstLineChars="130"/>
              <w:jc w:val="left"/>
            </w:pPr>
            <w:r>
              <w:rPr>
                <w:rFonts w:hint="eastAsia" w:eastAsia="新宋体"/>
                <w:szCs w:val="21"/>
              </w:rPr>
              <w:t>D．丁图：女孩对弹簧的拉力等于男孩对弹簧的拉力</w:t>
            </w:r>
          </w:p>
          <w:p w14:paraId="1491D66F">
            <w:pPr>
              <w:spacing w:line="360" w:lineRule="auto"/>
              <w:ind w:left="273" w:hanging="273" w:hangingChars="130"/>
            </w:pPr>
            <w:r>
              <w:rPr>
                <w:rFonts w:hint="eastAsia" w:eastAsia="新宋体"/>
                <w:szCs w:val="21"/>
              </w:rPr>
              <w:t xml:space="preserve">8．重为2牛的苹果竖直掉落，受到的空气阻力大小始终为0.4牛。下落过程中，苹果所受合力大小为 </w:t>
            </w:r>
            <w:r>
              <w:rPr>
                <w:rFonts w:hint="eastAsia" w:eastAsia="新宋体"/>
                <w:szCs w:val="21"/>
                <w:u w:val="single"/>
              </w:rPr>
              <w:t>　   　</w:t>
            </w:r>
            <w:r>
              <w:rPr>
                <w:rFonts w:hint="eastAsia" w:eastAsia="新宋体"/>
                <w:szCs w:val="21"/>
              </w:rPr>
              <w:t xml:space="preserve">牛。若苹果在0.5秒内下落了1米，此过程中，重力做的功为 </w:t>
            </w:r>
            <w:r>
              <w:rPr>
                <w:rFonts w:hint="eastAsia" w:eastAsia="新宋体"/>
                <w:szCs w:val="21"/>
                <w:u w:val="single"/>
              </w:rPr>
              <w:t>　  　</w:t>
            </w:r>
            <w:r>
              <w:rPr>
                <w:rFonts w:hint="eastAsia" w:eastAsia="新宋体"/>
                <w:szCs w:val="21"/>
              </w:rPr>
              <w:t xml:space="preserve">焦，功率为 </w:t>
            </w:r>
            <w:r>
              <w:rPr>
                <w:rFonts w:hint="eastAsia" w:eastAsia="新宋体"/>
                <w:szCs w:val="21"/>
                <w:u w:val="single"/>
              </w:rPr>
              <w:t>　 　</w:t>
            </w:r>
            <w:r>
              <w:rPr>
                <w:rFonts w:hint="eastAsia" w:eastAsia="新宋体"/>
                <w:szCs w:val="21"/>
              </w:rPr>
              <w:t>瓦。</w:t>
            </w:r>
          </w:p>
          <w:p w14:paraId="4C0464BB">
            <w:pPr>
              <w:spacing w:line="360" w:lineRule="auto"/>
              <w:ind w:left="273" w:hanging="273" w:hangingChars="130"/>
              <w:rPr>
                <w:rFonts w:hint="eastAsia"/>
              </w:rPr>
            </w:pPr>
            <w:r>
              <w:rPr>
                <w:rFonts w:hint="eastAsia" w:eastAsia="新宋体"/>
                <w:szCs w:val="21"/>
              </w:rPr>
              <w:t xml:space="preserve">9．重为100牛的物体在大小为40牛水平推力作用下，在10秒内沿水平地面匀速前进10米，推力对物体做功为 </w:t>
            </w:r>
            <w:r>
              <w:rPr>
                <w:rFonts w:hint="eastAsia" w:eastAsia="新宋体"/>
                <w:szCs w:val="21"/>
                <w:u w:val="single"/>
              </w:rPr>
              <w:t>　  　</w:t>
            </w:r>
            <w:r>
              <w:rPr>
                <w:rFonts w:hint="eastAsia" w:eastAsia="新宋体"/>
                <w:szCs w:val="21"/>
              </w:rPr>
              <w:t xml:space="preserve">焦，推力的功率为 </w:t>
            </w:r>
            <w:r>
              <w:rPr>
                <w:rFonts w:hint="eastAsia" w:eastAsia="新宋体"/>
                <w:szCs w:val="21"/>
                <w:u w:val="single"/>
              </w:rPr>
              <w:t>　  　</w:t>
            </w:r>
            <w:r>
              <w:rPr>
                <w:rFonts w:hint="eastAsia" w:eastAsia="新宋体"/>
                <w:szCs w:val="21"/>
              </w:rPr>
              <w:t xml:space="preserve">瓦，重力对物体所做的功为 </w:t>
            </w:r>
            <w:r>
              <w:rPr>
                <w:rFonts w:hint="eastAsia" w:eastAsia="新宋体"/>
                <w:szCs w:val="21"/>
                <w:u w:val="single"/>
              </w:rPr>
              <w:t xml:space="preserve">　      </w:t>
            </w:r>
            <w:r>
              <w:rPr>
                <w:rFonts w:hint="eastAsia" w:eastAsia="新宋体"/>
                <w:szCs w:val="21"/>
              </w:rPr>
              <w:t>焦。</w:t>
            </w:r>
          </w:p>
          <w:p w14:paraId="5F992755">
            <w:pPr>
              <w:spacing w:line="360" w:lineRule="auto"/>
              <w:ind w:left="273" w:hanging="273" w:hangingChars="130"/>
            </w:pPr>
            <w:r>
              <w:rPr>
                <w:rFonts w:hint="eastAsia" w:eastAsia="新宋体"/>
                <w:szCs w:val="21"/>
              </w:rPr>
              <w:t xml:space="preserve">10．小明用滑轮组提升物体，绳子自由端在竖直方向上移动的距离随时间变化的关系如图中图线a所示，物体上升的高度随时间变化的关系如图中图线b所示。已知物体的质量为1.5kg，所用动滑轮的总质量为0.1kg，绳子自由端的拉力F为5N，g取10N/kg。则在0﹣2s的过程中，有用功为 </w:t>
            </w:r>
            <w:r>
              <w:rPr>
                <w:rFonts w:hint="eastAsia" w:eastAsia="新宋体"/>
                <w:szCs w:val="21"/>
                <w:u w:val="single"/>
              </w:rPr>
              <w:t>　 　</w:t>
            </w:r>
            <w:r>
              <w:rPr>
                <w:rFonts w:hint="eastAsia" w:eastAsia="新宋体"/>
                <w:szCs w:val="21"/>
              </w:rPr>
              <w:t xml:space="preserve">J，拉力F的功率为 </w:t>
            </w:r>
            <w:r>
              <w:rPr>
                <w:rFonts w:hint="eastAsia" w:eastAsia="新宋体"/>
                <w:szCs w:val="21"/>
                <w:u w:val="single"/>
              </w:rPr>
              <w:t>　 　</w:t>
            </w:r>
            <w:r>
              <w:rPr>
                <w:rFonts w:hint="eastAsia" w:eastAsia="新宋体"/>
                <w:szCs w:val="21"/>
              </w:rPr>
              <w:t>W。</w:t>
            </w:r>
          </w:p>
          <w:p w14:paraId="1186DA13">
            <w:pPr>
              <w:spacing w:line="360" w:lineRule="auto"/>
              <w:ind w:left="273" w:leftChars="130"/>
            </w:pPr>
            <w:r>
              <w:rPr>
                <w:rFonts w:eastAsia="新宋体"/>
                <w:szCs w:val="21"/>
              </w:rPr>
              <w:drawing>
                <wp:inline distT="0" distB="0" distL="0" distR="0">
                  <wp:extent cx="1450975" cy="1327785"/>
                  <wp:effectExtent l="0" t="0" r="0" b="5715"/>
                  <wp:docPr id="8417340"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40" name="图片 51"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450975" cy="1327785"/>
                          </a:xfrm>
                          <a:prstGeom prst="rect">
                            <a:avLst/>
                          </a:prstGeom>
                          <a:noFill/>
                          <a:ln>
                            <a:noFill/>
                          </a:ln>
                        </pic:spPr>
                      </pic:pic>
                    </a:graphicData>
                  </a:graphic>
                </wp:inline>
              </w:drawing>
            </w:r>
          </w:p>
          <w:p w14:paraId="7D68B77B">
            <w:pPr>
              <w:spacing w:line="360" w:lineRule="auto"/>
              <w:ind w:left="273" w:hanging="273" w:hangingChars="130"/>
            </w:pPr>
            <w:r>
              <w:rPr>
                <w:rFonts w:hint="eastAsia" w:eastAsia="新宋体"/>
                <w:szCs w:val="21"/>
              </w:rPr>
              <w:t xml:space="preserve">11．如图所示，在水平地面上，用20N的水平推力推重为50N的木箱，使木箱在10s内匀速向右移动了5m。在此过程中，地面对木箱的摩擦力大小为 </w:t>
            </w:r>
            <w:r>
              <w:rPr>
                <w:rFonts w:hint="eastAsia" w:eastAsia="新宋体"/>
                <w:szCs w:val="21"/>
                <w:u w:val="single"/>
              </w:rPr>
              <w:t>　  　</w:t>
            </w:r>
            <w:r>
              <w:rPr>
                <w:rFonts w:hint="eastAsia" w:eastAsia="新宋体"/>
                <w:szCs w:val="21"/>
              </w:rPr>
              <w:t xml:space="preserve">N，推力做功的功率为 </w:t>
            </w:r>
            <w:r>
              <w:rPr>
                <w:rFonts w:hint="eastAsia" w:eastAsia="新宋体"/>
                <w:szCs w:val="21"/>
                <w:u w:val="single"/>
              </w:rPr>
              <w:t>　  　</w:t>
            </w:r>
            <w:r>
              <w:rPr>
                <w:rFonts w:hint="eastAsia" w:eastAsia="新宋体"/>
                <w:szCs w:val="21"/>
              </w:rPr>
              <w:t>W。</w:t>
            </w:r>
          </w:p>
          <w:p w14:paraId="3553ECCF">
            <w:pPr>
              <w:spacing w:line="360" w:lineRule="auto"/>
              <w:ind w:left="273" w:leftChars="130"/>
            </w:pPr>
            <w:r>
              <w:rPr>
                <w:rFonts w:eastAsia="新宋体"/>
                <w:szCs w:val="21"/>
              </w:rPr>
              <w:drawing>
                <wp:inline distT="0" distB="0" distL="0" distR="0">
                  <wp:extent cx="1387475" cy="946150"/>
                  <wp:effectExtent l="0" t="0" r="3175" b="6350"/>
                  <wp:docPr id="6208891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9143" name="图片 50"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387475" cy="946150"/>
                          </a:xfrm>
                          <a:prstGeom prst="rect">
                            <a:avLst/>
                          </a:prstGeom>
                          <a:noFill/>
                          <a:ln>
                            <a:noFill/>
                          </a:ln>
                        </pic:spPr>
                      </pic:pic>
                    </a:graphicData>
                  </a:graphic>
                </wp:inline>
              </w:drawing>
            </w:r>
          </w:p>
          <w:p w14:paraId="6FB0963E">
            <w:pPr>
              <w:spacing w:line="360" w:lineRule="auto"/>
              <w:ind w:left="273" w:hanging="273" w:hangingChars="130"/>
            </w:pPr>
            <w:r>
              <w:rPr>
                <w:rFonts w:hint="eastAsia" w:eastAsia="新宋体"/>
                <w:szCs w:val="21"/>
              </w:rPr>
              <w:t xml:space="preserve">12．如图所示是我国自行研制的具有国际先进水平的歼﹣20战斗机，其10s可飞行的距离达8600m，则速度为 </w:t>
            </w:r>
            <w:r>
              <w:rPr>
                <w:rFonts w:hint="eastAsia" w:eastAsia="新宋体"/>
                <w:szCs w:val="21"/>
                <w:u w:val="single"/>
              </w:rPr>
              <w:t>　   　</w:t>
            </w:r>
            <w:r>
              <w:rPr>
                <w:rFonts w:hint="eastAsia" w:eastAsia="新宋体"/>
                <w:szCs w:val="21"/>
              </w:rPr>
              <w:t>m/s，已知发动机提供的动力约1.4×10</w:t>
            </w:r>
            <w:r>
              <w:rPr>
                <w:rFonts w:hint="eastAsia" w:eastAsia="新宋体"/>
                <w:sz w:val="24"/>
                <w:vertAlign w:val="superscript"/>
              </w:rPr>
              <w:t>5</w:t>
            </w:r>
            <w:r>
              <w:rPr>
                <w:rFonts w:hint="eastAsia" w:eastAsia="新宋体"/>
                <w:szCs w:val="21"/>
              </w:rPr>
              <w:t xml:space="preserve">N，则该发动机的功率为 </w:t>
            </w:r>
            <w:r>
              <w:rPr>
                <w:rFonts w:hint="eastAsia" w:eastAsia="新宋体"/>
                <w:szCs w:val="21"/>
                <w:u w:val="single"/>
              </w:rPr>
              <w:t>　           　</w:t>
            </w:r>
            <w:r>
              <w:rPr>
                <w:rFonts w:hint="eastAsia" w:eastAsia="新宋体"/>
                <w:szCs w:val="21"/>
              </w:rPr>
              <w:t>W。</w:t>
            </w:r>
          </w:p>
          <w:p w14:paraId="6480A894">
            <w:pPr>
              <w:spacing w:line="360" w:lineRule="auto"/>
              <w:ind w:left="273" w:leftChars="130"/>
            </w:pPr>
            <w:r>
              <w:rPr>
                <w:rFonts w:eastAsia="新宋体"/>
                <w:szCs w:val="21"/>
              </w:rPr>
              <w:drawing>
                <wp:inline distT="0" distB="0" distL="0" distR="0">
                  <wp:extent cx="1677670" cy="1304290"/>
                  <wp:effectExtent l="0" t="0" r="0" b="0"/>
                  <wp:docPr id="194798766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7661" name="图片 49"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77670" cy="1304290"/>
                          </a:xfrm>
                          <a:prstGeom prst="rect">
                            <a:avLst/>
                          </a:prstGeom>
                          <a:noFill/>
                          <a:ln>
                            <a:noFill/>
                          </a:ln>
                        </pic:spPr>
                      </pic:pic>
                    </a:graphicData>
                  </a:graphic>
                </wp:inline>
              </w:drawing>
            </w:r>
          </w:p>
          <w:p w14:paraId="3C7E4293">
            <w:pPr>
              <w:spacing w:line="360" w:lineRule="auto"/>
              <w:ind w:left="273" w:leftChars="130"/>
            </w:pPr>
          </w:p>
          <w:p w14:paraId="165A3E57">
            <w:pPr>
              <w:spacing w:line="360" w:lineRule="auto"/>
              <w:ind w:left="273" w:leftChars="130"/>
            </w:pPr>
          </w:p>
          <w:p w14:paraId="337195CE">
            <w:pPr>
              <w:spacing w:line="360" w:lineRule="auto"/>
              <w:ind w:left="273" w:leftChars="130"/>
            </w:pPr>
          </w:p>
          <w:p w14:paraId="5D09C740">
            <w:pPr>
              <w:spacing w:line="360" w:lineRule="auto"/>
              <w:ind w:left="273" w:leftChars="130"/>
            </w:pPr>
          </w:p>
          <w:p w14:paraId="045652E0">
            <w:pPr>
              <w:spacing w:line="360" w:lineRule="auto"/>
              <w:ind w:left="273" w:leftChars="130"/>
              <w:rPr>
                <w:rFonts w:hint="eastAsia"/>
              </w:rPr>
            </w:pPr>
          </w:p>
          <w:p w14:paraId="36D030E0">
            <w:pPr>
              <w:spacing w:line="360" w:lineRule="auto"/>
              <w:ind w:left="273" w:hanging="273" w:hangingChars="130"/>
            </w:pPr>
            <w:r>
              <w:rPr>
                <w:rFonts w:hint="eastAsia" w:eastAsia="新宋体"/>
                <w:szCs w:val="21"/>
              </w:rPr>
              <w:t>13．如图甲所示，物体在同一水平地面上做直线运动，当物体运动的路程和时间图像如图乙所示时，受到的水平推力为F</w:t>
            </w:r>
            <w:r>
              <w:rPr>
                <w:rFonts w:hint="eastAsia" w:eastAsia="新宋体"/>
                <w:sz w:val="24"/>
                <w:vertAlign w:val="subscript"/>
              </w:rPr>
              <w:t>1</w:t>
            </w:r>
            <w:r>
              <w:rPr>
                <w:rFonts w:hint="eastAsia" w:eastAsia="新宋体"/>
                <w:szCs w:val="21"/>
              </w:rPr>
              <w:t>，物体运动的速度为v</w:t>
            </w:r>
            <w:r>
              <w:rPr>
                <w:rFonts w:hint="eastAsia" w:eastAsia="新宋体"/>
                <w:sz w:val="24"/>
                <w:vertAlign w:val="subscript"/>
              </w:rPr>
              <w:t>1</w:t>
            </w:r>
            <w:r>
              <w:rPr>
                <w:rFonts w:hint="eastAsia" w:eastAsia="新宋体"/>
                <w:szCs w:val="21"/>
              </w:rPr>
              <w:t>，推力的功率为P</w:t>
            </w:r>
            <w:r>
              <w:rPr>
                <w:rFonts w:hint="eastAsia" w:eastAsia="新宋体"/>
                <w:sz w:val="24"/>
                <w:vertAlign w:val="subscript"/>
              </w:rPr>
              <w:t>1</w:t>
            </w:r>
            <w:r>
              <w:rPr>
                <w:rFonts w:hint="eastAsia" w:eastAsia="新宋体"/>
                <w:szCs w:val="21"/>
              </w:rPr>
              <w:t>；当物体运动的速度和时间图像如图丙所示时，受到的水平推力为F</w:t>
            </w:r>
            <w:r>
              <w:rPr>
                <w:rFonts w:hint="eastAsia" w:eastAsia="新宋体"/>
                <w:sz w:val="24"/>
                <w:vertAlign w:val="subscript"/>
              </w:rPr>
              <w:t>2</w:t>
            </w:r>
            <w:r>
              <w:rPr>
                <w:rFonts w:hint="eastAsia" w:eastAsia="新宋体"/>
                <w:szCs w:val="21"/>
              </w:rPr>
              <w:t>，物体运动的速度为v</w:t>
            </w:r>
            <w:r>
              <w:rPr>
                <w:rFonts w:hint="eastAsia" w:eastAsia="新宋体"/>
                <w:sz w:val="24"/>
                <w:vertAlign w:val="subscript"/>
              </w:rPr>
              <w:t>2</w:t>
            </w:r>
            <w:r>
              <w:rPr>
                <w:rFonts w:hint="eastAsia" w:eastAsia="新宋体"/>
                <w:szCs w:val="21"/>
              </w:rPr>
              <w:t>，推力的功率为P</w:t>
            </w:r>
            <w:r>
              <w:rPr>
                <w:rFonts w:hint="eastAsia" w:eastAsia="新宋体"/>
                <w:sz w:val="24"/>
                <w:vertAlign w:val="subscript"/>
              </w:rPr>
              <w:t>2</w:t>
            </w:r>
            <w:r>
              <w:rPr>
                <w:rFonts w:hint="eastAsia" w:eastAsia="新宋体"/>
                <w:szCs w:val="21"/>
              </w:rPr>
              <w:t>。则v</w:t>
            </w:r>
            <w:r>
              <w:rPr>
                <w:rFonts w:hint="eastAsia" w:eastAsia="新宋体"/>
                <w:sz w:val="24"/>
                <w:vertAlign w:val="subscript"/>
              </w:rPr>
              <w:t>1</w:t>
            </w:r>
            <w:r>
              <w:rPr>
                <w:rFonts w:hint="eastAsia" w:eastAsia="新宋体"/>
                <w:szCs w:val="21"/>
                <w:u w:val="single"/>
              </w:rPr>
              <w:t>　 　</w:t>
            </w:r>
            <w:r>
              <w:rPr>
                <w:rFonts w:hint="eastAsia" w:eastAsia="新宋体"/>
                <w:szCs w:val="21"/>
              </w:rPr>
              <w:t>v</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。（均填“＞”“＝”或“＜”）</w:t>
            </w:r>
          </w:p>
          <w:p w14:paraId="6BEFC58F">
            <w:pPr>
              <w:spacing w:line="360" w:lineRule="auto"/>
              <w:ind w:left="273" w:leftChars="130"/>
            </w:pPr>
            <w:r>
              <w:rPr>
                <w:rFonts w:eastAsia="新宋体"/>
                <w:szCs w:val="21"/>
              </w:rPr>
              <w:drawing>
                <wp:inline distT="0" distB="0" distL="0" distR="0">
                  <wp:extent cx="3387090" cy="1367790"/>
                  <wp:effectExtent l="0" t="0" r="3810" b="3810"/>
                  <wp:docPr id="81601420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4204" name="图片 48"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387090" cy="1367790"/>
                          </a:xfrm>
                          <a:prstGeom prst="rect">
                            <a:avLst/>
                          </a:prstGeom>
                          <a:noFill/>
                          <a:ln>
                            <a:noFill/>
                          </a:ln>
                        </pic:spPr>
                      </pic:pic>
                    </a:graphicData>
                  </a:graphic>
                </wp:inline>
              </w:drawing>
            </w:r>
          </w:p>
          <w:p w14:paraId="687AE406">
            <w:pPr>
              <w:spacing w:line="360" w:lineRule="auto"/>
              <w:ind w:left="273" w:hanging="273" w:hangingChars="130"/>
            </w:pPr>
            <w:r>
              <w:rPr>
                <w:rFonts w:hint="eastAsia" w:eastAsia="新宋体"/>
                <w:szCs w:val="21"/>
              </w:rPr>
              <w:t>14．如图甲所示，水平地面BC段的长度大于AB段的长度。重为5N的物体在大小不变的水平拉力F作用下向右做直线运动，拉力F的大小如弹簧测力计所示，此过程物体的动能随时间变化的图像如图乙所示。</w:t>
            </w:r>
          </w:p>
          <w:p w14:paraId="4D8ABBBB">
            <w:pPr>
              <w:spacing w:line="360" w:lineRule="auto"/>
              <w:ind w:left="273" w:leftChars="130"/>
            </w:pPr>
            <w:r>
              <w:rPr>
                <w:rFonts w:eastAsia="新宋体"/>
                <w:szCs w:val="21"/>
              </w:rPr>
              <w:drawing>
                <wp:inline distT="0" distB="0" distL="0" distR="0">
                  <wp:extent cx="4277995" cy="1487170"/>
                  <wp:effectExtent l="0" t="0" r="8255" b="0"/>
                  <wp:docPr id="10949353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5325" name="图片 47"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77995" cy="1487170"/>
                          </a:xfrm>
                          <a:prstGeom prst="rect">
                            <a:avLst/>
                          </a:prstGeom>
                          <a:noFill/>
                          <a:ln>
                            <a:noFill/>
                          </a:ln>
                        </pic:spPr>
                      </pic:pic>
                    </a:graphicData>
                  </a:graphic>
                </wp:inline>
              </w:drawing>
            </w:r>
          </w:p>
          <w:p w14:paraId="5E50D0F2">
            <w:pPr>
              <w:spacing w:line="360" w:lineRule="auto"/>
              <w:ind w:left="273" w:leftChars="130"/>
            </w:pPr>
            <w:r>
              <w:rPr>
                <w:rFonts w:hint="eastAsia" w:eastAsia="新宋体"/>
                <w:szCs w:val="21"/>
              </w:rPr>
              <w:t>（1）物体在AB段运动时，水平方向受力是否平衡？</w:t>
            </w:r>
            <w:r>
              <w:rPr>
                <w:rFonts w:hint="eastAsia" w:eastAsia="新宋体"/>
                <w:szCs w:val="21"/>
                <w:u w:val="single"/>
              </w:rPr>
              <w:t>　                   　</w:t>
            </w:r>
            <w:r>
              <w:rPr>
                <w:rFonts w:hint="eastAsia" w:eastAsia="新宋体"/>
                <w:szCs w:val="21"/>
              </w:rPr>
              <w:t xml:space="preserve">，判断依据是 </w:t>
            </w:r>
            <w:r>
              <w:rPr>
                <w:rFonts w:hint="eastAsia" w:eastAsia="新宋体"/>
                <w:szCs w:val="21"/>
                <w:u w:val="single"/>
              </w:rPr>
              <w:t>　                                                          　</w:t>
            </w:r>
            <w:r>
              <w:rPr>
                <w:rFonts w:hint="eastAsia" w:eastAsia="新宋体"/>
                <w:szCs w:val="21"/>
              </w:rPr>
              <w:t>。</w:t>
            </w:r>
          </w:p>
          <w:p w14:paraId="5D6CAFD9">
            <w:pPr>
              <w:spacing w:line="360" w:lineRule="auto"/>
              <w:ind w:left="273" w:leftChars="130"/>
            </w:pPr>
            <w:r>
              <w:rPr>
                <w:rFonts w:hint="eastAsia" w:eastAsia="新宋体"/>
                <w:szCs w:val="21"/>
              </w:rPr>
              <w:t>（2）结合图像分析，物体在BC段所受的摩擦力f</w:t>
            </w:r>
            <w:r>
              <w:rPr>
                <w:rFonts w:hint="eastAsia" w:eastAsia="新宋体"/>
                <w:sz w:val="24"/>
                <w:vertAlign w:val="subscript"/>
              </w:rPr>
              <w:t>BC</w:t>
            </w:r>
            <w:r>
              <w:rPr>
                <w:rFonts w:hint="eastAsia" w:eastAsia="新宋体"/>
                <w:szCs w:val="21"/>
              </w:rPr>
              <w:t>＝</w:t>
            </w:r>
            <w:r>
              <w:rPr>
                <w:rFonts w:hint="eastAsia" w:eastAsia="新宋体"/>
                <w:szCs w:val="21"/>
                <w:u w:val="single"/>
              </w:rPr>
              <w:t>　   　</w:t>
            </w:r>
            <w:r>
              <w:rPr>
                <w:rFonts w:hint="eastAsia" w:eastAsia="新宋体"/>
                <w:szCs w:val="21"/>
              </w:rPr>
              <w:t>N；物体在AB段所受的摩擦力f</w:t>
            </w:r>
            <w:r>
              <w:rPr>
                <w:rFonts w:hint="eastAsia" w:eastAsia="新宋体"/>
                <w:sz w:val="24"/>
                <w:vertAlign w:val="subscript"/>
              </w:rPr>
              <w:t>AB</w:t>
            </w:r>
            <w:r>
              <w:rPr>
                <w:rFonts w:hint="eastAsia" w:eastAsia="新宋体"/>
                <w:szCs w:val="21"/>
                <w:u w:val="single"/>
              </w:rPr>
              <w:t>　          　</w:t>
            </w:r>
            <w:r>
              <w:rPr>
                <w:rFonts w:hint="eastAsia" w:eastAsia="新宋体"/>
                <w:szCs w:val="21"/>
              </w:rPr>
              <w:t>（选填“等于”或“不等于”）f</w:t>
            </w:r>
            <w:r>
              <w:rPr>
                <w:rFonts w:hint="eastAsia" w:eastAsia="新宋体"/>
                <w:sz w:val="24"/>
                <w:vertAlign w:val="subscript"/>
              </w:rPr>
              <w:t>BC</w:t>
            </w:r>
            <w:r>
              <w:rPr>
                <w:rFonts w:hint="eastAsia" w:eastAsia="新宋体"/>
                <w:szCs w:val="21"/>
              </w:rPr>
              <w:t>。</w:t>
            </w:r>
          </w:p>
          <w:p w14:paraId="2DA3132A">
            <w:pPr>
              <w:spacing w:line="360" w:lineRule="auto"/>
              <w:ind w:left="273" w:leftChars="130"/>
              <w:rPr>
                <w:rFonts w:eastAsia="新宋体"/>
                <w:szCs w:val="21"/>
              </w:rPr>
            </w:pPr>
            <w:r>
              <w:rPr>
                <w:rFonts w:hint="eastAsia" w:eastAsia="新宋体"/>
                <w:szCs w:val="21"/>
              </w:rPr>
              <w:t xml:space="preserve">（3）水平拉力F在AB段所做的功 </w:t>
            </w:r>
            <w:r>
              <w:rPr>
                <w:rFonts w:hint="eastAsia" w:eastAsia="新宋体"/>
                <w:szCs w:val="21"/>
                <w:u w:val="single"/>
              </w:rPr>
              <w:t>　    　</w:t>
            </w:r>
            <w:r>
              <w:rPr>
                <w:rFonts w:hint="eastAsia" w:eastAsia="新宋体"/>
                <w:szCs w:val="21"/>
              </w:rPr>
              <w:t xml:space="preserve">其在BC段所做的功，水平拉力F在AB段所做功的功率 </w:t>
            </w:r>
            <w:r>
              <w:rPr>
                <w:rFonts w:hint="eastAsia" w:eastAsia="新宋体"/>
                <w:szCs w:val="21"/>
                <w:u w:val="single"/>
              </w:rPr>
              <w:t>　    　</w:t>
            </w:r>
            <w:r>
              <w:rPr>
                <w:rFonts w:hint="eastAsia" w:eastAsia="新宋体"/>
                <w:szCs w:val="21"/>
              </w:rPr>
              <w:t>其在BC段所做功的功率（均选填“大于”、“等于”或“小于”）。</w:t>
            </w:r>
          </w:p>
          <w:p w14:paraId="52B1FA19">
            <w:pPr>
              <w:spacing w:line="360" w:lineRule="auto"/>
              <w:ind w:left="273" w:leftChars="130"/>
              <w:rPr>
                <w:rFonts w:eastAsia="新宋体"/>
                <w:szCs w:val="21"/>
              </w:rPr>
            </w:pPr>
          </w:p>
          <w:p w14:paraId="3F7B7864">
            <w:pPr>
              <w:spacing w:line="360" w:lineRule="auto"/>
              <w:ind w:left="273" w:leftChars="130"/>
              <w:rPr>
                <w:rFonts w:eastAsia="新宋体"/>
                <w:szCs w:val="21"/>
              </w:rPr>
            </w:pPr>
          </w:p>
          <w:p w14:paraId="1C46C743">
            <w:pPr>
              <w:spacing w:line="360" w:lineRule="auto"/>
              <w:ind w:left="273" w:leftChars="130"/>
              <w:rPr>
                <w:rFonts w:eastAsia="新宋体"/>
                <w:szCs w:val="21"/>
              </w:rPr>
            </w:pPr>
          </w:p>
          <w:p w14:paraId="4363E448">
            <w:pPr>
              <w:spacing w:line="360" w:lineRule="auto"/>
              <w:ind w:left="273" w:leftChars="130"/>
              <w:rPr>
                <w:rFonts w:eastAsia="新宋体"/>
                <w:szCs w:val="21"/>
              </w:rPr>
            </w:pPr>
          </w:p>
          <w:p w14:paraId="3BA5ED53">
            <w:pPr>
              <w:spacing w:line="360" w:lineRule="auto"/>
              <w:ind w:left="273" w:leftChars="130"/>
              <w:rPr>
                <w:rFonts w:eastAsia="新宋体"/>
                <w:szCs w:val="21"/>
              </w:rPr>
            </w:pPr>
          </w:p>
          <w:p w14:paraId="5AE60E0D">
            <w:pPr>
              <w:spacing w:line="360" w:lineRule="auto"/>
              <w:ind w:left="273" w:leftChars="130"/>
              <w:rPr>
                <w:rFonts w:hint="eastAsia"/>
              </w:rPr>
            </w:pPr>
          </w:p>
          <w:p w14:paraId="64230B58">
            <w:pPr>
              <w:spacing w:line="360" w:lineRule="auto"/>
              <w:ind w:left="273" w:hanging="273" w:hangingChars="130"/>
            </w:pPr>
            <w:r>
              <w:rPr>
                <w:rFonts w:hint="eastAsia" w:eastAsia="新宋体"/>
                <w:szCs w:val="21"/>
              </w:rPr>
              <w:t>15．如图所示，水平路面上行驶的汽车通过滑轮组拉着重G＝8×10</w:t>
            </w:r>
            <w:r>
              <w:rPr>
                <w:rFonts w:hint="eastAsia" w:eastAsia="新宋体"/>
                <w:sz w:val="24"/>
                <w:vertAlign w:val="superscript"/>
              </w:rPr>
              <w:t>4</w:t>
            </w:r>
            <w:r>
              <w:rPr>
                <w:rFonts w:hint="eastAsia" w:eastAsia="新宋体"/>
                <w:szCs w:val="21"/>
              </w:rPr>
              <w:t>N的货物A沿斜面向上匀速运动。货物A的速度为v＝2.5m/s，经过t＝10s，货物A竖直升高h＝10m。已知汽车对绳的拉力F的功率P＝150kW，不计绳、滑轮的质量和摩擦，求：</w:t>
            </w:r>
          </w:p>
          <w:p w14:paraId="2F772E0C">
            <w:pPr>
              <w:spacing w:line="360" w:lineRule="auto"/>
              <w:ind w:left="273" w:leftChars="130"/>
            </w:pPr>
            <w:r>
              <w:rPr>
                <w:rFonts w:hint="eastAsia" w:eastAsia="新宋体"/>
                <w:szCs w:val="21"/>
              </w:rPr>
              <w:t>（1）汽车的拉力；（2）对物体所做的有用功是多少；（3）总功是多少。</w:t>
            </w:r>
          </w:p>
          <w:p w14:paraId="0A2E5E9A">
            <w:pPr>
              <w:spacing w:line="360" w:lineRule="auto"/>
              <w:ind w:left="273" w:leftChars="130"/>
            </w:pPr>
            <w:r>
              <w:rPr>
                <w:rFonts w:eastAsia="新宋体"/>
                <w:szCs w:val="21"/>
              </w:rPr>
              <w:drawing>
                <wp:inline distT="0" distB="0" distL="0" distR="0">
                  <wp:extent cx="2134870" cy="831215"/>
                  <wp:effectExtent l="0" t="0" r="0" b="6985"/>
                  <wp:docPr id="93271081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0815" name="图片 46"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134870" cy="831215"/>
                          </a:xfrm>
                          <a:prstGeom prst="rect">
                            <a:avLst/>
                          </a:prstGeom>
                          <a:noFill/>
                          <a:ln>
                            <a:noFill/>
                          </a:ln>
                        </pic:spPr>
                      </pic:pic>
                    </a:graphicData>
                  </a:graphic>
                </wp:inline>
              </w:drawing>
            </w:r>
          </w:p>
          <w:p w14:paraId="2FEFDE10">
            <w:pPr>
              <w:spacing w:line="360" w:lineRule="auto"/>
              <w:ind w:left="273" w:hanging="273" w:hangingChars="130"/>
              <w:rPr>
                <w:rFonts w:eastAsia="新宋体"/>
                <w:szCs w:val="21"/>
              </w:rPr>
            </w:pPr>
          </w:p>
          <w:p w14:paraId="2026D46C">
            <w:pPr>
              <w:spacing w:line="360" w:lineRule="auto"/>
              <w:ind w:left="273" w:hanging="273" w:hangingChars="130"/>
            </w:pPr>
            <w:r>
              <w:rPr>
                <w:rFonts w:hint="eastAsia" w:eastAsia="新宋体"/>
                <w:szCs w:val="21"/>
              </w:rPr>
              <w:t>16．如图所示，比亚迪仰望U8是国内首款百万级新能源硬派越野车，填补了我国在豪华车市场的空白。质量为2.5t的仰望U8在平直的公路以20m/s上匀速行驶，匀速行驶时受到的阻力为车重的0.1倍。轮胎与地面总接触面积0.2m</w:t>
            </w:r>
            <w:r>
              <w:rPr>
                <w:rFonts w:hint="eastAsia" w:eastAsia="新宋体"/>
                <w:sz w:val="24"/>
                <w:vertAlign w:val="superscript"/>
              </w:rPr>
              <w:t>2</w:t>
            </w:r>
            <w:r>
              <w:rPr>
                <w:rFonts w:hint="eastAsia" w:eastAsia="新宋体"/>
                <w:szCs w:val="21"/>
              </w:rPr>
              <w:t>求：</w:t>
            </w:r>
          </w:p>
          <w:p w14:paraId="0CAFE717">
            <w:pPr>
              <w:spacing w:line="360" w:lineRule="auto"/>
              <w:ind w:left="273" w:leftChars="130"/>
            </w:pPr>
            <w:r>
              <w:rPr>
                <w:rFonts w:hint="eastAsia" w:eastAsia="新宋体"/>
                <w:szCs w:val="21"/>
              </w:rPr>
              <w:t>（1）仰望U8静止停在水平面上对地面的压强；（2）仰望U8匀速行驶时牵引力的功率。</w:t>
            </w:r>
          </w:p>
          <w:p w14:paraId="04318A69">
            <w:pPr>
              <w:spacing w:line="360" w:lineRule="auto"/>
              <w:ind w:left="273" w:leftChars="130"/>
            </w:pPr>
            <w:r>
              <w:rPr>
                <w:rFonts w:eastAsia="新宋体"/>
                <w:szCs w:val="21"/>
              </w:rPr>
              <w:drawing>
                <wp:inline distT="0" distB="0" distL="0" distR="0">
                  <wp:extent cx="1987550" cy="1089025"/>
                  <wp:effectExtent l="0" t="0" r="0" b="0"/>
                  <wp:docPr id="1054117282"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7282" name="图片 45"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87550" cy="1089025"/>
                          </a:xfrm>
                          <a:prstGeom prst="rect">
                            <a:avLst/>
                          </a:prstGeom>
                          <a:noFill/>
                          <a:ln>
                            <a:noFill/>
                          </a:ln>
                        </pic:spPr>
                      </pic:pic>
                    </a:graphicData>
                  </a:graphic>
                </wp:inline>
              </w:drawing>
            </w:r>
          </w:p>
          <w:p w14:paraId="7FC5FD6C">
            <w:pPr>
              <w:spacing w:line="360" w:lineRule="auto"/>
              <w:ind w:left="273" w:leftChars="130"/>
            </w:pPr>
          </w:p>
          <w:p w14:paraId="0BA08A6B">
            <w:pPr>
              <w:spacing w:line="360" w:lineRule="auto"/>
              <w:ind w:left="273" w:leftChars="130"/>
            </w:pPr>
          </w:p>
          <w:p w14:paraId="584F0C40">
            <w:pPr>
              <w:spacing w:line="360" w:lineRule="auto"/>
              <w:ind w:left="273" w:leftChars="130"/>
            </w:pPr>
          </w:p>
          <w:p w14:paraId="6CA1E042">
            <w:pPr>
              <w:spacing w:line="360" w:lineRule="auto"/>
              <w:ind w:left="273" w:leftChars="130"/>
            </w:pPr>
          </w:p>
          <w:p w14:paraId="43D83FED">
            <w:pPr>
              <w:spacing w:line="360" w:lineRule="auto"/>
              <w:ind w:left="273" w:leftChars="130"/>
            </w:pPr>
          </w:p>
          <w:p w14:paraId="15DFE8BC">
            <w:pPr>
              <w:spacing w:line="360" w:lineRule="auto"/>
              <w:ind w:left="273" w:leftChars="130"/>
            </w:pPr>
          </w:p>
          <w:p w14:paraId="1C83507E">
            <w:pPr>
              <w:spacing w:line="360" w:lineRule="auto"/>
              <w:ind w:left="273" w:leftChars="130"/>
            </w:pPr>
          </w:p>
          <w:p w14:paraId="2DF3961A">
            <w:pPr>
              <w:spacing w:line="360" w:lineRule="auto"/>
              <w:ind w:left="273" w:leftChars="130"/>
            </w:pPr>
          </w:p>
          <w:p w14:paraId="47B80859">
            <w:pPr>
              <w:spacing w:line="360" w:lineRule="auto"/>
              <w:ind w:left="273" w:leftChars="130"/>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AA052B6">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402567289" name="组合 17"/>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2"/>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7"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9F1mX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52"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391B714">
      <w:pPr>
        <w:spacing w:line="360" w:lineRule="auto"/>
        <w:jc w:val="center"/>
      </w:pPr>
      <w:r>
        <w:rPr>
          <w:rFonts w:hint="eastAsia"/>
        </w:rPr>
        <mc:AlternateContent>
          <mc:Choice Requires="wpg">
            <w:drawing>
              <wp:inline distT="0" distB="0" distL="0" distR="0">
                <wp:extent cx="6006465" cy="487680"/>
                <wp:effectExtent l="0" t="0" r="0" b="7620"/>
                <wp:docPr id="509898884" name="组合 13"/>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13"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4829657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szCs w:val="21"/>
        </w:rPr>
        <w:t>功的定义：一个力作用在物体上，使物体在</w:t>
      </w:r>
      <w:r>
        <w:rPr>
          <w:rFonts w:hint="eastAsia" w:ascii="黑体" w:hAnsi="黑体" w:eastAsia="黑体" w:cs="黑体"/>
          <w:color w:val="FF0000"/>
          <w:szCs w:val="21"/>
          <w:u w:val="single"/>
        </w:rPr>
        <w:t>力的方向上</w:t>
      </w:r>
      <w:r>
        <w:rPr>
          <w:rFonts w:hint="eastAsia" w:ascii="黑体" w:hAnsi="黑体" w:eastAsia="黑体" w:cs="黑体"/>
          <w:szCs w:val="21"/>
        </w:rPr>
        <w:t>通过一段</w:t>
      </w:r>
      <w:r>
        <w:rPr>
          <w:rFonts w:hint="eastAsia" w:ascii="黑体" w:hAnsi="黑体" w:eastAsia="黑体" w:cs="黑体"/>
          <w:color w:val="FF0000"/>
          <w:szCs w:val="21"/>
          <w:u w:val="single"/>
        </w:rPr>
        <w:t>距离</w:t>
      </w:r>
      <w:r>
        <w:rPr>
          <w:rFonts w:hint="eastAsia" w:ascii="黑体" w:hAnsi="黑体" w:eastAsia="黑体" w:cs="黑体"/>
          <w:szCs w:val="21"/>
        </w:rPr>
        <w:t>，这个力就对物体做了功</w:t>
      </w:r>
      <w:r>
        <w:rPr>
          <w:rFonts w:hint="eastAsia" w:ascii="黑体" w:hAnsi="黑体" w:eastAsia="黑体" w:cs="黑体"/>
          <w:color w:val="333333"/>
          <w:szCs w:val="21"/>
          <w:shd w:val="clear" w:color="auto" w:fill="FFFFFF"/>
        </w:rPr>
        <w:t>。</w:t>
      </w:r>
    </w:p>
    <w:p w14:paraId="7727437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2、功的单位：国际单位制中，功的单位是：</w:t>
      </w:r>
      <w:r>
        <w:rPr>
          <w:rFonts w:hint="eastAsia" w:ascii="黑体" w:hAnsi="黑体" w:eastAsia="黑体" w:cs="黑体"/>
          <w:color w:val="FF0000"/>
          <w:szCs w:val="21"/>
          <w:u w:val="single"/>
        </w:rPr>
        <w:t>焦耳</w:t>
      </w:r>
      <w:r>
        <w:rPr>
          <w:rFonts w:hint="eastAsia" w:ascii="黑体" w:hAnsi="黑体" w:eastAsia="黑体" w:cs="黑体"/>
          <w:szCs w:val="21"/>
        </w:rPr>
        <w:t>，符号是</w:t>
      </w:r>
      <w:r>
        <w:rPr>
          <w:rFonts w:hint="eastAsia" w:ascii="黑体" w:hAnsi="黑体" w:eastAsia="黑体" w:cs="黑体"/>
          <w:color w:val="FF0000"/>
          <w:szCs w:val="21"/>
          <w:u w:val="single"/>
        </w:rPr>
        <w:t>J</w:t>
      </w:r>
      <w:r>
        <w:rPr>
          <w:rFonts w:hint="eastAsia" w:ascii="黑体" w:hAnsi="黑体" w:eastAsia="黑体" w:cs="黑体"/>
          <w:szCs w:val="21"/>
        </w:rPr>
        <w:t>，1J= 1N·m。</w:t>
      </w:r>
    </w:p>
    <w:p w14:paraId="38547BB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szCs w:val="21"/>
        </w:rPr>
        <w:t>判断力是否做功包括两个必要因素：一是</w:t>
      </w:r>
      <w:r>
        <w:rPr>
          <w:rFonts w:hint="eastAsia" w:ascii="黑体" w:hAnsi="黑体" w:eastAsia="黑体" w:cs="黑体"/>
          <w:color w:val="FF0000"/>
          <w:szCs w:val="21"/>
          <w:u w:val="single"/>
        </w:rPr>
        <w:t>力作用在物体上</w:t>
      </w:r>
      <w:r>
        <w:rPr>
          <w:rFonts w:hint="eastAsia" w:ascii="黑体" w:hAnsi="黑体" w:eastAsia="黑体" w:cs="黑体"/>
          <w:szCs w:val="21"/>
        </w:rPr>
        <w:t>；二是</w:t>
      </w:r>
      <w:r>
        <w:rPr>
          <w:rFonts w:hint="eastAsia" w:ascii="黑体" w:hAnsi="黑体" w:eastAsia="黑体" w:cs="黑体"/>
          <w:color w:val="FF0000"/>
          <w:szCs w:val="21"/>
          <w:u w:val="single"/>
        </w:rPr>
        <w:t>物体在力的方向上通过的距离</w: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w:t>
      </w:r>
      <w:r>
        <w:rPr>
          <w:rFonts w:hint="eastAsia" w:ascii="黑体" w:hAnsi="黑体" w:eastAsia="黑体" w:cs="黑体"/>
          <w:szCs w:val="21"/>
        </w:rPr>
        <w:t>力学里规定：功等于</w:t>
      </w:r>
      <w:r>
        <w:rPr>
          <w:rFonts w:hint="eastAsia" w:ascii="黑体" w:hAnsi="黑体" w:eastAsia="黑体" w:cs="黑体"/>
          <w:color w:val="FF0000"/>
          <w:szCs w:val="21"/>
          <w:u w:val="single"/>
        </w:rPr>
        <w:t>力</w:t>
      </w:r>
      <w:r>
        <w:rPr>
          <w:rFonts w:hint="eastAsia" w:ascii="黑体" w:hAnsi="黑体" w:eastAsia="黑体" w:cs="黑体"/>
          <w:szCs w:val="21"/>
        </w:rPr>
        <w:t>跟物体在</w:t>
      </w:r>
      <w:r>
        <w:rPr>
          <w:rFonts w:hint="eastAsia" w:ascii="黑体" w:hAnsi="黑体" w:eastAsia="黑体" w:cs="黑体"/>
          <w:color w:val="FF0000"/>
          <w:szCs w:val="21"/>
          <w:u w:val="single"/>
        </w:rPr>
        <w:t>力的方向上通过的距离</w:t>
      </w:r>
      <w:r>
        <w:rPr>
          <w:rFonts w:hint="eastAsia" w:ascii="黑体" w:hAnsi="黑体" w:eastAsia="黑体" w:cs="黑体"/>
          <w:szCs w:val="21"/>
        </w:rPr>
        <w:t>的</w:t>
      </w:r>
      <w:r>
        <w:rPr>
          <w:rFonts w:hint="eastAsia" w:ascii="黑体" w:hAnsi="黑体" w:eastAsia="黑体" w:cs="黑体"/>
          <w:color w:val="FF0000"/>
          <w:szCs w:val="21"/>
          <w:u w:val="single"/>
        </w:rPr>
        <w:t>乘积</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w:t>
      </w:r>
      <w:r>
        <w:rPr>
          <w:rFonts w:hint="eastAsia" w:ascii="黑体" w:hAnsi="黑体" w:eastAsia="黑体" w:cs="黑体"/>
          <w:szCs w:val="21"/>
        </w:rPr>
        <w:t>不做功的三种情况：</w:t>
      </w:r>
      <w:r>
        <w:rPr>
          <w:rFonts w:hint="eastAsia" w:ascii="黑体" w:hAnsi="黑体" w:eastAsia="黑体" w:cs="黑体"/>
          <w:color w:val="FF0000"/>
          <w:szCs w:val="21"/>
          <w:u w:val="single"/>
        </w:rPr>
        <w:t>有力无距离也叫“劳而无功”</w:t>
      </w:r>
      <w:r>
        <w:rPr>
          <w:rFonts w:hint="eastAsia" w:ascii="黑体" w:hAnsi="黑体" w:eastAsia="黑体" w:cs="黑体"/>
          <w:szCs w:val="21"/>
        </w:rPr>
        <w:t>、</w:t>
      </w:r>
      <w:r>
        <w:rPr>
          <w:rFonts w:hint="eastAsia" w:ascii="黑体" w:hAnsi="黑体" w:eastAsia="黑体" w:cs="黑体"/>
          <w:color w:val="FF0000"/>
          <w:szCs w:val="21"/>
          <w:u w:val="single"/>
        </w:rPr>
        <w:t>有距离无力也叫“不劳无功”</w:t>
      </w:r>
      <w:r>
        <w:rPr>
          <w:rFonts w:hint="eastAsia" w:ascii="黑体" w:hAnsi="黑体" w:eastAsia="黑体" w:cs="黑体"/>
          <w:szCs w:val="21"/>
        </w:rPr>
        <w:t>、</w:t>
      </w:r>
      <w:r>
        <w:rPr>
          <w:rFonts w:hint="eastAsia" w:ascii="黑体" w:hAnsi="黑体" w:eastAsia="黑体" w:cs="黑体"/>
          <w:color w:val="FF0000"/>
          <w:szCs w:val="21"/>
          <w:u w:val="single"/>
        </w:rPr>
        <w:t>力和距离垂直也叫“垂直无功”</w:t>
      </w:r>
      <w:r>
        <w:rPr>
          <w:rFonts w:hint="eastAsia" w:ascii="黑体" w:hAnsi="黑体" w:eastAsia="黑体" w:cs="黑体"/>
          <w:color w:val="333333"/>
          <w:szCs w:val="21"/>
          <w:shd w:val="clear" w:color="auto" w:fill="FFFFFF"/>
        </w:rPr>
        <w:t>。</w:t>
      </w:r>
    </w:p>
    <w:p w14:paraId="1C1AA73F">
      <w:pPr>
        <w:spacing w:line="360" w:lineRule="auto"/>
      </w:pPr>
      <w:r>
        <w:rPr>
          <w:rFonts w:hint="eastAsia"/>
        </w:rPr>
        <mc:AlternateContent>
          <mc:Choice Requires="wpg">
            <w:drawing>
              <wp:inline distT="0" distB="0" distL="0" distR="0">
                <wp:extent cx="6006465" cy="487680"/>
                <wp:effectExtent l="0" t="0" r="0" b="7620"/>
                <wp:docPr id="2019616637"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53" o:title=""/>
                    <o:lock v:ext="edit" aspectratio="t"/>
                  </v:shape>
                </v:group>
                <w10:wrap type="none"/>
                <w10:anchorlock/>
              </v:group>
            </w:pict>
          </mc:Fallback>
        </mc:AlternateContent>
      </w:r>
    </w:p>
    <w:p w14:paraId="458EE338">
      <w:pPr>
        <w:spacing w:line="360" w:lineRule="auto"/>
        <w:rPr>
          <w:rFonts w:hint="eastAsia" w:ascii="黑体" w:hAnsi="黑体" w:eastAsia="黑体" w:cs="黑体"/>
          <w:szCs w:val="21"/>
        </w:rPr>
      </w:pPr>
      <w:r>
        <w:rPr>
          <w:rFonts w:hint="eastAsia" w:ascii="黑体" w:hAnsi="黑体" w:eastAsia="黑体" w:cs="黑体"/>
          <w:szCs w:val="21"/>
        </w:rPr>
        <w:t>1、功是一个标量，</w:t>
      </w:r>
      <w:r>
        <w:rPr>
          <w:rFonts w:hint="eastAsia" w:ascii="黑体" w:hAnsi="黑体" w:eastAsia="黑体" w:cs="黑体"/>
          <w:color w:val="FF0000"/>
          <w:szCs w:val="21"/>
          <w:u w:val="single"/>
        </w:rPr>
        <w:t>有大小没有方向</w:t>
      </w:r>
      <w:r>
        <w:rPr>
          <w:rFonts w:hint="eastAsia" w:ascii="黑体" w:hAnsi="黑体" w:eastAsia="黑体" w:cs="黑体"/>
          <w:szCs w:val="21"/>
        </w:rPr>
        <w:t>。</w:t>
      </w:r>
    </w:p>
    <w:p w14:paraId="15AFB230">
      <w:pPr>
        <w:spacing w:line="360" w:lineRule="auto"/>
        <w:rPr>
          <w:rFonts w:hint="eastAsia" w:ascii="黑体" w:hAnsi="黑体" w:eastAsia="黑体" w:cs="黑体"/>
          <w:szCs w:val="21"/>
        </w:rPr>
      </w:pPr>
      <w:r>
        <w:rPr>
          <w:rFonts w:hint="eastAsia" w:ascii="黑体" w:hAnsi="黑体" w:eastAsia="黑体" w:cs="黑体"/>
          <w:szCs w:val="21"/>
        </w:rPr>
        <w:t>2、功的计算公式：W=FS，其中各量单位功W：</w:t>
      </w:r>
      <w:r>
        <w:rPr>
          <w:rFonts w:hint="eastAsia" w:ascii="黑体" w:hAnsi="黑体" w:eastAsia="黑体" w:cs="黑体"/>
          <w:color w:val="FF0000"/>
          <w:szCs w:val="21"/>
          <w:u w:val="single"/>
        </w:rPr>
        <w:t>J（焦耳）</w:t>
      </w:r>
      <w:r>
        <w:rPr>
          <w:rFonts w:hint="eastAsia" w:ascii="黑体" w:hAnsi="黑体" w:eastAsia="黑体" w:cs="黑体"/>
          <w:szCs w:val="21"/>
        </w:rPr>
        <w:t>，力F：</w:t>
      </w:r>
      <w:r>
        <w:rPr>
          <w:rFonts w:hint="eastAsia" w:ascii="黑体" w:hAnsi="黑体" w:eastAsia="黑体" w:cs="黑体"/>
          <w:color w:val="FF0000"/>
          <w:szCs w:val="21"/>
          <w:u w:val="single"/>
        </w:rPr>
        <w:t>N（牛顿）</w:t>
      </w:r>
      <w:r>
        <w:rPr>
          <w:rFonts w:hint="eastAsia" w:ascii="黑体" w:hAnsi="黑体" w:eastAsia="黑体" w:cs="黑体"/>
          <w:szCs w:val="21"/>
        </w:rPr>
        <w:t>；移动距离S：</w:t>
      </w:r>
      <w:r>
        <w:rPr>
          <w:rFonts w:hint="eastAsia" w:ascii="黑体" w:hAnsi="黑体" w:eastAsia="黑体" w:cs="黑体"/>
          <w:color w:val="FF0000"/>
          <w:szCs w:val="21"/>
          <w:u w:val="single"/>
        </w:rPr>
        <w:t>m（米）</w:t>
      </w:r>
      <w:r>
        <w:rPr>
          <w:rFonts w:hint="eastAsia" w:ascii="黑体" w:hAnsi="黑体" w:eastAsia="黑体" w:cs="黑体"/>
          <w:szCs w:val="21"/>
        </w:rPr>
        <w:t>。</w:t>
      </w:r>
    </w:p>
    <w:p w14:paraId="1053A2EC">
      <w:pPr>
        <w:spacing w:line="360" w:lineRule="auto"/>
        <w:rPr>
          <w:rFonts w:hint="eastAsia" w:ascii="黑体" w:hAnsi="黑体" w:eastAsia="黑体" w:cs="黑体"/>
          <w:szCs w:val="21"/>
        </w:rPr>
      </w:pPr>
      <w:r>
        <w:rPr>
          <w:rFonts w:hint="eastAsia" w:ascii="黑体" w:hAnsi="黑体" w:eastAsia="黑体" w:cs="黑体"/>
          <w:szCs w:val="21"/>
        </w:rPr>
        <w:t>3注意：</w:t>
      </w:r>
    </w:p>
    <w:p w14:paraId="739DF626">
      <w:pPr>
        <w:spacing w:line="360" w:lineRule="auto"/>
        <w:rPr>
          <w:rFonts w:hint="eastAsia" w:ascii="黑体" w:hAnsi="黑体" w:eastAsia="黑体" w:cs="黑体"/>
          <w:szCs w:val="21"/>
        </w:rPr>
      </w:pPr>
      <w:r>
        <w:rPr>
          <w:rFonts w:hint="eastAsia" w:ascii="黑体" w:hAnsi="黑体" w:eastAsia="黑体" w:cs="黑体"/>
          <w:szCs w:val="21"/>
        </w:rPr>
        <w:t>（1）分清哪个力对物体做功，计算时F就是这个力。</w:t>
      </w:r>
      <w:r>
        <w:rPr>
          <w:rFonts w:hint="eastAsia" w:ascii="黑体" w:hAnsi="黑体" w:eastAsia="黑体" w:cs="黑体"/>
          <w:szCs w:val="21"/>
        </w:rPr>
        <w:br w:type="textWrapping"/>
      </w:r>
      <w:r>
        <w:rPr>
          <w:rFonts w:hint="eastAsia" w:ascii="黑体" w:hAnsi="黑体" w:eastAsia="黑体" w:cs="黑体"/>
          <w:szCs w:val="21"/>
        </w:rPr>
        <w:t>（2）公式中的S 一定是在力的方向上通过的距离，且与力对应。</w:t>
      </w:r>
      <w:r>
        <w:rPr>
          <w:rFonts w:hint="eastAsia" w:ascii="黑体" w:hAnsi="黑体" w:eastAsia="黑体" w:cs="黑体"/>
          <w:szCs w:val="21"/>
        </w:rPr>
        <w:br w:type="textWrapping"/>
      </w:r>
      <w:r>
        <w:rPr>
          <w:rFonts w:hint="eastAsia" w:ascii="黑体" w:hAnsi="黑体" w:eastAsia="黑体" w:cs="黑体"/>
          <w:szCs w:val="21"/>
        </w:rPr>
        <w:t>（3）功的单位“焦”（1牛•米=1焦）。</w:t>
      </w:r>
    </w:p>
    <w:p w14:paraId="0DF8F569">
      <w:pPr>
        <w:spacing w:line="360" w:lineRule="auto"/>
      </w:pPr>
      <w:r>
        <w:rPr>
          <w:rFonts w:hint="eastAsia"/>
        </w:rPr>
        <mc:AlternateContent>
          <mc:Choice Requires="wpg">
            <w:drawing>
              <wp:inline distT="0" distB="0" distL="0" distR="0">
                <wp:extent cx="6006465" cy="487680"/>
                <wp:effectExtent l="0" t="0" r="0" b="7620"/>
                <wp:docPr id="2036691219"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0" name="Text Box 9"/>
                        <wps:cNvSpPr txBox="1">
                          <a:spLocks noChangeArrowheads="1"/>
                        </wps:cNvSpPr>
                        <wps:spPr bwMode="auto">
                          <a:xfrm>
                            <a:off x="2783" y="4662"/>
                            <a:ext cx="5095" cy="768"/>
                          </a:xfrm>
                          <a:prstGeom prst="rect">
                            <a:avLst/>
                          </a:prstGeom>
                          <a:noFill/>
                          <a:ln>
                            <a:noFill/>
                          </a:ln>
                        </wps:spPr>
                        <wps:txbx>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wps:txbx>
                        <wps:bodyPr rot="0" vert="horz" wrap="square" lIns="91440" tIns="45720" rIns="91440" bIns="45720" anchor="t" anchorCtr="0" upright="1">
                          <a:spAutoFit/>
                        </wps:bodyPr>
                      </wps:wsp>
                      <wpg:grpSp>
                        <wpg:cNvPr id="51" name="组合 79"/>
                        <wpg:cNvGrpSpPr/>
                        <wpg:grpSpPr>
                          <a:xfrm>
                            <a:off x="2252" y="4887"/>
                            <a:ext cx="10934" cy="443"/>
                            <a:chOff x="3537" y="22008"/>
                            <a:chExt cx="10934" cy="443"/>
                          </a:xfrm>
                        </wpg:grpSpPr>
                        <wps:wsp>
                          <wps:cNvPr id="5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3"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">
                <o:lock v:ext="edit" aspectratio="f"/>
                <v:shape id="Text Box 9" o:spid="_x0000_s1026" o:spt="202" type="#_x0000_t202" style="position:absolute;left:2783;top:4662;height:768;width:5095;" filled="f" stroked="f" coordsize="21600,21600" o:gfxdata="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9qN97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v:textbox>
                </v:shape>
                <v:group id="组合 79" o:spid="_x0000_s1026" o:spt="203" style="position:absolute;left:2252;top:4887;height:443;width:10934;" coordorigin="3537,22008" coordsize="10934,443"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Rectangle 32" o:spid="_x0000_s1026" o:spt="1" style="position:absolute;left:3537;top:22423;height:28;width:10935;" fillcolor="#85B7C4" filled="t" stroked="f" coordsize="21600,21600" o:gfxdata="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UFE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wCtEEroAAADb&#10;AAAADwAAAGRycy9kb3ducmV2LnhtbEWP0YrCMBRE34X9h3AFX2RNrbiUrlFwUdhXqx9wSe42xeam&#10;NlHr328EwcdhZs4wq83gWnGjPjSeFcxnGQhi7U3DtYLTcf9ZgAgR2WDrmRQ8KMBm/TFaYWn8nQ90&#10;q2ItEoRDiQpsjF0pZdCWHIaZ74iT9+d7hzHJvpamx3uCu1bmWfYlHTacFix29GNJn6urUzBU0+6s&#10;Tb4tgtG7qSW65NurUpPxPPsGEWmI7/Cr/WsULBfw/JJ+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0QS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22EB7C50">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1、功率定义：物体在</w:t>
      </w:r>
      <w:r>
        <w:rPr>
          <w:rFonts w:hint="eastAsia" w:ascii="黑体" w:hAnsi="黑体" w:eastAsia="黑体" w:cs="黑体"/>
          <w:color w:val="FF0000"/>
          <w:szCs w:val="21"/>
          <w:u w:val="single"/>
          <w:shd w:val="clear" w:color="auto" w:fill="FFFFFF"/>
        </w:rPr>
        <w:t>单位时间内所做的功叫功率</w:t>
      </w:r>
      <w:r>
        <w:rPr>
          <w:rFonts w:hint="eastAsia" w:ascii="黑体" w:hAnsi="黑体" w:eastAsia="黑体" w:cs="黑体"/>
          <w:color w:val="333333"/>
          <w:szCs w:val="21"/>
          <w:shd w:val="clear" w:color="auto" w:fill="FFFFFF"/>
        </w:rPr>
        <w:t>，在物理学中用字母P表示。</w:t>
      </w:r>
    </w:p>
    <w:p w14:paraId="3F0CC14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2、功率意义：物理学中，用功率来表示</w:t>
      </w:r>
      <w:r>
        <w:rPr>
          <w:rFonts w:hint="eastAsia" w:ascii="黑体" w:hAnsi="黑体" w:eastAsia="黑体" w:cs="黑体"/>
          <w:color w:val="FF0000"/>
          <w:szCs w:val="21"/>
          <w:u w:val="single"/>
          <w:shd w:val="clear" w:color="auto" w:fill="FFFFFF"/>
        </w:rPr>
        <w:t>物体做功的快慢</w:t>
      </w:r>
      <w:r>
        <w:rPr>
          <w:rFonts w:hint="eastAsia" w:ascii="黑体" w:hAnsi="黑体" w:eastAsia="黑体" w:cs="黑体"/>
          <w:szCs w:val="21"/>
        </w:rPr>
        <w:t>。</w:t>
      </w:r>
    </w:p>
    <w:p w14:paraId="675EE3A8">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3、功率</w:t>
      </w:r>
      <w:r>
        <w:rPr>
          <w:rFonts w:hint="eastAsia" w:ascii="黑体" w:hAnsi="黑体" w:eastAsia="黑体" w:cs="黑体"/>
          <w:color w:val="333333"/>
          <w:kern w:val="0"/>
          <w:szCs w:val="21"/>
          <w:shd w:val="clear" w:color="auto" w:fill="FFFFFF"/>
          <w:lang w:bidi="ar"/>
        </w:rPr>
        <w:t>公式：功率=功/时间，即</w:t>
      </w:r>
      <w:r>
        <w:rPr>
          <w:rFonts w:hint="eastAsia" w:ascii="黑体" w:hAnsi="黑体" w:eastAsia="黑体" w:cs="黑体"/>
          <w:position w:val="-24"/>
          <w:szCs w:val="21"/>
        </w:rPr>
        <w:object>
          <v:shape id="_x0000_i1025" o:spt="75" type="#_x0000_t75" style="height:31.15pt;width:61.9pt;" o:ole="t" filled="f" coordsize="21600,21600">
            <v:path/>
            <v:fill on="f" focussize="0,0"/>
            <v:stroke/>
            <v:imagedata r:id="rId55" o:title=""/>
            <o:lock v:ext="edit" aspectratio="t"/>
            <w10:wrap type="none"/>
            <w10:anchorlock/>
          </v:shape>
          <o:OLEObject Type="Embed" ProgID="Equation.KSEE3" ShapeID="_x0000_i1025" DrawAspect="Content" ObjectID="_1468075725" r:id="rId54">
            <o:LockedField>false</o:LockedField>
          </o:OLEObject>
        </w:objec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4、功率单位：国际单位：</w:t>
      </w:r>
      <w:r>
        <w:rPr>
          <w:rFonts w:hint="eastAsia" w:ascii="黑体" w:hAnsi="黑体" w:eastAsia="黑体" w:cs="黑体"/>
          <w:color w:val="FF0000"/>
          <w:szCs w:val="21"/>
          <w:u w:val="single"/>
          <w:shd w:val="clear" w:color="auto" w:fill="FFFFFF"/>
        </w:rPr>
        <w:t>瓦（W），1W=1J/s</w:t>
      </w:r>
      <w:r>
        <w:rPr>
          <w:rFonts w:hint="eastAsia" w:ascii="黑体" w:hAnsi="黑体" w:eastAsia="黑体" w:cs="黑体"/>
          <w:color w:val="333333"/>
          <w:szCs w:val="21"/>
          <w:shd w:val="clear" w:color="auto" w:fill="FFFFFF"/>
        </w:rPr>
        <w:t>；常用单位：千瓦（kW），1kW=10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W</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5、功率的种类：</w:t>
      </w:r>
    </w:p>
    <w:p w14:paraId="3E508656">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平均功率</w:t>
      </w:r>
      <w:r>
        <w:rPr>
          <w:rFonts w:hint="eastAsia" w:ascii="黑体" w:hAnsi="黑体" w:eastAsia="黑体" w:cs="黑体"/>
          <w:color w:val="333333"/>
          <w:szCs w:val="21"/>
          <w:shd w:val="clear" w:color="auto" w:fill="FFFFFF"/>
        </w:rPr>
        <w:t>：物体做变速运动时，力在不同的时间段内做功快慢不同，平均功率可表示力在某段时间内做功的平均快慢程度。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瞬时功率</w:t>
      </w:r>
      <w:r>
        <w:rPr>
          <w:rFonts w:hint="eastAsia" w:ascii="黑体" w:hAnsi="黑体" w:eastAsia="黑体" w:cs="黑体"/>
          <w:color w:val="333333"/>
          <w:szCs w:val="21"/>
          <w:shd w:val="clear" w:color="auto" w:fill="FFFFFF"/>
        </w:rPr>
        <w:t>：物体做变速运动时，力在某时刻做功的快慢。</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3C4149"/>
    <w:rsid w:val="0048678D"/>
    <w:rsid w:val="00566D2B"/>
    <w:rsid w:val="005A7A01"/>
    <w:rsid w:val="00784821"/>
    <w:rsid w:val="007E4557"/>
    <w:rsid w:val="008212EB"/>
    <w:rsid w:val="008F2D55"/>
    <w:rsid w:val="00B02614"/>
    <w:rsid w:val="00D65809"/>
    <w:rsid w:val="02964D1B"/>
    <w:rsid w:val="2AD51CC9"/>
    <w:rsid w:val="3D703ACE"/>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0" Type="http://schemas.openxmlformats.org/officeDocument/2006/relationships/fontTable" Target="fontTable.xml"/><Relationship Id="rId6" Type="http://schemas.openxmlformats.org/officeDocument/2006/relationships/image" Target="media/image2.png"/><Relationship Id="rId59" Type="http://schemas.openxmlformats.org/officeDocument/2006/relationships/customXml" Target="../customXml/item4.xml"/><Relationship Id="rId58" Type="http://schemas.openxmlformats.org/officeDocument/2006/relationships/customXml" Target="../customXml/item3.xml"/><Relationship Id="rId57" Type="http://schemas.openxmlformats.org/officeDocument/2006/relationships/customXml" Target="../customXml/item2.xml"/><Relationship Id="rId56" Type="http://schemas.openxmlformats.org/officeDocument/2006/relationships/customXml" Target="../customXml/item1.xml"/><Relationship Id="rId55" Type="http://schemas.openxmlformats.org/officeDocument/2006/relationships/image" Target="media/image50.wmf"/><Relationship Id="rId54" Type="http://schemas.openxmlformats.org/officeDocument/2006/relationships/oleObject" Target="embeddings/oleObject1.bin"/><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20</Pages>
  <Words>7586</Words>
  <Characters>8218</Characters>
  <Lines>204</Lines>
  <Paragraphs>203</Paragraphs>
  <TotalTime>0</TotalTime>
  <ScaleCrop>false</ScaleCrop>
  <LinksUpToDate>false</LinksUpToDate>
  <CharactersWithSpaces>8898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2026-07-15T01:34:21Z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