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.8.6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091C86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AB115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6256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关于功，功率，机械效率，下列说法正确的是（　　）</w:t>
            </w:r>
          </w:p>
          <w:p w14:paraId="2D8A07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A．做功多的功率大</w:t>
            </w:r>
            <w:r>
              <w:tab/>
            </w:r>
          </w:p>
          <w:p w14:paraId="235483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B．使用机械可以省功</w:t>
            </w:r>
            <w:r>
              <w:tab/>
            </w:r>
          </w:p>
          <w:p w14:paraId="7C4AC2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C．有用功越少，机械效率越低</w:t>
            </w:r>
            <w:r>
              <w:tab/>
            </w:r>
          </w:p>
          <w:p w14:paraId="5B0B20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D．做功快的功率大</w:t>
            </w:r>
          </w:p>
          <w:p w14:paraId="54F3C68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有用功和额外功的总和叫做总功。有用功跟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的比值叫机械效率，机械效率总是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（填“小于”、“等于”或“大于”）1。</w:t>
            </w:r>
          </w:p>
          <w:p w14:paraId="2713268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rPr>
                <w:rFonts w:hint="eastAsia" w:eastAsia="新宋体"/>
                <w:szCs w:val="21"/>
              </w:rPr>
              <w:t>下列说法中正确的是（　　）</w:t>
            </w:r>
          </w:p>
          <w:p w14:paraId="7C5B29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A．功率大的机器做功多</w:t>
            </w:r>
            <w:r>
              <w:tab/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 w:eastAsia="新宋体"/>
                <w:szCs w:val="21"/>
              </w:rPr>
              <w:t>B．功率大的机器做功快</w:t>
            </w:r>
            <w:r>
              <w:tab/>
            </w:r>
          </w:p>
          <w:p w14:paraId="6C495F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C．机械效率高的机械做的有用功多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D．机械效率高的机械做的额外功少</w:t>
            </w:r>
          </w:p>
          <w:p w14:paraId="55D0D44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rPr>
                <w:rFonts w:hint="eastAsia" w:eastAsia="新宋体"/>
                <w:szCs w:val="21"/>
              </w:rPr>
              <w:t xml:space="preserve">（1）功率是表示物体做功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（填“多少”或“快慢”）的物理量。人骑自行车的功率约为80W，物理意义是：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　</w:t>
            </w:r>
            <w:r>
              <w:rPr>
                <w:rFonts w:hint="eastAsia" w:eastAsia="新宋体"/>
                <w:szCs w:val="21"/>
              </w:rPr>
              <w:t xml:space="preserve">。骑行5秒人做功为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76BD4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（2）机械效率指的是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（选填“有用功”或“额外功”）占总功的份额。若某种机械的机械效率为80%，其物理意义是：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EB4A10C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75958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，拉力的功率分别为P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，不计绳重及摩擦。下列关系可能正确的是（　　）</w:t>
            </w:r>
          </w:p>
          <w:p w14:paraId="1AB2BE2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0369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6CF9A4A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402EEB58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如图所示，用相同的滑轮安装成甲、乙两种装置，分别用F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匀速提升重力为G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的A、B两物体，不计绳重和摩擦。若G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30763DC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；若F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。（选填“＞”、“＜”或“＝”）</w:t>
            </w:r>
          </w:p>
          <w:p w14:paraId="2D8EE76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87545" name="图片 2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>
            <w:pPr>
              <w:spacing w:line="360" w:lineRule="auto"/>
              <w:ind w:left="273" w:leftChars="130"/>
            </w:pPr>
          </w:p>
          <w:p w14:paraId="08B972B0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5E505D9E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如图所示，大国重器盾构机是挖掘隧道的能手。盾构机体积极为庞大，需将其拆成多个部件吊装到施工现场。已知某部件的质量为3×10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kg，与水平地面的接触面积为6m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（g取10N/kg）。</w:t>
            </w:r>
          </w:p>
          <w:p w14:paraId="4C2452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（1）该部件静止时对水平地面的压强为多大？</w:t>
            </w:r>
          </w:p>
          <w:p w14:paraId="2874A2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（2）某次挖掘隧道时，盾构机对砂土的推进力为3.6×10</w:t>
            </w:r>
            <w:r>
              <w:rPr>
                <w:rFonts w:hint="eastAsia" w:eastAsia="新宋体"/>
                <w:sz w:val="24"/>
                <w:vertAlign w:val="superscript"/>
              </w:rPr>
              <w:t>7</w:t>
            </w:r>
            <w:r>
              <w:rPr>
                <w:rFonts w:hint="eastAsia" w:eastAsia="新宋体"/>
                <w:szCs w:val="21"/>
              </w:rPr>
              <w:t>N，每分钟推进0.08m，推进系统功率为80kW，则盾构机的推进效率为多少？</w:t>
            </w:r>
          </w:p>
          <w:p w14:paraId="1D84C0D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579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>
            <w:pPr>
              <w:spacing w:line="360" w:lineRule="auto"/>
              <w:rPr>
                <w:rStyle w:val="9"/>
                <w:rFonts w:hint="eastAsia" w:eastAsia="黑体"/>
                <w:szCs w:val="21"/>
              </w:rPr>
            </w:pPr>
          </w:p>
          <w:p w14:paraId="2F2617F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rPr>
                <w:rFonts w:hint="eastAsia" w:eastAsia="新宋体"/>
                <w:szCs w:val="21"/>
              </w:rPr>
              <w:t>如图所示，用机械提起同一重物，不考虑绳重和摩擦，其中机械效率最高的是（　　）（滑轮的重力相同）</w:t>
            </w:r>
          </w:p>
          <w:p w14:paraId="6371B27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85049" name="图片 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9464" name="图片 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58587" name="图片 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19603" name="图片 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rPr>
                <w:rFonts w:hint="eastAsia" w:eastAsia="新宋体"/>
                <w:szCs w:val="21"/>
              </w:rPr>
              <w:t>用总功率为10千瓦，最大抽水高度10米的水泵给水塔抽水，水塔顶端水箱容积为200米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，水塔水箱距地面高度为24米，抽水机的机械效率为50%，则最少需要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台这样的抽水机，同时满负荷工作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秒可以将水塔抽满？</w:t>
            </w:r>
          </w:p>
          <w:p w14:paraId="3CDC593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【变式2-3】</w:t>
            </w:r>
            <w:r>
              <w:rPr>
                <w:rFonts w:hint="eastAsia" w:eastAsia="新宋体"/>
                <w:szCs w:val="21"/>
              </w:rPr>
              <w:t>某市动物园新进了一头质量为5×10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kg的泰国小象，四只脚掌着地总面积为0.05m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，运输过程中，工作人员利用电动起重机在4s内把小象匀速拉到2m高处的卡车上。求：</w:t>
            </w:r>
          </w:p>
          <w:p w14:paraId="77F555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（1）起重机拉起小象的速度为多少？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（2）小象四脚站立在水平地面时，对地面的压强是多少？</w:t>
            </w:r>
          </w:p>
          <w:p w14:paraId="19D9B9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（3）若电动机的功率是5×10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W，则这台起重机的机械效率是多少？</w:t>
            </w:r>
          </w:p>
          <w:p w14:paraId="50B679F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28567" name="图片 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872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如图所示为古人借助辘轳从井中汲水。以下方法中可以提高辘轳机械效率的是（　　）</w:t>
            </w:r>
          </w:p>
          <w:p w14:paraId="3B4E108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5985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A．增大水桶的重力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B．增大绳子的重力</w:t>
            </w:r>
            <w:r>
              <w:tab/>
            </w:r>
          </w:p>
          <w:p w14:paraId="2567A3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C．增大桶内的水量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D．增大转动的速度</w:t>
            </w:r>
          </w:p>
          <w:p w14:paraId="13FC307A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如图所示，是安装在某种塔式起重机吊臂一侧的滑轮组，某次匀速起吊300kg的物体时，上升10m，用时15s，此时滑轮组的机械效率是80%，则所做有用功是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J，总功是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J，拉力F的功率是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W。（g取10N/kg）</w:t>
            </w:r>
          </w:p>
          <w:p w14:paraId="4CDC7084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79764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rPr>
                <w:rFonts w:hint="eastAsia" w:eastAsia="新宋体"/>
                <w:szCs w:val="21"/>
              </w:rPr>
              <w:t>如图所示，把物体匀速推到斜面顶端，斜面长s，高h，推力为F，斜面上的摩擦力为f。下列判断正确的是（　　）</w:t>
            </w:r>
          </w:p>
          <w:p w14:paraId="7702DB2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54356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A．匀速推重物上行时F＝f</w:t>
            </w:r>
            <w:r>
              <w:tab/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 w:eastAsia="新宋体"/>
                <w:szCs w:val="21"/>
              </w:rPr>
              <w:t>B．若使斜面更光滑，推力和机械效率都减小</w:t>
            </w:r>
            <w:r>
              <w:tab/>
            </w:r>
          </w:p>
          <w:p w14:paraId="0E4D02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C．高度h不变，缩短斜面长度s，额外功将变大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D．高度h不变，缩短斜面长度s能提高机械效率</w:t>
            </w:r>
          </w:p>
          <w:p w14:paraId="3B70D780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rPr>
                <w:rFonts w:hint="eastAsia" w:eastAsia="新宋体"/>
                <w:szCs w:val="21"/>
              </w:rPr>
              <w:t xml:space="preserve">如图，工人利用动滑轮在10s内把重800N的物体匀速提升6m，拉力做功为6000J，不计绳重及摩擦，则动滑轮重力为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　</w:t>
            </w:r>
            <w:r>
              <w:rPr>
                <w:rFonts w:hint="eastAsia" w:eastAsia="新宋体"/>
                <w:szCs w:val="21"/>
              </w:rPr>
              <w:t xml:space="preserve">N。利用动滑轮提升物体时的机械效率是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D86C4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781050" cy="1099820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548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BCA98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如图，某实验小组的同学们在探究“斜面的机械效率”实验时，用弹簧测力计沿斜面匀速向上拉动物块，收集了下表中的实验数据。</w:t>
            </w:r>
          </w:p>
          <w:p w14:paraId="21D16F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（1）第1次实验中，木块所受摩擦力为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N。（计算结果保留1位小数）</w:t>
            </w:r>
          </w:p>
          <w:p w14:paraId="7AA482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（2）分析表中的数据可得出：在其他条件一定时，斜面越缓越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（选填“省”或“费”）力；斜面越陡，机械效率越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70511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143AA29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物块重力G/N</w:t>
                  </w:r>
                </w:p>
              </w:tc>
              <w:tc>
                <w:tcPr>
                  <w:tcW w:w="1142" w:type="dxa"/>
                </w:tcPr>
                <w:p w14:paraId="00640C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斜面高度h/m</w:t>
                  </w:r>
                </w:p>
              </w:tc>
              <w:tc>
                <w:tcPr>
                  <w:tcW w:w="1142" w:type="dxa"/>
                </w:tcPr>
                <w:p w14:paraId="192D53E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142" w:type="dxa"/>
                </w:tcPr>
                <w:p w14:paraId="7AF7F6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斜面长度s/m</w:t>
                  </w:r>
                </w:p>
              </w:tc>
              <w:tc>
                <w:tcPr>
                  <w:tcW w:w="1142" w:type="dxa"/>
                </w:tcPr>
                <w:p w14:paraId="15C87A3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158A480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287987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41.7%</w:t>
                  </w:r>
                </w:p>
              </w:tc>
            </w:tr>
            <w:tr w14:paraId="1956D6E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4FB2F3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78.1%</w:t>
                  </w:r>
                </w:p>
              </w:tc>
            </w:tr>
            <w:tr w14:paraId="093351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337FAED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81.4%</w:t>
                  </w:r>
                </w:p>
              </w:tc>
            </w:tr>
          </w:tbl>
          <w:p w14:paraId="10D696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小组又进行了第4次实验，他们在斜面上铺上棉布，使斜面变粗糙，保持斜面高和长分别是0.5m和1m，用弹簧测力计拉动同一物块沿斜面向上做匀速直线运动，读出此时弹簧测力计的示数为4N，他们测得这种情况下斜面的机械效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。把第4次与第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次测量结果相比较，还能得出：在其他条件一定时，斜面越粗糙，斜面的机械效率越低。</w:t>
            </w:r>
          </w:p>
          <w:p w14:paraId="1364AC3E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070225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0426" name="图片 3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>
            <w:pPr>
              <w:spacing w:line="360" w:lineRule="auto"/>
              <w:ind w:left="273" w:leftChars="130"/>
            </w:pPr>
          </w:p>
          <w:p w14:paraId="1E143862">
            <w:pPr>
              <w:spacing w:line="360" w:lineRule="auto"/>
              <w:ind w:left="273" w:leftChars="130"/>
            </w:pPr>
          </w:p>
          <w:p w14:paraId="5AC9BEF5">
            <w:pPr>
              <w:spacing w:line="360" w:lineRule="auto"/>
              <w:ind w:left="273" w:leftChars="130"/>
            </w:pPr>
          </w:p>
          <w:p w14:paraId="56A766B2">
            <w:pPr>
              <w:spacing w:line="360" w:lineRule="auto"/>
              <w:ind w:left="273" w:leftChars="130"/>
            </w:pPr>
          </w:p>
          <w:p w14:paraId="11677BAA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830719C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甲是某小组的同学测量动滑轮的机械效率的示意图。用弹簧测力计竖直向上匀速拉动绳子自由端，将重为3N的物体从A位置匀速提升到B位置，同时弹簧测力计从图中的A′位置上升到B′位置，在这个过程中，弹簧测力计的示数如图乙所示，请你根据他们做的实验完成下列问题，实验过程中：</w:t>
            </w:r>
          </w:p>
          <w:p w14:paraId="1583322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（1）绳端上升的距离是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6528031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B0C86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（3）此动滑轮的机械效率是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</w:t>
            </w:r>
            <w:r>
              <w:rPr>
                <w:rFonts w:hint="eastAsia" w:eastAsia="新宋体"/>
                <w:szCs w:val="21"/>
              </w:rPr>
              <w:t>%。</w:t>
            </w:r>
          </w:p>
          <w:p w14:paraId="3A9FAF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（4）机械效率是机械性能好坏的重要标志，结合生产生活实际，下列提高机械效率的措施不可行的是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（填字母）。</w:t>
            </w:r>
          </w:p>
          <w:p w14:paraId="1B17A1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A.增加所提物重    B.减轻机械自重    C.给机械加润滑油    D.增加物体上升高度</w:t>
            </w:r>
          </w:p>
          <w:p w14:paraId="749AE0F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33550" cy="1946275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33334" name="图片 2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某实验小组利用如图所示的装置研究杠杆的机械效率：</w:t>
            </w:r>
          </w:p>
          <w:p w14:paraId="4CD2F51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（1）实验中，两个钩码挂在A处，若提升的钩码重一定，则影响杠杆机械效率的主要因素是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410718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（2）实验中，再将三个相同的钩码悬挂在A点匀速提高相同高度时，该杠杆的机械效率为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DF4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（3）若将同一钩码分别悬挂在A、C两点，匀速提高相同高度，机械效率分别为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1414BB5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57036" name="图片 2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rPr>
                <w:rFonts w:hint="eastAsia" w:eastAsia="新宋体"/>
                <w:szCs w:val="21"/>
              </w:rPr>
              <w:t>如图所示是小明测量斜面的机械效率的实验装置，及实验数据记录表：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14:paraId="5F9B0FC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3DA0CC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物块重（N）</w:t>
                  </w:r>
                </w:p>
              </w:tc>
              <w:tc>
                <w:tcPr>
                  <w:tcW w:w="1650" w:type="dxa"/>
                </w:tcPr>
                <w:p w14:paraId="398D6D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斜面高（m）</w:t>
                  </w:r>
                </w:p>
              </w:tc>
              <w:tc>
                <w:tcPr>
                  <w:tcW w:w="2040" w:type="dxa"/>
                </w:tcPr>
                <w:p w14:paraId="01A56D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沿斜面拉力（N）</w:t>
                  </w:r>
                </w:p>
              </w:tc>
              <w:tc>
                <w:tcPr>
                  <w:tcW w:w="1650" w:type="dxa"/>
                </w:tcPr>
                <w:p w14:paraId="427899A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斜面长（m）</w:t>
                  </w:r>
                </w:p>
              </w:tc>
              <w:tc>
                <w:tcPr>
                  <w:tcW w:w="1230" w:type="dxa"/>
                </w:tcPr>
                <w:p w14:paraId="27AAD43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</w:p>
              </w:tc>
            </w:tr>
            <w:tr w14:paraId="1B4FF1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5ABA078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20%</w:t>
                  </w:r>
                </w:p>
              </w:tc>
            </w:tr>
            <w:tr w14:paraId="2A3A3D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64F2FA8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45%</w:t>
                  </w:r>
                </w:p>
              </w:tc>
            </w:tr>
            <w:tr w14:paraId="4287E37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176269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60%</w:t>
                  </w:r>
                </w:p>
              </w:tc>
            </w:tr>
          </w:tbl>
          <w:p w14:paraId="722D55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（1）沿斜面拉动木块时，应保持测力计的弹簧轴线与斜面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；并且使木块做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运动。</w:t>
            </w:r>
          </w:p>
          <w:p w14:paraId="503D59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（2）比较表中“物块重”和“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”两栏对应的数据，可知斜面是一种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（选填“省力”或“费力”）的简单机械。</w:t>
            </w:r>
          </w:p>
          <w:p w14:paraId="5CAD69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（3）本实验数据还可以分析出斜面的倾斜程度对斜面机械效率的影响，结论是：斜面的倾斜程度越大，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A7A5E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32935" name="图片 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rPr>
                <w:rFonts w:hint="eastAsia" w:eastAsia="新宋体"/>
                <w:szCs w:val="21"/>
              </w:rPr>
              <w:t>在“测量滑轮组的机械效率”的实验中，某组同学用同样的滑轮安装了如图甲、乙所示的滑轮组，实验测得的数据如表所示。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6A58E7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CADE9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物体的重力G/N</w:t>
                  </w:r>
                </w:p>
              </w:tc>
              <w:tc>
                <w:tcPr>
                  <w:tcW w:w="1333" w:type="dxa"/>
                </w:tcPr>
                <w:p w14:paraId="3F959AB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提升高度h/m</w:t>
                  </w:r>
                </w:p>
              </w:tc>
              <w:tc>
                <w:tcPr>
                  <w:tcW w:w="1333" w:type="dxa"/>
                </w:tcPr>
                <w:p w14:paraId="695D2A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333" w:type="dxa"/>
                </w:tcPr>
                <w:p w14:paraId="36216C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绳端移动的距离s/m</w:t>
                  </w:r>
                </w:p>
              </w:tc>
              <w:tc>
                <w:tcPr>
                  <w:tcW w:w="1333" w:type="dxa"/>
                </w:tcPr>
                <w:p w14:paraId="3B3F4E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5494DC9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185798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66.7%</w:t>
                  </w:r>
                </w:p>
              </w:tc>
            </w:tr>
            <w:tr w14:paraId="40A3A19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DDF808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71.4%</w:t>
                  </w:r>
                </w:p>
              </w:tc>
            </w:tr>
            <w:tr w14:paraId="1F9F4E3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07B6A1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74.1%</w:t>
                  </w:r>
                </w:p>
              </w:tc>
            </w:tr>
            <w:tr w14:paraId="431C521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3D899CA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（1）第1次数据是图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（选填“甲”或“乙”）所示的滑轮组测得的；</w:t>
            </w:r>
          </w:p>
          <w:p w14:paraId="044750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（2）采用甲图装置实验时，应用手竖直向上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拉动弹簧测力计，使挂在动滑轮下的物体缓慢上升；</w:t>
            </w:r>
          </w:p>
          <w:p w14:paraId="3EE11DD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（3）比较1、2、3次实验数据可判定，在装置相同情况下，物体越重，滑轮组的机械效率越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D41FE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（4）第4次实验中的机械效率为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7D8951A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（5）采用甲图装置实验时，若弹簧测力计没有竖直向上拉，则测得的机械效率将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5ADCDA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65C06BC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77266" name="图片 2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【变式4-3】</w:t>
            </w:r>
            <w:r>
              <w:rPr>
                <w:rFonts w:hint="eastAsia" w:eastAsia="新宋体"/>
                <w:szCs w:val="21"/>
              </w:rPr>
              <w:t>利用如图所示的实验装置来测量杠杆的机械效率。实验过程中，竖直向上匀速拉动弹簧测力计，使挂在较长杠杆下面的钩码缓缓升高。</w:t>
            </w:r>
          </w:p>
          <w:p w14:paraId="7FD276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（1）在杠杆被缓慢拉至图中虚线位置的过程中，测力计移动距离为0.3m挂在A点的钩码上升高度为0.1m，测力计示数F如图所示，已知每个钩码重为0.5N，则此过程中，该杠杆机械效率为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。（保留一位小数）</w:t>
            </w:r>
          </w:p>
          <w:p w14:paraId="480687FD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（2）将质量相同的钩码分别挂在A、B两点，并将钩码提升相同的高度，经测量和计算发现将钩码挂在B点比挂在A点时，杠杆的机械效率大一些，其原因是：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</w:t>
            </w:r>
          </w:p>
          <w:p w14:paraId="3D9BDD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E03B6E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92985" name="图片 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>
            <w:pPr>
              <w:spacing w:line="360" w:lineRule="auto"/>
              <w:ind w:left="273" w:leftChars="130"/>
            </w:pPr>
          </w:p>
          <w:p w14:paraId="6AFBF16C">
            <w:pPr>
              <w:spacing w:line="360" w:lineRule="auto"/>
              <w:ind w:left="273" w:leftChars="130"/>
            </w:pPr>
          </w:p>
          <w:p w14:paraId="15FF4E03">
            <w:pPr>
              <w:spacing w:line="360" w:lineRule="auto"/>
              <w:ind w:left="273" w:leftChars="130"/>
            </w:pPr>
          </w:p>
          <w:p w14:paraId="56D3F5A1">
            <w:pPr>
              <w:spacing w:line="360" w:lineRule="auto"/>
              <w:ind w:left="273" w:leftChars="130"/>
            </w:pPr>
          </w:p>
          <w:p w14:paraId="6C29668F">
            <w:pPr>
              <w:spacing w:line="360" w:lineRule="auto"/>
              <w:ind w:left="273" w:leftChars="130"/>
            </w:pPr>
          </w:p>
          <w:p w14:paraId="39000A7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DFED1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1．如图中相关的力学知识说法不正确的是（　　）</w:t>
            </w:r>
          </w:p>
          <w:p w14:paraId="199885AC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24301" name="图片 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B．重力的方向总是竖直向下</w:t>
            </w:r>
            <w:r>
              <w:tab/>
            </w:r>
          </w:p>
          <w:p w14:paraId="1CAB6A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 w:eastAsia="新宋体"/>
                <w:szCs w:val="21"/>
              </w:rPr>
              <w:t>D．使用图示的滑轮组能省功</w:t>
            </w:r>
          </w:p>
          <w:p w14:paraId="7715723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2．理解物理概念是学好物理的关键。下列关于功、功率和机械效率的说法，正确的是（　　）</w:t>
            </w:r>
          </w:p>
          <w:p w14:paraId="0CCBFD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A．功率越大，做功就越快，机械效率也越大</w:t>
            </w:r>
            <w:r>
              <w:tab/>
            </w:r>
          </w:p>
          <w:p w14:paraId="08BB92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B．做功所花时间越短，功率就越大</w:t>
            </w:r>
            <w:r>
              <w:tab/>
            </w:r>
          </w:p>
          <w:p w14:paraId="1EE33C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C．有用功一定，减小额外功，可以提高机械效率</w:t>
            </w:r>
            <w:r>
              <w:tab/>
            </w:r>
          </w:p>
          <w:p w14:paraId="0E9AEC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D．机械效率越高的机械，表明它做的有用功越多</w:t>
            </w:r>
          </w:p>
          <w:p w14:paraId="6869DA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3．如图所示的滑轮组，工人用200N竖直向上的拉力F，将物体匀速提高2m，所用时间为6s，若此时滑轮组机械效率为80%，不计绳重和摩擦。以下说法正确的是（　　）</w:t>
            </w:r>
          </w:p>
          <w:p w14:paraId="3FF863C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96178" name="图片 4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A．工人所做的有用功是1200J</w:t>
            </w:r>
            <w:r>
              <w:tab/>
            </w:r>
          </w:p>
          <w:p w14:paraId="589039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B．拉力的功率是200W</w:t>
            </w:r>
            <w:r>
              <w:tab/>
            </w:r>
          </w:p>
          <w:p w14:paraId="2FEFCD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C．动滑轮的重是100N</w:t>
            </w:r>
            <w:r>
              <w:tab/>
            </w:r>
          </w:p>
          <w:p w14:paraId="1DB104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D．其他条件不变，被提升物体重力越大，机械效率越小</w:t>
            </w:r>
          </w:p>
          <w:p w14:paraId="7D857B24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747839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577D2F0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240E50DB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2B07F48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4．某型号挖掘机在6s内将装满铲斗的质量为0.75t的泥土送到10m外的岸边，挖掘深度H＝2m（如图乙所示）发动机的总功率是20kW，（取g＝10N/kg）则（　　）</w:t>
            </w:r>
          </w:p>
          <w:p w14:paraId="6B3DBD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1733" name="图片 4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A．挖掘机每挖一次泥土并水平移送到岸边，挖掘机对泥土做功为7.5×10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7DE7AB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B．挖掘机每挖一次泥土并水平移送到岸边，挖掘机对泥土做功为9×10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3BACA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C．挖泥过程中挖掘机的机械效率为12.5%</w:t>
            </w:r>
            <w:r>
              <w:tab/>
            </w:r>
          </w:p>
          <w:p w14:paraId="6A0A0AB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D．挖泥过程中挖掘机的额外功为0.3×10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</w:p>
          <w:p w14:paraId="1E4A04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5．如图所示，在斜面上将一个重9N的物体从A处匀速拉到B处，沿斜面向上的拉力F＝3N，此过程中（　　）</w:t>
            </w:r>
          </w:p>
          <w:p w14:paraId="189852F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45967" name="图片 4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A．木块所受的拉力与摩擦力是一对平衡力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B．斜面的机械效率是75%</w:t>
            </w:r>
            <w:r>
              <w:tab/>
            </w:r>
          </w:p>
          <w:p w14:paraId="75EC42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C．对重物做的有用功为0.9J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 w:eastAsia="新宋体"/>
                <w:szCs w:val="21"/>
              </w:rPr>
              <w:t>D．这个斜面装置没有省力</w:t>
            </w:r>
          </w:p>
          <w:p w14:paraId="03CCD22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6．如图所示，小明用100N的拉力，通过滑轮将一个重95N的物体，从地面匀速提到3m高的位置，用时10s。这一过程中（　　）</w:t>
            </w:r>
          </w:p>
          <w:p w14:paraId="63A7D84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529366" name="图片 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B．滑轮的有用功为300J</w:t>
            </w:r>
            <w:r>
              <w:tab/>
            </w:r>
          </w:p>
          <w:p w14:paraId="5C23FA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C．拉力的功率为28.5W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D．滑轮的机械效率为95%</w:t>
            </w:r>
          </w:p>
          <w:p w14:paraId="6B60CB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7．如图所示，是建筑工地上常见的塔式起重机，起重机上的滑轮组在匀速起吊质量为1t的材料时，滑轮组的机械效率是75%。下列分析正确的是（　　）</w:t>
            </w:r>
          </w:p>
          <w:p w14:paraId="7B763B2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38943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A．起重机的吊臂AOB不能视为杠杆</w:t>
            </w:r>
            <w:r>
              <w:tab/>
            </w:r>
          </w:p>
          <w:p w14:paraId="1B3EEA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B．起重机的吊臂将材料水平移动时重力做了功</w:t>
            </w:r>
            <w:r>
              <w:tab/>
            </w:r>
          </w:p>
          <w:p w14:paraId="57B6AB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C．将材料提升3m，滑轮组拉力所做总功是4×10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15D4D8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D．增加起吊材料的质量，滑轮组的机械效率将减小</w:t>
            </w:r>
          </w:p>
          <w:p w14:paraId="217E773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8．使用一个滑轮组吊起重物，若拉绳子的力为200N，且绳子的自由端被移动5m时，重物被提升1m，那么重物的重力为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N，滑轮组的机械效率是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（滑轮重、绳重及摩擦不计）。</w:t>
            </w:r>
          </w:p>
          <w:p w14:paraId="0BB0D2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9．如图所示，用竖直向上的力匀速拉动较长的杠杆，使重为18N的物体在2s内，缓慢升高0.1m，拉力大小F＝8N，拉力移动的距离为0.25m，拉力所做的功的功率为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W，杠杆的机械效率为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</w:t>
            </w:r>
            <w:r>
              <w:rPr>
                <w:rFonts w:hint="eastAsia" w:eastAsia="新宋体"/>
                <w:szCs w:val="21"/>
              </w:rPr>
              <w:t xml:space="preserve">，影响杠杆机械效率的主要因素为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8557B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5830" name="图片 4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10．如图所示，用相同的滑轮组甲、乙匀速提升数目不等的钩码（每个钩码质量相同，且不计绳重和摩擦），则绳端所受拉力F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，两滑轮组的机械效率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。（两空均选填“大于”“小于”或“等于”）</w:t>
            </w:r>
          </w:p>
          <w:p w14:paraId="5D1273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18193" name="图片 4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11．（1）如图甲所示的轻质杠杆AB，O为支点，动力F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的作用线是PQ，物体M放在C点，其中OC＝OD。当杠杆处于水平平衡时，F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沿PQ线向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（选填“上”或“下”），该杠杆为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杠杆。</w:t>
            </w:r>
          </w:p>
          <w:p w14:paraId="696DEF16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（2）用如图乙所示的滑轮组竖直向上匀速提升重物，动滑轮重为40N，不计摩擦和绳重。若物重为300N，将重物匀速提升2m用时5s，则有用功是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J，拉力做功的功率为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W；若滑轮组的机械效率为80%，则物重为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97A05C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7337" name="图片 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如图甲所示是高空作业的师傅在美化楼体外墙的情景，其平台结构的原理简图如图乙所示，吊篮的质量为40kg，两名工人及工具的总质量为200kg，某次吊升过程中，吊篮在30s内匀速上升了6m，不计滑轮重、绳重和摩擦，g取10N/kg。电动机拉动绳子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W；在承载范围内，工人及工具总质量越大，该装置的机械效率越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p w14:paraId="58CEBC32">
            <w:pPr>
              <w:spacing w:line="360" w:lineRule="auto"/>
              <w:ind w:left="273" w:leftChars="130"/>
              <w:jc w:val="center"/>
            </w:pPr>
          </w:p>
          <w:p w14:paraId="0E16B2D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52572" name="图片 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13．如图所示，有一辆质量为2500kg的小汽车沿着盘山公路以5m/s的速度匀速行驶，当它从山脚行驶到高为0.6km的山顶时，耗时30min，汽车发动机牵引力的功率为25kW，此时盘山公路的机械效率是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8E4F5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7014" name="图片 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2983F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14．在“探究影响滑轮组机械效率的因素”实验中，某实验小组用如图所示的同一滑轮组提升不同钩码的方法，分别做了甲、乙、丙3次实验，实验数据记录如下：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AE8597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75D32D9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钩码重/N</w:t>
                  </w:r>
                </w:p>
              </w:tc>
              <w:tc>
                <w:tcPr>
                  <w:tcW w:w="1333" w:type="dxa"/>
                </w:tcPr>
                <w:p w14:paraId="23DB7A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钩码上升的距离/cm</w:t>
                  </w:r>
                </w:p>
              </w:tc>
              <w:tc>
                <w:tcPr>
                  <w:tcW w:w="1333" w:type="dxa"/>
                </w:tcPr>
                <w:p w14:paraId="3607AF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弹簧测力计的示数/N</w:t>
                  </w:r>
                </w:p>
              </w:tc>
              <w:tc>
                <w:tcPr>
                  <w:tcW w:w="1333" w:type="dxa"/>
                </w:tcPr>
                <w:p w14:paraId="5FDB7D0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弹簧测力计上升的距离/cm</w:t>
                  </w:r>
                </w:p>
              </w:tc>
              <w:tc>
                <w:tcPr>
                  <w:tcW w:w="1333" w:type="dxa"/>
                </w:tcPr>
                <w:p w14:paraId="025827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机械效率/%</w:t>
                  </w:r>
                </w:p>
              </w:tc>
            </w:tr>
            <w:tr w14:paraId="211F306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EBCEF5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67%</w:t>
                  </w:r>
                </w:p>
              </w:tc>
            </w:tr>
            <w:tr w14:paraId="01ED6FC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44916B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14:paraId="7CAFA30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CE5750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83%</w:t>
                  </w:r>
                </w:p>
              </w:tc>
            </w:tr>
          </w:tbl>
          <w:p w14:paraId="790F3CF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（1）在实验中，应该用弹簧测力计应沿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方向拉着绳子，当钩码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（选填“匀速上升”或“静止”）时读取测力计示数；</w:t>
            </w:r>
          </w:p>
          <w:p w14:paraId="58A270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（2）进行第2次测量时，滑轮组的机械效率约为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（保留两位有效数字）；</w:t>
            </w:r>
          </w:p>
          <w:p w14:paraId="6AD2F9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（3）进行第3次测量时，弹簧测力计示数如图丙所示，拉力大小为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N，滑轮组做的有用功是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J；</w:t>
            </w:r>
          </w:p>
          <w:p w14:paraId="3ABCA5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（4）分析实验数据得出的实验结论是：滑轮组的机械效率与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有关。</w:t>
            </w:r>
          </w:p>
          <w:p w14:paraId="72142C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800225" cy="1351280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21523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15．如图所示，利用斜面将箱子推进车厢，通常要比把箱子直接从地面搬进车厢省力很多。若小明用100N的力沿斜面向上匀速推动箱子，已知箱子质量为20kg，斜面长3m，斜面高1.2m，g取10N/kg。求：</w:t>
            </w:r>
          </w:p>
          <w:p w14:paraId="48E63F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65763" name="图片 3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（1）箱子受到的重力多大？</w:t>
            </w:r>
          </w:p>
          <w:p w14:paraId="3734BD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（2）斜面的机械效率是多少？</w:t>
            </w:r>
          </w:p>
          <w:p w14:paraId="39B00E66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（3）使用斜面推此箱子时有哪些方法可以提高装置的机械效率？（写出一种即可）</w:t>
            </w:r>
          </w:p>
          <w:p w14:paraId="322541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实验桌上有带横杆的铁架台、刻度尺、弹簧测力计、细绳，另外还有钩码一盒，质量不等的滑轮2个，滑轮的轮与轴之间的摩擦很小，可忽略不计。小华选用这些器材，探究“动滑轮的机械效率与动滑轮所受重力有关”。小华的主要实验步骤如下（如图所示）：</w:t>
            </w:r>
          </w:p>
          <w:p w14:paraId="5A466C6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用调好的弹簧测力计分别测出一个钩码、一个动滑轮所受的重力，分别用G、G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表示。组装实验器材，用弹簧测力计竖直向上匀速拉绳子自由端，绳子自由端所受拉力用F表示，绳子自由端移动的距离用s表示，钩码上升的高度用h表示。用弹簧测力计测出F，用刻度尺分别测出s、h。并把测量数据记录在表格中。</w:t>
            </w:r>
          </w:p>
          <w:p w14:paraId="5AB89D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用弹簧测力计测出另一动滑轮所受重力G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，再测出两个钩码的重力G，仿照步骤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分别测量对应的F、s、h，并把测量数据记录在表格中。</w:t>
            </w:r>
          </w:p>
          <w:p w14:paraId="777C56C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利用</w:t>
            </w:r>
            <w:r>
              <w:rPr>
                <w:position w:val="-30"/>
              </w:rPr>
              <w:drawing>
                <wp:inline distT="0" distB="0" distL="0" distR="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48201" name="图片 35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公式，计算两次实验动滑轮的机械效率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，并将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值记录在表格中。</w:t>
            </w:r>
          </w:p>
          <w:p w14:paraId="781A1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（1）小华的探究过程中存在的问题：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CFD129B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（2）请你针对小华探究过程中存在的问题，写出改正措施：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</w:t>
            </w:r>
          </w:p>
          <w:p w14:paraId="33BF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831745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3853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0619" name="图片 3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17．如图所示，工人沿斜面用300N的力F把一重为500N的物体从斜面底部匀速推到顶端（不考虑物体的大小）。已知斜面长L＝4m，高h＝2m。求此过程中：</w:t>
            </w:r>
          </w:p>
          <w:p w14:paraId="18C0B1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（1）做的有用功；</w:t>
            </w:r>
          </w:p>
          <w:p w14:paraId="335F0A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（2）该装置的机械效率（结果保留一位小数）。</w:t>
            </w:r>
          </w:p>
          <w:p w14:paraId="602B520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7366" name="图片 3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为了建设绿色生态城市，每到春天园林工人要在过街天桥图上放置花草，为城市增添一抹绿色。如图所示，工人用长木棒、滑轮、轻绳组装提升装置。木棒放置在天桥栏杆上始终保持水平，与栏杆M接触点为O；用沙袋将木棒B端压在栏杆N上，在木棒A端吊装滑轮组。OA：OB＝1：2，每个沙袋重400N，每个滑轮重40N。（木棒和绳的重力、滑轮与轴的摩擦均忽略不计）</w:t>
            </w:r>
          </w:p>
          <w:p w14:paraId="425122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（1）若A点受到竖直向下的拉力为1000N，为了保持木棒水平平衡，在B端至少需要放置几个沙袋？</w:t>
            </w:r>
          </w:p>
          <w:p w14:paraId="3DB7E3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（2）若某次工人利用滑轮组竖直向下拉绳子，将重为360N的花架匀速提升5m。求：</w:t>
            </w:r>
          </w:p>
          <w:p w14:paraId="529805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滑轮组的机械效率；</w:t>
            </w:r>
          </w:p>
          <w:p w14:paraId="2D1005E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滑轮组对绳AC的拉力。</w:t>
            </w:r>
          </w:p>
          <w:p w14:paraId="361A8BF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92180" name="图片 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>
            <w:pPr>
              <w:spacing w:line="360" w:lineRule="auto"/>
              <w:ind w:left="273" w:leftChars="130"/>
            </w:pPr>
          </w:p>
          <w:p w14:paraId="283736F5">
            <w:pPr>
              <w:spacing w:line="360" w:lineRule="auto"/>
              <w:ind w:left="273" w:leftChars="130"/>
            </w:pPr>
          </w:p>
          <w:p w14:paraId="7530C3E2">
            <w:pPr>
              <w:spacing w:line="360" w:lineRule="auto"/>
              <w:ind w:left="273" w:leftChars="130"/>
            </w:pPr>
          </w:p>
          <w:p w14:paraId="6E92D741">
            <w:pPr>
              <w:spacing w:line="360" w:lineRule="auto"/>
              <w:ind w:left="273" w:leftChars="130"/>
            </w:pPr>
          </w:p>
          <w:p w14:paraId="751B2053">
            <w:pPr>
              <w:spacing w:line="360" w:lineRule="auto"/>
              <w:ind w:left="273" w:leftChars="130"/>
            </w:pPr>
          </w:p>
          <w:p w14:paraId="131AE26D">
            <w:pPr>
              <w:spacing w:line="360" w:lineRule="auto"/>
              <w:ind w:left="273" w:leftChars="130"/>
            </w:pPr>
          </w:p>
          <w:p w14:paraId="3CB06D03">
            <w:pPr>
              <w:spacing w:line="360" w:lineRule="auto"/>
              <w:ind w:left="273" w:leftChars="130"/>
            </w:pPr>
          </w:p>
          <w:p w14:paraId="21C49337">
            <w:pPr>
              <w:spacing w:line="360" w:lineRule="auto"/>
              <w:ind w:left="273" w:leftChars="130"/>
            </w:pPr>
          </w:p>
          <w:p w14:paraId="5E94EFB8">
            <w:pPr>
              <w:spacing w:line="360" w:lineRule="auto"/>
              <w:ind w:left="273" w:leftChars="130"/>
            </w:pPr>
          </w:p>
          <w:p w14:paraId="47B80859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0F28205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CE84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7082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DX3onJ0AMAACo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82AB0D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机械效率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ppNjpboAAADb&#10;AAAADwAAAGRycy9kb3ducmV2LnhtbEWPQYvCMBCF74L/IcyCF1lTexDpGgUXF7xa/QFDMtsUm0m3&#10;idr9985B8DbDe/PeN5vdGDp1pyG1kQ0sFwUoYhtdy42By/nncw0qZWSHXWQy8E8JdtvpZIOViw8+&#10;0b3OjZIQThUa8Dn3ldbJegqYFrEnFu03DgGzrEOj3YAPCQ+dLotipQO2LA0ee/r2ZK/1LRgY63l/&#10;ta7cr5Ozh7kn+iv3N2NmH8viC1SmMb/Nr+ujE3yhl19kAL1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2O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6CD6CA2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</w:t>
      </w:r>
      <w:r>
        <w:rPr>
          <w:rFonts w:hint="eastAsia" w:ascii="黑体" w:hAnsi="黑体" w:eastAsia="黑体" w:cs="黑体"/>
          <w:szCs w:val="21"/>
        </w:rPr>
        <w:t>概念：有用功跟总功的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比值</w:t>
      </w:r>
      <w:r>
        <w:rPr>
          <w:rFonts w:hint="eastAsia" w:ascii="黑体" w:hAnsi="黑体" w:eastAsia="黑体" w:cs="黑体"/>
          <w:szCs w:val="21"/>
        </w:rPr>
        <w:t>叫做机械效率，通常用百分数表示。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（1）有用功：利用机械做功的时候，对人们有用的功就叫做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</w:t>
      </w:r>
      <w:r>
        <w:rPr>
          <w:rFonts w:hint="eastAsia" w:ascii="黑体" w:hAnsi="黑体" w:eastAsia="黑体" w:cs="黑体"/>
          <w:szCs w:val="21"/>
        </w:rPr>
        <w:t>。</w:t>
      </w:r>
    </w:p>
    <w:p w14:paraId="01CD4E4F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（2）额外功：并非我们需要但又不得不做的功叫做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额外功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（3）总功：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有用功与额外功的和叫总功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（4）总功的计算：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=Fs；W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+W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（5）有用功的计算方法：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=Gh；W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（6）额外功的计算方法：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=G′h，W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=f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摩</w:t>
      </w:r>
      <w:r>
        <w:rPr>
          <w:rFonts w:hint="eastAsia" w:ascii="黑体" w:hAnsi="黑体" w:eastAsia="黑体" w:cs="黑体"/>
          <w:color w:val="FF0000"/>
          <w:szCs w:val="21"/>
        </w:rPr>
        <w:t>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szCs w:val="21"/>
        </w:rPr>
        <w:t>。</w:t>
      </w:r>
    </w:p>
    <w:p w14:paraId="3C41DCCE">
      <w:pPr>
        <w:pStyle w:val="10"/>
        <w:spacing w:line="360" w:lineRule="auto"/>
        <w:textAlignment w:val="center"/>
        <w:rPr>
          <w:rStyle w:val="9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2、计算公式：用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表示总功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有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用表示有用功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η表示机械效率</w:t>
      </w:r>
      <w:r>
        <w:rPr>
          <w:rFonts w:hint="eastAsia" w:ascii="黑体" w:hAnsi="黑体" w:eastAsia="黑体" w:cs="黑体"/>
          <w:szCs w:val="21"/>
        </w:rPr>
        <w:t>，则：</w:t>
      </w:r>
      <w:r>
        <w:rPr>
          <w:rFonts w:hint="eastAsia" w:ascii="黑体" w:hAnsi="黑体" w:eastAsia="黑体" w:cs="黑体"/>
          <w:szCs w:val="21"/>
        </w:rPr>
        <w:object>
          <v:shape id="_x0000_i1025" o:spt="75" type="#_x0000_t75" style="height:28.15pt;width:66pt;" o:ole="t" filled="f" coordsize="21600,21600">
            <v:path/>
            <v:fill on="f" focussize="0,0"/>
            <v:stroke/>
            <v:imagedata r:id="rId4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4">
            <o:LockedField>false</o:LockedField>
          </o:OLEObject>
        </w:objec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由于额外功不可避免，有用功只是总功的一部分，因而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机械效率总小于1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 xml:space="preserve">3、提高机械效率的主要办法 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（1）在有用功一定时，尽量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减少额外功</w:t>
      </w:r>
      <w:r>
        <w:rPr>
          <w:rFonts w:hint="eastAsia" w:ascii="黑体" w:hAnsi="黑体" w:eastAsia="黑体" w:cs="黑体"/>
          <w:szCs w:val="21"/>
        </w:rPr>
        <w:t>，采用减轻机械自身的重力和加润滑油来减少摩擦的措施。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（2）在额外功一定时，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增大有用功</w:t>
      </w:r>
      <w:r>
        <w:rPr>
          <w:rFonts w:hint="eastAsia" w:ascii="黑体" w:hAnsi="黑体" w:eastAsia="黑体" w:cs="黑体"/>
          <w:szCs w:val="21"/>
        </w:rPr>
        <w:t>，在机械能够承受的范围内尽可能增加每次提起重物的重力，充分发挥机械的作用。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2CED41C-DAE8-4DCD-8FE2-B6859800D4A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39F39C5-D612-4B30-9327-6B9E36A2E057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3" w:fontKey="{8A13E7BC-A63F-4F69-B77E-A2FE4936B26F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4" w:fontKey="{8F820DBD-9694-4346-B3DC-9A41F967B1C7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4D0B6ABD-9625-45E3-81C1-E7BF99DD6CE7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9B1FC0CC-4804-47B7-91BD-FB259456C48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270631D1"/>
    <w:rsid w:val="2AD51CC9"/>
    <w:rsid w:val="303F5C35"/>
    <w:rsid w:val="45933797"/>
    <w:rsid w:val="47E50020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正文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4.xml"/><Relationship Id="rId48" Type="http://schemas.openxmlformats.org/officeDocument/2006/relationships/customXml" Target="../customXml/item3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0.wmf"/><Relationship Id="rId44" Type="http://schemas.openxmlformats.org/officeDocument/2006/relationships/oleObject" Target="embeddings/oleObject1.bin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5739</Words>
  <Characters>6237</Characters>
  <Lines>252</Lines>
  <Paragraphs>282</Paragraphs>
  <TotalTime>0</TotalTime>
  <ScaleCrop>false</ScaleCrop>
  <LinksUpToDate>false</LinksUpToDate>
  <CharactersWithSpaces>7394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2026-08-04T13:36:31Z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