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bookmarkEnd w:id="0"/>
    <w:p w14:paraId="1EF6621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8"/>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F458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4F51D5">
            <w:pPr>
              <w:spacing w:line="360" w:lineRule="auto"/>
              <w:jc w:val="center"/>
              <w:rPr>
                <w:rFonts w:hint="eastAsia" w:ascii="宋体" w:hAnsi="宋体"/>
                <w:b/>
                <w:color w:val="000000"/>
                <w:sz w:val="24"/>
              </w:rPr>
            </w:pPr>
            <w:r>
              <w:rPr>
                <w:rFonts w:hint="eastAsia" w:ascii="宋体" w:hAnsi="宋体"/>
                <w:b/>
                <w:bCs w:val="0"/>
                <w:color w:val="000000"/>
                <w:sz w:val="24"/>
                <w:szCs w:val="24"/>
              </w:rPr>
              <w:t>学生姓名</w:t>
            </w:r>
          </w:p>
        </w:tc>
        <w:tc>
          <w:tcPr>
            <w:tcW w:w="2660" w:type="dxa"/>
            <w:vAlign w:val="center"/>
          </w:tcPr>
          <w:p w14:paraId="39987510">
            <w:pPr>
              <w:spacing w:line="360" w:lineRule="auto"/>
              <w:jc w:val="center"/>
              <w:rPr>
                <w:rFonts w:hint="eastAsia" w:ascii="宋体" w:hAnsi="宋体"/>
                <w:b/>
                <w:color w:val="000000"/>
                <w:sz w:val="24"/>
              </w:rPr>
            </w:pPr>
            <w:r>
              <w:rPr>
                <w:rFonts w:hint="eastAsia" w:ascii="宋体" w:hAnsi="宋体"/>
                <w:b/>
                <w:bCs w:val="0"/>
                <w:color w:val="000000"/>
                <w:sz w:val="24"/>
                <w:szCs w:val="24"/>
              </w:rPr>
              <w:t>年级</w:t>
            </w:r>
          </w:p>
        </w:tc>
        <w:tc>
          <w:tcPr>
            <w:tcW w:w="2660" w:type="dxa"/>
            <w:vAlign w:val="center"/>
          </w:tcPr>
          <w:p w14:paraId="0D17B661">
            <w:pPr>
              <w:spacing w:line="360" w:lineRule="auto"/>
              <w:jc w:val="center"/>
              <w:rPr>
                <w:rFonts w:hint="eastAsia" w:ascii="宋体" w:hAnsi="宋体"/>
                <w:b/>
                <w:color w:val="000000"/>
                <w:sz w:val="24"/>
              </w:rPr>
            </w:pPr>
            <w:r>
              <w:rPr>
                <w:rFonts w:hint="eastAsia" w:ascii="宋体" w:hAnsi="宋体"/>
                <w:b/>
                <w:bCs w:val="0"/>
                <w:color w:val="000000"/>
                <w:sz w:val="24"/>
                <w:szCs w:val="24"/>
              </w:rPr>
              <w:t>答疑日期</w:t>
            </w:r>
          </w:p>
        </w:tc>
        <w:tc>
          <w:tcPr>
            <w:tcW w:w="2660" w:type="dxa"/>
            <w:vAlign w:val="center"/>
          </w:tcPr>
          <w:p w14:paraId="3B6B3BB6">
            <w:pPr>
              <w:spacing w:line="360" w:lineRule="auto"/>
              <w:jc w:val="center"/>
              <w:rPr>
                <w:rFonts w:hint="eastAsia" w:ascii="宋体" w:hAnsi="宋体"/>
                <w:b/>
                <w:color w:val="000000"/>
                <w:sz w:val="24"/>
              </w:rPr>
            </w:pPr>
            <w:r>
              <w:rPr>
                <w:rFonts w:hint="eastAsia" w:ascii="宋体" w:hAnsi="宋体"/>
                <w:b/>
                <w:bCs w:val="0"/>
                <w:color w:val="000000"/>
                <w:sz w:val="24"/>
                <w:szCs w:val="24"/>
              </w:rPr>
              <w:t>答疑时间</w:t>
            </w:r>
          </w:p>
        </w:tc>
      </w:tr>
      <w:tr w14:paraId="70E42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D509AD">
            <w:pPr>
              <w:jc w:val="center"/>
              <w:rPr>
                <w:rFonts w:hint="default"/>
                <w:lang w:val="en-US"/>
              </w:rPr>
            </w:pPr>
            <w:r>
              <w:rPr>
                <w:rFonts w:hint="eastAsia"/>
                <w:b/>
                <w:bCs w:val="0"/>
                <w:sz w:val="24"/>
                <w:szCs w:val="24"/>
                <w:lang w:val="en-US" w:eastAsia="zh-CN"/>
              </w:rPr>
              <w:t>韦毅豪</w:t>
            </w:r>
          </w:p>
        </w:tc>
        <w:tc>
          <w:tcPr>
            <w:tcW w:w="2660" w:type="dxa"/>
            <w:vAlign w:val="center"/>
          </w:tcPr>
          <w:p w14:paraId="43215AEF">
            <w:pPr>
              <w:jc w:val="center"/>
            </w:pPr>
            <w:r>
              <w:rPr>
                <w:rFonts w:hint="eastAsia"/>
                <w:b/>
                <w:bCs w:val="0"/>
                <w:sz w:val="24"/>
                <w:szCs w:val="24"/>
                <w:lang w:val="en-US" w:eastAsia="zh-CN"/>
              </w:rPr>
              <w:t>初二</w:t>
            </w:r>
          </w:p>
        </w:tc>
        <w:tc>
          <w:tcPr>
            <w:tcW w:w="2660" w:type="dxa"/>
            <w:vAlign w:val="center"/>
          </w:tcPr>
          <w:p w14:paraId="08B21956">
            <w:pPr>
              <w:jc w:val="center"/>
              <w:rPr>
                <w:rFonts w:hint="default"/>
                <w:lang w:val="en-US"/>
              </w:rPr>
            </w:pPr>
            <w:r>
              <w:rPr>
                <w:rFonts w:hint="eastAsia" w:ascii="宋体" w:hAnsi="宋体" w:eastAsia="宋体" w:cs="宋体"/>
                <w:b/>
                <w:bCs w:val="0"/>
                <w:sz w:val="24"/>
                <w:szCs w:val="24"/>
                <w:lang w:val="en-US" w:eastAsia="zh-CN"/>
              </w:rPr>
              <w:t>2026</w:t>
            </w:r>
            <w:r>
              <w:rPr>
                <w:rFonts w:hint="eastAsia" w:ascii="宋体" w:hAnsi="宋体" w:cs="宋体"/>
                <w:b/>
                <w:bCs w:val="0"/>
                <w:sz w:val="24"/>
                <w:szCs w:val="24"/>
                <w:lang w:val="en-US" w:eastAsia="zh-CN"/>
              </w:rPr>
              <w:t>.4.5</w:t>
            </w:r>
          </w:p>
        </w:tc>
        <w:tc>
          <w:tcPr>
            <w:tcW w:w="2660" w:type="dxa"/>
            <w:vAlign w:val="center"/>
          </w:tcPr>
          <w:p w14:paraId="20862E9D">
            <w:pPr>
              <w:jc w:val="center"/>
            </w:pPr>
            <w:r>
              <w:rPr>
                <w:rFonts w:hint="eastAsia" w:ascii="宋体" w:hAnsi="宋体" w:eastAsia="宋体" w:cs="宋体"/>
                <w:b/>
                <w:bCs w:val="0"/>
                <w:sz w:val="24"/>
                <w:szCs w:val="24"/>
                <w:lang w:val="en-US" w:eastAsia="zh-CN"/>
              </w:rPr>
              <w:t>1</w:t>
            </w:r>
            <w:r>
              <w:rPr>
                <w:rFonts w:hint="eastAsia" w:ascii="宋体" w:hAnsi="宋体" w:cs="宋体"/>
                <w:b/>
                <w:bCs w:val="0"/>
                <w:sz w:val="24"/>
                <w:szCs w:val="24"/>
                <w:lang w:val="en-US" w:eastAsia="zh-CN"/>
              </w:rPr>
              <w:t>5</w:t>
            </w:r>
            <w:r>
              <w:rPr>
                <w:rFonts w:hint="eastAsia" w:ascii="宋体" w:hAnsi="宋体" w:eastAsia="宋体" w:cs="宋体"/>
                <w:b/>
                <w:bCs w:val="0"/>
                <w:sz w:val="24"/>
                <w:szCs w:val="24"/>
                <w:lang w:val="en-US" w:eastAsia="zh-CN"/>
              </w:rPr>
              <w:t>：00-1</w:t>
            </w:r>
            <w:r>
              <w:rPr>
                <w:rFonts w:hint="eastAsia" w:ascii="宋体" w:hAnsi="宋体" w:cs="宋体"/>
                <w:b/>
                <w:bCs w:val="0"/>
                <w:sz w:val="24"/>
                <w:szCs w:val="24"/>
                <w:lang w:val="en-US" w:eastAsia="zh-CN"/>
              </w:rPr>
              <w:t>7</w:t>
            </w:r>
            <w:r>
              <w:rPr>
                <w:rFonts w:hint="eastAsia" w:ascii="宋体" w:hAnsi="宋体" w:eastAsia="宋体" w:cs="宋体"/>
                <w:b/>
                <w:bCs w:val="0"/>
                <w:sz w:val="24"/>
                <w:szCs w:val="24"/>
                <w:lang w:val="en-US" w:eastAsia="zh-CN"/>
              </w:rPr>
              <w:t>：00</w:t>
            </w:r>
          </w:p>
        </w:tc>
      </w:tr>
      <w:tr w14:paraId="04D37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EABF816">
            <w:pPr>
              <w:spacing w:line="360" w:lineRule="auto"/>
              <w:jc w:val="center"/>
              <w:rPr>
                <w:rFonts w:hint="eastAsia" w:ascii="宋体" w:hAnsi="宋体"/>
                <w:b/>
                <w:color w:val="000000"/>
                <w:sz w:val="24"/>
              </w:rPr>
            </w:pPr>
            <w:r>
              <w:rPr>
                <w:rFonts w:hint="eastAsia" w:ascii="宋体" w:hAnsi="宋体"/>
                <w:b/>
                <w:bCs w:val="0"/>
                <w:color w:val="000000"/>
                <w:sz w:val="24"/>
                <w:szCs w:val="24"/>
              </w:rPr>
              <w:t>重点答疑科目</w:t>
            </w:r>
          </w:p>
        </w:tc>
        <w:tc>
          <w:tcPr>
            <w:tcW w:w="2660" w:type="dxa"/>
            <w:vAlign w:val="center"/>
          </w:tcPr>
          <w:p w14:paraId="6AB553A2">
            <w:pPr>
              <w:spacing w:line="360" w:lineRule="auto"/>
              <w:jc w:val="center"/>
              <w:rPr>
                <w:rFonts w:hint="eastAsia" w:ascii="宋体" w:hAnsi="宋体"/>
                <w:b/>
                <w:color w:val="000000"/>
                <w:sz w:val="24"/>
              </w:rPr>
            </w:pPr>
            <w:r>
              <w:rPr>
                <w:rFonts w:hint="eastAsia" w:ascii="宋体" w:hAnsi="宋体"/>
                <w:b/>
                <w:bCs w:val="0"/>
                <w:color w:val="000000"/>
                <w:sz w:val="24"/>
                <w:szCs w:val="24"/>
              </w:rPr>
              <w:t>答疑教师</w:t>
            </w:r>
          </w:p>
        </w:tc>
        <w:tc>
          <w:tcPr>
            <w:tcW w:w="2660" w:type="dxa"/>
            <w:vAlign w:val="center"/>
          </w:tcPr>
          <w:p w14:paraId="2A4AD610">
            <w:pPr>
              <w:spacing w:line="360" w:lineRule="auto"/>
              <w:jc w:val="center"/>
              <w:rPr>
                <w:rFonts w:hint="eastAsia" w:ascii="宋体" w:hAnsi="宋体"/>
                <w:b/>
                <w:color w:val="000000"/>
                <w:sz w:val="24"/>
              </w:rPr>
            </w:pPr>
            <w:r>
              <w:rPr>
                <w:rFonts w:hint="eastAsia" w:ascii="宋体" w:hAnsi="宋体"/>
                <w:b/>
                <w:bCs w:val="0"/>
                <w:color w:val="000000"/>
                <w:sz w:val="24"/>
                <w:szCs w:val="24"/>
              </w:rPr>
              <w:t>班主任</w:t>
            </w:r>
          </w:p>
        </w:tc>
        <w:tc>
          <w:tcPr>
            <w:tcW w:w="2660" w:type="dxa"/>
            <w:vAlign w:val="center"/>
          </w:tcPr>
          <w:p w14:paraId="1A1311A7">
            <w:pPr>
              <w:spacing w:line="360" w:lineRule="auto"/>
              <w:jc w:val="center"/>
              <w:rPr>
                <w:rFonts w:hint="eastAsia" w:ascii="宋体" w:hAnsi="宋体"/>
                <w:b/>
                <w:color w:val="000000"/>
                <w:sz w:val="24"/>
              </w:rPr>
            </w:pPr>
            <w:r>
              <w:rPr>
                <w:rFonts w:hint="eastAsia" w:ascii="宋体" w:hAnsi="宋体"/>
                <w:b/>
                <w:bCs w:val="0"/>
                <w:color w:val="000000"/>
                <w:sz w:val="24"/>
                <w:szCs w:val="24"/>
                <w:lang w:val="en-US" w:eastAsia="zh-CN"/>
              </w:rPr>
              <w:t>教学组长（签字）</w:t>
            </w:r>
          </w:p>
        </w:tc>
      </w:tr>
      <w:tr w14:paraId="2CDF5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BA23642">
            <w:pPr>
              <w:jc w:val="center"/>
            </w:pPr>
            <w:r>
              <w:rPr>
                <w:rFonts w:hint="eastAsia"/>
                <w:b/>
                <w:bCs w:val="0"/>
                <w:sz w:val="24"/>
                <w:szCs w:val="24"/>
              </w:rPr>
              <w:t>物理</w:t>
            </w:r>
          </w:p>
        </w:tc>
        <w:tc>
          <w:tcPr>
            <w:tcW w:w="2660" w:type="dxa"/>
            <w:vAlign w:val="center"/>
          </w:tcPr>
          <w:p w14:paraId="475CDD1F">
            <w:pPr>
              <w:jc w:val="center"/>
            </w:pPr>
            <w:r>
              <w:rPr>
                <w:rFonts w:hint="eastAsia"/>
                <w:b/>
                <w:bCs w:val="0"/>
                <w:sz w:val="24"/>
                <w:szCs w:val="24"/>
                <w:lang w:val="en-US" w:eastAsia="zh-CN"/>
              </w:rPr>
              <w:t>袁嘉诚</w:t>
            </w:r>
          </w:p>
        </w:tc>
        <w:tc>
          <w:tcPr>
            <w:tcW w:w="2660" w:type="dxa"/>
            <w:vAlign w:val="center"/>
          </w:tcPr>
          <w:p w14:paraId="32275749">
            <w:pPr>
              <w:jc w:val="center"/>
              <w:rPr>
                <w:rFonts w:hint="default"/>
                <w:lang w:val="en-US"/>
              </w:rPr>
            </w:pPr>
            <w:r>
              <w:rPr>
                <w:rFonts w:hint="eastAsia"/>
                <w:b/>
                <w:bCs w:val="0"/>
                <w:sz w:val="24"/>
                <w:szCs w:val="24"/>
                <w:lang w:val="en-US" w:eastAsia="zh-CN"/>
              </w:rPr>
              <w:t>王晓凡</w:t>
            </w:r>
          </w:p>
        </w:tc>
        <w:tc>
          <w:tcPr>
            <w:tcW w:w="2660" w:type="dxa"/>
            <w:vAlign w:val="center"/>
          </w:tcPr>
          <w:p w14:paraId="6B70CD86">
            <w:pPr>
              <w:jc w:val="center"/>
            </w:pPr>
            <w:bookmarkStart w:id="3" w:name="_GoBack"/>
            <w:bookmarkEnd w:id="3"/>
          </w:p>
        </w:tc>
      </w:tr>
    </w:tbl>
    <w:p w14:paraId="59630982">
      <w:pPr>
        <w:tabs>
          <w:tab w:val="left" w:pos="10080"/>
        </w:tabs>
        <w:spacing w:line="360" w:lineRule="auto"/>
        <w:rPr>
          <w:rFonts w:hint="eastAsia" w:ascii="宋体" w:hAnsi="宋体"/>
          <w:color w:val="FF0000"/>
          <w:szCs w:val="21"/>
        </w:rPr>
      </w:pPr>
    </w:p>
    <w:tbl>
      <w:tblPr>
        <w:tblStyle w:val="8"/>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36156932">
            <w:pPr>
              <w:pStyle w:val="14"/>
              <w:numPr>
                <w:ilvl w:val="0"/>
                <w:numId w:val="1"/>
              </w:numPr>
              <w:adjustRightInd w:val="0"/>
              <w:snapToGrid w:val="0"/>
              <w:spacing w:line="360" w:lineRule="auto"/>
              <w:rPr>
                <w:rFonts w:hint="eastAsia" w:ascii="宋体" w:hAnsi="宋体" w:eastAsia="宋体" w:cs="宋体"/>
                <w:b/>
                <w:snapToGrid w:val="0"/>
                <w:color w:val="000000"/>
                <w:szCs w:val="21"/>
              </w:rPr>
            </w:pPr>
            <w:r>
              <w:rPr>
                <w:rFonts w:hint="eastAsia" w:ascii="宋体" w:hAnsi="宋体" w:eastAsia="宋体" w:cs="宋体"/>
                <w:b/>
                <w:snapToGrid w:val="0"/>
                <w:color w:val="000000"/>
                <w:szCs w:val="21"/>
              </w:rPr>
              <w:t>压力</w:t>
            </w:r>
          </w:p>
          <w:p w14:paraId="6E717715">
            <w:pPr>
              <w:autoSpaceDE w:val="0"/>
              <w:adjustRightInd w:val="0"/>
              <w:snapToGrid w:val="0"/>
              <w:spacing w:line="360" w:lineRule="auto"/>
              <w:ind w:left="420" w:leftChars="200"/>
              <w:rPr>
                <w:rFonts w:hint="eastAsia" w:ascii="宋体" w:hAnsi="宋体" w:cs="宋体"/>
                <w:b/>
                <w:snapToGrid w:val="0"/>
                <w:color w:val="000000"/>
                <w:szCs w:val="21"/>
              </w:rPr>
            </w:pPr>
            <w:r>
              <w:rPr>
                <w:rFonts w:hint="eastAsia" w:ascii="宋体" w:hAnsi="宋体" w:cs="宋体"/>
                <w:b/>
                <w:snapToGrid w:val="0"/>
                <w:color w:val="000000"/>
                <w:szCs w:val="21"/>
              </w:rPr>
              <w:t>压力：</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作用在物体表面上的力叫压力，如下图所示</w:t>
            </w:r>
          </w:p>
          <w:p w14:paraId="11F24B41">
            <w:pPr>
              <w:numPr>
                <w:ilvl w:val="0"/>
                <w:numId w:val="2"/>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压力并不都是由</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引起的(图三：图钉对墙壁的压力)。把物体放在桌面上，如果物体不受其它力作用，则压力F等于物体受到的</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w:t>
            </w:r>
          </w:p>
          <w:p w14:paraId="173DC260">
            <w:pPr>
              <w:numPr>
                <w:ilvl w:val="0"/>
                <w:numId w:val="2"/>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固体可以</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不变地传递压力。</w:t>
            </w:r>
          </w:p>
          <w:p w14:paraId="37569479">
            <w:pPr>
              <w:autoSpaceDE w:val="0"/>
              <w:adjustRightInd w:val="0"/>
              <w:snapToGrid w:val="0"/>
              <w:spacing w:line="360" w:lineRule="auto"/>
              <w:rPr>
                <w:rFonts w:hint="eastAsia" w:ascii="宋体" w:hAnsi="宋体" w:cs="宋体"/>
                <w:b/>
                <w:snapToGrid w:val="0"/>
                <w:szCs w:val="21"/>
              </w:rPr>
            </w:pPr>
            <w:r>
              <w:rPr>
                <w:rFonts w:hint="eastAsia" w:ascii="宋体" w:hAnsi="宋体" w:cs="宋体"/>
                <w:b/>
                <w:snapToGrid w:val="0"/>
                <w:szCs w:val="21"/>
              </w:rPr>
              <w:t xml:space="preserve">    </w:t>
            </w:r>
            <w:r>
              <w:rPr>
                <w:rFonts w:hint="eastAsia" w:ascii="宋体" w:hAnsi="宋体" w:cs="宋体"/>
                <w:b/>
                <w:snapToGrid w:val="0"/>
                <w:szCs w:val="21"/>
              </w:rPr>
              <w:drawing>
                <wp:inline distT="0" distB="0" distL="114300" distR="114300">
                  <wp:extent cx="923925" cy="723900"/>
                  <wp:effectExtent l="0" t="0" r="5715" b="7620"/>
                  <wp:docPr id="2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7"/>
                          <pic:cNvPicPr>
                            <a:picLocks noChangeAspect="1"/>
                          </pic:cNvPicPr>
                        </pic:nvPicPr>
                        <pic:blipFill>
                          <a:blip r:embed="rId6"/>
                          <a:stretch>
                            <a:fillRect/>
                          </a:stretch>
                        </pic:blipFill>
                        <pic:spPr>
                          <a:xfrm>
                            <a:off x="0" y="0"/>
                            <a:ext cx="923925" cy="723900"/>
                          </a:xfrm>
                          <a:prstGeom prst="rect">
                            <a:avLst/>
                          </a:prstGeom>
                          <a:noFill/>
                          <a:ln>
                            <a:noFill/>
                          </a:ln>
                        </pic:spPr>
                      </pic:pic>
                    </a:graphicData>
                  </a:graphic>
                </wp:inline>
              </w:drawing>
            </w:r>
            <w:r>
              <w:rPr>
                <w:rFonts w:hint="eastAsia" w:ascii="宋体" w:hAnsi="宋体" w:cs="宋体"/>
                <w:b/>
                <w:snapToGrid w:val="0"/>
                <w:szCs w:val="21"/>
              </w:rPr>
              <w:t xml:space="preserve">                </w:t>
            </w:r>
            <w:r>
              <w:rPr>
                <w:rFonts w:hint="eastAsia" w:ascii="宋体" w:hAnsi="宋体" w:cs="宋体"/>
                <w:b/>
                <w:snapToGrid w:val="0"/>
                <w:szCs w:val="21"/>
              </w:rPr>
              <w:drawing>
                <wp:inline distT="0" distB="0" distL="114300" distR="114300">
                  <wp:extent cx="1257300" cy="600075"/>
                  <wp:effectExtent l="0" t="0" r="7620" b="9525"/>
                  <wp:docPr id="2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8"/>
                          <pic:cNvPicPr>
                            <a:picLocks noChangeAspect="1"/>
                          </pic:cNvPicPr>
                        </pic:nvPicPr>
                        <pic:blipFill>
                          <a:blip r:embed="rId7"/>
                          <a:stretch>
                            <a:fillRect/>
                          </a:stretch>
                        </pic:blipFill>
                        <pic:spPr>
                          <a:xfrm>
                            <a:off x="0" y="0"/>
                            <a:ext cx="1257300" cy="600075"/>
                          </a:xfrm>
                          <a:prstGeom prst="rect">
                            <a:avLst/>
                          </a:prstGeom>
                          <a:noFill/>
                          <a:ln>
                            <a:noFill/>
                          </a:ln>
                        </pic:spPr>
                      </pic:pic>
                    </a:graphicData>
                  </a:graphic>
                </wp:inline>
              </w:drawing>
            </w:r>
            <w:r>
              <w:rPr>
                <w:rFonts w:hint="eastAsia" w:ascii="宋体" w:hAnsi="宋体" w:cs="宋体"/>
                <w:b/>
                <w:snapToGrid w:val="0"/>
                <w:szCs w:val="21"/>
              </w:rPr>
              <w:t xml:space="preserve">                </w:t>
            </w:r>
            <w:r>
              <w:rPr>
                <w:rFonts w:hint="eastAsia" w:ascii="宋体" w:hAnsi="宋体" w:cs="宋体"/>
                <w:b/>
                <w:snapToGrid w:val="0"/>
                <w:szCs w:val="21"/>
              </w:rPr>
              <w:drawing>
                <wp:inline distT="0" distB="0" distL="114300" distR="114300">
                  <wp:extent cx="847725" cy="923925"/>
                  <wp:effectExtent l="0" t="0" r="5715" b="5715"/>
                  <wp:docPr id="2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9"/>
                          <pic:cNvPicPr>
                            <a:picLocks noChangeAspect="1"/>
                          </pic:cNvPicPr>
                        </pic:nvPicPr>
                        <pic:blipFill>
                          <a:blip r:embed="rId8"/>
                          <a:stretch>
                            <a:fillRect/>
                          </a:stretch>
                        </pic:blipFill>
                        <pic:spPr>
                          <a:xfrm>
                            <a:off x="0" y="0"/>
                            <a:ext cx="847725" cy="923925"/>
                          </a:xfrm>
                          <a:prstGeom prst="rect">
                            <a:avLst/>
                          </a:prstGeom>
                          <a:noFill/>
                          <a:ln>
                            <a:noFill/>
                          </a:ln>
                        </pic:spPr>
                      </pic:pic>
                    </a:graphicData>
                  </a:graphic>
                </wp:inline>
              </w:drawing>
            </w:r>
          </w:p>
          <w:p w14:paraId="0F8AB742">
            <w:pPr>
              <w:autoSpaceDE w:val="0"/>
              <w:adjustRightInd w:val="0"/>
              <w:snapToGrid w:val="0"/>
              <w:spacing w:line="360" w:lineRule="auto"/>
              <w:ind w:firstLine="632" w:firstLineChars="300"/>
              <w:rPr>
                <w:rFonts w:hint="eastAsia" w:ascii="宋体" w:hAnsi="宋体" w:cs="宋体"/>
                <w:b/>
                <w:snapToGrid w:val="0"/>
                <w:color w:val="000000"/>
                <w:szCs w:val="21"/>
              </w:rPr>
            </w:pPr>
            <w:r>
              <w:rPr>
                <w:rFonts w:hint="eastAsia" w:ascii="宋体" w:hAnsi="宋体" w:cs="宋体"/>
                <w:b/>
                <w:snapToGrid w:val="0"/>
                <w:color w:val="000000"/>
                <w:szCs w:val="21"/>
              </w:rPr>
              <w:t>图一：水杯对桌面的压力竖直向下图二：木块对斜面的压力垂直斜面向下图三：图钉对墙壁的压力垂直墙壁向左</w:t>
            </w:r>
          </w:p>
          <w:p w14:paraId="57A51586">
            <w:pPr>
              <w:numPr>
                <w:ilvl w:val="0"/>
                <w:numId w:val="1"/>
              </w:numPr>
              <w:autoSpaceDE w:val="0"/>
              <w:adjustRightInd w:val="0"/>
              <w:snapToGrid w:val="0"/>
              <w:spacing w:line="360" w:lineRule="auto"/>
              <w:rPr>
                <w:rFonts w:hint="eastAsia" w:ascii="宋体" w:hAnsi="宋体" w:cs="宋体"/>
                <w:b/>
                <w:snapToGrid w:val="0"/>
                <w:color w:val="000000"/>
                <w:szCs w:val="21"/>
              </w:rPr>
            </w:pPr>
            <w:r>
              <w:rPr>
                <w:rFonts w:hint="eastAsia" w:ascii="宋体" w:hAnsi="宋体" w:cs="宋体"/>
                <w:b/>
                <w:snapToGrid w:val="0"/>
                <w:color w:val="000000"/>
                <w:szCs w:val="21"/>
              </w:rPr>
              <w:t>压强</w:t>
            </w:r>
          </w:p>
          <w:p w14:paraId="73379882">
            <w:p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压强：物体</w:t>
            </w:r>
            <w:r>
              <w:rPr>
                <w:rFonts w:hint="eastAsia" w:ascii="宋体" w:hAnsi="宋体" w:cs="宋体"/>
                <w:b/>
                <w:snapToGrid w:val="0"/>
                <w:color w:val="FF0000"/>
                <w:szCs w:val="21"/>
                <w:u w:val="single"/>
              </w:rPr>
              <w:t>______________</w:t>
            </w:r>
            <w:r>
              <w:rPr>
                <w:rFonts w:hint="eastAsia" w:ascii="宋体" w:hAnsi="宋体" w:cs="宋体"/>
                <w:b/>
                <w:snapToGrid w:val="0"/>
                <w:color w:val="000000"/>
                <w:szCs w:val="21"/>
              </w:rPr>
              <w:t>叫压强。</w:t>
            </w:r>
          </w:p>
          <w:p w14:paraId="36E2A378">
            <w:pPr>
              <w:numPr>
                <w:ilvl w:val="0"/>
                <w:numId w:val="3"/>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压强是表示</w:t>
            </w:r>
            <w:r>
              <w:rPr>
                <w:rFonts w:hint="eastAsia" w:ascii="宋体" w:hAnsi="宋体" w:cs="宋体"/>
                <w:b/>
                <w:snapToGrid w:val="0"/>
                <w:color w:val="FF0000"/>
                <w:szCs w:val="21"/>
                <w:u w:val="single"/>
              </w:rPr>
              <w:t>______________</w:t>
            </w:r>
            <w:r>
              <w:rPr>
                <w:rFonts w:hint="eastAsia" w:ascii="宋体" w:hAnsi="宋体" w:cs="宋体"/>
                <w:b/>
                <w:snapToGrid w:val="0"/>
                <w:color w:val="000000"/>
                <w:szCs w:val="21"/>
              </w:rPr>
              <w:t>的物理量。</w:t>
            </w:r>
          </w:p>
          <w:p w14:paraId="2FA61055">
            <w:pPr>
              <w:numPr>
                <w:ilvl w:val="0"/>
                <w:numId w:val="3"/>
              </w:numPr>
              <w:autoSpaceDE w:val="0"/>
              <w:adjustRightInd w:val="0"/>
              <w:snapToGrid w:val="0"/>
              <w:spacing w:line="360" w:lineRule="auto"/>
              <w:ind w:firstLine="422" w:firstLineChars="200"/>
              <w:textAlignment w:val="center"/>
              <w:rPr>
                <w:rFonts w:hint="eastAsia" w:ascii="宋体" w:hAnsi="宋体" w:cs="宋体"/>
                <w:b/>
                <w:snapToGrid w:val="0"/>
                <w:color w:val="000000"/>
                <w:szCs w:val="21"/>
              </w:rPr>
            </w:pPr>
            <w:r>
              <w:rPr>
                <w:rFonts w:hint="eastAsia" w:ascii="宋体" w:hAnsi="宋体" w:cs="宋体"/>
                <w:b/>
                <w:snapToGrid w:val="0"/>
                <w:color w:val="000000"/>
                <w:szCs w:val="21"/>
              </w:rPr>
              <w:t>压强公式</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。其中，压强p的单位是帕斯卡(简称为帕)，符号是Pa；压力F的单位是牛，符号是N；S是受力面积(是两物体的接触部分)，单位是米</w:t>
            </w:r>
            <w:r>
              <w:rPr>
                <w:rFonts w:hint="eastAsia" w:ascii="宋体" w:hAnsi="宋体" w:cs="宋体"/>
                <w:b/>
                <w:snapToGrid w:val="0"/>
                <w:color w:val="000000"/>
                <w:szCs w:val="21"/>
                <w:vertAlign w:val="superscript"/>
              </w:rPr>
              <w:t>2</w:t>
            </w:r>
            <w:r>
              <w:rPr>
                <w:rFonts w:hint="eastAsia" w:ascii="宋体" w:hAnsi="宋体" w:cs="宋体"/>
                <w:b/>
                <w:snapToGrid w:val="0"/>
                <w:color w:val="000000"/>
                <w:szCs w:val="21"/>
              </w:rPr>
              <w:t>，符号是m</w:t>
            </w:r>
            <w:r>
              <w:rPr>
                <w:rFonts w:hint="eastAsia" w:ascii="宋体" w:hAnsi="宋体" w:cs="宋体"/>
                <w:b/>
                <w:snapToGrid w:val="0"/>
                <w:color w:val="000000"/>
                <w:szCs w:val="21"/>
                <w:vertAlign w:val="superscript"/>
              </w:rPr>
              <w:t>2</w:t>
            </w:r>
            <w:r>
              <w:rPr>
                <w:rFonts w:hint="eastAsia" w:ascii="宋体" w:hAnsi="宋体" w:cs="宋体"/>
                <w:b/>
                <w:snapToGrid w:val="0"/>
                <w:color w:val="000000"/>
                <w:szCs w:val="21"/>
              </w:rPr>
              <w:t>。</w:t>
            </w:r>
          </w:p>
          <w:p w14:paraId="10CD4946">
            <w:pPr>
              <w:numPr>
                <w:ilvl w:val="0"/>
                <w:numId w:val="1"/>
              </w:numPr>
              <w:autoSpaceDE w:val="0"/>
              <w:adjustRightInd w:val="0"/>
              <w:snapToGrid w:val="0"/>
              <w:spacing w:line="360" w:lineRule="auto"/>
              <w:rPr>
                <w:rFonts w:hint="eastAsia" w:ascii="宋体" w:hAnsi="宋体" w:cs="宋体"/>
                <w:b/>
                <w:snapToGrid w:val="0"/>
                <w:color w:val="000000"/>
                <w:szCs w:val="21"/>
              </w:rPr>
            </w:pPr>
            <w:r>
              <w:rPr>
                <w:rFonts w:hint="eastAsia" w:ascii="宋体" w:hAnsi="宋体" w:cs="宋体"/>
                <w:b/>
                <w:snapToGrid w:val="0"/>
                <w:color w:val="000000"/>
                <w:szCs w:val="21"/>
              </w:rPr>
              <w:t>压强的利用</w:t>
            </w:r>
          </w:p>
          <w:p w14:paraId="2E80C558">
            <w:pPr>
              <w:numPr>
                <w:ilvl w:val="0"/>
                <w:numId w:val="4"/>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大压强：当受力面积不变时，增大</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；当压力不变时，减小</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；压力增大的同时减小受力面积都可以增大压强。如：墙钉、斧头、安全锤都是增大压强的例子。</w:t>
            </w:r>
            <w:bookmarkStart w:id="1" w:name="pn24"/>
            <w:bookmarkEnd w:id="1"/>
          </w:p>
          <w:p w14:paraId="1D1F7C50">
            <w:pPr>
              <w:autoSpaceDE w:val="0"/>
              <w:adjustRightInd w:val="0"/>
              <w:snapToGrid w:val="0"/>
              <w:spacing w:line="360" w:lineRule="auto"/>
              <w:jc w:val="center"/>
              <w:rPr>
                <w:rFonts w:hint="eastAsia" w:ascii="宋体" w:hAnsi="宋体" w:cs="宋体"/>
                <w:b/>
                <w:snapToGrid w:val="0"/>
                <w:color w:val="000000"/>
                <w:szCs w:val="21"/>
              </w:rPr>
            </w:pPr>
            <w:r>
              <w:rPr>
                <w:rFonts w:hint="eastAsia" w:ascii="宋体" w:hAnsi="宋体" w:cs="宋体"/>
                <w:b/>
                <w:snapToGrid w:val="0"/>
                <w:color w:val="000000"/>
                <w:szCs w:val="21"/>
              </w:rPr>
              <w:drawing>
                <wp:inline distT="0" distB="0" distL="114300" distR="114300">
                  <wp:extent cx="923925" cy="723900"/>
                  <wp:effectExtent l="0" t="0" r="5715" b="7620"/>
                  <wp:docPr id="3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1"/>
                          <pic:cNvPicPr>
                            <a:picLocks noChangeAspect="1"/>
                          </pic:cNvPicPr>
                        </pic:nvPicPr>
                        <pic:blipFill>
                          <a:blip r:embed="rId9"/>
                          <a:stretch>
                            <a:fillRect/>
                          </a:stretch>
                        </pic:blipFill>
                        <pic:spPr>
                          <a:xfrm>
                            <a:off x="0" y="0"/>
                            <a:ext cx="923925" cy="723900"/>
                          </a:xfrm>
                          <a:prstGeom prst="rect">
                            <a:avLst/>
                          </a:prstGeom>
                          <a:noFill/>
                          <a:ln>
                            <a:noFill/>
                          </a:ln>
                        </pic:spPr>
                      </pic:pic>
                    </a:graphicData>
                  </a:graphic>
                </wp:inline>
              </w:drawing>
            </w:r>
            <w:r>
              <w:rPr>
                <w:rFonts w:hint="eastAsia" w:ascii="宋体" w:hAnsi="宋体" w:cs="宋体"/>
                <w:b/>
                <w:snapToGrid w:val="0"/>
                <w:color w:val="000000"/>
                <w:szCs w:val="21"/>
              </w:rPr>
              <w:drawing>
                <wp:inline distT="0" distB="0" distL="114300" distR="114300">
                  <wp:extent cx="676275" cy="714375"/>
                  <wp:effectExtent l="0" t="0" r="9525" b="1905"/>
                  <wp:docPr id="2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2"/>
                          <pic:cNvPicPr>
                            <a:picLocks noChangeAspect="1"/>
                          </pic:cNvPicPr>
                        </pic:nvPicPr>
                        <pic:blipFill>
                          <a:blip r:embed="rId10"/>
                          <a:stretch>
                            <a:fillRect/>
                          </a:stretch>
                        </pic:blipFill>
                        <pic:spPr>
                          <a:xfrm>
                            <a:off x="0" y="0"/>
                            <a:ext cx="676275" cy="714375"/>
                          </a:xfrm>
                          <a:prstGeom prst="rect">
                            <a:avLst/>
                          </a:prstGeom>
                          <a:noFill/>
                          <a:ln>
                            <a:noFill/>
                          </a:ln>
                        </pic:spPr>
                      </pic:pic>
                    </a:graphicData>
                  </a:graphic>
                </wp:inline>
              </w:drawing>
            </w:r>
            <w:r>
              <w:rPr>
                <w:rFonts w:hint="eastAsia" w:ascii="宋体" w:hAnsi="宋体" w:cs="宋体"/>
                <w:b/>
                <w:snapToGrid w:val="0"/>
                <w:color w:val="000000"/>
                <w:szCs w:val="21"/>
              </w:rPr>
              <w:drawing>
                <wp:inline distT="0" distB="0" distL="114300" distR="114300">
                  <wp:extent cx="838200" cy="838200"/>
                  <wp:effectExtent l="0" t="0" r="0" b="0"/>
                  <wp:docPr id="3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3"/>
                          <pic:cNvPicPr>
                            <a:picLocks noChangeAspect="1"/>
                          </pic:cNvPicPr>
                        </pic:nvPicPr>
                        <pic:blipFill>
                          <a:blip r:embed="rId11"/>
                          <a:stretch>
                            <a:fillRect/>
                          </a:stretch>
                        </pic:blipFill>
                        <pic:spPr>
                          <a:xfrm>
                            <a:off x="0" y="0"/>
                            <a:ext cx="838200" cy="838200"/>
                          </a:xfrm>
                          <a:prstGeom prst="rect">
                            <a:avLst/>
                          </a:prstGeom>
                          <a:noFill/>
                          <a:ln>
                            <a:noFill/>
                          </a:ln>
                        </pic:spPr>
                      </pic:pic>
                    </a:graphicData>
                  </a:graphic>
                </wp:inline>
              </w:drawing>
            </w:r>
          </w:p>
          <w:p w14:paraId="5BF0DD81">
            <w:pPr>
              <w:numPr>
                <w:ilvl w:val="0"/>
                <w:numId w:val="5"/>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减小压强：受力面积不变时，减小</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；压力不变时，增大</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；压力减小的同时增大受力面积都可以减小压强。如图五：铁轨、履带式推土机、大象的脚掌都是减小压强的例子。</w:t>
            </w:r>
          </w:p>
          <w:p w14:paraId="058CB911">
            <w:pPr>
              <w:autoSpaceDE w:val="0"/>
              <w:adjustRightInd w:val="0"/>
              <w:snapToGrid w:val="0"/>
              <w:spacing w:line="360" w:lineRule="auto"/>
              <w:jc w:val="center"/>
              <w:rPr>
                <w:rFonts w:hint="eastAsia" w:ascii="宋体" w:hAnsi="宋体" w:cs="宋体"/>
                <w:b/>
                <w:snapToGrid w:val="0"/>
                <w:szCs w:val="21"/>
              </w:rPr>
            </w:pPr>
            <w:r>
              <w:rPr>
                <w:rFonts w:hint="eastAsia" w:ascii="宋体" w:hAnsi="宋体" w:cs="宋体"/>
                <w:b/>
                <w:snapToGrid w:val="0"/>
                <w:color w:val="000000"/>
                <w:szCs w:val="21"/>
              </w:rPr>
              <w:drawing>
                <wp:inline distT="0" distB="0" distL="114300" distR="114300">
                  <wp:extent cx="1123950" cy="850900"/>
                  <wp:effectExtent l="0" t="0" r="3810" b="2540"/>
                  <wp:docPr id="3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4"/>
                          <pic:cNvPicPr>
                            <a:picLocks noChangeAspect="1"/>
                          </pic:cNvPicPr>
                        </pic:nvPicPr>
                        <pic:blipFill>
                          <a:blip r:embed="rId12"/>
                          <a:stretch>
                            <a:fillRect/>
                          </a:stretch>
                        </pic:blipFill>
                        <pic:spPr>
                          <a:xfrm>
                            <a:off x="0" y="0"/>
                            <a:ext cx="1123950" cy="850900"/>
                          </a:xfrm>
                          <a:prstGeom prst="rect">
                            <a:avLst/>
                          </a:prstGeom>
                          <a:noFill/>
                          <a:ln>
                            <a:noFill/>
                          </a:ln>
                        </pic:spPr>
                      </pic:pic>
                    </a:graphicData>
                  </a:graphic>
                </wp:inline>
              </w:drawing>
            </w:r>
            <w:r>
              <w:rPr>
                <w:rFonts w:hint="eastAsia" w:ascii="宋体" w:hAnsi="宋体" w:cs="宋体"/>
                <w:b/>
                <w:snapToGrid w:val="0"/>
                <w:color w:val="000000"/>
                <w:szCs w:val="21"/>
              </w:rPr>
              <w:drawing>
                <wp:inline distT="0" distB="0" distL="114300" distR="114300">
                  <wp:extent cx="1098550" cy="698500"/>
                  <wp:effectExtent l="0" t="0" r="13970" b="2540"/>
                  <wp:docPr id="3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5"/>
                          <pic:cNvPicPr>
                            <a:picLocks noChangeAspect="1"/>
                          </pic:cNvPicPr>
                        </pic:nvPicPr>
                        <pic:blipFill>
                          <a:blip r:embed="rId13"/>
                          <a:stretch>
                            <a:fillRect/>
                          </a:stretch>
                        </pic:blipFill>
                        <pic:spPr>
                          <a:xfrm>
                            <a:off x="0" y="0"/>
                            <a:ext cx="1098550" cy="698500"/>
                          </a:xfrm>
                          <a:prstGeom prst="rect">
                            <a:avLst/>
                          </a:prstGeom>
                          <a:noFill/>
                          <a:ln>
                            <a:noFill/>
                          </a:ln>
                        </pic:spPr>
                      </pic:pic>
                    </a:graphicData>
                  </a:graphic>
                </wp:inline>
              </w:drawing>
            </w:r>
            <w:r>
              <w:rPr>
                <w:rFonts w:hint="eastAsia" w:ascii="宋体" w:hAnsi="宋体" w:cs="宋体"/>
                <w:b/>
                <w:snapToGrid w:val="0"/>
                <w:color w:val="000000"/>
                <w:szCs w:val="21"/>
              </w:rPr>
              <w:drawing>
                <wp:inline distT="0" distB="0" distL="114300" distR="114300">
                  <wp:extent cx="1219200" cy="793750"/>
                  <wp:effectExtent l="0" t="0" r="0" b="13970"/>
                  <wp:docPr id="3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6"/>
                          <pic:cNvPicPr>
                            <a:picLocks noChangeAspect="1"/>
                          </pic:cNvPicPr>
                        </pic:nvPicPr>
                        <pic:blipFill>
                          <a:blip r:embed="rId14"/>
                          <a:stretch>
                            <a:fillRect/>
                          </a:stretch>
                        </pic:blipFill>
                        <pic:spPr>
                          <a:xfrm>
                            <a:off x="0" y="0"/>
                            <a:ext cx="1219200" cy="793750"/>
                          </a:xfrm>
                          <a:prstGeom prst="rect">
                            <a:avLst/>
                          </a:prstGeom>
                          <a:noFill/>
                          <a:ln>
                            <a:noFill/>
                          </a:ln>
                        </pic:spPr>
                      </pic:pic>
                    </a:graphicData>
                  </a:graphic>
                </wp:inline>
              </w:drawing>
            </w:r>
            <w:bookmarkStart w:id="2" w:name="pn17"/>
            <w:bookmarkEnd w:id="2"/>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007231DE">
            <w:pPr>
              <w:spacing w:line="360" w:lineRule="auto"/>
              <w:rPr>
                <w:rFonts w:hint="eastAsia" w:ascii="宋体" w:hAnsi="宋体" w:cs="宋体"/>
                <w:b/>
                <w:color w:val="00B0F0"/>
                <w:sz w:val="24"/>
              </w:rPr>
            </w:pPr>
            <w:r>
              <w:rPr>
                <w:rFonts w:hint="eastAsia" w:ascii="宋体" w:hAnsi="宋体" w:cs="宋体"/>
                <w:b/>
                <w:color w:val="00B0F0"/>
                <w:sz w:val="24"/>
              </w:rPr>
              <w:t>考点01：压力</w:t>
            </w:r>
          </w:p>
          <w:p w14:paraId="37EFCD84">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【典例精讲】</w:t>
            </w:r>
            <w:r>
              <w:rPr>
                <w:rFonts w:hint="eastAsia" w:ascii="宋体" w:hAnsi="宋体" w:cs="宋体"/>
                <w:szCs w:val="21"/>
              </w:rPr>
              <w:t xml:space="preserve">（2023春•中牟县月考）如图所示，停在斜坡上的汽车对地面有压力作用，压力的方向为图中 </w:t>
            </w:r>
            <w:r>
              <w:rPr>
                <w:rFonts w:hint="eastAsia" w:ascii="宋体" w:hAnsi="宋体" w:cs="宋体"/>
                <w:szCs w:val="21"/>
                <w:u w:val="single"/>
              </w:rPr>
              <w:t>　 　</w:t>
            </w:r>
            <w:r>
              <w:rPr>
                <w:rFonts w:hint="eastAsia" w:ascii="宋体" w:hAnsi="宋体" w:cs="宋体"/>
                <w:szCs w:val="21"/>
              </w:rPr>
              <w:t xml:space="preserve">所示（选填“①”“②”“③”或“④”），此压力是由 </w:t>
            </w:r>
            <w:r>
              <w:rPr>
                <w:rFonts w:hint="eastAsia" w:ascii="宋体" w:hAnsi="宋体" w:cs="宋体"/>
                <w:szCs w:val="21"/>
                <w:u w:val="single"/>
              </w:rPr>
              <w:t>　   　</w:t>
            </w:r>
            <w:r>
              <w:rPr>
                <w:rFonts w:hint="eastAsia" w:ascii="宋体" w:hAnsi="宋体" w:cs="宋体"/>
                <w:szCs w:val="21"/>
              </w:rPr>
              <w:t xml:space="preserve">的形变产生的，在此压力作用下发生形变的是 </w:t>
            </w:r>
            <w:r>
              <w:rPr>
                <w:rFonts w:hint="eastAsia" w:ascii="宋体" w:hAnsi="宋体" w:cs="宋体"/>
                <w:szCs w:val="21"/>
                <w:u w:val="single"/>
              </w:rPr>
              <w:t>　  　</w:t>
            </w:r>
            <w:r>
              <w:rPr>
                <w:rFonts w:hint="eastAsia" w:ascii="宋体" w:hAnsi="宋体" w:cs="宋体"/>
                <w:szCs w:val="21"/>
              </w:rPr>
              <w:t>（后两空选填“汽车”或“地面”）。</w:t>
            </w:r>
          </w:p>
          <w:p w14:paraId="05AC1FD1">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648460" cy="1219835"/>
                  <wp:effectExtent l="0" t="0" r="12700" b="14605"/>
                  <wp:docPr id="88"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 descr="菁优网：http://www.jyeoo.com"/>
                          <pic:cNvPicPr>
                            <a:picLocks noChangeAspect="1"/>
                          </pic:cNvPicPr>
                        </pic:nvPicPr>
                        <pic:blipFill>
                          <a:blip r:embed="rId15"/>
                          <a:stretch>
                            <a:fillRect/>
                          </a:stretch>
                        </pic:blipFill>
                        <pic:spPr>
                          <a:xfrm>
                            <a:off x="0" y="0"/>
                            <a:ext cx="1648460" cy="1219835"/>
                          </a:xfrm>
                          <a:prstGeom prst="rect">
                            <a:avLst/>
                          </a:prstGeom>
                          <a:noFill/>
                          <a:ln>
                            <a:noFill/>
                          </a:ln>
                        </pic:spPr>
                      </pic:pic>
                    </a:graphicData>
                  </a:graphic>
                </wp:inline>
              </w:drawing>
            </w:r>
          </w:p>
          <w:p w14:paraId="717D3674">
            <w:pPr>
              <w:spacing w:line="360" w:lineRule="auto"/>
              <w:rPr>
                <w:rFonts w:hint="eastAsia" w:ascii="宋体" w:hAnsi="宋体" w:cs="宋体"/>
                <w:b/>
                <w:color w:val="00B0F0"/>
                <w:sz w:val="24"/>
              </w:rPr>
            </w:pPr>
            <w:r>
              <w:rPr>
                <w:rFonts w:hint="eastAsia" w:ascii="宋体" w:hAnsi="宋体" w:cs="宋体"/>
                <w:b/>
                <w:color w:val="00B0F0"/>
                <w:sz w:val="24"/>
              </w:rPr>
              <w:t>考点02：压强的定义</w:t>
            </w:r>
          </w:p>
          <w:p w14:paraId="6B9EFB18">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【典例精讲】</w:t>
            </w:r>
            <w:r>
              <w:rPr>
                <w:rFonts w:hint="eastAsia" w:ascii="宋体" w:hAnsi="宋体" w:cs="宋体"/>
                <w:szCs w:val="21"/>
              </w:rPr>
              <w:t>（2023春•朝阳区校级月考）关于生活和学习中涉及的物理量，叙述正确的是（　　）</w:t>
            </w:r>
          </w:p>
          <w:p w14:paraId="4D13CAC5">
            <w:pPr>
              <w:spacing w:line="360" w:lineRule="auto"/>
              <w:ind w:firstLine="273" w:firstLineChars="130"/>
              <w:jc w:val="left"/>
              <w:rPr>
                <w:rFonts w:hint="eastAsia" w:ascii="宋体" w:hAnsi="宋体" w:cs="宋体"/>
                <w:szCs w:val="21"/>
              </w:rPr>
            </w:pPr>
            <w:r>
              <w:rPr>
                <w:rFonts w:hint="eastAsia" w:ascii="宋体" w:hAnsi="宋体" w:cs="宋体"/>
                <w:szCs w:val="21"/>
              </w:rPr>
              <w:t>A．托起一个鸡蛋所用的力约为1N</w:t>
            </w:r>
            <w:r>
              <w:rPr>
                <w:rFonts w:hint="eastAsia" w:ascii="宋体" w:hAnsi="宋体" w:cs="宋体"/>
                <w:szCs w:val="21"/>
              </w:rPr>
              <w:tab/>
            </w:r>
          </w:p>
          <w:p w14:paraId="0B56B592">
            <w:pPr>
              <w:spacing w:line="360" w:lineRule="auto"/>
              <w:ind w:firstLine="273" w:firstLineChars="130"/>
              <w:jc w:val="left"/>
              <w:rPr>
                <w:rFonts w:hint="eastAsia" w:ascii="宋体" w:hAnsi="宋体" w:cs="宋体"/>
                <w:szCs w:val="21"/>
              </w:rPr>
            </w:pPr>
            <w:r>
              <w:rPr>
                <w:rFonts w:hint="eastAsia" w:ascii="宋体" w:hAnsi="宋体" w:cs="宋体"/>
                <w:szCs w:val="21"/>
              </w:rPr>
              <w:t>B．学生课桌的高为1.5m</w:t>
            </w:r>
            <w:r>
              <w:rPr>
                <w:rFonts w:hint="eastAsia" w:ascii="宋体" w:hAnsi="宋体" w:cs="宋体"/>
                <w:szCs w:val="21"/>
              </w:rPr>
              <w:tab/>
            </w:r>
          </w:p>
          <w:p w14:paraId="188058E4">
            <w:pPr>
              <w:spacing w:line="360" w:lineRule="auto"/>
              <w:ind w:firstLine="273" w:firstLineChars="130"/>
              <w:jc w:val="left"/>
              <w:rPr>
                <w:rFonts w:hint="eastAsia" w:ascii="宋体" w:hAnsi="宋体" w:cs="宋体"/>
                <w:szCs w:val="21"/>
              </w:rPr>
            </w:pPr>
            <w:r>
              <w:rPr>
                <w:rFonts w:hint="eastAsia" w:ascii="宋体" w:hAnsi="宋体" w:cs="宋体"/>
                <w:szCs w:val="21"/>
              </w:rPr>
              <w:t>C．一个中学生的体重约为500N</w:t>
            </w:r>
            <w:r>
              <w:rPr>
                <w:rFonts w:hint="eastAsia" w:ascii="宋体" w:hAnsi="宋体" w:cs="宋体"/>
                <w:szCs w:val="21"/>
              </w:rPr>
              <w:tab/>
            </w:r>
          </w:p>
          <w:p w14:paraId="0EDED4CF">
            <w:pPr>
              <w:spacing w:line="360" w:lineRule="auto"/>
              <w:ind w:firstLine="273" w:firstLineChars="130"/>
              <w:jc w:val="left"/>
              <w:rPr>
                <w:rFonts w:hint="eastAsia" w:ascii="宋体" w:hAnsi="宋体" w:cs="宋体"/>
                <w:szCs w:val="21"/>
              </w:rPr>
            </w:pPr>
            <w:r>
              <w:rPr>
                <w:rFonts w:hint="eastAsia" w:ascii="宋体" w:hAnsi="宋体" w:cs="宋体"/>
                <w:szCs w:val="21"/>
              </w:rPr>
              <w:t>D．一名中学生站立时对地面的压强是1000Pa</w:t>
            </w:r>
          </w:p>
          <w:p w14:paraId="3126DC45">
            <w:pPr>
              <w:spacing w:line="360" w:lineRule="auto"/>
              <w:rPr>
                <w:rFonts w:hint="eastAsia" w:ascii="宋体" w:hAnsi="宋体" w:cs="宋体"/>
                <w:b/>
                <w:color w:val="00B0F0"/>
                <w:sz w:val="24"/>
              </w:rPr>
            </w:pPr>
            <w:r>
              <w:rPr>
                <w:rFonts w:hint="eastAsia" w:ascii="宋体" w:hAnsi="宋体" w:cs="宋体"/>
                <w:b/>
                <w:color w:val="00B0F0"/>
                <w:sz w:val="24"/>
              </w:rPr>
              <w:t>考点03：探究影响压力作用效果的因素</w:t>
            </w:r>
          </w:p>
          <w:p w14:paraId="3ADD223A">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【典例精讲】</w:t>
            </w:r>
            <w:r>
              <w:rPr>
                <w:rFonts w:hint="eastAsia" w:ascii="宋体" w:hAnsi="宋体" w:cs="宋体"/>
                <w:szCs w:val="21"/>
              </w:rPr>
              <w:t>（2023春•崇川区校级月考）如图，探究影响压力作用效果的因素时，</w:t>
            </w:r>
            <w:r>
              <w:rPr>
                <w:rFonts w:hint="eastAsia" w:ascii="宋体" w:hAnsi="宋体" w:cs="宋体"/>
                <w:szCs w:val="21"/>
                <w:u w:val="single"/>
              </w:rPr>
              <w:t>　     　</w:t>
            </w:r>
            <w:r>
              <w:rPr>
                <w:rFonts w:hint="eastAsia" w:ascii="宋体" w:hAnsi="宋体" w:cs="宋体"/>
                <w:szCs w:val="21"/>
              </w:rPr>
              <w:t>图（选填“甲”、“乙”或“丙”）的操作不合理。如图甲使铅笔处于水平静止的状态，拇指和食指受到的压力分别为F</w:t>
            </w:r>
            <w:r>
              <w:rPr>
                <w:rFonts w:hint="eastAsia" w:ascii="宋体" w:hAnsi="宋体" w:cs="宋体"/>
                <w:szCs w:val="21"/>
                <w:vertAlign w:val="subscript"/>
              </w:rPr>
              <w:t>1</w:t>
            </w:r>
            <w:r>
              <w:rPr>
                <w:rFonts w:hint="eastAsia" w:ascii="宋体" w:hAnsi="宋体" w:cs="宋体"/>
                <w:szCs w:val="21"/>
              </w:rPr>
              <w:t>和F</w:t>
            </w:r>
            <w:r>
              <w:rPr>
                <w:rFonts w:hint="eastAsia" w:ascii="宋体" w:hAnsi="宋体" w:cs="宋体"/>
                <w:szCs w:val="21"/>
                <w:vertAlign w:val="subscript"/>
              </w:rPr>
              <w:t>2</w:t>
            </w:r>
            <w:r>
              <w:rPr>
                <w:rFonts w:hint="eastAsia" w:ascii="宋体" w:hAnsi="宋体" w:cs="宋体"/>
                <w:szCs w:val="21"/>
              </w:rPr>
              <w:t>，受到的压强分别为p</w:t>
            </w:r>
            <w:r>
              <w:rPr>
                <w:rFonts w:hint="eastAsia" w:ascii="宋体" w:hAnsi="宋体" w:cs="宋体"/>
                <w:szCs w:val="21"/>
                <w:vertAlign w:val="subscript"/>
              </w:rPr>
              <w:t>1</w:t>
            </w:r>
            <w:r>
              <w:rPr>
                <w:rFonts w:hint="eastAsia" w:ascii="宋体" w:hAnsi="宋体" w:cs="宋体"/>
                <w:szCs w:val="21"/>
              </w:rPr>
              <w:t>和p</w:t>
            </w:r>
            <w:r>
              <w:rPr>
                <w:rFonts w:hint="eastAsia" w:ascii="宋体" w:hAnsi="宋体" w:cs="宋体"/>
                <w:szCs w:val="21"/>
                <w:vertAlign w:val="subscript"/>
              </w:rPr>
              <w:t>2</w:t>
            </w:r>
            <w:r>
              <w:rPr>
                <w:rFonts w:hint="eastAsia" w:ascii="宋体" w:hAnsi="宋体" w:cs="宋体"/>
                <w:szCs w:val="21"/>
              </w:rPr>
              <w:t>，则F</w:t>
            </w:r>
            <w:r>
              <w:rPr>
                <w:rFonts w:hint="eastAsia" w:ascii="宋体" w:hAnsi="宋体" w:cs="宋体"/>
                <w:szCs w:val="21"/>
                <w:vertAlign w:val="subscript"/>
              </w:rPr>
              <w:t>1</w:t>
            </w:r>
            <w:r>
              <w:rPr>
                <w:rFonts w:hint="eastAsia" w:ascii="宋体" w:hAnsi="宋体" w:cs="宋体"/>
                <w:szCs w:val="21"/>
                <w:u w:val="single"/>
              </w:rPr>
              <w:t>　 　</w:t>
            </w:r>
            <w:r>
              <w:rPr>
                <w:rFonts w:hint="eastAsia" w:ascii="宋体" w:hAnsi="宋体" w:cs="宋体"/>
                <w:szCs w:val="21"/>
              </w:rPr>
              <w:t>F</w:t>
            </w:r>
            <w:r>
              <w:rPr>
                <w:rFonts w:hint="eastAsia" w:ascii="宋体" w:hAnsi="宋体" w:cs="宋体"/>
                <w:szCs w:val="21"/>
                <w:vertAlign w:val="subscript"/>
              </w:rPr>
              <w:t>2</w:t>
            </w:r>
            <w:r>
              <w:rPr>
                <w:rFonts w:hint="eastAsia" w:ascii="宋体" w:hAnsi="宋体" w:cs="宋体"/>
                <w:szCs w:val="21"/>
              </w:rPr>
              <w:t>，p</w:t>
            </w:r>
            <w:r>
              <w:rPr>
                <w:rFonts w:hint="eastAsia" w:ascii="宋体" w:hAnsi="宋体" w:cs="宋体"/>
                <w:szCs w:val="21"/>
                <w:vertAlign w:val="subscript"/>
              </w:rPr>
              <w:t>1</w:t>
            </w:r>
            <w:r>
              <w:rPr>
                <w:rFonts w:hint="eastAsia" w:ascii="宋体" w:hAnsi="宋体" w:cs="宋体"/>
                <w:szCs w:val="21"/>
                <w:u w:val="single"/>
              </w:rPr>
              <w:t>　 　</w:t>
            </w:r>
            <w:r>
              <w:rPr>
                <w:rFonts w:hint="eastAsia" w:ascii="宋体" w:hAnsi="宋体" w:cs="宋体"/>
                <w:szCs w:val="21"/>
              </w:rPr>
              <w:t>p</w:t>
            </w:r>
            <w:r>
              <w:rPr>
                <w:rFonts w:hint="eastAsia" w:ascii="宋体" w:hAnsi="宋体" w:cs="宋体"/>
                <w:szCs w:val="21"/>
                <w:vertAlign w:val="subscript"/>
              </w:rPr>
              <w:t>2</w:t>
            </w:r>
            <w:r>
              <w:rPr>
                <w:rFonts w:hint="eastAsia" w:ascii="宋体" w:hAnsi="宋体" w:cs="宋体"/>
                <w:szCs w:val="21"/>
              </w:rPr>
              <w:t xml:space="preserve">（两空选填“＞”、“＜”或“＝”）；比较两手指的感觉可以得出压力的作用效果与 </w:t>
            </w:r>
            <w:r>
              <w:rPr>
                <w:rFonts w:hint="eastAsia" w:ascii="宋体" w:hAnsi="宋体" w:cs="宋体"/>
                <w:szCs w:val="21"/>
                <w:u w:val="single"/>
              </w:rPr>
              <w:t>　    　</w:t>
            </w:r>
            <w:r>
              <w:rPr>
                <w:rFonts w:hint="eastAsia" w:ascii="宋体" w:hAnsi="宋体" w:cs="宋体"/>
                <w:szCs w:val="21"/>
              </w:rPr>
              <w:t>有关。</w:t>
            </w:r>
          </w:p>
          <w:p w14:paraId="5076D8C5">
            <w:pPr>
              <w:spacing w:line="360" w:lineRule="auto"/>
              <w:ind w:left="273" w:leftChars="130"/>
              <w:rPr>
                <w:rFonts w:hint="eastAsia" w:ascii="宋体" w:hAnsi="宋体" w:cs="宋体"/>
                <w:szCs w:val="21"/>
              </w:rPr>
            </w:pPr>
          </w:p>
          <w:p w14:paraId="7A66E544">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2677795" cy="1048385"/>
                  <wp:effectExtent l="0" t="0" r="4445" b="3175"/>
                  <wp:docPr id="90"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4" descr="菁优网：http://www.jyeoo.com"/>
                          <pic:cNvPicPr>
                            <a:picLocks noChangeAspect="1"/>
                          </pic:cNvPicPr>
                        </pic:nvPicPr>
                        <pic:blipFill>
                          <a:blip r:embed="rId16"/>
                          <a:stretch>
                            <a:fillRect/>
                          </a:stretch>
                        </pic:blipFill>
                        <pic:spPr>
                          <a:xfrm>
                            <a:off x="0" y="0"/>
                            <a:ext cx="2677795" cy="1048385"/>
                          </a:xfrm>
                          <a:prstGeom prst="rect">
                            <a:avLst/>
                          </a:prstGeom>
                          <a:noFill/>
                          <a:ln>
                            <a:noFill/>
                          </a:ln>
                        </pic:spPr>
                      </pic:pic>
                    </a:graphicData>
                  </a:graphic>
                </wp:inline>
              </w:drawing>
            </w:r>
          </w:p>
          <w:p w14:paraId="71308706">
            <w:pPr>
              <w:spacing w:line="360" w:lineRule="auto"/>
              <w:rPr>
                <w:rFonts w:hint="eastAsia" w:ascii="宋体" w:hAnsi="宋体" w:cs="宋体"/>
                <w:b/>
                <w:color w:val="00B0F0"/>
                <w:sz w:val="24"/>
              </w:rPr>
            </w:pPr>
            <w:r>
              <w:rPr>
                <w:rFonts w:hint="eastAsia" w:ascii="宋体" w:hAnsi="宋体" w:cs="宋体"/>
                <w:b/>
                <w:color w:val="00B0F0"/>
                <w:sz w:val="24"/>
              </w:rPr>
              <w:t>考点04：固体压强大小比较</w:t>
            </w:r>
          </w:p>
          <w:p w14:paraId="6DB8F1D4">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【典例精讲】</w:t>
            </w:r>
            <w:r>
              <w:rPr>
                <w:rFonts w:hint="eastAsia" w:ascii="宋体" w:hAnsi="宋体" w:cs="宋体"/>
                <w:szCs w:val="21"/>
              </w:rPr>
              <w:t>（2023春•江津区月考）如图所示，甲、乙、丙三个高度相同的实心圆柱体放在水平地面上，甲、乙是铁制成的，丙是铜制的，已知密度ρ</w:t>
            </w:r>
            <w:r>
              <w:rPr>
                <w:rFonts w:hint="eastAsia" w:ascii="宋体" w:hAnsi="宋体" w:cs="宋体"/>
                <w:szCs w:val="21"/>
                <w:vertAlign w:val="subscript"/>
              </w:rPr>
              <w:t>铜</w:t>
            </w:r>
            <w:r>
              <w:rPr>
                <w:rFonts w:hint="eastAsia" w:ascii="宋体" w:hAnsi="宋体" w:cs="宋体"/>
                <w:szCs w:val="21"/>
              </w:rPr>
              <w:t>＞ρ</w:t>
            </w:r>
            <w:r>
              <w:rPr>
                <w:rFonts w:hint="eastAsia" w:ascii="宋体" w:hAnsi="宋体" w:cs="宋体"/>
                <w:szCs w:val="21"/>
                <w:vertAlign w:val="subscript"/>
              </w:rPr>
              <w:t>铁</w:t>
            </w:r>
            <w:r>
              <w:rPr>
                <w:rFonts w:hint="eastAsia" w:ascii="宋体" w:hAnsi="宋体" w:cs="宋体"/>
                <w:szCs w:val="21"/>
              </w:rPr>
              <w:t>，它们对地面的压强分别为p</w:t>
            </w:r>
            <w:r>
              <w:rPr>
                <w:rFonts w:hint="eastAsia" w:ascii="宋体" w:hAnsi="宋体" w:cs="宋体"/>
                <w:szCs w:val="21"/>
                <w:vertAlign w:val="subscript"/>
              </w:rPr>
              <w:t>甲</w:t>
            </w:r>
            <w:r>
              <w:rPr>
                <w:rFonts w:hint="eastAsia" w:ascii="宋体" w:hAnsi="宋体" w:cs="宋体"/>
                <w:szCs w:val="21"/>
              </w:rPr>
              <w:t>、p</w:t>
            </w:r>
            <w:r>
              <w:rPr>
                <w:rFonts w:hint="eastAsia" w:ascii="宋体" w:hAnsi="宋体" w:cs="宋体"/>
                <w:szCs w:val="21"/>
                <w:vertAlign w:val="subscript"/>
              </w:rPr>
              <w:t>乙</w:t>
            </w:r>
            <w:r>
              <w:rPr>
                <w:rFonts w:hint="eastAsia" w:ascii="宋体" w:hAnsi="宋体" w:cs="宋体"/>
                <w:szCs w:val="21"/>
              </w:rPr>
              <w:t>、p</w:t>
            </w:r>
            <w:r>
              <w:rPr>
                <w:rFonts w:hint="eastAsia" w:ascii="宋体" w:hAnsi="宋体" w:cs="宋体"/>
                <w:szCs w:val="21"/>
                <w:vertAlign w:val="subscript"/>
              </w:rPr>
              <w:t>丙</w:t>
            </w:r>
            <w:r>
              <w:rPr>
                <w:rFonts w:hint="eastAsia" w:ascii="宋体" w:hAnsi="宋体" w:cs="宋体"/>
                <w:szCs w:val="21"/>
              </w:rPr>
              <w:t>，下列关系正确的是（　　）</w:t>
            </w:r>
          </w:p>
          <w:p w14:paraId="6B224D92">
            <w:pPr>
              <w:spacing w:line="360" w:lineRule="auto"/>
              <w:ind w:left="273" w:leftChars="130"/>
              <w:rPr>
                <w:rFonts w:hint="eastAsia" w:ascii="宋体" w:hAnsi="宋体" w:cs="宋体"/>
                <w:szCs w:val="21"/>
              </w:rPr>
            </w:pPr>
          </w:p>
          <w:p w14:paraId="1E06C81C">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515110" cy="1334135"/>
                  <wp:effectExtent l="0" t="0" r="8890" b="6985"/>
                  <wp:docPr id="96"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8" descr="菁优网：http://www.jyeoo.com"/>
                          <pic:cNvPicPr>
                            <a:picLocks noChangeAspect="1"/>
                          </pic:cNvPicPr>
                        </pic:nvPicPr>
                        <pic:blipFill>
                          <a:blip r:embed="rId17"/>
                          <a:stretch>
                            <a:fillRect/>
                          </a:stretch>
                        </pic:blipFill>
                        <pic:spPr>
                          <a:xfrm>
                            <a:off x="0" y="0"/>
                            <a:ext cx="1515110" cy="1334135"/>
                          </a:xfrm>
                          <a:prstGeom prst="rect">
                            <a:avLst/>
                          </a:prstGeom>
                          <a:noFill/>
                          <a:ln>
                            <a:noFill/>
                          </a:ln>
                        </pic:spPr>
                      </pic:pic>
                    </a:graphicData>
                  </a:graphic>
                </wp:inline>
              </w:drawing>
            </w:r>
          </w:p>
          <w:p w14:paraId="0537AD92">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A．p</w:t>
            </w:r>
            <w:r>
              <w:rPr>
                <w:rFonts w:hint="eastAsia" w:ascii="宋体" w:hAnsi="宋体" w:cs="宋体"/>
                <w:szCs w:val="21"/>
                <w:vertAlign w:val="subscript"/>
              </w:rPr>
              <w:t>甲</w:t>
            </w:r>
            <w:r>
              <w:rPr>
                <w:rFonts w:hint="eastAsia" w:ascii="宋体" w:hAnsi="宋体" w:cs="宋体"/>
                <w:szCs w:val="21"/>
              </w:rPr>
              <w:t>＝p</w:t>
            </w:r>
            <w:r>
              <w:rPr>
                <w:rFonts w:hint="eastAsia" w:ascii="宋体" w:hAnsi="宋体" w:cs="宋体"/>
                <w:szCs w:val="21"/>
                <w:vertAlign w:val="subscript"/>
              </w:rPr>
              <w:t>乙</w:t>
            </w:r>
            <w:r>
              <w:rPr>
                <w:rFonts w:hint="eastAsia" w:ascii="宋体" w:hAnsi="宋体" w:cs="宋体"/>
                <w:szCs w:val="21"/>
              </w:rPr>
              <w:t>＝p</w:t>
            </w:r>
            <w:r>
              <w:rPr>
                <w:rFonts w:hint="eastAsia" w:ascii="宋体" w:hAnsi="宋体" w:cs="宋体"/>
                <w:szCs w:val="21"/>
                <w:vertAlign w:val="subscript"/>
              </w:rPr>
              <w:t>丙</w:t>
            </w:r>
            <w:r>
              <w:rPr>
                <w:rFonts w:hint="eastAsia" w:ascii="宋体" w:hAnsi="宋体" w:cs="宋体"/>
                <w:szCs w:val="21"/>
              </w:rPr>
              <w:tab/>
            </w:r>
            <w:r>
              <w:rPr>
                <w:rFonts w:hint="eastAsia" w:ascii="宋体" w:hAnsi="宋体" w:cs="宋体"/>
                <w:szCs w:val="21"/>
              </w:rPr>
              <w:t>B．p</w:t>
            </w:r>
            <w:r>
              <w:rPr>
                <w:rFonts w:hint="eastAsia" w:ascii="宋体" w:hAnsi="宋体" w:cs="宋体"/>
                <w:szCs w:val="21"/>
                <w:vertAlign w:val="subscript"/>
              </w:rPr>
              <w:t>甲</w:t>
            </w:r>
            <w:r>
              <w:rPr>
                <w:rFonts w:hint="eastAsia" w:ascii="宋体" w:hAnsi="宋体" w:cs="宋体"/>
                <w:szCs w:val="21"/>
              </w:rPr>
              <w:t>＝p</w:t>
            </w:r>
            <w:r>
              <w:rPr>
                <w:rFonts w:hint="eastAsia" w:ascii="宋体" w:hAnsi="宋体" w:cs="宋体"/>
                <w:szCs w:val="21"/>
                <w:vertAlign w:val="subscript"/>
              </w:rPr>
              <w:t>乙</w:t>
            </w:r>
            <w:r>
              <w:rPr>
                <w:rFonts w:hint="eastAsia" w:ascii="宋体" w:hAnsi="宋体" w:cs="宋体"/>
                <w:szCs w:val="21"/>
              </w:rPr>
              <w:t>＜p</w:t>
            </w:r>
            <w:r>
              <w:rPr>
                <w:rFonts w:hint="eastAsia" w:ascii="宋体" w:hAnsi="宋体" w:cs="宋体"/>
                <w:szCs w:val="21"/>
                <w:vertAlign w:val="subscript"/>
              </w:rPr>
              <w:t>丙</w:t>
            </w:r>
            <w:r>
              <w:rPr>
                <w:rFonts w:hint="eastAsia" w:ascii="宋体" w:hAnsi="宋体" w:cs="宋体"/>
                <w:szCs w:val="21"/>
              </w:rPr>
              <w:tab/>
            </w:r>
          </w:p>
          <w:p w14:paraId="440A73E2">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C．p</w:t>
            </w:r>
            <w:r>
              <w:rPr>
                <w:rFonts w:hint="eastAsia" w:ascii="宋体" w:hAnsi="宋体" w:cs="宋体"/>
                <w:szCs w:val="21"/>
                <w:vertAlign w:val="subscript"/>
              </w:rPr>
              <w:t>甲</w:t>
            </w:r>
            <w:r>
              <w:rPr>
                <w:rFonts w:hint="eastAsia" w:ascii="宋体" w:hAnsi="宋体" w:cs="宋体"/>
                <w:szCs w:val="21"/>
              </w:rPr>
              <w:t>＜p</w:t>
            </w:r>
            <w:r>
              <w:rPr>
                <w:rFonts w:hint="eastAsia" w:ascii="宋体" w:hAnsi="宋体" w:cs="宋体"/>
                <w:szCs w:val="21"/>
                <w:vertAlign w:val="subscript"/>
              </w:rPr>
              <w:t>乙</w:t>
            </w:r>
            <w:r>
              <w:rPr>
                <w:rFonts w:hint="eastAsia" w:ascii="宋体" w:hAnsi="宋体" w:cs="宋体"/>
                <w:szCs w:val="21"/>
              </w:rPr>
              <w:t>＜p</w:t>
            </w:r>
            <w:r>
              <w:rPr>
                <w:rFonts w:hint="eastAsia" w:ascii="宋体" w:hAnsi="宋体" w:cs="宋体"/>
                <w:szCs w:val="21"/>
                <w:vertAlign w:val="subscript"/>
              </w:rPr>
              <w:t>丙</w:t>
            </w:r>
            <w:r>
              <w:rPr>
                <w:rFonts w:hint="eastAsia" w:ascii="宋体" w:hAnsi="宋体" w:cs="宋体"/>
                <w:szCs w:val="21"/>
              </w:rPr>
              <w:tab/>
            </w:r>
            <w:r>
              <w:rPr>
                <w:rFonts w:hint="eastAsia" w:ascii="宋体" w:hAnsi="宋体" w:cs="宋体"/>
                <w:szCs w:val="21"/>
              </w:rPr>
              <w:t>D．p</w:t>
            </w:r>
            <w:r>
              <w:rPr>
                <w:rFonts w:hint="eastAsia" w:ascii="宋体" w:hAnsi="宋体" w:cs="宋体"/>
                <w:szCs w:val="21"/>
                <w:vertAlign w:val="subscript"/>
              </w:rPr>
              <w:t>甲</w:t>
            </w:r>
            <w:r>
              <w:rPr>
                <w:rFonts w:hint="eastAsia" w:ascii="宋体" w:hAnsi="宋体" w:cs="宋体"/>
                <w:szCs w:val="21"/>
              </w:rPr>
              <w:t>＞p</w:t>
            </w:r>
            <w:r>
              <w:rPr>
                <w:rFonts w:hint="eastAsia" w:ascii="宋体" w:hAnsi="宋体" w:cs="宋体"/>
                <w:szCs w:val="21"/>
                <w:vertAlign w:val="subscript"/>
              </w:rPr>
              <w:t>乙</w:t>
            </w:r>
            <w:r>
              <w:rPr>
                <w:rFonts w:hint="eastAsia" w:ascii="宋体" w:hAnsi="宋体" w:cs="宋体"/>
                <w:szCs w:val="21"/>
              </w:rPr>
              <w:t>＞p</w:t>
            </w:r>
            <w:r>
              <w:rPr>
                <w:rFonts w:hint="eastAsia" w:ascii="宋体" w:hAnsi="宋体" w:cs="宋体"/>
                <w:szCs w:val="21"/>
                <w:vertAlign w:val="subscript"/>
              </w:rPr>
              <w:t>丙</w:t>
            </w:r>
          </w:p>
          <w:p w14:paraId="271C9F7F">
            <w:pPr>
              <w:spacing w:line="360" w:lineRule="auto"/>
              <w:rPr>
                <w:rFonts w:hint="eastAsia" w:ascii="宋体" w:hAnsi="宋体" w:cs="宋体"/>
                <w:b/>
                <w:color w:val="00B0F0"/>
                <w:sz w:val="24"/>
              </w:rPr>
            </w:pPr>
            <w:r>
              <w:rPr>
                <w:rFonts w:hint="eastAsia" w:ascii="宋体" w:hAnsi="宋体" w:cs="宋体"/>
                <w:b/>
                <w:color w:val="00B0F0"/>
                <w:sz w:val="24"/>
              </w:rPr>
              <w:t>考点05：增大和减小压强的方法和应用</w:t>
            </w:r>
          </w:p>
          <w:p w14:paraId="101F92D9">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【典例精讲】</w:t>
            </w:r>
            <w:r>
              <w:rPr>
                <w:rFonts w:hint="eastAsia" w:ascii="宋体" w:hAnsi="宋体" w:cs="宋体"/>
                <w:szCs w:val="21"/>
              </w:rPr>
              <w:t>（2023秋•丰台区期末）下列实例中，目的是为了增大压强的是（　　）</w:t>
            </w:r>
          </w:p>
          <w:p w14:paraId="26513BCA">
            <w:pPr>
              <w:spacing w:line="360" w:lineRule="auto"/>
              <w:ind w:firstLine="273" w:firstLineChars="130"/>
              <w:jc w:val="left"/>
              <w:rPr>
                <w:rFonts w:hint="eastAsia" w:ascii="宋体" w:hAnsi="宋体" w:cs="宋体"/>
                <w:szCs w:val="21"/>
              </w:rPr>
            </w:pPr>
            <w:r>
              <w:rPr>
                <w:rFonts w:hint="eastAsia" w:ascii="宋体" w:hAnsi="宋体" w:cs="宋体"/>
                <w:szCs w:val="21"/>
              </w:rPr>
              <w:t>A．书包带做得较宽</w:t>
            </w:r>
            <w:r>
              <w:rPr>
                <w:rFonts w:hint="eastAsia" w:ascii="宋体" w:hAnsi="宋体" w:cs="宋体"/>
                <w:szCs w:val="21"/>
              </w:rPr>
              <w:tab/>
            </w:r>
          </w:p>
          <w:p w14:paraId="156F8DA0">
            <w:pPr>
              <w:spacing w:line="360" w:lineRule="auto"/>
              <w:ind w:firstLine="273" w:firstLineChars="130"/>
              <w:jc w:val="left"/>
              <w:rPr>
                <w:rFonts w:hint="eastAsia" w:ascii="宋体" w:hAnsi="宋体" w:cs="宋体"/>
                <w:szCs w:val="21"/>
              </w:rPr>
            </w:pPr>
            <w:r>
              <w:rPr>
                <w:rFonts w:hint="eastAsia" w:ascii="宋体" w:hAnsi="宋体" w:cs="宋体"/>
                <w:szCs w:val="21"/>
              </w:rPr>
              <w:t>B．把酸奶吸管的一端切成斜口</w:t>
            </w:r>
            <w:r>
              <w:rPr>
                <w:rFonts w:hint="eastAsia" w:ascii="宋体" w:hAnsi="宋体" w:cs="宋体"/>
                <w:szCs w:val="21"/>
              </w:rPr>
              <w:tab/>
            </w:r>
          </w:p>
          <w:p w14:paraId="7398F369">
            <w:pPr>
              <w:spacing w:line="360" w:lineRule="auto"/>
              <w:ind w:firstLine="273" w:firstLineChars="130"/>
              <w:jc w:val="left"/>
              <w:rPr>
                <w:rFonts w:hint="eastAsia" w:ascii="宋体" w:hAnsi="宋体" w:cs="宋体"/>
                <w:szCs w:val="21"/>
              </w:rPr>
            </w:pPr>
            <w:r>
              <w:rPr>
                <w:rFonts w:hint="eastAsia" w:ascii="宋体" w:hAnsi="宋体" w:cs="宋体"/>
                <w:szCs w:val="21"/>
              </w:rPr>
              <w:t>C．载重汽车装有很多车轮</w:t>
            </w:r>
            <w:r>
              <w:rPr>
                <w:rFonts w:hint="eastAsia" w:ascii="宋体" w:hAnsi="宋体" w:cs="宋体"/>
                <w:szCs w:val="21"/>
              </w:rPr>
              <w:tab/>
            </w:r>
          </w:p>
          <w:p w14:paraId="4DBEFD80">
            <w:pPr>
              <w:spacing w:line="360" w:lineRule="auto"/>
              <w:ind w:firstLine="273" w:firstLineChars="130"/>
              <w:jc w:val="left"/>
              <w:rPr>
                <w:rFonts w:hint="eastAsia" w:ascii="宋体" w:hAnsi="宋体" w:cs="宋体"/>
                <w:szCs w:val="21"/>
              </w:rPr>
            </w:pPr>
            <w:r>
              <w:rPr>
                <w:rFonts w:hint="eastAsia" w:ascii="宋体" w:hAnsi="宋体" w:cs="宋体"/>
                <w:szCs w:val="21"/>
              </w:rPr>
              <w:t>D．图钉帽的面积做得较大</w:t>
            </w:r>
          </w:p>
          <w:p w14:paraId="72B821A8">
            <w:pPr>
              <w:spacing w:line="360" w:lineRule="auto"/>
              <w:rPr>
                <w:rFonts w:hint="eastAsia" w:ascii="宋体" w:hAnsi="宋体" w:cs="宋体"/>
                <w:b/>
                <w:color w:val="00B0F0"/>
                <w:sz w:val="24"/>
              </w:rPr>
            </w:pPr>
            <w:r>
              <w:rPr>
                <w:rFonts w:hint="eastAsia" w:ascii="宋体" w:hAnsi="宋体" w:cs="宋体"/>
                <w:b/>
                <w:color w:val="00B0F0"/>
                <w:sz w:val="24"/>
              </w:rPr>
              <w:t>考点06：压强的计算</w:t>
            </w:r>
          </w:p>
          <w:p w14:paraId="4A3B017B">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【典例精讲】</w:t>
            </w:r>
            <w:r>
              <w:rPr>
                <w:rFonts w:hint="eastAsia" w:ascii="宋体" w:hAnsi="宋体" w:cs="宋体"/>
                <w:szCs w:val="21"/>
              </w:rPr>
              <w:t>（2022秋•砚山县校级期末）一个质量为50kg的同学用双脚站立在水平地面上时，鞋底的面积为25cm</w:t>
            </w:r>
            <w:r>
              <w:rPr>
                <w:rFonts w:hint="eastAsia" w:ascii="宋体" w:hAnsi="宋体" w:cs="宋体"/>
                <w:szCs w:val="21"/>
                <w:vertAlign w:val="superscript"/>
              </w:rPr>
              <w:t>2</w:t>
            </w:r>
            <w:r>
              <w:rPr>
                <w:rFonts w:hint="eastAsia" w:ascii="宋体" w:hAnsi="宋体" w:cs="宋体"/>
                <w:szCs w:val="21"/>
              </w:rPr>
              <w:t xml:space="preserve">，求此时这名同学对地面的压力是 </w:t>
            </w:r>
            <w:r>
              <w:rPr>
                <w:rFonts w:hint="eastAsia" w:ascii="宋体" w:hAnsi="宋体" w:cs="宋体"/>
                <w:szCs w:val="21"/>
                <w:u w:val="single"/>
              </w:rPr>
              <w:t xml:space="preserve">　   </w:t>
            </w:r>
            <w:r>
              <w:rPr>
                <w:rFonts w:hint="eastAsia" w:ascii="宋体" w:hAnsi="宋体" w:cs="宋体"/>
                <w:szCs w:val="21"/>
              </w:rPr>
              <w:t xml:space="preserve">压强是 </w:t>
            </w:r>
            <w:r>
              <w:rPr>
                <w:rFonts w:hint="eastAsia" w:ascii="宋体" w:hAnsi="宋体" w:cs="宋体"/>
                <w:szCs w:val="21"/>
                <w:u w:val="single"/>
              </w:rPr>
              <w:t xml:space="preserve">　    </w:t>
            </w: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5E2D33A9">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【变式训练1-1】</w:t>
            </w:r>
            <w:r>
              <w:rPr>
                <w:rFonts w:hint="eastAsia" w:ascii="宋体" w:hAnsi="宋体" w:cs="宋体"/>
                <w:szCs w:val="21"/>
              </w:rPr>
              <w:t>（2023秋•万州区期末）2023万州冬季横渡长江邀请赛圆满成功，如图所示是水上飞人悬停空中的情境，下列分析正确的是（　　）</w:t>
            </w:r>
          </w:p>
          <w:p w14:paraId="0723BD4E">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924560" cy="1296035"/>
                  <wp:effectExtent l="0" t="0" r="5080" b="14605"/>
                  <wp:docPr id="99"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2" descr="菁优网：http://www.jyeoo.com"/>
                          <pic:cNvPicPr>
                            <a:picLocks noChangeAspect="1"/>
                          </pic:cNvPicPr>
                        </pic:nvPicPr>
                        <pic:blipFill>
                          <a:blip r:embed="rId18"/>
                          <a:stretch>
                            <a:fillRect/>
                          </a:stretch>
                        </pic:blipFill>
                        <pic:spPr>
                          <a:xfrm>
                            <a:off x="0" y="0"/>
                            <a:ext cx="924560" cy="1296035"/>
                          </a:xfrm>
                          <a:prstGeom prst="rect">
                            <a:avLst/>
                          </a:prstGeom>
                          <a:noFill/>
                          <a:ln>
                            <a:noFill/>
                          </a:ln>
                        </pic:spPr>
                      </pic:pic>
                    </a:graphicData>
                  </a:graphic>
                </wp:inline>
              </w:drawing>
            </w:r>
          </w:p>
          <w:p w14:paraId="012203D3">
            <w:pPr>
              <w:spacing w:line="360" w:lineRule="auto"/>
              <w:ind w:firstLine="273" w:firstLineChars="130"/>
              <w:jc w:val="left"/>
              <w:rPr>
                <w:rFonts w:hint="eastAsia" w:ascii="宋体" w:hAnsi="宋体" w:cs="宋体"/>
                <w:szCs w:val="21"/>
              </w:rPr>
            </w:pPr>
            <w:r>
              <w:rPr>
                <w:rFonts w:hint="eastAsia" w:ascii="宋体" w:hAnsi="宋体" w:cs="宋体"/>
                <w:szCs w:val="21"/>
              </w:rPr>
              <w:t>A．人所受支持力的施力物体是地球</w:t>
            </w:r>
            <w:r>
              <w:rPr>
                <w:rFonts w:hint="eastAsia" w:ascii="宋体" w:hAnsi="宋体" w:cs="宋体"/>
                <w:szCs w:val="21"/>
              </w:rPr>
              <w:tab/>
            </w:r>
          </w:p>
          <w:p w14:paraId="10F968C2">
            <w:pPr>
              <w:spacing w:line="360" w:lineRule="auto"/>
              <w:ind w:firstLine="273" w:firstLineChars="130"/>
              <w:jc w:val="left"/>
              <w:rPr>
                <w:rFonts w:hint="eastAsia" w:ascii="宋体" w:hAnsi="宋体" w:cs="宋体"/>
                <w:szCs w:val="21"/>
              </w:rPr>
            </w:pPr>
            <w:r>
              <w:rPr>
                <w:rFonts w:hint="eastAsia" w:ascii="宋体" w:hAnsi="宋体" w:cs="宋体"/>
                <w:szCs w:val="21"/>
              </w:rPr>
              <w:t>B．人停留在空中时不受重力的作用</w:t>
            </w:r>
            <w:r>
              <w:rPr>
                <w:rFonts w:hint="eastAsia" w:ascii="宋体" w:hAnsi="宋体" w:cs="宋体"/>
                <w:szCs w:val="21"/>
              </w:rPr>
              <w:tab/>
            </w:r>
          </w:p>
          <w:p w14:paraId="4B34894F">
            <w:pPr>
              <w:spacing w:line="360" w:lineRule="auto"/>
              <w:ind w:firstLine="273" w:firstLineChars="130"/>
              <w:jc w:val="left"/>
              <w:rPr>
                <w:rFonts w:hint="eastAsia" w:ascii="宋体" w:hAnsi="宋体" w:cs="宋体"/>
                <w:szCs w:val="21"/>
              </w:rPr>
            </w:pPr>
            <w:r>
              <w:rPr>
                <w:rFonts w:hint="eastAsia" w:ascii="宋体" w:hAnsi="宋体" w:cs="宋体"/>
                <w:szCs w:val="21"/>
              </w:rPr>
              <w:t>C．人对飞行器的压力和人的重力是同一个力</w:t>
            </w:r>
            <w:r>
              <w:rPr>
                <w:rFonts w:hint="eastAsia" w:ascii="宋体" w:hAnsi="宋体" w:cs="宋体"/>
                <w:szCs w:val="21"/>
              </w:rPr>
              <w:tab/>
            </w:r>
          </w:p>
          <w:p w14:paraId="39846ED5">
            <w:pPr>
              <w:spacing w:line="360" w:lineRule="auto"/>
              <w:ind w:firstLine="273" w:firstLineChars="130"/>
              <w:jc w:val="left"/>
              <w:rPr>
                <w:rFonts w:hint="eastAsia" w:ascii="宋体" w:hAnsi="宋体" w:cs="宋体"/>
                <w:szCs w:val="21"/>
              </w:rPr>
            </w:pPr>
            <w:r>
              <w:rPr>
                <w:rFonts w:hint="eastAsia" w:ascii="宋体" w:hAnsi="宋体" w:cs="宋体"/>
                <w:szCs w:val="21"/>
              </w:rPr>
              <w:t>D．飞行器对人的支持力等于人对飞行器的压力</w:t>
            </w:r>
          </w:p>
          <w:p w14:paraId="067FD2B8">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【变式训练1-2】</w:t>
            </w:r>
            <w:r>
              <w:rPr>
                <w:rFonts w:hint="eastAsia" w:ascii="宋体" w:hAnsi="宋体" w:cs="宋体"/>
                <w:szCs w:val="21"/>
              </w:rPr>
              <w:t>（2023春•皇姑区校级月考）如图是小明在赛跑时的情景。下列说法正确的是（　　）</w:t>
            </w:r>
          </w:p>
          <w:p w14:paraId="70C3A380">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914400" cy="857250"/>
                  <wp:effectExtent l="0" t="0" r="0" b="11430"/>
                  <wp:docPr id="94"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3" descr="菁优网：http://www.jyeoo.com"/>
                          <pic:cNvPicPr>
                            <a:picLocks noChangeAspect="1"/>
                          </pic:cNvPicPr>
                        </pic:nvPicPr>
                        <pic:blipFill>
                          <a:blip r:embed="rId19"/>
                          <a:stretch>
                            <a:fillRect/>
                          </a:stretch>
                        </pic:blipFill>
                        <pic:spPr>
                          <a:xfrm>
                            <a:off x="0" y="0"/>
                            <a:ext cx="914400" cy="857250"/>
                          </a:xfrm>
                          <a:prstGeom prst="rect">
                            <a:avLst/>
                          </a:prstGeom>
                          <a:noFill/>
                          <a:ln>
                            <a:noFill/>
                          </a:ln>
                        </pic:spPr>
                      </pic:pic>
                    </a:graphicData>
                  </a:graphic>
                </wp:inline>
              </w:drawing>
            </w:r>
          </w:p>
          <w:p w14:paraId="1C644A5B">
            <w:pPr>
              <w:spacing w:line="360" w:lineRule="auto"/>
              <w:ind w:firstLine="273" w:firstLineChars="130"/>
              <w:jc w:val="left"/>
              <w:rPr>
                <w:rFonts w:hint="eastAsia" w:ascii="宋体" w:hAnsi="宋体" w:cs="宋体"/>
                <w:szCs w:val="21"/>
              </w:rPr>
            </w:pPr>
            <w:r>
              <w:rPr>
                <w:rFonts w:hint="eastAsia" w:ascii="宋体" w:hAnsi="宋体" w:cs="宋体"/>
                <w:szCs w:val="21"/>
              </w:rPr>
              <w:t>A．跑鞋对地面产生的垂直压力是由于鞋的弹性形变产生的</w:t>
            </w:r>
            <w:r>
              <w:rPr>
                <w:rFonts w:hint="eastAsia" w:ascii="宋体" w:hAnsi="宋体" w:cs="宋体"/>
                <w:szCs w:val="21"/>
              </w:rPr>
              <w:tab/>
            </w:r>
          </w:p>
          <w:p w14:paraId="4E854B6A">
            <w:pPr>
              <w:spacing w:line="360" w:lineRule="auto"/>
              <w:ind w:firstLine="273" w:firstLineChars="130"/>
              <w:jc w:val="left"/>
              <w:rPr>
                <w:rFonts w:hint="eastAsia" w:ascii="宋体" w:hAnsi="宋体" w:cs="宋体"/>
                <w:szCs w:val="21"/>
              </w:rPr>
            </w:pPr>
            <w:r>
              <w:rPr>
                <w:rFonts w:hint="eastAsia" w:ascii="宋体" w:hAnsi="宋体" w:cs="宋体"/>
                <w:szCs w:val="21"/>
              </w:rPr>
              <w:t>B．起跑后加速过程中，脚蹬地的力和脚受到地面的力是一对平衡力</w:t>
            </w:r>
            <w:r>
              <w:rPr>
                <w:rFonts w:hint="eastAsia" w:ascii="宋体" w:hAnsi="宋体" w:cs="宋体"/>
                <w:szCs w:val="21"/>
              </w:rPr>
              <w:tab/>
            </w:r>
          </w:p>
          <w:p w14:paraId="6AAB10D9">
            <w:pPr>
              <w:spacing w:line="360" w:lineRule="auto"/>
              <w:ind w:firstLine="273" w:firstLineChars="130"/>
              <w:jc w:val="left"/>
              <w:rPr>
                <w:rFonts w:hint="eastAsia" w:ascii="宋体" w:hAnsi="宋体" w:cs="宋体"/>
                <w:szCs w:val="21"/>
              </w:rPr>
            </w:pPr>
            <w:r>
              <w:rPr>
                <w:rFonts w:hint="eastAsia" w:ascii="宋体" w:hAnsi="宋体" w:cs="宋体"/>
                <w:szCs w:val="21"/>
              </w:rPr>
              <w:t>C．加速阶段如果一切力都消失，运动员将继续加速</w:t>
            </w:r>
            <w:r>
              <w:rPr>
                <w:rFonts w:hint="eastAsia" w:ascii="宋体" w:hAnsi="宋体" w:cs="宋体"/>
                <w:szCs w:val="21"/>
              </w:rPr>
              <w:tab/>
            </w:r>
          </w:p>
          <w:p w14:paraId="3FB251E3">
            <w:pPr>
              <w:spacing w:line="360" w:lineRule="auto"/>
              <w:ind w:firstLine="273" w:firstLineChars="130"/>
              <w:jc w:val="left"/>
              <w:rPr>
                <w:rFonts w:hint="eastAsia" w:ascii="宋体" w:hAnsi="宋体" w:cs="宋体"/>
                <w:szCs w:val="21"/>
              </w:rPr>
            </w:pPr>
            <w:r>
              <w:rPr>
                <w:rFonts w:hint="eastAsia" w:ascii="宋体" w:hAnsi="宋体" w:cs="宋体"/>
                <w:szCs w:val="21"/>
              </w:rPr>
              <w:t>D．小明冲到终点，不能立即停下，是由于受到了惯性的作用</w:t>
            </w:r>
          </w:p>
          <w:p w14:paraId="3E648842">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【变式训练1-3】</w:t>
            </w:r>
            <w:r>
              <w:rPr>
                <w:rFonts w:hint="eastAsia" w:ascii="宋体" w:hAnsi="宋体" w:cs="宋体"/>
                <w:szCs w:val="21"/>
              </w:rPr>
              <w:t>（2023春•湟中区校级月考）如图所示，已知木块重力为G＝10N，所受作用力为F＝18N，请指出图中支持面MN所受压力的大小：F</w:t>
            </w:r>
            <w:r>
              <w:rPr>
                <w:rFonts w:hint="eastAsia" w:ascii="宋体" w:hAnsi="宋体" w:cs="宋体"/>
                <w:szCs w:val="21"/>
                <w:vertAlign w:val="subscript"/>
              </w:rPr>
              <w:t>甲</w:t>
            </w:r>
            <w:r>
              <w:rPr>
                <w:rFonts w:hint="eastAsia" w:ascii="宋体" w:hAnsi="宋体" w:cs="宋体"/>
                <w:szCs w:val="21"/>
              </w:rPr>
              <w:t>＝</w:t>
            </w:r>
            <w:r>
              <w:rPr>
                <w:rFonts w:hint="eastAsia" w:ascii="宋体" w:hAnsi="宋体" w:cs="宋体"/>
                <w:szCs w:val="21"/>
                <w:u w:val="single"/>
              </w:rPr>
              <w:t xml:space="preserve">　  </w:t>
            </w:r>
            <w:r>
              <w:rPr>
                <w:rFonts w:hint="eastAsia" w:ascii="宋体" w:hAnsi="宋体" w:cs="宋体"/>
                <w:szCs w:val="21"/>
              </w:rPr>
              <w:t>；F</w:t>
            </w:r>
            <w:r>
              <w:rPr>
                <w:rFonts w:hint="eastAsia" w:ascii="宋体" w:hAnsi="宋体" w:cs="宋体"/>
                <w:szCs w:val="21"/>
                <w:vertAlign w:val="subscript"/>
              </w:rPr>
              <w:t>乙</w:t>
            </w:r>
            <w:r>
              <w:rPr>
                <w:rFonts w:hint="eastAsia" w:ascii="宋体" w:hAnsi="宋体" w:cs="宋体"/>
                <w:szCs w:val="21"/>
              </w:rPr>
              <w:t>＝</w:t>
            </w:r>
            <w:r>
              <w:rPr>
                <w:rFonts w:hint="eastAsia" w:ascii="宋体" w:hAnsi="宋体" w:cs="宋体"/>
                <w:szCs w:val="21"/>
                <w:u w:val="single"/>
              </w:rPr>
              <w:t xml:space="preserve">　  </w:t>
            </w:r>
            <w:r>
              <w:rPr>
                <w:rFonts w:hint="eastAsia" w:ascii="宋体" w:hAnsi="宋体" w:cs="宋体"/>
                <w:szCs w:val="21"/>
              </w:rPr>
              <w:t>；F</w:t>
            </w:r>
            <w:r>
              <w:rPr>
                <w:rFonts w:hint="eastAsia" w:ascii="宋体" w:hAnsi="宋体" w:cs="宋体"/>
                <w:szCs w:val="21"/>
                <w:vertAlign w:val="subscript"/>
              </w:rPr>
              <w:t>丙</w:t>
            </w:r>
            <w:r>
              <w:rPr>
                <w:rFonts w:hint="eastAsia" w:ascii="宋体" w:hAnsi="宋体" w:cs="宋体"/>
                <w:szCs w:val="21"/>
              </w:rPr>
              <w:t>＝</w:t>
            </w:r>
            <w:r>
              <w:rPr>
                <w:rFonts w:hint="eastAsia" w:ascii="宋体" w:hAnsi="宋体" w:cs="宋体"/>
                <w:szCs w:val="21"/>
                <w:u w:val="single"/>
              </w:rPr>
              <w:t xml:space="preserve">　  </w:t>
            </w:r>
            <w:r>
              <w:rPr>
                <w:rFonts w:hint="eastAsia" w:ascii="宋体" w:hAnsi="宋体" w:cs="宋体"/>
                <w:szCs w:val="21"/>
              </w:rPr>
              <w:t>。</w:t>
            </w:r>
          </w:p>
          <w:p w14:paraId="31CC2152">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3554095" cy="1606550"/>
                  <wp:effectExtent l="0" t="0" r="12065" b="8890"/>
                  <wp:docPr id="84"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4" descr="菁优网：http://www.jyeoo.com"/>
                          <pic:cNvPicPr>
                            <a:picLocks noChangeAspect="1"/>
                          </pic:cNvPicPr>
                        </pic:nvPicPr>
                        <pic:blipFill>
                          <a:blip r:embed="rId20"/>
                          <a:stretch>
                            <a:fillRect/>
                          </a:stretch>
                        </pic:blipFill>
                        <pic:spPr>
                          <a:xfrm>
                            <a:off x="0" y="0"/>
                            <a:ext cx="3554095" cy="1606550"/>
                          </a:xfrm>
                          <a:prstGeom prst="rect">
                            <a:avLst/>
                          </a:prstGeom>
                          <a:noFill/>
                          <a:ln>
                            <a:noFill/>
                          </a:ln>
                        </pic:spPr>
                      </pic:pic>
                    </a:graphicData>
                  </a:graphic>
                </wp:inline>
              </w:drawing>
            </w:r>
          </w:p>
          <w:p w14:paraId="3FCF1689">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【变式训练2-1】</w:t>
            </w:r>
            <w:r>
              <w:rPr>
                <w:rFonts w:hint="eastAsia" w:ascii="宋体" w:hAnsi="宋体" w:cs="宋体"/>
                <w:szCs w:val="21"/>
              </w:rPr>
              <w:t xml:space="preserve">（2023秋•长宁区校级期中）压强是表示 </w:t>
            </w:r>
            <w:r>
              <w:rPr>
                <w:rFonts w:hint="eastAsia" w:ascii="宋体" w:hAnsi="宋体" w:cs="宋体"/>
                <w:szCs w:val="21"/>
                <w:u w:val="single"/>
              </w:rPr>
              <w:t xml:space="preserve">　 </w:t>
            </w:r>
            <w:r>
              <w:rPr>
                <w:rFonts w:hint="eastAsia" w:ascii="宋体" w:hAnsi="宋体" w:cs="宋体"/>
                <w:b/>
                <w:snapToGrid w:val="0"/>
                <w:color w:val="FF0000"/>
                <w:szCs w:val="21"/>
                <w:u w:val="single"/>
              </w:rPr>
              <w:t>_______</w:t>
            </w:r>
            <w:r>
              <w:rPr>
                <w:rFonts w:hint="eastAsia" w:ascii="宋体" w:hAnsi="宋体" w:cs="宋体"/>
                <w:szCs w:val="21"/>
              </w:rPr>
              <w:t>的物理量。某初中生走路时对地面的压强约为3×10</w:t>
            </w:r>
            <w:r>
              <w:rPr>
                <w:rFonts w:hint="eastAsia" w:ascii="宋体" w:hAnsi="宋体" w:cs="宋体"/>
                <w:szCs w:val="21"/>
                <w:vertAlign w:val="superscript"/>
              </w:rPr>
              <w:t>4</w:t>
            </w:r>
            <w:r>
              <w:rPr>
                <w:rFonts w:hint="eastAsia" w:ascii="宋体" w:hAnsi="宋体" w:cs="宋体"/>
                <w:szCs w:val="21"/>
              </w:rPr>
              <w:t xml:space="preserve">帕，表示每方米面积上受到的压力为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 xml:space="preserve">，当他站立在水平地面上时，对地面的压力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 xml:space="preserve">，压强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（后两空均选填“变大”、“不变”或“变小”）。</w:t>
            </w:r>
          </w:p>
          <w:p w14:paraId="0F7E8294">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【变式训练2-2】</w:t>
            </w:r>
            <w:r>
              <w:rPr>
                <w:rFonts w:hint="eastAsia" w:ascii="宋体" w:hAnsi="宋体" w:cs="宋体"/>
                <w:szCs w:val="21"/>
              </w:rPr>
              <w:t>（2023春•江州区期末）将重物放在水平桌面上，在受力面积不变的情况下，给这个重物施加竖直向上的拉力F．在拉力F逐渐变大过程中，正确表示重物对桌面的压强p与拉力F关系的图象是图中的（　　）</w:t>
            </w:r>
          </w:p>
          <w:p w14:paraId="03643073">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A．</w:t>
            </w:r>
            <w:r>
              <w:rPr>
                <w:rFonts w:hint="eastAsia" w:ascii="宋体" w:hAnsi="宋体" w:cs="宋体"/>
                <w:szCs w:val="21"/>
              </w:rPr>
              <w:drawing>
                <wp:inline distT="0" distB="0" distL="114300" distR="114300">
                  <wp:extent cx="857250" cy="742950"/>
                  <wp:effectExtent l="0" t="0" r="11430" b="3810"/>
                  <wp:docPr id="89"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9" descr="菁优网：http://www.jyeoo.com"/>
                          <pic:cNvPicPr>
                            <a:picLocks noChangeAspect="1"/>
                          </pic:cNvPicPr>
                        </pic:nvPicPr>
                        <pic:blipFill>
                          <a:blip r:embed="rId21"/>
                          <a:stretch>
                            <a:fillRect/>
                          </a:stretch>
                        </pic:blipFill>
                        <pic:spPr>
                          <a:xfrm>
                            <a:off x="0" y="0"/>
                            <a:ext cx="857250" cy="742950"/>
                          </a:xfrm>
                          <a:prstGeom prst="rect">
                            <a:avLst/>
                          </a:prstGeom>
                          <a:noFill/>
                          <a:ln>
                            <a:noFill/>
                          </a:ln>
                        </pic:spPr>
                      </pic:pic>
                    </a:graphicData>
                  </a:graphic>
                </wp:inline>
              </w:drawing>
            </w:r>
            <w:r>
              <w:rPr>
                <w:rFonts w:hint="eastAsia" w:ascii="宋体" w:hAnsi="宋体" w:cs="宋体"/>
                <w:szCs w:val="21"/>
              </w:rPr>
              <w:tab/>
            </w:r>
            <w:r>
              <w:rPr>
                <w:rFonts w:hint="eastAsia" w:ascii="宋体" w:hAnsi="宋体" w:cs="宋体"/>
                <w:szCs w:val="21"/>
              </w:rPr>
              <w:t>B．</w:t>
            </w:r>
            <w:r>
              <w:rPr>
                <w:rFonts w:hint="eastAsia" w:ascii="宋体" w:hAnsi="宋体" w:cs="宋体"/>
                <w:szCs w:val="21"/>
              </w:rPr>
              <w:drawing>
                <wp:inline distT="0" distB="0" distL="114300" distR="114300">
                  <wp:extent cx="857250" cy="733425"/>
                  <wp:effectExtent l="0" t="0" r="11430" b="13335"/>
                  <wp:docPr id="83"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0" descr="菁优网：http://www.jyeoo.com"/>
                          <pic:cNvPicPr>
                            <a:picLocks noChangeAspect="1"/>
                          </pic:cNvPicPr>
                        </pic:nvPicPr>
                        <pic:blipFill>
                          <a:blip r:embed="rId22"/>
                          <a:stretch>
                            <a:fillRect/>
                          </a:stretch>
                        </pic:blipFill>
                        <pic:spPr>
                          <a:xfrm>
                            <a:off x="0" y="0"/>
                            <a:ext cx="857250" cy="733425"/>
                          </a:xfrm>
                          <a:prstGeom prst="rect">
                            <a:avLst/>
                          </a:prstGeom>
                          <a:noFill/>
                          <a:ln>
                            <a:noFill/>
                          </a:ln>
                        </pic:spPr>
                      </pic:pic>
                    </a:graphicData>
                  </a:graphic>
                </wp:inline>
              </w:drawing>
            </w:r>
            <w:r>
              <w:rPr>
                <w:rFonts w:hint="eastAsia" w:ascii="宋体" w:hAnsi="宋体" w:cs="宋体"/>
                <w:szCs w:val="21"/>
              </w:rPr>
              <w:tab/>
            </w:r>
          </w:p>
          <w:p w14:paraId="35A36699">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C．</w:t>
            </w:r>
            <w:r>
              <w:rPr>
                <w:rFonts w:hint="eastAsia" w:ascii="宋体" w:hAnsi="宋体" w:cs="宋体"/>
                <w:szCs w:val="21"/>
              </w:rPr>
              <w:drawing>
                <wp:inline distT="0" distB="0" distL="114300" distR="114300">
                  <wp:extent cx="857250" cy="742950"/>
                  <wp:effectExtent l="0" t="0" r="11430" b="3810"/>
                  <wp:docPr id="86"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1" descr="菁优网：http://www.jyeoo.com"/>
                          <pic:cNvPicPr>
                            <a:picLocks noChangeAspect="1"/>
                          </pic:cNvPicPr>
                        </pic:nvPicPr>
                        <pic:blipFill>
                          <a:blip r:embed="rId23"/>
                          <a:stretch>
                            <a:fillRect/>
                          </a:stretch>
                        </pic:blipFill>
                        <pic:spPr>
                          <a:xfrm>
                            <a:off x="0" y="0"/>
                            <a:ext cx="857250" cy="742950"/>
                          </a:xfrm>
                          <a:prstGeom prst="rect">
                            <a:avLst/>
                          </a:prstGeom>
                          <a:noFill/>
                          <a:ln>
                            <a:noFill/>
                          </a:ln>
                        </pic:spPr>
                      </pic:pic>
                    </a:graphicData>
                  </a:graphic>
                </wp:inline>
              </w:drawing>
            </w:r>
            <w:r>
              <w:rPr>
                <w:rFonts w:hint="eastAsia" w:ascii="宋体" w:hAnsi="宋体" w:cs="宋体"/>
                <w:szCs w:val="21"/>
              </w:rPr>
              <w:tab/>
            </w:r>
            <w:r>
              <w:rPr>
                <w:rFonts w:hint="eastAsia" w:ascii="宋体" w:hAnsi="宋体" w:cs="宋体"/>
                <w:szCs w:val="21"/>
              </w:rPr>
              <w:t>D．</w:t>
            </w:r>
            <w:r>
              <w:rPr>
                <w:rFonts w:hint="eastAsia" w:ascii="宋体" w:hAnsi="宋体" w:cs="宋体"/>
                <w:szCs w:val="21"/>
              </w:rPr>
              <w:drawing>
                <wp:inline distT="0" distB="0" distL="114300" distR="114300">
                  <wp:extent cx="857250" cy="742950"/>
                  <wp:effectExtent l="0" t="0" r="11430" b="3810"/>
                  <wp:docPr id="93"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2" descr="菁优网：http://www.jyeoo.com"/>
                          <pic:cNvPicPr>
                            <a:picLocks noChangeAspect="1"/>
                          </pic:cNvPicPr>
                        </pic:nvPicPr>
                        <pic:blipFill>
                          <a:blip r:embed="rId24"/>
                          <a:stretch>
                            <a:fillRect/>
                          </a:stretch>
                        </pic:blipFill>
                        <pic:spPr>
                          <a:xfrm>
                            <a:off x="0" y="0"/>
                            <a:ext cx="857250" cy="742950"/>
                          </a:xfrm>
                          <a:prstGeom prst="rect">
                            <a:avLst/>
                          </a:prstGeom>
                          <a:noFill/>
                          <a:ln>
                            <a:noFill/>
                          </a:ln>
                        </pic:spPr>
                      </pic:pic>
                    </a:graphicData>
                  </a:graphic>
                </wp:inline>
              </w:drawing>
            </w:r>
          </w:p>
          <w:p w14:paraId="52545C5C">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【变式训练2-3】</w:t>
            </w:r>
            <w:r>
              <w:rPr>
                <w:rFonts w:hint="eastAsia" w:ascii="宋体" w:hAnsi="宋体" w:cs="宋体"/>
                <w:szCs w:val="21"/>
              </w:rPr>
              <w:t xml:space="preserve">（2023•青秀区校级开学）如图，两根手指所受压力大小相等，两指面的凹陷程度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 xml:space="preserve">（选填“相同”或“不相同”），这表明压强大小与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有关。</w:t>
            </w:r>
          </w:p>
          <w:p w14:paraId="0968200C">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904875" cy="1057275"/>
                  <wp:effectExtent l="0" t="0" r="9525" b="9525"/>
                  <wp:docPr id="87"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3" descr="菁优网：http://www.jyeoo.com"/>
                          <pic:cNvPicPr>
                            <a:picLocks noChangeAspect="1"/>
                          </pic:cNvPicPr>
                        </pic:nvPicPr>
                        <pic:blipFill>
                          <a:blip r:embed="rId25"/>
                          <a:stretch>
                            <a:fillRect/>
                          </a:stretch>
                        </pic:blipFill>
                        <pic:spPr>
                          <a:xfrm>
                            <a:off x="0" y="0"/>
                            <a:ext cx="904875" cy="1057275"/>
                          </a:xfrm>
                          <a:prstGeom prst="rect">
                            <a:avLst/>
                          </a:prstGeom>
                          <a:noFill/>
                          <a:ln>
                            <a:noFill/>
                          </a:ln>
                        </pic:spPr>
                      </pic:pic>
                    </a:graphicData>
                  </a:graphic>
                </wp:inline>
              </w:drawing>
            </w:r>
          </w:p>
          <w:p w14:paraId="0B93B49F">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【变式训练3-1】</w:t>
            </w:r>
            <w:r>
              <w:rPr>
                <w:rFonts w:hint="eastAsia" w:ascii="宋体" w:hAnsi="宋体" w:cs="宋体"/>
                <w:szCs w:val="21"/>
              </w:rPr>
              <w:t>（2023•兰山区校级模拟）利用小桌、砝码、泡沫塑料，探究压力的作用效果跟什么因素有关的实验如下图所示。下列说法错误的是（　　）</w:t>
            </w:r>
          </w:p>
          <w:p w14:paraId="3C84DE0D">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2257425" cy="790575"/>
                  <wp:effectExtent l="0" t="0" r="13335" b="1905"/>
                  <wp:docPr id="95"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5" descr="菁优网：http://www.jyeoo.com"/>
                          <pic:cNvPicPr>
                            <a:picLocks noChangeAspect="1"/>
                          </pic:cNvPicPr>
                        </pic:nvPicPr>
                        <pic:blipFill>
                          <a:blip r:embed="rId26"/>
                          <a:stretch>
                            <a:fillRect/>
                          </a:stretch>
                        </pic:blipFill>
                        <pic:spPr>
                          <a:xfrm>
                            <a:off x="0" y="0"/>
                            <a:ext cx="2257425" cy="790575"/>
                          </a:xfrm>
                          <a:prstGeom prst="rect">
                            <a:avLst/>
                          </a:prstGeom>
                          <a:noFill/>
                          <a:ln>
                            <a:noFill/>
                          </a:ln>
                        </pic:spPr>
                      </pic:pic>
                    </a:graphicData>
                  </a:graphic>
                </wp:inline>
              </w:drawing>
            </w:r>
          </w:p>
          <w:p w14:paraId="50476B98">
            <w:pPr>
              <w:spacing w:line="360" w:lineRule="auto"/>
              <w:ind w:firstLine="273" w:firstLineChars="130"/>
              <w:jc w:val="left"/>
              <w:rPr>
                <w:rFonts w:hint="eastAsia" w:ascii="宋体" w:hAnsi="宋体" w:cs="宋体"/>
                <w:szCs w:val="21"/>
              </w:rPr>
            </w:pPr>
            <w:r>
              <w:rPr>
                <w:rFonts w:hint="eastAsia" w:ascii="宋体" w:hAnsi="宋体" w:cs="宋体"/>
                <w:szCs w:val="21"/>
              </w:rPr>
              <w:t>A．泡沫塑料的形变程度可反映压力的作用效果</w:t>
            </w:r>
            <w:r>
              <w:rPr>
                <w:rFonts w:hint="eastAsia" w:ascii="宋体" w:hAnsi="宋体" w:cs="宋体"/>
                <w:szCs w:val="21"/>
              </w:rPr>
              <w:tab/>
            </w:r>
          </w:p>
          <w:p w14:paraId="5EF77C03">
            <w:pPr>
              <w:spacing w:line="360" w:lineRule="auto"/>
              <w:ind w:firstLine="273" w:firstLineChars="130"/>
              <w:jc w:val="left"/>
              <w:rPr>
                <w:rFonts w:hint="eastAsia" w:ascii="宋体" w:hAnsi="宋体" w:cs="宋体"/>
                <w:szCs w:val="21"/>
              </w:rPr>
            </w:pPr>
            <w:r>
              <w:rPr>
                <w:rFonts w:hint="eastAsia" w:ascii="宋体" w:hAnsi="宋体" w:cs="宋体"/>
                <w:szCs w:val="21"/>
              </w:rPr>
              <w:t>B．由甲、乙两图可得压力的作用效果与压力大小有关</w:t>
            </w:r>
            <w:r>
              <w:rPr>
                <w:rFonts w:hint="eastAsia" w:ascii="宋体" w:hAnsi="宋体" w:cs="宋体"/>
                <w:szCs w:val="21"/>
              </w:rPr>
              <w:tab/>
            </w:r>
          </w:p>
          <w:p w14:paraId="575D581B">
            <w:pPr>
              <w:spacing w:line="360" w:lineRule="auto"/>
              <w:ind w:firstLine="273" w:firstLineChars="130"/>
              <w:jc w:val="left"/>
              <w:rPr>
                <w:rFonts w:hint="eastAsia" w:ascii="宋体" w:hAnsi="宋体" w:cs="宋体"/>
                <w:szCs w:val="21"/>
              </w:rPr>
            </w:pPr>
            <w:r>
              <w:rPr>
                <w:rFonts w:hint="eastAsia" w:ascii="宋体" w:hAnsi="宋体" w:cs="宋体"/>
                <w:szCs w:val="21"/>
              </w:rPr>
              <w:t>C．由乙、丙两图可得压力的作用效果与受力面积大小有关</w:t>
            </w:r>
            <w:r>
              <w:rPr>
                <w:rFonts w:hint="eastAsia" w:ascii="宋体" w:hAnsi="宋体" w:cs="宋体"/>
                <w:szCs w:val="21"/>
              </w:rPr>
              <w:tab/>
            </w:r>
          </w:p>
          <w:p w14:paraId="3309D58E">
            <w:pPr>
              <w:spacing w:line="360" w:lineRule="auto"/>
              <w:ind w:firstLine="273" w:firstLineChars="130"/>
              <w:jc w:val="left"/>
              <w:rPr>
                <w:rFonts w:hint="eastAsia" w:ascii="宋体" w:hAnsi="宋体" w:cs="宋体"/>
                <w:szCs w:val="21"/>
              </w:rPr>
            </w:pPr>
            <w:r>
              <w:rPr>
                <w:rFonts w:hint="eastAsia" w:ascii="宋体" w:hAnsi="宋体" w:cs="宋体"/>
                <w:szCs w:val="21"/>
              </w:rPr>
              <w:t>D．由甲、丙两图可得压力的作用效果与压力大小和受力面积大小都有关</w:t>
            </w:r>
          </w:p>
          <w:p w14:paraId="0D71DB64">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【变式训练3-2】</w:t>
            </w:r>
            <w:r>
              <w:rPr>
                <w:rFonts w:hint="eastAsia" w:ascii="宋体" w:hAnsi="宋体" w:cs="宋体"/>
                <w:szCs w:val="21"/>
              </w:rPr>
              <w:t>（2023•市中区开学）如图所示，为了防止磕碰伤害到人，小梅的妈妈给家具尖锐的拐角处都包上了保护套，小梅按压时发现，保护套非常柔软，易发生形变。据此，小梅提出了下面的四个问题，其中最具有探究价值又易于探究的问题是（　　）</w:t>
            </w:r>
          </w:p>
          <w:p w14:paraId="63FA3942">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257935" cy="1153160"/>
                  <wp:effectExtent l="0" t="0" r="6985" b="5080"/>
                  <wp:docPr id="91"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6" descr="菁优网：http://www.jyeoo.com"/>
                          <pic:cNvPicPr>
                            <a:picLocks noChangeAspect="1"/>
                          </pic:cNvPicPr>
                        </pic:nvPicPr>
                        <pic:blipFill>
                          <a:blip r:embed="rId27"/>
                          <a:stretch>
                            <a:fillRect/>
                          </a:stretch>
                        </pic:blipFill>
                        <pic:spPr>
                          <a:xfrm>
                            <a:off x="0" y="0"/>
                            <a:ext cx="1257935" cy="1153160"/>
                          </a:xfrm>
                          <a:prstGeom prst="rect">
                            <a:avLst/>
                          </a:prstGeom>
                          <a:noFill/>
                          <a:ln>
                            <a:noFill/>
                          </a:ln>
                        </pic:spPr>
                      </pic:pic>
                    </a:graphicData>
                  </a:graphic>
                </wp:inline>
              </w:drawing>
            </w:r>
          </w:p>
          <w:p w14:paraId="11738015">
            <w:pPr>
              <w:spacing w:line="360" w:lineRule="auto"/>
              <w:ind w:firstLine="273" w:firstLineChars="130"/>
              <w:jc w:val="left"/>
              <w:rPr>
                <w:rFonts w:hint="eastAsia" w:ascii="宋体" w:hAnsi="宋体" w:cs="宋体"/>
                <w:szCs w:val="21"/>
              </w:rPr>
            </w:pPr>
            <w:r>
              <w:rPr>
                <w:rFonts w:hint="eastAsia" w:ascii="宋体" w:hAnsi="宋体" w:cs="宋体"/>
                <w:szCs w:val="21"/>
              </w:rPr>
              <w:t>A．人磕碰到家具的拐角受到伤害的程度与哪些因素有关？</w:t>
            </w:r>
            <w:r>
              <w:rPr>
                <w:rFonts w:hint="eastAsia" w:ascii="宋体" w:hAnsi="宋体" w:cs="宋体"/>
                <w:szCs w:val="21"/>
              </w:rPr>
              <w:tab/>
            </w:r>
          </w:p>
          <w:p w14:paraId="170556B6">
            <w:pPr>
              <w:spacing w:line="360" w:lineRule="auto"/>
              <w:ind w:firstLine="273" w:firstLineChars="130"/>
              <w:jc w:val="left"/>
              <w:rPr>
                <w:rFonts w:hint="eastAsia" w:ascii="宋体" w:hAnsi="宋体" w:cs="宋体"/>
                <w:szCs w:val="21"/>
              </w:rPr>
            </w:pPr>
            <w:r>
              <w:rPr>
                <w:rFonts w:hint="eastAsia" w:ascii="宋体" w:hAnsi="宋体" w:cs="宋体"/>
                <w:szCs w:val="21"/>
              </w:rPr>
              <w:t>B．压力的作用效果与受力面积的大小是否有关？</w:t>
            </w:r>
            <w:r>
              <w:rPr>
                <w:rFonts w:hint="eastAsia" w:ascii="宋体" w:hAnsi="宋体" w:cs="宋体"/>
                <w:szCs w:val="21"/>
              </w:rPr>
              <w:tab/>
            </w:r>
          </w:p>
          <w:p w14:paraId="42DC369E">
            <w:pPr>
              <w:spacing w:line="360" w:lineRule="auto"/>
              <w:ind w:firstLine="273" w:firstLineChars="130"/>
              <w:jc w:val="left"/>
              <w:rPr>
                <w:rFonts w:hint="eastAsia" w:ascii="宋体" w:hAnsi="宋体" w:cs="宋体"/>
                <w:szCs w:val="21"/>
              </w:rPr>
            </w:pPr>
            <w:r>
              <w:rPr>
                <w:rFonts w:hint="eastAsia" w:ascii="宋体" w:hAnsi="宋体" w:cs="宋体"/>
                <w:szCs w:val="21"/>
              </w:rPr>
              <w:t>C．压力的作用效果与压力的大小是否有关？</w:t>
            </w:r>
            <w:r>
              <w:rPr>
                <w:rFonts w:hint="eastAsia" w:ascii="宋体" w:hAnsi="宋体" w:cs="宋体"/>
                <w:szCs w:val="21"/>
              </w:rPr>
              <w:tab/>
            </w:r>
          </w:p>
          <w:p w14:paraId="15283593">
            <w:pPr>
              <w:spacing w:line="360" w:lineRule="auto"/>
              <w:ind w:firstLine="273" w:firstLineChars="130"/>
              <w:jc w:val="left"/>
              <w:rPr>
                <w:rFonts w:hint="eastAsia" w:ascii="宋体" w:hAnsi="宋体" w:cs="宋体"/>
                <w:szCs w:val="21"/>
              </w:rPr>
            </w:pPr>
            <w:r>
              <w:rPr>
                <w:rFonts w:hint="eastAsia" w:ascii="宋体" w:hAnsi="宋体" w:cs="宋体"/>
                <w:szCs w:val="21"/>
              </w:rPr>
              <w:t>D．压力的作用效果与压力的大小和受力面积的大小是否有关？</w:t>
            </w:r>
          </w:p>
          <w:p w14:paraId="626FF3E5">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【变式训练3-3】</w:t>
            </w:r>
            <w:r>
              <w:rPr>
                <w:rFonts w:hint="eastAsia" w:ascii="宋体" w:hAnsi="宋体" w:cs="宋体"/>
                <w:szCs w:val="21"/>
              </w:rPr>
              <w:t xml:space="preserve">（2023春•定州市期中）如图所示，手掌平压在气球左侧，另一只手的手指顶住气球右侧，气球保持静止，气球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 xml:space="preserve">侧形变较大，说明压力的作用效果和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 xml:space="preserve">有关，增大手指对气球的压力，气球凹陷程度变大，说明压力的作用效果和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有关（后两空均选填“压力大小”或“受力面积”）。</w:t>
            </w:r>
          </w:p>
          <w:p w14:paraId="7BEC9086">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934085" cy="657225"/>
                  <wp:effectExtent l="0" t="0" r="10795" b="13335"/>
                  <wp:docPr id="92"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7" descr="菁优网：http://www.jyeoo.com"/>
                          <pic:cNvPicPr>
                            <a:picLocks noChangeAspect="1"/>
                          </pic:cNvPicPr>
                        </pic:nvPicPr>
                        <pic:blipFill>
                          <a:blip r:embed="rId28"/>
                          <a:stretch>
                            <a:fillRect/>
                          </a:stretch>
                        </pic:blipFill>
                        <pic:spPr>
                          <a:xfrm>
                            <a:off x="0" y="0"/>
                            <a:ext cx="934085" cy="657225"/>
                          </a:xfrm>
                          <a:prstGeom prst="rect">
                            <a:avLst/>
                          </a:prstGeom>
                          <a:noFill/>
                          <a:ln>
                            <a:noFill/>
                          </a:ln>
                        </pic:spPr>
                      </pic:pic>
                    </a:graphicData>
                  </a:graphic>
                </wp:inline>
              </w:drawing>
            </w:r>
          </w:p>
          <w:p w14:paraId="0E10271C">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【变式训练4-1】</w:t>
            </w:r>
            <w:r>
              <w:rPr>
                <w:rFonts w:hint="eastAsia" w:ascii="宋体" w:hAnsi="宋体" w:cs="宋体"/>
                <w:szCs w:val="21"/>
              </w:rPr>
              <w:t>（2023春•沈阳月考）如图所示，水平桌面上放有底面积和质量都相同的甲、乙两平底容器，分别装有深度相同、质量相等的不同液体，则容器对桌面的压力：F</w:t>
            </w:r>
            <w:r>
              <w:rPr>
                <w:rFonts w:hint="eastAsia" w:ascii="宋体" w:hAnsi="宋体" w:cs="宋体"/>
                <w:szCs w:val="21"/>
                <w:vertAlign w:val="subscript"/>
              </w:rPr>
              <w:t>甲</w:t>
            </w:r>
            <w:r>
              <w:rPr>
                <w:rFonts w:hint="eastAsia" w:ascii="宋体" w:hAnsi="宋体" w:cs="宋体"/>
                <w:szCs w:val="21"/>
                <w:u w:val="single"/>
              </w:rPr>
              <w:t>　　</w:t>
            </w:r>
            <w:r>
              <w:rPr>
                <w:rFonts w:hint="eastAsia" w:ascii="宋体" w:hAnsi="宋体" w:cs="宋体"/>
                <w:szCs w:val="21"/>
              </w:rPr>
              <w:t>F</w:t>
            </w:r>
            <w:r>
              <w:rPr>
                <w:rFonts w:hint="eastAsia" w:ascii="宋体" w:hAnsi="宋体" w:cs="宋体"/>
                <w:szCs w:val="21"/>
                <w:vertAlign w:val="subscript"/>
              </w:rPr>
              <w:t>乙</w:t>
            </w:r>
            <w:r>
              <w:rPr>
                <w:rFonts w:hint="eastAsia" w:ascii="宋体" w:hAnsi="宋体" w:cs="宋体"/>
                <w:szCs w:val="21"/>
              </w:rPr>
              <w:t>，容器对桌面的压强：p</w:t>
            </w:r>
            <w:r>
              <w:rPr>
                <w:rFonts w:hint="eastAsia" w:ascii="宋体" w:hAnsi="宋体" w:cs="宋体"/>
                <w:szCs w:val="21"/>
                <w:vertAlign w:val="subscript"/>
              </w:rPr>
              <w:t>甲</w:t>
            </w:r>
            <w:r>
              <w:rPr>
                <w:rFonts w:hint="eastAsia" w:ascii="宋体" w:hAnsi="宋体" w:cs="宋体"/>
                <w:szCs w:val="21"/>
                <w:u w:val="single"/>
              </w:rPr>
              <w:t>　　</w:t>
            </w:r>
            <w:r>
              <w:rPr>
                <w:rFonts w:hint="eastAsia" w:ascii="宋体" w:hAnsi="宋体" w:cs="宋体"/>
                <w:szCs w:val="21"/>
              </w:rPr>
              <w:t>p</w:t>
            </w:r>
            <w:r>
              <w:rPr>
                <w:rFonts w:hint="eastAsia" w:ascii="宋体" w:hAnsi="宋体" w:cs="宋体"/>
                <w:szCs w:val="21"/>
                <w:vertAlign w:val="subscript"/>
              </w:rPr>
              <w:t>乙</w:t>
            </w:r>
            <w:r>
              <w:rPr>
                <w:rFonts w:hint="eastAsia" w:ascii="宋体" w:hAnsi="宋体" w:cs="宋体"/>
                <w:szCs w:val="21"/>
              </w:rPr>
              <w:t>。（均填“＞”“＜”或“＝”）</w:t>
            </w:r>
          </w:p>
          <w:p w14:paraId="1CB92568">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800225" cy="1114425"/>
                  <wp:effectExtent l="0" t="0" r="13335" b="13335"/>
                  <wp:docPr id="61"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9" descr="菁优网：http://www.jyeoo.com"/>
                          <pic:cNvPicPr>
                            <a:picLocks noChangeAspect="1"/>
                          </pic:cNvPicPr>
                        </pic:nvPicPr>
                        <pic:blipFill>
                          <a:blip r:embed="rId29"/>
                          <a:stretch>
                            <a:fillRect/>
                          </a:stretch>
                        </pic:blipFill>
                        <pic:spPr>
                          <a:xfrm>
                            <a:off x="0" y="0"/>
                            <a:ext cx="1800225" cy="1114425"/>
                          </a:xfrm>
                          <a:prstGeom prst="rect">
                            <a:avLst/>
                          </a:prstGeom>
                          <a:noFill/>
                          <a:ln>
                            <a:noFill/>
                          </a:ln>
                        </pic:spPr>
                      </pic:pic>
                    </a:graphicData>
                  </a:graphic>
                </wp:inline>
              </w:drawing>
            </w:r>
          </w:p>
          <w:p w14:paraId="2A64B746">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【变式训练4-2】</w:t>
            </w:r>
            <w:r>
              <w:rPr>
                <w:rFonts w:hint="eastAsia" w:ascii="宋体" w:hAnsi="宋体" w:cs="宋体"/>
                <w:szCs w:val="21"/>
              </w:rPr>
              <w:t>（2023春•万州区校级月考）体积相同的三个实心正方体金属块A、B、C，A为铜块，B为铁块，C为铝块（ρ</w:t>
            </w:r>
            <w:r>
              <w:rPr>
                <w:rFonts w:hint="eastAsia" w:ascii="宋体" w:hAnsi="宋体" w:cs="宋体"/>
                <w:szCs w:val="21"/>
                <w:vertAlign w:val="subscript"/>
              </w:rPr>
              <w:t>铜</w:t>
            </w:r>
            <w:r>
              <w:rPr>
                <w:rFonts w:hint="eastAsia" w:ascii="宋体" w:hAnsi="宋体" w:cs="宋体"/>
                <w:szCs w:val="21"/>
              </w:rPr>
              <w:t>＞ρ</w:t>
            </w:r>
            <w:r>
              <w:rPr>
                <w:rFonts w:hint="eastAsia" w:ascii="宋体" w:hAnsi="宋体" w:cs="宋体"/>
                <w:szCs w:val="21"/>
                <w:vertAlign w:val="subscript"/>
              </w:rPr>
              <w:t>铁</w:t>
            </w:r>
            <w:r>
              <w:rPr>
                <w:rFonts w:hint="eastAsia" w:ascii="宋体" w:hAnsi="宋体" w:cs="宋体"/>
                <w:szCs w:val="21"/>
              </w:rPr>
              <w:t>＞ρ</w:t>
            </w:r>
            <w:r>
              <w:rPr>
                <w:rFonts w:hint="eastAsia" w:ascii="宋体" w:hAnsi="宋体" w:cs="宋体"/>
                <w:szCs w:val="21"/>
                <w:vertAlign w:val="subscript"/>
              </w:rPr>
              <w:t>铝</w:t>
            </w:r>
            <w:r>
              <w:rPr>
                <w:rFonts w:hint="eastAsia" w:ascii="宋体" w:hAnsi="宋体" w:cs="宋体"/>
                <w:szCs w:val="21"/>
              </w:rPr>
              <w:t>），把它们静止放在水平桌面上，三物体对桌面的压强大小关系是（　　）</w:t>
            </w:r>
          </w:p>
          <w:p w14:paraId="74D7AF63">
            <w:pPr>
              <w:tabs>
                <w:tab w:val="left" w:pos="2300"/>
                <w:tab w:val="left" w:pos="4400"/>
                <w:tab w:val="left" w:pos="6400"/>
              </w:tabs>
              <w:spacing w:line="360" w:lineRule="auto"/>
              <w:ind w:firstLine="273" w:firstLineChars="130"/>
              <w:jc w:val="left"/>
              <w:rPr>
                <w:rFonts w:hint="eastAsia" w:ascii="宋体" w:hAnsi="宋体" w:cs="宋体"/>
                <w:szCs w:val="21"/>
              </w:rPr>
            </w:pPr>
            <w:r>
              <w:rPr>
                <w:rFonts w:hint="eastAsia" w:ascii="宋体" w:hAnsi="宋体" w:cs="宋体"/>
                <w:szCs w:val="21"/>
              </w:rPr>
              <w:t>A．p</w:t>
            </w:r>
            <w:r>
              <w:rPr>
                <w:rFonts w:hint="eastAsia" w:ascii="宋体" w:hAnsi="宋体" w:cs="宋体"/>
                <w:szCs w:val="21"/>
                <w:vertAlign w:val="subscript"/>
              </w:rPr>
              <w:t>A</w:t>
            </w:r>
            <w:r>
              <w:rPr>
                <w:rFonts w:hint="eastAsia" w:ascii="宋体" w:hAnsi="宋体" w:cs="宋体"/>
                <w:szCs w:val="21"/>
              </w:rPr>
              <w:t>＞p</w:t>
            </w:r>
            <w:r>
              <w:rPr>
                <w:rFonts w:hint="eastAsia" w:ascii="宋体" w:hAnsi="宋体" w:cs="宋体"/>
                <w:szCs w:val="21"/>
                <w:vertAlign w:val="subscript"/>
              </w:rPr>
              <w:t>B</w:t>
            </w:r>
            <w:r>
              <w:rPr>
                <w:rFonts w:hint="eastAsia" w:ascii="宋体" w:hAnsi="宋体" w:cs="宋体"/>
                <w:szCs w:val="21"/>
              </w:rPr>
              <w:t>＞p</w:t>
            </w:r>
            <w:r>
              <w:rPr>
                <w:rFonts w:hint="eastAsia" w:ascii="宋体" w:hAnsi="宋体" w:cs="宋体"/>
                <w:szCs w:val="21"/>
                <w:vertAlign w:val="subscript"/>
              </w:rPr>
              <w:t>C</w:t>
            </w:r>
            <w:r>
              <w:rPr>
                <w:rFonts w:hint="eastAsia" w:ascii="宋体" w:hAnsi="宋体" w:cs="宋体"/>
                <w:szCs w:val="21"/>
              </w:rPr>
              <w:tab/>
            </w:r>
            <w:r>
              <w:rPr>
                <w:rFonts w:hint="eastAsia" w:ascii="宋体" w:hAnsi="宋体" w:cs="宋体"/>
                <w:szCs w:val="21"/>
              </w:rPr>
              <w:t>B．p</w:t>
            </w:r>
            <w:r>
              <w:rPr>
                <w:rFonts w:hint="eastAsia" w:ascii="宋体" w:hAnsi="宋体" w:cs="宋体"/>
                <w:szCs w:val="21"/>
                <w:vertAlign w:val="subscript"/>
              </w:rPr>
              <w:t>A</w:t>
            </w:r>
            <w:r>
              <w:rPr>
                <w:rFonts w:hint="eastAsia" w:ascii="宋体" w:hAnsi="宋体" w:cs="宋体"/>
                <w:szCs w:val="21"/>
              </w:rPr>
              <w:t>＜p</w:t>
            </w:r>
            <w:r>
              <w:rPr>
                <w:rFonts w:hint="eastAsia" w:ascii="宋体" w:hAnsi="宋体" w:cs="宋体"/>
                <w:szCs w:val="21"/>
                <w:vertAlign w:val="subscript"/>
              </w:rPr>
              <w:t>B</w:t>
            </w:r>
            <w:r>
              <w:rPr>
                <w:rFonts w:hint="eastAsia" w:ascii="宋体" w:hAnsi="宋体" w:cs="宋体"/>
                <w:szCs w:val="21"/>
              </w:rPr>
              <w:t>＜p</w:t>
            </w:r>
            <w:r>
              <w:rPr>
                <w:rFonts w:hint="eastAsia" w:ascii="宋体" w:hAnsi="宋体" w:cs="宋体"/>
                <w:szCs w:val="21"/>
                <w:vertAlign w:val="subscript"/>
              </w:rPr>
              <w:t>C</w:t>
            </w:r>
            <w:r>
              <w:rPr>
                <w:rFonts w:hint="eastAsia" w:ascii="宋体" w:hAnsi="宋体" w:cs="宋体"/>
                <w:szCs w:val="21"/>
              </w:rPr>
              <w:tab/>
            </w:r>
            <w:r>
              <w:rPr>
                <w:rFonts w:hint="eastAsia" w:ascii="宋体" w:hAnsi="宋体" w:cs="宋体"/>
                <w:szCs w:val="21"/>
              </w:rPr>
              <w:t>C．p</w:t>
            </w:r>
            <w:r>
              <w:rPr>
                <w:rFonts w:hint="eastAsia" w:ascii="宋体" w:hAnsi="宋体" w:cs="宋体"/>
                <w:szCs w:val="21"/>
                <w:vertAlign w:val="subscript"/>
              </w:rPr>
              <w:t>A</w:t>
            </w:r>
            <w:r>
              <w:rPr>
                <w:rFonts w:hint="eastAsia" w:ascii="宋体" w:hAnsi="宋体" w:cs="宋体"/>
                <w:szCs w:val="21"/>
              </w:rPr>
              <w:t>＝p</w:t>
            </w:r>
            <w:r>
              <w:rPr>
                <w:rFonts w:hint="eastAsia" w:ascii="宋体" w:hAnsi="宋体" w:cs="宋体"/>
                <w:szCs w:val="21"/>
                <w:vertAlign w:val="subscript"/>
              </w:rPr>
              <w:t>B</w:t>
            </w:r>
            <w:r>
              <w:rPr>
                <w:rFonts w:hint="eastAsia" w:ascii="宋体" w:hAnsi="宋体" w:cs="宋体"/>
                <w:szCs w:val="21"/>
              </w:rPr>
              <w:t>＝p</w:t>
            </w:r>
            <w:r>
              <w:rPr>
                <w:rFonts w:hint="eastAsia" w:ascii="宋体" w:hAnsi="宋体" w:cs="宋体"/>
                <w:szCs w:val="21"/>
                <w:vertAlign w:val="subscript"/>
              </w:rPr>
              <w:t>C</w:t>
            </w:r>
            <w:r>
              <w:rPr>
                <w:rFonts w:hint="eastAsia" w:ascii="宋体" w:hAnsi="宋体" w:cs="宋体"/>
                <w:szCs w:val="21"/>
              </w:rPr>
              <w:tab/>
            </w:r>
            <w:r>
              <w:rPr>
                <w:rFonts w:hint="eastAsia" w:ascii="宋体" w:hAnsi="宋体" w:cs="宋体"/>
                <w:szCs w:val="21"/>
              </w:rPr>
              <w:t>D．无法判断</w:t>
            </w:r>
          </w:p>
          <w:p w14:paraId="550A7F8B">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【变式训练4-3】</w:t>
            </w:r>
            <w:r>
              <w:rPr>
                <w:rFonts w:hint="eastAsia" w:ascii="宋体" w:hAnsi="宋体" w:cs="宋体"/>
                <w:szCs w:val="21"/>
              </w:rPr>
              <w:t>（2023春•雁塔区校级月考）如图，质量相等的实心均匀正方体A和B平在水平地面上（ρ</w:t>
            </w:r>
            <w:r>
              <w:rPr>
                <w:rFonts w:hint="eastAsia" w:ascii="宋体" w:hAnsi="宋体" w:cs="宋体"/>
                <w:szCs w:val="21"/>
                <w:vertAlign w:val="subscript"/>
              </w:rPr>
              <w:t>A</w:t>
            </w:r>
            <w:r>
              <w:rPr>
                <w:rFonts w:hint="eastAsia" w:ascii="宋体" w:hAnsi="宋体" w:cs="宋体"/>
                <w:szCs w:val="21"/>
              </w:rPr>
              <w:t>＞ρ</w:t>
            </w:r>
            <w:r>
              <w:rPr>
                <w:rFonts w:hint="eastAsia" w:ascii="宋体" w:hAnsi="宋体" w:cs="宋体"/>
                <w:szCs w:val="21"/>
                <w:vertAlign w:val="subscript"/>
              </w:rPr>
              <w:t>B</w:t>
            </w:r>
            <w:r>
              <w:rPr>
                <w:rFonts w:hint="eastAsia" w:ascii="宋体" w:hAnsi="宋体" w:cs="宋体"/>
                <w:szCs w:val="21"/>
              </w:rPr>
              <w:t>），它们对地面的压强分别为p</w:t>
            </w:r>
            <w:r>
              <w:rPr>
                <w:rFonts w:hint="eastAsia" w:ascii="宋体" w:hAnsi="宋体" w:cs="宋体"/>
                <w:szCs w:val="21"/>
                <w:vertAlign w:val="subscript"/>
              </w:rPr>
              <w:t>A</w:t>
            </w:r>
            <w:r>
              <w:rPr>
                <w:rFonts w:hint="eastAsia" w:ascii="宋体" w:hAnsi="宋体" w:cs="宋体"/>
                <w:szCs w:val="21"/>
              </w:rPr>
              <w:t>和p</w:t>
            </w:r>
            <w:r>
              <w:rPr>
                <w:rFonts w:hint="eastAsia" w:ascii="宋体" w:hAnsi="宋体" w:cs="宋体"/>
                <w:szCs w:val="21"/>
                <w:vertAlign w:val="subscript"/>
              </w:rPr>
              <w:t>B</w:t>
            </w:r>
            <w:r>
              <w:rPr>
                <w:rFonts w:hint="eastAsia" w:ascii="宋体" w:hAnsi="宋体" w:cs="宋体"/>
                <w:szCs w:val="21"/>
              </w:rPr>
              <w:t>，则p</w:t>
            </w:r>
            <w:r>
              <w:rPr>
                <w:rFonts w:hint="eastAsia" w:ascii="宋体" w:hAnsi="宋体" w:cs="宋体"/>
                <w:szCs w:val="21"/>
                <w:vertAlign w:val="subscript"/>
              </w:rPr>
              <w:t>A</w:t>
            </w:r>
            <w:r>
              <w:rPr>
                <w:rFonts w:hint="eastAsia" w:ascii="宋体" w:hAnsi="宋体" w:cs="宋体"/>
                <w:szCs w:val="21"/>
                <w:u w:val="single"/>
              </w:rPr>
              <w:t>　　</w:t>
            </w:r>
            <w:r>
              <w:rPr>
                <w:rFonts w:hint="eastAsia" w:ascii="宋体" w:hAnsi="宋体" w:cs="宋体"/>
                <w:szCs w:val="21"/>
              </w:rPr>
              <w:t>p</w:t>
            </w:r>
            <w:r>
              <w:rPr>
                <w:rFonts w:hint="eastAsia" w:ascii="宋体" w:hAnsi="宋体" w:cs="宋体"/>
                <w:szCs w:val="21"/>
                <w:vertAlign w:val="subscript"/>
              </w:rPr>
              <w:t>B</w:t>
            </w:r>
            <w:r>
              <w:rPr>
                <w:rFonts w:hint="eastAsia" w:ascii="宋体" w:hAnsi="宋体" w:cs="宋体"/>
                <w:szCs w:val="21"/>
              </w:rPr>
              <w:t>，现竖直切去左半部分（如图中虚线所示），剩余部分对地面的压强分别为p</w:t>
            </w:r>
            <w:r>
              <w:rPr>
                <w:rFonts w:hint="eastAsia" w:ascii="宋体" w:hAnsi="宋体" w:cs="宋体"/>
                <w:szCs w:val="21"/>
                <w:vertAlign w:val="subscript"/>
              </w:rPr>
              <w:t>A</w:t>
            </w:r>
            <w:r>
              <w:rPr>
                <w:rFonts w:hint="eastAsia" w:ascii="宋体" w:hAnsi="宋体" w:cs="宋体"/>
                <w:szCs w:val="21"/>
              </w:rPr>
              <w:t>'和p</w:t>
            </w:r>
            <w:r>
              <w:rPr>
                <w:rFonts w:hint="eastAsia" w:ascii="宋体" w:hAnsi="宋体" w:cs="宋体"/>
                <w:szCs w:val="21"/>
                <w:vertAlign w:val="subscript"/>
              </w:rPr>
              <w:t>B</w:t>
            </w:r>
            <w:r>
              <w:rPr>
                <w:rFonts w:hint="eastAsia" w:ascii="宋体" w:hAnsi="宋体" w:cs="宋体"/>
                <w:szCs w:val="21"/>
              </w:rPr>
              <w:t>'，则p</w:t>
            </w:r>
            <w:r>
              <w:rPr>
                <w:rFonts w:hint="eastAsia" w:ascii="宋体" w:hAnsi="宋体" w:cs="宋体"/>
                <w:szCs w:val="21"/>
                <w:vertAlign w:val="subscript"/>
              </w:rPr>
              <w:t>A</w:t>
            </w:r>
            <w:r>
              <w:rPr>
                <w:rFonts w:hint="eastAsia" w:ascii="宋体" w:hAnsi="宋体" w:cs="宋体"/>
                <w:szCs w:val="21"/>
              </w:rPr>
              <w:t>'</w:t>
            </w:r>
            <w:r>
              <w:rPr>
                <w:rFonts w:hint="eastAsia" w:ascii="宋体" w:hAnsi="宋体" w:cs="宋体"/>
                <w:szCs w:val="21"/>
                <w:u w:val="single"/>
              </w:rPr>
              <w:t>　　</w:t>
            </w:r>
            <w:r>
              <w:rPr>
                <w:rFonts w:hint="eastAsia" w:ascii="宋体" w:hAnsi="宋体" w:cs="宋体"/>
                <w:szCs w:val="21"/>
              </w:rPr>
              <w:t>p</w:t>
            </w:r>
            <w:r>
              <w:rPr>
                <w:rFonts w:hint="eastAsia" w:ascii="宋体" w:hAnsi="宋体" w:cs="宋体"/>
                <w:szCs w:val="21"/>
                <w:vertAlign w:val="subscript"/>
              </w:rPr>
              <w:t>B</w:t>
            </w:r>
            <w:r>
              <w:rPr>
                <w:rFonts w:hint="eastAsia" w:ascii="宋体" w:hAnsi="宋体" w:cs="宋体"/>
                <w:szCs w:val="21"/>
              </w:rPr>
              <w:t>'。（均选填“＞”“＜”或“＝”）</w:t>
            </w:r>
          </w:p>
          <w:p w14:paraId="0ECBD396">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2423160" cy="914400"/>
                  <wp:effectExtent l="0" t="0" r="0" b="0"/>
                  <wp:docPr id="60"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4" descr="菁优网：http://www.jyeoo.com"/>
                          <pic:cNvPicPr>
                            <a:picLocks noChangeAspect="1"/>
                          </pic:cNvPicPr>
                        </pic:nvPicPr>
                        <pic:blipFill>
                          <a:blip r:embed="rId30"/>
                          <a:stretch>
                            <a:fillRect/>
                          </a:stretch>
                        </pic:blipFill>
                        <pic:spPr>
                          <a:xfrm>
                            <a:off x="0" y="0"/>
                            <a:ext cx="2423160" cy="914400"/>
                          </a:xfrm>
                          <a:prstGeom prst="rect">
                            <a:avLst/>
                          </a:prstGeom>
                          <a:noFill/>
                          <a:ln>
                            <a:noFill/>
                          </a:ln>
                        </pic:spPr>
                      </pic:pic>
                    </a:graphicData>
                  </a:graphic>
                </wp:inline>
              </w:drawing>
            </w:r>
          </w:p>
          <w:p w14:paraId="33182728">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【变式训练5-1】</w:t>
            </w:r>
            <w:r>
              <w:rPr>
                <w:rFonts w:hint="eastAsia" w:ascii="宋体" w:hAnsi="宋体" w:cs="宋体"/>
                <w:szCs w:val="21"/>
              </w:rPr>
              <w:t>（2023春•安丘市校级月考）自行车是人们常用的交通工具，低碳环保。如图所示是中学生骑用的自行车，下列说法符合生活实际或物理原理的是（　　）</w:t>
            </w:r>
          </w:p>
          <w:p w14:paraId="40A2E998">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172210" cy="1038860"/>
                  <wp:effectExtent l="0" t="0" r="1270" b="12700"/>
                  <wp:docPr id="54"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8" descr="菁优网：http://www.jyeoo.com"/>
                          <pic:cNvPicPr>
                            <a:picLocks noChangeAspect="1"/>
                          </pic:cNvPicPr>
                        </pic:nvPicPr>
                        <pic:blipFill>
                          <a:blip r:embed="rId31"/>
                          <a:stretch>
                            <a:fillRect/>
                          </a:stretch>
                        </pic:blipFill>
                        <pic:spPr>
                          <a:xfrm>
                            <a:off x="0" y="0"/>
                            <a:ext cx="1172210" cy="1038860"/>
                          </a:xfrm>
                          <a:prstGeom prst="rect">
                            <a:avLst/>
                          </a:prstGeom>
                          <a:noFill/>
                          <a:ln>
                            <a:noFill/>
                          </a:ln>
                        </pic:spPr>
                      </pic:pic>
                    </a:graphicData>
                  </a:graphic>
                </wp:inline>
              </w:drawing>
            </w:r>
          </w:p>
          <w:p w14:paraId="44E851AC">
            <w:pPr>
              <w:spacing w:line="360" w:lineRule="auto"/>
              <w:ind w:firstLine="273" w:firstLineChars="130"/>
              <w:jc w:val="left"/>
              <w:rPr>
                <w:rFonts w:hint="eastAsia" w:ascii="宋体" w:hAnsi="宋体" w:cs="宋体"/>
                <w:szCs w:val="21"/>
              </w:rPr>
            </w:pPr>
            <w:r>
              <w:rPr>
                <w:rFonts w:hint="eastAsia" w:ascii="宋体" w:hAnsi="宋体" w:cs="宋体"/>
                <w:szCs w:val="21"/>
              </w:rPr>
              <w:t>A．自行车的质量约为100kg</w:t>
            </w:r>
            <w:r>
              <w:rPr>
                <w:rFonts w:hint="eastAsia" w:ascii="宋体" w:hAnsi="宋体" w:cs="宋体"/>
                <w:szCs w:val="21"/>
              </w:rPr>
              <w:tab/>
            </w:r>
          </w:p>
          <w:p w14:paraId="1F920B14">
            <w:pPr>
              <w:spacing w:line="360" w:lineRule="auto"/>
              <w:ind w:firstLine="273" w:firstLineChars="130"/>
              <w:jc w:val="left"/>
              <w:rPr>
                <w:rFonts w:hint="eastAsia" w:ascii="宋体" w:hAnsi="宋体" w:cs="宋体"/>
                <w:szCs w:val="21"/>
              </w:rPr>
            </w:pPr>
            <w:r>
              <w:rPr>
                <w:rFonts w:hint="eastAsia" w:ascii="宋体" w:hAnsi="宋体" w:cs="宋体"/>
                <w:szCs w:val="21"/>
              </w:rPr>
              <w:t>B．车座宽大是为了减小压力</w:t>
            </w:r>
            <w:r>
              <w:rPr>
                <w:rFonts w:hint="eastAsia" w:ascii="宋体" w:hAnsi="宋体" w:cs="宋体"/>
                <w:szCs w:val="21"/>
              </w:rPr>
              <w:tab/>
            </w:r>
          </w:p>
          <w:p w14:paraId="40BFBEB4">
            <w:pPr>
              <w:spacing w:line="360" w:lineRule="auto"/>
              <w:ind w:firstLine="273" w:firstLineChars="130"/>
              <w:jc w:val="left"/>
              <w:rPr>
                <w:rFonts w:hint="eastAsia" w:ascii="宋体" w:hAnsi="宋体" w:cs="宋体"/>
                <w:szCs w:val="21"/>
              </w:rPr>
            </w:pPr>
            <w:r>
              <w:rPr>
                <w:rFonts w:hint="eastAsia" w:ascii="宋体" w:hAnsi="宋体" w:cs="宋体"/>
                <w:szCs w:val="21"/>
              </w:rPr>
              <w:t>C．轮胎上有花纹是为了美观大方</w:t>
            </w:r>
            <w:r>
              <w:rPr>
                <w:rFonts w:hint="eastAsia" w:ascii="宋体" w:hAnsi="宋体" w:cs="宋体"/>
                <w:szCs w:val="21"/>
              </w:rPr>
              <w:tab/>
            </w:r>
          </w:p>
          <w:p w14:paraId="1703E153">
            <w:pPr>
              <w:spacing w:line="360" w:lineRule="auto"/>
              <w:ind w:firstLine="273" w:firstLineChars="130"/>
              <w:jc w:val="left"/>
              <w:rPr>
                <w:rFonts w:hint="eastAsia" w:ascii="宋体" w:hAnsi="宋体" w:cs="宋体"/>
                <w:szCs w:val="21"/>
              </w:rPr>
            </w:pPr>
            <w:r>
              <w:rPr>
                <w:rFonts w:hint="eastAsia" w:ascii="宋体" w:hAnsi="宋体" w:cs="宋体"/>
                <w:szCs w:val="21"/>
              </w:rPr>
              <w:t>D．若一切摩擦都消失，人将无法正常骑行</w:t>
            </w:r>
          </w:p>
          <w:p w14:paraId="1428F84D">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【变式训练5-2】</w:t>
            </w:r>
            <w:r>
              <w:rPr>
                <w:rFonts w:hint="eastAsia" w:ascii="宋体" w:hAnsi="宋体" w:cs="宋体"/>
                <w:szCs w:val="21"/>
              </w:rPr>
              <w:t xml:space="preserve">（2023春•南岸区校级月考）生活中我们经常要将用过一段时间的菜刀磨一磨，这是为了减小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 xml:space="preserve">，从而达到增大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的目的。</w:t>
            </w:r>
          </w:p>
          <w:p w14:paraId="565056FC">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【变式训练5-3】</w:t>
            </w:r>
            <w:r>
              <w:rPr>
                <w:rFonts w:hint="eastAsia" w:ascii="宋体" w:hAnsi="宋体" w:cs="宋体"/>
                <w:szCs w:val="21"/>
              </w:rPr>
              <w:t xml:space="preserve">（2023春•海州区校级期中）汽车行驶在沙滩、雪地时，常因轮胎下陷、打滑而受困。用“脱困板”垫在轮胎下面可化险为夷。宽大的“脱困板”，是通过增大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 xml:space="preserve">来减小对地面的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 xml:space="preserve">，其上表面凹凸不平，是为了增大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力。</w:t>
            </w:r>
          </w:p>
          <w:p w14:paraId="6325EC65">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267460" cy="895985"/>
                  <wp:effectExtent l="0" t="0" r="12700" b="3175"/>
                  <wp:docPr id="38"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9" descr="菁优网：http://www.jyeoo.com"/>
                          <pic:cNvPicPr>
                            <a:picLocks noChangeAspect="1"/>
                          </pic:cNvPicPr>
                        </pic:nvPicPr>
                        <pic:blipFill>
                          <a:blip r:embed="rId32"/>
                          <a:stretch>
                            <a:fillRect/>
                          </a:stretch>
                        </pic:blipFill>
                        <pic:spPr>
                          <a:xfrm>
                            <a:off x="0" y="0"/>
                            <a:ext cx="1267460" cy="895985"/>
                          </a:xfrm>
                          <a:prstGeom prst="rect">
                            <a:avLst/>
                          </a:prstGeom>
                          <a:noFill/>
                          <a:ln>
                            <a:noFill/>
                          </a:ln>
                        </pic:spPr>
                      </pic:pic>
                    </a:graphicData>
                  </a:graphic>
                </wp:inline>
              </w:drawing>
            </w:r>
          </w:p>
          <w:p w14:paraId="46250F12">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【变式训练6-1】</w:t>
            </w:r>
            <w:r>
              <w:rPr>
                <w:rFonts w:hint="eastAsia" w:ascii="宋体" w:hAnsi="宋体" w:cs="宋体"/>
                <w:szCs w:val="21"/>
              </w:rPr>
              <w:t>（2023春•李沧区校级月考）在水平面上甲、乙两物体受力面积之比2：1，对地面压强之比3：5，则甲、乙压力之比（　　）</w:t>
            </w:r>
          </w:p>
          <w:p w14:paraId="16C009CC">
            <w:pPr>
              <w:tabs>
                <w:tab w:val="left" w:pos="2300"/>
                <w:tab w:val="left" w:pos="4400"/>
                <w:tab w:val="left" w:pos="6400"/>
              </w:tabs>
              <w:spacing w:line="360" w:lineRule="auto"/>
              <w:ind w:firstLine="273" w:firstLineChars="130"/>
              <w:jc w:val="left"/>
              <w:rPr>
                <w:rFonts w:hint="eastAsia" w:ascii="宋体" w:hAnsi="宋体" w:cs="宋体"/>
                <w:szCs w:val="21"/>
              </w:rPr>
            </w:pPr>
            <w:r>
              <w:rPr>
                <w:rFonts w:hint="eastAsia" w:ascii="宋体" w:hAnsi="宋体" w:cs="宋体"/>
                <w:szCs w:val="21"/>
              </w:rPr>
              <w:t>A．2：1</w:t>
            </w:r>
            <w:r>
              <w:rPr>
                <w:rFonts w:hint="eastAsia" w:ascii="宋体" w:hAnsi="宋体" w:cs="宋体"/>
                <w:szCs w:val="21"/>
              </w:rPr>
              <w:tab/>
            </w:r>
            <w:r>
              <w:rPr>
                <w:rFonts w:hint="eastAsia" w:ascii="宋体" w:hAnsi="宋体" w:cs="宋体"/>
                <w:szCs w:val="21"/>
              </w:rPr>
              <w:t>B．3：5</w:t>
            </w:r>
            <w:r>
              <w:rPr>
                <w:rFonts w:hint="eastAsia" w:ascii="宋体" w:hAnsi="宋体" w:cs="宋体"/>
                <w:szCs w:val="21"/>
              </w:rPr>
              <w:tab/>
            </w:r>
            <w:r>
              <w:rPr>
                <w:rFonts w:hint="eastAsia" w:ascii="宋体" w:hAnsi="宋体" w:cs="宋体"/>
                <w:szCs w:val="21"/>
              </w:rPr>
              <w:t>C．6：5</w:t>
            </w:r>
            <w:r>
              <w:rPr>
                <w:rFonts w:hint="eastAsia" w:ascii="宋体" w:hAnsi="宋体" w:cs="宋体"/>
                <w:szCs w:val="21"/>
              </w:rPr>
              <w:tab/>
            </w:r>
            <w:r>
              <w:rPr>
                <w:rFonts w:hint="eastAsia" w:ascii="宋体" w:hAnsi="宋体" w:cs="宋体"/>
                <w:szCs w:val="21"/>
              </w:rPr>
              <w:t>D．5：6</w:t>
            </w:r>
          </w:p>
          <w:p w14:paraId="31BB1E30">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【变式训练6-2】</w:t>
            </w:r>
            <w:r>
              <w:rPr>
                <w:rFonts w:hint="eastAsia" w:ascii="宋体" w:hAnsi="宋体" w:cs="宋体"/>
                <w:szCs w:val="21"/>
              </w:rPr>
              <w:t>（2023春•闵行区校级月考）如图所示，实心均匀正方体放在水平地面上，沿水平方向截取任意厚度分成甲、乙两部分，取下甲并按某种方式放在水平地面上。下列放置方式一定可以实现p</w:t>
            </w:r>
            <w:r>
              <w:rPr>
                <w:rFonts w:hint="eastAsia" w:ascii="宋体" w:hAnsi="宋体" w:cs="宋体"/>
                <w:szCs w:val="21"/>
                <w:vertAlign w:val="subscript"/>
              </w:rPr>
              <w:t>甲</w:t>
            </w:r>
            <w:r>
              <w:rPr>
                <w:rFonts w:hint="eastAsia" w:ascii="宋体" w:hAnsi="宋体" w:cs="宋体"/>
                <w:szCs w:val="21"/>
              </w:rPr>
              <w:t>＞p</w:t>
            </w:r>
            <w:r>
              <w:rPr>
                <w:rFonts w:hint="eastAsia" w:ascii="宋体" w:hAnsi="宋体" w:cs="宋体"/>
                <w:szCs w:val="21"/>
                <w:vertAlign w:val="subscript"/>
              </w:rPr>
              <w:t>乙</w:t>
            </w:r>
            <w:r>
              <w:rPr>
                <w:rFonts w:hint="eastAsia" w:ascii="宋体" w:hAnsi="宋体" w:cs="宋体"/>
                <w:szCs w:val="21"/>
              </w:rPr>
              <w:t>的是（　　）</w:t>
            </w:r>
          </w:p>
          <w:p w14:paraId="7281F3AC">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3163570" cy="1238885"/>
                  <wp:effectExtent l="0" t="0" r="6350" b="10795"/>
                  <wp:docPr id="53"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0" descr="菁优网：http://www.jyeoo.com"/>
                          <pic:cNvPicPr>
                            <a:picLocks noChangeAspect="1"/>
                          </pic:cNvPicPr>
                        </pic:nvPicPr>
                        <pic:blipFill>
                          <a:blip r:embed="rId33"/>
                          <a:stretch>
                            <a:fillRect/>
                          </a:stretch>
                        </pic:blipFill>
                        <pic:spPr>
                          <a:xfrm>
                            <a:off x="0" y="0"/>
                            <a:ext cx="3163570" cy="1238885"/>
                          </a:xfrm>
                          <a:prstGeom prst="rect">
                            <a:avLst/>
                          </a:prstGeom>
                          <a:noFill/>
                          <a:ln>
                            <a:noFill/>
                          </a:ln>
                        </pic:spPr>
                      </pic:pic>
                    </a:graphicData>
                  </a:graphic>
                </wp:inline>
              </w:drawing>
            </w:r>
          </w:p>
          <w:p w14:paraId="7E6DFE53">
            <w:pPr>
              <w:spacing w:line="360" w:lineRule="auto"/>
              <w:ind w:firstLine="273" w:firstLineChars="130"/>
              <w:jc w:val="left"/>
              <w:rPr>
                <w:rFonts w:hint="eastAsia" w:ascii="宋体" w:hAnsi="宋体" w:cs="宋体"/>
                <w:szCs w:val="21"/>
              </w:rPr>
            </w:pPr>
            <w:r>
              <w:rPr>
                <w:rFonts w:hint="eastAsia" w:ascii="宋体" w:hAnsi="宋体" w:cs="宋体"/>
                <w:szCs w:val="21"/>
              </w:rPr>
              <w:t>A．取下后以任意方式放置</w:t>
            </w:r>
            <w:r>
              <w:rPr>
                <w:rFonts w:hint="eastAsia" w:ascii="宋体" w:hAnsi="宋体" w:cs="宋体"/>
                <w:szCs w:val="21"/>
              </w:rPr>
              <w:tab/>
            </w:r>
          </w:p>
          <w:p w14:paraId="5CC2A545">
            <w:pPr>
              <w:spacing w:line="360" w:lineRule="auto"/>
              <w:ind w:firstLine="273" w:firstLineChars="130"/>
              <w:jc w:val="left"/>
              <w:rPr>
                <w:rFonts w:hint="eastAsia" w:ascii="宋体" w:hAnsi="宋体" w:cs="宋体"/>
                <w:szCs w:val="21"/>
              </w:rPr>
            </w:pPr>
            <w:r>
              <w:rPr>
                <w:rFonts w:hint="eastAsia" w:ascii="宋体" w:hAnsi="宋体" w:cs="宋体"/>
                <w:szCs w:val="21"/>
              </w:rPr>
              <w:t>B．取下后水平放置</w:t>
            </w:r>
            <w:r>
              <w:rPr>
                <w:rFonts w:hint="eastAsia" w:ascii="宋体" w:hAnsi="宋体" w:cs="宋体"/>
                <w:szCs w:val="21"/>
              </w:rPr>
              <w:tab/>
            </w:r>
          </w:p>
          <w:p w14:paraId="324B304B">
            <w:pPr>
              <w:spacing w:line="360" w:lineRule="auto"/>
              <w:ind w:firstLine="273" w:firstLineChars="130"/>
              <w:jc w:val="left"/>
              <w:rPr>
                <w:rFonts w:hint="eastAsia" w:ascii="宋体" w:hAnsi="宋体" w:cs="宋体"/>
                <w:szCs w:val="21"/>
              </w:rPr>
            </w:pPr>
            <w:r>
              <w:rPr>
                <w:rFonts w:hint="eastAsia" w:ascii="宋体" w:hAnsi="宋体" w:cs="宋体"/>
                <w:szCs w:val="21"/>
              </w:rPr>
              <w:t>C．取下后逆时针翻转90°放置</w:t>
            </w:r>
            <w:r>
              <w:rPr>
                <w:rFonts w:hint="eastAsia" w:ascii="宋体" w:hAnsi="宋体" w:cs="宋体"/>
                <w:szCs w:val="21"/>
              </w:rPr>
              <w:tab/>
            </w:r>
          </w:p>
          <w:p w14:paraId="09887A20">
            <w:pPr>
              <w:spacing w:line="360" w:lineRule="auto"/>
              <w:ind w:firstLine="273" w:firstLineChars="130"/>
              <w:jc w:val="left"/>
              <w:rPr>
                <w:rFonts w:hint="eastAsia" w:ascii="宋体" w:hAnsi="宋体" w:cs="宋体"/>
                <w:szCs w:val="21"/>
              </w:rPr>
            </w:pPr>
            <w:r>
              <w:rPr>
                <w:rFonts w:hint="eastAsia" w:ascii="宋体" w:hAnsi="宋体" w:cs="宋体"/>
                <w:szCs w:val="21"/>
              </w:rPr>
              <w:t>D．取下后顺时针翻转180°放置</w:t>
            </w:r>
          </w:p>
          <w:p w14:paraId="51BE8ABD">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【变式训练6-3】</w:t>
            </w:r>
            <w:r>
              <w:rPr>
                <w:rFonts w:hint="eastAsia" w:ascii="宋体" w:hAnsi="宋体" w:cs="宋体"/>
                <w:szCs w:val="21"/>
              </w:rPr>
              <w:t>（2023春•红谷滩区校级月考）某中学生的体重为500N，双脚站立在地面上，双脚与地面的接触面积为500cm</w:t>
            </w:r>
            <w:r>
              <w:rPr>
                <w:rFonts w:hint="eastAsia" w:ascii="宋体" w:hAnsi="宋体" w:cs="宋体"/>
                <w:szCs w:val="21"/>
                <w:vertAlign w:val="superscript"/>
              </w:rPr>
              <w:t>2</w:t>
            </w:r>
            <w:r>
              <w:rPr>
                <w:rFonts w:hint="eastAsia" w:ascii="宋体" w:hAnsi="宋体" w:cs="宋体"/>
                <w:szCs w:val="21"/>
              </w:rPr>
              <w:t xml:space="preserve">，此时双脚对地面的压强为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 xml:space="preserve">Pa，当他走路时对地面的压强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（选填“变大”、“变小”或“不变”）。</w:t>
            </w: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6E9F6851">
            <w:pPr>
              <w:spacing w:line="360" w:lineRule="auto"/>
              <w:ind w:left="273" w:hanging="273" w:hangingChars="130"/>
              <w:rPr>
                <w:rFonts w:hint="eastAsia" w:ascii="宋体" w:hAnsi="宋体" w:cs="宋体"/>
                <w:szCs w:val="21"/>
              </w:rPr>
            </w:pPr>
            <w:r>
              <w:rPr>
                <w:rFonts w:hint="eastAsia" w:ascii="宋体" w:hAnsi="宋体" w:cs="宋体"/>
                <w:szCs w:val="21"/>
              </w:rPr>
              <w:t>1．（2023秋•垫江县校级期末）关于压力、压强，下列说法正确的是（　　）</w:t>
            </w:r>
          </w:p>
          <w:p w14:paraId="7471EC73">
            <w:pPr>
              <w:spacing w:line="360" w:lineRule="auto"/>
              <w:ind w:firstLine="273" w:firstLineChars="130"/>
              <w:jc w:val="left"/>
              <w:rPr>
                <w:rFonts w:hint="eastAsia" w:ascii="宋体" w:hAnsi="宋体" w:cs="宋体"/>
                <w:szCs w:val="21"/>
              </w:rPr>
            </w:pPr>
            <w:r>
              <w:rPr>
                <w:rFonts w:hint="eastAsia" w:ascii="宋体" w:hAnsi="宋体" w:cs="宋体"/>
                <w:szCs w:val="21"/>
              </w:rPr>
              <w:t>A．压强越大，压力的作用效果越明显</w:t>
            </w:r>
            <w:r>
              <w:rPr>
                <w:rFonts w:hint="eastAsia" w:ascii="宋体" w:hAnsi="宋体" w:cs="宋体"/>
                <w:szCs w:val="21"/>
              </w:rPr>
              <w:tab/>
            </w:r>
          </w:p>
          <w:p w14:paraId="5188EFE3">
            <w:pPr>
              <w:spacing w:line="360" w:lineRule="auto"/>
              <w:ind w:firstLine="273" w:firstLineChars="130"/>
              <w:jc w:val="left"/>
              <w:rPr>
                <w:rFonts w:hint="eastAsia" w:ascii="宋体" w:hAnsi="宋体" w:cs="宋体"/>
                <w:szCs w:val="21"/>
              </w:rPr>
            </w:pPr>
            <w:r>
              <w:rPr>
                <w:rFonts w:hint="eastAsia" w:ascii="宋体" w:hAnsi="宋体" w:cs="宋体"/>
                <w:szCs w:val="21"/>
              </w:rPr>
              <w:t>B．压力的方向总是竖直向下的，并且和接触面是垂直的</w:t>
            </w:r>
            <w:r>
              <w:rPr>
                <w:rFonts w:hint="eastAsia" w:ascii="宋体" w:hAnsi="宋体" w:cs="宋体"/>
                <w:szCs w:val="21"/>
              </w:rPr>
              <w:tab/>
            </w:r>
          </w:p>
          <w:p w14:paraId="0D67B7E7">
            <w:pPr>
              <w:spacing w:line="360" w:lineRule="auto"/>
              <w:ind w:firstLine="273" w:firstLineChars="130"/>
              <w:jc w:val="left"/>
              <w:rPr>
                <w:rFonts w:hint="eastAsia" w:ascii="宋体" w:hAnsi="宋体" w:cs="宋体"/>
                <w:szCs w:val="21"/>
              </w:rPr>
            </w:pPr>
            <w:r>
              <w:rPr>
                <w:rFonts w:hint="eastAsia" w:ascii="宋体" w:hAnsi="宋体" w:cs="宋体"/>
                <w:szCs w:val="21"/>
              </w:rPr>
              <w:t>C．物体自由静止放在水平地面上时，压力就是物体重力</w:t>
            </w:r>
            <w:r>
              <w:rPr>
                <w:rFonts w:hint="eastAsia" w:ascii="宋体" w:hAnsi="宋体" w:cs="宋体"/>
                <w:szCs w:val="21"/>
              </w:rPr>
              <w:tab/>
            </w:r>
          </w:p>
          <w:p w14:paraId="5F06C3A0">
            <w:pPr>
              <w:spacing w:line="360" w:lineRule="auto"/>
              <w:ind w:firstLine="273" w:firstLineChars="130"/>
              <w:jc w:val="left"/>
              <w:rPr>
                <w:rFonts w:hint="eastAsia" w:ascii="宋体" w:hAnsi="宋体" w:cs="宋体"/>
                <w:szCs w:val="21"/>
              </w:rPr>
            </w:pPr>
            <w:r>
              <w:rPr>
                <w:rFonts w:hint="eastAsia" w:ascii="宋体" w:hAnsi="宋体" w:cs="宋体"/>
                <w:szCs w:val="21"/>
              </w:rPr>
              <w:t>D．物体的底面积一定时，压力越大，压力的作用效果越明显</w:t>
            </w:r>
          </w:p>
          <w:p w14:paraId="658C3C09">
            <w:pPr>
              <w:spacing w:line="360" w:lineRule="auto"/>
              <w:ind w:left="273" w:hanging="273" w:hangingChars="130"/>
              <w:rPr>
                <w:rFonts w:hint="eastAsia" w:ascii="宋体" w:hAnsi="宋体" w:cs="宋体"/>
                <w:szCs w:val="21"/>
              </w:rPr>
            </w:pPr>
            <w:r>
              <w:rPr>
                <w:rFonts w:hint="eastAsia" w:ascii="宋体" w:hAnsi="宋体" w:cs="宋体"/>
                <w:szCs w:val="21"/>
              </w:rPr>
              <w:t>2．（2023秋•垫江县校级期末）如图所示的四个实例中，属于增大压强的是（　　）</w:t>
            </w:r>
          </w:p>
          <w:p w14:paraId="4FE814B0">
            <w:pPr>
              <w:spacing w:line="360" w:lineRule="auto"/>
              <w:ind w:firstLine="273" w:firstLineChars="130"/>
              <w:jc w:val="left"/>
              <w:rPr>
                <w:rFonts w:hint="eastAsia" w:ascii="宋体" w:hAnsi="宋体" w:cs="宋体"/>
                <w:szCs w:val="21"/>
              </w:rPr>
            </w:pPr>
            <w:r>
              <w:rPr>
                <w:rFonts w:hint="eastAsia" w:ascii="宋体" w:hAnsi="宋体" w:cs="宋体"/>
                <w:szCs w:val="21"/>
              </w:rPr>
              <w:t>A．</w:t>
            </w:r>
            <w:r>
              <w:rPr>
                <w:rFonts w:hint="eastAsia" w:ascii="宋体" w:hAnsi="宋体" w:cs="宋体"/>
                <w:szCs w:val="21"/>
              </w:rPr>
              <w:drawing>
                <wp:inline distT="0" distB="0" distL="114300" distR="114300">
                  <wp:extent cx="1200785" cy="600075"/>
                  <wp:effectExtent l="0" t="0" r="3175" b="9525"/>
                  <wp:docPr id="158" name="图片 6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68" descr="菁优网：http://www.jyeoo.com"/>
                          <pic:cNvPicPr>
                            <a:picLocks noChangeAspect="1"/>
                          </pic:cNvPicPr>
                        </pic:nvPicPr>
                        <pic:blipFill>
                          <a:blip r:embed="rId34"/>
                          <a:stretch>
                            <a:fillRect/>
                          </a:stretch>
                        </pic:blipFill>
                        <pic:spPr>
                          <a:xfrm>
                            <a:off x="0" y="0"/>
                            <a:ext cx="1200785" cy="600075"/>
                          </a:xfrm>
                          <a:prstGeom prst="rect">
                            <a:avLst/>
                          </a:prstGeom>
                          <a:noFill/>
                          <a:ln>
                            <a:noFill/>
                          </a:ln>
                        </pic:spPr>
                      </pic:pic>
                    </a:graphicData>
                  </a:graphic>
                </wp:inline>
              </w:drawing>
            </w:r>
            <w:r>
              <w:rPr>
                <w:rFonts w:hint="eastAsia" w:ascii="宋体" w:hAnsi="宋体" w:cs="宋体"/>
                <w:szCs w:val="21"/>
              </w:rPr>
              <w:t>吸管剪成斜口</w:t>
            </w:r>
            <w:r>
              <w:rPr>
                <w:rFonts w:hint="eastAsia" w:ascii="宋体" w:hAnsi="宋体" w:cs="宋体"/>
                <w:szCs w:val="21"/>
              </w:rPr>
              <w:tab/>
            </w:r>
          </w:p>
          <w:p w14:paraId="156E819A">
            <w:pPr>
              <w:spacing w:line="360" w:lineRule="auto"/>
              <w:ind w:firstLine="273" w:firstLineChars="130"/>
              <w:jc w:val="left"/>
              <w:rPr>
                <w:rFonts w:hint="eastAsia" w:ascii="宋体" w:hAnsi="宋体" w:cs="宋体"/>
                <w:szCs w:val="21"/>
              </w:rPr>
            </w:pPr>
            <w:r>
              <w:rPr>
                <w:rFonts w:hint="eastAsia" w:ascii="宋体" w:hAnsi="宋体" w:cs="宋体"/>
                <w:szCs w:val="21"/>
              </w:rPr>
              <w:t>B．</w:t>
            </w:r>
            <w:r>
              <w:rPr>
                <w:rFonts w:hint="eastAsia" w:ascii="宋体" w:hAnsi="宋体" w:cs="宋体"/>
                <w:szCs w:val="21"/>
              </w:rPr>
              <w:drawing>
                <wp:inline distT="0" distB="0" distL="114300" distR="114300">
                  <wp:extent cx="971550" cy="809625"/>
                  <wp:effectExtent l="0" t="0" r="3810" b="13335"/>
                  <wp:docPr id="153" name="图片 6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69" descr="菁优网：http://www.jyeoo.com"/>
                          <pic:cNvPicPr>
                            <a:picLocks noChangeAspect="1"/>
                          </pic:cNvPicPr>
                        </pic:nvPicPr>
                        <pic:blipFill>
                          <a:blip r:embed="rId35"/>
                          <a:stretch>
                            <a:fillRect/>
                          </a:stretch>
                        </pic:blipFill>
                        <pic:spPr>
                          <a:xfrm>
                            <a:off x="0" y="0"/>
                            <a:ext cx="971550" cy="809625"/>
                          </a:xfrm>
                          <a:prstGeom prst="rect">
                            <a:avLst/>
                          </a:prstGeom>
                          <a:noFill/>
                          <a:ln>
                            <a:noFill/>
                          </a:ln>
                        </pic:spPr>
                      </pic:pic>
                    </a:graphicData>
                  </a:graphic>
                </wp:inline>
              </w:drawing>
            </w:r>
            <w:r>
              <w:rPr>
                <w:rFonts w:hint="eastAsia" w:ascii="宋体" w:hAnsi="宋体" w:cs="宋体"/>
                <w:szCs w:val="21"/>
              </w:rPr>
              <w:t>书包带较宽</w:t>
            </w:r>
            <w:r>
              <w:rPr>
                <w:rFonts w:hint="eastAsia" w:ascii="宋体" w:hAnsi="宋体" w:cs="宋体"/>
                <w:szCs w:val="21"/>
              </w:rPr>
              <w:tab/>
            </w:r>
          </w:p>
          <w:p w14:paraId="4B6EA65E">
            <w:pPr>
              <w:spacing w:line="360" w:lineRule="auto"/>
              <w:ind w:firstLine="273" w:firstLineChars="130"/>
              <w:jc w:val="left"/>
              <w:rPr>
                <w:rFonts w:hint="eastAsia" w:ascii="宋体" w:hAnsi="宋体" w:cs="宋体"/>
                <w:szCs w:val="21"/>
              </w:rPr>
            </w:pPr>
            <w:r>
              <w:rPr>
                <w:rFonts w:hint="eastAsia" w:ascii="宋体" w:hAnsi="宋体" w:cs="宋体"/>
                <w:szCs w:val="21"/>
              </w:rPr>
              <w:t>C．</w:t>
            </w:r>
            <w:r>
              <w:rPr>
                <w:rFonts w:hint="eastAsia" w:ascii="宋体" w:hAnsi="宋体" w:cs="宋体"/>
                <w:szCs w:val="21"/>
              </w:rPr>
              <w:drawing>
                <wp:inline distT="0" distB="0" distL="114300" distR="114300">
                  <wp:extent cx="1210310" cy="771525"/>
                  <wp:effectExtent l="0" t="0" r="8890" b="5715"/>
                  <wp:docPr id="143" name="图片 7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70" descr="菁优网：http://www.jyeoo.com"/>
                          <pic:cNvPicPr>
                            <a:picLocks noChangeAspect="1"/>
                          </pic:cNvPicPr>
                        </pic:nvPicPr>
                        <pic:blipFill>
                          <a:blip r:embed="rId36"/>
                          <a:stretch>
                            <a:fillRect/>
                          </a:stretch>
                        </pic:blipFill>
                        <pic:spPr>
                          <a:xfrm>
                            <a:off x="0" y="0"/>
                            <a:ext cx="1210310" cy="771525"/>
                          </a:xfrm>
                          <a:prstGeom prst="rect">
                            <a:avLst/>
                          </a:prstGeom>
                          <a:noFill/>
                          <a:ln>
                            <a:noFill/>
                          </a:ln>
                        </pic:spPr>
                      </pic:pic>
                    </a:graphicData>
                  </a:graphic>
                </wp:inline>
              </w:drawing>
            </w:r>
            <w:r>
              <w:rPr>
                <w:rFonts w:hint="eastAsia" w:ascii="宋体" w:hAnsi="宋体" w:cs="宋体"/>
                <w:szCs w:val="21"/>
              </w:rPr>
              <w:t>铁轨下铺枕木</w:t>
            </w:r>
            <w:r>
              <w:rPr>
                <w:rFonts w:hint="eastAsia" w:ascii="宋体" w:hAnsi="宋体" w:cs="宋体"/>
                <w:szCs w:val="21"/>
              </w:rPr>
              <w:tab/>
            </w:r>
          </w:p>
          <w:p w14:paraId="6EF1518B">
            <w:pPr>
              <w:spacing w:line="360" w:lineRule="auto"/>
              <w:ind w:firstLine="273" w:firstLineChars="130"/>
              <w:jc w:val="left"/>
              <w:rPr>
                <w:rFonts w:hint="eastAsia" w:ascii="宋体" w:hAnsi="宋体" w:cs="宋体"/>
                <w:szCs w:val="21"/>
              </w:rPr>
            </w:pPr>
            <w:r>
              <w:rPr>
                <w:rFonts w:hint="eastAsia" w:ascii="宋体" w:hAnsi="宋体" w:cs="宋体"/>
                <w:szCs w:val="21"/>
              </w:rPr>
              <w:t>D．</w:t>
            </w:r>
            <w:r>
              <w:rPr>
                <w:rFonts w:hint="eastAsia" w:ascii="宋体" w:hAnsi="宋体" w:cs="宋体"/>
                <w:szCs w:val="21"/>
              </w:rPr>
              <w:drawing>
                <wp:inline distT="0" distB="0" distL="114300" distR="114300">
                  <wp:extent cx="1553210" cy="991235"/>
                  <wp:effectExtent l="0" t="0" r="1270" b="14605"/>
                  <wp:docPr id="137" name="图片 7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71" descr="菁优网：http://www.jyeoo.com"/>
                          <pic:cNvPicPr>
                            <a:picLocks noChangeAspect="1"/>
                          </pic:cNvPicPr>
                        </pic:nvPicPr>
                        <pic:blipFill>
                          <a:blip r:embed="rId37"/>
                          <a:stretch>
                            <a:fillRect/>
                          </a:stretch>
                        </pic:blipFill>
                        <pic:spPr>
                          <a:xfrm>
                            <a:off x="0" y="0"/>
                            <a:ext cx="1553210" cy="991235"/>
                          </a:xfrm>
                          <a:prstGeom prst="rect">
                            <a:avLst/>
                          </a:prstGeom>
                          <a:noFill/>
                          <a:ln>
                            <a:noFill/>
                          </a:ln>
                        </pic:spPr>
                      </pic:pic>
                    </a:graphicData>
                  </a:graphic>
                </wp:inline>
              </w:drawing>
            </w:r>
            <w:r>
              <w:rPr>
                <w:rFonts w:hint="eastAsia" w:ascii="宋体" w:hAnsi="宋体" w:cs="宋体"/>
                <w:szCs w:val="21"/>
              </w:rPr>
              <w:t>载重车装有很多车轮</w:t>
            </w:r>
          </w:p>
          <w:p w14:paraId="56F965A2">
            <w:pPr>
              <w:spacing w:line="360" w:lineRule="auto"/>
              <w:ind w:left="273" w:hanging="273" w:hangingChars="130"/>
              <w:rPr>
                <w:rFonts w:hint="eastAsia" w:ascii="宋体" w:hAnsi="宋体" w:cs="宋体"/>
                <w:szCs w:val="21"/>
              </w:rPr>
            </w:pPr>
            <w:r>
              <w:rPr>
                <w:rFonts w:hint="eastAsia" w:ascii="宋体" w:hAnsi="宋体" w:cs="宋体"/>
                <w:szCs w:val="21"/>
              </w:rPr>
              <w:t>3．（2023秋•杨浦区期末）下列实例中，属于减小压强的是（　　）</w:t>
            </w:r>
          </w:p>
          <w:p w14:paraId="38BCE612">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A．书包背带宽</w:t>
            </w:r>
            <w:r>
              <w:rPr>
                <w:rFonts w:hint="eastAsia" w:ascii="宋体" w:hAnsi="宋体" w:cs="宋体"/>
                <w:szCs w:val="21"/>
              </w:rPr>
              <w:tab/>
            </w:r>
            <w:r>
              <w:rPr>
                <w:rFonts w:hint="eastAsia" w:ascii="宋体" w:hAnsi="宋体" w:cs="宋体"/>
                <w:szCs w:val="21"/>
              </w:rPr>
              <w:t>B．刀刃锋利</w:t>
            </w:r>
            <w:r>
              <w:rPr>
                <w:rFonts w:hint="eastAsia" w:ascii="宋体" w:hAnsi="宋体" w:cs="宋体"/>
                <w:szCs w:val="21"/>
              </w:rPr>
              <w:tab/>
            </w:r>
          </w:p>
          <w:p w14:paraId="41D321CC">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C．锥尖尖锐</w:t>
            </w:r>
            <w:r>
              <w:rPr>
                <w:rFonts w:hint="eastAsia" w:ascii="宋体" w:hAnsi="宋体" w:cs="宋体"/>
                <w:szCs w:val="21"/>
              </w:rPr>
              <w:tab/>
            </w:r>
            <w:r>
              <w:rPr>
                <w:rFonts w:hint="eastAsia" w:ascii="宋体" w:hAnsi="宋体" w:cs="宋体"/>
                <w:szCs w:val="21"/>
              </w:rPr>
              <w:t>D．缝衣针尖细</w:t>
            </w:r>
          </w:p>
          <w:p w14:paraId="384ABB16">
            <w:pPr>
              <w:spacing w:line="360" w:lineRule="auto"/>
              <w:ind w:left="273" w:hanging="273" w:hangingChars="130"/>
              <w:rPr>
                <w:rFonts w:hint="eastAsia" w:ascii="宋体" w:hAnsi="宋体" w:cs="宋体"/>
                <w:szCs w:val="21"/>
              </w:rPr>
            </w:pPr>
            <w:r>
              <w:rPr>
                <w:rFonts w:hint="eastAsia" w:ascii="宋体" w:hAnsi="宋体" w:cs="宋体"/>
                <w:szCs w:val="21"/>
              </w:rPr>
              <w:t>4．（2023秋•垫江县校级期末）如图甲所示，A、B是质量分布均匀的圆柱体，沿水平方向从该模型上方切去一定高度并将切去部分平放在同一水平面上，该模型剩余部分对地面的压强p随切去高度h变化的图像如图乙所示。已知A、B的底面积分别为400cm</w:t>
            </w:r>
            <w:r>
              <w:rPr>
                <w:rFonts w:hint="eastAsia" w:ascii="宋体" w:hAnsi="宋体" w:cs="宋体"/>
                <w:szCs w:val="21"/>
                <w:vertAlign w:val="superscript"/>
              </w:rPr>
              <w:t>2</w:t>
            </w:r>
            <w:r>
              <w:rPr>
                <w:rFonts w:hint="eastAsia" w:ascii="宋体" w:hAnsi="宋体" w:cs="宋体"/>
                <w:szCs w:val="21"/>
              </w:rPr>
              <w:t>和100cm</w:t>
            </w:r>
            <w:r>
              <w:rPr>
                <w:rFonts w:hint="eastAsia" w:ascii="宋体" w:hAnsi="宋体" w:cs="宋体"/>
                <w:szCs w:val="21"/>
                <w:vertAlign w:val="superscript"/>
              </w:rPr>
              <w:t>2</w:t>
            </w:r>
            <w:r>
              <w:rPr>
                <w:rFonts w:hint="eastAsia" w:ascii="宋体" w:hAnsi="宋体" w:cs="宋体"/>
                <w:szCs w:val="21"/>
              </w:rPr>
              <w:t>，B的质量为3.2kg，下列说法正确的是（　　）</w:t>
            </w:r>
            <w:r>
              <w:rPr>
                <w:rFonts w:hint="eastAsia" w:ascii="宋体" w:hAnsi="宋体" w:cs="宋体"/>
                <w:szCs w:val="21"/>
              </w:rPr>
              <w:drawing>
                <wp:inline distT="0" distB="0" distL="114300" distR="114300">
                  <wp:extent cx="4858385" cy="1600200"/>
                  <wp:effectExtent l="0" t="0" r="3175" b="0"/>
                  <wp:docPr id="144" name="图片 7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72" descr="菁优网：http://www.jyeoo.com"/>
                          <pic:cNvPicPr>
                            <a:picLocks noChangeAspect="1"/>
                          </pic:cNvPicPr>
                        </pic:nvPicPr>
                        <pic:blipFill>
                          <a:blip r:embed="rId38"/>
                          <a:stretch>
                            <a:fillRect/>
                          </a:stretch>
                        </pic:blipFill>
                        <pic:spPr>
                          <a:xfrm>
                            <a:off x="0" y="0"/>
                            <a:ext cx="4858385" cy="1600200"/>
                          </a:xfrm>
                          <a:prstGeom prst="rect">
                            <a:avLst/>
                          </a:prstGeom>
                          <a:noFill/>
                          <a:ln>
                            <a:noFill/>
                          </a:ln>
                        </pic:spPr>
                      </pic:pic>
                    </a:graphicData>
                  </a:graphic>
                </wp:inline>
              </w:drawing>
            </w:r>
          </w:p>
          <w:p w14:paraId="25F8059F">
            <w:pPr>
              <w:spacing w:line="360" w:lineRule="auto"/>
              <w:ind w:firstLine="273" w:firstLineChars="130"/>
              <w:jc w:val="left"/>
              <w:rPr>
                <w:rFonts w:hint="eastAsia" w:ascii="宋体" w:hAnsi="宋体" w:cs="宋体"/>
                <w:szCs w:val="21"/>
              </w:rPr>
            </w:pPr>
            <w:r>
              <w:rPr>
                <w:rFonts w:hint="eastAsia" w:ascii="宋体" w:hAnsi="宋体" w:cs="宋体"/>
                <w:szCs w:val="21"/>
              </w:rPr>
              <w:t>A．圆柱体A的密度为2×10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ab/>
            </w:r>
          </w:p>
          <w:p w14:paraId="36FC7B4E">
            <w:pPr>
              <w:spacing w:line="360" w:lineRule="auto"/>
              <w:ind w:firstLine="273" w:firstLineChars="130"/>
              <w:jc w:val="left"/>
              <w:rPr>
                <w:rFonts w:hint="eastAsia" w:ascii="宋体" w:hAnsi="宋体" w:cs="宋体"/>
                <w:szCs w:val="21"/>
              </w:rPr>
            </w:pPr>
            <w:r>
              <w:rPr>
                <w:rFonts w:hint="eastAsia" w:ascii="宋体" w:hAnsi="宋体" w:cs="宋体"/>
                <w:szCs w:val="21"/>
              </w:rPr>
              <w:t>B．当该模型切去部分的高度和剩余部分的高度相同时，则切去部分对地面的压强1500Pa</w:t>
            </w:r>
            <w:r>
              <w:rPr>
                <w:rFonts w:hint="eastAsia" w:ascii="宋体" w:hAnsi="宋体" w:cs="宋体"/>
                <w:szCs w:val="21"/>
              </w:rPr>
              <w:tab/>
            </w:r>
          </w:p>
          <w:p w14:paraId="0F133150">
            <w:pPr>
              <w:spacing w:line="360" w:lineRule="auto"/>
              <w:ind w:firstLine="273" w:firstLineChars="130"/>
              <w:jc w:val="left"/>
              <w:rPr>
                <w:rFonts w:hint="eastAsia" w:ascii="宋体" w:hAnsi="宋体" w:cs="宋体"/>
                <w:szCs w:val="21"/>
              </w:rPr>
            </w:pPr>
            <w:r>
              <w:rPr>
                <w:rFonts w:hint="eastAsia" w:ascii="宋体" w:hAnsi="宋体" w:cs="宋体"/>
                <w:szCs w:val="21"/>
              </w:rPr>
              <w:t>C．当该模型切去部分对地面的压强与剩余部分对地面的压强相等时，则切去部分的体积可能为700cm</w:t>
            </w:r>
            <w:r>
              <w:rPr>
                <w:rFonts w:hint="eastAsia" w:ascii="宋体" w:hAnsi="宋体" w:cs="宋体"/>
                <w:szCs w:val="21"/>
                <w:vertAlign w:val="superscript"/>
              </w:rPr>
              <w:t>3</w:t>
            </w:r>
            <w:r>
              <w:rPr>
                <w:rFonts w:hint="eastAsia" w:ascii="宋体" w:hAnsi="宋体" w:cs="宋体"/>
                <w:szCs w:val="21"/>
              </w:rPr>
              <w:tab/>
            </w:r>
          </w:p>
          <w:p w14:paraId="6E577299">
            <w:pPr>
              <w:spacing w:line="360" w:lineRule="auto"/>
              <w:ind w:firstLine="273" w:firstLineChars="130"/>
              <w:jc w:val="left"/>
              <w:rPr>
                <w:rFonts w:hint="eastAsia" w:ascii="宋体" w:hAnsi="宋体" w:cs="宋体"/>
                <w:szCs w:val="21"/>
              </w:rPr>
            </w:pPr>
            <w:r>
              <w:rPr>
                <w:rFonts w:hint="eastAsia" w:ascii="宋体" w:hAnsi="宋体" w:cs="宋体"/>
                <w:szCs w:val="21"/>
              </w:rPr>
              <w:t>D．若只将B沿水平方向切去四分之一或只将A沿竖直方向切去四分之一，两种情况下剩余部分对地面的压强之比26：23</w:t>
            </w:r>
          </w:p>
          <w:p w14:paraId="4788ECC3">
            <w:pPr>
              <w:spacing w:line="360" w:lineRule="auto"/>
              <w:ind w:left="273" w:hanging="273" w:hangingChars="130"/>
              <w:rPr>
                <w:rFonts w:hint="eastAsia" w:ascii="宋体" w:hAnsi="宋体" w:cs="宋体"/>
                <w:szCs w:val="21"/>
              </w:rPr>
            </w:pPr>
            <w:r>
              <w:rPr>
                <w:rFonts w:hint="eastAsia" w:ascii="宋体" w:hAnsi="宋体" w:cs="宋体"/>
                <w:szCs w:val="21"/>
              </w:rPr>
              <w:t>5．（2023秋•垫江县校级期末）如图所示，底面积相同的实心圆柱体A、B放在水平面上，密度之比ρ</w:t>
            </w:r>
            <w:r>
              <w:rPr>
                <w:rFonts w:hint="eastAsia" w:ascii="宋体" w:hAnsi="宋体" w:cs="宋体"/>
                <w:szCs w:val="21"/>
                <w:vertAlign w:val="subscript"/>
              </w:rPr>
              <w:t>A</w:t>
            </w:r>
            <w:r>
              <w:rPr>
                <w:rFonts w:hint="eastAsia" w:ascii="宋体" w:hAnsi="宋体" w:cs="宋体"/>
                <w:szCs w:val="21"/>
              </w:rPr>
              <w:t>：ρ</w:t>
            </w:r>
            <w:r>
              <w:rPr>
                <w:rFonts w:hint="eastAsia" w:ascii="宋体" w:hAnsi="宋体" w:cs="宋体"/>
                <w:szCs w:val="21"/>
                <w:vertAlign w:val="subscript"/>
              </w:rPr>
              <w:t>B</w:t>
            </w:r>
            <w:r>
              <w:rPr>
                <w:rFonts w:hint="eastAsia" w:ascii="宋体" w:hAnsi="宋体" w:cs="宋体"/>
                <w:szCs w:val="21"/>
              </w:rPr>
              <w:t>＝1：2，对地面的压强之比p</w:t>
            </w:r>
            <w:r>
              <w:rPr>
                <w:rFonts w:hint="eastAsia" w:ascii="宋体" w:hAnsi="宋体" w:cs="宋体"/>
                <w:szCs w:val="21"/>
                <w:vertAlign w:val="subscript"/>
              </w:rPr>
              <w:t>A</w:t>
            </w:r>
            <w:r>
              <w:rPr>
                <w:rFonts w:hint="eastAsia" w:ascii="宋体" w:hAnsi="宋体" w:cs="宋体"/>
                <w:szCs w:val="21"/>
              </w:rPr>
              <w:t>：p</w:t>
            </w:r>
            <w:r>
              <w:rPr>
                <w:rFonts w:hint="eastAsia" w:ascii="宋体" w:hAnsi="宋体" w:cs="宋体"/>
                <w:szCs w:val="21"/>
                <w:vertAlign w:val="subscript"/>
              </w:rPr>
              <w:t>B</w:t>
            </w:r>
            <w:r>
              <w:rPr>
                <w:rFonts w:hint="eastAsia" w:ascii="宋体" w:hAnsi="宋体" w:cs="宋体"/>
                <w:szCs w:val="21"/>
              </w:rPr>
              <w:t>＝1：3，则（　　）</w:t>
            </w:r>
          </w:p>
          <w:p w14:paraId="6AEFD14D">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774065" cy="636905"/>
                  <wp:effectExtent l="0" t="0" r="3175" b="3175"/>
                  <wp:docPr id="106" name="图片 10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3" descr="菁优网：http://www.jyeoo.com"/>
                          <pic:cNvPicPr>
                            <a:picLocks noChangeAspect="1"/>
                          </pic:cNvPicPr>
                        </pic:nvPicPr>
                        <pic:blipFill>
                          <a:blip r:embed="rId39"/>
                          <a:stretch>
                            <a:fillRect/>
                          </a:stretch>
                        </pic:blipFill>
                        <pic:spPr>
                          <a:xfrm>
                            <a:off x="0" y="0"/>
                            <a:ext cx="774065" cy="636905"/>
                          </a:xfrm>
                          <a:prstGeom prst="rect">
                            <a:avLst/>
                          </a:prstGeom>
                          <a:noFill/>
                          <a:ln>
                            <a:noFill/>
                          </a:ln>
                        </pic:spPr>
                      </pic:pic>
                    </a:graphicData>
                  </a:graphic>
                </wp:inline>
              </w:drawing>
            </w:r>
          </w:p>
          <w:p w14:paraId="0D3D565C">
            <w:pPr>
              <w:spacing w:line="360" w:lineRule="auto"/>
              <w:ind w:firstLine="273" w:firstLineChars="130"/>
              <w:jc w:val="left"/>
              <w:rPr>
                <w:rFonts w:hint="eastAsia" w:ascii="宋体" w:hAnsi="宋体" w:cs="宋体"/>
                <w:szCs w:val="21"/>
              </w:rPr>
            </w:pPr>
            <w:r>
              <w:rPr>
                <w:rFonts w:hint="eastAsia" w:ascii="宋体" w:hAnsi="宋体" w:cs="宋体"/>
                <w:szCs w:val="21"/>
              </w:rPr>
              <w:t>A．它们的高度之比h</w:t>
            </w:r>
            <w:r>
              <w:rPr>
                <w:rFonts w:hint="eastAsia" w:ascii="宋体" w:hAnsi="宋体" w:cs="宋体"/>
                <w:szCs w:val="21"/>
                <w:vertAlign w:val="subscript"/>
              </w:rPr>
              <w:t>A</w:t>
            </w:r>
            <w:r>
              <w:rPr>
                <w:rFonts w:hint="eastAsia" w:ascii="宋体" w:hAnsi="宋体" w:cs="宋体"/>
                <w:szCs w:val="21"/>
              </w:rPr>
              <w:t>：h</w:t>
            </w:r>
            <w:r>
              <w:rPr>
                <w:rFonts w:hint="eastAsia" w:ascii="宋体" w:hAnsi="宋体" w:cs="宋体"/>
                <w:szCs w:val="21"/>
                <w:vertAlign w:val="subscript"/>
              </w:rPr>
              <w:t>B</w:t>
            </w:r>
            <w:r>
              <w:rPr>
                <w:rFonts w:hint="eastAsia" w:ascii="宋体" w:hAnsi="宋体" w:cs="宋体"/>
                <w:szCs w:val="21"/>
              </w:rPr>
              <w:t>＝1：6</w:t>
            </w:r>
            <w:r>
              <w:rPr>
                <w:rFonts w:hint="eastAsia" w:ascii="宋体" w:hAnsi="宋体" w:cs="宋体"/>
                <w:szCs w:val="21"/>
              </w:rPr>
              <w:tab/>
            </w:r>
          </w:p>
          <w:p w14:paraId="0526C3BE">
            <w:pPr>
              <w:spacing w:line="360" w:lineRule="auto"/>
              <w:ind w:firstLine="273" w:firstLineChars="130"/>
              <w:jc w:val="left"/>
              <w:rPr>
                <w:rFonts w:hint="eastAsia" w:ascii="宋体" w:hAnsi="宋体" w:cs="宋体"/>
                <w:szCs w:val="21"/>
              </w:rPr>
            </w:pPr>
            <w:r>
              <w:rPr>
                <w:rFonts w:hint="eastAsia" w:ascii="宋体" w:hAnsi="宋体" w:cs="宋体"/>
                <w:szCs w:val="21"/>
              </w:rPr>
              <w:t>B．它们的体积之比V</w:t>
            </w:r>
            <w:r>
              <w:rPr>
                <w:rFonts w:hint="eastAsia" w:ascii="宋体" w:hAnsi="宋体" w:cs="宋体"/>
                <w:szCs w:val="21"/>
                <w:vertAlign w:val="subscript"/>
              </w:rPr>
              <w:t>A</w:t>
            </w:r>
            <w:r>
              <w:rPr>
                <w:rFonts w:hint="eastAsia" w:ascii="宋体" w:hAnsi="宋体" w:cs="宋体"/>
                <w:szCs w:val="21"/>
              </w:rPr>
              <w:t>：V</w:t>
            </w:r>
            <w:r>
              <w:rPr>
                <w:rFonts w:hint="eastAsia" w:ascii="宋体" w:hAnsi="宋体" w:cs="宋体"/>
                <w:szCs w:val="21"/>
                <w:vertAlign w:val="subscript"/>
              </w:rPr>
              <w:t>B</w:t>
            </w:r>
            <w:r>
              <w:rPr>
                <w:rFonts w:hint="eastAsia" w:ascii="宋体" w:hAnsi="宋体" w:cs="宋体"/>
                <w:szCs w:val="21"/>
              </w:rPr>
              <w:t>＝1：3</w:t>
            </w:r>
            <w:r>
              <w:rPr>
                <w:rFonts w:hint="eastAsia" w:ascii="宋体" w:hAnsi="宋体" w:cs="宋体"/>
                <w:szCs w:val="21"/>
              </w:rPr>
              <w:tab/>
            </w:r>
          </w:p>
          <w:p w14:paraId="3B300BF7">
            <w:pPr>
              <w:spacing w:line="360" w:lineRule="auto"/>
              <w:ind w:firstLine="273" w:firstLineChars="130"/>
              <w:jc w:val="left"/>
              <w:rPr>
                <w:rFonts w:hint="eastAsia" w:ascii="宋体" w:hAnsi="宋体" w:cs="宋体"/>
                <w:szCs w:val="21"/>
              </w:rPr>
            </w:pPr>
            <w:r>
              <w:rPr>
                <w:rFonts w:hint="eastAsia" w:ascii="宋体" w:hAnsi="宋体" w:cs="宋体"/>
                <w:szCs w:val="21"/>
              </w:rPr>
              <w:t>C．它们的质量之比m</w:t>
            </w:r>
            <w:r>
              <w:rPr>
                <w:rFonts w:hint="eastAsia" w:ascii="宋体" w:hAnsi="宋体" w:cs="宋体"/>
                <w:szCs w:val="21"/>
                <w:vertAlign w:val="subscript"/>
              </w:rPr>
              <w:t>A</w:t>
            </w:r>
            <w:r>
              <w:rPr>
                <w:rFonts w:hint="eastAsia" w:ascii="宋体" w:hAnsi="宋体" w:cs="宋体"/>
                <w:szCs w:val="21"/>
              </w:rPr>
              <w:t>：m</w:t>
            </w:r>
            <w:r>
              <w:rPr>
                <w:rFonts w:hint="eastAsia" w:ascii="宋体" w:hAnsi="宋体" w:cs="宋体"/>
                <w:szCs w:val="21"/>
                <w:vertAlign w:val="subscript"/>
              </w:rPr>
              <w:t>B</w:t>
            </w:r>
            <w:r>
              <w:rPr>
                <w:rFonts w:hint="eastAsia" w:ascii="宋体" w:hAnsi="宋体" w:cs="宋体"/>
                <w:szCs w:val="21"/>
              </w:rPr>
              <w:t>＝1：3</w:t>
            </w:r>
            <w:r>
              <w:rPr>
                <w:rFonts w:hint="eastAsia" w:ascii="宋体" w:hAnsi="宋体" w:cs="宋体"/>
                <w:szCs w:val="21"/>
              </w:rPr>
              <w:tab/>
            </w:r>
          </w:p>
          <w:p w14:paraId="3D47E88F">
            <w:pPr>
              <w:spacing w:line="360" w:lineRule="auto"/>
              <w:ind w:firstLine="273" w:firstLineChars="130"/>
              <w:jc w:val="left"/>
              <w:rPr>
                <w:rFonts w:hint="eastAsia" w:ascii="宋体" w:hAnsi="宋体" w:cs="宋体"/>
                <w:szCs w:val="21"/>
              </w:rPr>
            </w:pPr>
            <w:r>
              <w:rPr>
                <w:rFonts w:hint="eastAsia" w:ascii="宋体" w:hAnsi="宋体" w:cs="宋体"/>
                <w:szCs w:val="21"/>
              </w:rPr>
              <w:t>D．它们对地面的压力之比F</w:t>
            </w:r>
            <w:r>
              <w:rPr>
                <w:rFonts w:hint="eastAsia" w:ascii="宋体" w:hAnsi="宋体" w:cs="宋体"/>
                <w:szCs w:val="21"/>
                <w:vertAlign w:val="subscript"/>
              </w:rPr>
              <w:t>A</w:t>
            </w:r>
            <w:r>
              <w:rPr>
                <w:rFonts w:hint="eastAsia" w:ascii="宋体" w:hAnsi="宋体" w:cs="宋体"/>
                <w:szCs w:val="21"/>
              </w:rPr>
              <w:t>：F</w:t>
            </w:r>
            <w:r>
              <w:rPr>
                <w:rFonts w:hint="eastAsia" w:ascii="宋体" w:hAnsi="宋体" w:cs="宋体"/>
                <w:szCs w:val="21"/>
                <w:vertAlign w:val="subscript"/>
              </w:rPr>
              <w:t>B</w:t>
            </w:r>
            <w:r>
              <w:rPr>
                <w:rFonts w:hint="eastAsia" w:ascii="宋体" w:hAnsi="宋体" w:cs="宋体"/>
                <w:szCs w:val="21"/>
              </w:rPr>
              <w:t>＝2：3</w:t>
            </w:r>
          </w:p>
          <w:p w14:paraId="0A42F9B5">
            <w:pPr>
              <w:spacing w:line="360" w:lineRule="auto"/>
              <w:ind w:left="273" w:hanging="273" w:hangingChars="130"/>
              <w:rPr>
                <w:rFonts w:hint="eastAsia" w:ascii="宋体" w:hAnsi="宋体" w:cs="宋体"/>
                <w:szCs w:val="21"/>
              </w:rPr>
            </w:pPr>
            <w:r>
              <w:rPr>
                <w:rFonts w:hint="eastAsia" w:ascii="宋体" w:hAnsi="宋体" w:cs="宋体"/>
                <w:szCs w:val="21"/>
              </w:rPr>
              <w:t>6．（2023秋•沙坪坝区校级期末）如图所示，物体A、B间用不计重力的轻弹簧连接，A物体的重力为8N，B物体的重力为10N。用竖直向上大小为10N的力F提着物体A，当A静止时，物体B对地面的压力为（　　）</w:t>
            </w:r>
          </w:p>
          <w:p w14:paraId="46723D37">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971550" cy="1228725"/>
                  <wp:effectExtent l="0" t="0" r="3810" b="5715"/>
                  <wp:docPr id="116" name="图片 1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25" descr="菁优网：http://www.jyeoo.com"/>
                          <pic:cNvPicPr>
                            <a:picLocks noChangeAspect="1"/>
                          </pic:cNvPicPr>
                        </pic:nvPicPr>
                        <pic:blipFill>
                          <a:blip r:embed="rId40"/>
                          <a:stretch>
                            <a:fillRect/>
                          </a:stretch>
                        </pic:blipFill>
                        <pic:spPr>
                          <a:xfrm>
                            <a:off x="0" y="0"/>
                            <a:ext cx="971550" cy="1228725"/>
                          </a:xfrm>
                          <a:prstGeom prst="rect">
                            <a:avLst/>
                          </a:prstGeom>
                          <a:noFill/>
                          <a:ln>
                            <a:noFill/>
                          </a:ln>
                        </pic:spPr>
                      </pic:pic>
                    </a:graphicData>
                  </a:graphic>
                </wp:inline>
              </w:drawing>
            </w:r>
          </w:p>
          <w:p w14:paraId="27A3441E">
            <w:pPr>
              <w:tabs>
                <w:tab w:val="left" w:pos="2300"/>
                <w:tab w:val="left" w:pos="4400"/>
                <w:tab w:val="left" w:pos="6400"/>
              </w:tabs>
              <w:spacing w:line="360" w:lineRule="auto"/>
              <w:ind w:firstLine="273" w:firstLineChars="130"/>
              <w:jc w:val="left"/>
              <w:rPr>
                <w:rFonts w:hint="eastAsia" w:ascii="宋体" w:hAnsi="宋体" w:cs="宋体"/>
                <w:szCs w:val="21"/>
              </w:rPr>
            </w:pPr>
            <w:r>
              <w:rPr>
                <w:rFonts w:hint="eastAsia" w:ascii="宋体" w:hAnsi="宋体" w:cs="宋体"/>
                <w:szCs w:val="21"/>
              </w:rPr>
              <w:t>A．10N</w:t>
            </w:r>
            <w:r>
              <w:rPr>
                <w:rFonts w:hint="eastAsia" w:ascii="宋体" w:hAnsi="宋体" w:cs="宋体"/>
                <w:szCs w:val="21"/>
              </w:rPr>
              <w:tab/>
            </w:r>
            <w:r>
              <w:rPr>
                <w:rFonts w:hint="eastAsia" w:ascii="宋体" w:hAnsi="宋体" w:cs="宋体"/>
                <w:szCs w:val="21"/>
              </w:rPr>
              <w:t>B．8N</w:t>
            </w:r>
            <w:r>
              <w:rPr>
                <w:rFonts w:hint="eastAsia" w:ascii="宋体" w:hAnsi="宋体" w:cs="宋体"/>
                <w:szCs w:val="21"/>
              </w:rPr>
              <w:tab/>
            </w:r>
            <w:r>
              <w:rPr>
                <w:rFonts w:hint="eastAsia" w:ascii="宋体" w:hAnsi="宋体" w:cs="宋体"/>
                <w:szCs w:val="21"/>
              </w:rPr>
              <w:t>C．18N</w:t>
            </w:r>
            <w:r>
              <w:rPr>
                <w:rFonts w:hint="eastAsia" w:ascii="宋体" w:hAnsi="宋体" w:cs="宋体"/>
                <w:szCs w:val="21"/>
              </w:rPr>
              <w:tab/>
            </w:r>
            <w:r>
              <w:rPr>
                <w:rFonts w:hint="eastAsia" w:ascii="宋体" w:hAnsi="宋体" w:cs="宋体"/>
                <w:szCs w:val="21"/>
              </w:rPr>
              <w:t>D．2N</w:t>
            </w:r>
          </w:p>
          <w:p w14:paraId="4568AF61">
            <w:pPr>
              <w:spacing w:line="360" w:lineRule="auto"/>
              <w:ind w:left="273" w:hanging="273" w:hangingChars="130"/>
              <w:rPr>
                <w:rFonts w:hint="eastAsia" w:ascii="宋体" w:hAnsi="宋体" w:cs="宋体"/>
                <w:szCs w:val="21"/>
              </w:rPr>
            </w:pPr>
            <w:r>
              <w:rPr>
                <w:rFonts w:hint="eastAsia" w:ascii="宋体" w:hAnsi="宋体" w:cs="宋体"/>
                <w:szCs w:val="21"/>
              </w:rPr>
              <w:t>7．（2023秋•沙坪坝区校级期末）如图所示，用10N水平力F，把一个重8N、上下表面均为圆形平面的圆台物块，压在竖直墙上保持静止，A表面面积为10cm</w:t>
            </w:r>
            <w:r>
              <w:rPr>
                <w:rFonts w:hint="eastAsia" w:ascii="宋体" w:hAnsi="宋体" w:cs="宋体"/>
                <w:szCs w:val="21"/>
                <w:vertAlign w:val="superscript"/>
              </w:rPr>
              <w:t>2</w:t>
            </w:r>
            <w:r>
              <w:rPr>
                <w:rFonts w:hint="eastAsia" w:ascii="宋体" w:hAnsi="宋体" w:cs="宋体"/>
                <w:szCs w:val="21"/>
              </w:rPr>
              <w:t>，B表面面积为20cm</w:t>
            </w:r>
            <w:r>
              <w:rPr>
                <w:rFonts w:hint="eastAsia" w:ascii="宋体" w:hAnsi="宋体" w:cs="宋体"/>
                <w:szCs w:val="21"/>
                <w:vertAlign w:val="superscript"/>
              </w:rPr>
              <w:t>2</w:t>
            </w:r>
            <w:r>
              <w:rPr>
                <w:rFonts w:hint="eastAsia" w:ascii="宋体" w:hAnsi="宋体" w:cs="宋体"/>
                <w:szCs w:val="21"/>
              </w:rPr>
              <w:t xml:space="preserve">，则圆台对墙的压强为 </w:t>
            </w:r>
            <w:r>
              <w:rPr>
                <w:rFonts w:hint="eastAsia" w:ascii="宋体" w:hAnsi="宋体" w:cs="宋体"/>
                <w:szCs w:val="21"/>
                <w:u w:val="single"/>
              </w:rPr>
              <w:t>　5×10</w:t>
            </w:r>
            <w:r>
              <w:rPr>
                <w:rFonts w:hint="eastAsia" w:ascii="宋体" w:hAnsi="宋体" w:cs="宋体"/>
                <w:szCs w:val="21"/>
                <w:u w:val="single"/>
                <w:vertAlign w:val="superscript"/>
              </w:rPr>
              <w:t>3</w:t>
            </w:r>
            <w:r>
              <w:rPr>
                <w:rFonts w:hint="eastAsia" w:ascii="宋体" w:hAnsi="宋体" w:cs="宋体"/>
                <w:szCs w:val="21"/>
                <w:u w:val="single"/>
              </w:rPr>
              <w:t>　</w:t>
            </w:r>
            <w:r>
              <w:rPr>
                <w:rFonts w:hint="eastAsia" w:ascii="宋体" w:hAnsi="宋体" w:cs="宋体"/>
                <w:szCs w:val="21"/>
              </w:rPr>
              <w:t xml:space="preserve">Pa。增大F至15N，则圆台受到墙的摩擦力大小为 </w:t>
            </w:r>
            <w:r>
              <w:rPr>
                <w:rFonts w:hint="eastAsia" w:ascii="宋体" w:hAnsi="宋体" w:cs="宋体"/>
                <w:szCs w:val="21"/>
                <w:u w:val="single"/>
              </w:rPr>
              <w:t>　8　</w:t>
            </w:r>
            <w:r>
              <w:rPr>
                <w:rFonts w:hint="eastAsia" w:ascii="宋体" w:hAnsi="宋体" w:cs="宋体"/>
                <w:szCs w:val="21"/>
              </w:rPr>
              <w:t>N。</w:t>
            </w:r>
          </w:p>
          <w:p w14:paraId="5C1CE36C">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991235" cy="1200785"/>
                  <wp:effectExtent l="0" t="0" r="14605" b="3175"/>
                  <wp:docPr id="114" name="图片 1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26" descr="菁优网：http://www.jyeoo.com"/>
                          <pic:cNvPicPr>
                            <a:picLocks noChangeAspect="1"/>
                          </pic:cNvPicPr>
                        </pic:nvPicPr>
                        <pic:blipFill>
                          <a:blip r:embed="rId41"/>
                          <a:stretch>
                            <a:fillRect/>
                          </a:stretch>
                        </pic:blipFill>
                        <pic:spPr>
                          <a:xfrm>
                            <a:off x="0" y="0"/>
                            <a:ext cx="991235" cy="1200785"/>
                          </a:xfrm>
                          <a:prstGeom prst="rect">
                            <a:avLst/>
                          </a:prstGeom>
                          <a:noFill/>
                          <a:ln>
                            <a:noFill/>
                          </a:ln>
                        </pic:spPr>
                      </pic:pic>
                    </a:graphicData>
                  </a:graphic>
                </wp:inline>
              </w:drawing>
            </w:r>
          </w:p>
          <w:p w14:paraId="46D80DFF">
            <w:pPr>
              <w:spacing w:line="360" w:lineRule="auto"/>
              <w:ind w:left="273" w:hanging="273" w:hangingChars="130"/>
              <w:rPr>
                <w:rFonts w:hint="eastAsia" w:ascii="宋体" w:hAnsi="宋体" w:cs="宋体"/>
                <w:szCs w:val="21"/>
              </w:rPr>
            </w:pPr>
            <w:r>
              <w:rPr>
                <w:rFonts w:hint="eastAsia" w:ascii="宋体" w:hAnsi="宋体" w:cs="宋体"/>
                <w:szCs w:val="21"/>
              </w:rPr>
              <w:t>8．（2023秋•沙坪坝区校级期末）如图甲所示模型，A、B是质量分布均匀的正方体，沿水平方向切去该模型一定高度h，并将切去部分如图乙所示平放在同一水平面上，该模型剩余部分对地面的压强p</w:t>
            </w:r>
            <w:r>
              <w:rPr>
                <w:rFonts w:hint="eastAsia" w:ascii="宋体" w:hAnsi="宋体" w:cs="宋体"/>
                <w:szCs w:val="21"/>
                <w:vertAlign w:val="subscript"/>
              </w:rPr>
              <w:t>1</w:t>
            </w:r>
            <w:r>
              <w:rPr>
                <w:rFonts w:hint="eastAsia" w:ascii="宋体" w:hAnsi="宋体" w:cs="宋体"/>
                <w:szCs w:val="21"/>
              </w:rPr>
              <w:t xml:space="preserve">随切去高度h变化的图像如图丙所示。已知B的质量为4kg，切割之前，B对A的压强为 </w:t>
            </w:r>
            <w:r>
              <w:rPr>
                <w:rFonts w:hint="eastAsia" w:ascii="宋体" w:hAnsi="宋体" w:cs="宋体"/>
                <w:szCs w:val="21"/>
                <w:u w:val="single"/>
              </w:rPr>
              <w:t>　4000　</w:t>
            </w:r>
            <w:r>
              <w:rPr>
                <w:rFonts w:hint="eastAsia" w:ascii="宋体" w:hAnsi="宋体" w:cs="宋体"/>
                <w:szCs w:val="21"/>
              </w:rPr>
              <w:t>Pa；当该模型切去部分对地面的压强p</w:t>
            </w:r>
            <w:r>
              <w:rPr>
                <w:rFonts w:hint="eastAsia" w:ascii="宋体" w:hAnsi="宋体" w:cs="宋体"/>
                <w:szCs w:val="21"/>
                <w:vertAlign w:val="subscript"/>
              </w:rPr>
              <w:t>2</w:t>
            </w:r>
            <w:r>
              <w:rPr>
                <w:rFonts w:hint="eastAsia" w:ascii="宋体" w:hAnsi="宋体" w:cs="宋体"/>
                <w:szCs w:val="21"/>
              </w:rPr>
              <w:t>为剩余部分对地面的压强p</w:t>
            </w:r>
            <w:r>
              <w:rPr>
                <w:rFonts w:hint="eastAsia" w:ascii="宋体" w:hAnsi="宋体" w:cs="宋体"/>
                <w:szCs w:val="21"/>
                <w:vertAlign w:val="subscript"/>
              </w:rPr>
              <w:t>1</w:t>
            </w:r>
            <w:r>
              <w:rPr>
                <w:rFonts w:hint="eastAsia" w:ascii="宋体" w:hAnsi="宋体" w:cs="宋体"/>
                <w:szCs w:val="21"/>
              </w:rPr>
              <w:t>的4倍时，将切去部分平放入底面积为800cm</w:t>
            </w:r>
            <w:r>
              <w:rPr>
                <w:rFonts w:hint="eastAsia" w:ascii="宋体" w:hAnsi="宋体" w:cs="宋体"/>
                <w:szCs w:val="21"/>
                <w:vertAlign w:val="superscript"/>
              </w:rPr>
              <w:t>2</w:t>
            </w:r>
            <w:r>
              <w:rPr>
                <w:rFonts w:hint="eastAsia" w:ascii="宋体" w:hAnsi="宋体" w:cs="宋体"/>
                <w:szCs w:val="21"/>
              </w:rPr>
              <w:t xml:space="preserve">、高为30cm的柱形水槽底部，往水槽中缓慢加水，直至水面与B的上表面相平，此过程中切去部分始终沉底，则加入水的质量为 </w:t>
            </w:r>
            <w:r>
              <w:rPr>
                <w:rFonts w:hint="eastAsia" w:ascii="宋体" w:hAnsi="宋体" w:cs="宋体"/>
                <w:szCs w:val="21"/>
                <w:u w:val="single"/>
              </w:rPr>
              <w:t>　17　</w:t>
            </w:r>
            <w:r>
              <w:rPr>
                <w:rFonts w:hint="eastAsia" w:ascii="宋体" w:hAnsi="宋体" w:cs="宋体"/>
                <w:szCs w:val="21"/>
              </w:rPr>
              <w:t>kg。</w:t>
            </w:r>
          </w:p>
          <w:p w14:paraId="699DD876">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3658870" cy="1419860"/>
                  <wp:effectExtent l="0" t="0" r="13970" b="12700"/>
                  <wp:docPr id="127" name="图片 1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9" descr="菁优网：http://www.jyeoo.com"/>
                          <pic:cNvPicPr>
                            <a:picLocks noChangeAspect="1"/>
                          </pic:cNvPicPr>
                        </pic:nvPicPr>
                        <pic:blipFill>
                          <a:blip r:embed="rId42"/>
                          <a:stretch>
                            <a:fillRect/>
                          </a:stretch>
                        </pic:blipFill>
                        <pic:spPr>
                          <a:xfrm>
                            <a:off x="0" y="0"/>
                            <a:ext cx="3658870" cy="1419860"/>
                          </a:xfrm>
                          <a:prstGeom prst="rect">
                            <a:avLst/>
                          </a:prstGeom>
                          <a:noFill/>
                          <a:ln>
                            <a:noFill/>
                          </a:ln>
                        </pic:spPr>
                      </pic:pic>
                    </a:graphicData>
                  </a:graphic>
                </wp:inline>
              </w:drawing>
            </w:r>
          </w:p>
          <w:p w14:paraId="134B0B0C">
            <w:pPr>
              <w:spacing w:line="360" w:lineRule="auto"/>
              <w:ind w:left="273" w:hanging="273" w:hangingChars="130"/>
              <w:rPr>
                <w:rFonts w:hint="eastAsia" w:ascii="宋体" w:hAnsi="宋体" w:cs="宋体"/>
                <w:szCs w:val="21"/>
              </w:rPr>
            </w:pPr>
            <w:r>
              <w:rPr>
                <w:rFonts w:hint="eastAsia" w:ascii="宋体" w:hAnsi="宋体" w:cs="宋体"/>
                <w:szCs w:val="21"/>
              </w:rPr>
              <w:t xml:space="preserve">9．（2023春•重庆月考）如图所示，正方体物块甲和乙均处于静止状态。已知甲重5N、边长为10cm，此时甲对地面的压强为100Pa，不计绳重及一切摩擦，地面对甲的支持力为 </w:t>
            </w:r>
            <w:r>
              <w:rPr>
                <w:rFonts w:hint="eastAsia" w:ascii="宋体" w:hAnsi="宋体" w:cs="宋体"/>
                <w:szCs w:val="21"/>
                <w:u w:val="single"/>
              </w:rPr>
              <w:t>　　</w:t>
            </w:r>
            <w:r>
              <w:rPr>
                <w:rFonts w:hint="eastAsia" w:ascii="宋体" w:hAnsi="宋体" w:cs="宋体"/>
                <w:szCs w:val="21"/>
              </w:rPr>
              <w:t xml:space="preserve">N，乙物体的重力为 </w:t>
            </w:r>
            <w:r>
              <w:rPr>
                <w:rFonts w:hint="eastAsia" w:ascii="宋体" w:hAnsi="宋体" w:cs="宋体"/>
                <w:szCs w:val="21"/>
                <w:u w:val="single"/>
              </w:rPr>
              <w:t>　　</w:t>
            </w:r>
            <w:r>
              <w:rPr>
                <w:rFonts w:hint="eastAsia" w:ascii="宋体" w:hAnsi="宋体" w:cs="宋体"/>
                <w:szCs w:val="21"/>
              </w:rPr>
              <w:t>N。</w:t>
            </w:r>
          </w:p>
          <w:p w14:paraId="40F3959D">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971675" cy="1362075"/>
                  <wp:effectExtent l="0" t="0" r="9525" b="9525"/>
                  <wp:docPr id="187" name="图片 1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60" descr="菁优网：http://www.jyeoo.com"/>
                          <pic:cNvPicPr>
                            <a:picLocks noChangeAspect="1"/>
                          </pic:cNvPicPr>
                        </pic:nvPicPr>
                        <pic:blipFill>
                          <a:blip r:embed="rId43"/>
                          <a:stretch>
                            <a:fillRect/>
                          </a:stretch>
                        </pic:blipFill>
                        <pic:spPr>
                          <a:xfrm>
                            <a:off x="0" y="0"/>
                            <a:ext cx="1971675" cy="1362075"/>
                          </a:xfrm>
                          <a:prstGeom prst="rect">
                            <a:avLst/>
                          </a:prstGeom>
                          <a:noFill/>
                          <a:ln>
                            <a:noFill/>
                          </a:ln>
                        </pic:spPr>
                      </pic:pic>
                    </a:graphicData>
                  </a:graphic>
                </wp:inline>
              </w:drawing>
            </w:r>
          </w:p>
          <w:p w14:paraId="77F12479">
            <w:pPr>
              <w:spacing w:line="360" w:lineRule="auto"/>
              <w:ind w:left="273" w:hanging="273" w:hangingChars="130"/>
              <w:rPr>
                <w:rFonts w:hint="eastAsia" w:ascii="宋体" w:hAnsi="宋体" w:cs="宋体"/>
                <w:szCs w:val="21"/>
              </w:rPr>
            </w:pPr>
            <w:r>
              <w:rPr>
                <w:rFonts w:hint="eastAsia" w:ascii="宋体" w:hAnsi="宋体" w:cs="宋体"/>
                <w:szCs w:val="21"/>
              </w:rPr>
              <w:t>10．（2023秋•垫江县校级期末）如图所示，将圆柱体A、B重叠放置在水平桌面上，圆柱体A的重力为200N，底面积为100cm</w:t>
            </w:r>
            <w:r>
              <w:rPr>
                <w:rFonts w:hint="eastAsia" w:ascii="宋体" w:hAnsi="宋体" w:cs="宋体"/>
                <w:szCs w:val="21"/>
                <w:vertAlign w:val="superscript"/>
              </w:rPr>
              <w:t>2</w:t>
            </w:r>
            <w:r>
              <w:rPr>
                <w:rFonts w:hint="eastAsia" w:ascii="宋体" w:hAnsi="宋体" w:cs="宋体"/>
                <w:szCs w:val="21"/>
              </w:rPr>
              <w:t>，圆柱体B的重力为80N，底面积为40cm</w:t>
            </w:r>
            <w:r>
              <w:rPr>
                <w:rFonts w:hint="eastAsia" w:ascii="宋体" w:hAnsi="宋体" w:cs="宋体"/>
                <w:szCs w:val="21"/>
                <w:vertAlign w:val="superscript"/>
              </w:rPr>
              <w:t>2</w:t>
            </w:r>
            <w:r>
              <w:rPr>
                <w:rFonts w:hint="eastAsia" w:ascii="宋体" w:hAnsi="宋体" w:cs="宋体"/>
                <w:szCs w:val="21"/>
              </w:rPr>
              <w:t>。圆柱体A对圆柱体B的压强p＝</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Pa，圆柱体B对水平桌面的压强p′＝</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Pa。</w:t>
            </w:r>
          </w:p>
          <w:p w14:paraId="79113ABA">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276350" cy="981075"/>
                  <wp:effectExtent l="0" t="0" r="3810" b="9525"/>
                  <wp:docPr id="189" name="图片 1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62" descr="菁优网：http://www.jyeoo.com"/>
                          <pic:cNvPicPr>
                            <a:picLocks noChangeAspect="1"/>
                          </pic:cNvPicPr>
                        </pic:nvPicPr>
                        <pic:blipFill>
                          <a:blip r:embed="rId44"/>
                          <a:stretch>
                            <a:fillRect/>
                          </a:stretch>
                        </pic:blipFill>
                        <pic:spPr>
                          <a:xfrm>
                            <a:off x="0" y="0"/>
                            <a:ext cx="1276350" cy="981075"/>
                          </a:xfrm>
                          <a:prstGeom prst="rect">
                            <a:avLst/>
                          </a:prstGeom>
                          <a:noFill/>
                          <a:ln>
                            <a:noFill/>
                          </a:ln>
                        </pic:spPr>
                      </pic:pic>
                    </a:graphicData>
                  </a:graphic>
                </wp:inline>
              </w:drawing>
            </w:r>
          </w:p>
          <w:p w14:paraId="246522EA">
            <w:pPr>
              <w:spacing w:line="360" w:lineRule="auto"/>
              <w:ind w:left="273" w:hanging="273" w:hangingChars="130"/>
              <w:rPr>
                <w:rFonts w:hint="eastAsia" w:ascii="宋体" w:hAnsi="宋体" w:cs="宋体"/>
                <w:szCs w:val="21"/>
              </w:rPr>
            </w:pPr>
            <w:r>
              <w:rPr>
                <w:rFonts w:hint="eastAsia" w:ascii="宋体" w:hAnsi="宋体" w:cs="宋体"/>
                <w:szCs w:val="21"/>
              </w:rPr>
              <w:t xml:space="preserve">11．（2023春•姑苏区校级月考）将一块质地均匀的长木板平放在水平桌面上用水平力F向右缓慢推动木板，如图甲所示。在推动木板的过程中，长木板对桌面的压力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 xml:space="preserve">，压强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。（选填“变大”、“变小”或“不变”）</w:t>
            </w:r>
          </w:p>
          <w:p w14:paraId="56F926E0">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3162935" cy="857250"/>
                  <wp:effectExtent l="0" t="0" r="6985" b="11430"/>
                  <wp:docPr id="171" name="图片 16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67" descr="菁优网：http://www.jyeoo.com"/>
                          <pic:cNvPicPr>
                            <a:picLocks noChangeAspect="1"/>
                          </pic:cNvPicPr>
                        </pic:nvPicPr>
                        <pic:blipFill>
                          <a:blip r:embed="rId45"/>
                          <a:stretch>
                            <a:fillRect/>
                          </a:stretch>
                        </pic:blipFill>
                        <pic:spPr>
                          <a:xfrm>
                            <a:off x="0" y="0"/>
                            <a:ext cx="3162935" cy="857250"/>
                          </a:xfrm>
                          <a:prstGeom prst="rect">
                            <a:avLst/>
                          </a:prstGeom>
                          <a:noFill/>
                          <a:ln>
                            <a:noFill/>
                          </a:ln>
                        </pic:spPr>
                      </pic:pic>
                    </a:graphicData>
                  </a:graphic>
                </wp:inline>
              </w:drawing>
            </w:r>
          </w:p>
          <w:p w14:paraId="0A72CABC">
            <w:pPr>
              <w:spacing w:line="360" w:lineRule="auto"/>
              <w:ind w:left="273" w:hanging="273" w:hangingChars="130"/>
              <w:rPr>
                <w:rFonts w:hint="eastAsia" w:ascii="宋体" w:hAnsi="宋体" w:cs="宋体"/>
                <w:szCs w:val="21"/>
              </w:rPr>
            </w:pPr>
            <w:r>
              <w:rPr>
                <w:rFonts w:hint="eastAsia" w:ascii="宋体" w:hAnsi="宋体" w:cs="宋体"/>
                <w:szCs w:val="21"/>
              </w:rPr>
              <w:t xml:space="preserve">12．（2023春•邗江区月考）一位同学体重为600N，自然站立在水平地面上，对地面压力为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 xml:space="preserve">N，双脚站立对地面的压强比行走时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；某地基能承受的压强为2×10</w:t>
            </w:r>
            <w:r>
              <w:rPr>
                <w:rFonts w:hint="eastAsia" w:ascii="宋体" w:hAnsi="宋体" w:cs="宋体"/>
                <w:szCs w:val="21"/>
                <w:vertAlign w:val="superscript"/>
              </w:rPr>
              <w:t>5</w:t>
            </w:r>
            <w:r>
              <w:rPr>
                <w:rFonts w:hint="eastAsia" w:ascii="宋体" w:hAnsi="宋体" w:cs="宋体"/>
                <w:szCs w:val="21"/>
              </w:rPr>
              <w:t xml:space="preserve">Pa，质量为4t的墙体与地面的接触面积至少为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m</w:t>
            </w:r>
            <w:r>
              <w:rPr>
                <w:rFonts w:hint="eastAsia" w:ascii="宋体" w:hAnsi="宋体" w:cs="宋体"/>
                <w:szCs w:val="21"/>
                <w:vertAlign w:val="superscript"/>
              </w:rPr>
              <w:t>2</w:t>
            </w:r>
            <w:r>
              <w:rPr>
                <w:rFonts w:hint="eastAsia" w:ascii="宋体" w:hAnsi="宋体" w:cs="宋体"/>
                <w:szCs w:val="21"/>
              </w:rPr>
              <w:t>，墙体才能不会下陷。</w:t>
            </w:r>
          </w:p>
          <w:p w14:paraId="4CDC4604">
            <w:pPr>
              <w:spacing w:line="360" w:lineRule="auto"/>
              <w:ind w:left="273" w:hanging="273" w:hangingChars="130"/>
              <w:rPr>
                <w:rFonts w:hint="eastAsia" w:ascii="宋体" w:hAnsi="宋体" w:cs="宋体"/>
                <w:szCs w:val="21"/>
              </w:rPr>
            </w:pPr>
            <w:r>
              <w:rPr>
                <w:rFonts w:hint="eastAsia" w:ascii="宋体" w:hAnsi="宋体" w:cs="宋体"/>
                <w:szCs w:val="21"/>
              </w:rPr>
              <w:t>13．（2023秋•杨浦区期末）重为2牛的物块A、重为4牛的物块B按如图所示方式放置在水平地面上，用力的图示法画出物块B对地面的压力F。</w:t>
            </w:r>
          </w:p>
          <w:p w14:paraId="3976E185">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280160" cy="539750"/>
                  <wp:effectExtent l="0" t="0" r="0" b="8890"/>
                  <wp:docPr id="167" name="图片 17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73" descr="菁优网：http://www.jyeoo.com"/>
                          <pic:cNvPicPr>
                            <a:picLocks noChangeAspect="1"/>
                          </pic:cNvPicPr>
                        </pic:nvPicPr>
                        <pic:blipFill>
                          <a:blip r:embed="rId46"/>
                          <a:stretch>
                            <a:fillRect/>
                          </a:stretch>
                        </pic:blipFill>
                        <pic:spPr>
                          <a:xfrm>
                            <a:off x="0" y="0"/>
                            <a:ext cx="1280160" cy="539750"/>
                          </a:xfrm>
                          <a:prstGeom prst="rect">
                            <a:avLst/>
                          </a:prstGeom>
                          <a:noFill/>
                          <a:ln>
                            <a:noFill/>
                          </a:ln>
                        </pic:spPr>
                      </pic:pic>
                    </a:graphicData>
                  </a:graphic>
                </wp:inline>
              </w:drawing>
            </w:r>
          </w:p>
          <w:p w14:paraId="14382AAD">
            <w:pPr>
              <w:spacing w:line="360" w:lineRule="auto"/>
              <w:ind w:left="273" w:leftChars="130"/>
              <w:rPr>
                <w:rFonts w:hint="eastAsia" w:ascii="宋体" w:hAnsi="宋体" w:cs="宋体"/>
                <w:color w:val="FF0000"/>
                <w:szCs w:val="21"/>
              </w:rPr>
            </w:pPr>
            <w:r>
              <w:rPr>
                <w:rFonts w:hint="eastAsia" w:ascii="宋体" w:hAnsi="宋体" w:cs="宋体"/>
                <w:color w:val="FF0000"/>
                <w:szCs w:val="21"/>
              </w:rPr>
              <w:drawing>
                <wp:inline distT="0" distB="0" distL="114300" distR="114300">
                  <wp:extent cx="1514475" cy="1238250"/>
                  <wp:effectExtent l="0" t="0" r="9525" b="11430"/>
                  <wp:docPr id="170" name="图片 17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4" descr="菁优网：http://www.jyeoo.com"/>
                          <pic:cNvPicPr>
                            <a:picLocks noChangeAspect="1"/>
                          </pic:cNvPicPr>
                        </pic:nvPicPr>
                        <pic:blipFill>
                          <a:blip r:embed="rId47"/>
                          <a:stretch>
                            <a:fillRect/>
                          </a:stretch>
                        </pic:blipFill>
                        <pic:spPr>
                          <a:xfrm>
                            <a:off x="0" y="0"/>
                            <a:ext cx="1514475" cy="1238250"/>
                          </a:xfrm>
                          <a:prstGeom prst="rect">
                            <a:avLst/>
                          </a:prstGeom>
                          <a:noFill/>
                          <a:ln>
                            <a:noFill/>
                          </a:ln>
                        </pic:spPr>
                      </pic:pic>
                    </a:graphicData>
                  </a:graphic>
                </wp:inline>
              </w:drawing>
            </w:r>
          </w:p>
          <w:p w14:paraId="49C9F009">
            <w:pPr>
              <w:spacing w:line="360" w:lineRule="auto"/>
              <w:ind w:left="273" w:hanging="273" w:hangingChars="130"/>
              <w:rPr>
                <w:rFonts w:hint="eastAsia" w:ascii="宋体" w:hAnsi="宋体" w:cs="宋体"/>
                <w:szCs w:val="21"/>
              </w:rPr>
            </w:pPr>
            <w:r>
              <w:rPr>
                <w:rFonts w:hint="eastAsia" w:ascii="宋体" w:hAnsi="宋体" w:cs="宋体"/>
                <w:szCs w:val="21"/>
              </w:rPr>
              <w:t>14．（2023秋•仓山区期末）小辉同学利用A、B两物体、海绵等器材探究“压力的作用效果与哪些因素有关的实验”，如图所示：</w:t>
            </w:r>
          </w:p>
          <w:p w14:paraId="630A6428">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3334385" cy="835025"/>
                  <wp:effectExtent l="0" t="0" r="3175" b="3175"/>
                  <wp:docPr id="172" name="图片 17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5" descr="菁优网：http://www.jyeoo.com"/>
                          <pic:cNvPicPr>
                            <a:picLocks noChangeAspect="1"/>
                          </pic:cNvPicPr>
                        </pic:nvPicPr>
                        <pic:blipFill>
                          <a:blip r:embed="rId48"/>
                          <a:stretch>
                            <a:fillRect/>
                          </a:stretch>
                        </pic:blipFill>
                        <pic:spPr>
                          <a:xfrm>
                            <a:off x="0" y="0"/>
                            <a:ext cx="3334385" cy="835025"/>
                          </a:xfrm>
                          <a:prstGeom prst="rect">
                            <a:avLst/>
                          </a:prstGeom>
                          <a:noFill/>
                          <a:ln>
                            <a:noFill/>
                          </a:ln>
                        </pic:spPr>
                      </pic:pic>
                    </a:graphicData>
                  </a:graphic>
                </wp:inline>
              </w:drawing>
            </w:r>
          </w:p>
          <w:p w14:paraId="20B13909">
            <w:pPr>
              <w:spacing w:line="360" w:lineRule="auto"/>
              <w:ind w:left="273" w:leftChars="130"/>
              <w:rPr>
                <w:rFonts w:hint="eastAsia" w:ascii="宋体" w:hAnsi="宋体" w:cs="宋体"/>
                <w:szCs w:val="21"/>
              </w:rPr>
            </w:pPr>
            <w:r>
              <w:rPr>
                <w:rFonts w:hint="eastAsia" w:ascii="宋体" w:hAnsi="宋体" w:cs="宋体"/>
                <w:szCs w:val="21"/>
              </w:rPr>
              <w:t xml:space="preserve">（1）实验中小辉是通过观察海绵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来比较压力作用效果的；</w:t>
            </w:r>
          </w:p>
          <w:p w14:paraId="49E5D454">
            <w:pPr>
              <w:spacing w:line="360" w:lineRule="auto"/>
              <w:ind w:left="273" w:leftChars="130"/>
              <w:rPr>
                <w:rFonts w:hint="eastAsia" w:ascii="宋体" w:hAnsi="宋体" w:cs="宋体"/>
                <w:szCs w:val="21"/>
              </w:rPr>
            </w:pPr>
            <w:r>
              <w:rPr>
                <w:rFonts w:hint="eastAsia" w:ascii="宋体" w:hAnsi="宋体" w:cs="宋体"/>
                <w:szCs w:val="21"/>
              </w:rPr>
              <w:t>（2）比较甲、乙两图实验，能够得到的结论是：在受力面积一定时，</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，压力的作用效果越明显；</w:t>
            </w:r>
          </w:p>
          <w:p w14:paraId="110F6DFD">
            <w:pPr>
              <w:spacing w:line="360" w:lineRule="auto"/>
              <w:ind w:left="273" w:leftChars="130"/>
              <w:rPr>
                <w:rFonts w:hint="eastAsia" w:ascii="宋体" w:hAnsi="宋体" w:cs="宋体"/>
                <w:szCs w:val="21"/>
              </w:rPr>
            </w:pPr>
            <w:r>
              <w:rPr>
                <w:rFonts w:hint="eastAsia" w:ascii="宋体" w:hAnsi="宋体" w:cs="宋体"/>
                <w:szCs w:val="21"/>
              </w:rPr>
              <w:t xml:space="preserve">（3）若要探究“压力的作用效果与受力面积大小的关系”，应通过比较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rPr>
              <w:t>两图来进行；</w:t>
            </w:r>
          </w:p>
          <w:p w14:paraId="17FB43BA">
            <w:pPr>
              <w:spacing w:line="360" w:lineRule="auto"/>
              <w:ind w:left="273" w:leftChars="130"/>
              <w:rPr>
                <w:rFonts w:hint="eastAsia" w:ascii="宋体" w:hAnsi="宋体" w:cs="宋体"/>
                <w:szCs w:val="21"/>
              </w:rPr>
            </w:pPr>
            <w:r>
              <w:rPr>
                <w:rFonts w:hint="eastAsia" w:ascii="宋体" w:hAnsi="宋体" w:cs="宋体"/>
                <w:szCs w:val="21"/>
              </w:rPr>
              <w:t xml:space="preserve">（4）小辉同学实验时将物体B沿竖直方向切成大小不同的两块，如图丁，他发现它们对海绵的压力作用效果相同，由此他得出的结论是：压力作用效果与受力面积大小无关。小辉同学作出的这个结论是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 xml:space="preserve">（选填：“正确”或“错误”）的，原因是 </w:t>
            </w:r>
            <w:r>
              <w:rPr>
                <w:rFonts w:hint="eastAsia" w:ascii="宋体" w:hAnsi="宋体" w:cs="宋体"/>
                <w:szCs w:val="21"/>
                <w:u w:val="single"/>
              </w:rPr>
              <w:t>　</w:t>
            </w:r>
            <w:r>
              <w:rPr>
                <w:rFonts w:hint="eastAsia" w:ascii="宋体" w:hAnsi="宋体" w:cs="宋体"/>
                <w:b/>
                <w:snapToGrid w:val="0"/>
                <w:color w:val="FF0000"/>
                <w:szCs w:val="21"/>
                <w:u w:val="single"/>
              </w:rPr>
              <w:t>______________</w:t>
            </w:r>
            <w:r>
              <w:rPr>
                <w:rFonts w:hint="eastAsia" w:ascii="宋体" w:hAnsi="宋体" w:cs="宋体"/>
                <w:szCs w:val="21"/>
                <w:u w:val="single"/>
              </w:rPr>
              <w:t>　</w:t>
            </w:r>
            <w:r>
              <w:rPr>
                <w:rFonts w:hint="eastAsia" w:ascii="宋体" w:hAnsi="宋体" w:cs="宋体"/>
                <w:szCs w:val="21"/>
              </w:rPr>
              <w:t>。</w:t>
            </w:r>
          </w:p>
          <w:p w14:paraId="1D61EE9E">
            <w:pPr>
              <w:spacing w:line="360" w:lineRule="auto"/>
              <w:ind w:left="273" w:leftChars="130"/>
              <w:rPr>
                <w:rFonts w:hint="eastAsia" w:ascii="宋体" w:hAnsi="宋体" w:cs="宋体"/>
                <w:szCs w:val="21"/>
              </w:rPr>
            </w:pPr>
            <w:r>
              <w:rPr>
                <w:rFonts w:hint="eastAsia" w:ascii="宋体" w:hAnsi="宋体" w:cs="宋体"/>
                <w:szCs w:val="21"/>
              </w:rPr>
              <w:t>（5）若将物体A放在如图戊的木板上，比较图甲中海绵受到压强p</w:t>
            </w:r>
            <w:r>
              <w:rPr>
                <w:rFonts w:hint="eastAsia" w:ascii="宋体" w:hAnsi="宋体" w:cs="宋体"/>
                <w:szCs w:val="21"/>
                <w:vertAlign w:val="subscript"/>
              </w:rPr>
              <w:t>甲</w:t>
            </w:r>
            <w:r>
              <w:rPr>
                <w:rFonts w:hint="eastAsia" w:ascii="宋体" w:hAnsi="宋体" w:cs="宋体"/>
                <w:szCs w:val="21"/>
              </w:rPr>
              <w:t>和图戊中木板受到的压强p</w:t>
            </w:r>
            <w:r>
              <w:rPr>
                <w:rFonts w:hint="eastAsia" w:ascii="宋体" w:hAnsi="宋体" w:cs="宋体"/>
                <w:szCs w:val="21"/>
                <w:vertAlign w:val="subscript"/>
              </w:rPr>
              <w:t>戊</w:t>
            </w:r>
            <w:r>
              <w:rPr>
                <w:rFonts w:hint="eastAsia" w:ascii="宋体" w:hAnsi="宋体" w:cs="宋体"/>
                <w:szCs w:val="21"/>
              </w:rPr>
              <w:t>的大小关系为p</w:t>
            </w:r>
            <w:r>
              <w:rPr>
                <w:rFonts w:hint="eastAsia" w:ascii="宋体" w:hAnsi="宋体" w:cs="宋体"/>
                <w:szCs w:val="21"/>
                <w:vertAlign w:val="subscript"/>
              </w:rPr>
              <w:t>甲</w:t>
            </w:r>
            <w:r>
              <w:rPr>
                <w:rFonts w:hint="eastAsia" w:ascii="宋体" w:hAnsi="宋体" w:cs="宋体"/>
                <w:szCs w:val="21"/>
                <w:u w:val="single"/>
              </w:rPr>
              <w:t>　　</w:t>
            </w:r>
            <w:r>
              <w:rPr>
                <w:rFonts w:hint="eastAsia" w:ascii="宋体" w:hAnsi="宋体" w:cs="宋体"/>
                <w:szCs w:val="21"/>
              </w:rPr>
              <w:t>p</w:t>
            </w:r>
            <w:r>
              <w:rPr>
                <w:rFonts w:hint="eastAsia" w:ascii="宋体" w:hAnsi="宋体" w:cs="宋体"/>
                <w:szCs w:val="21"/>
                <w:vertAlign w:val="subscript"/>
              </w:rPr>
              <w:t>戊</w:t>
            </w:r>
            <w:r>
              <w:rPr>
                <w:rFonts w:hint="eastAsia" w:ascii="宋体" w:hAnsi="宋体" w:cs="宋体"/>
                <w:szCs w:val="21"/>
              </w:rPr>
              <w:t>（填“＞”、“＜”或“＝”）。</w:t>
            </w:r>
          </w:p>
          <w:p w14:paraId="14AE4188">
            <w:pPr>
              <w:spacing w:line="360" w:lineRule="auto"/>
              <w:ind w:left="273" w:hanging="273" w:hangingChars="130"/>
              <w:rPr>
                <w:rFonts w:hint="eastAsia" w:ascii="宋体" w:hAnsi="宋体" w:cs="宋体"/>
                <w:szCs w:val="21"/>
              </w:rPr>
            </w:pPr>
            <w:r>
              <w:rPr>
                <w:rFonts w:hint="eastAsia" w:ascii="宋体" w:hAnsi="宋体" w:cs="宋体"/>
                <w:szCs w:val="21"/>
              </w:rPr>
              <w:t>15．（2023春•中山区月考）探究压力作用效果与哪些因素有关时，某实验小组的同学猜想压力作用效果可能与压力大小和受力面积大小有关。于是他们用三个相同的实心长方体（三个面的关系为S</w:t>
            </w:r>
            <w:r>
              <w:rPr>
                <w:rFonts w:hint="eastAsia" w:ascii="宋体" w:hAnsi="宋体" w:cs="宋体"/>
                <w:szCs w:val="21"/>
                <w:vertAlign w:val="subscript"/>
              </w:rPr>
              <w:t>1</w:t>
            </w:r>
            <w:r>
              <w:rPr>
                <w:rFonts w:hint="eastAsia" w:ascii="宋体" w:hAnsi="宋体" w:cs="宋体"/>
                <w:szCs w:val="21"/>
              </w:rPr>
              <w:t>＞S</w:t>
            </w:r>
            <w:r>
              <w:rPr>
                <w:rFonts w:hint="eastAsia" w:ascii="宋体" w:hAnsi="宋体" w:cs="宋体"/>
                <w:szCs w:val="21"/>
                <w:vertAlign w:val="subscript"/>
              </w:rPr>
              <w:t>2</w:t>
            </w:r>
            <w:r>
              <w:rPr>
                <w:rFonts w:hint="eastAsia" w:ascii="宋体" w:hAnsi="宋体" w:cs="宋体"/>
                <w:szCs w:val="21"/>
              </w:rPr>
              <w:t>＞S</w:t>
            </w:r>
            <w:r>
              <w:rPr>
                <w:rFonts w:hint="eastAsia" w:ascii="宋体" w:hAnsi="宋体" w:cs="宋体"/>
                <w:szCs w:val="21"/>
                <w:vertAlign w:val="subscript"/>
              </w:rPr>
              <w:t>3</w:t>
            </w:r>
            <w:r>
              <w:rPr>
                <w:rFonts w:hint="eastAsia" w:ascii="宋体" w:hAnsi="宋体" w:cs="宋体"/>
                <w:szCs w:val="21"/>
              </w:rPr>
              <w:t>）先后以不同方式放在同一海绵上，盛放海绵的玻璃容器上标育间隔距离相等的刻度线。他们将实验观察到的现象和数据记录在下表中。</w:t>
            </w:r>
          </w:p>
          <w:tbl>
            <w:tblPr>
              <w:tblStyle w:val="8"/>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171"/>
              <w:gridCol w:w="1444"/>
              <w:gridCol w:w="1444"/>
              <w:gridCol w:w="1444"/>
              <w:gridCol w:w="1444"/>
              <w:gridCol w:w="1683"/>
              <w:gridCol w:w="1308"/>
            </w:tblGrid>
            <w:tr w14:paraId="0927C67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tcPr>
                <w:p w14:paraId="7C14C5BC">
                  <w:pPr>
                    <w:spacing w:line="360" w:lineRule="auto"/>
                    <w:jc w:val="center"/>
                    <w:rPr>
                      <w:rFonts w:hint="eastAsia" w:ascii="宋体" w:hAnsi="宋体" w:cs="宋体"/>
                      <w:szCs w:val="21"/>
                    </w:rPr>
                  </w:pPr>
                  <w:r>
                    <w:rPr>
                      <w:rFonts w:hint="eastAsia" w:ascii="宋体" w:hAnsi="宋体" w:cs="宋体"/>
                      <w:szCs w:val="21"/>
                    </w:rPr>
                    <w:t>实验序号</w:t>
                  </w:r>
                </w:p>
              </w:tc>
              <w:tc>
                <w:tcPr>
                  <w:tcW w:w="1455" w:type="dxa"/>
                </w:tcPr>
                <w:p w14:paraId="43F2BA81">
                  <w:pPr>
                    <w:spacing w:line="360" w:lineRule="auto"/>
                    <w:jc w:val="center"/>
                    <w:rPr>
                      <w:rFonts w:hint="eastAsia" w:ascii="宋体" w:hAnsi="宋体" w:cs="宋体"/>
                      <w:szCs w:val="21"/>
                    </w:rPr>
                  </w:pPr>
                  <w:r>
                    <w:rPr>
                      <w:rFonts w:hint="eastAsia" w:ascii="宋体" w:hAnsi="宋体" w:cs="宋体"/>
                      <w:szCs w:val="21"/>
                    </w:rPr>
                    <w:t>1</w:t>
                  </w:r>
                </w:p>
              </w:tc>
              <w:tc>
                <w:tcPr>
                  <w:tcW w:w="1455" w:type="dxa"/>
                </w:tcPr>
                <w:p w14:paraId="51E9AE6B">
                  <w:pPr>
                    <w:spacing w:line="360" w:lineRule="auto"/>
                    <w:jc w:val="center"/>
                    <w:rPr>
                      <w:rFonts w:hint="eastAsia" w:ascii="宋体" w:hAnsi="宋体" w:cs="宋体"/>
                      <w:szCs w:val="21"/>
                    </w:rPr>
                  </w:pPr>
                  <w:r>
                    <w:rPr>
                      <w:rFonts w:hint="eastAsia" w:ascii="宋体" w:hAnsi="宋体" w:cs="宋体"/>
                      <w:szCs w:val="21"/>
                    </w:rPr>
                    <w:t>2</w:t>
                  </w:r>
                </w:p>
              </w:tc>
              <w:tc>
                <w:tcPr>
                  <w:tcW w:w="1455" w:type="dxa"/>
                </w:tcPr>
                <w:p w14:paraId="0CD52A9F">
                  <w:pPr>
                    <w:spacing w:line="360" w:lineRule="auto"/>
                    <w:jc w:val="center"/>
                    <w:rPr>
                      <w:rFonts w:hint="eastAsia" w:ascii="宋体" w:hAnsi="宋体" w:cs="宋体"/>
                      <w:szCs w:val="21"/>
                    </w:rPr>
                  </w:pPr>
                  <w:r>
                    <w:rPr>
                      <w:rFonts w:hint="eastAsia" w:ascii="宋体" w:hAnsi="宋体" w:cs="宋体"/>
                      <w:szCs w:val="21"/>
                    </w:rPr>
                    <w:t>3</w:t>
                  </w:r>
                </w:p>
              </w:tc>
              <w:tc>
                <w:tcPr>
                  <w:tcW w:w="1455" w:type="dxa"/>
                </w:tcPr>
                <w:p w14:paraId="68D0D0E1">
                  <w:pPr>
                    <w:spacing w:line="360" w:lineRule="auto"/>
                    <w:jc w:val="center"/>
                    <w:rPr>
                      <w:rFonts w:hint="eastAsia" w:ascii="宋体" w:hAnsi="宋体" w:cs="宋体"/>
                      <w:szCs w:val="21"/>
                    </w:rPr>
                  </w:pPr>
                  <w:r>
                    <w:rPr>
                      <w:rFonts w:hint="eastAsia" w:ascii="宋体" w:hAnsi="宋体" w:cs="宋体"/>
                      <w:szCs w:val="21"/>
                    </w:rPr>
                    <w:t>4</w:t>
                  </w:r>
                </w:p>
              </w:tc>
              <w:tc>
                <w:tcPr>
                  <w:tcW w:w="1710" w:type="dxa"/>
                </w:tcPr>
                <w:p w14:paraId="2DEA2DA4">
                  <w:pPr>
                    <w:spacing w:line="360" w:lineRule="auto"/>
                    <w:jc w:val="center"/>
                    <w:rPr>
                      <w:rFonts w:hint="eastAsia" w:ascii="宋体" w:hAnsi="宋体" w:cs="宋体"/>
                      <w:szCs w:val="21"/>
                    </w:rPr>
                  </w:pPr>
                  <w:r>
                    <w:rPr>
                      <w:rFonts w:hint="eastAsia" w:ascii="宋体" w:hAnsi="宋体" w:cs="宋体"/>
                      <w:szCs w:val="21"/>
                    </w:rPr>
                    <w:t>5</w:t>
                  </w:r>
                </w:p>
              </w:tc>
              <w:tc>
                <w:tcPr>
                  <w:tcW w:w="1260" w:type="dxa"/>
                </w:tcPr>
                <w:p w14:paraId="0BE5C79F">
                  <w:pPr>
                    <w:spacing w:line="360" w:lineRule="auto"/>
                    <w:jc w:val="center"/>
                    <w:rPr>
                      <w:rFonts w:hint="eastAsia" w:ascii="宋体" w:hAnsi="宋体" w:cs="宋体"/>
                      <w:szCs w:val="21"/>
                    </w:rPr>
                  </w:pPr>
                  <w:r>
                    <w:rPr>
                      <w:rFonts w:hint="eastAsia" w:ascii="宋体" w:hAnsi="宋体" w:cs="宋体"/>
                      <w:szCs w:val="21"/>
                    </w:rPr>
                    <w:t>6</w:t>
                  </w:r>
                </w:p>
              </w:tc>
            </w:tr>
            <w:tr w14:paraId="52B5868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tcPr>
                <w:p w14:paraId="55F5F423">
                  <w:pPr>
                    <w:spacing w:line="360" w:lineRule="auto"/>
                    <w:jc w:val="center"/>
                    <w:rPr>
                      <w:rFonts w:hint="eastAsia" w:ascii="宋体" w:hAnsi="宋体" w:cs="宋体"/>
                      <w:szCs w:val="21"/>
                    </w:rPr>
                  </w:pPr>
                  <w:r>
                    <w:rPr>
                      <w:rFonts w:hint="eastAsia" w:ascii="宋体" w:hAnsi="宋体" w:cs="宋体"/>
                      <w:szCs w:val="21"/>
                    </w:rPr>
                    <w:t>受力面积</w:t>
                  </w:r>
                </w:p>
              </w:tc>
              <w:tc>
                <w:tcPr>
                  <w:tcW w:w="1455" w:type="dxa"/>
                </w:tcPr>
                <w:p w14:paraId="57A3B6EF">
                  <w:pPr>
                    <w:spacing w:line="360" w:lineRule="auto"/>
                    <w:jc w:val="center"/>
                    <w:rPr>
                      <w:rFonts w:hint="eastAsia" w:ascii="宋体" w:hAnsi="宋体" w:cs="宋体"/>
                      <w:szCs w:val="21"/>
                    </w:rPr>
                  </w:pPr>
                  <w:r>
                    <w:rPr>
                      <w:rFonts w:hint="eastAsia" w:ascii="宋体" w:hAnsi="宋体" w:cs="宋体"/>
                      <w:szCs w:val="21"/>
                    </w:rPr>
                    <w:t>S</w:t>
                  </w:r>
                  <w:r>
                    <w:rPr>
                      <w:rFonts w:hint="eastAsia" w:ascii="宋体" w:hAnsi="宋体" w:cs="宋体"/>
                      <w:szCs w:val="21"/>
                      <w:vertAlign w:val="subscript"/>
                    </w:rPr>
                    <w:t>1</w:t>
                  </w:r>
                </w:p>
              </w:tc>
              <w:tc>
                <w:tcPr>
                  <w:tcW w:w="1455" w:type="dxa"/>
                </w:tcPr>
                <w:p w14:paraId="3EADCEF5">
                  <w:pPr>
                    <w:spacing w:line="360" w:lineRule="auto"/>
                    <w:jc w:val="center"/>
                    <w:rPr>
                      <w:rFonts w:hint="eastAsia" w:ascii="宋体" w:hAnsi="宋体" w:cs="宋体"/>
                      <w:szCs w:val="21"/>
                    </w:rPr>
                  </w:pPr>
                  <w:r>
                    <w:rPr>
                      <w:rFonts w:hint="eastAsia" w:ascii="宋体" w:hAnsi="宋体" w:cs="宋体"/>
                      <w:szCs w:val="21"/>
                    </w:rPr>
                    <w:t>S</w:t>
                  </w:r>
                  <w:r>
                    <w:rPr>
                      <w:rFonts w:hint="eastAsia" w:ascii="宋体" w:hAnsi="宋体" w:cs="宋体"/>
                      <w:szCs w:val="21"/>
                      <w:vertAlign w:val="subscript"/>
                    </w:rPr>
                    <w:t>1</w:t>
                  </w:r>
                </w:p>
              </w:tc>
              <w:tc>
                <w:tcPr>
                  <w:tcW w:w="1455" w:type="dxa"/>
                </w:tcPr>
                <w:p w14:paraId="2CE96891">
                  <w:pPr>
                    <w:spacing w:line="360" w:lineRule="auto"/>
                    <w:jc w:val="center"/>
                    <w:rPr>
                      <w:rFonts w:hint="eastAsia" w:ascii="宋体" w:hAnsi="宋体" w:cs="宋体"/>
                      <w:szCs w:val="21"/>
                    </w:rPr>
                  </w:pPr>
                  <w:r>
                    <w:rPr>
                      <w:rFonts w:hint="eastAsia" w:ascii="宋体" w:hAnsi="宋体" w:cs="宋体"/>
                      <w:szCs w:val="21"/>
                    </w:rPr>
                    <w:t>S</w:t>
                  </w:r>
                  <w:r>
                    <w:rPr>
                      <w:rFonts w:hint="eastAsia" w:ascii="宋体" w:hAnsi="宋体" w:cs="宋体"/>
                      <w:szCs w:val="21"/>
                      <w:vertAlign w:val="subscript"/>
                    </w:rPr>
                    <w:t>1</w:t>
                  </w:r>
                </w:p>
              </w:tc>
              <w:tc>
                <w:tcPr>
                  <w:tcW w:w="1455" w:type="dxa"/>
                </w:tcPr>
                <w:p w14:paraId="115D5B2B">
                  <w:pPr>
                    <w:spacing w:line="360" w:lineRule="auto"/>
                    <w:jc w:val="center"/>
                    <w:rPr>
                      <w:rFonts w:hint="eastAsia" w:ascii="宋体" w:hAnsi="宋体" w:cs="宋体"/>
                      <w:szCs w:val="21"/>
                    </w:rPr>
                  </w:pPr>
                  <w:r>
                    <w:rPr>
                      <w:rFonts w:hint="eastAsia" w:ascii="宋体" w:hAnsi="宋体" w:cs="宋体"/>
                      <w:szCs w:val="21"/>
                    </w:rPr>
                    <w:t>S</w:t>
                  </w:r>
                  <w:r>
                    <w:rPr>
                      <w:rFonts w:hint="eastAsia" w:ascii="宋体" w:hAnsi="宋体" w:cs="宋体"/>
                      <w:szCs w:val="21"/>
                      <w:vertAlign w:val="subscript"/>
                    </w:rPr>
                    <w:t>3</w:t>
                  </w:r>
                </w:p>
              </w:tc>
              <w:tc>
                <w:tcPr>
                  <w:tcW w:w="1710" w:type="dxa"/>
                </w:tcPr>
                <w:p w14:paraId="457F47F4">
                  <w:pPr>
                    <w:spacing w:line="360" w:lineRule="auto"/>
                    <w:jc w:val="center"/>
                    <w:rPr>
                      <w:rFonts w:hint="eastAsia" w:ascii="宋体" w:hAnsi="宋体" w:cs="宋体"/>
                      <w:szCs w:val="21"/>
                    </w:rPr>
                  </w:pPr>
                  <w:r>
                    <w:rPr>
                      <w:rFonts w:hint="eastAsia" w:ascii="宋体" w:hAnsi="宋体" w:cs="宋体"/>
                      <w:szCs w:val="21"/>
                    </w:rPr>
                    <w:t>2S</w:t>
                  </w:r>
                  <w:r>
                    <w:rPr>
                      <w:rFonts w:hint="eastAsia" w:ascii="宋体" w:hAnsi="宋体" w:cs="宋体"/>
                      <w:szCs w:val="21"/>
                      <w:vertAlign w:val="subscript"/>
                    </w:rPr>
                    <w:t>3</w:t>
                  </w:r>
                </w:p>
              </w:tc>
              <w:tc>
                <w:tcPr>
                  <w:tcW w:w="1260" w:type="dxa"/>
                </w:tcPr>
                <w:p w14:paraId="3EF8327C">
                  <w:pPr>
                    <w:spacing w:line="360" w:lineRule="auto"/>
                    <w:jc w:val="center"/>
                    <w:rPr>
                      <w:rFonts w:hint="eastAsia" w:ascii="宋体" w:hAnsi="宋体" w:cs="宋体"/>
                      <w:szCs w:val="21"/>
                    </w:rPr>
                  </w:pPr>
                  <w:r>
                    <w:rPr>
                      <w:rFonts w:hint="eastAsia" w:ascii="宋体" w:hAnsi="宋体" w:cs="宋体"/>
                      <w:szCs w:val="21"/>
                    </w:rPr>
                    <w:t>3S</w:t>
                  </w:r>
                </w:p>
              </w:tc>
            </w:tr>
            <w:tr w14:paraId="7E4286B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tcPr>
                <w:p w14:paraId="18F6CDD3">
                  <w:pPr>
                    <w:spacing w:line="360" w:lineRule="auto"/>
                    <w:jc w:val="center"/>
                    <w:rPr>
                      <w:rFonts w:hint="eastAsia" w:ascii="宋体" w:hAnsi="宋体" w:cs="宋体"/>
                      <w:szCs w:val="21"/>
                    </w:rPr>
                  </w:pPr>
                  <w:r>
                    <w:rPr>
                      <w:rFonts w:hint="eastAsia" w:ascii="宋体" w:hAnsi="宋体" w:cs="宋体"/>
                      <w:szCs w:val="21"/>
                    </w:rPr>
                    <w:t>实验现象</w:t>
                  </w:r>
                </w:p>
              </w:tc>
              <w:tc>
                <w:tcPr>
                  <w:tcW w:w="1455" w:type="dxa"/>
                </w:tcPr>
                <w:p w14:paraId="4F42D6E4">
                  <w:pPr>
                    <w:spacing w:line="360" w:lineRule="auto"/>
                    <w:jc w:val="center"/>
                    <w:rPr>
                      <w:rFonts w:hint="eastAsia" w:ascii="宋体" w:hAnsi="宋体" w:cs="宋体"/>
                      <w:szCs w:val="21"/>
                    </w:rPr>
                  </w:pPr>
                  <w:r>
                    <w:rPr>
                      <w:rFonts w:hint="eastAsia" w:ascii="宋体" w:hAnsi="宋体" w:cs="宋体"/>
                      <w:szCs w:val="21"/>
                    </w:rPr>
                    <w:t xml:space="preserve">         </w:t>
                  </w:r>
                  <w:r>
                    <w:rPr>
                      <w:rFonts w:hint="eastAsia" w:ascii="宋体" w:hAnsi="宋体" w:cs="宋体"/>
                      <w:szCs w:val="21"/>
                    </w:rPr>
                    <w:drawing>
                      <wp:inline distT="0" distB="0" distL="114300" distR="114300">
                        <wp:extent cx="771525" cy="457200"/>
                        <wp:effectExtent l="0" t="0" r="5715" b="0"/>
                        <wp:docPr id="173" name="图片 17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6" descr="菁优网：http://www.jyeoo.com"/>
                                <pic:cNvPicPr>
                                  <a:picLocks noChangeAspect="1"/>
                                </pic:cNvPicPr>
                              </pic:nvPicPr>
                              <pic:blipFill>
                                <a:blip r:embed="rId49"/>
                                <a:stretch>
                                  <a:fillRect/>
                                </a:stretch>
                              </pic:blipFill>
                              <pic:spPr>
                                <a:xfrm>
                                  <a:off x="0" y="0"/>
                                  <a:ext cx="771525" cy="457200"/>
                                </a:xfrm>
                                <a:prstGeom prst="rect">
                                  <a:avLst/>
                                </a:prstGeom>
                                <a:noFill/>
                                <a:ln>
                                  <a:noFill/>
                                </a:ln>
                              </pic:spPr>
                            </pic:pic>
                          </a:graphicData>
                        </a:graphic>
                      </wp:inline>
                    </w:drawing>
                  </w:r>
                  <w:r>
                    <w:rPr>
                      <w:rFonts w:hint="eastAsia" w:ascii="宋体" w:hAnsi="宋体" w:cs="宋体"/>
                      <w:szCs w:val="21"/>
                    </w:rPr>
                    <w:t xml:space="preserve">       </w:t>
                  </w:r>
                </w:p>
              </w:tc>
              <w:tc>
                <w:tcPr>
                  <w:tcW w:w="1455" w:type="dxa"/>
                </w:tcPr>
                <w:p w14:paraId="523ACE5B">
                  <w:pPr>
                    <w:spacing w:line="360" w:lineRule="auto"/>
                    <w:jc w:val="center"/>
                    <w:rPr>
                      <w:rFonts w:hint="eastAsia" w:ascii="宋体" w:hAnsi="宋体" w:cs="宋体"/>
                      <w:szCs w:val="21"/>
                    </w:rPr>
                  </w:pPr>
                  <w:r>
                    <w:rPr>
                      <w:rFonts w:hint="eastAsia" w:ascii="宋体" w:hAnsi="宋体" w:cs="宋体"/>
                      <w:szCs w:val="21"/>
                    </w:rPr>
                    <w:t xml:space="preserve">         </w:t>
                  </w:r>
                  <w:r>
                    <w:rPr>
                      <w:rFonts w:hint="eastAsia" w:ascii="宋体" w:hAnsi="宋体" w:cs="宋体"/>
                      <w:szCs w:val="21"/>
                    </w:rPr>
                    <w:drawing>
                      <wp:inline distT="0" distB="0" distL="114300" distR="114300">
                        <wp:extent cx="771525" cy="457200"/>
                        <wp:effectExtent l="0" t="0" r="5715" b="0"/>
                        <wp:docPr id="174" name="图片 17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7" descr="菁优网：http://www.jyeoo.com"/>
                                <pic:cNvPicPr>
                                  <a:picLocks noChangeAspect="1"/>
                                </pic:cNvPicPr>
                              </pic:nvPicPr>
                              <pic:blipFill>
                                <a:blip r:embed="rId50"/>
                                <a:stretch>
                                  <a:fillRect/>
                                </a:stretch>
                              </pic:blipFill>
                              <pic:spPr>
                                <a:xfrm>
                                  <a:off x="0" y="0"/>
                                  <a:ext cx="771525" cy="457200"/>
                                </a:xfrm>
                                <a:prstGeom prst="rect">
                                  <a:avLst/>
                                </a:prstGeom>
                                <a:noFill/>
                                <a:ln>
                                  <a:noFill/>
                                </a:ln>
                              </pic:spPr>
                            </pic:pic>
                          </a:graphicData>
                        </a:graphic>
                      </wp:inline>
                    </w:drawing>
                  </w:r>
                  <w:r>
                    <w:rPr>
                      <w:rFonts w:hint="eastAsia" w:ascii="宋体" w:hAnsi="宋体" w:cs="宋体"/>
                      <w:szCs w:val="21"/>
                    </w:rPr>
                    <w:t xml:space="preserve">       </w:t>
                  </w:r>
                </w:p>
              </w:tc>
              <w:tc>
                <w:tcPr>
                  <w:tcW w:w="1455" w:type="dxa"/>
                </w:tcPr>
                <w:p w14:paraId="350B579E">
                  <w:pPr>
                    <w:spacing w:line="360" w:lineRule="auto"/>
                    <w:jc w:val="center"/>
                    <w:rPr>
                      <w:rFonts w:hint="eastAsia" w:ascii="宋体" w:hAnsi="宋体" w:cs="宋体"/>
                      <w:szCs w:val="21"/>
                    </w:rPr>
                  </w:pPr>
                  <w:r>
                    <w:rPr>
                      <w:rFonts w:hint="eastAsia" w:ascii="宋体" w:hAnsi="宋体" w:cs="宋体"/>
                      <w:szCs w:val="21"/>
                    </w:rPr>
                    <w:t xml:space="preserve">         </w:t>
                  </w:r>
                  <w:r>
                    <w:rPr>
                      <w:rFonts w:hint="eastAsia" w:ascii="宋体" w:hAnsi="宋体" w:cs="宋体"/>
                      <w:szCs w:val="21"/>
                    </w:rPr>
                    <w:drawing>
                      <wp:inline distT="0" distB="0" distL="114300" distR="114300">
                        <wp:extent cx="771525" cy="485775"/>
                        <wp:effectExtent l="0" t="0" r="5715" b="1905"/>
                        <wp:docPr id="176" name="图片 17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8" descr="菁优网：http://www.jyeoo.com"/>
                                <pic:cNvPicPr>
                                  <a:picLocks noChangeAspect="1"/>
                                </pic:cNvPicPr>
                              </pic:nvPicPr>
                              <pic:blipFill>
                                <a:blip r:embed="rId51"/>
                                <a:stretch>
                                  <a:fillRect/>
                                </a:stretch>
                              </pic:blipFill>
                              <pic:spPr>
                                <a:xfrm>
                                  <a:off x="0" y="0"/>
                                  <a:ext cx="771525" cy="485775"/>
                                </a:xfrm>
                                <a:prstGeom prst="rect">
                                  <a:avLst/>
                                </a:prstGeom>
                                <a:noFill/>
                                <a:ln>
                                  <a:noFill/>
                                </a:ln>
                              </pic:spPr>
                            </pic:pic>
                          </a:graphicData>
                        </a:graphic>
                      </wp:inline>
                    </w:drawing>
                  </w:r>
                  <w:r>
                    <w:rPr>
                      <w:rFonts w:hint="eastAsia" w:ascii="宋体" w:hAnsi="宋体" w:cs="宋体"/>
                      <w:szCs w:val="21"/>
                    </w:rPr>
                    <w:t xml:space="preserve">       </w:t>
                  </w:r>
                </w:p>
              </w:tc>
              <w:tc>
                <w:tcPr>
                  <w:tcW w:w="1455" w:type="dxa"/>
                </w:tcPr>
                <w:p w14:paraId="0F2D2B15">
                  <w:pPr>
                    <w:spacing w:line="360" w:lineRule="auto"/>
                    <w:jc w:val="center"/>
                    <w:rPr>
                      <w:rFonts w:hint="eastAsia" w:ascii="宋体" w:hAnsi="宋体" w:cs="宋体"/>
                      <w:szCs w:val="21"/>
                    </w:rPr>
                  </w:pPr>
                  <w:r>
                    <w:rPr>
                      <w:rFonts w:hint="eastAsia" w:ascii="宋体" w:hAnsi="宋体" w:cs="宋体"/>
                      <w:szCs w:val="21"/>
                    </w:rPr>
                    <w:t xml:space="preserve">         </w:t>
                  </w:r>
                  <w:r>
                    <w:rPr>
                      <w:rFonts w:hint="eastAsia" w:ascii="宋体" w:hAnsi="宋体" w:cs="宋体"/>
                      <w:szCs w:val="21"/>
                    </w:rPr>
                    <w:drawing>
                      <wp:inline distT="0" distB="0" distL="114300" distR="114300">
                        <wp:extent cx="771525" cy="533400"/>
                        <wp:effectExtent l="0" t="0" r="5715" b="0"/>
                        <wp:docPr id="177" name="图片 17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9" descr="菁优网：http://www.jyeoo.com"/>
                                <pic:cNvPicPr>
                                  <a:picLocks noChangeAspect="1"/>
                                </pic:cNvPicPr>
                              </pic:nvPicPr>
                              <pic:blipFill>
                                <a:blip r:embed="rId52"/>
                                <a:stretch>
                                  <a:fillRect/>
                                </a:stretch>
                              </pic:blipFill>
                              <pic:spPr>
                                <a:xfrm>
                                  <a:off x="0" y="0"/>
                                  <a:ext cx="771525" cy="533400"/>
                                </a:xfrm>
                                <a:prstGeom prst="rect">
                                  <a:avLst/>
                                </a:prstGeom>
                                <a:noFill/>
                                <a:ln>
                                  <a:noFill/>
                                </a:ln>
                              </pic:spPr>
                            </pic:pic>
                          </a:graphicData>
                        </a:graphic>
                      </wp:inline>
                    </w:drawing>
                  </w:r>
                  <w:r>
                    <w:rPr>
                      <w:rFonts w:hint="eastAsia" w:ascii="宋体" w:hAnsi="宋体" w:cs="宋体"/>
                      <w:szCs w:val="21"/>
                    </w:rPr>
                    <w:t xml:space="preserve">       </w:t>
                  </w:r>
                </w:p>
              </w:tc>
              <w:tc>
                <w:tcPr>
                  <w:tcW w:w="1710" w:type="dxa"/>
                </w:tcPr>
                <w:p w14:paraId="52DA8092">
                  <w:pPr>
                    <w:spacing w:line="360" w:lineRule="auto"/>
                    <w:jc w:val="center"/>
                    <w:rPr>
                      <w:rFonts w:hint="eastAsia" w:ascii="宋体" w:hAnsi="宋体" w:cs="宋体"/>
                      <w:szCs w:val="21"/>
                    </w:rPr>
                  </w:pPr>
                  <w:r>
                    <w:rPr>
                      <w:rFonts w:hint="eastAsia" w:ascii="宋体" w:hAnsi="宋体" w:cs="宋体"/>
                      <w:szCs w:val="21"/>
                    </w:rPr>
                    <w:t xml:space="preserve">         </w:t>
                  </w:r>
                  <w:r>
                    <w:rPr>
                      <w:rFonts w:hint="eastAsia" w:ascii="宋体" w:hAnsi="宋体" w:cs="宋体"/>
                      <w:szCs w:val="21"/>
                    </w:rPr>
                    <w:drawing>
                      <wp:inline distT="0" distB="0" distL="114300" distR="114300">
                        <wp:extent cx="771525" cy="533400"/>
                        <wp:effectExtent l="0" t="0" r="5715" b="0"/>
                        <wp:docPr id="180" name="图片 18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descr="菁优网：http://www.jyeoo.com"/>
                                <pic:cNvPicPr>
                                  <a:picLocks noChangeAspect="1"/>
                                </pic:cNvPicPr>
                              </pic:nvPicPr>
                              <pic:blipFill>
                                <a:blip r:embed="rId53"/>
                                <a:stretch>
                                  <a:fillRect/>
                                </a:stretch>
                              </pic:blipFill>
                              <pic:spPr>
                                <a:xfrm>
                                  <a:off x="0" y="0"/>
                                  <a:ext cx="771525" cy="533400"/>
                                </a:xfrm>
                                <a:prstGeom prst="rect">
                                  <a:avLst/>
                                </a:prstGeom>
                                <a:noFill/>
                                <a:ln>
                                  <a:noFill/>
                                </a:ln>
                              </pic:spPr>
                            </pic:pic>
                          </a:graphicData>
                        </a:graphic>
                      </wp:inline>
                    </w:drawing>
                  </w:r>
                  <w:r>
                    <w:rPr>
                      <w:rFonts w:hint="eastAsia" w:ascii="宋体" w:hAnsi="宋体" w:cs="宋体"/>
                      <w:szCs w:val="21"/>
                    </w:rPr>
                    <w:t xml:space="preserve">       </w:t>
                  </w:r>
                </w:p>
              </w:tc>
              <w:tc>
                <w:tcPr>
                  <w:tcW w:w="1260" w:type="dxa"/>
                </w:tcPr>
                <w:p w14:paraId="238346DE">
                  <w:pPr>
                    <w:spacing w:line="360" w:lineRule="auto"/>
                    <w:jc w:val="center"/>
                    <w:rPr>
                      <w:rFonts w:hint="eastAsia" w:ascii="宋体" w:hAnsi="宋体" w:cs="宋体"/>
                      <w:szCs w:val="21"/>
                    </w:rPr>
                  </w:pPr>
                  <w:r>
                    <w:rPr>
                      <w:rFonts w:hint="eastAsia" w:ascii="宋体" w:hAnsi="宋体" w:cs="宋体"/>
                      <w:szCs w:val="21"/>
                    </w:rPr>
                    <w:t xml:space="preserve">         </w:t>
                  </w:r>
                  <w:r>
                    <w:rPr>
                      <w:rFonts w:hint="eastAsia" w:ascii="宋体" w:hAnsi="宋体" w:cs="宋体"/>
                      <w:szCs w:val="21"/>
                    </w:rPr>
                    <w:drawing>
                      <wp:inline distT="0" distB="0" distL="114300" distR="114300">
                        <wp:extent cx="781050" cy="542925"/>
                        <wp:effectExtent l="0" t="0" r="11430" b="5715"/>
                        <wp:docPr id="200" name="图片 18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181" descr="菁优网：http://www.jyeoo.com"/>
                                <pic:cNvPicPr>
                                  <a:picLocks noChangeAspect="1"/>
                                </pic:cNvPicPr>
                              </pic:nvPicPr>
                              <pic:blipFill>
                                <a:blip r:embed="rId54"/>
                                <a:stretch>
                                  <a:fillRect/>
                                </a:stretch>
                              </pic:blipFill>
                              <pic:spPr>
                                <a:xfrm>
                                  <a:off x="0" y="0"/>
                                  <a:ext cx="781050" cy="542925"/>
                                </a:xfrm>
                                <a:prstGeom prst="rect">
                                  <a:avLst/>
                                </a:prstGeom>
                                <a:noFill/>
                                <a:ln>
                                  <a:noFill/>
                                </a:ln>
                              </pic:spPr>
                            </pic:pic>
                          </a:graphicData>
                        </a:graphic>
                      </wp:inline>
                    </w:drawing>
                  </w:r>
                  <w:r>
                    <w:rPr>
                      <w:rFonts w:hint="eastAsia" w:ascii="宋体" w:hAnsi="宋体" w:cs="宋体"/>
                      <w:szCs w:val="21"/>
                    </w:rPr>
                    <w:t xml:space="preserve">       </w:t>
                  </w:r>
                </w:p>
              </w:tc>
            </w:tr>
            <w:tr w14:paraId="0F99F2D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tcPr>
                <w:p w14:paraId="5937130A">
                  <w:pPr>
                    <w:spacing w:line="360" w:lineRule="auto"/>
                    <w:jc w:val="center"/>
                    <w:rPr>
                      <w:rFonts w:hint="eastAsia" w:ascii="宋体" w:hAnsi="宋体" w:cs="宋体"/>
                      <w:szCs w:val="21"/>
                    </w:rPr>
                  </w:pPr>
                  <w:r>
                    <w:rPr>
                      <w:rFonts w:hint="eastAsia" w:ascii="宋体" w:hAnsi="宋体" w:cs="宋体"/>
                      <w:szCs w:val="21"/>
                    </w:rPr>
                    <w:t>下陷格数</w:t>
                  </w:r>
                </w:p>
              </w:tc>
              <w:tc>
                <w:tcPr>
                  <w:tcW w:w="1455" w:type="dxa"/>
                </w:tcPr>
                <w:p w14:paraId="30E24A83">
                  <w:pPr>
                    <w:spacing w:line="360" w:lineRule="auto"/>
                    <w:jc w:val="center"/>
                    <w:rPr>
                      <w:rFonts w:hint="eastAsia" w:ascii="宋体" w:hAnsi="宋体" w:cs="宋体"/>
                      <w:szCs w:val="21"/>
                    </w:rPr>
                  </w:pPr>
                  <w:r>
                    <w:rPr>
                      <w:rFonts w:hint="eastAsia" w:ascii="宋体" w:hAnsi="宋体" w:cs="宋体"/>
                      <w:szCs w:val="21"/>
                    </w:rPr>
                    <w:t>1格</w:t>
                  </w:r>
                </w:p>
              </w:tc>
              <w:tc>
                <w:tcPr>
                  <w:tcW w:w="1455" w:type="dxa"/>
                </w:tcPr>
                <w:p w14:paraId="7451624C">
                  <w:pPr>
                    <w:spacing w:line="360" w:lineRule="auto"/>
                    <w:jc w:val="center"/>
                    <w:rPr>
                      <w:rFonts w:hint="eastAsia" w:ascii="宋体" w:hAnsi="宋体" w:cs="宋体"/>
                      <w:szCs w:val="21"/>
                    </w:rPr>
                  </w:pPr>
                  <w:r>
                    <w:rPr>
                      <w:rFonts w:hint="eastAsia" w:ascii="宋体" w:hAnsi="宋体" w:cs="宋体"/>
                      <w:szCs w:val="21"/>
                    </w:rPr>
                    <w:t>1.9格</w:t>
                  </w:r>
                </w:p>
              </w:tc>
              <w:tc>
                <w:tcPr>
                  <w:tcW w:w="1455" w:type="dxa"/>
                </w:tcPr>
                <w:p w14:paraId="7134EE39">
                  <w:pPr>
                    <w:spacing w:line="360" w:lineRule="auto"/>
                    <w:jc w:val="center"/>
                    <w:rPr>
                      <w:rFonts w:hint="eastAsia" w:ascii="宋体" w:hAnsi="宋体" w:cs="宋体"/>
                      <w:szCs w:val="21"/>
                    </w:rPr>
                  </w:pPr>
                  <w:r>
                    <w:rPr>
                      <w:rFonts w:hint="eastAsia" w:ascii="宋体" w:hAnsi="宋体" w:cs="宋体"/>
                      <w:szCs w:val="21"/>
                    </w:rPr>
                    <w:t>2.8格</w:t>
                  </w:r>
                </w:p>
              </w:tc>
              <w:tc>
                <w:tcPr>
                  <w:tcW w:w="1455" w:type="dxa"/>
                </w:tcPr>
                <w:p w14:paraId="16A40136">
                  <w:pPr>
                    <w:spacing w:line="360" w:lineRule="auto"/>
                    <w:jc w:val="center"/>
                    <w:rPr>
                      <w:rFonts w:hint="eastAsia" w:ascii="宋体" w:hAnsi="宋体" w:cs="宋体"/>
                      <w:szCs w:val="21"/>
                    </w:rPr>
                  </w:pPr>
                  <w:r>
                    <w:rPr>
                      <w:rFonts w:hint="eastAsia" w:ascii="宋体" w:hAnsi="宋体" w:cs="宋体"/>
                      <w:szCs w:val="21"/>
                    </w:rPr>
                    <w:t>5格</w:t>
                  </w:r>
                </w:p>
              </w:tc>
              <w:tc>
                <w:tcPr>
                  <w:tcW w:w="1710" w:type="dxa"/>
                </w:tcPr>
                <w:p w14:paraId="2CCF3BE0">
                  <w:pPr>
                    <w:spacing w:line="360" w:lineRule="auto"/>
                    <w:jc w:val="center"/>
                    <w:rPr>
                      <w:rFonts w:hint="eastAsia" w:ascii="宋体" w:hAnsi="宋体" w:cs="宋体"/>
                      <w:szCs w:val="21"/>
                    </w:rPr>
                  </w:pPr>
                  <w:r>
                    <w:rPr>
                      <w:rFonts w:hint="eastAsia" w:ascii="宋体" w:hAnsi="宋体" w:cs="宋体"/>
                      <w:szCs w:val="21"/>
                    </w:rPr>
                    <w:t>5格</w:t>
                  </w:r>
                </w:p>
              </w:tc>
              <w:tc>
                <w:tcPr>
                  <w:tcW w:w="1260" w:type="dxa"/>
                </w:tcPr>
                <w:p w14:paraId="2538D040">
                  <w:pPr>
                    <w:spacing w:line="360" w:lineRule="auto"/>
                    <w:jc w:val="center"/>
                    <w:rPr>
                      <w:rFonts w:hint="eastAsia" w:ascii="宋体" w:hAnsi="宋体" w:cs="宋体"/>
                      <w:szCs w:val="21"/>
                    </w:rPr>
                  </w:pPr>
                  <w:r>
                    <w:rPr>
                      <w:rFonts w:hint="eastAsia" w:ascii="宋体" w:hAnsi="宋体" w:cs="宋体"/>
                      <w:szCs w:val="21"/>
                    </w:rPr>
                    <w:t>5格</w:t>
                  </w:r>
                </w:p>
              </w:tc>
            </w:tr>
          </w:tbl>
          <w:p w14:paraId="2006799A">
            <w:pPr>
              <w:spacing w:line="360" w:lineRule="auto"/>
              <w:ind w:left="273" w:leftChars="130"/>
              <w:rPr>
                <w:rFonts w:hint="eastAsia" w:ascii="宋体" w:hAnsi="宋体" w:cs="宋体"/>
                <w:szCs w:val="21"/>
              </w:rPr>
            </w:pPr>
            <w:r>
              <w:rPr>
                <w:rFonts w:hint="eastAsia" w:ascii="宋体" w:hAnsi="宋体" w:cs="宋体"/>
                <w:szCs w:val="21"/>
              </w:rPr>
              <w:t xml:space="preserve">（1）在实验中是通过比较 </w:t>
            </w:r>
            <w:r>
              <w:rPr>
                <w:rFonts w:hint="eastAsia" w:ascii="宋体" w:hAnsi="宋体" w:cs="宋体"/>
                <w:szCs w:val="21"/>
                <w:u w:val="single"/>
              </w:rPr>
              <w:t>　</w:t>
            </w:r>
            <w:r>
              <w:rPr>
                <w:rFonts w:hint="eastAsia" w:ascii="宋体" w:hAnsi="宋体" w:cs="宋体"/>
                <w:b/>
                <w:snapToGrid w:val="0"/>
                <w:color w:val="FF0000"/>
                <w:szCs w:val="21"/>
                <w:u w:val="single"/>
              </w:rPr>
              <w:t>______________</w:t>
            </w:r>
            <w:r>
              <w:rPr>
                <w:rFonts w:hint="eastAsia" w:ascii="宋体" w:hAnsi="宋体" w:cs="宋体"/>
                <w:szCs w:val="21"/>
                <w:u w:val="single"/>
              </w:rPr>
              <w:t>　</w:t>
            </w:r>
            <w:r>
              <w:rPr>
                <w:rFonts w:hint="eastAsia" w:ascii="宋体" w:hAnsi="宋体" w:cs="宋体"/>
                <w:szCs w:val="21"/>
              </w:rPr>
              <w:t>来比较压力产生的形变效果的；</w:t>
            </w:r>
          </w:p>
          <w:p w14:paraId="3373CBB5">
            <w:pPr>
              <w:spacing w:line="360" w:lineRule="auto"/>
              <w:ind w:left="273" w:leftChars="130"/>
              <w:rPr>
                <w:rFonts w:hint="eastAsia" w:ascii="宋体" w:hAnsi="宋体" w:cs="宋体"/>
                <w:szCs w:val="21"/>
              </w:rPr>
            </w:pPr>
            <w:r>
              <w:rPr>
                <w:rFonts w:hint="eastAsia" w:ascii="宋体" w:hAnsi="宋体" w:cs="宋体"/>
                <w:szCs w:val="21"/>
              </w:rPr>
              <w:t xml:space="preserve">（2）分析比较实验序号1、2、3的数据及现象，发现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 xml:space="preserve">一定时，改变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海绵的下陷格数不同，可得出的初步结论是：</w:t>
            </w:r>
          </w:p>
          <w:p w14:paraId="7C5AB285">
            <w:pPr>
              <w:spacing w:line="360" w:lineRule="auto"/>
              <w:ind w:left="273" w:leftChars="130"/>
              <w:rPr>
                <w:rFonts w:hint="eastAsia" w:ascii="宋体" w:hAnsi="宋体" w:cs="宋体"/>
                <w:szCs w:val="21"/>
              </w:rPr>
            </w:pPr>
            <w:r>
              <w:rPr>
                <w:rFonts w:hint="eastAsia" w:ascii="宋体" w:hAnsi="宋体" w:cs="宋体"/>
                <w:szCs w:val="21"/>
              </w:rPr>
              <w:t xml:space="preserve">（3）分析比较实验序号4、5、6的数据及现象，发现压力大小改变了，海绵下陷的格数相同，原因是 </w:t>
            </w:r>
            <w:r>
              <w:rPr>
                <w:rFonts w:hint="eastAsia" w:ascii="宋体" w:hAnsi="宋体" w:cs="宋体"/>
                <w:szCs w:val="21"/>
                <w:u w:val="single"/>
              </w:rPr>
              <w:t>　</w:t>
            </w:r>
            <w:r>
              <w:rPr>
                <w:rFonts w:hint="eastAsia" w:ascii="宋体" w:hAnsi="宋体" w:cs="宋体"/>
                <w:b/>
                <w:snapToGrid w:val="0"/>
                <w:color w:val="FF0000"/>
                <w:szCs w:val="21"/>
                <w:u w:val="single"/>
              </w:rPr>
              <w:t>________________________________________________________</w:t>
            </w:r>
            <w:r>
              <w:rPr>
                <w:rFonts w:hint="eastAsia" w:ascii="宋体" w:hAnsi="宋体" w:cs="宋体"/>
                <w:szCs w:val="21"/>
                <w:u w:val="single"/>
              </w:rPr>
              <w:t>　</w:t>
            </w:r>
            <w:r>
              <w:rPr>
                <w:rFonts w:hint="eastAsia" w:ascii="宋体" w:hAnsi="宋体" w:cs="宋体"/>
                <w:szCs w:val="21"/>
              </w:rPr>
              <w:t xml:space="preserve">，这也说明了还有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影响压力的作用效果。</w:t>
            </w:r>
          </w:p>
          <w:p w14:paraId="47299E81">
            <w:pPr>
              <w:spacing w:line="360" w:lineRule="auto"/>
              <w:ind w:left="273" w:hanging="273" w:hangingChars="130"/>
              <w:rPr>
                <w:rFonts w:hint="eastAsia" w:ascii="宋体" w:hAnsi="宋体" w:cs="宋体"/>
                <w:szCs w:val="21"/>
              </w:rPr>
            </w:pPr>
            <w:r>
              <w:rPr>
                <w:rFonts w:hint="eastAsia" w:ascii="宋体" w:hAnsi="宋体" w:cs="宋体"/>
                <w:szCs w:val="21"/>
              </w:rPr>
              <w:t>16．（2023秋•垫江县校级期末）小欣元旦在外旅游时，乘坐了如图所示的四轮电动巡逻车，巡逻车运动时所受的阻力为人和车总重的0.05倍。某次巡逻时，人和车的总质量为4.0×10</w:t>
            </w:r>
            <w:r>
              <w:rPr>
                <w:rFonts w:hint="eastAsia" w:ascii="宋体" w:hAnsi="宋体" w:cs="宋体"/>
                <w:szCs w:val="21"/>
                <w:vertAlign w:val="superscript"/>
              </w:rPr>
              <w:t>3</w:t>
            </w:r>
            <w:r>
              <w:rPr>
                <w:rFonts w:hint="eastAsia" w:ascii="宋体" w:hAnsi="宋体" w:cs="宋体"/>
                <w:szCs w:val="21"/>
              </w:rPr>
              <w:t>kg，每个轮胎与地面的接触面积为100cm</w:t>
            </w:r>
            <w:r>
              <w:rPr>
                <w:rFonts w:hint="eastAsia" w:ascii="宋体" w:hAnsi="宋体" w:cs="宋体"/>
                <w:szCs w:val="21"/>
                <w:vertAlign w:val="superscript"/>
              </w:rPr>
              <w:t>2</w:t>
            </w:r>
            <w:r>
              <w:rPr>
                <w:rFonts w:hint="eastAsia" w:ascii="宋体" w:hAnsi="宋体" w:cs="宋体"/>
                <w:szCs w:val="21"/>
              </w:rPr>
              <w:t>，求：</w:t>
            </w:r>
          </w:p>
          <w:p w14:paraId="22B299F3">
            <w:pPr>
              <w:spacing w:line="360" w:lineRule="auto"/>
              <w:ind w:left="273" w:leftChars="130"/>
              <w:rPr>
                <w:rFonts w:hint="eastAsia" w:ascii="宋体" w:hAnsi="宋体" w:cs="宋体"/>
                <w:szCs w:val="21"/>
              </w:rPr>
            </w:pPr>
            <w:r>
              <w:rPr>
                <w:rFonts w:hint="eastAsia" w:ascii="宋体" w:hAnsi="宋体" w:cs="宋体"/>
                <w:szCs w:val="21"/>
              </w:rPr>
              <w:t>（1）巡逻车对水平地面的压强为多少？</w:t>
            </w:r>
          </w:p>
          <w:p w14:paraId="38C8C603">
            <w:pPr>
              <w:spacing w:line="360" w:lineRule="auto"/>
              <w:ind w:left="273" w:leftChars="130"/>
              <w:rPr>
                <w:rFonts w:hint="eastAsia" w:ascii="宋体" w:hAnsi="宋体" w:cs="宋体"/>
                <w:szCs w:val="21"/>
              </w:rPr>
            </w:pPr>
            <w:r>
              <w:rPr>
                <w:rFonts w:hint="eastAsia" w:ascii="宋体" w:hAnsi="宋体" w:cs="宋体"/>
                <w:szCs w:val="21"/>
              </w:rPr>
              <w:t>（2）巡逻车在水平路面上匀速行驶时受到的牵引力为多少？</w:t>
            </w:r>
          </w:p>
          <w:p w14:paraId="0961268D">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467485" cy="1029335"/>
                  <wp:effectExtent l="0" t="0" r="10795" b="6985"/>
                  <wp:docPr id="215" name="图片 18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182" descr="菁优网：http://www.jyeoo.com"/>
                          <pic:cNvPicPr>
                            <a:picLocks noChangeAspect="1"/>
                          </pic:cNvPicPr>
                        </pic:nvPicPr>
                        <pic:blipFill>
                          <a:blip r:embed="rId55"/>
                          <a:stretch>
                            <a:fillRect/>
                          </a:stretch>
                        </pic:blipFill>
                        <pic:spPr>
                          <a:xfrm>
                            <a:off x="0" y="0"/>
                            <a:ext cx="1467485" cy="1029335"/>
                          </a:xfrm>
                          <a:prstGeom prst="rect">
                            <a:avLst/>
                          </a:prstGeom>
                          <a:noFill/>
                          <a:ln>
                            <a:noFill/>
                          </a:ln>
                        </pic:spPr>
                      </pic:pic>
                    </a:graphicData>
                  </a:graphic>
                </wp:inline>
              </w:drawing>
            </w:r>
          </w:p>
          <w:p w14:paraId="24E349B1">
            <w:pPr>
              <w:spacing w:line="360" w:lineRule="auto"/>
              <w:ind w:left="273" w:hanging="273" w:hangingChars="130"/>
              <w:rPr>
                <w:rFonts w:hint="eastAsia" w:ascii="宋体" w:hAnsi="宋体" w:cs="宋体"/>
                <w:szCs w:val="21"/>
              </w:rPr>
            </w:pPr>
            <w:r>
              <w:rPr>
                <w:rFonts w:hint="eastAsia" w:ascii="宋体" w:hAnsi="宋体" w:cs="宋体"/>
                <w:szCs w:val="21"/>
              </w:rPr>
              <w:t>17．（2023秋•静安区期末）均匀圆柱体甲、乙分别竖直置于水平地面上，两圆柱体的质量、密度和底面积见下表。</w:t>
            </w:r>
          </w:p>
          <w:tbl>
            <w:tblPr>
              <w:tblStyle w:val="8"/>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942"/>
              <w:gridCol w:w="1795"/>
              <w:gridCol w:w="3475"/>
              <w:gridCol w:w="3726"/>
            </w:tblGrid>
            <w:tr w14:paraId="58EC9EC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990" w:type="dxa"/>
                </w:tcPr>
                <w:p w14:paraId="3E8ECB4A">
                  <w:pPr>
                    <w:spacing w:line="360" w:lineRule="auto"/>
                    <w:jc w:val="center"/>
                    <w:rPr>
                      <w:rFonts w:hint="eastAsia" w:ascii="宋体" w:hAnsi="宋体" w:cs="宋体"/>
                      <w:szCs w:val="21"/>
                    </w:rPr>
                  </w:pPr>
                  <w:r>
                    <w:rPr>
                      <w:rFonts w:hint="eastAsia" w:ascii="宋体" w:hAnsi="宋体" w:cs="宋体"/>
                      <w:szCs w:val="21"/>
                    </w:rPr>
                    <w:t>圆柱体</w:t>
                  </w:r>
                </w:p>
              </w:tc>
              <w:tc>
                <w:tcPr>
                  <w:tcW w:w="1890" w:type="dxa"/>
                </w:tcPr>
                <w:p w14:paraId="0719B45F">
                  <w:pPr>
                    <w:spacing w:line="360" w:lineRule="auto"/>
                    <w:jc w:val="center"/>
                    <w:rPr>
                      <w:rFonts w:hint="eastAsia" w:ascii="宋体" w:hAnsi="宋体" w:cs="宋体"/>
                      <w:szCs w:val="21"/>
                    </w:rPr>
                  </w:pPr>
                  <w:r>
                    <w:rPr>
                      <w:rFonts w:hint="eastAsia" w:ascii="宋体" w:hAnsi="宋体" w:cs="宋体"/>
                      <w:szCs w:val="21"/>
                    </w:rPr>
                    <w:t>质量m（千克）</w:t>
                  </w:r>
                </w:p>
              </w:tc>
              <w:tc>
                <w:tcPr>
                  <w:tcW w:w="3690" w:type="dxa"/>
                </w:tcPr>
                <w:p w14:paraId="002955DD">
                  <w:pPr>
                    <w:spacing w:line="360" w:lineRule="auto"/>
                    <w:jc w:val="center"/>
                    <w:rPr>
                      <w:rFonts w:hint="eastAsia" w:ascii="宋体" w:hAnsi="宋体" w:cs="宋体"/>
                      <w:szCs w:val="21"/>
                    </w:rPr>
                  </w:pPr>
                  <w:r>
                    <w:rPr>
                      <w:rFonts w:hint="eastAsia" w:ascii="宋体" w:hAnsi="宋体" w:cs="宋体"/>
                      <w:szCs w:val="21"/>
                    </w:rPr>
                    <w:t>密度ρ（千克/米</w:t>
                  </w:r>
                  <w:r>
                    <w:rPr>
                      <w:rFonts w:hint="eastAsia" w:ascii="宋体" w:hAnsi="宋体" w:cs="宋体"/>
                      <w:szCs w:val="21"/>
                      <w:vertAlign w:val="superscript"/>
                    </w:rPr>
                    <w:t>3</w:t>
                  </w:r>
                  <w:r>
                    <w:rPr>
                      <w:rFonts w:hint="eastAsia" w:ascii="宋体" w:hAnsi="宋体" w:cs="宋体"/>
                      <w:szCs w:val="21"/>
                    </w:rPr>
                    <w:t>）</w:t>
                  </w:r>
                </w:p>
              </w:tc>
              <w:tc>
                <w:tcPr>
                  <w:tcW w:w="3960" w:type="dxa"/>
                </w:tcPr>
                <w:p w14:paraId="4CCFBF59">
                  <w:pPr>
                    <w:spacing w:line="360" w:lineRule="auto"/>
                    <w:jc w:val="center"/>
                    <w:rPr>
                      <w:rFonts w:hint="eastAsia" w:ascii="宋体" w:hAnsi="宋体" w:cs="宋体"/>
                      <w:szCs w:val="21"/>
                    </w:rPr>
                  </w:pPr>
                  <w:r>
                    <w:rPr>
                      <w:rFonts w:hint="eastAsia" w:ascii="宋体" w:hAnsi="宋体" w:cs="宋体"/>
                      <w:szCs w:val="21"/>
                    </w:rPr>
                    <w:t>底面积S（米</w:t>
                  </w:r>
                  <w:r>
                    <w:rPr>
                      <w:rFonts w:hint="eastAsia" w:ascii="宋体" w:hAnsi="宋体" w:cs="宋体"/>
                      <w:szCs w:val="21"/>
                      <w:vertAlign w:val="superscript"/>
                    </w:rPr>
                    <w:t>2</w:t>
                  </w:r>
                  <w:r>
                    <w:rPr>
                      <w:rFonts w:hint="eastAsia" w:ascii="宋体" w:hAnsi="宋体" w:cs="宋体"/>
                      <w:szCs w:val="21"/>
                    </w:rPr>
                    <w:t>）</w:t>
                  </w:r>
                </w:p>
              </w:tc>
            </w:tr>
            <w:tr w14:paraId="6EE88E3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990" w:type="dxa"/>
                </w:tcPr>
                <w:p w14:paraId="08946B00">
                  <w:pPr>
                    <w:spacing w:line="360" w:lineRule="auto"/>
                    <w:jc w:val="center"/>
                    <w:rPr>
                      <w:rFonts w:hint="eastAsia" w:ascii="宋体" w:hAnsi="宋体" w:cs="宋体"/>
                      <w:szCs w:val="21"/>
                    </w:rPr>
                  </w:pPr>
                  <w:r>
                    <w:rPr>
                      <w:rFonts w:hint="eastAsia" w:ascii="宋体" w:hAnsi="宋体" w:cs="宋体"/>
                      <w:szCs w:val="21"/>
                    </w:rPr>
                    <w:t>甲</w:t>
                  </w:r>
                </w:p>
              </w:tc>
              <w:tc>
                <w:tcPr>
                  <w:tcW w:w="1890" w:type="dxa"/>
                </w:tcPr>
                <w:p w14:paraId="40D99AA5">
                  <w:pPr>
                    <w:spacing w:line="360" w:lineRule="auto"/>
                    <w:jc w:val="center"/>
                    <w:rPr>
                      <w:rFonts w:hint="eastAsia" w:ascii="宋体" w:hAnsi="宋体" w:cs="宋体"/>
                      <w:szCs w:val="21"/>
                    </w:rPr>
                  </w:pPr>
                  <w:r>
                    <w:rPr>
                      <w:rFonts w:hint="eastAsia" w:ascii="宋体" w:hAnsi="宋体" w:cs="宋体"/>
                      <w:szCs w:val="21"/>
                    </w:rPr>
                    <w:t>5</w:t>
                  </w:r>
                </w:p>
              </w:tc>
              <w:tc>
                <w:tcPr>
                  <w:tcW w:w="3690" w:type="dxa"/>
                </w:tcPr>
                <w:p w14:paraId="770E75E5">
                  <w:pPr>
                    <w:spacing w:line="360" w:lineRule="auto"/>
                    <w:jc w:val="center"/>
                    <w:rPr>
                      <w:rFonts w:hint="eastAsia" w:ascii="宋体" w:hAnsi="宋体" w:cs="宋体"/>
                      <w:szCs w:val="21"/>
                    </w:rPr>
                  </w:pPr>
                  <w:r>
                    <w:rPr>
                      <w:rFonts w:hint="eastAsia" w:ascii="宋体" w:hAnsi="宋体" w:cs="宋体"/>
                      <w:szCs w:val="21"/>
                    </w:rPr>
                    <w:t>2.5×10</w:t>
                  </w:r>
                  <w:r>
                    <w:rPr>
                      <w:rFonts w:hint="eastAsia" w:ascii="宋体" w:hAnsi="宋体" w:cs="宋体"/>
                      <w:szCs w:val="21"/>
                      <w:vertAlign w:val="superscript"/>
                    </w:rPr>
                    <w:t>3</w:t>
                  </w:r>
                </w:p>
              </w:tc>
              <w:tc>
                <w:tcPr>
                  <w:tcW w:w="3960" w:type="dxa"/>
                </w:tcPr>
                <w:p w14:paraId="00CDB6C0">
                  <w:pPr>
                    <w:spacing w:line="360" w:lineRule="auto"/>
                    <w:jc w:val="center"/>
                    <w:rPr>
                      <w:rFonts w:hint="eastAsia" w:ascii="宋体" w:hAnsi="宋体" w:cs="宋体"/>
                      <w:szCs w:val="21"/>
                    </w:rPr>
                  </w:pPr>
                  <w:r>
                    <w:rPr>
                      <w:rFonts w:hint="eastAsia" w:ascii="宋体" w:hAnsi="宋体" w:cs="宋体"/>
                      <w:szCs w:val="21"/>
                    </w:rPr>
                    <w:t>4×10</w:t>
                  </w:r>
                  <w:r>
                    <w:rPr>
                      <w:rFonts w:hint="eastAsia" w:ascii="宋体" w:hAnsi="宋体" w:cs="宋体"/>
                      <w:szCs w:val="21"/>
                      <w:vertAlign w:val="superscript"/>
                    </w:rPr>
                    <w:t>﹣3</w:t>
                  </w:r>
                </w:p>
              </w:tc>
            </w:tr>
            <w:tr w14:paraId="6923702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990" w:type="dxa"/>
                </w:tcPr>
                <w:p w14:paraId="6AA56D43">
                  <w:pPr>
                    <w:spacing w:line="360" w:lineRule="auto"/>
                    <w:jc w:val="center"/>
                    <w:rPr>
                      <w:rFonts w:hint="eastAsia" w:ascii="宋体" w:hAnsi="宋体" w:cs="宋体"/>
                      <w:szCs w:val="21"/>
                    </w:rPr>
                  </w:pPr>
                  <w:r>
                    <w:rPr>
                      <w:rFonts w:hint="eastAsia" w:ascii="宋体" w:hAnsi="宋体" w:cs="宋体"/>
                      <w:szCs w:val="21"/>
                    </w:rPr>
                    <w:t>乙</w:t>
                  </w:r>
                </w:p>
              </w:tc>
              <w:tc>
                <w:tcPr>
                  <w:tcW w:w="1890" w:type="dxa"/>
                </w:tcPr>
                <w:p w14:paraId="675D8412">
                  <w:pPr>
                    <w:spacing w:line="360" w:lineRule="auto"/>
                    <w:jc w:val="center"/>
                    <w:rPr>
                      <w:rFonts w:hint="eastAsia" w:ascii="宋体" w:hAnsi="宋体" w:cs="宋体"/>
                      <w:szCs w:val="21"/>
                    </w:rPr>
                  </w:pPr>
                  <w:r>
                    <w:rPr>
                      <w:rFonts w:hint="eastAsia" w:ascii="宋体" w:hAnsi="宋体" w:cs="宋体"/>
                      <w:szCs w:val="21"/>
                    </w:rPr>
                    <w:t>10</w:t>
                  </w:r>
                </w:p>
              </w:tc>
              <w:tc>
                <w:tcPr>
                  <w:tcW w:w="3690" w:type="dxa"/>
                </w:tcPr>
                <w:p w14:paraId="09A0937D">
                  <w:pPr>
                    <w:spacing w:line="360" w:lineRule="auto"/>
                    <w:jc w:val="center"/>
                    <w:rPr>
                      <w:rFonts w:hint="eastAsia" w:ascii="宋体" w:hAnsi="宋体" w:cs="宋体"/>
                      <w:szCs w:val="21"/>
                    </w:rPr>
                  </w:pPr>
                  <w:r>
                    <w:rPr>
                      <w:rFonts w:hint="eastAsia" w:ascii="宋体" w:hAnsi="宋体" w:cs="宋体"/>
                      <w:szCs w:val="21"/>
                    </w:rPr>
                    <w:t>5.0×10</w:t>
                  </w:r>
                  <w:r>
                    <w:rPr>
                      <w:rFonts w:hint="eastAsia" w:ascii="宋体" w:hAnsi="宋体" w:cs="宋体"/>
                      <w:szCs w:val="21"/>
                      <w:vertAlign w:val="superscript"/>
                    </w:rPr>
                    <w:t>3</w:t>
                  </w:r>
                </w:p>
              </w:tc>
              <w:tc>
                <w:tcPr>
                  <w:tcW w:w="3960" w:type="dxa"/>
                </w:tcPr>
                <w:p w14:paraId="7046D9EE">
                  <w:pPr>
                    <w:spacing w:line="360" w:lineRule="auto"/>
                    <w:jc w:val="center"/>
                    <w:rPr>
                      <w:rFonts w:hint="eastAsia" w:ascii="宋体" w:hAnsi="宋体" w:cs="宋体"/>
                      <w:szCs w:val="21"/>
                    </w:rPr>
                  </w:pPr>
                  <w:r>
                    <w:rPr>
                      <w:rFonts w:hint="eastAsia" w:ascii="宋体" w:hAnsi="宋体" w:cs="宋体"/>
                      <w:szCs w:val="21"/>
                    </w:rPr>
                    <w:t>5×10</w:t>
                  </w:r>
                  <w:r>
                    <w:rPr>
                      <w:rFonts w:hint="eastAsia" w:ascii="宋体" w:hAnsi="宋体" w:cs="宋体"/>
                      <w:szCs w:val="21"/>
                      <w:vertAlign w:val="superscript"/>
                    </w:rPr>
                    <w:t>﹣3</w:t>
                  </w:r>
                </w:p>
              </w:tc>
            </w:tr>
          </w:tbl>
          <w:p w14:paraId="0F926934">
            <w:pPr>
              <w:spacing w:line="360" w:lineRule="auto"/>
              <w:ind w:left="273" w:leftChars="130"/>
              <w:rPr>
                <w:rFonts w:hint="eastAsia" w:ascii="宋体" w:hAnsi="宋体" w:cs="宋体"/>
                <w:szCs w:val="21"/>
              </w:rPr>
            </w:pPr>
            <w:r>
              <w:rPr>
                <w:rFonts w:hint="eastAsia" w:ascii="宋体" w:hAnsi="宋体" w:cs="宋体"/>
                <w:szCs w:val="21"/>
              </w:rPr>
              <w:t>①求甲的体积V</w:t>
            </w:r>
            <w:r>
              <w:rPr>
                <w:rFonts w:hint="eastAsia" w:ascii="宋体" w:hAnsi="宋体" w:cs="宋体"/>
                <w:szCs w:val="21"/>
                <w:vertAlign w:val="subscript"/>
              </w:rPr>
              <w:t>甲</w:t>
            </w:r>
            <w:r>
              <w:rPr>
                <w:rFonts w:hint="eastAsia" w:ascii="宋体" w:hAnsi="宋体" w:cs="宋体"/>
                <w:szCs w:val="21"/>
              </w:rPr>
              <w:t>。</w:t>
            </w:r>
          </w:p>
          <w:p w14:paraId="7EDAABFB">
            <w:pPr>
              <w:spacing w:line="360" w:lineRule="auto"/>
              <w:ind w:left="273" w:leftChars="130"/>
              <w:rPr>
                <w:rFonts w:hint="eastAsia" w:ascii="宋体" w:hAnsi="宋体" w:cs="宋体"/>
                <w:szCs w:val="21"/>
              </w:rPr>
            </w:pPr>
            <w:r>
              <w:rPr>
                <w:rFonts w:hint="eastAsia" w:ascii="宋体" w:hAnsi="宋体" w:cs="宋体"/>
                <w:szCs w:val="21"/>
              </w:rPr>
              <w:t>②求乙对水平地面的压强p</w:t>
            </w:r>
            <w:r>
              <w:rPr>
                <w:rFonts w:hint="eastAsia" w:ascii="宋体" w:hAnsi="宋体" w:cs="宋体"/>
                <w:szCs w:val="21"/>
                <w:vertAlign w:val="subscript"/>
              </w:rPr>
              <w:t>乙</w:t>
            </w:r>
            <w:r>
              <w:rPr>
                <w:rFonts w:hint="eastAsia" w:ascii="宋体" w:hAnsi="宋体" w:cs="宋体"/>
                <w:szCs w:val="21"/>
              </w:rPr>
              <w:t>。</w:t>
            </w:r>
          </w:p>
          <w:p w14:paraId="2604AFF3">
            <w:pPr>
              <w:spacing w:line="360" w:lineRule="auto"/>
              <w:ind w:left="273" w:leftChars="130"/>
              <w:rPr>
                <w:rFonts w:hint="eastAsia" w:ascii="宋体" w:hAnsi="宋体" w:cs="宋体"/>
                <w:szCs w:val="21"/>
              </w:rPr>
            </w:pPr>
            <w:r>
              <w:rPr>
                <w:rFonts w:hint="eastAsia" w:ascii="宋体" w:hAnsi="宋体" w:cs="宋体"/>
                <w:szCs w:val="21"/>
              </w:rPr>
              <w:t>③若在甲、乙上方分别沿水平方向切去一部分，并将切去部分叠放在对方剩余部分上方。叠放后与切去前相比，甲对水平地面的压强变化了4900帕，求叠放后，乙对水平地面压力F</w:t>
            </w:r>
            <w:r>
              <w:rPr>
                <w:rFonts w:hint="eastAsia" w:ascii="宋体" w:hAnsi="宋体" w:cs="宋体"/>
                <w:szCs w:val="21"/>
                <w:vertAlign w:val="subscript"/>
              </w:rPr>
              <w:t>乙</w:t>
            </w:r>
            <w:r>
              <w:rPr>
                <w:rFonts w:hint="eastAsia" w:ascii="宋体" w:hAnsi="宋体" w:cs="宋体"/>
                <w:szCs w:val="21"/>
              </w:rPr>
              <w:t>。</w:t>
            </w:r>
          </w:p>
          <w:p w14:paraId="12215D8D">
            <w:pPr>
              <w:spacing w:line="360" w:lineRule="auto"/>
              <w:ind w:left="273" w:hanging="273" w:hangingChars="130"/>
              <w:rPr>
                <w:rFonts w:hint="eastAsia" w:ascii="宋体" w:hAnsi="宋体" w:cs="宋体"/>
                <w:szCs w:val="21"/>
              </w:rPr>
            </w:pPr>
            <w:r>
              <w:rPr>
                <w:rFonts w:hint="eastAsia" w:ascii="宋体" w:hAnsi="宋体" w:cs="宋体"/>
                <w:szCs w:val="21"/>
              </w:rPr>
              <w:t>18．（2023秋•闵行区期末）如图所示的某款平底水杯放在水平桌面中央，水杯的某些参数如表所示。</w:t>
            </w:r>
          </w:p>
          <w:p w14:paraId="250EB215">
            <w:pPr>
              <w:spacing w:line="360" w:lineRule="auto"/>
              <w:ind w:left="273" w:leftChars="130"/>
              <w:rPr>
                <w:rFonts w:hint="eastAsia" w:ascii="宋体" w:hAnsi="宋体" w:cs="宋体"/>
                <w:szCs w:val="21"/>
              </w:rPr>
            </w:pPr>
            <w:r>
              <w:rPr>
                <w:rFonts w:hint="eastAsia" w:ascii="宋体" w:hAnsi="宋体" w:cs="宋体"/>
                <w:szCs w:val="21"/>
              </w:rPr>
              <w:t>①求杯中最多盛水的质量m</w:t>
            </w:r>
            <w:r>
              <w:rPr>
                <w:rFonts w:hint="eastAsia" w:ascii="宋体" w:hAnsi="宋体" w:cs="宋体"/>
                <w:szCs w:val="21"/>
                <w:vertAlign w:val="subscript"/>
              </w:rPr>
              <w:t>水</w:t>
            </w:r>
            <w:r>
              <w:rPr>
                <w:rFonts w:hint="eastAsia" w:ascii="宋体" w:hAnsi="宋体" w:cs="宋体"/>
                <w:szCs w:val="21"/>
              </w:rPr>
              <w:t>。</w:t>
            </w:r>
          </w:p>
          <w:p w14:paraId="3FD28A86">
            <w:pPr>
              <w:spacing w:line="360" w:lineRule="auto"/>
              <w:ind w:left="273" w:leftChars="130"/>
              <w:rPr>
                <w:rFonts w:hint="eastAsia" w:ascii="宋体" w:hAnsi="宋体" w:cs="宋体"/>
                <w:szCs w:val="21"/>
              </w:rPr>
            </w:pPr>
            <w:r>
              <w:rPr>
                <w:rFonts w:hint="eastAsia" w:ascii="宋体" w:hAnsi="宋体" w:cs="宋体"/>
                <w:szCs w:val="21"/>
              </w:rPr>
              <w:t>②向杯中倒入重为2牛的牛奶后，牛奶对杯底的压力为1.5牛，求倒入牛奶后杯子对桌面的压强p。</w:t>
            </w:r>
          </w:p>
          <w:tbl>
            <w:tblPr>
              <w:tblStyle w:val="8"/>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750"/>
              <w:gridCol w:w="750"/>
              <w:gridCol w:w="1515"/>
              <w:gridCol w:w="2010"/>
            </w:tblGrid>
            <w:tr w14:paraId="026D08B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50" w:type="dxa"/>
                </w:tcPr>
                <w:p w14:paraId="0B1907AE">
                  <w:pPr>
                    <w:spacing w:line="360" w:lineRule="auto"/>
                    <w:jc w:val="center"/>
                    <w:rPr>
                      <w:rFonts w:hint="eastAsia" w:ascii="宋体" w:hAnsi="宋体" w:cs="宋体"/>
                      <w:szCs w:val="21"/>
                    </w:rPr>
                  </w:pPr>
                  <w:r>
                    <w:rPr>
                      <w:rFonts w:hint="eastAsia" w:ascii="宋体" w:hAnsi="宋体" w:cs="宋体"/>
                      <w:szCs w:val="21"/>
                    </w:rPr>
                    <w:t>颜色</w:t>
                  </w:r>
                </w:p>
              </w:tc>
              <w:tc>
                <w:tcPr>
                  <w:tcW w:w="750" w:type="dxa"/>
                </w:tcPr>
                <w:p w14:paraId="5A485F3F">
                  <w:pPr>
                    <w:spacing w:line="360" w:lineRule="auto"/>
                    <w:jc w:val="center"/>
                    <w:rPr>
                      <w:rFonts w:hint="eastAsia" w:ascii="宋体" w:hAnsi="宋体" w:cs="宋体"/>
                      <w:szCs w:val="21"/>
                    </w:rPr>
                  </w:pPr>
                  <w:r>
                    <w:rPr>
                      <w:rFonts w:hint="eastAsia" w:ascii="宋体" w:hAnsi="宋体" w:cs="宋体"/>
                      <w:szCs w:val="21"/>
                    </w:rPr>
                    <w:t>杯重</w:t>
                  </w:r>
                </w:p>
              </w:tc>
              <w:tc>
                <w:tcPr>
                  <w:tcW w:w="1515" w:type="dxa"/>
                </w:tcPr>
                <w:p w14:paraId="257AE734">
                  <w:pPr>
                    <w:spacing w:line="360" w:lineRule="auto"/>
                    <w:jc w:val="center"/>
                    <w:rPr>
                      <w:rFonts w:hint="eastAsia" w:ascii="宋体" w:hAnsi="宋体" w:cs="宋体"/>
                      <w:szCs w:val="21"/>
                    </w:rPr>
                  </w:pPr>
                  <w:r>
                    <w:rPr>
                      <w:rFonts w:hint="eastAsia" w:ascii="宋体" w:hAnsi="宋体" w:cs="宋体"/>
                      <w:szCs w:val="21"/>
                    </w:rPr>
                    <w:t>容积</w:t>
                  </w:r>
                </w:p>
              </w:tc>
              <w:tc>
                <w:tcPr>
                  <w:tcW w:w="2010" w:type="dxa"/>
                </w:tcPr>
                <w:p w14:paraId="77047E45">
                  <w:pPr>
                    <w:spacing w:line="360" w:lineRule="auto"/>
                    <w:jc w:val="center"/>
                    <w:rPr>
                      <w:rFonts w:hint="eastAsia" w:ascii="宋体" w:hAnsi="宋体" w:cs="宋体"/>
                      <w:szCs w:val="21"/>
                    </w:rPr>
                  </w:pPr>
                  <w:r>
                    <w:rPr>
                      <w:rFonts w:hint="eastAsia" w:ascii="宋体" w:hAnsi="宋体" w:cs="宋体"/>
                      <w:szCs w:val="21"/>
                    </w:rPr>
                    <w:t>底面积</w:t>
                  </w:r>
                </w:p>
              </w:tc>
            </w:tr>
            <w:tr w14:paraId="6F68B10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50" w:type="dxa"/>
                </w:tcPr>
                <w:p w14:paraId="2BF51540">
                  <w:pPr>
                    <w:spacing w:line="360" w:lineRule="auto"/>
                    <w:jc w:val="center"/>
                    <w:rPr>
                      <w:rFonts w:hint="eastAsia" w:ascii="宋体" w:hAnsi="宋体" w:cs="宋体"/>
                      <w:szCs w:val="21"/>
                    </w:rPr>
                  </w:pPr>
                  <w:r>
                    <w:rPr>
                      <w:rFonts w:hint="eastAsia" w:ascii="宋体" w:hAnsi="宋体" w:cs="宋体"/>
                      <w:szCs w:val="21"/>
                    </w:rPr>
                    <w:t>天蓝</w:t>
                  </w:r>
                </w:p>
              </w:tc>
              <w:tc>
                <w:tcPr>
                  <w:tcW w:w="750" w:type="dxa"/>
                </w:tcPr>
                <w:p w14:paraId="743D02E1">
                  <w:pPr>
                    <w:spacing w:line="360" w:lineRule="auto"/>
                    <w:jc w:val="center"/>
                    <w:rPr>
                      <w:rFonts w:hint="eastAsia" w:ascii="宋体" w:hAnsi="宋体" w:cs="宋体"/>
                      <w:szCs w:val="21"/>
                    </w:rPr>
                  </w:pPr>
                  <w:r>
                    <w:rPr>
                      <w:rFonts w:hint="eastAsia" w:ascii="宋体" w:hAnsi="宋体" w:cs="宋体"/>
                      <w:szCs w:val="21"/>
                    </w:rPr>
                    <w:t>4牛</w:t>
                  </w:r>
                </w:p>
              </w:tc>
              <w:tc>
                <w:tcPr>
                  <w:tcW w:w="1515" w:type="dxa"/>
                </w:tcPr>
                <w:p w14:paraId="63A45F48">
                  <w:pPr>
                    <w:spacing w:line="360" w:lineRule="auto"/>
                    <w:jc w:val="center"/>
                    <w:rPr>
                      <w:rFonts w:hint="eastAsia" w:ascii="宋体" w:hAnsi="宋体" w:cs="宋体"/>
                      <w:szCs w:val="21"/>
                    </w:rPr>
                  </w:pPr>
                  <w:r>
                    <w:rPr>
                      <w:rFonts w:hint="eastAsia" w:ascii="宋体" w:hAnsi="宋体" w:cs="宋体"/>
                      <w:szCs w:val="21"/>
                    </w:rPr>
                    <w:t>300毫升</w:t>
                  </w:r>
                </w:p>
              </w:tc>
              <w:tc>
                <w:tcPr>
                  <w:tcW w:w="2010" w:type="dxa"/>
                </w:tcPr>
                <w:p w14:paraId="33E83C93">
                  <w:pPr>
                    <w:spacing w:line="360" w:lineRule="auto"/>
                    <w:jc w:val="center"/>
                    <w:rPr>
                      <w:rFonts w:hint="eastAsia" w:ascii="宋体" w:hAnsi="宋体" w:cs="宋体"/>
                      <w:szCs w:val="21"/>
                    </w:rPr>
                  </w:pPr>
                  <w:r>
                    <w:rPr>
                      <w:rFonts w:hint="eastAsia" w:ascii="宋体" w:hAnsi="宋体" w:cs="宋体"/>
                      <w:szCs w:val="21"/>
                    </w:rPr>
                    <w:t>5×10</w:t>
                  </w:r>
                  <w:r>
                    <w:rPr>
                      <w:rFonts w:hint="eastAsia" w:ascii="宋体" w:hAnsi="宋体" w:cs="宋体"/>
                      <w:szCs w:val="21"/>
                      <w:vertAlign w:val="superscript"/>
                    </w:rPr>
                    <w:t>﹣3</w:t>
                  </w:r>
                  <w:r>
                    <w:rPr>
                      <w:rFonts w:hint="eastAsia" w:ascii="宋体" w:hAnsi="宋体" w:cs="宋体"/>
                      <w:szCs w:val="21"/>
                    </w:rPr>
                    <w:t>米</w:t>
                  </w:r>
                  <w:r>
                    <w:rPr>
                      <w:rFonts w:hint="eastAsia" w:ascii="宋体" w:hAnsi="宋体" w:cs="宋体"/>
                      <w:szCs w:val="21"/>
                      <w:vertAlign w:val="superscript"/>
                    </w:rPr>
                    <w:t>2</w:t>
                  </w:r>
                </w:p>
              </w:tc>
            </w:tr>
          </w:tbl>
          <w:p w14:paraId="1E5D8E9A">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181735" cy="1334135"/>
                  <wp:effectExtent l="0" t="0" r="6985" b="6985"/>
                  <wp:docPr id="201" name="图片 18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189" descr="菁优网：http://www.jyeoo.com"/>
                          <pic:cNvPicPr>
                            <a:picLocks noChangeAspect="1"/>
                          </pic:cNvPicPr>
                        </pic:nvPicPr>
                        <pic:blipFill>
                          <a:blip r:embed="rId56"/>
                          <a:stretch>
                            <a:fillRect/>
                          </a:stretch>
                        </pic:blipFill>
                        <pic:spPr>
                          <a:xfrm>
                            <a:off x="0" y="0"/>
                            <a:ext cx="1181735" cy="1334135"/>
                          </a:xfrm>
                          <a:prstGeom prst="rect">
                            <a:avLst/>
                          </a:prstGeom>
                          <a:noFill/>
                          <a:ln>
                            <a:noFill/>
                          </a:ln>
                        </pic:spPr>
                      </pic:pic>
                    </a:graphicData>
                  </a:graphic>
                </wp:inline>
              </w:drawing>
            </w:r>
          </w:p>
          <w:p w14:paraId="591B251E">
            <w:pPr>
              <w:spacing w:line="360" w:lineRule="auto"/>
              <w:ind w:left="273" w:hanging="273" w:hangingChars="130"/>
              <w:rPr>
                <w:rFonts w:hint="eastAsia" w:ascii="宋体" w:hAnsi="宋体" w:cs="宋体"/>
                <w:szCs w:val="21"/>
              </w:rPr>
            </w:pPr>
            <w:r>
              <w:rPr>
                <w:rFonts w:hint="eastAsia" w:ascii="宋体" w:hAnsi="宋体" w:cs="宋体"/>
                <w:szCs w:val="21"/>
              </w:rPr>
              <w:t>19．（2023春•万州区校级月考）如图所示，均匀实心正方体甲、乙放在水平地面上，甲的边长为20cm，质量为16kg；乙的边长为10cm，密度为4×10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。（g取10N/kg）求：</w:t>
            </w:r>
          </w:p>
          <w:p w14:paraId="016BD462">
            <w:pPr>
              <w:spacing w:line="360" w:lineRule="auto"/>
              <w:ind w:left="273" w:leftChars="130"/>
              <w:rPr>
                <w:rFonts w:hint="eastAsia" w:ascii="宋体" w:hAnsi="宋体" w:cs="宋体"/>
                <w:szCs w:val="21"/>
              </w:rPr>
            </w:pPr>
            <w:r>
              <w:rPr>
                <w:rFonts w:hint="eastAsia" w:ascii="宋体" w:hAnsi="宋体" w:cs="宋体"/>
                <w:szCs w:val="21"/>
              </w:rPr>
              <w:t>（1）正方体甲的密度；</w:t>
            </w:r>
          </w:p>
          <w:p w14:paraId="20BF56F8">
            <w:pPr>
              <w:spacing w:line="360" w:lineRule="auto"/>
              <w:ind w:left="273" w:leftChars="130"/>
              <w:rPr>
                <w:rFonts w:hint="eastAsia" w:ascii="宋体" w:hAnsi="宋体" w:cs="宋体"/>
                <w:szCs w:val="21"/>
              </w:rPr>
            </w:pPr>
            <w:r>
              <w:rPr>
                <w:rFonts w:hint="eastAsia" w:ascii="宋体" w:hAnsi="宋体" w:cs="宋体"/>
                <w:szCs w:val="21"/>
              </w:rPr>
              <w:t>（2）正方体甲、乙分别对地面的压强；</w:t>
            </w:r>
          </w:p>
          <w:p w14:paraId="677837BE">
            <w:pPr>
              <w:spacing w:line="360" w:lineRule="auto"/>
              <w:ind w:left="273" w:leftChars="130"/>
              <w:rPr>
                <w:rFonts w:hint="eastAsia" w:ascii="宋体" w:hAnsi="宋体" w:cs="宋体"/>
                <w:szCs w:val="21"/>
              </w:rPr>
            </w:pPr>
            <w:r>
              <w:rPr>
                <w:rFonts w:hint="eastAsia" w:ascii="宋体" w:hAnsi="宋体" w:cs="宋体"/>
                <w:szCs w:val="21"/>
              </w:rPr>
              <w:t>（3）若沿水平方向分别切去相同的体积V，求甲、乙对地面压强变化量Δp</w:t>
            </w:r>
            <w:r>
              <w:rPr>
                <w:rFonts w:hint="eastAsia" w:ascii="宋体" w:hAnsi="宋体" w:cs="宋体"/>
                <w:szCs w:val="21"/>
                <w:vertAlign w:val="subscript"/>
              </w:rPr>
              <w:t>甲</w:t>
            </w:r>
            <w:r>
              <w:rPr>
                <w:rFonts w:hint="eastAsia" w:ascii="宋体" w:hAnsi="宋体" w:cs="宋体"/>
                <w:szCs w:val="21"/>
              </w:rPr>
              <w:t>与Δp</w:t>
            </w:r>
            <w:r>
              <w:rPr>
                <w:rFonts w:hint="eastAsia" w:ascii="宋体" w:hAnsi="宋体" w:cs="宋体"/>
                <w:szCs w:val="21"/>
                <w:vertAlign w:val="subscript"/>
              </w:rPr>
              <w:t>乙</w:t>
            </w:r>
            <w:r>
              <w:rPr>
                <w:rFonts w:hint="eastAsia" w:ascii="宋体" w:hAnsi="宋体" w:cs="宋体"/>
                <w:szCs w:val="21"/>
              </w:rPr>
              <w:t>的比值。</w:t>
            </w:r>
          </w:p>
          <w:p w14:paraId="5190D9B9">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609725" cy="1133475"/>
                  <wp:effectExtent l="0" t="0" r="5715" b="9525"/>
                  <wp:docPr id="217" name="图片 19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193" descr="菁优网：http://www.jyeoo.com"/>
                          <pic:cNvPicPr>
                            <a:picLocks noChangeAspect="1"/>
                          </pic:cNvPicPr>
                        </pic:nvPicPr>
                        <pic:blipFill>
                          <a:blip r:embed="rId57"/>
                          <a:stretch>
                            <a:fillRect/>
                          </a:stretch>
                        </pic:blipFill>
                        <pic:spPr>
                          <a:xfrm>
                            <a:off x="0" y="0"/>
                            <a:ext cx="1609725" cy="1133475"/>
                          </a:xfrm>
                          <a:prstGeom prst="rect">
                            <a:avLst/>
                          </a:prstGeom>
                          <a:noFill/>
                          <a:ln>
                            <a:noFill/>
                          </a:ln>
                        </pic:spPr>
                      </pic:pic>
                    </a:graphicData>
                  </a:graphic>
                </wp:inline>
              </w:drawing>
            </w: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tc>
      </w:tr>
    </w:tbl>
    <w:p w14:paraId="07A09D77"/>
    <w:p w14:paraId="37FF34C2">
      <w:pPr>
        <w:pStyle w:val="14"/>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知识点01：压力</w:t>
      </w:r>
    </w:p>
    <w:p w14:paraId="5497B531">
      <w:pPr>
        <w:pStyle w:val="15"/>
        <w:numPr>
          <w:ilvl w:val="0"/>
          <w:numId w:val="6"/>
        </w:numPr>
        <w:snapToGrid w:val="0"/>
        <w:spacing w:line="360" w:lineRule="auto"/>
        <w:ind w:firstLine="422"/>
        <w:rPr>
          <w:rFonts w:hint="eastAsia" w:ascii="宋体" w:hAnsi="宋体" w:eastAsia="宋体" w:cs="宋体"/>
          <w:b/>
          <w:snapToGrid w:val="0"/>
          <w:szCs w:val="21"/>
        </w:rPr>
      </w:pPr>
      <w:r>
        <w:rPr>
          <w:rFonts w:hint="eastAsia" w:ascii="宋体" w:hAnsi="宋体" w:eastAsia="宋体" w:cs="宋体"/>
          <w:b/>
          <w:snapToGrid w:val="0"/>
          <w:szCs w:val="21"/>
        </w:rPr>
        <w:t>定义：垂直作用于物体表面的力；</w:t>
      </w:r>
    </w:p>
    <w:p w14:paraId="5B0EF3EA">
      <w:pPr>
        <w:pStyle w:val="15"/>
        <w:numPr>
          <w:ilvl w:val="0"/>
          <w:numId w:val="6"/>
        </w:numPr>
        <w:snapToGrid w:val="0"/>
        <w:spacing w:line="360" w:lineRule="auto"/>
        <w:ind w:firstLine="422"/>
        <w:rPr>
          <w:rFonts w:hint="eastAsia" w:ascii="宋体" w:hAnsi="宋体" w:eastAsia="宋体" w:cs="宋体"/>
          <w:b/>
          <w:snapToGrid w:val="0"/>
          <w:szCs w:val="21"/>
        </w:rPr>
      </w:pPr>
      <w:r>
        <w:rPr>
          <w:rFonts w:hint="eastAsia" w:ascii="宋体" w:hAnsi="宋体" w:eastAsia="宋体" w:cs="宋体"/>
          <w:b/>
          <w:snapToGrid w:val="0"/>
          <w:szCs w:val="21"/>
        </w:rPr>
        <w:t>作用点：在受压物体表面上；</w:t>
      </w:r>
    </w:p>
    <w:p w14:paraId="67B02D0D">
      <w:pPr>
        <w:pStyle w:val="15"/>
        <w:numPr>
          <w:ilvl w:val="0"/>
          <w:numId w:val="6"/>
        </w:numPr>
        <w:snapToGrid w:val="0"/>
        <w:spacing w:line="360" w:lineRule="auto"/>
        <w:ind w:firstLine="422"/>
        <w:rPr>
          <w:rFonts w:hint="eastAsia" w:ascii="宋体" w:hAnsi="宋体" w:eastAsia="宋体" w:cs="宋体"/>
          <w:b/>
          <w:snapToGrid w:val="0"/>
          <w:szCs w:val="21"/>
        </w:rPr>
      </w:pPr>
      <w:r>
        <w:rPr>
          <w:rFonts w:hint="eastAsia" w:ascii="宋体" w:hAnsi="宋体" w:eastAsia="宋体" w:cs="宋体"/>
          <w:b/>
          <w:snapToGrid w:val="0"/>
          <w:szCs w:val="21"/>
        </w:rPr>
        <w:t xml:space="preserve">方向：垂直于受力面且指向受力物体；       </w:t>
      </w:r>
    </w:p>
    <w:p w14:paraId="6CBD2BC7">
      <w:pPr>
        <w:pStyle w:val="15"/>
        <w:numPr>
          <w:ilvl w:val="0"/>
          <w:numId w:val="6"/>
        </w:numPr>
        <w:snapToGrid w:val="0"/>
        <w:spacing w:line="360" w:lineRule="auto"/>
        <w:ind w:firstLine="422"/>
        <w:rPr>
          <w:rFonts w:hint="eastAsia" w:ascii="宋体" w:hAnsi="宋体" w:eastAsia="宋体" w:cs="宋体"/>
          <w:b/>
          <w:snapToGrid w:val="0"/>
          <w:szCs w:val="21"/>
        </w:rPr>
      </w:pPr>
      <w:r>
        <w:rPr>
          <w:rFonts w:hint="eastAsia" w:ascii="宋体" w:hAnsi="宋体" w:eastAsia="宋体" w:cs="宋体"/>
          <w:b/>
          <w:snapToGrid w:val="0"/>
          <w:szCs w:val="21"/>
        </w:rPr>
        <w:t>*压力产生的条件：只有相互接触且又发生挤压的物体之间才有压力；</w:t>
      </w:r>
    </w:p>
    <w:p w14:paraId="30456C40">
      <w:pPr>
        <w:pStyle w:val="15"/>
        <w:numPr>
          <w:ilvl w:val="0"/>
          <w:numId w:val="6"/>
        </w:numPr>
        <w:snapToGrid w:val="0"/>
        <w:spacing w:line="360" w:lineRule="auto"/>
        <w:ind w:firstLine="422"/>
        <w:rPr>
          <w:rFonts w:hint="eastAsia" w:ascii="宋体" w:hAnsi="宋体" w:eastAsia="宋体" w:cs="宋体"/>
          <w:b/>
          <w:snapToGrid w:val="0"/>
          <w:szCs w:val="21"/>
        </w:rPr>
      </w:pPr>
      <w:r>
        <w:rPr>
          <w:rFonts w:hint="eastAsia" w:ascii="宋体" w:hAnsi="宋体" w:eastAsia="宋体" w:cs="宋体"/>
          <w:b/>
          <w:snapToGrid w:val="0"/>
          <w:szCs w:val="21"/>
        </w:rPr>
        <w:t>压力和重力的区别：物体受重力作用，可能对接触面产生压力，但压力大小不一定等于物体的重力。</w:t>
      </w:r>
    </w:p>
    <w:tbl>
      <w:tblPr>
        <w:tblStyle w:val="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99"/>
        <w:gridCol w:w="5988"/>
        <w:gridCol w:w="3123"/>
      </w:tblGrid>
      <w:tr w14:paraId="04617C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7" w:hRule="atLeast"/>
          <w:jc w:val="center"/>
        </w:trPr>
        <w:tc>
          <w:tcPr>
            <w:tcW w:w="1299" w:type="dxa"/>
          </w:tcPr>
          <w:p w14:paraId="7256AFEF">
            <w:pPr>
              <w:adjustRightInd w:val="0"/>
              <w:snapToGrid w:val="0"/>
              <w:spacing w:line="360" w:lineRule="auto"/>
              <w:textAlignment w:val="center"/>
              <w:rPr>
                <w:rFonts w:hint="eastAsia" w:ascii="宋体" w:hAnsi="宋体" w:cs="宋体"/>
                <w:b/>
                <w:snapToGrid w:val="0"/>
                <w:szCs w:val="21"/>
              </w:rPr>
            </w:pPr>
            <w:r>
              <w:rPr>
                <w:rFonts w:hint="eastAsia" w:ascii="宋体" w:hAnsi="宋体" w:cs="宋体"/>
                <w:b/>
                <w:snapToGrid w:val="0"/>
                <w:szCs w:val="21"/>
              </w:rPr>
              <w:drawing>
                <wp:inline distT="0" distB="0" distL="114300" distR="114300">
                  <wp:extent cx="716280" cy="276225"/>
                  <wp:effectExtent l="0" t="0" r="0" b="13335"/>
                  <wp:docPr id="39"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5"/>
                          <pic:cNvPicPr>
                            <a:picLocks noChangeAspect="1"/>
                          </pic:cNvPicPr>
                        </pic:nvPicPr>
                        <pic:blipFill>
                          <a:blip r:embed="rId58"/>
                          <a:stretch>
                            <a:fillRect/>
                          </a:stretch>
                        </pic:blipFill>
                        <pic:spPr>
                          <a:xfrm>
                            <a:off x="0" y="0"/>
                            <a:ext cx="716280" cy="276225"/>
                          </a:xfrm>
                          <a:prstGeom prst="rect">
                            <a:avLst/>
                          </a:prstGeom>
                          <a:noFill/>
                          <a:ln>
                            <a:noFill/>
                          </a:ln>
                        </pic:spPr>
                      </pic:pic>
                    </a:graphicData>
                  </a:graphic>
                </wp:inline>
              </w:drawing>
            </w:r>
          </w:p>
        </w:tc>
        <w:tc>
          <w:tcPr>
            <w:tcW w:w="5988" w:type="dxa"/>
          </w:tcPr>
          <w:p w14:paraId="02A8581E">
            <w:pPr>
              <w:adjustRightInd w:val="0"/>
              <w:snapToGrid w:val="0"/>
              <w:spacing w:line="360" w:lineRule="auto"/>
              <w:textAlignment w:val="center"/>
              <w:rPr>
                <w:rFonts w:hint="eastAsia" w:ascii="宋体" w:hAnsi="宋体" w:cs="宋体"/>
                <w:b/>
                <w:snapToGrid w:val="0"/>
                <w:szCs w:val="21"/>
              </w:rPr>
            </w:pPr>
            <w:r>
              <w:rPr>
                <w:rFonts w:hint="eastAsia" w:ascii="宋体" w:hAnsi="宋体" w:cs="宋体"/>
                <w:b/>
                <w:snapToGrid w:val="0"/>
                <w:szCs w:val="21"/>
              </w:rPr>
              <w:t>压力</w:t>
            </w:r>
          </w:p>
        </w:tc>
        <w:tc>
          <w:tcPr>
            <w:tcW w:w="3123" w:type="dxa"/>
          </w:tcPr>
          <w:p w14:paraId="0F4926C8">
            <w:pPr>
              <w:adjustRightInd w:val="0"/>
              <w:snapToGrid w:val="0"/>
              <w:spacing w:line="360" w:lineRule="auto"/>
              <w:textAlignment w:val="center"/>
              <w:rPr>
                <w:rFonts w:hint="eastAsia" w:ascii="宋体" w:hAnsi="宋体" w:cs="宋体"/>
                <w:b/>
                <w:snapToGrid w:val="0"/>
                <w:szCs w:val="21"/>
              </w:rPr>
            </w:pPr>
            <w:r>
              <w:rPr>
                <w:rFonts w:hint="eastAsia" w:ascii="宋体" w:hAnsi="宋体" w:cs="宋体"/>
                <w:b/>
                <w:snapToGrid w:val="0"/>
                <w:szCs w:val="21"/>
              </w:rPr>
              <w:t>重力</w:t>
            </w:r>
          </w:p>
        </w:tc>
      </w:tr>
      <w:tr w14:paraId="4DCE52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3" w:hRule="atLeast"/>
          <w:jc w:val="center"/>
        </w:trPr>
        <w:tc>
          <w:tcPr>
            <w:tcW w:w="1299" w:type="dxa"/>
          </w:tcPr>
          <w:p w14:paraId="2AFBEE80">
            <w:pPr>
              <w:adjustRightInd w:val="0"/>
              <w:snapToGrid w:val="0"/>
              <w:spacing w:line="360" w:lineRule="auto"/>
              <w:textAlignment w:val="center"/>
              <w:rPr>
                <w:rFonts w:hint="eastAsia" w:ascii="宋体" w:hAnsi="宋体" w:cs="宋体"/>
                <w:b/>
                <w:snapToGrid w:val="0"/>
                <w:szCs w:val="21"/>
              </w:rPr>
            </w:pPr>
            <w:r>
              <w:rPr>
                <w:rFonts w:hint="eastAsia" w:ascii="宋体" w:hAnsi="宋体" w:cs="宋体"/>
                <w:b/>
                <w:snapToGrid w:val="0"/>
                <w:szCs w:val="21"/>
              </w:rPr>
              <w:t>施力物体</w:t>
            </w:r>
          </w:p>
        </w:tc>
        <w:tc>
          <w:tcPr>
            <w:tcW w:w="5988" w:type="dxa"/>
          </w:tcPr>
          <w:p w14:paraId="1DF97E0B">
            <w:pPr>
              <w:adjustRightInd w:val="0"/>
              <w:snapToGrid w:val="0"/>
              <w:spacing w:line="360" w:lineRule="auto"/>
              <w:textAlignment w:val="center"/>
              <w:rPr>
                <w:rFonts w:hint="eastAsia" w:ascii="宋体" w:hAnsi="宋体" w:cs="宋体"/>
                <w:b/>
                <w:snapToGrid w:val="0"/>
                <w:szCs w:val="21"/>
              </w:rPr>
            </w:pPr>
            <w:r>
              <w:rPr>
                <w:rFonts w:hint="eastAsia" w:ascii="宋体" w:hAnsi="宋体" w:cs="宋体"/>
                <w:b/>
                <w:snapToGrid w:val="0"/>
                <w:szCs w:val="21"/>
              </w:rPr>
              <w:t>物体</w:t>
            </w:r>
          </w:p>
        </w:tc>
        <w:tc>
          <w:tcPr>
            <w:tcW w:w="3123" w:type="dxa"/>
          </w:tcPr>
          <w:p w14:paraId="076521CC">
            <w:pPr>
              <w:adjustRightInd w:val="0"/>
              <w:snapToGrid w:val="0"/>
              <w:spacing w:line="360" w:lineRule="auto"/>
              <w:textAlignment w:val="center"/>
              <w:rPr>
                <w:rFonts w:hint="eastAsia" w:ascii="宋体" w:hAnsi="宋体" w:cs="宋体"/>
                <w:b/>
                <w:snapToGrid w:val="0"/>
                <w:szCs w:val="21"/>
              </w:rPr>
            </w:pPr>
            <w:r>
              <w:rPr>
                <w:rFonts w:hint="eastAsia" w:ascii="宋体" w:hAnsi="宋体" w:cs="宋体"/>
                <w:b/>
                <w:snapToGrid w:val="0"/>
                <w:szCs w:val="21"/>
              </w:rPr>
              <w:t>地球</w:t>
            </w:r>
          </w:p>
        </w:tc>
      </w:tr>
      <w:tr w14:paraId="5AB9EE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9" w:hRule="atLeast"/>
          <w:jc w:val="center"/>
        </w:trPr>
        <w:tc>
          <w:tcPr>
            <w:tcW w:w="1299" w:type="dxa"/>
          </w:tcPr>
          <w:p w14:paraId="7F446A7C">
            <w:pPr>
              <w:adjustRightInd w:val="0"/>
              <w:snapToGrid w:val="0"/>
              <w:spacing w:line="360" w:lineRule="auto"/>
              <w:textAlignment w:val="center"/>
              <w:rPr>
                <w:rFonts w:hint="eastAsia" w:ascii="宋体" w:hAnsi="宋体" w:cs="宋体"/>
                <w:b/>
                <w:snapToGrid w:val="0"/>
                <w:szCs w:val="21"/>
              </w:rPr>
            </w:pPr>
            <w:r>
              <w:rPr>
                <w:rFonts w:hint="eastAsia" w:ascii="宋体" w:hAnsi="宋体" w:cs="宋体"/>
                <w:b/>
                <w:snapToGrid w:val="0"/>
                <w:szCs w:val="21"/>
              </w:rPr>
              <w:t>受力物体</w:t>
            </w:r>
          </w:p>
        </w:tc>
        <w:tc>
          <w:tcPr>
            <w:tcW w:w="5988" w:type="dxa"/>
          </w:tcPr>
          <w:p w14:paraId="7EB6173F">
            <w:pPr>
              <w:adjustRightInd w:val="0"/>
              <w:snapToGrid w:val="0"/>
              <w:spacing w:line="360" w:lineRule="auto"/>
              <w:textAlignment w:val="center"/>
              <w:rPr>
                <w:rFonts w:hint="eastAsia" w:ascii="宋体" w:hAnsi="宋体" w:cs="宋体"/>
                <w:b/>
                <w:snapToGrid w:val="0"/>
                <w:szCs w:val="21"/>
              </w:rPr>
            </w:pPr>
            <w:r>
              <w:rPr>
                <w:rFonts w:hint="eastAsia" w:ascii="宋体" w:hAnsi="宋体" w:cs="宋体"/>
                <w:b/>
                <w:snapToGrid w:val="0"/>
                <w:szCs w:val="21"/>
              </w:rPr>
              <w:t>支持物</w:t>
            </w:r>
          </w:p>
        </w:tc>
        <w:tc>
          <w:tcPr>
            <w:tcW w:w="3123" w:type="dxa"/>
          </w:tcPr>
          <w:p w14:paraId="2AA6C400">
            <w:pPr>
              <w:adjustRightInd w:val="0"/>
              <w:snapToGrid w:val="0"/>
              <w:spacing w:line="360" w:lineRule="auto"/>
              <w:textAlignment w:val="center"/>
              <w:rPr>
                <w:rFonts w:hint="eastAsia" w:ascii="宋体" w:hAnsi="宋体" w:cs="宋体"/>
                <w:b/>
                <w:snapToGrid w:val="0"/>
                <w:szCs w:val="21"/>
              </w:rPr>
            </w:pPr>
            <w:r>
              <w:rPr>
                <w:rFonts w:hint="eastAsia" w:ascii="宋体" w:hAnsi="宋体" w:cs="宋体"/>
                <w:b/>
                <w:snapToGrid w:val="0"/>
                <w:szCs w:val="21"/>
              </w:rPr>
              <w:t>物体</w:t>
            </w:r>
          </w:p>
        </w:tc>
      </w:tr>
      <w:tr w14:paraId="61C667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9" w:hRule="atLeast"/>
          <w:jc w:val="center"/>
        </w:trPr>
        <w:tc>
          <w:tcPr>
            <w:tcW w:w="1299" w:type="dxa"/>
          </w:tcPr>
          <w:p w14:paraId="29EEF99D">
            <w:pPr>
              <w:adjustRightInd w:val="0"/>
              <w:snapToGrid w:val="0"/>
              <w:spacing w:line="360" w:lineRule="auto"/>
              <w:textAlignment w:val="center"/>
              <w:rPr>
                <w:rFonts w:hint="eastAsia" w:ascii="宋体" w:hAnsi="宋体" w:cs="宋体"/>
                <w:b/>
                <w:snapToGrid w:val="0"/>
                <w:szCs w:val="21"/>
              </w:rPr>
            </w:pPr>
            <w:r>
              <w:rPr>
                <w:rFonts w:hint="eastAsia" w:ascii="宋体" w:hAnsi="宋体" w:cs="宋体"/>
                <w:b/>
                <w:snapToGrid w:val="0"/>
                <w:szCs w:val="21"/>
              </w:rPr>
              <w:t>大小</w:t>
            </w:r>
          </w:p>
        </w:tc>
        <w:tc>
          <w:tcPr>
            <w:tcW w:w="5988" w:type="dxa"/>
          </w:tcPr>
          <w:p w14:paraId="4FEAC40A">
            <w:pPr>
              <w:adjustRightInd w:val="0"/>
              <w:snapToGrid w:val="0"/>
              <w:spacing w:line="360" w:lineRule="auto"/>
              <w:textAlignment w:val="center"/>
              <w:rPr>
                <w:rFonts w:hint="eastAsia" w:ascii="宋体" w:hAnsi="宋体" w:cs="宋体"/>
                <w:b/>
                <w:snapToGrid w:val="0"/>
                <w:szCs w:val="21"/>
              </w:rPr>
            </w:pPr>
            <w:r>
              <w:rPr>
                <w:rFonts w:hint="eastAsia" w:ascii="宋体" w:hAnsi="宋体" w:cs="宋体"/>
                <w:b/>
                <w:snapToGrid w:val="0"/>
                <w:szCs w:val="21"/>
              </w:rPr>
              <w:t>决定于相互挤压所发生形变大小</w:t>
            </w:r>
          </w:p>
        </w:tc>
        <w:tc>
          <w:tcPr>
            <w:tcW w:w="3123" w:type="dxa"/>
          </w:tcPr>
          <w:p w14:paraId="7C6FA2D3">
            <w:pPr>
              <w:adjustRightInd w:val="0"/>
              <w:snapToGrid w:val="0"/>
              <w:spacing w:line="360" w:lineRule="auto"/>
              <w:textAlignment w:val="center"/>
              <w:rPr>
                <w:rFonts w:hint="eastAsia" w:ascii="宋体" w:hAnsi="宋体" w:cs="宋体"/>
                <w:b/>
                <w:snapToGrid w:val="0"/>
                <w:szCs w:val="21"/>
              </w:rPr>
            </w:pPr>
            <w:r>
              <w:rPr>
                <w:rFonts w:hint="eastAsia" w:ascii="宋体" w:hAnsi="宋体" w:cs="宋体"/>
                <w:b/>
                <w:snapToGrid w:val="0"/>
                <w:szCs w:val="21"/>
              </w:rPr>
              <w:t>G=mg</w:t>
            </w:r>
          </w:p>
        </w:tc>
      </w:tr>
      <w:tr w14:paraId="7AE996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9" w:hRule="atLeast"/>
          <w:jc w:val="center"/>
        </w:trPr>
        <w:tc>
          <w:tcPr>
            <w:tcW w:w="1299" w:type="dxa"/>
          </w:tcPr>
          <w:p w14:paraId="1387D8CB">
            <w:pPr>
              <w:adjustRightInd w:val="0"/>
              <w:snapToGrid w:val="0"/>
              <w:spacing w:line="360" w:lineRule="auto"/>
              <w:textAlignment w:val="center"/>
              <w:rPr>
                <w:rFonts w:hint="eastAsia" w:ascii="宋体" w:hAnsi="宋体" w:cs="宋体"/>
                <w:b/>
                <w:snapToGrid w:val="0"/>
                <w:szCs w:val="21"/>
              </w:rPr>
            </w:pPr>
            <w:r>
              <w:rPr>
                <w:rFonts w:hint="eastAsia" w:ascii="宋体" w:hAnsi="宋体" w:cs="宋体"/>
                <w:b/>
                <w:snapToGrid w:val="0"/>
                <w:szCs w:val="21"/>
              </w:rPr>
              <w:t>方向</w:t>
            </w:r>
          </w:p>
        </w:tc>
        <w:tc>
          <w:tcPr>
            <w:tcW w:w="5988" w:type="dxa"/>
          </w:tcPr>
          <w:p w14:paraId="5D94B09F">
            <w:pPr>
              <w:adjustRightInd w:val="0"/>
              <w:snapToGrid w:val="0"/>
              <w:spacing w:line="360" w:lineRule="auto"/>
              <w:textAlignment w:val="center"/>
              <w:rPr>
                <w:rFonts w:hint="eastAsia" w:ascii="宋体" w:hAnsi="宋体" w:cs="宋体"/>
                <w:b/>
                <w:snapToGrid w:val="0"/>
                <w:szCs w:val="21"/>
              </w:rPr>
            </w:pPr>
            <w:r>
              <w:rPr>
                <w:rFonts w:hint="eastAsia" w:ascii="宋体" w:hAnsi="宋体" w:cs="宋体"/>
                <w:b/>
                <w:snapToGrid w:val="0"/>
                <w:szCs w:val="21"/>
              </w:rPr>
              <w:t>垂直于受力物体表面，并指向支持面</w:t>
            </w:r>
          </w:p>
        </w:tc>
        <w:tc>
          <w:tcPr>
            <w:tcW w:w="3123" w:type="dxa"/>
          </w:tcPr>
          <w:p w14:paraId="2C48AB8A">
            <w:pPr>
              <w:adjustRightInd w:val="0"/>
              <w:snapToGrid w:val="0"/>
              <w:spacing w:line="360" w:lineRule="auto"/>
              <w:textAlignment w:val="center"/>
              <w:rPr>
                <w:rFonts w:hint="eastAsia" w:ascii="宋体" w:hAnsi="宋体" w:cs="宋体"/>
                <w:b/>
                <w:snapToGrid w:val="0"/>
                <w:szCs w:val="21"/>
              </w:rPr>
            </w:pPr>
            <w:r>
              <w:rPr>
                <w:rFonts w:hint="eastAsia" w:ascii="宋体" w:hAnsi="宋体" w:cs="宋体"/>
                <w:b/>
                <w:snapToGrid w:val="0"/>
                <w:szCs w:val="21"/>
              </w:rPr>
              <w:t>竖直向下</w:t>
            </w:r>
          </w:p>
        </w:tc>
      </w:tr>
      <w:tr w14:paraId="7194DB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9" w:hRule="atLeast"/>
          <w:jc w:val="center"/>
        </w:trPr>
        <w:tc>
          <w:tcPr>
            <w:tcW w:w="1299" w:type="dxa"/>
          </w:tcPr>
          <w:p w14:paraId="6E41EC73">
            <w:pPr>
              <w:adjustRightInd w:val="0"/>
              <w:snapToGrid w:val="0"/>
              <w:spacing w:line="360" w:lineRule="auto"/>
              <w:textAlignment w:val="center"/>
              <w:rPr>
                <w:rFonts w:hint="eastAsia" w:ascii="宋体" w:hAnsi="宋体" w:cs="宋体"/>
                <w:b/>
                <w:snapToGrid w:val="0"/>
                <w:szCs w:val="21"/>
              </w:rPr>
            </w:pPr>
            <w:r>
              <w:rPr>
                <w:rFonts w:hint="eastAsia" w:ascii="宋体" w:hAnsi="宋体" w:cs="宋体"/>
                <w:b/>
                <w:snapToGrid w:val="0"/>
                <w:szCs w:val="21"/>
              </w:rPr>
              <w:t>作用点</w:t>
            </w:r>
          </w:p>
        </w:tc>
        <w:tc>
          <w:tcPr>
            <w:tcW w:w="5988" w:type="dxa"/>
          </w:tcPr>
          <w:p w14:paraId="7218E565">
            <w:pPr>
              <w:adjustRightInd w:val="0"/>
              <w:snapToGrid w:val="0"/>
              <w:spacing w:line="360" w:lineRule="auto"/>
              <w:textAlignment w:val="center"/>
              <w:rPr>
                <w:rFonts w:hint="eastAsia" w:ascii="宋体" w:hAnsi="宋体" w:cs="宋体"/>
                <w:b/>
                <w:snapToGrid w:val="0"/>
                <w:szCs w:val="21"/>
              </w:rPr>
            </w:pPr>
            <w:r>
              <w:rPr>
                <w:rFonts w:hint="eastAsia" w:ascii="宋体" w:hAnsi="宋体" w:cs="宋体"/>
                <w:b/>
                <w:snapToGrid w:val="0"/>
                <w:szCs w:val="21"/>
              </w:rPr>
              <w:t>在支持面上</w:t>
            </w:r>
          </w:p>
        </w:tc>
        <w:tc>
          <w:tcPr>
            <w:tcW w:w="3123" w:type="dxa"/>
          </w:tcPr>
          <w:p w14:paraId="40254A01">
            <w:pPr>
              <w:adjustRightInd w:val="0"/>
              <w:snapToGrid w:val="0"/>
              <w:spacing w:line="360" w:lineRule="auto"/>
              <w:textAlignment w:val="center"/>
              <w:rPr>
                <w:rFonts w:hint="eastAsia" w:ascii="宋体" w:hAnsi="宋体" w:cs="宋体"/>
                <w:b/>
                <w:snapToGrid w:val="0"/>
                <w:szCs w:val="21"/>
              </w:rPr>
            </w:pPr>
            <w:r>
              <w:rPr>
                <w:rFonts w:hint="eastAsia" w:ascii="宋体" w:hAnsi="宋体" w:cs="宋体"/>
                <w:b/>
                <w:snapToGrid w:val="0"/>
                <w:szCs w:val="21"/>
              </w:rPr>
              <w:t>物体重心</w:t>
            </w:r>
          </w:p>
        </w:tc>
      </w:tr>
      <w:tr w14:paraId="62A2D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7" w:hRule="atLeast"/>
          <w:jc w:val="center"/>
        </w:trPr>
        <w:tc>
          <w:tcPr>
            <w:tcW w:w="1299" w:type="dxa"/>
          </w:tcPr>
          <w:p w14:paraId="76A2C2FA">
            <w:pPr>
              <w:adjustRightInd w:val="0"/>
              <w:snapToGrid w:val="0"/>
              <w:spacing w:line="360" w:lineRule="auto"/>
              <w:textAlignment w:val="center"/>
              <w:rPr>
                <w:rFonts w:hint="eastAsia" w:ascii="宋体" w:hAnsi="宋体" w:cs="宋体"/>
                <w:b/>
                <w:snapToGrid w:val="0"/>
                <w:szCs w:val="21"/>
              </w:rPr>
            </w:pPr>
            <w:r>
              <w:rPr>
                <w:rFonts w:hint="eastAsia" w:ascii="宋体" w:hAnsi="宋体" w:cs="宋体"/>
                <w:b/>
                <w:snapToGrid w:val="0"/>
                <w:szCs w:val="21"/>
              </w:rPr>
              <w:t>力的性质</w:t>
            </w:r>
          </w:p>
        </w:tc>
        <w:tc>
          <w:tcPr>
            <w:tcW w:w="5988" w:type="dxa"/>
          </w:tcPr>
          <w:p w14:paraId="5D1ED659">
            <w:pPr>
              <w:adjustRightInd w:val="0"/>
              <w:snapToGrid w:val="0"/>
              <w:spacing w:line="360" w:lineRule="auto"/>
              <w:textAlignment w:val="center"/>
              <w:rPr>
                <w:rFonts w:hint="eastAsia" w:ascii="宋体" w:hAnsi="宋体" w:cs="宋体"/>
                <w:b/>
                <w:snapToGrid w:val="0"/>
                <w:szCs w:val="21"/>
              </w:rPr>
            </w:pPr>
            <w:r>
              <w:rPr>
                <w:rFonts w:hint="eastAsia" w:ascii="宋体" w:hAnsi="宋体" w:cs="宋体"/>
                <w:b/>
                <w:snapToGrid w:val="0"/>
                <w:szCs w:val="21"/>
              </w:rPr>
              <w:t>接触的物体间相互挤压而发生形变产生的，属于弹力</w:t>
            </w:r>
          </w:p>
        </w:tc>
        <w:tc>
          <w:tcPr>
            <w:tcW w:w="3123" w:type="dxa"/>
          </w:tcPr>
          <w:p w14:paraId="0311F2F8">
            <w:pPr>
              <w:adjustRightInd w:val="0"/>
              <w:snapToGrid w:val="0"/>
              <w:spacing w:line="360" w:lineRule="auto"/>
              <w:textAlignment w:val="center"/>
              <w:rPr>
                <w:rFonts w:hint="eastAsia" w:ascii="宋体" w:hAnsi="宋体" w:cs="宋体"/>
                <w:b/>
                <w:snapToGrid w:val="0"/>
                <w:szCs w:val="21"/>
              </w:rPr>
            </w:pPr>
            <w:r>
              <w:rPr>
                <w:rFonts w:hint="eastAsia" w:ascii="宋体" w:hAnsi="宋体" w:cs="宋体"/>
                <w:b/>
                <w:snapToGrid w:val="0"/>
                <w:szCs w:val="21"/>
              </w:rPr>
              <w:t>来源于万有引力，是非接触力</w:t>
            </w:r>
          </w:p>
        </w:tc>
      </w:tr>
      <w:tr w14:paraId="45C77A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60" w:hRule="atLeast"/>
          <w:jc w:val="center"/>
        </w:trPr>
        <w:tc>
          <w:tcPr>
            <w:tcW w:w="1299" w:type="dxa"/>
          </w:tcPr>
          <w:p w14:paraId="1C2D826E">
            <w:pPr>
              <w:adjustRightInd w:val="0"/>
              <w:snapToGrid w:val="0"/>
              <w:spacing w:line="360" w:lineRule="auto"/>
              <w:textAlignment w:val="center"/>
              <w:rPr>
                <w:rFonts w:hint="eastAsia" w:ascii="宋体" w:hAnsi="宋体" w:cs="宋体"/>
                <w:b/>
                <w:snapToGrid w:val="0"/>
                <w:szCs w:val="21"/>
              </w:rPr>
            </w:pPr>
            <w:r>
              <w:rPr>
                <w:rFonts w:hint="eastAsia" w:ascii="宋体" w:hAnsi="宋体" w:cs="宋体"/>
                <w:b/>
                <w:snapToGrid w:val="0"/>
                <w:szCs w:val="21"/>
              </w:rPr>
              <w:t>受力示意图</w:t>
            </w:r>
          </w:p>
        </w:tc>
        <w:tc>
          <w:tcPr>
            <w:tcW w:w="5988" w:type="dxa"/>
          </w:tcPr>
          <w:p w14:paraId="18F16671">
            <w:pPr>
              <w:adjustRightInd w:val="0"/>
              <w:snapToGrid w:val="0"/>
              <w:spacing w:line="360" w:lineRule="auto"/>
              <w:textAlignment w:val="center"/>
              <w:rPr>
                <w:rFonts w:hint="eastAsia" w:ascii="宋体" w:hAnsi="宋体" w:cs="宋体"/>
                <w:b/>
                <w:snapToGrid w:val="0"/>
                <w:szCs w:val="21"/>
              </w:rPr>
            </w:pPr>
            <w:r>
              <w:rPr>
                <w:rFonts w:hint="eastAsia" w:ascii="宋体" w:hAnsi="宋体" w:cs="宋体"/>
                <w:b/>
                <w:snapToGrid w:val="0"/>
                <w:szCs w:val="21"/>
              </w:rPr>
              <w:drawing>
                <wp:inline distT="0" distB="0" distL="114300" distR="114300">
                  <wp:extent cx="1061085" cy="664210"/>
                  <wp:effectExtent l="0" t="0" r="5715" b="6350"/>
                  <wp:docPr id="40"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06"/>
                          <pic:cNvPicPr>
                            <a:picLocks noChangeAspect="1"/>
                          </pic:cNvPicPr>
                        </pic:nvPicPr>
                        <pic:blipFill>
                          <a:blip r:embed="rId59"/>
                          <a:stretch>
                            <a:fillRect/>
                          </a:stretch>
                        </pic:blipFill>
                        <pic:spPr>
                          <a:xfrm>
                            <a:off x="0" y="0"/>
                            <a:ext cx="1061085" cy="664210"/>
                          </a:xfrm>
                          <a:prstGeom prst="rect">
                            <a:avLst/>
                          </a:prstGeom>
                          <a:noFill/>
                          <a:ln>
                            <a:noFill/>
                          </a:ln>
                        </pic:spPr>
                      </pic:pic>
                    </a:graphicData>
                  </a:graphic>
                </wp:inline>
              </w:drawing>
            </w:r>
          </w:p>
        </w:tc>
        <w:tc>
          <w:tcPr>
            <w:tcW w:w="3123" w:type="dxa"/>
          </w:tcPr>
          <w:p w14:paraId="7FF3C487">
            <w:pPr>
              <w:adjustRightInd w:val="0"/>
              <w:snapToGrid w:val="0"/>
              <w:spacing w:line="360" w:lineRule="auto"/>
              <w:textAlignment w:val="center"/>
              <w:rPr>
                <w:rFonts w:hint="eastAsia" w:ascii="宋体" w:hAnsi="宋体" w:cs="宋体"/>
                <w:b/>
                <w:snapToGrid w:val="0"/>
                <w:szCs w:val="21"/>
              </w:rPr>
            </w:pPr>
            <w:r>
              <w:rPr>
                <w:rFonts w:hint="eastAsia" w:ascii="宋体" w:hAnsi="宋体" w:cs="宋体"/>
                <w:b/>
                <w:snapToGrid w:val="0"/>
                <w:szCs w:val="21"/>
              </w:rPr>
              <w:drawing>
                <wp:inline distT="0" distB="0" distL="114300" distR="114300">
                  <wp:extent cx="862330" cy="647065"/>
                  <wp:effectExtent l="0" t="0" r="6350" b="8255"/>
                  <wp:docPr id="41"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07"/>
                          <pic:cNvPicPr>
                            <a:picLocks noChangeAspect="1"/>
                          </pic:cNvPicPr>
                        </pic:nvPicPr>
                        <pic:blipFill>
                          <a:blip r:embed="rId60"/>
                          <a:stretch>
                            <a:fillRect/>
                          </a:stretch>
                        </pic:blipFill>
                        <pic:spPr>
                          <a:xfrm>
                            <a:off x="0" y="0"/>
                            <a:ext cx="862330" cy="647065"/>
                          </a:xfrm>
                          <a:prstGeom prst="rect">
                            <a:avLst/>
                          </a:prstGeom>
                          <a:noFill/>
                          <a:ln>
                            <a:noFill/>
                          </a:ln>
                        </pic:spPr>
                      </pic:pic>
                    </a:graphicData>
                  </a:graphic>
                </wp:inline>
              </w:drawing>
            </w:r>
          </w:p>
        </w:tc>
      </w:tr>
    </w:tbl>
    <w:p w14:paraId="10A742C1">
      <w:pPr>
        <w:adjustRightInd w:val="0"/>
        <w:snapToGrid w:val="0"/>
        <w:spacing w:line="360" w:lineRule="auto"/>
        <w:textAlignment w:val="center"/>
        <w:rPr>
          <w:rFonts w:hint="eastAsia" w:ascii="宋体" w:hAnsi="宋体" w:cs="宋体"/>
          <w:b/>
          <w:snapToGrid w:val="0"/>
          <w:szCs w:val="21"/>
        </w:rPr>
      </w:pPr>
      <w:r>
        <w:rPr>
          <w:rFonts w:hint="eastAsia" w:ascii="宋体" w:hAnsi="宋体" w:cs="宋体"/>
          <w:b/>
          <w:snapToGrid w:val="0"/>
          <w:szCs w:val="21"/>
        </w:rPr>
        <w:t>注意：压力并不都是由于重力引起的，也不一定与重力的方向相同。一般情况下，压力和重力大小并不相同，往墙上按图钉时压力与重力毫无关系，只有物体放到水平面上时，压力等于重力。</w:t>
      </w:r>
    </w:p>
    <w:p w14:paraId="7BB8AC3E">
      <w:pPr>
        <w:pStyle w:val="14"/>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知识点02：影响压力的作用效果的因素</w:t>
      </w:r>
    </w:p>
    <w:p w14:paraId="76B4C752">
      <w:p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压力的作用效果跟压力的大小和受力面积有关。受力面积相同时，压力越大，压力作用效果越明显；压力相同时，受力面积越小，压力作用效果越明显。</w:t>
      </w:r>
    </w:p>
    <w:p w14:paraId="104F9E49">
      <w:pPr>
        <w:adjustRightInd w:val="0"/>
        <w:snapToGrid w:val="0"/>
        <w:spacing w:line="360" w:lineRule="auto"/>
        <w:ind w:firstLine="422" w:firstLineChars="200"/>
        <w:jc w:val="center"/>
        <w:textAlignment w:val="center"/>
        <w:rPr>
          <w:rFonts w:hint="eastAsia" w:ascii="宋体" w:hAnsi="宋体" w:cs="宋体"/>
          <w:b/>
          <w:snapToGrid w:val="0"/>
          <w:szCs w:val="21"/>
        </w:rPr>
      </w:pPr>
      <w:r>
        <w:rPr>
          <w:rFonts w:hint="eastAsia" w:ascii="宋体" w:hAnsi="宋体" w:cs="宋体"/>
          <w:b/>
          <w:snapToGrid w:val="0"/>
          <w:szCs w:val="21"/>
        </w:rPr>
        <w:drawing>
          <wp:inline distT="0" distB="0" distL="114300" distR="114300">
            <wp:extent cx="4353560" cy="1151890"/>
            <wp:effectExtent l="0" t="0" r="5080" b="6350"/>
            <wp:docPr id="36"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2"/>
                    <pic:cNvPicPr>
                      <a:picLocks noChangeAspect="1"/>
                    </pic:cNvPicPr>
                  </pic:nvPicPr>
                  <pic:blipFill>
                    <a:blip r:embed="rId61"/>
                    <a:srcRect l="4030" t="17241" r="12259" b="13181"/>
                    <a:stretch>
                      <a:fillRect/>
                    </a:stretch>
                  </pic:blipFill>
                  <pic:spPr>
                    <a:xfrm>
                      <a:off x="0" y="0"/>
                      <a:ext cx="4353560" cy="1151890"/>
                    </a:xfrm>
                    <a:prstGeom prst="rect">
                      <a:avLst/>
                    </a:prstGeom>
                    <a:noFill/>
                    <a:ln>
                      <a:noFill/>
                    </a:ln>
                  </pic:spPr>
                </pic:pic>
              </a:graphicData>
            </a:graphic>
          </wp:inline>
        </w:drawing>
      </w:r>
    </w:p>
    <w:p w14:paraId="597815FC">
      <w:pPr>
        <w:adjustRightInd w:val="0"/>
        <w:snapToGrid w:val="0"/>
        <w:spacing w:line="360" w:lineRule="auto"/>
        <w:textAlignment w:val="center"/>
        <w:rPr>
          <w:rFonts w:hint="eastAsia" w:ascii="宋体" w:hAnsi="宋体" w:cs="宋体"/>
          <w:b/>
          <w:snapToGrid w:val="0"/>
          <w:szCs w:val="21"/>
        </w:rPr>
      </w:pPr>
      <w:r>
        <w:rPr>
          <w:rFonts w:hint="eastAsia" w:ascii="宋体" w:hAnsi="宋体" w:cs="宋体"/>
          <w:b/>
          <w:snapToGrid w:val="0"/>
          <w:szCs w:val="21"/>
        </w:rPr>
        <w:t>　　实验结果：泡沫塑料被压下的深度与压力的大小和受力面积的大小有关。压力越大，效果越明显，受力面积越小效果越明显。</w:t>
      </w:r>
    </w:p>
    <w:p w14:paraId="6EF0389D">
      <w:pPr>
        <w:pStyle w:val="14"/>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知识点03：压强</w:t>
      </w:r>
    </w:p>
    <w:p w14:paraId="10B8D799">
      <w:pPr>
        <w:pStyle w:val="15"/>
        <w:numPr>
          <w:ilvl w:val="0"/>
          <w:numId w:val="7"/>
        </w:numPr>
        <w:snapToGrid w:val="0"/>
        <w:spacing w:line="360" w:lineRule="auto"/>
        <w:ind w:firstLine="422"/>
        <w:rPr>
          <w:rFonts w:hint="eastAsia" w:ascii="宋体" w:hAnsi="宋体" w:eastAsia="宋体" w:cs="宋体"/>
          <w:b/>
          <w:snapToGrid w:val="0"/>
          <w:szCs w:val="21"/>
        </w:rPr>
      </w:pPr>
      <w:r>
        <w:rPr>
          <w:rFonts w:hint="eastAsia" w:ascii="宋体" w:hAnsi="宋体" w:eastAsia="宋体" w:cs="宋体"/>
          <w:b/>
          <w:snapToGrid w:val="0"/>
          <w:szCs w:val="21"/>
        </w:rPr>
        <w:t>物理意义：压强是表示压力作用效果的的物理量；</w:t>
      </w:r>
    </w:p>
    <w:p w14:paraId="1E33C61A">
      <w:pPr>
        <w:pStyle w:val="15"/>
        <w:numPr>
          <w:ilvl w:val="0"/>
          <w:numId w:val="7"/>
        </w:numPr>
        <w:snapToGrid w:val="0"/>
        <w:spacing w:line="360" w:lineRule="auto"/>
        <w:ind w:firstLine="422"/>
        <w:rPr>
          <w:rFonts w:hint="eastAsia" w:ascii="宋体" w:hAnsi="宋体" w:eastAsia="宋体" w:cs="宋体"/>
          <w:b/>
          <w:snapToGrid w:val="0"/>
          <w:szCs w:val="21"/>
        </w:rPr>
      </w:pPr>
      <w:r>
        <w:rPr>
          <w:rFonts w:hint="eastAsia" w:ascii="宋体" w:hAnsi="宋体" w:eastAsia="宋体" w:cs="宋体"/>
          <w:b/>
          <w:snapToGrid w:val="0"/>
          <w:szCs w:val="21"/>
        </w:rPr>
        <w:t>定义：物理学中，把物体所受的压力与受力面积之比。</w:t>
      </w:r>
    </w:p>
    <w:p w14:paraId="43438BCB">
      <w:pPr>
        <w:pStyle w:val="15"/>
        <w:numPr>
          <w:ilvl w:val="0"/>
          <w:numId w:val="7"/>
        </w:numPr>
        <w:snapToGrid w:val="0"/>
        <w:spacing w:line="360" w:lineRule="auto"/>
        <w:ind w:firstLine="422"/>
        <w:rPr>
          <w:rFonts w:hint="eastAsia" w:ascii="宋体" w:hAnsi="宋体" w:eastAsia="宋体" w:cs="宋体"/>
          <w:b/>
          <w:snapToGrid w:val="0"/>
          <w:szCs w:val="21"/>
        </w:rPr>
      </w:pPr>
      <w:r>
        <w:rPr>
          <w:rFonts w:hint="eastAsia" w:ascii="宋体" w:hAnsi="宋体" w:eastAsia="宋体" w:cs="宋体"/>
          <w:b/>
          <w:snapToGrid w:val="0"/>
          <w:szCs w:val="21"/>
        </w:rPr>
        <w:t xml:space="preserve">公式：压强= </w:t>
      </w:r>
      <m:oMath>
        <m:f>
          <m:fPr>
            <m:ctrlPr>
              <w:rPr>
                <w:rFonts w:hint="eastAsia" w:ascii="Cambria Math" w:hAnsi="Cambria Math" w:eastAsia="宋体" w:cs="宋体"/>
                <w:b/>
                <w:snapToGrid w:val="0"/>
                <w:szCs w:val="21"/>
              </w:rPr>
            </m:ctrlPr>
          </m:fPr>
          <m:num>
            <m:r>
              <m:rPr>
                <m:sty m:val="bi"/>
              </m:rPr>
              <w:rPr>
                <w:rFonts w:hint="eastAsia" w:ascii="Cambria Math" w:hAnsi="Cambria Math" w:eastAsia="宋体" w:cs="宋体"/>
                <w:snapToGrid w:val="0"/>
                <w:szCs w:val="21"/>
              </w:rPr>
              <m:t>压力</m:t>
            </m:r>
            <m:ctrlPr>
              <w:rPr>
                <w:rFonts w:hint="eastAsia" w:ascii="Cambria Math" w:hAnsi="Cambria Math" w:eastAsia="宋体" w:cs="宋体"/>
                <w:b/>
                <w:snapToGrid w:val="0"/>
                <w:szCs w:val="21"/>
              </w:rPr>
            </m:ctrlPr>
          </m:num>
          <m:den>
            <m:r>
              <m:rPr>
                <m:sty m:val="bi"/>
              </m:rPr>
              <w:rPr>
                <w:rFonts w:hint="eastAsia" w:ascii="Cambria Math" w:hAnsi="Cambria Math" w:eastAsia="宋体" w:cs="宋体"/>
                <w:snapToGrid w:val="0"/>
                <w:szCs w:val="21"/>
              </w:rPr>
              <m:t>受力面积</m:t>
            </m:r>
            <m:ctrlPr>
              <w:rPr>
                <w:rFonts w:hint="eastAsia" w:ascii="Cambria Math" w:hAnsi="Cambria Math" w:eastAsia="宋体" w:cs="宋体"/>
                <w:b/>
                <w:snapToGrid w:val="0"/>
                <w:szCs w:val="21"/>
              </w:rPr>
            </m:ctrlPr>
          </m:den>
        </m:f>
      </m:oMath>
      <w:r>
        <w:rPr>
          <w:rFonts w:hint="eastAsia" w:ascii="宋体" w:hAnsi="宋体" w:eastAsia="宋体" w:cs="宋体"/>
          <w:b/>
          <w:snapToGrid w:val="0"/>
          <w:szCs w:val="21"/>
        </w:rPr>
        <w:t xml:space="preserve">   即p=</w:t>
      </w:r>
      <m:oMath>
        <m:f>
          <m:fPr>
            <m:ctrlPr>
              <w:rPr>
                <w:rFonts w:hint="eastAsia" w:ascii="Cambria Math" w:hAnsi="Cambria Math" w:eastAsia="宋体" w:cs="宋体"/>
                <w:b/>
                <w:snapToGrid w:val="0"/>
                <w:szCs w:val="21"/>
              </w:rPr>
            </m:ctrlPr>
          </m:fPr>
          <m:num>
            <m:r>
              <m:rPr>
                <m:sty m:val="b"/>
              </m:rPr>
              <w:rPr>
                <w:rFonts w:ascii="Cambria Math" w:hAnsi="Cambria Math" w:eastAsia="宋体" w:cs="宋体"/>
                <w:snapToGrid w:val="0"/>
                <w:szCs w:val="21"/>
              </w:rPr>
              <m:t>F</m:t>
            </m:r>
            <m:ctrlPr>
              <w:rPr>
                <w:rFonts w:hint="eastAsia" w:ascii="Cambria Math" w:hAnsi="Cambria Math" w:eastAsia="宋体" w:cs="宋体"/>
                <w:b/>
                <w:snapToGrid w:val="0"/>
                <w:szCs w:val="21"/>
              </w:rPr>
            </m:ctrlPr>
          </m:num>
          <m:den>
            <m:r>
              <m:rPr>
                <m:sty m:val="b"/>
              </m:rPr>
              <w:rPr>
                <w:rFonts w:ascii="Cambria Math" w:hAnsi="Cambria Math" w:eastAsia="宋体" w:cs="宋体"/>
                <w:snapToGrid w:val="0"/>
                <w:szCs w:val="21"/>
              </w:rPr>
              <m:t>S</m:t>
            </m:r>
            <m:ctrlPr>
              <w:rPr>
                <w:rFonts w:hint="eastAsia" w:ascii="Cambria Math" w:hAnsi="Cambria Math" w:eastAsia="宋体" w:cs="宋体"/>
                <w:b/>
                <w:snapToGrid w:val="0"/>
                <w:szCs w:val="21"/>
              </w:rPr>
            </m:ctrlPr>
          </m:den>
        </m:f>
      </m:oMath>
      <w:r>
        <w:rPr>
          <w:rFonts w:hint="eastAsia" w:ascii="宋体" w:hAnsi="宋体" w:eastAsia="宋体" w:cs="宋体"/>
          <w:b/>
          <w:snapToGrid w:val="0"/>
          <w:szCs w:val="21"/>
        </w:rPr>
        <w:t xml:space="preserve">  (适用于固体、液体和气体)</w:t>
      </w:r>
    </w:p>
    <w:p w14:paraId="1156B501">
      <w:pPr>
        <w:pStyle w:val="15"/>
        <w:numPr>
          <w:ilvl w:val="0"/>
          <w:numId w:val="7"/>
        </w:numPr>
        <w:snapToGrid w:val="0"/>
        <w:spacing w:line="360" w:lineRule="auto"/>
        <w:ind w:firstLine="422"/>
        <w:rPr>
          <w:rFonts w:hint="eastAsia" w:ascii="宋体" w:hAnsi="宋体" w:eastAsia="宋体" w:cs="宋体"/>
          <w:b/>
          <w:snapToGrid w:val="0"/>
          <w:szCs w:val="21"/>
        </w:rPr>
      </w:pPr>
      <w:r>
        <w:rPr>
          <w:rFonts w:hint="eastAsia" w:ascii="宋体" w:hAnsi="宋体" w:eastAsia="宋体" w:cs="宋体"/>
          <w:b/>
          <w:snapToGrid w:val="0"/>
          <w:szCs w:val="21"/>
        </w:rPr>
        <w:t>单位：在国际单位制中，压力的单位是牛，面积的单位是米</w:t>
      </w:r>
      <w:r>
        <w:rPr>
          <w:rFonts w:hint="eastAsia" w:ascii="宋体" w:hAnsi="宋体" w:eastAsia="宋体" w:cs="宋体"/>
          <w:b/>
          <w:snapToGrid w:val="0"/>
          <w:szCs w:val="21"/>
          <w:vertAlign w:val="superscript"/>
        </w:rPr>
        <w:t>2</w:t>
      </w:r>
      <w:r>
        <w:rPr>
          <w:rFonts w:hint="eastAsia" w:ascii="宋体" w:hAnsi="宋体" w:eastAsia="宋体" w:cs="宋体"/>
          <w:b/>
          <w:snapToGrid w:val="0"/>
          <w:szCs w:val="21"/>
        </w:rPr>
        <w:t>，压强的单位是帕斯卡，简称帕，符号是Pa，1Pa=1N/m</w:t>
      </w:r>
      <w:r>
        <w:rPr>
          <w:rFonts w:hint="eastAsia" w:ascii="宋体" w:hAnsi="宋体" w:eastAsia="宋体" w:cs="宋体"/>
          <w:b/>
          <w:snapToGrid w:val="0"/>
          <w:szCs w:val="21"/>
          <w:vertAlign w:val="superscript"/>
        </w:rPr>
        <w:t>2</w:t>
      </w:r>
      <w:r>
        <w:rPr>
          <w:rFonts w:hint="eastAsia" w:ascii="宋体" w:hAnsi="宋体" w:eastAsia="宋体" w:cs="宋体"/>
          <w:b/>
          <w:snapToGrid w:val="0"/>
          <w:szCs w:val="21"/>
        </w:rPr>
        <w:t>，一张报纸平放时对桌面的压强约1Pa。</w:t>
      </w:r>
    </w:p>
    <w:p w14:paraId="466A9B10">
      <w:pPr>
        <w:numPr>
          <w:ilvl w:val="0"/>
          <w:numId w:val="7"/>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压强和压力的区别：压强是表示压力作用效果的物理量，压力作用效果越明显，压强就越大。压力的大小与受力面积无关，而压强的大小等于单位面积上压力的大小，因此压强不但与压力的大小有关，还与受力面积的大小有关。</w:t>
      </w:r>
    </w:p>
    <w:p w14:paraId="02CB9B65">
      <w:pPr>
        <w:pStyle w:val="14"/>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知识点04：改变压强的方法</w:t>
      </w:r>
    </w:p>
    <w:p w14:paraId="5815185A">
      <w:pPr>
        <w:numPr>
          <w:ilvl w:val="0"/>
          <w:numId w:val="8"/>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增大压强的方法：增大压力、减小受力面积。例如：压路机的轮子一般做的很重、锋利的刀口容易切东西。</w:t>
      </w:r>
    </w:p>
    <w:p w14:paraId="3C542A69">
      <w:pPr>
        <w:numPr>
          <w:ilvl w:val="0"/>
          <w:numId w:val="8"/>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减小压强的方法：减小压力、增大受力面积。例如：坦克上的履带。</w:t>
      </w:r>
    </w:p>
    <w:p w14:paraId="03EBD657">
      <w:p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增大和减小压强，在实际生产生活中，有一定条件的限制，应根据实际情况来决定采用何种方法解决，如重型拖拉机安装有两条宽履带，原因是拖拉机本身很重，对地面的压力很大，要减小压强，不能减小压力，只能考虑增大受力面积的方法。</w:t>
      </w:r>
    </w:p>
    <w:p w14:paraId="098A7311">
      <w:pPr>
        <w:pStyle w:val="14"/>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知识点05：实验：估测人站立时对地面的压强  估算不规则表面面积</w:t>
      </w:r>
    </w:p>
    <w:p w14:paraId="1F6D1424">
      <w:pPr>
        <w:pStyle w:val="15"/>
        <w:snapToGrid w:val="0"/>
        <w:spacing w:line="360" w:lineRule="auto"/>
        <w:ind w:firstLine="422"/>
        <w:rPr>
          <w:rFonts w:hint="eastAsia" w:ascii="宋体" w:hAnsi="宋体" w:eastAsia="宋体" w:cs="宋体"/>
          <w:b/>
          <w:snapToGrid w:val="0"/>
          <w:szCs w:val="21"/>
        </w:rPr>
      </w:pPr>
      <w:r>
        <w:rPr>
          <w:rFonts w:hint="eastAsia" w:ascii="宋体" w:hAnsi="宋体" w:eastAsia="宋体" w:cs="宋体"/>
          <w:b/>
          <w:snapToGrid w:val="0"/>
          <w:szCs w:val="21"/>
        </w:rPr>
        <w:t>人鞋底面积的计算方法：在方格纸上留下鞋印，先数出不满一格的方格数，并除以2，再加上完整的方格数，可求得鞋印的面积。这是估算不规则表面面积的有效方法。</w:t>
      </w:r>
    </w:p>
    <w:p w14:paraId="36AA6F10">
      <w:pPr>
        <w:pStyle w:val="15"/>
        <w:snapToGrid w:val="0"/>
        <w:spacing w:line="360" w:lineRule="auto"/>
        <w:ind w:firstLine="422"/>
        <w:rPr>
          <w:rFonts w:hint="eastAsia" w:ascii="宋体" w:hAnsi="宋体" w:eastAsia="宋体" w:cs="宋体"/>
          <w:b/>
          <w:snapToGrid w:val="0"/>
          <w:szCs w:val="21"/>
        </w:rPr>
      </w:pPr>
      <w:r>
        <w:rPr>
          <w:rFonts w:hint="eastAsia" w:ascii="宋体" w:hAnsi="宋体" w:eastAsia="宋体" w:cs="宋体"/>
          <w:b/>
          <w:snapToGrid w:val="0"/>
          <w:szCs w:val="21"/>
        </w:rPr>
        <w:t>注意：人有两只脚。同样在计算汽车对地面压强时也要注意，受力面积一定要是总面积。</w:t>
      </w:r>
    </w:p>
    <w:p w14:paraId="703D041A"/>
    <w:p w14:paraId="6FD34E1B">
      <w:pPr>
        <w:tabs>
          <w:tab w:val="left" w:pos="3402"/>
        </w:tabs>
        <w:jc w:val="left"/>
      </w:pPr>
      <w:r>
        <w:rPr>
          <w:rFonts w:hint="eastAsia"/>
        </w:rPr>
        <w:tab/>
      </w: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swiss"/>
    <w:pitch w:val="default"/>
    <w:sig w:usb0="E0002EFF" w:usb1="C000785B" w:usb2="00000009" w:usb3="00000000" w:csb0="400001FF" w:csb1="FFFF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B45DE4"/>
    <w:multiLevelType w:val="singleLevel"/>
    <w:tmpl w:val="94B45DE4"/>
    <w:lvl w:ilvl="0" w:tentative="0">
      <w:start w:val="1"/>
      <w:numFmt w:val="decimalEnclosedCircleChinese"/>
      <w:suff w:val="nothing"/>
      <w:lvlText w:val="%1　"/>
      <w:lvlJc w:val="left"/>
      <w:pPr>
        <w:ind w:left="0" w:firstLine="400"/>
      </w:pPr>
      <w:rPr>
        <w:rFonts w:hint="eastAsia"/>
      </w:rPr>
    </w:lvl>
  </w:abstractNum>
  <w:abstractNum w:abstractNumId="1">
    <w:nsid w:val="B34EF39D"/>
    <w:multiLevelType w:val="singleLevel"/>
    <w:tmpl w:val="B34EF39D"/>
    <w:lvl w:ilvl="0" w:tentative="0">
      <w:start w:val="1"/>
      <w:numFmt w:val="decimalEnclosedCircleChinese"/>
      <w:suff w:val="nothing"/>
      <w:lvlText w:val="%1　"/>
      <w:lvlJc w:val="left"/>
      <w:pPr>
        <w:ind w:left="0" w:firstLine="400"/>
      </w:pPr>
      <w:rPr>
        <w:rFonts w:hint="eastAsia"/>
      </w:rPr>
    </w:lvl>
  </w:abstractNum>
  <w:abstractNum w:abstractNumId="2">
    <w:nsid w:val="DF6B29AB"/>
    <w:multiLevelType w:val="singleLevel"/>
    <w:tmpl w:val="DF6B29AB"/>
    <w:lvl w:ilvl="0" w:tentative="0">
      <w:start w:val="1"/>
      <w:numFmt w:val="decimalEnclosedCircleChinese"/>
      <w:suff w:val="nothing"/>
      <w:lvlText w:val="%1　"/>
      <w:lvlJc w:val="left"/>
      <w:pPr>
        <w:ind w:left="0" w:firstLine="400"/>
      </w:pPr>
      <w:rPr>
        <w:rFonts w:hint="eastAsia"/>
      </w:rPr>
    </w:lvl>
  </w:abstractNum>
  <w:abstractNum w:abstractNumId="3">
    <w:nsid w:val="E598F68F"/>
    <w:multiLevelType w:val="singleLevel"/>
    <w:tmpl w:val="E598F68F"/>
    <w:lvl w:ilvl="0" w:tentative="0">
      <w:start w:val="1"/>
      <w:numFmt w:val="decimalEnclosedCircleChinese"/>
      <w:suff w:val="nothing"/>
      <w:lvlText w:val="%1　"/>
      <w:lvlJc w:val="left"/>
      <w:pPr>
        <w:ind w:left="0" w:firstLine="400"/>
      </w:pPr>
      <w:rPr>
        <w:rFonts w:hint="eastAsia"/>
      </w:rPr>
    </w:lvl>
  </w:abstractNum>
  <w:abstractNum w:abstractNumId="4">
    <w:nsid w:val="1F592EBE"/>
    <w:multiLevelType w:val="singleLevel"/>
    <w:tmpl w:val="1F592EBE"/>
    <w:lvl w:ilvl="0" w:tentative="0">
      <w:start w:val="1"/>
      <w:numFmt w:val="decimal"/>
      <w:suff w:val="nothing"/>
      <w:lvlText w:val="%1．"/>
      <w:lvlJc w:val="left"/>
      <w:pPr>
        <w:ind w:left="0" w:firstLine="400"/>
      </w:pPr>
      <w:rPr>
        <w:rFonts w:hint="default"/>
      </w:rPr>
    </w:lvl>
  </w:abstractNum>
  <w:abstractNum w:abstractNumId="5">
    <w:nsid w:val="217989A4"/>
    <w:multiLevelType w:val="singleLevel"/>
    <w:tmpl w:val="217989A4"/>
    <w:lvl w:ilvl="0" w:tentative="0">
      <w:start w:val="1"/>
      <w:numFmt w:val="chineseCounting"/>
      <w:suff w:val="nothing"/>
      <w:lvlText w:val="%1、"/>
      <w:lvlJc w:val="left"/>
      <w:pPr>
        <w:ind w:left="-420" w:firstLine="420"/>
      </w:pPr>
      <w:rPr>
        <w:rFonts w:hint="eastAsia"/>
      </w:rPr>
    </w:lvl>
  </w:abstractNum>
  <w:abstractNum w:abstractNumId="6">
    <w:nsid w:val="2DE443A0"/>
    <w:multiLevelType w:val="singleLevel"/>
    <w:tmpl w:val="2DE443A0"/>
    <w:lvl w:ilvl="0" w:tentative="0">
      <w:start w:val="1"/>
      <w:numFmt w:val="decimal"/>
      <w:suff w:val="nothing"/>
      <w:lvlText w:val="%1．"/>
      <w:lvlJc w:val="left"/>
      <w:pPr>
        <w:ind w:left="0" w:firstLine="400"/>
      </w:pPr>
      <w:rPr>
        <w:rFonts w:hint="default"/>
      </w:rPr>
    </w:lvl>
  </w:abstractNum>
  <w:abstractNum w:abstractNumId="7">
    <w:nsid w:val="38F123D9"/>
    <w:multiLevelType w:val="singleLevel"/>
    <w:tmpl w:val="38F123D9"/>
    <w:lvl w:ilvl="0" w:tentative="0">
      <w:start w:val="1"/>
      <w:numFmt w:val="decimal"/>
      <w:suff w:val="nothing"/>
      <w:lvlText w:val="%1．"/>
      <w:lvlJc w:val="left"/>
      <w:pPr>
        <w:ind w:left="0" w:firstLine="400"/>
      </w:pPr>
      <w:rPr>
        <w:rFonts w:hint="default"/>
      </w:rPr>
    </w:lvl>
  </w:abstractNum>
  <w:num w:numId="1">
    <w:abstractNumId w:val="5"/>
  </w:num>
  <w:num w:numId="2">
    <w:abstractNumId w:val="1"/>
  </w:num>
  <w:num w:numId="3">
    <w:abstractNumId w:val="0"/>
  </w:num>
  <w:num w:numId="4">
    <w:abstractNumId w:val="3"/>
  </w:num>
  <w:num w:numId="5">
    <w:abstractNumId w:val="2"/>
  </w:num>
  <w:num w:numId="6">
    <w:abstractNumId w:val="6"/>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14193E"/>
    <w:rsid w:val="001A1E55"/>
    <w:rsid w:val="001D3BD8"/>
    <w:rsid w:val="00457146"/>
    <w:rsid w:val="005C60F2"/>
    <w:rsid w:val="00654289"/>
    <w:rsid w:val="006D05FF"/>
    <w:rsid w:val="007C4C0F"/>
    <w:rsid w:val="007F2C02"/>
    <w:rsid w:val="008F3D1F"/>
    <w:rsid w:val="00933C5E"/>
    <w:rsid w:val="00937990"/>
    <w:rsid w:val="00A152B8"/>
    <w:rsid w:val="00A1776D"/>
    <w:rsid w:val="00AA4E58"/>
    <w:rsid w:val="00B77D48"/>
    <w:rsid w:val="00EC51A9"/>
    <w:rsid w:val="00F55DCD"/>
    <w:rsid w:val="25F435AC"/>
    <w:rsid w:val="4A9C31C7"/>
    <w:rsid w:val="4B510F93"/>
    <w:rsid w:val="623C41B8"/>
    <w:rsid w:val="7C4063C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1"/>
    <w:link w:val="16"/>
    <w:autoRedefine/>
    <w:qFormat/>
    <w:uiPriority w:val="1"/>
    <w:pPr>
      <w:autoSpaceDE w:val="0"/>
      <w:autoSpaceDN w:val="0"/>
      <w:jc w:val="left"/>
    </w:pPr>
    <w:rPr>
      <w:rFonts w:ascii="楷体" w:hAnsi="楷体" w:eastAsia="楷体" w:cs="楷体"/>
      <w:kern w:val="0"/>
      <w:sz w:val="36"/>
      <w:szCs w:val="36"/>
    </w:rPr>
  </w:style>
  <w:style w:type="paragraph" w:styleId="3">
    <w:name w:val="Plain Text"/>
    <w:basedOn w:val="1"/>
    <w:link w:val="13"/>
    <w:qFormat/>
    <w:uiPriority w:val="0"/>
    <w:rPr>
      <w:rFonts w:ascii="宋体" w:hAnsi="Courier New" w:cs="Courier New"/>
      <w:szCs w:val="21"/>
    </w:rPr>
  </w:style>
  <w:style w:type="paragraph" w:styleId="4">
    <w:name w:val="Balloon Text"/>
    <w:basedOn w:val="1"/>
    <w:link w:val="17"/>
    <w:autoRedefine/>
    <w:unhideWhenUsed/>
    <w:qFormat/>
    <w:uiPriority w:val="99"/>
    <w:rPr>
      <w:rFonts w:asciiTheme="minorHAnsi" w:hAnsiTheme="minorHAnsi" w:eastAsiaTheme="minorEastAsia" w:cstheme="minorBidi"/>
      <w:sz w:val="18"/>
      <w:szCs w:val="18"/>
    </w:rPr>
  </w:style>
  <w:style w:type="paragraph" w:styleId="5">
    <w:name w:val="footer"/>
    <w:basedOn w:val="1"/>
    <w:link w:val="19"/>
    <w:qFormat/>
    <w:uiPriority w:val="99"/>
    <w:pPr>
      <w:tabs>
        <w:tab w:val="center" w:pos="4153"/>
        <w:tab w:val="right" w:pos="8306"/>
      </w:tabs>
      <w:snapToGrid w:val="0"/>
      <w:jc w:val="left"/>
    </w:pPr>
    <w:rPr>
      <w:sz w:val="18"/>
    </w:rPr>
  </w:style>
  <w:style w:type="paragraph" w:styleId="6">
    <w:name w:val="header"/>
    <w:basedOn w:val="1"/>
    <w:link w:val="18"/>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Normal (Web)"/>
    <w:basedOn w:val="1"/>
    <w:autoRedefine/>
    <w:unhideWhenUsed/>
    <w:qFormat/>
    <w:uiPriority w:val="0"/>
    <w:pPr>
      <w:widowControl/>
      <w:spacing w:before="100" w:beforeAutospacing="1" w:after="100" w:afterAutospacing="1"/>
      <w:jc w:val="left"/>
    </w:pPr>
    <w:rPr>
      <w:rFonts w:ascii="宋体" w:hAnsi="宋体" w:cs="宋体"/>
      <w:kern w:val="0"/>
      <w:sz w:val="24"/>
    </w:rPr>
  </w:style>
  <w:style w:type="table" w:styleId="9">
    <w:name w:val="Table Grid"/>
    <w:basedOn w:val="8"/>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1">
    <w:name w:val="page number"/>
    <w:basedOn w:val="10"/>
    <w:qFormat/>
    <w:uiPriority w:val="0"/>
  </w:style>
  <w:style w:type="character" w:styleId="12">
    <w:name w:val="Hyperlink"/>
    <w:basedOn w:val="10"/>
    <w:autoRedefine/>
    <w:unhideWhenUsed/>
    <w:qFormat/>
    <w:uiPriority w:val="99"/>
    <w:rPr>
      <w:color w:val="0000FF"/>
      <w:u w:val="single"/>
    </w:rPr>
  </w:style>
  <w:style w:type="character" w:customStyle="1" w:styleId="13">
    <w:name w:val="纯文本 字符"/>
    <w:basedOn w:val="10"/>
    <w:link w:val="3"/>
    <w:qFormat/>
    <w:uiPriority w:val="0"/>
    <w:rPr>
      <w:rFonts w:ascii="宋体" w:hAnsi="Courier New" w:cs="Courier New"/>
      <w:kern w:val="2"/>
      <w:sz w:val="21"/>
      <w:szCs w:val="21"/>
    </w:rPr>
  </w:style>
  <w:style w:type="paragraph" w:customStyle="1" w:styleId="14">
    <w:name w:val="正文 New New"/>
    <w:basedOn w:val="1"/>
    <w:autoRedefine/>
    <w:qFormat/>
    <w:uiPriority w:val="0"/>
    <w:rPr>
      <w:rFonts w:asciiTheme="minorHAnsi" w:hAnsiTheme="minorHAnsi" w:eastAsiaTheme="minorEastAsia" w:cstheme="minorBidi"/>
      <w:szCs w:val="22"/>
    </w:rPr>
  </w:style>
  <w:style w:type="paragraph" w:customStyle="1" w:styleId="15">
    <w:name w:val="教材 一般文字"/>
    <w:basedOn w:val="1"/>
    <w:autoRedefine/>
    <w:qFormat/>
    <w:uiPriority w:val="0"/>
    <w:pPr>
      <w:adjustRightInd w:val="0"/>
      <w:spacing w:line="288" w:lineRule="auto"/>
      <w:ind w:firstLine="420" w:firstLineChars="200"/>
    </w:pPr>
    <w:rPr>
      <w:rFonts w:asciiTheme="minorHAnsi" w:hAnsiTheme="minorHAnsi" w:eastAsiaTheme="minorEastAsia" w:cstheme="minorBidi"/>
      <w:szCs w:val="22"/>
    </w:rPr>
  </w:style>
  <w:style w:type="character" w:customStyle="1" w:styleId="16">
    <w:name w:val="正文文本 字符"/>
    <w:basedOn w:val="10"/>
    <w:link w:val="2"/>
    <w:qFormat/>
    <w:uiPriority w:val="1"/>
    <w:rPr>
      <w:rFonts w:ascii="楷体" w:hAnsi="楷体" w:eastAsia="楷体" w:cs="楷体"/>
      <w:sz w:val="36"/>
      <w:szCs w:val="36"/>
    </w:rPr>
  </w:style>
  <w:style w:type="character" w:customStyle="1" w:styleId="17">
    <w:name w:val="批注框文本 字符"/>
    <w:basedOn w:val="10"/>
    <w:link w:val="4"/>
    <w:qFormat/>
    <w:uiPriority w:val="99"/>
    <w:rPr>
      <w:rFonts w:asciiTheme="minorHAnsi" w:hAnsiTheme="minorHAnsi" w:eastAsiaTheme="minorEastAsia" w:cstheme="minorBidi"/>
      <w:kern w:val="2"/>
      <w:sz w:val="18"/>
      <w:szCs w:val="18"/>
    </w:rPr>
  </w:style>
  <w:style w:type="character" w:customStyle="1" w:styleId="18">
    <w:name w:val="页眉 字符"/>
    <w:basedOn w:val="10"/>
    <w:link w:val="6"/>
    <w:autoRedefine/>
    <w:qFormat/>
    <w:uiPriority w:val="99"/>
    <w:rPr>
      <w:kern w:val="2"/>
      <w:sz w:val="18"/>
      <w:szCs w:val="24"/>
    </w:rPr>
  </w:style>
  <w:style w:type="character" w:customStyle="1" w:styleId="19">
    <w:name w:val="页脚 字符"/>
    <w:basedOn w:val="10"/>
    <w:link w:val="5"/>
    <w:autoRedefine/>
    <w:qFormat/>
    <w:uiPriority w:val="99"/>
    <w:rPr>
      <w:kern w:val="2"/>
      <w:sz w:val="18"/>
      <w:szCs w:val="24"/>
    </w:rPr>
  </w:style>
  <w:style w:type="paragraph" w:customStyle="1" w:styleId="20">
    <w:name w:val="p0"/>
    <w:basedOn w:val="1"/>
    <w:autoRedefine/>
    <w:qFormat/>
    <w:uiPriority w:val="0"/>
    <w:rPr>
      <w:rFonts w:ascii="Calibri" w:hAnsi="Calibri" w:eastAsia="微软雅黑" w:cstheme="minorBidi"/>
      <w:szCs w:val="22"/>
    </w:rPr>
  </w:style>
  <w:style w:type="paragraph" w:customStyle="1" w:styleId="21">
    <w:name w:val="样式1"/>
    <w:basedOn w:val="1"/>
    <w:autoRedefine/>
    <w:qFormat/>
    <w:uiPriority w:val="99"/>
    <w:rPr>
      <w:rFonts w:asciiTheme="minorHAnsi" w:hAnsiTheme="minorHAnsi" w:eastAsiaTheme="minorEastAsia" w:cstheme="minorBidi"/>
      <w:sz w:val="28"/>
    </w:rPr>
  </w:style>
  <w:style w:type="paragraph" w:styleId="22">
    <w:name w:val="List Paragraph"/>
    <w:basedOn w:val="1"/>
    <w:autoRedefine/>
    <w:qFormat/>
    <w:uiPriority w:val="99"/>
    <w:pPr>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7" Type="http://schemas.openxmlformats.org/officeDocument/2006/relationships/fontTable" Target="fontTable.xml"/><Relationship Id="rId66" Type="http://schemas.openxmlformats.org/officeDocument/2006/relationships/customXml" Target="../customXml/item4.xml"/><Relationship Id="rId65" Type="http://schemas.openxmlformats.org/officeDocument/2006/relationships/customXml" Target="../customXml/item3.xml"/><Relationship Id="rId64" Type="http://schemas.openxmlformats.org/officeDocument/2006/relationships/customXml" Target="../customXml/item2.xml"/><Relationship Id="rId63" Type="http://schemas.openxmlformats.org/officeDocument/2006/relationships/numbering" Target="numbering.xml"/><Relationship Id="rId62" Type="http://schemas.openxmlformats.org/officeDocument/2006/relationships/customXml" Target="../customXml/item1.xml"/><Relationship Id="rId61" Type="http://schemas.openxmlformats.org/officeDocument/2006/relationships/image" Target="media/image57.png"/><Relationship Id="rId60" Type="http://schemas.openxmlformats.org/officeDocument/2006/relationships/image" Target="media/image56.jpeg"/><Relationship Id="rId6" Type="http://schemas.openxmlformats.org/officeDocument/2006/relationships/image" Target="media/image2.png"/><Relationship Id="rId59" Type="http://schemas.openxmlformats.org/officeDocument/2006/relationships/image" Target="media/image55.jpe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jpe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16</Pages>
  <Words>6166</Words>
  <Characters>6966</Characters>
  <Lines>63</Lines>
  <Paragraphs>17</Paragraphs>
  <TotalTime>0</TotalTime>
  <ScaleCrop>false</ScaleCrop>
  <LinksUpToDate>false</LinksUpToDate>
  <CharactersWithSpaces>7405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2026-04-04T08:29:45Z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