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221CF57">
      <w:pPr>
        <w:spacing w:line="360" w:lineRule="auto"/>
        <w:jc w:val="center"/>
        <w:rPr>
          <w:rFonts w:hint="eastAsia" w:ascii="宋体" w:hAnsi="宋体"/>
          <w:b/>
          <w:color w:val="000000"/>
          <w:sz w:val="44"/>
          <w:szCs w:val="44"/>
        </w:rPr>
      </w:pPr>
    </w:p>
    <w:p w14:paraId="76411F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r>
        <w:rPr>
          <w:rFonts w:hint="eastAsia" w:ascii="宋体" w:hAnsi="宋体"/>
          <w:b/>
          <w:color w:val="000000"/>
          <w:sz w:val="24"/>
        </w:rPr>
        <w:t xml:space="preserve">         </w:t>
      </w:r>
    </w:p>
    <w:p w14:paraId="673C1DCA">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7205C05">
            <w:pPr>
              <w:rPr>
                <w:rFonts w:hint="eastAsia"/>
                <w:lang w:val="en-US" w:eastAsia="zh-CN"/>
              </w:rPr>
            </w:pPr>
            <w:r>
              <w:rPr>
                <w:rFonts w:hint="eastAsia"/>
                <w:lang w:val="en-US" w:eastAsia="zh-CN"/>
              </w:rPr>
              <w:t>知识点分析</w:t>
            </w:r>
          </w:p>
          <w:p w14:paraId="4B1DA974">
            <w:pPr>
              <w:rPr>
                <w:rFonts w:hint="eastAsia"/>
                <w:lang w:val="en-US" w:eastAsia="zh-CN"/>
              </w:rPr>
            </w:pPr>
          </w:p>
          <w:p w14:paraId="7082AB0D">
            <w:pPr>
              <w:rPr>
                <w:rFonts w:hint="eastAsia"/>
                <w:lang w:val="en-US" w:eastAsia="zh-CN"/>
              </w:rPr>
            </w:pPr>
          </w:p>
          <w:p w14:paraId="314D57BA">
            <w:pPr>
              <w:rPr>
                <w:rFonts w:hint="eastAsia"/>
                <w:lang w:val="en-US" w:eastAsia="zh-CN"/>
              </w:rPr>
            </w:pPr>
          </w:p>
          <w:p w14:paraId="02556374">
            <w:pPr>
              <w:rPr>
                <w:rFonts w:hint="default"/>
                <w:lang w:val="en-US" w:eastAsia="zh-CN"/>
              </w:rPr>
            </w:pPr>
            <w:bookmarkStart w:id="13" w:name="_GoBack"/>
            <w:bookmarkEnd w:id="13"/>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6B1D65CC">
            <w:pPr>
              <w:spacing w:line="360" w:lineRule="auto"/>
              <w:outlineLvl w:val="0"/>
              <w:rPr>
                <w:b/>
                <w:bCs/>
                <w:color w:val="0000FF"/>
                <w:sz w:val="24"/>
                <w:szCs w:val="28"/>
              </w:rPr>
            </w:pPr>
            <w:bookmarkStart w:id="0" w:name="_Toc188"/>
            <w:r>
              <w:rPr>
                <w:rFonts w:hint="eastAsia"/>
                <w:b/>
                <w:bCs/>
                <w:color w:val="0000FF"/>
                <w:sz w:val="24"/>
                <w:szCs w:val="28"/>
              </w:rPr>
              <w:t>题型01：杠杆的分类</w:t>
            </w:r>
            <w:bookmarkEnd w:id="0"/>
          </w:p>
          <w:p w14:paraId="61D74209">
            <w:pPr>
              <w:spacing w:line="360" w:lineRule="auto"/>
              <w:jc w:val="left"/>
              <w:textAlignment w:val="center"/>
            </w:pPr>
            <w:bookmarkStart w:id="1" w:name="_Toc4006"/>
            <w:r>
              <w:t>1．（24-25八年级下·上海·期末）如图所示的工具中，在使用时属于省力杠杆的是（　　）</w:t>
            </w:r>
          </w:p>
          <w:p w14:paraId="1A0D4816">
            <w:pPr>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kern w:val="0"/>
                <w:sz w:val="24"/>
                <w:szCs w:val="24"/>
              </w:rPr>
              <w:drawing>
                <wp:inline distT="0" distB="0" distL="114300" distR="114300">
                  <wp:extent cx="1133475" cy="971550"/>
                  <wp:effectExtent l="0" t="0" r="9525" b="6350"/>
                  <wp:docPr id="100003" name="图片 100003" descr="@@@258e28f5-526f-4861-9014-94f703d37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58e28f5-526f-4861-9014-94f703d37eeb"/>
                          <pic:cNvPicPr>
                            <a:picLocks noChangeAspect="1"/>
                          </pic:cNvPicPr>
                        </pic:nvPicPr>
                        <pic:blipFill>
                          <a:blip r:embed="rId6"/>
                          <a:stretch>
                            <a:fillRect/>
                          </a:stretch>
                        </pic:blipFill>
                        <pic:spPr>
                          <a:xfrm>
                            <a:off x="0" y="0"/>
                            <a:ext cx="1133475" cy="971550"/>
                          </a:xfrm>
                          <a:prstGeom prst="rect">
                            <a:avLst/>
                          </a:prstGeom>
                        </pic:spPr>
                      </pic:pic>
                    </a:graphicData>
                  </a:graphic>
                </wp:inline>
              </w:drawing>
            </w:r>
            <w:r>
              <w:t>B．</w:t>
            </w:r>
            <w:r>
              <w:rPr>
                <w:rFonts w:ascii="Times New Roman" w:hAnsi="Times New Roman" w:eastAsia="Times New Roman" w:cs="Times New Roman"/>
                <w:kern w:val="0"/>
                <w:sz w:val="24"/>
                <w:szCs w:val="24"/>
              </w:rPr>
              <w:drawing>
                <wp:inline distT="0" distB="0" distL="114300" distR="114300">
                  <wp:extent cx="1009650" cy="1000125"/>
                  <wp:effectExtent l="0" t="0" r="6350" b="3175"/>
                  <wp:docPr id="100005" name="图片 100005" descr="@@@368ee65f-6b70-4949-b585-f10def6c9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68ee65f-6b70-4949-b585-f10def6c9182"/>
                          <pic:cNvPicPr>
                            <a:picLocks noChangeAspect="1"/>
                          </pic:cNvPicPr>
                        </pic:nvPicPr>
                        <pic:blipFill>
                          <a:blip r:embed="rId7"/>
                          <a:stretch>
                            <a:fillRect/>
                          </a:stretch>
                        </pic:blipFill>
                        <pic:spPr>
                          <a:xfrm>
                            <a:off x="0" y="0"/>
                            <a:ext cx="1009650" cy="1000125"/>
                          </a:xfrm>
                          <a:prstGeom prst="rect">
                            <a:avLst/>
                          </a:prstGeom>
                        </pic:spPr>
                      </pic:pic>
                    </a:graphicData>
                  </a:graphic>
                </wp:inline>
              </w:drawing>
            </w:r>
            <w:r>
              <w:t>C．</w:t>
            </w:r>
            <w:r>
              <w:drawing>
                <wp:inline distT="0" distB="0" distL="114300" distR="114300">
                  <wp:extent cx="1028700" cy="1038225"/>
                  <wp:effectExtent l="0" t="0" r="0" b="3175"/>
                  <wp:docPr id="38"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66"/>
                          <pic:cNvPicPr>
                            <a:picLocks noChangeAspect="1"/>
                          </pic:cNvPicPr>
                        </pic:nvPicPr>
                        <pic:blipFill>
                          <a:blip r:embed="rId8"/>
                          <a:stretch>
                            <a:fillRect/>
                          </a:stretch>
                        </pic:blipFill>
                        <pic:spPr>
                          <a:xfrm>
                            <a:off x="0" y="0"/>
                            <a:ext cx="1028700" cy="1038225"/>
                          </a:xfrm>
                          <a:prstGeom prst="rect">
                            <a:avLst/>
                          </a:prstGeom>
                          <a:noFill/>
                          <a:ln>
                            <a:noFill/>
                          </a:ln>
                        </pic:spPr>
                      </pic:pic>
                    </a:graphicData>
                  </a:graphic>
                </wp:inline>
              </w:drawing>
            </w:r>
            <w:r>
              <w:tab/>
            </w:r>
            <w:r>
              <w:t>D．</w:t>
            </w:r>
            <w:r>
              <w:rPr>
                <w:rFonts w:ascii="Times New Roman" w:hAnsi="Times New Roman" w:eastAsia="Times New Roman" w:cs="Times New Roman"/>
                <w:kern w:val="0"/>
                <w:sz w:val="24"/>
                <w:szCs w:val="24"/>
              </w:rPr>
              <w:drawing>
                <wp:inline distT="0" distB="0" distL="114300" distR="114300">
                  <wp:extent cx="1666875" cy="819150"/>
                  <wp:effectExtent l="0" t="0" r="9525" b="6350"/>
                  <wp:docPr id="100009" name="图片 100009" descr="@@@58c0c405-ee69-4981-b220-fb8bd687d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8c0c405-ee69-4981-b220-fb8bd687d040"/>
                          <pic:cNvPicPr>
                            <a:picLocks noChangeAspect="1"/>
                          </pic:cNvPicPr>
                        </pic:nvPicPr>
                        <pic:blipFill>
                          <a:blip r:embed="rId9"/>
                          <a:stretch>
                            <a:fillRect/>
                          </a:stretch>
                        </pic:blipFill>
                        <pic:spPr>
                          <a:xfrm>
                            <a:off x="0" y="0"/>
                            <a:ext cx="1666875" cy="819150"/>
                          </a:xfrm>
                          <a:prstGeom prst="rect">
                            <a:avLst/>
                          </a:prstGeom>
                        </pic:spPr>
                      </pic:pic>
                    </a:graphicData>
                  </a:graphic>
                </wp:inline>
              </w:drawing>
            </w:r>
          </w:p>
          <w:p w14:paraId="0A932E4A">
            <w:pPr>
              <w:spacing w:line="360" w:lineRule="auto"/>
              <w:jc w:val="left"/>
              <w:textAlignment w:val="center"/>
            </w:pPr>
            <w:r>
              <w:t>2．（2025·湖南长沙·三模）中国空间站上的航天员可以在机械储的辅助下进行舱外检修工作。机械臂类似人的手臂，可以省距离。下列工具中，按图中所示方法使用时与机械臂属于同一类杠杆的是（　　）</w:t>
            </w:r>
          </w:p>
          <w:p w14:paraId="4B638C7F">
            <w:pPr>
              <w:tabs>
                <w:tab w:val="left" w:pos="4156"/>
              </w:tabs>
              <w:spacing w:line="360" w:lineRule="auto"/>
              <w:ind w:left="300"/>
              <w:jc w:val="left"/>
              <w:textAlignment w:val="center"/>
            </w:pPr>
            <w:r>
              <w:t>A．</w:t>
            </w:r>
            <w:r>
              <w:rPr>
                <w:rFonts w:ascii="Times New Roman" w:hAnsi="Times New Roman" w:eastAsia="Times New Roman" w:cs="Times New Roman"/>
                <w:kern w:val="0"/>
                <w:sz w:val="24"/>
                <w:szCs w:val="24"/>
              </w:rPr>
              <w:drawing>
                <wp:inline distT="0" distB="0" distL="114300" distR="114300">
                  <wp:extent cx="857250" cy="828675"/>
                  <wp:effectExtent l="0" t="0" r="6350" b="9525"/>
                  <wp:docPr id="100011" name="图片 100011" descr="@@@7aad3c3c-cce7-4ca4-aa86-aedddc15d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aad3c3c-cce7-4ca4-aa86-aedddc15d0a6"/>
                          <pic:cNvPicPr>
                            <a:picLocks noChangeAspect="1"/>
                          </pic:cNvPicPr>
                        </pic:nvPicPr>
                        <pic:blipFill>
                          <a:blip r:embed="rId10"/>
                          <a:stretch>
                            <a:fillRect/>
                          </a:stretch>
                        </pic:blipFill>
                        <pic:spPr>
                          <a:xfrm>
                            <a:off x="0" y="0"/>
                            <a:ext cx="857250" cy="828675"/>
                          </a:xfrm>
                          <a:prstGeom prst="rect">
                            <a:avLst/>
                          </a:prstGeom>
                        </pic:spPr>
                      </pic:pic>
                    </a:graphicData>
                  </a:graphic>
                </wp:inline>
              </w:drawing>
            </w:r>
            <w:r>
              <w:t>筷子</w:t>
            </w:r>
            <w:r>
              <w:tab/>
            </w:r>
            <w:r>
              <w:t>B．</w:t>
            </w:r>
            <w:r>
              <w:rPr>
                <w:rFonts w:ascii="Times New Roman" w:hAnsi="Times New Roman" w:eastAsia="Times New Roman" w:cs="Times New Roman"/>
                <w:kern w:val="0"/>
                <w:sz w:val="24"/>
                <w:szCs w:val="24"/>
              </w:rPr>
              <w:drawing>
                <wp:inline distT="0" distB="0" distL="114300" distR="114300">
                  <wp:extent cx="1304925" cy="914400"/>
                  <wp:effectExtent l="0" t="0" r="3175" b="0"/>
                  <wp:docPr id="100013" name="图片 100013" descr="@@@ce06eb4c-fd21-4894-b2f9-5ba8257dd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e06eb4c-fd21-4894-b2f9-5ba8257dd2ba"/>
                          <pic:cNvPicPr>
                            <a:picLocks noChangeAspect="1"/>
                          </pic:cNvPicPr>
                        </pic:nvPicPr>
                        <pic:blipFill>
                          <a:blip r:embed="rId11"/>
                          <a:stretch>
                            <a:fillRect/>
                          </a:stretch>
                        </pic:blipFill>
                        <pic:spPr>
                          <a:xfrm>
                            <a:off x="0" y="0"/>
                            <a:ext cx="1304925" cy="914400"/>
                          </a:xfrm>
                          <a:prstGeom prst="rect">
                            <a:avLst/>
                          </a:prstGeom>
                        </pic:spPr>
                      </pic:pic>
                    </a:graphicData>
                  </a:graphic>
                </wp:inline>
              </w:drawing>
            </w:r>
            <w:r>
              <w:t>扳手</w:t>
            </w:r>
          </w:p>
          <w:p w14:paraId="4511C625">
            <w:pPr>
              <w:tabs>
                <w:tab w:val="left" w:pos="4156"/>
              </w:tabs>
              <w:spacing w:line="360" w:lineRule="auto"/>
              <w:ind w:left="300"/>
              <w:jc w:val="left"/>
              <w:textAlignment w:val="center"/>
            </w:pPr>
            <w:r>
              <w:t>C．</w:t>
            </w:r>
            <w:r>
              <w:rPr>
                <w:rFonts w:ascii="Times New Roman" w:hAnsi="Times New Roman" w:eastAsia="Times New Roman" w:cs="Times New Roman"/>
                <w:kern w:val="0"/>
                <w:sz w:val="24"/>
                <w:szCs w:val="24"/>
              </w:rPr>
              <w:drawing>
                <wp:inline distT="0" distB="0" distL="114300" distR="114300">
                  <wp:extent cx="838200" cy="914400"/>
                  <wp:effectExtent l="0" t="0" r="0" b="0"/>
                  <wp:docPr id="100015" name="图片 100015" descr="@@@77f0a04a-2518-4582-be06-dc522da0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7f0a04a-2518-4582-be06-dc522da07172"/>
                          <pic:cNvPicPr>
                            <a:picLocks noChangeAspect="1"/>
                          </pic:cNvPicPr>
                        </pic:nvPicPr>
                        <pic:blipFill>
                          <a:blip r:embed="rId12"/>
                          <a:stretch>
                            <a:fillRect/>
                          </a:stretch>
                        </pic:blipFill>
                        <pic:spPr>
                          <a:xfrm>
                            <a:off x="0" y="0"/>
                            <a:ext cx="838200" cy="914400"/>
                          </a:xfrm>
                          <a:prstGeom prst="rect">
                            <a:avLst/>
                          </a:prstGeom>
                        </pic:spPr>
                      </pic:pic>
                    </a:graphicData>
                  </a:graphic>
                </wp:inline>
              </w:drawing>
            </w:r>
            <w:r>
              <w:t>羊角锤</w:t>
            </w:r>
            <w:r>
              <w:tab/>
            </w:r>
            <w:r>
              <w:t>D．</w:t>
            </w:r>
            <w:r>
              <w:rPr>
                <w:rFonts w:ascii="Times New Roman" w:hAnsi="Times New Roman" w:eastAsia="Times New Roman" w:cs="Times New Roman"/>
                <w:kern w:val="0"/>
                <w:sz w:val="24"/>
                <w:szCs w:val="24"/>
              </w:rPr>
              <w:drawing>
                <wp:inline distT="0" distB="0" distL="114300" distR="114300">
                  <wp:extent cx="1219200" cy="828675"/>
                  <wp:effectExtent l="0" t="0" r="0" b="9525"/>
                  <wp:docPr id="100017" name="图片 100017" descr="@@@d04d745a-a131-46bf-a556-6b8cc8d26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04d745a-a131-46bf-a556-6b8cc8d263c8"/>
                          <pic:cNvPicPr>
                            <a:picLocks noChangeAspect="1"/>
                          </pic:cNvPicPr>
                        </pic:nvPicPr>
                        <pic:blipFill>
                          <a:blip r:embed="rId13"/>
                          <a:stretch>
                            <a:fillRect/>
                          </a:stretch>
                        </pic:blipFill>
                        <pic:spPr>
                          <a:xfrm>
                            <a:off x="0" y="0"/>
                            <a:ext cx="1219200" cy="828675"/>
                          </a:xfrm>
                          <a:prstGeom prst="rect">
                            <a:avLst/>
                          </a:prstGeom>
                        </pic:spPr>
                      </pic:pic>
                    </a:graphicData>
                  </a:graphic>
                </wp:inline>
              </w:drawing>
            </w:r>
            <w:r>
              <w:t>核桃夹</w:t>
            </w:r>
          </w:p>
          <w:p w14:paraId="55EB4365">
            <w:pPr>
              <w:spacing w:line="360" w:lineRule="auto"/>
              <w:jc w:val="left"/>
              <w:textAlignment w:val="center"/>
            </w:pPr>
            <w:r>
              <w:t>3．</w:t>
            </w:r>
            <w:r>
              <w:rPr>
                <w:rFonts w:hint="eastAsia"/>
              </w:rPr>
              <w:t>（多选）</w:t>
            </w:r>
            <w:r>
              <w:t>（2025·吉林长春·二模）如图所示是用瓶起子启瓶盖的情景，下列说法正确的是（　　）</w:t>
            </w:r>
          </w:p>
          <w:p w14:paraId="3D855E3F">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047750" cy="857250"/>
                  <wp:effectExtent l="0" t="0" r="6350" b="6350"/>
                  <wp:docPr id="100019" name="图片 100019" descr="@@@4ca8029b-fb55-46bf-bd8c-a8099222d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a8029b-fb55-46bf-bd8c-a8099222dd96"/>
                          <pic:cNvPicPr>
                            <a:picLocks noChangeAspect="1"/>
                          </pic:cNvPicPr>
                        </pic:nvPicPr>
                        <pic:blipFill>
                          <a:blip r:embed="rId14"/>
                          <a:stretch>
                            <a:fillRect/>
                          </a:stretch>
                        </pic:blipFill>
                        <pic:spPr>
                          <a:xfrm>
                            <a:off x="0" y="0"/>
                            <a:ext cx="1047750" cy="857250"/>
                          </a:xfrm>
                          <a:prstGeom prst="rect">
                            <a:avLst/>
                          </a:prstGeom>
                        </pic:spPr>
                      </pic:pic>
                    </a:graphicData>
                  </a:graphic>
                </wp:inline>
              </w:drawing>
            </w:r>
          </w:p>
          <w:p w14:paraId="407D6796">
            <w:pPr>
              <w:spacing w:line="360" w:lineRule="auto"/>
              <w:ind w:left="300"/>
              <w:jc w:val="left"/>
              <w:textAlignment w:val="center"/>
            </w:pPr>
            <w:r>
              <w:t>A．瓶起子使用过程中属于省力杠杆</w:t>
            </w:r>
          </w:p>
          <w:p w14:paraId="25FBB106">
            <w:pPr>
              <w:spacing w:line="360" w:lineRule="auto"/>
              <w:ind w:left="300"/>
              <w:jc w:val="left"/>
              <w:textAlignment w:val="center"/>
            </w:pPr>
            <w:r>
              <w:t>B．启瓶盖时既可以省力又可以省距离</w:t>
            </w:r>
          </w:p>
          <w:p w14:paraId="43C2EA41">
            <w:pPr>
              <w:spacing w:line="360" w:lineRule="auto"/>
              <w:ind w:left="300"/>
              <w:jc w:val="left"/>
              <w:textAlignment w:val="center"/>
            </w:pPr>
            <w:r>
              <w:t>C．手握瓶起子离瓶盖越远的位置越省力</w:t>
            </w:r>
          </w:p>
          <w:p w14:paraId="27A1867F">
            <w:pPr>
              <w:spacing w:line="360" w:lineRule="auto"/>
              <w:ind w:left="300"/>
              <w:jc w:val="left"/>
              <w:textAlignment w:val="center"/>
            </w:pPr>
            <w:r>
              <w:t>D．开启后的瓶盖中间出现了凹陷，说明力可以改变物体的形状</w:t>
            </w:r>
          </w:p>
          <w:p w14:paraId="7AB18987">
            <w:pPr>
              <w:spacing w:line="360" w:lineRule="auto"/>
              <w:jc w:val="left"/>
              <w:textAlignment w:val="center"/>
            </w:pPr>
            <w:r>
              <w:t>4．（23-24九年级上·江苏南通·阶段练习）中国空间站机械臂实质上是一种费力杠杆，下列杠杆与空间站机械臂是同类的是（　　）</w:t>
            </w:r>
          </w:p>
          <w:p w14:paraId="07F6069E">
            <w:pPr>
              <w:tabs>
                <w:tab w:val="left" w:pos="4156"/>
              </w:tabs>
              <w:spacing w:line="360" w:lineRule="auto"/>
              <w:ind w:left="300"/>
              <w:jc w:val="left"/>
              <w:textAlignment w:val="center"/>
            </w:pPr>
            <w:r>
              <w:t>A．</w:t>
            </w:r>
            <w:r>
              <w:rPr>
                <w:rFonts w:ascii="Times New Roman" w:hAnsi="Times New Roman" w:eastAsia="Times New Roman" w:cs="Times New Roman"/>
                <w:kern w:val="0"/>
                <w:sz w:val="24"/>
                <w:szCs w:val="24"/>
              </w:rPr>
              <w:drawing>
                <wp:inline distT="0" distB="0" distL="114300" distR="114300">
                  <wp:extent cx="1028700" cy="771525"/>
                  <wp:effectExtent l="0" t="0" r="0" b="3175"/>
                  <wp:docPr id="100021" name="图片 100021" descr="@@@48d697f2-c473-4116-8a05-ce9e3cad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8d697f2-c473-4116-8a05-ce9e3cad0133"/>
                          <pic:cNvPicPr>
                            <a:picLocks noChangeAspect="1"/>
                          </pic:cNvPicPr>
                        </pic:nvPicPr>
                        <pic:blipFill>
                          <a:blip r:embed="rId15"/>
                          <a:stretch>
                            <a:fillRect/>
                          </a:stretch>
                        </pic:blipFill>
                        <pic:spPr>
                          <a:xfrm>
                            <a:off x="0" y="0"/>
                            <a:ext cx="1028700" cy="771525"/>
                          </a:xfrm>
                          <a:prstGeom prst="rect">
                            <a:avLst/>
                          </a:prstGeom>
                        </pic:spPr>
                      </pic:pic>
                    </a:graphicData>
                  </a:graphic>
                </wp:inline>
              </w:drawing>
            </w:r>
            <w:r>
              <w:t>钓鱼竿</w:t>
            </w:r>
            <w:r>
              <w:tab/>
            </w:r>
            <w:r>
              <w:t>B．</w:t>
            </w:r>
            <w:r>
              <w:rPr>
                <w:rFonts w:ascii="Times New Roman" w:hAnsi="Times New Roman" w:eastAsia="Times New Roman" w:cs="Times New Roman"/>
                <w:kern w:val="0"/>
                <w:sz w:val="24"/>
                <w:szCs w:val="24"/>
              </w:rPr>
              <w:drawing>
                <wp:inline distT="0" distB="0" distL="114300" distR="114300">
                  <wp:extent cx="866775" cy="847725"/>
                  <wp:effectExtent l="0" t="0" r="9525" b="3175"/>
                  <wp:docPr id="100023" name="图片 100023" descr="@@@edc3af24-a985-47e5-aef9-1cfe89e8f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dc3af24-a985-47e5-aef9-1cfe89e8f2a4"/>
                          <pic:cNvPicPr>
                            <a:picLocks noChangeAspect="1"/>
                          </pic:cNvPicPr>
                        </pic:nvPicPr>
                        <pic:blipFill>
                          <a:blip r:embed="rId16"/>
                          <a:stretch>
                            <a:fillRect/>
                          </a:stretch>
                        </pic:blipFill>
                        <pic:spPr>
                          <a:xfrm>
                            <a:off x="0" y="0"/>
                            <a:ext cx="866775" cy="847725"/>
                          </a:xfrm>
                          <a:prstGeom prst="rect">
                            <a:avLst/>
                          </a:prstGeom>
                        </pic:spPr>
                      </pic:pic>
                    </a:graphicData>
                  </a:graphic>
                </wp:inline>
              </w:drawing>
            </w:r>
            <w:r>
              <w:t>钢丝钳</w:t>
            </w:r>
          </w:p>
          <w:p w14:paraId="04689792">
            <w:pPr>
              <w:tabs>
                <w:tab w:val="left" w:pos="4156"/>
              </w:tabs>
              <w:spacing w:line="360" w:lineRule="auto"/>
              <w:ind w:left="300"/>
              <w:jc w:val="left"/>
              <w:textAlignment w:val="center"/>
            </w:pPr>
            <w:r>
              <w:t>C．</w:t>
            </w:r>
            <w:r>
              <w:rPr>
                <w:rFonts w:ascii="Times New Roman" w:hAnsi="Times New Roman" w:eastAsia="Times New Roman" w:cs="Times New Roman"/>
                <w:kern w:val="0"/>
                <w:sz w:val="24"/>
                <w:szCs w:val="24"/>
              </w:rPr>
              <w:drawing>
                <wp:inline distT="0" distB="0" distL="114300" distR="114300">
                  <wp:extent cx="657225" cy="1104900"/>
                  <wp:effectExtent l="0" t="0" r="3175" b="0"/>
                  <wp:docPr id="100025" name="图片 100025" descr="@@@8c0eef0b-4f0a-4461-a7e3-98f1195ac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c0eef0b-4f0a-4461-a7e3-98f1195ac386"/>
                          <pic:cNvPicPr>
                            <a:picLocks noChangeAspect="1"/>
                          </pic:cNvPicPr>
                        </pic:nvPicPr>
                        <pic:blipFill>
                          <a:blip r:embed="rId17"/>
                          <a:stretch>
                            <a:fillRect/>
                          </a:stretch>
                        </pic:blipFill>
                        <pic:spPr>
                          <a:xfrm>
                            <a:off x="0" y="0"/>
                            <a:ext cx="657225" cy="1104900"/>
                          </a:xfrm>
                          <a:prstGeom prst="rect">
                            <a:avLst/>
                          </a:prstGeom>
                        </pic:spPr>
                      </pic:pic>
                    </a:graphicData>
                  </a:graphic>
                </wp:inline>
              </w:drawing>
            </w:r>
            <w:r>
              <w:t>羊角锤</w:t>
            </w:r>
            <w:r>
              <w:tab/>
            </w:r>
            <w:r>
              <w:t>D．</w:t>
            </w:r>
            <w:r>
              <w:rPr>
                <w:rFonts w:ascii="Times New Roman" w:hAnsi="Times New Roman" w:eastAsia="Times New Roman" w:cs="Times New Roman"/>
                <w:kern w:val="0"/>
                <w:sz w:val="24"/>
                <w:szCs w:val="24"/>
              </w:rPr>
              <w:drawing>
                <wp:inline distT="0" distB="0" distL="114300" distR="114300">
                  <wp:extent cx="933450" cy="914400"/>
                  <wp:effectExtent l="0" t="0" r="6350" b="0"/>
                  <wp:docPr id="100027" name="图片 100027" descr="@@@994866d9-5923-4e71-81be-09b878e3c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94866d9-5923-4e71-81be-09b878e3cf18"/>
                          <pic:cNvPicPr>
                            <a:picLocks noChangeAspect="1"/>
                          </pic:cNvPicPr>
                        </pic:nvPicPr>
                        <pic:blipFill>
                          <a:blip r:embed="rId18"/>
                          <a:stretch>
                            <a:fillRect/>
                          </a:stretch>
                        </pic:blipFill>
                        <pic:spPr>
                          <a:xfrm>
                            <a:off x="0" y="0"/>
                            <a:ext cx="933450" cy="914400"/>
                          </a:xfrm>
                          <a:prstGeom prst="rect">
                            <a:avLst/>
                          </a:prstGeom>
                        </pic:spPr>
                      </pic:pic>
                    </a:graphicData>
                  </a:graphic>
                </wp:inline>
              </w:drawing>
            </w:r>
            <w:r>
              <w:t>酒起子</w:t>
            </w:r>
          </w:p>
          <w:p w14:paraId="3B8B6A0C">
            <w:pPr>
              <w:spacing w:line="360" w:lineRule="auto"/>
              <w:outlineLvl w:val="0"/>
              <w:rPr>
                <w:b/>
                <w:bCs/>
                <w:color w:val="0000FF"/>
                <w:sz w:val="24"/>
                <w:szCs w:val="28"/>
              </w:rPr>
            </w:pPr>
          </w:p>
          <w:p w14:paraId="6E701610">
            <w:pPr>
              <w:spacing w:line="360" w:lineRule="auto"/>
              <w:outlineLvl w:val="0"/>
              <w:rPr>
                <w:b/>
                <w:bCs/>
                <w:color w:val="0000FF"/>
                <w:sz w:val="24"/>
                <w:szCs w:val="28"/>
              </w:rPr>
            </w:pPr>
            <w:bookmarkStart w:id="2" w:name="_Toc2906"/>
            <w:r>
              <w:rPr>
                <w:rFonts w:hint="eastAsia"/>
                <w:b/>
                <w:bCs/>
                <w:color w:val="0000FF"/>
                <w:sz w:val="24"/>
                <w:szCs w:val="28"/>
              </w:rPr>
              <w:t>题型02</w:t>
            </w:r>
            <w:bookmarkEnd w:id="1"/>
            <w:r>
              <w:rPr>
                <w:rFonts w:hint="eastAsia"/>
                <w:b/>
                <w:bCs/>
                <w:color w:val="0000FF"/>
                <w:sz w:val="24"/>
                <w:szCs w:val="28"/>
              </w:rPr>
              <w:t>：力和力臂的作图</w:t>
            </w:r>
            <w:bookmarkEnd w:id="2"/>
          </w:p>
          <w:p w14:paraId="5D0B5D7F">
            <w:pPr>
              <w:spacing w:line="360" w:lineRule="auto"/>
              <w:jc w:val="left"/>
              <w:textAlignment w:val="center"/>
            </w:pPr>
            <w:r>
              <w:t>5．（24-25八年级下·四川宜宾·期末）如图所示，用杠杆将物体A吊起，</w:t>
            </w:r>
            <w:r>
              <w:rPr>
                <w:rFonts w:ascii="Times New Roman" w:hAnsi="Times New Roman" w:eastAsia="Times New Roman" w:cs="Times New Roman"/>
                <w:i/>
              </w:rPr>
              <w:t>O</w:t>
            </w:r>
            <w:r>
              <w:t>点是支点，请画出拉力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和物体A所受的重力</w:t>
            </w:r>
            <w:r>
              <w:rPr>
                <w:rFonts w:ascii="Times New Roman" w:hAnsi="Times New Roman" w:eastAsia="Times New Roman" w:cs="Times New Roman"/>
                <w:i/>
              </w:rPr>
              <w:t>G</w:t>
            </w:r>
            <w:r>
              <w:t>及其力臂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t>的示意图。</w:t>
            </w:r>
          </w:p>
          <w:p w14:paraId="180EAA61">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847850" cy="1257300"/>
                  <wp:effectExtent l="0" t="0" r="6350" b="0"/>
                  <wp:docPr id="100029" name="图片 100029" descr="@@@be38885a-b2a4-4eb8-b471-69130fb97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e38885a-b2a4-4eb8-b471-69130fb975f0"/>
                          <pic:cNvPicPr>
                            <a:picLocks noChangeAspect="1"/>
                          </pic:cNvPicPr>
                        </pic:nvPicPr>
                        <pic:blipFill>
                          <a:blip r:embed="rId19"/>
                          <a:stretch>
                            <a:fillRect/>
                          </a:stretch>
                        </pic:blipFill>
                        <pic:spPr>
                          <a:xfrm>
                            <a:off x="0" y="0"/>
                            <a:ext cx="1847850" cy="1257300"/>
                          </a:xfrm>
                          <a:prstGeom prst="rect">
                            <a:avLst/>
                          </a:prstGeom>
                        </pic:spPr>
                      </pic:pic>
                    </a:graphicData>
                  </a:graphic>
                </wp:inline>
              </w:drawing>
            </w:r>
          </w:p>
          <w:p w14:paraId="05AB0B88">
            <w:pPr>
              <w:spacing w:line="360" w:lineRule="auto"/>
              <w:jc w:val="left"/>
              <w:textAlignment w:val="center"/>
            </w:pPr>
            <w:r>
              <w:t>6．如图甲所示为我国古代货物装船的场景。其简化模型如图乙所示，把木棒视为杠杆，请在图乙中画出货物重力的示意图及动力</w:t>
            </w:r>
            <w:r>
              <w:rPr>
                <w:rFonts w:ascii="Times New Roman" w:hAnsi="Times New Roman" w:eastAsia="Times New Roman" w:cs="Times New Roman"/>
                <w:i/>
              </w:rPr>
              <w:t>F</w:t>
            </w:r>
            <w:r>
              <w:t>的力臂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w:t>
            </w:r>
          </w:p>
          <w:p w14:paraId="0DE60E0A">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781300" cy="1114425"/>
                  <wp:effectExtent l="0" t="0" r="0" b="3175"/>
                  <wp:docPr id="100035" name="图片 100035" descr="@@@03b72dff-8579-419b-b608-068e4f74e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3b72dff-8579-419b-b608-068e4f74e28c"/>
                          <pic:cNvPicPr>
                            <a:picLocks noChangeAspect="1"/>
                          </pic:cNvPicPr>
                        </pic:nvPicPr>
                        <pic:blipFill>
                          <a:blip r:embed="rId20"/>
                          <a:stretch>
                            <a:fillRect/>
                          </a:stretch>
                        </pic:blipFill>
                        <pic:spPr>
                          <a:xfrm>
                            <a:off x="0" y="0"/>
                            <a:ext cx="2781300" cy="1114425"/>
                          </a:xfrm>
                          <a:prstGeom prst="rect">
                            <a:avLst/>
                          </a:prstGeom>
                        </pic:spPr>
                      </pic:pic>
                    </a:graphicData>
                  </a:graphic>
                </wp:inline>
              </w:drawing>
            </w:r>
            <w:r>
              <w:rPr>
                <w:rFonts w:ascii="Times New Roman" w:hAnsi="Times New Roman" w:eastAsia="Times New Roman" w:cs="Times New Roman"/>
                <w:kern w:val="0"/>
                <w:sz w:val="24"/>
                <w:szCs w:val="24"/>
              </w:rPr>
              <w:t>  </w:t>
            </w:r>
          </w:p>
          <w:p w14:paraId="4DB560DC">
            <w:pPr>
              <w:spacing w:line="360" w:lineRule="auto"/>
              <w:jc w:val="left"/>
              <w:textAlignment w:val="center"/>
            </w:pPr>
            <w:r>
              <w:t>7．如图所示，使用定滑轮可改变照明灯的高度。照明灯重力为5 N，轻质杠杆ABO在力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作用下可绕</w:t>
            </w:r>
            <w:r>
              <w:rPr>
                <w:rFonts w:ascii="Times New Roman" w:hAnsi="Times New Roman" w:eastAsia="Times New Roman" w:cs="Times New Roman"/>
                <w:i/>
              </w:rPr>
              <w:t>O</w:t>
            </w:r>
            <w:r>
              <w:t>点转动，在图中画出杠杆ABO的动力臂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和阻力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p>
          <w:p w14:paraId="4251BFD9">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781175" cy="1123950"/>
                  <wp:effectExtent l="0" t="0" r="9525" b="6350"/>
                  <wp:docPr id="100041" name="图片 100041" descr="@@@5d55a8cb-1def-4b63-b7c4-e8a065d5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d55a8cb-1def-4b63-b7c4-e8a065d51563"/>
                          <pic:cNvPicPr>
                            <a:picLocks noChangeAspect="1"/>
                          </pic:cNvPicPr>
                        </pic:nvPicPr>
                        <pic:blipFill>
                          <a:blip r:embed="rId21"/>
                          <a:stretch>
                            <a:fillRect/>
                          </a:stretch>
                        </pic:blipFill>
                        <pic:spPr>
                          <a:xfrm>
                            <a:off x="0" y="0"/>
                            <a:ext cx="1781175" cy="1123950"/>
                          </a:xfrm>
                          <a:prstGeom prst="rect">
                            <a:avLst/>
                          </a:prstGeom>
                        </pic:spPr>
                      </pic:pic>
                    </a:graphicData>
                  </a:graphic>
                </wp:inline>
              </w:drawing>
            </w:r>
            <w:r>
              <w:rPr>
                <w:rFonts w:ascii="Times New Roman" w:hAnsi="Times New Roman" w:eastAsia="Times New Roman" w:cs="Times New Roman"/>
                <w:kern w:val="0"/>
                <w:sz w:val="24"/>
                <w:szCs w:val="24"/>
              </w:rPr>
              <w:t>  </w:t>
            </w:r>
          </w:p>
          <w:p w14:paraId="5539BF33">
            <w:pPr>
              <w:spacing w:line="360" w:lineRule="auto"/>
              <w:jc w:val="left"/>
              <w:textAlignment w:val="center"/>
            </w:pPr>
            <w:r>
              <w:t>8．如图所示，正方体受到的重力为50N，请在图中画出</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和正方体所受重力的示意图。</w:t>
            </w:r>
          </w:p>
          <w:p w14:paraId="2368D96D">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343025" cy="1009650"/>
                  <wp:effectExtent l="0" t="0" r="3175" b="6350"/>
                  <wp:docPr id="1" name="图片 1" descr="@@@f5912ce6-7997-4e32-bc23-701ab055e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5912ce6-7997-4e32-bc23-701ab055e7ca"/>
                          <pic:cNvPicPr>
                            <a:picLocks noChangeAspect="1"/>
                          </pic:cNvPicPr>
                        </pic:nvPicPr>
                        <pic:blipFill>
                          <a:blip r:embed="rId22"/>
                          <a:stretch>
                            <a:fillRect/>
                          </a:stretch>
                        </pic:blipFill>
                        <pic:spPr>
                          <a:xfrm>
                            <a:off x="0" y="0"/>
                            <a:ext cx="1343025" cy="1009650"/>
                          </a:xfrm>
                          <a:prstGeom prst="rect">
                            <a:avLst/>
                          </a:prstGeom>
                        </pic:spPr>
                      </pic:pic>
                    </a:graphicData>
                  </a:graphic>
                </wp:inline>
              </w:drawing>
            </w:r>
          </w:p>
          <w:p w14:paraId="0869F288">
            <w:pPr>
              <w:spacing w:line="360" w:lineRule="auto"/>
              <w:outlineLvl w:val="0"/>
              <w:rPr>
                <w:b/>
                <w:bCs/>
                <w:color w:val="0000FF"/>
                <w:sz w:val="24"/>
                <w:szCs w:val="28"/>
              </w:rPr>
            </w:pPr>
          </w:p>
          <w:p w14:paraId="638A0D44">
            <w:pPr>
              <w:spacing w:line="360" w:lineRule="auto"/>
              <w:outlineLvl w:val="0"/>
              <w:rPr>
                <w:b/>
                <w:bCs/>
                <w:color w:val="0000FF"/>
                <w:sz w:val="24"/>
                <w:szCs w:val="28"/>
              </w:rPr>
            </w:pPr>
            <w:bookmarkStart w:id="3" w:name="_Toc9757"/>
            <w:r>
              <w:rPr>
                <w:rFonts w:hint="eastAsia"/>
                <w:b/>
                <w:bCs/>
                <w:color w:val="0000FF"/>
                <w:sz w:val="24"/>
                <w:szCs w:val="28"/>
              </w:rPr>
              <w:t>题型03：杠杆的最省力问题</w:t>
            </w:r>
            <w:bookmarkEnd w:id="3"/>
          </w:p>
          <w:p w14:paraId="422BDCF1">
            <w:pPr>
              <w:spacing w:line="360" w:lineRule="auto"/>
              <w:jc w:val="left"/>
              <w:textAlignment w:val="center"/>
            </w:pPr>
            <w:r>
              <w:t>9．如图所示，一轻质杠杆</w:t>
            </w:r>
            <w:r>
              <w:rPr>
                <w:rFonts w:ascii="Times New Roman" w:hAnsi="Times New Roman" w:eastAsia="Times New Roman" w:cs="Times New Roman"/>
                <w:i/>
              </w:rPr>
              <w:t>OAB</w:t>
            </w:r>
            <w:r>
              <w:t>，</w:t>
            </w:r>
            <w:r>
              <w:rPr>
                <w:rFonts w:ascii="Times New Roman" w:hAnsi="Times New Roman" w:eastAsia="Times New Roman" w:cs="Times New Roman"/>
                <w:i/>
              </w:rPr>
              <w:t>O</w:t>
            </w:r>
            <w:r>
              <w:t>为支点，</w:t>
            </w:r>
            <w:r>
              <w:rPr>
                <w:rFonts w:ascii="Times New Roman" w:hAnsi="Times New Roman" w:eastAsia="Times New Roman" w:cs="Times New Roman"/>
                <w:i/>
              </w:rPr>
              <w:t>C</w:t>
            </w:r>
            <w:r>
              <w:t>点挂一重物，请画出重物所受重力的示意图，并画出使杠杆在图示位置保持静止时的最小动力</w:t>
            </w:r>
            <w:r>
              <w:rPr>
                <w:rFonts w:ascii="Times New Roman" w:hAnsi="Times New Roman" w:eastAsia="Times New Roman" w:cs="Times New Roman"/>
                <w:i/>
              </w:rPr>
              <w:t>F</w:t>
            </w:r>
            <w:r>
              <w:t>。（忽略杠杆的粗细）</w:t>
            </w:r>
          </w:p>
          <w:p w14:paraId="27C7F154">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933450" cy="1143000"/>
                  <wp:effectExtent l="0" t="0" r="6350" b="0"/>
                  <wp:docPr id="2" name="图片 2" descr="@@@9ab68ff4-5a4f-40f6-9238-87e6e96ea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ab68ff4-5a4f-40f6-9238-87e6e96ea967"/>
                          <pic:cNvPicPr>
                            <a:picLocks noChangeAspect="1"/>
                          </pic:cNvPicPr>
                        </pic:nvPicPr>
                        <pic:blipFill>
                          <a:blip r:embed="rId23"/>
                          <a:stretch>
                            <a:fillRect/>
                          </a:stretch>
                        </pic:blipFill>
                        <pic:spPr>
                          <a:xfrm>
                            <a:off x="0" y="0"/>
                            <a:ext cx="933450" cy="1143000"/>
                          </a:xfrm>
                          <a:prstGeom prst="rect">
                            <a:avLst/>
                          </a:prstGeom>
                        </pic:spPr>
                      </pic:pic>
                    </a:graphicData>
                  </a:graphic>
                </wp:inline>
              </w:drawing>
            </w:r>
            <w:r>
              <w:rPr>
                <w:rFonts w:ascii="Times New Roman" w:hAnsi="Times New Roman" w:eastAsia="Times New Roman" w:cs="Times New Roman"/>
                <w:kern w:val="0"/>
                <w:sz w:val="24"/>
                <w:szCs w:val="24"/>
              </w:rPr>
              <w:t>  </w:t>
            </w:r>
          </w:p>
          <w:p w14:paraId="3C81ECF2">
            <w:pPr>
              <w:spacing w:line="360" w:lineRule="auto"/>
              <w:jc w:val="left"/>
              <w:textAlignment w:val="center"/>
            </w:pPr>
            <w:r>
              <w:t>10．如图所示，搭在台阶上的长木板</w:t>
            </w:r>
            <w:r>
              <w:rPr>
                <w:rFonts w:ascii="Times New Roman" w:hAnsi="Times New Roman" w:eastAsia="Times New Roman" w:cs="Times New Roman"/>
                <w:i/>
              </w:rPr>
              <w:t>ABC</w:t>
            </w:r>
            <w:r>
              <w:t>上放着一个重物（木板自重忽略不计），若要在</w:t>
            </w:r>
            <w:r>
              <w:rPr>
                <w:rFonts w:ascii="Times New Roman" w:hAnsi="Times New Roman" w:eastAsia="Times New Roman" w:cs="Times New Roman"/>
                <w:i/>
              </w:rPr>
              <w:t>C</w:t>
            </w:r>
            <w:r>
              <w:t>点用最小的力将重物抬起，请在图中画出阻力和最小动力的示意图。</w:t>
            </w:r>
          </w:p>
          <w:p w14:paraId="5F6BDA0D">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657350" cy="914400"/>
                  <wp:effectExtent l="0" t="0" r="6350" b="0"/>
                  <wp:docPr id="3" name="图片 3" descr="@@@bc19ebc0-abe3-4a90-8543-96aa70d26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c19ebc0-abe3-4a90-8543-96aa70d26a1d"/>
                          <pic:cNvPicPr>
                            <a:picLocks noChangeAspect="1"/>
                          </pic:cNvPicPr>
                        </pic:nvPicPr>
                        <pic:blipFill>
                          <a:blip r:embed="rId24"/>
                          <a:stretch>
                            <a:fillRect/>
                          </a:stretch>
                        </pic:blipFill>
                        <pic:spPr>
                          <a:xfrm>
                            <a:off x="0" y="0"/>
                            <a:ext cx="1657350" cy="914400"/>
                          </a:xfrm>
                          <a:prstGeom prst="rect">
                            <a:avLst/>
                          </a:prstGeom>
                        </pic:spPr>
                      </pic:pic>
                    </a:graphicData>
                  </a:graphic>
                </wp:inline>
              </w:drawing>
            </w:r>
            <w:r>
              <w:rPr>
                <w:rFonts w:ascii="Times New Roman" w:hAnsi="Times New Roman" w:eastAsia="Times New Roman" w:cs="Times New Roman"/>
                <w:kern w:val="0"/>
                <w:sz w:val="24"/>
                <w:szCs w:val="24"/>
              </w:rPr>
              <w:t>  </w:t>
            </w:r>
          </w:p>
          <w:p w14:paraId="47991245">
            <w:pPr>
              <w:spacing w:line="360" w:lineRule="auto"/>
              <w:jc w:val="left"/>
              <w:textAlignment w:val="center"/>
            </w:pPr>
            <w:r>
              <w:t>11．（24-25九年级上·江苏扬州·期末）如图（</w:t>
            </w:r>
            <w:r>
              <w:rPr>
                <w:rFonts w:ascii="Times New Roman" w:hAnsi="Times New Roman" w:eastAsia="Times New Roman" w:cs="Times New Roman"/>
                <w:i/>
              </w:rPr>
              <w:t>a</w:t>
            </w:r>
            <w:r>
              <w:t>）所示的多功能夹，其中</w:t>
            </w:r>
            <w:r>
              <w:rPr>
                <w:rFonts w:ascii="Times New Roman" w:hAnsi="Times New Roman" w:eastAsia="Times New Roman" w:cs="Times New Roman"/>
                <w:i/>
              </w:rPr>
              <w:t>AOB</w:t>
            </w:r>
            <w:r>
              <w:t>可以看成一个杠杆（</w:t>
            </w:r>
            <w:r>
              <w:rPr>
                <w:rFonts w:ascii="Times New Roman" w:hAnsi="Times New Roman" w:eastAsia="Times New Roman" w:cs="Times New Roman"/>
                <w:i/>
              </w:rPr>
              <w:t>b</w:t>
            </w:r>
            <w:r>
              <w:t>）所示。请在（</w:t>
            </w:r>
            <w:r>
              <w:rPr>
                <w:rFonts w:ascii="Times New Roman" w:hAnsi="Times New Roman" w:eastAsia="Times New Roman" w:cs="Times New Roman"/>
                <w:i/>
              </w:rPr>
              <w:t>b</w:t>
            </w:r>
            <w:r>
              <w:t>）图中画出使用该多功能夹时，作用在</w:t>
            </w:r>
            <w:r>
              <w:rPr>
                <w:rFonts w:ascii="Times New Roman" w:hAnsi="Times New Roman" w:eastAsia="Times New Roman" w:cs="Times New Roman"/>
                <w:i/>
              </w:rPr>
              <w:t>A</w:t>
            </w:r>
            <w:r>
              <w:t>点的最小动力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的示意图及阻力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的为臂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t>。</w:t>
            </w:r>
          </w:p>
          <w:p w14:paraId="565EA9F8">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695575" cy="1609725"/>
                  <wp:effectExtent l="0" t="0" r="9525" b="3175"/>
                  <wp:docPr id="4" name="图片 4" descr="@@@6811d21d-5ac8-4eba-96a8-5a6b99838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811d21d-5ac8-4eba-96a8-5a6b998381f9"/>
                          <pic:cNvPicPr>
                            <a:picLocks noChangeAspect="1"/>
                          </pic:cNvPicPr>
                        </pic:nvPicPr>
                        <pic:blipFill>
                          <a:blip r:embed="rId25"/>
                          <a:stretch>
                            <a:fillRect/>
                          </a:stretch>
                        </pic:blipFill>
                        <pic:spPr>
                          <a:xfrm>
                            <a:off x="0" y="0"/>
                            <a:ext cx="2695575" cy="1609725"/>
                          </a:xfrm>
                          <a:prstGeom prst="rect">
                            <a:avLst/>
                          </a:prstGeom>
                        </pic:spPr>
                      </pic:pic>
                    </a:graphicData>
                  </a:graphic>
                </wp:inline>
              </w:drawing>
            </w:r>
          </w:p>
          <w:p w14:paraId="08AB852F">
            <w:pPr>
              <w:spacing w:line="360" w:lineRule="auto"/>
              <w:jc w:val="left"/>
              <w:textAlignment w:val="center"/>
            </w:pPr>
            <w:r>
              <w:t>12．（23-24八年级下·湖北孝感·期末）如图所示，为一个活塞式抽水机的示意图。请在图中画抽水时的阻力臂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t>和在</w:t>
            </w:r>
            <w:r>
              <w:rPr>
                <w:rFonts w:ascii="Times New Roman" w:hAnsi="Times New Roman" w:eastAsia="Times New Roman" w:cs="Times New Roman"/>
                <w:i/>
              </w:rPr>
              <w:t>A</w:t>
            </w:r>
            <w:r>
              <w:t>点的最小动力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宋体" w:hAnsi="宋体" w:eastAsia="宋体" w:cs="宋体"/>
                <w:i/>
                <w:vertAlign w:val="subscript"/>
              </w:rPr>
              <w:t>。</w:t>
            </w:r>
            <w:r>
              <w:t>（保留做图痕迹）</w:t>
            </w:r>
          </w:p>
          <w:p w14:paraId="372119BE">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771650" cy="1047750"/>
                  <wp:effectExtent l="0" t="0" r="6350" b="6350"/>
                  <wp:docPr id="6" name="图片 6" descr="@@@32615997-eccc-41d6-a82c-79249a218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2615997-eccc-41d6-a82c-79249a21889c"/>
                          <pic:cNvPicPr>
                            <a:picLocks noChangeAspect="1"/>
                          </pic:cNvPicPr>
                        </pic:nvPicPr>
                        <pic:blipFill>
                          <a:blip r:embed="rId26"/>
                          <a:stretch>
                            <a:fillRect/>
                          </a:stretch>
                        </pic:blipFill>
                        <pic:spPr>
                          <a:xfrm>
                            <a:off x="0" y="0"/>
                            <a:ext cx="1771650" cy="1047750"/>
                          </a:xfrm>
                          <a:prstGeom prst="rect">
                            <a:avLst/>
                          </a:prstGeom>
                        </pic:spPr>
                      </pic:pic>
                    </a:graphicData>
                  </a:graphic>
                </wp:inline>
              </w:drawing>
            </w:r>
          </w:p>
          <w:p w14:paraId="0BE5544F">
            <w:pPr>
              <w:spacing w:line="360" w:lineRule="auto"/>
              <w:outlineLvl w:val="0"/>
              <w:rPr>
                <w:b/>
                <w:bCs/>
                <w:color w:val="0000FF"/>
                <w:sz w:val="24"/>
                <w:szCs w:val="28"/>
              </w:rPr>
            </w:pPr>
          </w:p>
          <w:p w14:paraId="77E01CB5">
            <w:pPr>
              <w:spacing w:line="360" w:lineRule="auto"/>
              <w:outlineLvl w:val="0"/>
              <w:rPr>
                <w:b/>
                <w:bCs/>
                <w:color w:val="0000FF"/>
                <w:sz w:val="24"/>
                <w:szCs w:val="28"/>
              </w:rPr>
            </w:pPr>
            <w:bookmarkStart w:id="4" w:name="_Toc2288"/>
            <w:r>
              <w:rPr>
                <w:rFonts w:hint="eastAsia"/>
                <w:b/>
                <w:bCs/>
                <w:color w:val="0000FF"/>
                <w:sz w:val="24"/>
                <w:szCs w:val="28"/>
              </w:rPr>
              <w:t>题型04：杠杆平衡条件的应用</w:t>
            </w:r>
            <w:bookmarkEnd w:id="4"/>
          </w:p>
          <w:p w14:paraId="6BBA4CEE">
            <w:pPr>
              <w:spacing w:line="360" w:lineRule="auto"/>
              <w:jc w:val="left"/>
              <w:textAlignment w:val="center"/>
            </w:pPr>
            <w:r>
              <w:t>13．（24-25九年级上·湖南邵阳·期末）小芳在探究“杠杆平衡条件”的实验中，利用已调水平平衡的杠杆进行实验，将质量均相等的钩码挂在杠杆上使之再次水平平衡，如图所示，已知杠杆上相邻刻度线之间的距离相等。现将右侧钩码向右移动一小格，要使杠杆继续在水平位置平衡，下列操作可行的是（</w:t>
            </w:r>
            <w:r>
              <w:rPr>
                <w:rFonts w:ascii="Times New Roman" w:hAnsi="Times New Roman" w:eastAsia="Times New Roman" w:cs="Times New Roman"/>
                <w:kern w:val="0"/>
                <w:sz w:val="24"/>
                <w:szCs w:val="24"/>
              </w:rPr>
              <w:t>   </w:t>
            </w:r>
            <w:r>
              <w:t>）</w:t>
            </w:r>
          </w:p>
          <w:p w14:paraId="652625FE">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190750" cy="1266825"/>
                  <wp:effectExtent l="0" t="0" r="6350" b="3175"/>
                  <wp:docPr id="100077" name="图片 100077" descr="@@@b40c69b6-1cb3-4e82-a012-8dc77475f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40c69b6-1cb3-4e82-a012-8dc77475f491"/>
                          <pic:cNvPicPr>
                            <a:picLocks noChangeAspect="1"/>
                          </pic:cNvPicPr>
                        </pic:nvPicPr>
                        <pic:blipFill>
                          <a:blip r:embed="rId27"/>
                          <a:stretch>
                            <a:fillRect/>
                          </a:stretch>
                        </pic:blipFill>
                        <pic:spPr>
                          <a:xfrm>
                            <a:off x="0" y="0"/>
                            <a:ext cx="2190750" cy="1266825"/>
                          </a:xfrm>
                          <a:prstGeom prst="rect">
                            <a:avLst/>
                          </a:prstGeom>
                        </pic:spPr>
                      </pic:pic>
                    </a:graphicData>
                  </a:graphic>
                </wp:inline>
              </w:drawing>
            </w:r>
          </w:p>
          <w:p w14:paraId="038C71E5">
            <w:pPr>
              <w:tabs>
                <w:tab w:val="left" w:pos="4156"/>
              </w:tabs>
              <w:spacing w:line="360" w:lineRule="auto"/>
              <w:ind w:left="380"/>
              <w:jc w:val="left"/>
              <w:textAlignment w:val="center"/>
            </w:pPr>
            <w:r>
              <w:t>A．左侧增加一个钩码</w:t>
            </w:r>
            <w:r>
              <w:tab/>
            </w:r>
            <w:r>
              <w:t>B．左侧减少一个钩码</w:t>
            </w:r>
          </w:p>
          <w:p w14:paraId="3DFA11E4">
            <w:pPr>
              <w:tabs>
                <w:tab w:val="left" w:pos="4156"/>
              </w:tabs>
              <w:spacing w:line="360" w:lineRule="auto"/>
              <w:ind w:left="380"/>
              <w:jc w:val="left"/>
              <w:textAlignment w:val="center"/>
            </w:pPr>
            <w:r>
              <w:t>C．将左侧钩码向右移动一小格</w:t>
            </w:r>
            <w:r>
              <w:tab/>
            </w:r>
            <w:r>
              <w:t>D．将左侧钩码向左移动一小格</w:t>
            </w:r>
          </w:p>
          <w:p w14:paraId="3D8D3E68">
            <w:pPr>
              <w:spacing w:line="360" w:lineRule="auto"/>
              <w:jc w:val="left"/>
              <w:textAlignment w:val="center"/>
            </w:pPr>
            <w:r>
              <w:t>14．（24-25九年级上·江苏苏州·期末）桔槔是中国古代一项伟大的发明。如图是古人利用桔槔从井里汲水的示意图，在它的前端</w:t>
            </w:r>
            <w:r>
              <w:rPr>
                <w:rFonts w:ascii="Times New Roman" w:hAnsi="Times New Roman" w:eastAsia="Times New Roman" w:cs="Times New Roman"/>
                <w:i/>
              </w:rPr>
              <w:t>A</w:t>
            </w:r>
            <w:r>
              <w:t>处用一根轻质细杆系一个水桶，在后端</w:t>
            </w:r>
            <w:r>
              <w:rPr>
                <w:rFonts w:ascii="Times New Roman" w:hAnsi="Times New Roman" w:eastAsia="Times New Roman" w:cs="Times New Roman"/>
                <w:i/>
              </w:rPr>
              <w:t>B</w:t>
            </w:r>
            <w:r>
              <w:t>处绑一块配重的石块，</w:t>
            </w:r>
            <w:r>
              <w:object>
                <v:shape id="_x0000_i1025" o:spt="75" alt="eqId23f919bd3dde10dbbc076f7ec5149699" type="#_x0000_t75" style="height:16.15pt;width:12.4pt;" o:ole="t" filled="f" o:preferrelative="t" stroked="f" coordsize="21600,21600">
                  <v:path/>
                  <v:fill on="f" focussize="0,0"/>
                  <v:stroke on="f" joinstyle="miter"/>
                  <v:imagedata r:id="rId29" o:title="eqId23f919bd3dde10dbbc076f7ec5149699"/>
                  <o:lock v:ext="edit" aspectratio="t"/>
                  <w10:wrap type="none"/>
                  <w10:anchorlock/>
                </v:shape>
                <o:OLEObject Type="Embed" ProgID="Equation.DSMT4" ShapeID="_x0000_i1025" DrawAspect="Content" ObjectID="_1468075725" r:id="rId28">
                  <o:LockedField>false</o:LockedField>
                </o:OLEObject>
              </w:object>
            </w:r>
            <w:r>
              <w:t>为支点且</w:t>
            </w:r>
            <w:r>
              <w:object>
                <v:shape id="_x0000_i1026" o:spt="75" alt="eqIdf1c0a7865efb7ae2a9919b2a487b3d22" type="#_x0000_t75" style="height:15.75pt;width:51.75pt;" o:ole="t" filled="f" o:preferrelative="t" stroked="f" coordsize="21600,21600">
                  <v:path/>
                  <v:fill on="f" focussize="0,0"/>
                  <v:stroke on="f" joinstyle="miter"/>
                  <v:imagedata r:id="rId31" o:title="eqIdf1c0a7865efb7ae2a9919b2a487b3d22"/>
                  <o:lock v:ext="edit" aspectratio="t"/>
                  <w10:wrap type="none"/>
                  <w10:anchorlock/>
                </v:shape>
                <o:OLEObject Type="Embed" ProgID="Equation.DSMT4" ShapeID="_x0000_i1026" DrawAspect="Content" ObjectID="_1468075726" r:id="rId30">
                  <o:LockedField>false</o:LockedField>
                </o:OLEObject>
              </w:object>
            </w:r>
            <w:r>
              <w:t>。汲水时，先缓慢向下拉杆；装水后，缓慢向上提杆。配重石块质量为30kg，桶重20N，桔槔的自重及摩擦不计。（</w:t>
            </w:r>
            <w:r>
              <w:rPr>
                <w:rFonts w:ascii="Times New Roman" w:hAnsi="Times New Roman" w:eastAsia="Times New Roman" w:cs="Times New Roman"/>
                <w:i/>
              </w:rPr>
              <w:t>g</w:t>
            </w:r>
            <w:r>
              <w:t>取</w:t>
            </w:r>
            <w:r>
              <w:object>
                <v:shape id="_x0000_i1027" o:spt="75" alt="eqId02dd93c106dd0363a09e3d5a716f9dc3" type="#_x0000_t75" style="height:14.65pt;width:39.4pt;" o:ole="t" filled="f" o:preferrelative="t" stroked="f" coordsize="21600,21600">
                  <v:path/>
                  <v:fill on="f" focussize="0,0"/>
                  <v:stroke on="f" joinstyle="miter"/>
                  <v:imagedata r:id="rId33" o:title="eqId02dd93c106dd0363a09e3d5a716f9dc3"/>
                  <o:lock v:ext="edit" aspectratio="t"/>
                  <w10:wrap type="none"/>
                  <w10:anchorlock/>
                </v:shape>
                <o:OLEObject Type="Embed" ProgID="Equation.DSMT4" ShapeID="_x0000_i1027" DrawAspect="Content" ObjectID="_1468075727" r:id="rId32">
                  <o:LockedField>false</o:LockedField>
                </o:OLEObject>
              </w:object>
            </w:r>
            <w:r>
              <w:t>）</w:t>
            </w:r>
          </w:p>
          <w:p w14:paraId="6E9FE8CE">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2095500" cy="1733550"/>
                  <wp:effectExtent l="0" t="0" r="0" b="6350"/>
                  <wp:docPr id="7" name="图片 7" descr="@@@4513bed7-3125-40c7-916d-d852a7d4c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513bed7-3125-40c7-916d-d852a7d4cb4c"/>
                          <pic:cNvPicPr>
                            <a:picLocks noChangeAspect="1"/>
                          </pic:cNvPicPr>
                        </pic:nvPicPr>
                        <pic:blipFill>
                          <a:blip r:embed="rId34"/>
                          <a:stretch>
                            <a:fillRect/>
                          </a:stretch>
                        </pic:blipFill>
                        <pic:spPr>
                          <a:xfrm>
                            <a:off x="0" y="0"/>
                            <a:ext cx="2095500" cy="1733550"/>
                          </a:xfrm>
                          <a:prstGeom prst="rect">
                            <a:avLst/>
                          </a:prstGeom>
                        </pic:spPr>
                      </pic:pic>
                    </a:graphicData>
                  </a:graphic>
                </wp:inline>
              </w:drawing>
            </w:r>
          </w:p>
          <w:p w14:paraId="07B31C8D">
            <w:pPr>
              <w:spacing w:line="360" w:lineRule="auto"/>
              <w:jc w:val="left"/>
              <w:textAlignment w:val="center"/>
            </w:pPr>
            <w:r>
              <w:t>(1)当人沿</w:t>
            </w:r>
            <w:r>
              <w:rPr>
                <w:rFonts w:ascii="Times New Roman" w:hAnsi="Times New Roman" w:eastAsia="Times New Roman" w:cs="Times New Roman"/>
                <w:i/>
              </w:rPr>
              <w:t>AC</w:t>
            </w:r>
            <w:r>
              <w:t>方向向下拉杆时，桔槔是</w:t>
            </w:r>
            <w:r>
              <w:rPr>
                <w:rFonts w:ascii="Times New Roman" w:hAnsi="Times New Roman" w:eastAsia="Times New Roman" w:cs="Times New Roman"/>
                <w:u w:val="single"/>
              </w:rPr>
              <w:t xml:space="preserve">         </w:t>
            </w:r>
            <w:r>
              <w:t>杠杆；若移动支架，以</w:t>
            </w:r>
            <w:r>
              <w:object>
                <v:shape id="_x0000_i1028" o:spt="75" alt="eqId3c4f6f74444b2b7947fc6e35c8d62322" type="#_x0000_t75" style="height:16.15pt;width:13.15pt;" o:ole="t" filled="f" o:preferrelative="t" stroked="f" coordsize="21600,21600">
                  <v:path/>
                  <v:fill on="f" focussize="0,0"/>
                  <v:stroke on="f" joinstyle="miter"/>
                  <v:imagedata r:id="rId36" o:title="eqId3c4f6f74444b2b7947fc6e35c8d62322"/>
                  <o:lock v:ext="edit" aspectratio="t"/>
                  <w10:wrap type="none"/>
                  <w10:anchorlock/>
                </v:shape>
                <o:OLEObject Type="Embed" ProgID="Equation.DSMT4" ShapeID="_x0000_i1028" DrawAspect="Content" ObjectID="_1468075728" r:id="rId35">
                  <o:LockedField>false</o:LockedField>
                </o:OLEObject>
              </w:object>
            </w:r>
            <w:r>
              <w:t>为支点，则拉力</w:t>
            </w:r>
            <w:r>
              <w:object>
                <v:shape id="_x0000_i1029"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29" DrawAspect="Content" ObjectID="_1468075729" r:id="rId37">
                  <o:LockedField>false</o:LockedField>
                </o:OLEObject>
              </w:object>
            </w:r>
            <w:r>
              <w:t>的大小将</w:t>
            </w:r>
            <w:r>
              <w:rPr>
                <w:rFonts w:ascii="Times New Roman" w:hAnsi="Times New Roman" w:eastAsia="Times New Roman" w:cs="Times New Roman"/>
                <w:u w:val="single"/>
              </w:rPr>
              <w:t xml:space="preserve">         </w:t>
            </w:r>
            <w:r>
              <w:t>；</w:t>
            </w:r>
          </w:p>
          <w:p w14:paraId="7D5B0E7B">
            <w:pPr>
              <w:spacing w:line="360" w:lineRule="auto"/>
              <w:jc w:val="left"/>
              <w:textAlignment w:val="center"/>
            </w:pPr>
            <w:r>
              <w:t>(2)向上提杆时人不施力，只借助配重石块，一次最多可以提起</w:t>
            </w:r>
            <w:r>
              <w:rPr>
                <w:rFonts w:ascii="Times New Roman" w:hAnsi="Times New Roman" w:eastAsia="Times New Roman" w:cs="Times New Roman"/>
                <w:u w:val="single"/>
              </w:rPr>
              <w:t xml:space="preserve">         </w:t>
            </w:r>
            <w:r>
              <w:t>kg水；</w:t>
            </w:r>
          </w:p>
          <w:p w14:paraId="29478CE8">
            <w:pPr>
              <w:spacing w:line="360" w:lineRule="auto"/>
              <w:jc w:val="left"/>
              <w:textAlignment w:val="center"/>
            </w:pPr>
            <w:r>
              <w:t>(3)为满足不同场合的提水需求，可以更换配重石块。若汲水时，向下拉杆的力为</w:t>
            </w:r>
            <w:r>
              <w:object>
                <v:shape id="_x0000_i1030" o:spt="75" alt="eqId3df0b9f682bd4b35a5e8a5315c183de6" type="#_x0000_t75" style="height:19.15pt;width:13.15pt;" o:ole="t" filled="f" o:preferrelative="t" stroked="f" coordsize="21600,21600">
                  <v:path/>
                  <v:fill on="f" focussize="0,0"/>
                  <v:stroke on="f" joinstyle="miter"/>
                  <v:imagedata r:id="rId40" o:title="eqId3df0b9f682bd4b35a5e8a5315c183de6"/>
                  <o:lock v:ext="edit" aspectratio="t"/>
                  <w10:wrap type="none"/>
                  <w10:anchorlock/>
                </v:shape>
                <o:OLEObject Type="Embed" ProgID="Equation.DSMT4" ShapeID="_x0000_i1030" DrawAspect="Content" ObjectID="_1468075730" r:id="rId39">
                  <o:LockedField>false</o:LockedField>
                </o:OLEObject>
              </w:object>
            </w:r>
            <w:r>
              <w:t>，装满水后，水和桶总重为200N，向上提桶的力为</w:t>
            </w:r>
            <w:r>
              <w:object>
                <v:shape id="_x0000_i1031" o:spt="75" alt="eqId44d8b20bcb61ee074d884ef80a3c4a99" type="#_x0000_t75" style="height:19.15pt;width:15pt;" o:ole="t" filled="f" o:preferrelative="t" stroked="f" coordsize="21600,21600">
                  <v:path/>
                  <v:fill on="f" focussize="0,0"/>
                  <v:stroke on="f" joinstyle="miter"/>
                  <v:imagedata r:id="rId42" o:title="eqId44d8b20bcb61ee074d884ef80a3c4a99"/>
                  <o:lock v:ext="edit" aspectratio="t"/>
                  <w10:wrap type="none"/>
                  <w10:anchorlock/>
                </v:shape>
                <o:OLEObject Type="Embed" ProgID="Equation.DSMT4" ShapeID="_x0000_i1031" DrawAspect="Content" ObjectID="_1468075731" r:id="rId41">
                  <o:LockedField>false</o:LockedField>
                </o:OLEObject>
              </w:object>
            </w:r>
            <w:r>
              <w:t>，当</w:t>
            </w:r>
            <w:r>
              <w:object>
                <v:shape id="_x0000_i1032" o:spt="75" alt="eqId3df0b9f682bd4b35a5e8a5315c183de6" type="#_x0000_t75" style="height:19.15pt;width:13.15pt;" o:ole="t" filled="f" o:preferrelative="t" stroked="f" coordsize="21600,21600">
                  <v:path/>
                  <v:fill on="f" focussize="0,0"/>
                  <v:stroke on="f" joinstyle="miter"/>
                  <v:imagedata r:id="rId40" o:title="eqId3df0b9f682bd4b35a5e8a5315c183de6"/>
                  <o:lock v:ext="edit" aspectratio="t"/>
                  <w10:wrap type="none"/>
                  <w10:anchorlock/>
                </v:shape>
                <o:OLEObject Type="Embed" ProgID="Equation.DSMT4" ShapeID="_x0000_i1032" DrawAspect="Content" ObjectID="_1468075732" r:id="rId43">
                  <o:LockedField>false</o:LockedField>
                </o:OLEObject>
              </w:object>
            </w:r>
            <w:r>
              <w:t>和</w:t>
            </w:r>
            <w:r>
              <w:object>
                <v:shape id="_x0000_i1033" o:spt="75" alt="eqId44d8b20bcb61ee074d884ef80a3c4a99" type="#_x0000_t75" style="height:19.15pt;width:15pt;" o:ole="t" filled="f" o:preferrelative="t" stroked="f" coordsize="21600,21600">
                  <v:path/>
                  <v:fill on="f" focussize="0,0"/>
                  <v:stroke on="f" joinstyle="miter"/>
                  <v:imagedata r:id="rId42" o:title="eqId44d8b20bcb61ee074d884ef80a3c4a99"/>
                  <o:lock v:ext="edit" aspectratio="t"/>
                  <w10:wrap type="none"/>
                  <w10:anchorlock/>
                </v:shape>
                <o:OLEObject Type="Embed" ProgID="Equation.DSMT4" ShapeID="_x0000_i1033" DrawAspect="Content" ObjectID="_1468075733" r:id="rId44">
                  <o:LockedField>false</o:LockedField>
                </o:OLEObject>
              </w:object>
            </w:r>
            <w:r>
              <w:t>的大小相等时，配重石块质量应为</w:t>
            </w:r>
            <w:r>
              <w:rPr>
                <w:rFonts w:ascii="Times New Roman" w:hAnsi="Times New Roman" w:eastAsia="Times New Roman" w:cs="Times New Roman"/>
                <w:u w:val="single"/>
              </w:rPr>
              <w:t xml:space="preserve">         </w:t>
            </w:r>
            <w:r>
              <w:t>kg。</w:t>
            </w:r>
          </w:p>
          <w:p w14:paraId="38F55C73">
            <w:pPr>
              <w:spacing w:line="360" w:lineRule="auto"/>
              <w:jc w:val="left"/>
              <w:textAlignment w:val="center"/>
            </w:pPr>
            <w:r>
              <w:t>15．（23-24八年级下·安徽合肥·期末）如图所示是一款轻质悬挂式晾衣杆，</w:t>
            </w:r>
            <w:r>
              <w:rPr>
                <w:rFonts w:ascii="Times New Roman" w:hAnsi="Times New Roman" w:eastAsia="Times New Roman" w:cs="Times New Roman"/>
                <w:i/>
              </w:rPr>
              <w:t>OA</w:t>
            </w:r>
            <w:r>
              <w:t>为晾衣杆，</w:t>
            </w:r>
            <w:r>
              <w:rPr>
                <w:rFonts w:ascii="Times New Roman" w:hAnsi="Times New Roman" w:eastAsia="Times New Roman" w:cs="Times New Roman"/>
                <w:i/>
              </w:rPr>
              <w:t>AB</w:t>
            </w:r>
            <w:r>
              <w:t>为悬线，已知悬线能承受的最大拉力为20N，在悬线拉力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作用下，晾衣杆保持水平平衡。已知</w:t>
            </w:r>
            <w:r>
              <w:rPr>
                <w:rFonts w:ascii="Times New Roman" w:hAnsi="Times New Roman" w:eastAsia="Times New Roman" w:cs="Times New Roman"/>
                <w:i/>
              </w:rPr>
              <w:t>OA</w:t>
            </w:r>
            <w:r>
              <w:t>＝1m，</w:t>
            </w:r>
            <w:r>
              <w:rPr>
                <w:rFonts w:ascii="Times New Roman" w:hAnsi="Times New Roman" w:eastAsia="Times New Roman" w:cs="Times New Roman"/>
                <w:i/>
              </w:rPr>
              <w:t>OC</w:t>
            </w:r>
            <w:r>
              <w:t>＝0.5m。在</w:t>
            </w:r>
            <w:r>
              <w:rPr>
                <w:rFonts w:ascii="Times New Roman" w:hAnsi="Times New Roman" w:eastAsia="Times New Roman" w:cs="Times New Roman"/>
                <w:i/>
              </w:rPr>
              <w:t>C</w:t>
            </w:r>
            <w:r>
              <w:t>点悬挂衣物的质量为2kg。求：</w:t>
            </w:r>
          </w:p>
          <w:p w14:paraId="37E87C26">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266825" cy="1323975"/>
                  <wp:effectExtent l="0" t="0" r="3175" b="9525"/>
                  <wp:docPr id="100081" name="图片 100081" descr="@@@4fe52ba1-e5c1-48e6-996b-2c69963b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fe52ba1-e5c1-48e6-996b-2c69963b2583"/>
                          <pic:cNvPicPr>
                            <a:picLocks noChangeAspect="1"/>
                          </pic:cNvPicPr>
                        </pic:nvPicPr>
                        <pic:blipFill>
                          <a:blip r:embed="rId45"/>
                          <a:stretch>
                            <a:fillRect/>
                          </a:stretch>
                        </pic:blipFill>
                        <pic:spPr>
                          <a:xfrm>
                            <a:off x="0" y="0"/>
                            <a:ext cx="1266825" cy="1323975"/>
                          </a:xfrm>
                          <a:prstGeom prst="rect">
                            <a:avLst/>
                          </a:prstGeom>
                        </pic:spPr>
                      </pic:pic>
                    </a:graphicData>
                  </a:graphic>
                </wp:inline>
              </w:drawing>
            </w:r>
          </w:p>
          <w:p w14:paraId="6CEF8582">
            <w:pPr>
              <w:spacing w:line="360" w:lineRule="auto"/>
              <w:jc w:val="left"/>
              <w:textAlignment w:val="center"/>
            </w:pPr>
            <w:r>
              <w:t>(1)悬挂衣物的挂钩对杠杆的作用力</w:t>
            </w:r>
            <w:r>
              <w:rPr>
                <w:rFonts w:ascii="Times New Roman" w:hAnsi="Times New Roman" w:eastAsia="Times New Roman" w:cs="Times New Roman"/>
                <w:i/>
              </w:rPr>
              <w:t>F</w:t>
            </w:r>
            <w:r>
              <w:rPr>
                <w:rFonts w:ascii="Times New Roman" w:hAnsi="Times New Roman" w:eastAsia="Times New Roman" w:cs="Times New Roman"/>
                <w:i/>
                <w:vertAlign w:val="subscript"/>
              </w:rPr>
              <w:t>C</w:t>
            </w:r>
            <w:r>
              <w:t>。</w:t>
            </w:r>
          </w:p>
          <w:p w14:paraId="3BE1C5E9">
            <w:pPr>
              <w:spacing w:line="360" w:lineRule="auto"/>
              <w:jc w:val="left"/>
              <w:textAlignment w:val="center"/>
            </w:pPr>
            <w:r>
              <w:t>(2)悬线拉力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的大小。</w:t>
            </w:r>
          </w:p>
          <w:p w14:paraId="5F7254E2">
            <w:pPr>
              <w:spacing w:line="360" w:lineRule="auto"/>
              <w:jc w:val="left"/>
              <w:textAlignment w:val="center"/>
            </w:pPr>
            <w:r>
              <w:t>16．（24-25九年级上·江苏常州·期末）杆秤是我国古代劳动人民的一项伟大发明，小明仿照图甲所示的杆秤用轻质细杆制作了一个杆秤（如图乙所示），</w:t>
            </w:r>
            <w:r>
              <w:rPr>
                <w:rFonts w:ascii="Times New Roman" w:hAnsi="Times New Roman" w:eastAsia="Times New Roman" w:cs="Times New Roman"/>
                <w:i/>
              </w:rPr>
              <w:t>B</w:t>
            </w:r>
            <w:r>
              <w:t>、</w:t>
            </w:r>
            <w:r>
              <w:rPr>
                <w:rFonts w:ascii="Times New Roman" w:hAnsi="Times New Roman" w:eastAsia="Times New Roman" w:cs="Times New Roman"/>
                <w:i/>
              </w:rPr>
              <w:t>C</w:t>
            </w:r>
            <w:r>
              <w:t>处各有一秤纽。秤砣最远可移至</w:t>
            </w:r>
            <w:r>
              <w:rPr>
                <w:rFonts w:ascii="Times New Roman" w:hAnsi="Times New Roman" w:eastAsia="Times New Roman" w:cs="Times New Roman"/>
                <w:i/>
              </w:rPr>
              <w:t>E</w:t>
            </w:r>
            <w:r>
              <w:t>点，已知</w:t>
            </w:r>
            <w:r>
              <w:rPr>
                <w:rFonts w:ascii="Times New Roman" w:hAnsi="Times New Roman" w:eastAsia="Times New Roman" w:cs="Times New Roman"/>
                <w:i/>
              </w:rPr>
              <w:t>AB</w:t>
            </w:r>
            <w:r>
              <w:t>=</w:t>
            </w:r>
            <w:r>
              <w:rPr>
                <w:rFonts w:ascii="Times New Roman" w:hAnsi="Times New Roman" w:eastAsia="Times New Roman" w:cs="Times New Roman"/>
                <w:i/>
              </w:rPr>
              <w:t>BC</w:t>
            </w:r>
            <w:r>
              <w:t>=4cm，</w:t>
            </w:r>
            <w:r>
              <w:rPr>
                <w:rFonts w:ascii="Times New Roman" w:hAnsi="Times New Roman" w:eastAsia="Times New Roman" w:cs="Times New Roman"/>
                <w:i/>
              </w:rPr>
              <w:t>BD</w:t>
            </w:r>
            <w:r>
              <w:t>=</w:t>
            </w:r>
            <w:r>
              <w:rPr>
                <w:rFonts w:ascii="Times New Roman" w:hAnsi="Times New Roman" w:eastAsia="Times New Roman" w:cs="Times New Roman"/>
                <w:i/>
              </w:rPr>
              <w:t>DE</w:t>
            </w:r>
            <w:r>
              <w:t>。秤砣的质量为0.4kg，秤杆、秤钩和秤纽的质量均忽略不计。为了在杆秤上标定出测量需要的刻度值，将质量为3kg的钩码挂在秤钩上，用手提起</w:t>
            </w:r>
            <w:r>
              <w:rPr>
                <w:rFonts w:ascii="Times New Roman" w:hAnsi="Times New Roman" w:eastAsia="Times New Roman" w:cs="Times New Roman"/>
                <w:i/>
              </w:rPr>
              <w:t>B</w:t>
            </w:r>
            <w:r>
              <w:t>处的秤纽，移动秤砣在秤杆上悬挂的位置，至</w:t>
            </w:r>
            <w:r>
              <w:rPr>
                <w:rFonts w:ascii="Times New Roman" w:hAnsi="Times New Roman" w:eastAsia="Times New Roman" w:cs="Times New Roman"/>
                <w:i/>
              </w:rPr>
              <w:t>D</w:t>
            </w:r>
            <w:r>
              <w:t>点时，秤杆达到水平平衡，此时就可以在</w:t>
            </w:r>
            <w:r>
              <w:rPr>
                <w:rFonts w:ascii="Times New Roman" w:hAnsi="Times New Roman" w:eastAsia="Times New Roman" w:cs="Times New Roman"/>
                <w:i/>
              </w:rPr>
              <w:t>D</w:t>
            </w:r>
            <w:r>
              <w:t>点标定出刻度值为</w:t>
            </w:r>
            <w:r>
              <w:rPr>
                <w:rFonts w:ascii="Times New Roman" w:hAnsi="Times New Roman" w:eastAsia="Times New Roman" w:cs="Times New Roman"/>
                <w:i/>
              </w:rPr>
              <w:t>m</w:t>
            </w:r>
            <w:r>
              <w:rPr>
                <w:rFonts w:ascii="Times New Roman" w:hAnsi="Times New Roman" w:eastAsia="Times New Roman" w:cs="Times New Roman"/>
                <w:i/>
                <w:vertAlign w:val="subscript"/>
              </w:rPr>
              <w:t>1</w:t>
            </w:r>
            <w:r>
              <w:t>=3kg。</w:t>
            </w:r>
            <w:r>
              <w:rPr>
                <w:rFonts w:ascii="Times New Roman" w:hAnsi="Times New Roman" w:eastAsia="Times New Roman" w:cs="Times New Roman"/>
                <w:i/>
              </w:rPr>
              <w:t>g</w:t>
            </w:r>
            <w:r>
              <w:t>=10N/kg。求：</w:t>
            </w:r>
          </w:p>
          <w:p w14:paraId="402F48C1">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3514725" cy="1257300"/>
                  <wp:effectExtent l="0" t="0" r="3175" b="0"/>
                  <wp:docPr id="8" name="图片 8" descr="@@@b0ba99ba-7d43-4d86-be9d-485d0d9ac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0ba99ba-7d43-4d86-be9d-485d0d9acc4c"/>
                          <pic:cNvPicPr>
                            <a:picLocks noChangeAspect="1"/>
                          </pic:cNvPicPr>
                        </pic:nvPicPr>
                        <pic:blipFill>
                          <a:blip r:embed="rId46"/>
                          <a:stretch>
                            <a:fillRect/>
                          </a:stretch>
                        </pic:blipFill>
                        <pic:spPr>
                          <a:xfrm>
                            <a:off x="0" y="0"/>
                            <a:ext cx="3514725" cy="1257300"/>
                          </a:xfrm>
                          <a:prstGeom prst="rect">
                            <a:avLst/>
                          </a:prstGeom>
                        </pic:spPr>
                      </pic:pic>
                    </a:graphicData>
                  </a:graphic>
                </wp:inline>
              </w:drawing>
            </w:r>
          </w:p>
          <w:p w14:paraId="7106E81B">
            <w:pPr>
              <w:spacing w:line="360" w:lineRule="auto"/>
              <w:jc w:val="left"/>
              <w:textAlignment w:val="center"/>
            </w:pPr>
            <w:r>
              <w:t>(1)</w:t>
            </w:r>
            <w:r>
              <w:rPr>
                <w:rFonts w:ascii="Times New Roman" w:hAnsi="Times New Roman" w:eastAsia="Times New Roman" w:cs="Times New Roman"/>
                <w:i/>
              </w:rPr>
              <w:t>BD</w:t>
            </w:r>
            <w:r>
              <w:t>的长度；</w:t>
            </w:r>
          </w:p>
          <w:p w14:paraId="31034567">
            <w:pPr>
              <w:spacing w:line="360" w:lineRule="auto"/>
              <w:jc w:val="left"/>
              <w:textAlignment w:val="center"/>
            </w:pPr>
            <w:r>
              <w:t>(2)提起</w:t>
            </w:r>
            <w:r>
              <w:rPr>
                <w:rFonts w:ascii="Times New Roman" w:hAnsi="Times New Roman" w:eastAsia="Times New Roman" w:cs="Times New Roman"/>
                <w:i/>
              </w:rPr>
              <w:t>C</w:t>
            </w:r>
            <w:r>
              <w:t>处的秤纽时，在</w:t>
            </w:r>
            <w:r>
              <w:rPr>
                <w:rFonts w:ascii="Times New Roman" w:hAnsi="Times New Roman" w:eastAsia="Times New Roman" w:cs="Times New Roman"/>
                <w:i/>
              </w:rPr>
              <w:t>D</w:t>
            </w:r>
            <w:r>
              <w:t>点应标定出的刻度值</w:t>
            </w:r>
            <w:r>
              <w:rPr>
                <w:rFonts w:ascii="Times New Roman" w:hAnsi="Times New Roman" w:eastAsia="Times New Roman" w:cs="Times New Roman"/>
                <w:i/>
              </w:rPr>
              <w:t>m</w:t>
            </w:r>
            <w:r>
              <w:rPr>
                <w:rFonts w:ascii="Times New Roman" w:hAnsi="Times New Roman" w:eastAsia="Times New Roman" w:cs="Times New Roman"/>
                <w:i/>
                <w:vertAlign w:val="subscript"/>
              </w:rPr>
              <w:t>1</w:t>
            </w:r>
            <w:r>
              <w:t>'；</w:t>
            </w:r>
          </w:p>
          <w:p w14:paraId="658A41FA">
            <w:pPr>
              <w:spacing w:line="360" w:lineRule="auto"/>
              <w:jc w:val="left"/>
              <w:textAlignment w:val="center"/>
            </w:pPr>
            <w:r>
              <w:t>(3)此杆秤能称量物体的最大质量</w:t>
            </w:r>
            <w:r>
              <w:rPr>
                <w:rFonts w:ascii="Times New Roman" w:hAnsi="Times New Roman" w:eastAsia="Times New Roman" w:cs="Times New Roman"/>
                <w:i/>
              </w:rPr>
              <w:t>m</w:t>
            </w:r>
            <w:r>
              <w:rPr>
                <w:rFonts w:ascii="宋体" w:hAnsi="宋体" w:eastAsia="宋体" w:cs="宋体"/>
                <w:i/>
                <w:vertAlign w:val="subscript"/>
              </w:rPr>
              <w:t>最大</w:t>
            </w:r>
            <w:r>
              <w:t>。</w:t>
            </w:r>
          </w:p>
          <w:p w14:paraId="48E68A3D">
            <w:pPr>
              <w:spacing w:line="360" w:lineRule="auto"/>
              <w:ind w:left="380"/>
              <w:textAlignment w:val="center"/>
              <w:rPr>
                <w:rFonts w:hint="eastAsia" w:eastAsia="Times New Roman"/>
                <w:sz w:val="24"/>
              </w:rPr>
            </w:pPr>
          </w:p>
          <w:p w14:paraId="57EEE778">
            <w:pPr>
              <w:spacing w:line="360" w:lineRule="auto"/>
              <w:ind w:left="380"/>
              <w:textAlignment w:val="center"/>
              <w:rPr>
                <w:rFonts w:hint="eastAsia" w:eastAsia="Times New Roman"/>
                <w:sz w:val="24"/>
              </w:rPr>
            </w:pPr>
          </w:p>
          <w:p w14:paraId="2DF29C33">
            <w:pPr>
              <w:spacing w:line="360" w:lineRule="auto"/>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4438201F">
            <w:pPr>
              <w:spacing w:line="360" w:lineRule="auto"/>
              <w:outlineLvl w:val="0"/>
              <w:rPr>
                <w:b/>
                <w:bCs/>
                <w:color w:val="0000FF"/>
                <w:sz w:val="24"/>
                <w:szCs w:val="28"/>
              </w:rPr>
            </w:pPr>
            <w:bookmarkStart w:id="5" w:name="_Toc24148"/>
            <w:r>
              <w:rPr>
                <w:rFonts w:hint="eastAsia"/>
                <w:b/>
                <w:bCs/>
                <w:color w:val="0000FF"/>
                <w:sz w:val="24"/>
                <w:szCs w:val="28"/>
              </w:rPr>
              <w:t>题型05：杠杆的动态平衡问题</w:t>
            </w:r>
            <w:bookmarkEnd w:id="5"/>
          </w:p>
          <w:p w14:paraId="38350D32">
            <w:pPr>
              <w:spacing w:line="360" w:lineRule="auto"/>
              <w:jc w:val="left"/>
              <w:textAlignment w:val="center"/>
            </w:pPr>
            <w:r>
              <w:t>17．（23-24八年级下·江苏南通·期末）如图所示，用质地均匀的杠杆匀速提升重物（不计摩擦），若想提高杠杆的机械效率，可采取的方法是（</w:t>
            </w:r>
            <w:r>
              <w:rPr>
                <w:rFonts w:ascii="Times New Roman" w:hAnsi="Times New Roman" w:eastAsia="Times New Roman" w:cs="Times New Roman"/>
                <w:kern w:val="0"/>
                <w:sz w:val="24"/>
                <w:szCs w:val="24"/>
              </w:rPr>
              <w:t>    </w:t>
            </w:r>
            <w:r>
              <w:t>）</w:t>
            </w:r>
          </w:p>
          <w:p w14:paraId="6647F906">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647825" cy="1123950"/>
                  <wp:effectExtent l="0" t="0" r="3175" b="6350"/>
                  <wp:docPr id="100087" name="图片 100087" descr="@@@785db0f5-6843-4cf0-b6c8-d4ed1b720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85db0f5-6843-4cf0-b6c8-d4ed1b720edd"/>
                          <pic:cNvPicPr>
                            <a:picLocks noChangeAspect="1"/>
                          </pic:cNvPicPr>
                        </pic:nvPicPr>
                        <pic:blipFill>
                          <a:blip r:embed="rId47"/>
                          <a:stretch>
                            <a:fillRect/>
                          </a:stretch>
                        </pic:blipFill>
                        <pic:spPr>
                          <a:xfrm>
                            <a:off x="0" y="0"/>
                            <a:ext cx="1647825" cy="1123950"/>
                          </a:xfrm>
                          <a:prstGeom prst="rect">
                            <a:avLst/>
                          </a:prstGeom>
                        </pic:spPr>
                      </pic:pic>
                    </a:graphicData>
                  </a:graphic>
                </wp:inline>
              </w:drawing>
            </w:r>
          </w:p>
          <w:p w14:paraId="72294E6B">
            <w:pPr>
              <w:tabs>
                <w:tab w:val="left" w:pos="4156"/>
              </w:tabs>
              <w:spacing w:line="360" w:lineRule="auto"/>
              <w:ind w:left="380"/>
              <w:jc w:val="left"/>
              <w:textAlignment w:val="center"/>
            </w:pPr>
            <w:r>
              <w:t>A．将悬挂点</w:t>
            </w:r>
            <w:r>
              <w:rPr>
                <w:rFonts w:ascii="Times New Roman" w:hAnsi="Times New Roman" w:eastAsia="Times New Roman" w:cs="Times New Roman"/>
                <w:i/>
              </w:rPr>
              <w:t>B</w:t>
            </w:r>
            <w:r>
              <w:t>向右移动</w:t>
            </w:r>
            <w:r>
              <w:tab/>
            </w:r>
            <w:r>
              <w:t>B．将提升点</w:t>
            </w:r>
            <w:r>
              <w:rPr>
                <w:rFonts w:ascii="Times New Roman" w:hAnsi="Times New Roman" w:eastAsia="Times New Roman" w:cs="Times New Roman"/>
                <w:i/>
              </w:rPr>
              <w:t>A</w:t>
            </w:r>
            <w:r>
              <w:t>向左移动</w:t>
            </w:r>
          </w:p>
          <w:p w14:paraId="35B246A6">
            <w:pPr>
              <w:tabs>
                <w:tab w:val="left" w:pos="4156"/>
              </w:tabs>
              <w:spacing w:line="360" w:lineRule="auto"/>
              <w:ind w:left="380"/>
              <w:jc w:val="left"/>
              <w:textAlignment w:val="center"/>
            </w:pPr>
            <w:r>
              <w:t>C．减小物体所受的重力</w:t>
            </w:r>
            <w:r>
              <w:tab/>
            </w:r>
            <w:r>
              <w:t>D．增加重物上升的高度</w:t>
            </w:r>
          </w:p>
          <w:p w14:paraId="134D17D0">
            <w:pPr>
              <w:spacing w:line="360" w:lineRule="auto"/>
              <w:jc w:val="left"/>
              <w:textAlignment w:val="center"/>
            </w:pPr>
            <w:r>
              <w:t>18．（2024·江苏泰州·一模）如图，轻质杠杆</w:t>
            </w:r>
            <w:r>
              <w:object>
                <v:shape id="_x0000_i1034" o:spt="75" alt="eqIdef4113c492885ba7c47fe42ac792578f" type="#_x0000_t75" style="height:12.75pt;width:16.9pt;" o:ole="t" filled="f" o:preferrelative="t" stroked="f" coordsize="21600,21600">
                  <v:path/>
                  <v:fill on="f" focussize="0,0"/>
                  <v:stroke on="f" joinstyle="miter"/>
                  <v:imagedata r:id="rId49" o:title="eqIdef4113c492885ba7c47fe42ac792578f"/>
                  <o:lock v:ext="edit" aspectratio="t"/>
                  <w10:wrap type="none"/>
                  <w10:anchorlock/>
                </v:shape>
                <o:OLEObject Type="Embed" ProgID="Equation.DSMT4" ShapeID="_x0000_i1034" DrawAspect="Content" ObjectID="_1468075734" r:id="rId48">
                  <o:LockedField>false</o:LockedField>
                </o:OLEObject>
              </w:object>
            </w:r>
            <w:r>
              <w:t>的中点悬挂一个重物，在</w:t>
            </w:r>
            <w:r>
              <w:rPr>
                <w:rFonts w:ascii="Times New Roman" w:hAnsi="Times New Roman" w:eastAsia="Times New Roman" w:cs="Times New Roman"/>
                <w:i/>
              </w:rPr>
              <w:t>A</w:t>
            </w:r>
            <w:r>
              <w:t>端施加一个拉力</w:t>
            </w:r>
            <w:r>
              <w:rPr>
                <w:rFonts w:ascii="Times New Roman" w:hAnsi="Times New Roman" w:eastAsia="Times New Roman" w:cs="Times New Roman"/>
                <w:i/>
              </w:rPr>
              <w:t>F</w:t>
            </w:r>
            <w:r>
              <w:t>，逆时针缓慢改变拉力</w:t>
            </w:r>
            <w:r>
              <w:rPr>
                <w:rFonts w:ascii="Times New Roman" w:hAnsi="Times New Roman" w:eastAsia="Times New Roman" w:cs="Times New Roman"/>
                <w:i/>
              </w:rPr>
              <w:t>F</w:t>
            </w:r>
            <w:r>
              <w:t>的方向到图示虚线的位置，这个过程中杠杆始终在水平位置平衡，下列说法正确的是（</w:t>
            </w:r>
            <w:r>
              <w:rPr>
                <w:rFonts w:ascii="Times New Roman" w:hAnsi="Times New Roman" w:eastAsia="Times New Roman" w:cs="Times New Roman"/>
                <w:kern w:val="0"/>
                <w:sz w:val="24"/>
                <w:szCs w:val="24"/>
              </w:rPr>
              <w:t>    </w:t>
            </w:r>
            <w:r>
              <w:t>）</w:t>
            </w:r>
          </w:p>
          <w:p w14:paraId="0F97414F">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143125" cy="1143000"/>
                  <wp:effectExtent l="0" t="0" r="3175" b="0"/>
                  <wp:docPr id="100089" name="图片 100089" descr="@@@08a6621d-ea1b-4aa4-b488-3ef8d488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08a6621d-ea1b-4aa4-b488-3ef8d4885568"/>
                          <pic:cNvPicPr>
                            <a:picLocks noChangeAspect="1"/>
                          </pic:cNvPicPr>
                        </pic:nvPicPr>
                        <pic:blipFill>
                          <a:blip r:embed="rId50"/>
                          <a:stretch>
                            <a:fillRect/>
                          </a:stretch>
                        </pic:blipFill>
                        <pic:spPr>
                          <a:xfrm>
                            <a:off x="0" y="0"/>
                            <a:ext cx="2143125" cy="1143000"/>
                          </a:xfrm>
                          <a:prstGeom prst="rect">
                            <a:avLst/>
                          </a:prstGeom>
                        </pic:spPr>
                      </pic:pic>
                    </a:graphicData>
                  </a:graphic>
                </wp:inline>
              </w:drawing>
            </w:r>
          </w:p>
          <w:p w14:paraId="38B136C3">
            <w:pPr>
              <w:tabs>
                <w:tab w:val="left" w:pos="4156"/>
              </w:tabs>
              <w:spacing w:line="360" w:lineRule="auto"/>
              <w:ind w:left="380"/>
              <w:jc w:val="left"/>
              <w:textAlignment w:val="center"/>
            </w:pPr>
            <w:r>
              <w:t>A．力</w:t>
            </w:r>
            <w:r>
              <w:rPr>
                <w:rFonts w:ascii="Times New Roman" w:hAnsi="Times New Roman" w:eastAsia="Times New Roman" w:cs="Times New Roman"/>
                <w:i/>
              </w:rPr>
              <w:t>F</w:t>
            </w:r>
            <w:r>
              <w:t>的大小变大</w:t>
            </w:r>
            <w:r>
              <w:tab/>
            </w:r>
            <w:r>
              <w:t>B．力</w:t>
            </w:r>
            <w:r>
              <w:rPr>
                <w:rFonts w:ascii="Times New Roman" w:hAnsi="Times New Roman" w:eastAsia="Times New Roman" w:cs="Times New Roman"/>
                <w:i/>
              </w:rPr>
              <w:t>F</w:t>
            </w:r>
            <w:r>
              <w:t>的大小先变大后变小</w:t>
            </w:r>
          </w:p>
          <w:p w14:paraId="018EA020">
            <w:pPr>
              <w:tabs>
                <w:tab w:val="left" w:pos="4156"/>
              </w:tabs>
              <w:spacing w:line="360" w:lineRule="auto"/>
              <w:ind w:left="380"/>
              <w:jc w:val="left"/>
              <w:textAlignment w:val="center"/>
            </w:pPr>
            <w:r>
              <w:t>C．力</w:t>
            </w:r>
            <w:r>
              <w:rPr>
                <w:rFonts w:ascii="Times New Roman" w:hAnsi="Times New Roman" w:eastAsia="Times New Roman" w:cs="Times New Roman"/>
                <w:i/>
              </w:rPr>
              <w:t>F</w:t>
            </w:r>
            <w:r>
              <w:t>和它力臂的乘积先变大后变小</w:t>
            </w:r>
            <w:r>
              <w:tab/>
            </w:r>
            <w:r>
              <w:t>D．力</w:t>
            </w:r>
            <w:r>
              <w:rPr>
                <w:rFonts w:ascii="Times New Roman" w:hAnsi="Times New Roman" w:eastAsia="Times New Roman" w:cs="Times New Roman"/>
                <w:i/>
              </w:rPr>
              <w:t>F</w:t>
            </w:r>
            <w:r>
              <w:t>和它力臂的乘积始终保持不变</w:t>
            </w:r>
          </w:p>
          <w:p w14:paraId="57A19176">
            <w:pPr>
              <w:spacing w:line="360" w:lineRule="auto"/>
              <w:jc w:val="left"/>
              <w:textAlignment w:val="center"/>
            </w:pPr>
            <w:r>
              <w:t>19．（2012·山东聊城·二模）如图所示，一根重木棒在保持水平方向的动力</w:t>
            </w:r>
            <w:r>
              <w:rPr>
                <w:rFonts w:ascii="Times New Roman" w:hAnsi="Times New Roman" w:eastAsia="Times New Roman" w:cs="Times New Roman"/>
                <w:i/>
              </w:rPr>
              <w:t>F</w:t>
            </w:r>
            <w:r>
              <w:t>的作用下以</w:t>
            </w:r>
            <w:r>
              <w:rPr>
                <w:rFonts w:ascii="Times New Roman" w:hAnsi="Times New Roman" w:eastAsia="Times New Roman" w:cs="Times New Roman"/>
                <w:i/>
              </w:rPr>
              <w:t>O</w:t>
            </w:r>
            <w:r>
              <w:t>点为轴，由竖直位置逆时针匀速转到水平位置的过程中，若动力臂为</w:t>
            </w:r>
            <w:r>
              <w:rPr>
                <w:rFonts w:ascii="Times New Roman" w:hAnsi="Times New Roman" w:eastAsia="Times New Roman" w:cs="Times New Roman"/>
                <w:i/>
              </w:rPr>
              <w:t>L</w:t>
            </w:r>
            <w:r>
              <w:t>，动力与动力臂的乘积为</w:t>
            </w:r>
            <w:r>
              <w:rPr>
                <w:rFonts w:ascii="Times New Roman" w:hAnsi="Times New Roman" w:eastAsia="Times New Roman" w:cs="Times New Roman"/>
                <w:i/>
              </w:rPr>
              <w:t>M</w:t>
            </w:r>
            <w:r>
              <w:t>，则（　　）</w:t>
            </w:r>
          </w:p>
          <w:p w14:paraId="6C5651A7">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057400" cy="1781175"/>
                  <wp:effectExtent l="0" t="0" r="0" b="9525"/>
                  <wp:docPr id="100091" name="图片 100091" descr="@@@a8779bd9-646a-44af-bbc9-abf0bbd1d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8779bd9-646a-44af-bbc9-abf0bbd1d9e8"/>
                          <pic:cNvPicPr>
                            <a:picLocks noChangeAspect="1"/>
                          </pic:cNvPicPr>
                        </pic:nvPicPr>
                        <pic:blipFill>
                          <a:blip r:embed="rId51"/>
                          <a:stretch>
                            <a:fillRect/>
                          </a:stretch>
                        </pic:blipFill>
                        <pic:spPr>
                          <a:xfrm>
                            <a:off x="0" y="0"/>
                            <a:ext cx="2057400" cy="1781175"/>
                          </a:xfrm>
                          <a:prstGeom prst="rect">
                            <a:avLst/>
                          </a:prstGeom>
                        </pic:spPr>
                      </pic:pic>
                    </a:graphicData>
                  </a:graphic>
                </wp:inline>
              </w:drawing>
            </w:r>
          </w:p>
          <w:p w14:paraId="46876DA7">
            <w:pPr>
              <w:tabs>
                <w:tab w:val="left" w:pos="4156"/>
              </w:tabs>
              <w:spacing w:line="360" w:lineRule="auto"/>
              <w:ind w:left="380"/>
              <w:jc w:val="left"/>
              <w:textAlignment w:val="center"/>
            </w:pPr>
            <w:r>
              <w:t>A．</w:t>
            </w:r>
            <w:r>
              <w:rPr>
                <w:rFonts w:ascii="Times New Roman" w:hAnsi="Times New Roman" w:eastAsia="Times New Roman" w:cs="Times New Roman"/>
                <w:i/>
              </w:rPr>
              <w:t>F</w:t>
            </w:r>
            <w:r>
              <w:t>增大，</w:t>
            </w:r>
            <w:r>
              <w:rPr>
                <w:rFonts w:ascii="Times New Roman" w:hAnsi="Times New Roman" w:eastAsia="Times New Roman" w:cs="Times New Roman"/>
                <w:i/>
              </w:rPr>
              <w:t>L</w:t>
            </w:r>
            <w:r>
              <w:t>增大，</w:t>
            </w:r>
            <w:r>
              <w:rPr>
                <w:rFonts w:ascii="Times New Roman" w:hAnsi="Times New Roman" w:eastAsia="Times New Roman" w:cs="Times New Roman"/>
                <w:i/>
              </w:rPr>
              <w:t>M</w:t>
            </w:r>
            <w:r>
              <w:t>增大</w:t>
            </w:r>
            <w:r>
              <w:tab/>
            </w:r>
            <w:r>
              <w:t>B．</w:t>
            </w:r>
            <w:r>
              <w:rPr>
                <w:rFonts w:ascii="Times New Roman" w:hAnsi="Times New Roman" w:eastAsia="Times New Roman" w:cs="Times New Roman"/>
                <w:i/>
              </w:rPr>
              <w:t>F</w:t>
            </w:r>
            <w:r>
              <w:t>增大，</w:t>
            </w:r>
            <w:r>
              <w:rPr>
                <w:rFonts w:ascii="Times New Roman" w:hAnsi="Times New Roman" w:eastAsia="Times New Roman" w:cs="Times New Roman"/>
                <w:i/>
              </w:rPr>
              <w:t>L</w:t>
            </w:r>
            <w:r>
              <w:t>减小，</w:t>
            </w:r>
            <w:r>
              <w:rPr>
                <w:rFonts w:ascii="Times New Roman" w:hAnsi="Times New Roman" w:eastAsia="Times New Roman" w:cs="Times New Roman"/>
                <w:i/>
              </w:rPr>
              <w:t>M</w:t>
            </w:r>
            <w:r>
              <w:t>减小</w:t>
            </w:r>
          </w:p>
          <w:p w14:paraId="54866E6B">
            <w:pPr>
              <w:tabs>
                <w:tab w:val="left" w:pos="4156"/>
              </w:tabs>
              <w:spacing w:line="360" w:lineRule="auto"/>
              <w:ind w:left="380"/>
              <w:jc w:val="left"/>
              <w:textAlignment w:val="center"/>
            </w:pPr>
            <w:r>
              <w:t>C．</w:t>
            </w:r>
            <w:r>
              <w:rPr>
                <w:rFonts w:ascii="Times New Roman" w:hAnsi="Times New Roman" w:eastAsia="Times New Roman" w:cs="Times New Roman"/>
                <w:i/>
              </w:rPr>
              <w:t>F</w:t>
            </w:r>
            <w:r>
              <w:t>增大，</w:t>
            </w:r>
            <w:r>
              <w:rPr>
                <w:rFonts w:ascii="Times New Roman" w:hAnsi="Times New Roman" w:eastAsia="Times New Roman" w:cs="Times New Roman"/>
                <w:i/>
              </w:rPr>
              <w:t>L</w:t>
            </w:r>
            <w:r>
              <w:t>减小，</w:t>
            </w:r>
            <w:r>
              <w:rPr>
                <w:rFonts w:ascii="Times New Roman" w:hAnsi="Times New Roman" w:eastAsia="Times New Roman" w:cs="Times New Roman"/>
                <w:i/>
              </w:rPr>
              <w:t>M</w:t>
            </w:r>
            <w:r>
              <w:t>增大</w:t>
            </w:r>
            <w:r>
              <w:tab/>
            </w:r>
            <w:r>
              <w:t>D．</w:t>
            </w:r>
            <w:r>
              <w:rPr>
                <w:rFonts w:ascii="Times New Roman" w:hAnsi="Times New Roman" w:eastAsia="Times New Roman" w:cs="Times New Roman"/>
                <w:i/>
              </w:rPr>
              <w:t>F</w:t>
            </w:r>
            <w:r>
              <w:t>减小，</w:t>
            </w:r>
            <w:r>
              <w:rPr>
                <w:rFonts w:ascii="Times New Roman" w:hAnsi="Times New Roman" w:eastAsia="Times New Roman" w:cs="Times New Roman"/>
                <w:i/>
              </w:rPr>
              <w:t>L</w:t>
            </w:r>
            <w:r>
              <w:t>增大，</w:t>
            </w:r>
            <w:r>
              <w:rPr>
                <w:rFonts w:ascii="Times New Roman" w:hAnsi="Times New Roman" w:eastAsia="Times New Roman" w:cs="Times New Roman"/>
                <w:i/>
              </w:rPr>
              <w:t>M</w:t>
            </w:r>
            <w:r>
              <w:t>增大</w:t>
            </w:r>
          </w:p>
          <w:p w14:paraId="4446D50A">
            <w:pPr>
              <w:spacing w:line="360" w:lineRule="auto"/>
              <w:jc w:val="left"/>
              <w:textAlignment w:val="center"/>
            </w:pPr>
            <w:r>
              <w:t>20．（2012·江西新余·一模）如图所示，一直杆可绕</w:t>
            </w:r>
            <w:r>
              <w:rPr>
                <w:rFonts w:ascii="Times New Roman" w:hAnsi="Times New Roman" w:eastAsia="Times New Roman" w:cs="Times New Roman"/>
                <w:i/>
              </w:rPr>
              <w:t>O</w:t>
            </w:r>
            <w:r>
              <w:t>点转动，杠杆下端挂一重物，为了提高重物，用一个始终跟杠杆垂直的力使杠杆由竖直位置慢慢转到水平位置，在这个过程中直杆（　　）</w:t>
            </w:r>
          </w:p>
          <w:p w14:paraId="6C67B620">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133475" cy="1495425"/>
                  <wp:effectExtent l="0" t="0" r="9525" b="3175"/>
                  <wp:docPr id="100093" name="图片 100093" descr="@@@abc04356-20cf-4b04-8a4c-40e6e2628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bc04356-20cf-4b04-8a4c-40e6e26287ee"/>
                          <pic:cNvPicPr>
                            <a:picLocks noChangeAspect="1"/>
                          </pic:cNvPicPr>
                        </pic:nvPicPr>
                        <pic:blipFill>
                          <a:blip r:embed="rId52"/>
                          <a:stretch>
                            <a:fillRect/>
                          </a:stretch>
                        </pic:blipFill>
                        <pic:spPr>
                          <a:xfrm>
                            <a:off x="0" y="0"/>
                            <a:ext cx="1133475"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61C2CD21">
            <w:pPr>
              <w:tabs>
                <w:tab w:val="left" w:pos="4156"/>
              </w:tabs>
              <w:spacing w:line="360" w:lineRule="auto"/>
              <w:ind w:left="380"/>
              <w:jc w:val="left"/>
              <w:textAlignment w:val="center"/>
            </w:pPr>
            <w:r>
              <w:t>A．始终是省力杠杆</w:t>
            </w:r>
            <w:r>
              <w:tab/>
            </w:r>
            <w:r>
              <w:t>B．始终是费力杠杆</w:t>
            </w:r>
          </w:p>
          <w:p w14:paraId="09444D39">
            <w:pPr>
              <w:tabs>
                <w:tab w:val="left" w:pos="4156"/>
              </w:tabs>
              <w:spacing w:line="360" w:lineRule="auto"/>
              <w:ind w:left="380"/>
              <w:jc w:val="left"/>
              <w:textAlignment w:val="center"/>
            </w:pPr>
            <w:r>
              <w:t>C．先是省力的，后是费力的</w:t>
            </w:r>
            <w:r>
              <w:tab/>
            </w:r>
            <w:r>
              <w:t>D．先是费力的，后是省力的</w:t>
            </w:r>
          </w:p>
          <w:p w14:paraId="1C533C35">
            <w:pPr>
              <w:spacing w:line="360" w:lineRule="auto"/>
              <w:outlineLvl w:val="0"/>
              <w:rPr>
                <w:b/>
                <w:bCs/>
                <w:color w:val="0000FF"/>
                <w:sz w:val="24"/>
                <w:szCs w:val="28"/>
              </w:rPr>
            </w:pPr>
          </w:p>
          <w:p w14:paraId="40396F15">
            <w:pPr>
              <w:spacing w:line="360" w:lineRule="auto"/>
              <w:outlineLvl w:val="0"/>
              <w:rPr>
                <w:b/>
                <w:bCs/>
                <w:color w:val="0000FF"/>
                <w:sz w:val="24"/>
                <w:szCs w:val="28"/>
              </w:rPr>
            </w:pPr>
            <w:bookmarkStart w:id="6" w:name="_Toc24324"/>
            <w:r>
              <w:rPr>
                <w:rFonts w:hint="eastAsia"/>
                <w:b/>
                <w:bCs/>
                <w:color w:val="0000FF"/>
                <w:sz w:val="24"/>
                <w:szCs w:val="28"/>
              </w:rPr>
              <w:t>题型06：定滑轮和动滑轮的工作特点</w:t>
            </w:r>
            <w:bookmarkEnd w:id="6"/>
          </w:p>
          <w:p w14:paraId="76674A73">
            <w:pPr>
              <w:spacing w:line="360" w:lineRule="auto"/>
              <w:jc w:val="left"/>
              <w:textAlignment w:val="center"/>
            </w:pPr>
            <w:r>
              <w:t>21．（23-24八年级下·安徽马鞍山·期末）用滑轮按如图所示的三种不同方式拉同一物体在同一水平面上做匀速直线运动，则（　　）</w:t>
            </w:r>
          </w:p>
          <w:p w14:paraId="73A0051A">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5276215" cy="808990"/>
                  <wp:effectExtent l="0" t="0" r="6985" b="3810"/>
                  <wp:docPr id="100095" name="图片 100095" descr="@@@40a32527-4433-477b-9218-13e6dbcbb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0a32527-4433-477b-9218-13e6dbcbb648"/>
                          <pic:cNvPicPr>
                            <a:picLocks noChangeAspect="1"/>
                          </pic:cNvPicPr>
                        </pic:nvPicPr>
                        <pic:blipFill>
                          <a:blip r:embed="rId53"/>
                          <a:stretch>
                            <a:fillRect/>
                          </a:stretch>
                        </pic:blipFill>
                        <pic:spPr>
                          <a:xfrm>
                            <a:off x="0" y="0"/>
                            <a:ext cx="5276800" cy="809617"/>
                          </a:xfrm>
                          <a:prstGeom prst="rect">
                            <a:avLst/>
                          </a:prstGeom>
                        </pic:spPr>
                      </pic:pic>
                    </a:graphicData>
                  </a:graphic>
                </wp:inline>
              </w:drawing>
            </w:r>
          </w:p>
          <w:p w14:paraId="5CF0A2DD">
            <w:pPr>
              <w:tabs>
                <w:tab w:val="left" w:pos="2078"/>
                <w:tab w:val="left" w:pos="4156"/>
                <w:tab w:val="left" w:pos="6234"/>
              </w:tabs>
              <w:spacing w:line="360" w:lineRule="auto"/>
              <w:ind w:left="380"/>
              <w:jc w:val="left"/>
              <w:textAlignment w:val="center"/>
            </w:pPr>
            <w:r>
              <w:t>A．</w:t>
            </w:r>
            <w:r>
              <w:object>
                <v:shape id="_x0000_i1035" o:spt="75" alt="eqId6b07f23979d933fff5200059ff3518bd" type="#_x0000_t75" style="height:16.15pt;width:52.9pt;" o:ole="t" filled="f" o:preferrelative="t" stroked="f" coordsize="21600,21600">
                  <v:path/>
                  <v:fill on="f" focussize="0,0"/>
                  <v:stroke on="f" joinstyle="miter"/>
                  <v:imagedata r:id="rId55" o:title="eqId6b07f23979d933fff5200059ff3518bd"/>
                  <o:lock v:ext="edit" aspectratio="t"/>
                  <w10:wrap type="none"/>
                  <w10:anchorlock/>
                </v:shape>
                <o:OLEObject Type="Embed" ProgID="Equation.DSMT4" ShapeID="_x0000_i1035" DrawAspect="Content" ObjectID="_1468075735" r:id="rId54">
                  <o:LockedField>false</o:LockedField>
                </o:OLEObject>
              </w:object>
            </w:r>
            <w:r>
              <w:tab/>
            </w:r>
            <w:r>
              <w:t>B．</w:t>
            </w:r>
            <w:r>
              <w:object>
                <v:shape id="_x0000_i1036" o:spt="75" alt="eqIdf786628be2f3efda66123146632aa0d8" type="#_x0000_t75" style="height:16.15pt;width:52.9pt;" o:ole="t" filled="f" o:preferrelative="t" stroked="f" coordsize="21600,21600">
                  <v:path/>
                  <v:fill on="f" focussize="0,0"/>
                  <v:stroke on="f" joinstyle="miter"/>
                  <v:imagedata r:id="rId57" o:title="eqIdf786628be2f3efda66123146632aa0d8"/>
                  <o:lock v:ext="edit" aspectratio="t"/>
                  <w10:wrap type="none"/>
                  <w10:anchorlock/>
                </v:shape>
                <o:OLEObject Type="Embed" ProgID="Equation.DSMT4" ShapeID="_x0000_i1036" DrawAspect="Content" ObjectID="_1468075736" r:id="rId56">
                  <o:LockedField>false</o:LockedField>
                </o:OLEObject>
              </w:object>
            </w:r>
            <w:r>
              <w:tab/>
            </w:r>
            <w:r>
              <w:t>C．</w:t>
            </w:r>
            <w:r>
              <w:object>
                <v:shape id="_x0000_i1037" o:spt="75" alt="eqId76cd70afefdbb0eb55713d8521fdf17b" type="#_x0000_t75" style="height:15.75pt;width:51.75pt;" o:ole="t" filled="f" o:preferrelative="t" stroked="f" coordsize="21600,21600">
                  <v:path/>
                  <v:fill on="f" focussize="0,0"/>
                  <v:stroke on="f" joinstyle="miter"/>
                  <v:imagedata r:id="rId59" o:title="eqId76cd70afefdbb0eb55713d8521fdf17b"/>
                  <o:lock v:ext="edit" aspectratio="t"/>
                  <w10:wrap type="none"/>
                  <w10:anchorlock/>
                </v:shape>
                <o:OLEObject Type="Embed" ProgID="Equation.DSMT4" ShapeID="_x0000_i1037" DrawAspect="Content" ObjectID="_1468075737" r:id="rId58">
                  <o:LockedField>false</o:LockedField>
                </o:OLEObject>
              </w:object>
            </w:r>
            <w:r>
              <w:tab/>
            </w:r>
            <w:r>
              <w:t>D．</w:t>
            </w:r>
            <w:r>
              <w:object>
                <v:shape id="_x0000_i1038" o:spt="75" alt="eqId11772ace5ff4658d1c8b2def644883b7" type="#_x0000_t75" style="height:15.75pt;width:51.75pt;" o:ole="t" filled="f" o:preferrelative="t" stroked="f" coordsize="21600,21600">
                  <v:path/>
                  <v:fill on="f" focussize="0,0"/>
                  <v:stroke on="f" joinstyle="miter"/>
                  <v:imagedata r:id="rId61" o:title="eqId11772ace5ff4658d1c8b2def644883b7"/>
                  <o:lock v:ext="edit" aspectratio="t"/>
                  <w10:wrap type="none"/>
                  <w10:anchorlock/>
                </v:shape>
                <o:OLEObject Type="Embed" ProgID="Equation.DSMT4" ShapeID="_x0000_i1038" DrawAspect="Content" ObjectID="_1468075738" r:id="rId60">
                  <o:LockedField>false</o:LockedField>
                </o:OLEObject>
              </w:object>
            </w:r>
          </w:p>
          <w:p w14:paraId="16A4F232">
            <w:pPr>
              <w:spacing w:line="360" w:lineRule="auto"/>
              <w:jc w:val="left"/>
              <w:textAlignment w:val="center"/>
            </w:pPr>
            <w:r>
              <w:t>22．如下图的三种场景中，拉力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3</w:t>
            </w:r>
            <w:r>
              <w:t>大小相等，在拉力的作用下物体移动的距离相等。若拉力所做的功分别记为</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t>，下列关于它们大小关系的判断中正确的是（　　）</w:t>
            </w:r>
          </w:p>
          <w:p w14:paraId="50EC2FF2">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981200" cy="1390650"/>
                  <wp:effectExtent l="0" t="0" r="0" b="6350"/>
                  <wp:docPr id="100097" name="图片 100097" descr="@@@80cf87f0-f7ad-4813-a5eb-3a70315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0cf87f0-f7ad-4813-a5eb-3a7031540824"/>
                          <pic:cNvPicPr>
                            <a:picLocks noChangeAspect="1"/>
                          </pic:cNvPicPr>
                        </pic:nvPicPr>
                        <pic:blipFill>
                          <a:blip r:embed="rId62"/>
                          <a:stretch>
                            <a:fillRect/>
                          </a:stretch>
                        </pic:blipFill>
                        <pic:spPr>
                          <a:xfrm>
                            <a:off x="0" y="0"/>
                            <a:ext cx="1981200" cy="1390650"/>
                          </a:xfrm>
                          <a:prstGeom prst="rect">
                            <a:avLst/>
                          </a:prstGeom>
                        </pic:spPr>
                      </pic:pic>
                    </a:graphicData>
                  </a:graphic>
                </wp:inline>
              </w:drawing>
            </w:r>
          </w:p>
          <w:p w14:paraId="0FF83135">
            <w:pPr>
              <w:tabs>
                <w:tab w:val="left" w:pos="2078"/>
                <w:tab w:val="left" w:pos="4156"/>
                <w:tab w:val="left" w:pos="6234"/>
              </w:tabs>
              <w:spacing w:line="360" w:lineRule="auto"/>
              <w:ind w:left="380"/>
              <w:jc w:val="left"/>
              <w:textAlignment w:val="center"/>
              <w:rPr>
                <w:rFonts w:ascii="Times New Roman" w:hAnsi="Times New Roman" w:eastAsia="Times New Roman" w:cs="Times New Roman"/>
                <w:i/>
              </w:rPr>
            </w:pPr>
            <w:r>
              <w:t>A．</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B．</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C．</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D．</w:t>
            </w:r>
            <w:r>
              <w:rPr>
                <w:rFonts w:ascii="Times New Roman" w:hAnsi="Times New Roman" w:eastAsia="Times New Roman" w:cs="Times New Roman"/>
                <w:i/>
              </w:rPr>
              <w:t>W</w:t>
            </w:r>
            <w:r>
              <w:rPr>
                <w:rFonts w:ascii="Times New Roman" w:hAnsi="Times New Roman" w:eastAsia="Times New Roman" w:cs="Times New Roman"/>
                <w:i/>
                <w:vertAlign w:val="subscript"/>
              </w:rPr>
              <w:t>1</w:t>
            </w:r>
            <w:r>
              <w:t>&lt;</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3</w:t>
            </w:r>
          </w:p>
          <w:p w14:paraId="3F846D02">
            <w:pPr>
              <w:spacing w:line="360" w:lineRule="auto"/>
              <w:jc w:val="left"/>
              <w:textAlignment w:val="center"/>
            </w:pPr>
            <w:r>
              <w:t>23．（23-24八年级上·上海·期中）如图所示，用三个滑轮分别拉同一个物体，沿同一水平平面做匀速直线运动，滑轮质量和摩擦均忽略，（a）（b）（c）图中所用的拉力分别是</w:t>
            </w:r>
            <w:r>
              <w:object>
                <v:shape id="_x0000_i1039"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39" DrawAspect="Content" ObjectID="_1468075739" r:id="rId63">
                  <o:LockedField>false</o:LockedField>
                </o:OLEObject>
              </w:object>
            </w:r>
            <w:r>
              <w:t>、</w:t>
            </w:r>
            <w:r>
              <w:object>
                <v:shape id="_x0000_i1040" o:spt="75" alt="eqIda3fb78c5f885034612c0e030b920143d" type="#_x0000_t75" style="height:16.5pt;width:12.4pt;" o:ole="t" filled="f" o:preferrelative="t" stroked="f" coordsize="21600,21600">
                  <v:path/>
                  <v:fill on="f" focussize="0,0"/>
                  <v:stroke on="f" joinstyle="miter"/>
                  <v:imagedata r:id="rId65" o:title="eqIda3fb78c5f885034612c0e030b920143d"/>
                  <o:lock v:ext="edit" aspectratio="t"/>
                  <w10:wrap type="none"/>
                  <w10:anchorlock/>
                </v:shape>
                <o:OLEObject Type="Embed" ProgID="Equation.DSMT4" ShapeID="_x0000_i1040" DrawAspect="Content" ObjectID="_1468075740" r:id="rId64">
                  <o:LockedField>false</o:LockedField>
                </o:OLEObject>
              </w:object>
            </w:r>
            <w:r>
              <w:t>、</w:t>
            </w:r>
            <w:r>
              <w:object>
                <v:shape id="_x0000_i1041" o:spt="75" alt="eqIdd1282962a17a48a18edf733204054d67" type="#_x0000_t75" style="height:15.75pt;width:12.4pt;" o:ole="t" filled="f" o:preferrelative="t" stroked="f" coordsize="21600,21600">
                  <v:path/>
                  <v:fill on="f" focussize="0,0"/>
                  <v:stroke on="f" joinstyle="miter"/>
                  <v:imagedata r:id="rId67" o:title="eqIdd1282962a17a48a18edf733204054d67"/>
                  <o:lock v:ext="edit" aspectratio="t"/>
                  <w10:wrap type="none"/>
                  <w10:anchorlock/>
                </v:shape>
                <o:OLEObject Type="Embed" ProgID="Equation.DSMT4" ShapeID="_x0000_i1041" DrawAspect="Content" ObjectID="_1468075741" r:id="rId66">
                  <o:LockedField>false</o:LockedField>
                </o:OLEObject>
              </w:object>
            </w:r>
            <w:r>
              <w:t>，其中最小的力为（　　）</w:t>
            </w:r>
          </w:p>
          <w:p w14:paraId="5656CCC0">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4486275" cy="762000"/>
                  <wp:effectExtent l="0" t="0" r="9525" b="0"/>
                  <wp:docPr id="100099" name="图片 100099" descr="@@@be05727e-7cb7-457f-a82b-1de29ea36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e05727e-7cb7-457f-a82b-1de29ea365a0"/>
                          <pic:cNvPicPr>
                            <a:picLocks noChangeAspect="1"/>
                          </pic:cNvPicPr>
                        </pic:nvPicPr>
                        <pic:blipFill>
                          <a:blip r:embed="rId68"/>
                          <a:stretch>
                            <a:fillRect/>
                          </a:stretch>
                        </pic:blipFill>
                        <pic:spPr>
                          <a:xfrm>
                            <a:off x="0" y="0"/>
                            <a:ext cx="4486275" cy="762000"/>
                          </a:xfrm>
                          <a:prstGeom prst="rect">
                            <a:avLst/>
                          </a:prstGeom>
                        </pic:spPr>
                      </pic:pic>
                    </a:graphicData>
                  </a:graphic>
                </wp:inline>
              </w:drawing>
            </w:r>
          </w:p>
          <w:p w14:paraId="5AF9D896">
            <w:pPr>
              <w:tabs>
                <w:tab w:val="left" w:pos="2078"/>
                <w:tab w:val="left" w:pos="4156"/>
                <w:tab w:val="left" w:pos="6234"/>
              </w:tabs>
              <w:spacing w:line="360" w:lineRule="auto"/>
              <w:ind w:left="380"/>
              <w:jc w:val="left"/>
              <w:textAlignment w:val="center"/>
            </w:pPr>
            <w:r>
              <w:t>A．</w:t>
            </w:r>
            <w:r>
              <w:object>
                <v:shape id="_x0000_i1042"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42" DrawAspect="Content" ObjectID="_1468075742" r:id="rId69">
                  <o:LockedField>false</o:LockedField>
                </o:OLEObject>
              </w:object>
            </w:r>
            <w:r>
              <w:tab/>
            </w:r>
            <w:r>
              <w:t>B．</w:t>
            </w:r>
            <w:r>
              <w:object>
                <v:shape id="_x0000_i1043" o:spt="75" alt="eqIda3fb78c5f885034612c0e030b920143d" type="#_x0000_t75" style="height:16.5pt;width:12.4pt;" o:ole="t" filled="f" o:preferrelative="t" stroked="f" coordsize="21600,21600">
                  <v:path/>
                  <v:fill on="f" focussize="0,0"/>
                  <v:stroke on="f" joinstyle="miter"/>
                  <v:imagedata r:id="rId65" o:title="eqIda3fb78c5f885034612c0e030b920143d"/>
                  <o:lock v:ext="edit" aspectratio="t"/>
                  <w10:wrap type="none"/>
                  <w10:anchorlock/>
                </v:shape>
                <o:OLEObject Type="Embed" ProgID="Equation.DSMT4" ShapeID="_x0000_i1043" DrawAspect="Content" ObjectID="_1468075743" r:id="rId70">
                  <o:LockedField>false</o:LockedField>
                </o:OLEObject>
              </w:object>
            </w:r>
            <w:r>
              <w:tab/>
            </w:r>
            <w:r>
              <w:t>C．</w:t>
            </w:r>
            <w:r>
              <w:object>
                <v:shape id="_x0000_i1044" o:spt="75" alt="eqIdd1282962a17a48a18edf733204054d67" type="#_x0000_t75" style="height:15.75pt;width:12.4pt;" o:ole="t" filled="f" o:preferrelative="t" stroked="f" coordsize="21600,21600">
                  <v:path/>
                  <v:fill on="f" focussize="0,0"/>
                  <v:stroke on="f" joinstyle="miter"/>
                  <v:imagedata r:id="rId67" o:title="eqIdd1282962a17a48a18edf733204054d67"/>
                  <o:lock v:ext="edit" aspectratio="t"/>
                  <w10:wrap type="none"/>
                  <w10:anchorlock/>
                </v:shape>
                <o:OLEObject Type="Embed" ProgID="Equation.DSMT4" ShapeID="_x0000_i1044" DrawAspect="Content" ObjectID="_1468075744" r:id="rId71">
                  <o:LockedField>false</o:LockedField>
                </o:OLEObject>
              </w:object>
            </w:r>
            <w:r>
              <w:tab/>
            </w:r>
            <w:r>
              <w:t>D．一样大</w:t>
            </w:r>
          </w:p>
          <w:p w14:paraId="3DF6CF7B">
            <w:pPr>
              <w:spacing w:line="360" w:lineRule="auto"/>
              <w:jc w:val="left"/>
              <w:textAlignment w:val="center"/>
            </w:pPr>
            <w:r>
              <w:t>24．（23-24八年级下·上海·期末）如图a、b所示，物体A和B所受重力均为200牛，当用力分别通过甲、乙两滑轮匀速提起物体A和B时，力</w:t>
            </w:r>
            <w:r>
              <w:object>
                <v:shape id="_x0000_i1045"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45" DrawAspect="Content" ObjectID="_1468075745" r:id="rId72">
                  <o:LockedField>false</o:LockedField>
                </o:OLEObject>
              </w:object>
            </w:r>
            <w:r>
              <w:t>为</w:t>
            </w:r>
            <w:r>
              <w:rPr>
                <w:rFonts w:ascii="Times New Roman" w:hAnsi="Times New Roman" w:eastAsia="Times New Roman" w:cs="Times New Roman"/>
                <w:u w:val="single"/>
              </w:rPr>
              <w:t xml:space="preserve">        </w:t>
            </w:r>
            <w:r>
              <w:t>牛；乙滑轮实质上是一个</w:t>
            </w:r>
            <w:r>
              <w:rPr>
                <w:rFonts w:ascii="Times New Roman" w:hAnsi="Times New Roman" w:eastAsia="Times New Roman" w:cs="Times New Roman"/>
                <w:u w:val="single"/>
              </w:rPr>
              <w:t xml:space="preserve">        </w:t>
            </w:r>
            <w:r>
              <w:t>（选填“省力”、“等臂”或“费力”）杠杆；若力</w:t>
            </w:r>
            <w:r>
              <w:object>
                <v:shape id="_x0000_i1046"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46" DrawAspect="Content" ObjectID="_1468075746" r:id="rId73">
                  <o:LockedField>false</o:LockedField>
                </o:OLEObject>
              </w:object>
            </w:r>
            <w:r>
              <w:t>、</w:t>
            </w:r>
            <w:r>
              <w:object>
                <v:shape id="_x0000_i1047" o:spt="75" alt="eqIda3fb78c5f885034612c0e030b920143d" type="#_x0000_t75" style="height:16.5pt;width:12.4pt;" o:ole="t" filled="f" o:preferrelative="t" stroked="f" coordsize="21600,21600">
                  <v:path/>
                  <v:fill on="f" focussize="0,0"/>
                  <v:stroke on="f" joinstyle="miter"/>
                  <v:imagedata r:id="rId65" o:title="eqIda3fb78c5f885034612c0e030b920143d"/>
                  <o:lock v:ext="edit" aspectratio="t"/>
                  <w10:wrap type="none"/>
                  <w10:anchorlock/>
                </v:shape>
                <o:OLEObject Type="Embed" ProgID="Equation.DSMT4" ShapeID="_x0000_i1047" DrawAspect="Content" ObjectID="_1468075747" r:id="rId74">
                  <o:LockedField>false</o:LockedField>
                </o:OLEObject>
              </w:object>
            </w:r>
            <w:r>
              <w:t>做功大小相同，则物体A、B被提升的高度</w:t>
            </w:r>
            <w:r>
              <w:object>
                <v:shape id="_x0000_i1048" o:spt="75" alt="eqId5e15bc4ed20d6366395a43a5a2da4272" type="#_x0000_t75" style="height:15.75pt;width:28.15pt;" o:ole="t" filled="f" o:preferrelative="t" stroked="f" coordsize="21600,21600">
                  <v:path/>
                  <v:fill on="f" focussize="0,0"/>
                  <v:stroke on="f" joinstyle="miter"/>
                  <v:imagedata r:id="rId76" o:title="eqId5e15bc4ed20d6366395a43a5a2da4272"/>
                  <o:lock v:ext="edit" aspectratio="t"/>
                  <w10:wrap type="none"/>
                  <w10:anchorlock/>
                </v:shape>
                <o:OLEObject Type="Embed" ProgID="Equation.DSMT4" ShapeID="_x0000_i1048" DrawAspect="Content" ObjectID="_1468075748" r:id="rId75">
                  <o:LockedField>false</o:LockedField>
                </o:OLEObject>
              </w:object>
            </w:r>
            <w:r>
              <w:t>为</w:t>
            </w:r>
            <w:r>
              <w:rPr>
                <w:rFonts w:ascii="Times New Roman" w:hAnsi="Times New Roman" w:eastAsia="Times New Roman" w:cs="Times New Roman"/>
                <w:u w:val="single"/>
              </w:rPr>
              <w:t xml:space="preserve">        </w:t>
            </w:r>
            <w:r>
              <w:t>。（以上均不计滑轮重力及摩擦）</w:t>
            </w:r>
          </w:p>
          <w:p w14:paraId="4082651F">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733550" cy="1419225"/>
                  <wp:effectExtent l="0" t="0" r="6350" b="3175"/>
                  <wp:docPr id="100101" name="图片 100101" descr="@@@0f5cd469-5ccf-41a5-9ac8-5a2f89eb7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0f5cd469-5ccf-41a5-9ac8-5a2f89eb7d58"/>
                          <pic:cNvPicPr>
                            <a:picLocks noChangeAspect="1"/>
                          </pic:cNvPicPr>
                        </pic:nvPicPr>
                        <pic:blipFill>
                          <a:blip r:embed="rId77"/>
                          <a:stretch>
                            <a:fillRect/>
                          </a:stretch>
                        </pic:blipFill>
                        <pic:spPr>
                          <a:xfrm>
                            <a:off x="0" y="0"/>
                            <a:ext cx="1733550" cy="1419225"/>
                          </a:xfrm>
                          <a:prstGeom prst="rect">
                            <a:avLst/>
                          </a:prstGeom>
                        </pic:spPr>
                      </pic:pic>
                    </a:graphicData>
                  </a:graphic>
                </wp:inline>
              </w:drawing>
            </w:r>
            <w:r>
              <w:rPr>
                <w:rFonts w:ascii="Times New Roman" w:hAnsi="Times New Roman" w:eastAsia="Times New Roman" w:cs="Times New Roman"/>
                <w:kern w:val="0"/>
                <w:sz w:val="24"/>
                <w:szCs w:val="24"/>
              </w:rPr>
              <w:t>  </w:t>
            </w:r>
          </w:p>
          <w:p w14:paraId="37FE8A16">
            <w:pPr>
              <w:spacing w:line="360" w:lineRule="auto"/>
              <w:ind w:left="380"/>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49" o:spt="75" alt="eqIdc4349beb1448558a51d43b62fd40f764" type="#_x0000_t75" style="height:12.6pt;width:27.25pt;" o:ole="t" filled="f" o:preferrelative="t" stroked="f" coordsize="21600,21600">
                  <v:path/>
                  <v:fill on="f" focussize="0,0"/>
                  <v:stroke on="f"/>
                  <v:imagedata r:id="rId79" o:title="eqIdc4349beb1448558a51d43b62fd40f764"/>
                  <o:lock v:ext="edit" aspectratio="t"/>
                  <w10:wrap type="none"/>
                  <w10:anchorlock/>
                </v:shape>
                <o:OLEObject Type="Embed" ProgID="Equation.DSMT4" ShapeID="_x0000_i1049" DrawAspect="Content" ObjectID="_1468075749" r:id="rId78">
                  <o:LockedField>false</o:LockedField>
                </o:OLEObject>
              </w:object>
            </w:r>
            <w:r>
              <w:rPr>
                <w:vanish/>
                <w:color w:val="FF0000"/>
                <w:sz w:val="21"/>
              </w:rPr>
              <w:t xml:space="preserve">     </w:t>
            </w:r>
            <w:r>
              <w:rPr>
                <w:vanish/>
                <w:color w:val="FF0000"/>
                <w:sz w:val="21"/>
              </w:rPr>
              <w:object>
                <v:shape id="_x0000_i1050" o:spt="75" alt="eqId95bddf3445aa867b5f7be432f0d5aa31" type="#_x0000_t75" style="height:14.25pt;width:51pt;" o:ole="t" filled="f" o:preferrelative="t" stroked="f" coordsize="21600,21600">
                  <v:path/>
                  <v:fill on="f" focussize="0,0"/>
                  <v:stroke on="f"/>
                  <v:imagedata r:id="rId81" o:title="eqId95bddf3445aa867b5f7be432f0d5aa31"/>
                  <o:lock v:ext="edit" aspectratio="t"/>
                  <w10:wrap type="none"/>
                  <w10:anchorlock/>
                </v:shape>
                <o:OLEObject Type="Embed" ProgID="Equation.DSMT4" ShapeID="_x0000_i1050" DrawAspect="Content" ObjectID="_1468075750" r:id="rId80">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51" o:spt="75" alt="eqId4224d2acb4b1ab7e8feb165cfaba15d5" type="#_x0000_t75" style="height:12.6pt;width:40.4pt;" o:ole="t" filled="f" o:preferrelative="t" stroked="f" coordsize="21600,21600">
                  <v:path/>
                  <v:fill on="f" focussize="0,0"/>
                  <v:stroke on="f"/>
                  <v:imagedata r:id="rId83" o:title="eqId4224d2acb4b1ab7e8feb165cfaba15d5"/>
                  <o:lock v:ext="edit" aspectratio="t"/>
                  <w10:wrap type="none"/>
                  <w10:anchorlock/>
                </v:shape>
                <o:OLEObject Type="Embed" ProgID="Equation.DSMT4" ShapeID="_x0000_i1051" DrawAspect="Content" ObjectID="_1468075751" r:id="rId82">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52" o:spt="75" alt="eqIdc75f11cf61586beac25b2c712eb7ae03" type="#_x0000_t75" style="height:27.05pt;width:267.5pt;" o:ole="t" filled="f" o:preferrelative="t" stroked="f" coordsize="21600,21600">
                  <v:path/>
                  <v:fill on="f" focussize="0,0"/>
                  <v:stroke on="f"/>
                  <v:imagedata r:id="rId85" o:title="eqIdc75f11cf61586beac25b2c712eb7ae03"/>
                  <o:lock v:ext="edit" aspectratio="t"/>
                  <w10:wrap type="none"/>
                  <w10:anchorlock/>
                </v:shape>
                <o:OLEObject Type="Embed" ProgID="Equation.DSMT4" ShapeID="_x0000_i1052" DrawAspect="Content" ObjectID="_1468075752" r:id="rId84">
                  <o:LockedField>false</o:LockedField>
                </o:OLEObject>
              </w:object>
            </w:r>
          </w:p>
          <w:p w14:paraId="5C086F76">
            <w:pPr>
              <w:rPr>
                <w:vanish/>
                <w:sz w:val="21"/>
              </w:rPr>
            </w:pPr>
          </w:p>
          <w:p w14:paraId="4C35C9C7">
            <w:pPr>
              <w:spacing w:line="360" w:lineRule="auto"/>
              <w:outlineLvl w:val="0"/>
              <w:rPr>
                <w:b/>
                <w:bCs/>
                <w:color w:val="0000FF"/>
                <w:sz w:val="24"/>
                <w:szCs w:val="28"/>
              </w:rPr>
            </w:pPr>
            <w:bookmarkStart w:id="7" w:name="_Toc11020"/>
            <w:r>
              <w:rPr>
                <w:rFonts w:hint="eastAsia"/>
                <w:b/>
                <w:bCs/>
                <w:color w:val="0000FF"/>
                <w:sz w:val="24"/>
                <w:szCs w:val="28"/>
              </w:rPr>
              <w:t>题型07：竖直面内的滑轮组及其工作特点</w:t>
            </w:r>
            <w:bookmarkEnd w:id="7"/>
          </w:p>
          <w:p w14:paraId="468AA897">
            <w:pPr>
              <w:spacing w:line="360" w:lineRule="auto"/>
              <w:jc w:val="left"/>
              <w:textAlignment w:val="center"/>
            </w:pPr>
            <w:r>
              <w:t>25．下图是某工地施工时用于提升重物的滑轮组，工人用大小为160N的拉力，在10s内将重力为400N的重物在竖直方向上匀速提升2m。若不计绳重和机械摩擦，则下列判断错误的是（　　）</w:t>
            </w:r>
          </w:p>
          <w:p w14:paraId="507285C4">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552450" cy="1381125"/>
                  <wp:effectExtent l="0" t="0" r="6350" b="3175"/>
                  <wp:docPr id="100103" name="图片 100103" descr="@@@744fd8ea037d4ab2b0fc6c73301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44fd8ea037d4ab2b0fc6c7330133635"/>
                          <pic:cNvPicPr>
                            <a:picLocks noChangeAspect="1"/>
                          </pic:cNvPicPr>
                        </pic:nvPicPr>
                        <pic:blipFill>
                          <a:blip r:embed="rId86"/>
                          <a:stretch>
                            <a:fillRect/>
                          </a:stretch>
                        </pic:blipFill>
                        <pic:spPr>
                          <a:xfrm>
                            <a:off x="0" y="0"/>
                            <a:ext cx="552450" cy="1381125"/>
                          </a:xfrm>
                          <a:prstGeom prst="rect">
                            <a:avLst/>
                          </a:prstGeom>
                        </pic:spPr>
                      </pic:pic>
                    </a:graphicData>
                  </a:graphic>
                </wp:inline>
              </w:drawing>
            </w:r>
          </w:p>
          <w:p w14:paraId="54829308">
            <w:pPr>
              <w:tabs>
                <w:tab w:val="left" w:pos="4156"/>
              </w:tabs>
              <w:spacing w:line="360" w:lineRule="auto"/>
              <w:ind w:left="380"/>
              <w:jc w:val="left"/>
              <w:textAlignment w:val="center"/>
            </w:pPr>
            <w:r>
              <w:t>A．绳子自由端移动的距离为6m</w:t>
            </w:r>
            <w:r>
              <w:tab/>
            </w:r>
            <w:r>
              <w:t>B．动滑轮的重力为80N</w:t>
            </w:r>
          </w:p>
          <w:p w14:paraId="304F8A26">
            <w:pPr>
              <w:tabs>
                <w:tab w:val="left" w:pos="4156"/>
              </w:tabs>
              <w:spacing w:line="360" w:lineRule="auto"/>
              <w:ind w:left="380"/>
              <w:jc w:val="left"/>
              <w:textAlignment w:val="center"/>
            </w:pPr>
            <w:r>
              <w:t>C．绳子自由端移动的速度为0.2m/s</w:t>
            </w:r>
            <w:r>
              <w:tab/>
            </w:r>
            <w:r>
              <w:t>D．工人做的功为960J</w:t>
            </w:r>
          </w:p>
          <w:p w14:paraId="7673B163">
            <w:pPr>
              <w:spacing w:line="360" w:lineRule="auto"/>
              <w:jc w:val="left"/>
              <w:textAlignment w:val="center"/>
            </w:pPr>
            <w:r>
              <w:t>26．（23-24八年级下·广东汕尾·期末）端午将至，甄宝玉同学正在用滑轮组提升一箱重60N的粽子，如图，以下说法错误的是（　　）</w:t>
            </w:r>
          </w:p>
          <w:p w14:paraId="4F691E25">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628650" cy="1171575"/>
                  <wp:effectExtent l="0" t="0" r="6350" b="9525"/>
                  <wp:docPr id="100105" name="图片 100105" descr="@@@0cfe066f-f67a-4fe4-bc45-f92365dcc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0cfe066f-f67a-4fe4-bc45-f92365dcca49"/>
                          <pic:cNvPicPr>
                            <a:picLocks noChangeAspect="1"/>
                          </pic:cNvPicPr>
                        </pic:nvPicPr>
                        <pic:blipFill>
                          <a:blip r:embed="rId87"/>
                          <a:stretch>
                            <a:fillRect/>
                          </a:stretch>
                        </pic:blipFill>
                        <pic:spPr>
                          <a:xfrm>
                            <a:off x="0" y="0"/>
                            <a:ext cx="628650" cy="1171575"/>
                          </a:xfrm>
                          <a:prstGeom prst="rect">
                            <a:avLst/>
                          </a:prstGeom>
                        </pic:spPr>
                      </pic:pic>
                    </a:graphicData>
                  </a:graphic>
                </wp:inline>
              </w:drawing>
            </w:r>
          </w:p>
          <w:p w14:paraId="0EB662F6">
            <w:pPr>
              <w:spacing w:line="360" w:lineRule="auto"/>
              <w:ind w:left="380"/>
              <w:jc w:val="left"/>
              <w:textAlignment w:val="center"/>
            </w:pPr>
            <w:r>
              <w:t>A．滑轮组绳子股数n=3</w:t>
            </w:r>
          </w:p>
          <w:p w14:paraId="05FF31F7">
            <w:pPr>
              <w:spacing w:line="360" w:lineRule="auto"/>
              <w:ind w:left="380"/>
              <w:jc w:val="left"/>
              <w:textAlignment w:val="center"/>
            </w:pPr>
            <w:r>
              <w:t>B．若宝玉所用拉力为22N，不计绳重和摩擦，则动滑轮重4N</w:t>
            </w:r>
          </w:p>
          <w:p w14:paraId="2A2C85DB">
            <w:pPr>
              <w:spacing w:line="360" w:lineRule="auto"/>
              <w:ind w:left="380"/>
              <w:jc w:val="left"/>
              <w:textAlignment w:val="center"/>
            </w:pPr>
            <w:r>
              <w:t>C．若粽子上升5m，则宝玉需要拉动绳子15m</w:t>
            </w:r>
          </w:p>
          <w:p w14:paraId="0917F416">
            <w:pPr>
              <w:spacing w:line="360" w:lineRule="auto"/>
              <w:ind w:left="380"/>
              <w:jc w:val="left"/>
              <w:textAlignment w:val="center"/>
            </w:pPr>
            <w:r>
              <w:t>D．若宝玉拉动绳子的速度为3m/s，则粽子上升的速度为1m/s</w:t>
            </w:r>
          </w:p>
          <w:p w14:paraId="76FB9514">
            <w:pPr>
              <w:spacing w:line="360" w:lineRule="auto"/>
              <w:jc w:val="left"/>
              <w:textAlignment w:val="center"/>
            </w:pPr>
            <w:r>
              <w:t>27．（24-25九年级上·云南楚雄·期末）某工人站在水平地面上，用竖直向下的力拉动绳子自由端，使物体匀速上升，如图甲所示。已知物体重为900N，竖直向下的拉力</w:t>
            </w:r>
            <w:r>
              <w:object>
                <v:shape id="_x0000_i1053" o:spt="75" alt="eqIdb0ae7c523b784e32706b6b1dbc9ab1f2" type="#_x0000_t75" style="height:12pt;width:47.65pt;" o:ole="t" filled="f" o:preferrelative="t" stroked="f" coordsize="21600,21600">
                  <v:path/>
                  <v:fill on="f" focussize="0,0"/>
                  <v:stroke on="f" joinstyle="miter"/>
                  <v:imagedata r:id="rId89" o:title="eqIdb0ae7c523b784e32706b6b1dbc9ab1f2"/>
                  <o:lock v:ext="edit" aspectratio="t"/>
                  <w10:wrap type="none"/>
                  <w10:anchorlock/>
                </v:shape>
                <o:OLEObject Type="Embed" ProgID="Equation.DSMT4" ShapeID="_x0000_i1053" DrawAspect="Content" ObjectID="_1468075753" r:id="rId88">
                  <o:LockedField>false</o:LockedField>
                </o:OLEObject>
              </w:object>
            </w:r>
            <w:r>
              <w:t>，物体上升的高度随时间变化的规律如图乙所示。则绳子自由端移动的速度为</w:t>
            </w:r>
            <w:r>
              <w:rPr>
                <w:rFonts w:ascii="Times New Roman" w:hAnsi="Times New Roman" w:eastAsia="Times New Roman" w:cs="Times New Roman"/>
                <w:u w:val="single"/>
              </w:rPr>
              <w:t xml:space="preserve">      </w:t>
            </w:r>
            <w:r>
              <w:t>m/s，拉力</w:t>
            </w:r>
            <w:r>
              <w:rPr>
                <w:rFonts w:ascii="Times New Roman" w:hAnsi="Times New Roman" w:eastAsia="Times New Roman" w:cs="Times New Roman"/>
                <w:i/>
              </w:rPr>
              <w:t>F</w:t>
            </w:r>
            <w:r>
              <w:t>做功的功率为</w:t>
            </w:r>
            <w:r>
              <w:rPr>
                <w:rFonts w:ascii="Times New Roman" w:hAnsi="Times New Roman" w:eastAsia="Times New Roman" w:cs="Times New Roman"/>
                <w:u w:val="single"/>
              </w:rPr>
              <w:t xml:space="preserve">      </w:t>
            </w:r>
            <w:r>
              <w:t>W。</w:t>
            </w:r>
          </w:p>
          <w:p w14:paraId="2C931D19">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771775" cy="1533525"/>
                  <wp:effectExtent l="0" t="0" r="9525" b="3175"/>
                  <wp:docPr id="100107" name="图片 100107" descr="@@@d325a804-379e-45bb-b13c-4785fde42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325a804-379e-45bb-b13c-4785fde42ba0"/>
                          <pic:cNvPicPr>
                            <a:picLocks noChangeAspect="1"/>
                          </pic:cNvPicPr>
                        </pic:nvPicPr>
                        <pic:blipFill>
                          <a:blip r:embed="rId90"/>
                          <a:stretch>
                            <a:fillRect/>
                          </a:stretch>
                        </pic:blipFill>
                        <pic:spPr>
                          <a:xfrm>
                            <a:off x="0" y="0"/>
                            <a:ext cx="2771775" cy="1533525"/>
                          </a:xfrm>
                          <a:prstGeom prst="rect">
                            <a:avLst/>
                          </a:prstGeom>
                        </pic:spPr>
                      </pic:pic>
                    </a:graphicData>
                  </a:graphic>
                </wp:inline>
              </w:drawing>
            </w:r>
          </w:p>
          <w:p w14:paraId="22D0133D">
            <w:pPr>
              <w:spacing w:line="360" w:lineRule="auto"/>
              <w:jc w:val="left"/>
              <w:textAlignment w:val="center"/>
            </w:pPr>
            <w:r>
              <w:t>28．（24-25九年级上·江苏宿迁·期末）如图所示的滑轮组，不计拉线质量及滑轮转动摩擦。重物</w:t>
            </w:r>
            <w:r>
              <w:object>
                <v:shape id="_x0000_i1054" o:spt="75" alt="eqId862037e15f199c6317ff3d0585372171" type="#_x0000_t75" style="height:12.4pt;width:45pt;" o:ole="t" filled="f" o:preferrelative="t" stroked="f" coordsize="21600,21600">
                  <v:path/>
                  <v:fill on="f" focussize="0,0"/>
                  <v:stroke on="f" joinstyle="miter"/>
                  <v:imagedata r:id="rId92" o:title="eqId862037e15f199c6317ff3d0585372171"/>
                  <o:lock v:ext="edit" aspectratio="t"/>
                  <w10:wrap type="none"/>
                  <w10:anchorlock/>
                </v:shape>
                <o:OLEObject Type="Embed" ProgID="Equation.DSMT4" ShapeID="_x0000_i1054" DrawAspect="Content" ObjectID="_1468075754" r:id="rId91">
                  <o:LockedField>false</o:LockedField>
                </o:OLEObject>
              </w:object>
            </w:r>
            <w:r>
              <w:t>，每一个滑轮重</w:t>
            </w:r>
            <w:r>
              <w:object>
                <v:shape id="_x0000_i1055" o:spt="75" alt="eqIdbe5899e9256f5a03d0db229f76433a6c" type="#_x0000_t75" style="height:12pt;width:22.15pt;" o:ole="t" filled="f" o:preferrelative="t" stroked="f" coordsize="21600,21600">
                  <v:path/>
                  <v:fill on="f" focussize="0,0"/>
                  <v:stroke on="f" joinstyle="miter"/>
                  <v:imagedata r:id="rId94" o:title="eqIdbe5899e9256f5a03d0db229f76433a6c"/>
                  <o:lock v:ext="edit" aspectratio="t"/>
                  <w10:wrap type="none"/>
                  <w10:anchorlock/>
                </v:shape>
                <o:OLEObject Type="Embed" ProgID="Equation.DSMT4" ShapeID="_x0000_i1055" DrawAspect="Content" ObjectID="_1468075755" r:id="rId93">
                  <o:LockedField>false</o:LockedField>
                </o:OLEObject>
              </w:object>
            </w:r>
            <w:r>
              <w:t>。当绳自由端拉力</w:t>
            </w:r>
            <w:r>
              <w:rPr>
                <w:rFonts w:ascii="Times New Roman" w:hAnsi="Times New Roman" w:eastAsia="Times New Roman" w:cs="Times New Roman"/>
                <w:i/>
              </w:rPr>
              <w:t>F</w:t>
            </w:r>
            <w:r>
              <w:t>竖直向上大小为</w:t>
            </w:r>
            <w:r>
              <w:object>
                <v:shape id="_x0000_i1056" o:spt="75" alt="eqId7842ccf83b85e88aa1249b96e61ecd74" type="#_x0000_t75" style="height:11.65pt;width:22.15pt;" o:ole="t" filled="f" o:preferrelative="t" stroked="f" coordsize="21600,21600">
                  <v:path/>
                  <v:fill on="f" focussize="0,0"/>
                  <v:stroke on="f" joinstyle="miter"/>
                  <v:imagedata r:id="rId96" o:title="eqId7842ccf83b85e88aa1249b96e61ecd74"/>
                  <o:lock v:ext="edit" aspectratio="t"/>
                  <w10:wrap type="none"/>
                  <w10:anchorlock/>
                </v:shape>
                <o:OLEObject Type="Embed" ProgID="Equation.DSMT4" ShapeID="_x0000_i1056" DrawAspect="Content" ObjectID="_1468075756" r:id="rId95">
                  <o:LockedField>false</o:LockedField>
                </o:OLEObject>
              </w:object>
            </w:r>
            <w:r>
              <w:t>时，重物</w:t>
            </w:r>
            <w:r>
              <w:rPr>
                <w:rFonts w:ascii="Times New Roman" w:hAnsi="Times New Roman" w:eastAsia="Times New Roman" w:cs="Times New Roman"/>
                <w:i/>
              </w:rPr>
              <w:t>G</w:t>
            </w:r>
            <w:r>
              <w:t>对地面的压力为</w:t>
            </w:r>
            <w:r>
              <w:rPr>
                <w:rFonts w:ascii="Times New Roman" w:hAnsi="Times New Roman" w:eastAsia="Times New Roman" w:cs="Times New Roman"/>
                <w:u w:val="single"/>
              </w:rPr>
              <w:t xml:space="preserve">            </w:t>
            </w:r>
            <w:r>
              <w:t>N。拉力</w:t>
            </w:r>
            <w:r>
              <w:rPr>
                <w:rFonts w:ascii="Times New Roman" w:hAnsi="Times New Roman" w:eastAsia="Times New Roman" w:cs="Times New Roman"/>
                <w:i/>
              </w:rPr>
              <w:t>F</w:t>
            </w:r>
            <w:r>
              <w:t>为</w:t>
            </w:r>
            <w:r>
              <w:rPr>
                <w:rFonts w:ascii="Times New Roman" w:hAnsi="Times New Roman" w:eastAsia="Times New Roman" w:cs="Times New Roman"/>
                <w:u w:val="single"/>
              </w:rPr>
              <w:t xml:space="preserve">            </w:t>
            </w:r>
            <w:r>
              <w:t>N时，恰能让重物</w:t>
            </w:r>
            <w:r>
              <w:rPr>
                <w:rFonts w:ascii="Times New Roman" w:hAnsi="Times New Roman" w:eastAsia="Times New Roman" w:cs="Times New Roman"/>
                <w:i/>
              </w:rPr>
              <w:t>G</w:t>
            </w:r>
            <w:r>
              <w:t>匀速上升。</w:t>
            </w:r>
          </w:p>
          <w:p w14:paraId="237EC5C2">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571500" cy="1533525"/>
                  <wp:effectExtent l="0" t="0" r="0" b="3175"/>
                  <wp:docPr id="100109" name="图片 100109" descr="@@@1ccfa84a-85e0-4bb5-8cff-304975a10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ccfa84a-85e0-4bb5-8cff-304975a10d45"/>
                          <pic:cNvPicPr>
                            <a:picLocks noChangeAspect="1"/>
                          </pic:cNvPicPr>
                        </pic:nvPicPr>
                        <pic:blipFill>
                          <a:blip r:embed="rId97"/>
                          <a:stretch>
                            <a:fillRect/>
                          </a:stretch>
                        </pic:blipFill>
                        <pic:spPr>
                          <a:xfrm>
                            <a:off x="0" y="0"/>
                            <a:ext cx="571500" cy="1533525"/>
                          </a:xfrm>
                          <a:prstGeom prst="rect">
                            <a:avLst/>
                          </a:prstGeom>
                        </pic:spPr>
                      </pic:pic>
                    </a:graphicData>
                  </a:graphic>
                </wp:inline>
              </w:drawing>
            </w:r>
          </w:p>
          <w:p w14:paraId="5175589A">
            <w:pPr>
              <w:spacing w:line="360" w:lineRule="auto"/>
              <w:outlineLvl w:val="0"/>
              <w:rPr>
                <w:b/>
                <w:bCs/>
                <w:color w:val="0000FF"/>
                <w:sz w:val="24"/>
                <w:szCs w:val="28"/>
              </w:rPr>
            </w:pPr>
          </w:p>
          <w:p w14:paraId="1DD4DD78">
            <w:pPr>
              <w:spacing w:line="360" w:lineRule="auto"/>
              <w:outlineLvl w:val="0"/>
              <w:rPr>
                <w:b/>
                <w:bCs/>
                <w:color w:val="0000FF"/>
                <w:sz w:val="24"/>
                <w:szCs w:val="28"/>
              </w:rPr>
            </w:pPr>
            <w:bookmarkStart w:id="8" w:name="_Toc10900"/>
            <w:r>
              <w:rPr>
                <w:rFonts w:hint="eastAsia"/>
                <w:b/>
                <w:bCs/>
                <w:color w:val="0000FF"/>
                <w:sz w:val="24"/>
                <w:szCs w:val="28"/>
              </w:rPr>
              <w:t>题型08：水平面内的滑轮组及其工作特点</w:t>
            </w:r>
            <w:bookmarkEnd w:id="8"/>
          </w:p>
          <w:p w14:paraId="0A41100D">
            <w:pPr>
              <w:spacing w:line="360" w:lineRule="auto"/>
              <w:jc w:val="left"/>
              <w:textAlignment w:val="center"/>
            </w:pPr>
            <w:r>
              <w:t>29．（23-24八年级下·河北衡水·期末）高速铁路的输电线、无论冬、夏都需要绷直，以保障列车电极与输电线的良好接触。图乙为输电线的牵引装置工作原理图。钢绳通过滑轮组悬挂30个相同的坠砣，每个坠砣配重为150N，若某段时间内坠砣串下降了20cm，不计滑轮和钢绳自重及摩擦，下列说法正确的是（　　）</w:t>
            </w:r>
          </w:p>
          <w:p w14:paraId="7D1172D3">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2781300" cy="1495425"/>
                  <wp:effectExtent l="0" t="0" r="0" b="3175"/>
                  <wp:docPr id="100111" name="图片 100111" descr="@@@8659f933-791d-4544-aaee-0fa065bc4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659f933-791d-4544-aaee-0fa065bc4e56"/>
                          <pic:cNvPicPr>
                            <a:picLocks noChangeAspect="1"/>
                          </pic:cNvPicPr>
                        </pic:nvPicPr>
                        <pic:blipFill>
                          <a:blip r:embed="rId98"/>
                          <a:stretch>
                            <a:fillRect/>
                          </a:stretch>
                        </pic:blipFill>
                        <pic:spPr>
                          <a:xfrm>
                            <a:off x="0" y="0"/>
                            <a:ext cx="2781300" cy="1495425"/>
                          </a:xfrm>
                          <a:prstGeom prst="rect">
                            <a:avLst/>
                          </a:prstGeom>
                        </pic:spPr>
                      </pic:pic>
                    </a:graphicData>
                  </a:graphic>
                </wp:inline>
              </w:drawing>
            </w:r>
          </w:p>
          <w:p w14:paraId="216EFA05">
            <w:pPr>
              <w:tabs>
                <w:tab w:val="left" w:pos="4156"/>
              </w:tabs>
              <w:spacing w:line="360" w:lineRule="auto"/>
              <w:ind w:left="380"/>
              <w:jc w:val="left"/>
              <w:textAlignment w:val="center"/>
            </w:pPr>
            <w:r>
              <w:t>A．滑轮A为动滑轮、B为定滑轮</w:t>
            </w:r>
            <w:r>
              <w:tab/>
            </w:r>
            <w:r>
              <w:t>B．该牵引装置既能省力又能省距离</w:t>
            </w:r>
          </w:p>
          <w:p w14:paraId="397A64EA">
            <w:pPr>
              <w:tabs>
                <w:tab w:val="left" w:pos="4156"/>
              </w:tabs>
              <w:spacing w:line="360" w:lineRule="auto"/>
              <w:ind w:left="380"/>
              <w:jc w:val="left"/>
              <w:textAlignment w:val="center"/>
            </w:pPr>
            <w:r>
              <w:t>C．输电线</w:t>
            </w:r>
            <w:r>
              <w:rPr>
                <w:rFonts w:ascii="Times New Roman" w:hAnsi="Times New Roman" w:eastAsia="Times New Roman" w:cs="Times New Roman"/>
                <w:i/>
              </w:rPr>
              <w:t>P</w:t>
            </w:r>
            <w:r>
              <w:t>端受到的拉力大小为5000N</w:t>
            </w:r>
            <w:r>
              <w:tab/>
            </w:r>
            <w:r>
              <w:t>D．坠砣对钢绳的拉力做功为900J</w:t>
            </w:r>
          </w:p>
          <w:p w14:paraId="277E2958">
            <w:pPr>
              <w:spacing w:line="360" w:lineRule="auto"/>
              <w:jc w:val="left"/>
              <w:textAlignment w:val="center"/>
            </w:pPr>
            <w:r>
              <w:t>30．（23-24八年级下·广东深圳·期末）如图所示，力</w:t>
            </w:r>
            <w:r>
              <w:rPr>
                <w:rFonts w:ascii="Times New Roman" w:hAnsi="Times New Roman" w:eastAsia="Times New Roman" w:cs="Times New Roman"/>
                <w:i/>
              </w:rPr>
              <w:t>F</w:t>
            </w:r>
            <w:r>
              <w:t>将重为400N的物体匀速拉动2m，物体与地面间的摩擦力为100N，不计滑轮和绳重及滑轮与绳之间的摩擦，下列选项正确的是（　　）</w:t>
            </w:r>
          </w:p>
          <w:p w14:paraId="2E04E19F">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638300" cy="714375"/>
                  <wp:effectExtent l="0" t="0" r="0" b="9525"/>
                  <wp:docPr id="100113" name="图片 100113" descr="@@@a7ffc18d-ee9c-45e9-9e5e-4d645f5a5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7ffc18d-ee9c-45e9-9e5e-4d645f5a555d"/>
                          <pic:cNvPicPr>
                            <a:picLocks noChangeAspect="1"/>
                          </pic:cNvPicPr>
                        </pic:nvPicPr>
                        <pic:blipFill>
                          <a:blip r:embed="rId99"/>
                          <a:stretch>
                            <a:fillRect/>
                          </a:stretch>
                        </pic:blipFill>
                        <pic:spPr>
                          <a:xfrm>
                            <a:off x="0" y="0"/>
                            <a:ext cx="1638300" cy="714375"/>
                          </a:xfrm>
                          <a:prstGeom prst="rect">
                            <a:avLst/>
                          </a:prstGeom>
                        </pic:spPr>
                      </pic:pic>
                    </a:graphicData>
                  </a:graphic>
                </wp:inline>
              </w:drawing>
            </w:r>
            <w:r>
              <w:rPr>
                <w:rFonts w:ascii="Times New Roman" w:hAnsi="Times New Roman" w:eastAsia="Times New Roman" w:cs="Times New Roman"/>
                <w:kern w:val="0"/>
                <w:sz w:val="24"/>
                <w:szCs w:val="24"/>
              </w:rPr>
              <w:t>  </w:t>
            </w:r>
          </w:p>
          <w:p w14:paraId="0C5063A3">
            <w:pPr>
              <w:spacing w:line="360" w:lineRule="auto"/>
              <w:ind w:left="380"/>
              <w:jc w:val="left"/>
              <w:textAlignment w:val="center"/>
            </w:pPr>
            <w:r>
              <w:t>A．A是动滑轮</w:t>
            </w:r>
          </w:p>
          <w:p w14:paraId="030B13A6">
            <w:pPr>
              <w:spacing w:line="360" w:lineRule="auto"/>
              <w:ind w:left="380"/>
              <w:jc w:val="left"/>
              <w:textAlignment w:val="center"/>
            </w:pPr>
            <w:r>
              <w:t>B．拉力</w:t>
            </w:r>
            <w:r>
              <w:rPr>
                <w:rFonts w:ascii="Times New Roman" w:hAnsi="Times New Roman" w:eastAsia="Times New Roman" w:cs="Times New Roman"/>
                <w:i/>
              </w:rPr>
              <w:t>F</w:t>
            </w:r>
            <w:r>
              <w:t>为50N</w:t>
            </w:r>
          </w:p>
          <w:p w14:paraId="5AFD79F4">
            <w:pPr>
              <w:spacing w:line="360" w:lineRule="auto"/>
              <w:ind w:left="380"/>
              <w:jc w:val="left"/>
              <w:textAlignment w:val="center"/>
            </w:pPr>
            <w:r>
              <w:t>C．拉力</w:t>
            </w:r>
            <w:r>
              <w:rPr>
                <w:rFonts w:ascii="Times New Roman" w:hAnsi="Times New Roman" w:eastAsia="Times New Roman" w:cs="Times New Roman"/>
                <w:i/>
              </w:rPr>
              <w:t>F</w:t>
            </w:r>
            <w:r>
              <w:t>所做的有用功是800J</w:t>
            </w:r>
          </w:p>
          <w:p w14:paraId="493C7DC1">
            <w:pPr>
              <w:spacing w:line="360" w:lineRule="auto"/>
              <w:ind w:left="380"/>
              <w:jc w:val="left"/>
              <w:textAlignment w:val="center"/>
            </w:pPr>
            <w:r>
              <w:t>D．增大拉力</w:t>
            </w:r>
            <w:r>
              <w:rPr>
                <w:rFonts w:ascii="Times New Roman" w:hAnsi="Times New Roman" w:eastAsia="Times New Roman" w:cs="Times New Roman"/>
                <w:i/>
              </w:rPr>
              <w:t>F</w:t>
            </w:r>
            <w:r>
              <w:t>时，物体与地面之间的摩擦力也会增大</w:t>
            </w:r>
          </w:p>
          <w:p w14:paraId="30B1261D">
            <w:pPr>
              <w:spacing w:line="360" w:lineRule="auto"/>
              <w:jc w:val="left"/>
              <w:textAlignment w:val="center"/>
            </w:pPr>
            <w:r>
              <w:t>31．如图所示，人向下匀速直线拉绳提升重物，已知物体重80N，动滑轮重10N，不计绳重及摩擦，在5s内将重物匀速提升0.5m，人需用的拉力为</w:t>
            </w:r>
            <w:r>
              <w:rPr>
                <w:rFonts w:ascii="Times New Roman" w:hAnsi="Times New Roman" w:eastAsia="Times New Roman" w:cs="Times New Roman"/>
                <w:u w:val="single"/>
              </w:rPr>
              <w:t xml:space="preserve">           </w:t>
            </w:r>
            <w:r>
              <w:t>N，绳子自由端移动的距离为</w:t>
            </w:r>
            <w:r>
              <w:rPr>
                <w:rFonts w:ascii="Times New Roman" w:hAnsi="Times New Roman" w:eastAsia="Times New Roman" w:cs="Times New Roman"/>
                <w:u w:val="single"/>
              </w:rPr>
              <w:t xml:space="preserve">           </w:t>
            </w:r>
            <w:r>
              <w:t>m，绳子自由端移动速度是</w:t>
            </w:r>
            <w:r>
              <w:rPr>
                <w:rFonts w:ascii="Times New Roman" w:hAnsi="Times New Roman" w:eastAsia="Times New Roman" w:cs="Times New Roman"/>
                <w:u w:val="single"/>
              </w:rPr>
              <w:t xml:space="preserve">           </w:t>
            </w:r>
            <w:r>
              <w:t>m/s。</w:t>
            </w:r>
          </w:p>
          <w:p w14:paraId="170FE793">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904875" cy="1466850"/>
                  <wp:effectExtent l="0" t="0" r="9525" b="6350"/>
                  <wp:docPr id="100115" name="图片 100115" descr="@@@9843f4a1-3aea-41ad-8d74-9da6544e9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9843f4a1-3aea-41ad-8d74-9da6544e9b82"/>
                          <pic:cNvPicPr>
                            <a:picLocks noChangeAspect="1"/>
                          </pic:cNvPicPr>
                        </pic:nvPicPr>
                        <pic:blipFill>
                          <a:blip r:embed="rId100"/>
                          <a:stretch>
                            <a:fillRect/>
                          </a:stretch>
                        </pic:blipFill>
                        <pic:spPr>
                          <a:xfrm>
                            <a:off x="0" y="0"/>
                            <a:ext cx="904875" cy="1466850"/>
                          </a:xfrm>
                          <a:prstGeom prst="rect">
                            <a:avLst/>
                          </a:prstGeom>
                        </pic:spPr>
                      </pic:pic>
                    </a:graphicData>
                  </a:graphic>
                </wp:inline>
              </w:drawing>
            </w:r>
          </w:p>
          <w:p w14:paraId="5833BF5A">
            <w:pPr>
              <w:spacing w:line="360" w:lineRule="auto"/>
              <w:jc w:val="left"/>
              <w:textAlignment w:val="center"/>
            </w:pPr>
            <w:r>
              <w:t>32．如图甲所示用一滑轮组提升重200N的物体，已知拉力</w:t>
            </w:r>
            <w:r>
              <w:rPr>
                <w:rFonts w:ascii="Times New Roman" w:hAnsi="Times New Roman" w:eastAsia="Times New Roman" w:cs="Times New Roman"/>
                <w:i/>
              </w:rPr>
              <w:t>F</w:t>
            </w:r>
            <w:r>
              <w:t>为80N，不计绳重和摩擦，物体、绳子自由端的运动情况如图乙所示，动滑轮重为</w:t>
            </w:r>
            <w:r>
              <w:rPr>
                <w:rFonts w:ascii="Times New Roman" w:hAnsi="Times New Roman" w:eastAsia="Times New Roman" w:cs="Times New Roman"/>
                <w:u w:val="single"/>
              </w:rPr>
              <w:t xml:space="preserve">         </w:t>
            </w:r>
            <w:r>
              <w:t>N，2s内拉力做的功为</w:t>
            </w:r>
            <w:r>
              <w:rPr>
                <w:rFonts w:ascii="Times New Roman" w:hAnsi="Times New Roman" w:eastAsia="Times New Roman" w:cs="Times New Roman"/>
                <w:u w:val="single"/>
              </w:rPr>
              <w:t xml:space="preserve">         </w:t>
            </w:r>
            <w:r>
              <w:t>J。</w:t>
            </w:r>
          </w:p>
          <w:p w14:paraId="5440CE70">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390775" cy="1495425"/>
                  <wp:effectExtent l="0" t="0" r="9525" b="3175"/>
                  <wp:docPr id="100117" name="图片 100117" descr="@@@3968ea26-345d-4274-b154-e02cdf191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968ea26-345d-4274-b154-e02cdf191d68"/>
                          <pic:cNvPicPr>
                            <a:picLocks noChangeAspect="1"/>
                          </pic:cNvPicPr>
                        </pic:nvPicPr>
                        <pic:blipFill>
                          <a:blip r:embed="rId101"/>
                          <a:stretch>
                            <a:fillRect/>
                          </a:stretch>
                        </pic:blipFill>
                        <pic:spPr>
                          <a:xfrm>
                            <a:off x="0" y="0"/>
                            <a:ext cx="2390775" cy="1495425"/>
                          </a:xfrm>
                          <a:prstGeom prst="rect">
                            <a:avLst/>
                          </a:prstGeom>
                        </pic:spPr>
                      </pic:pic>
                    </a:graphicData>
                  </a:graphic>
                </wp:inline>
              </w:drawing>
            </w:r>
          </w:p>
          <w:p w14:paraId="553C8A5C">
            <w:pPr>
              <w:spacing w:line="360" w:lineRule="auto"/>
              <w:outlineLvl w:val="0"/>
              <w:rPr>
                <w:b/>
                <w:bCs/>
                <w:color w:val="0000FF"/>
                <w:sz w:val="24"/>
                <w:szCs w:val="28"/>
              </w:rPr>
            </w:pPr>
          </w:p>
          <w:p w14:paraId="0E94C5F0">
            <w:pPr>
              <w:spacing w:line="360" w:lineRule="auto"/>
              <w:outlineLvl w:val="0"/>
              <w:rPr>
                <w:b/>
                <w:bCs/>
                <w:color w:val="0000FF"/>
                <w:sz w:val="24"/>
                <w:szCs w:val="28"/>
              </w:rPr>
            </w:pPr>
            <w:bookmarkStart w:id="9" w:name="_Toc22349"/>
            <w:r>
              <w:rPr>
                <w:rFonts w:hint="eastAsia"/>
                <w:b/>
                <w:bCs/>
                <w:color w:val="0000FF"/>
                <w:sz w:val="24"/>
                <w:szCs w:val="28"/>
              </w:rPr>
              <w:t>题型09：斜面模型及机械效率的计算</w:t>
            </w:r>
            <w:bookmarkEnd w:id="9"/>
          </w:p>
          <w:p w14:paraId="7C7A4BD8">
            <w:pPr>
              <w:spacing w:line="360" w:lineRule="auto"/>
              <w:jc w:val="left"/>
              <w:textAlignment w:val="center"/>
            </w:pPr>
            <w:r>
              <w:t>33．（2025·安徽亳州·一模）如图所示，工人用沿斜面向上的拉力</w:t>
            </w:r>
            <w:r>
              <w:rPr>
                <w:rFonts w:ascii="Times New Roman" w:hAnsi="Times New Roman" w:eastAsia="Times New Roman" w:cs="Times New Roman"/>
                <w:i/>
              </w:rPr>
              <w:t>F</w:t>
            </w:r>
            <w:r>
              <w:t>，将木箱匀速拉到高处。已知整个过程中拉力</w:t>
            </w:r>
            <w:r>
              <w:rPr>
                <w:rFonts w:ascii="Times New Roman" w:hAnsi="Times New Roman" w:eastAsia="Times New Roman" w:cs="Times New Roman"/>
                <w:i/>
              </w:rPr>
              <w:t>F</w:t>
            </w:r>
            <w:r>
              <w:t>为100N，木箱沿斜面移动的距离</w:t>
            </w:r>
            <w:r>
              <w:rPr>
                <w:rFonts w:ascii="Times New Roman" w:hAnsi="Times New Roman" w:eastAsia="Times New Roman" w:cs="Times New Roman"/>
                <w:i/>
              </w:rPr>
              <w:t>s</w:t>
            </w:r>
            <w:r>
              <w:t>为8m，若斜面的机械效率</w:t>
            </w:r>
            <w:r>
              <w:rPr>
                <w:rFonts w:ascii="Times New Roman" w:hAnsi="Times New Roman" w:eastAsia="Times New Roman" w:cs="Times New Roman"/>
                <w:i/>
              </w:rPr>
              <w:t>η</w:t>
            </w:r>
            <w:r>
              <w:t>=60%，则木箱所受斜面的摩擦力</w:t>
            </w:r>
            <w:r>
              <w:rPr>
                <w:rFonts w:ascii="Times New Roman" w:hAnsi="Times New Roman" w:eastAsia="Times New Roman" w:cs="Times New Roman"/>
                <w:i/>
              </w:rPr>
              <w:t>f</w:t>
            </w:r>
            <w:r>
              <w:t>=</w:t>
            </w:r>
            <w:r>
              <w:rPr>
                <w:rFonts w:ascii="Times New Roman" w:hAnsi="Times New Roman" w:eastAsia="Times New Roman" w:cs="Times New Roman"/>
                <w:u w:val="single"/>
              </w:rPr>
              <w:t xml:space="preserve">           </w:t>
            </w:r>
            <w:r>
              <w:t>N。</w:t>
            </w:r>
          </w:p>
          <w:p w14:paraId="7ABC9E7E">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609725" cy="781050"/>
                  <wp:effectExtent l="0" t="0" r="3175" b="6350"/>
                  <wp:docPr id="100119" name="图片 100119" descr="@@@7be57f66-7363-4f8c-9a73-fa70dd772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be57f66-7363-4f8c-9a73-fa70dd77227f"/>
                          <pic:cNvPicPr>
                            <a:picLocks noChangeAspect="1"/>
                          </pic:cNvPicPr>
                        </pic:nvPicPr>
                        <pic:blipFill>
                          <a:blip r:embed="rId102"/>
                          <a:stretch>
                            <a:fillRect/>
                          </a:stretch>
                        </pic:blipFill>
                        <pic:spPr>
                          <a:xfrm>
                            <a:off x="0" y="0"/>
                            <a:ext cx="1609725" cy="781050"/>
                          </a:xfrm>
                          <a:prstGeom prst="rect">
                            <a:avLst/>
                          </a:prstGeom>
                        </pic:spPr>
                      </pic:pic>
                    </a:graphicData>
                  </a:graphic>
                </wp:inline>
              </w:drawing>
            </w:r>
          </w:p>
          <w:p w14:paraId="31193FE2">
            <w:pPr>
              <w:spacing w:line="360" w:lineRule="auto"/>
              <w:jc w:val="left"/>
              <w:textAlignment w:val="center"/>
            </w:pPr>
            <w:r>
              <w:t>34．（23-24八年级下·湖北孝感·期末）如图所示，工人用500N的推力在斜面上将重为1200N箱子向上推到到0.3m高处，箱子沿斜面移动了1m，共耗时5s，则推力的功率为</w:t>
            </w:r>
            <w:r>
              <w:rPr>
                <w:rFonts w:ascii="Times New Roman" w:hAnsi="Times New Roman" w:eastAsia="Times New Roman" w:cs="Times New Roman"/>
                <w:u w:val="single"/>
              </w:rPr>
              <w:t xml:space="preserve">           </w:t>
            </w:r>
            <w:r>
              <w:t>W，此斜面的机械效率为</w:t>
            </w:r>
            <w:r>
              <w:rPr>
                <w:rFonts w:ascii="Times New Roman" w:hAnsi="Times New Roman" w:eastAsia="Times New Roman" w:cs="Times New Roman"/>
                <w:u w:val="single"/>
              </w:rPr>
              <w:t xml:space="preserve">           </w:t>
            </w:r>
            <w:r>
              <w:t>，克服摩擦力做功</w:t>
            </w:r>
            <w:r>
              <w:rPr>
                <w:rFonts w:ascii="Times New Roman" w:hAnsi="Times New Roman" w:eastAsia="Times New Roman" w:cs="Times New Roman"/>
                <w:u w:val="single"/>
              </w:rPr>
              <w:t xml:space="preserve">           </w:t>
            </w:r>
            <w:r>
              <w:t>J。</w:t>
            </w:r>
          </w:p>
          <w:p w14:paraId="30B4A189">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809750" cy="1000125"/>
                  <wp:effectExtent l="0" t="0" r="6350" b="3175"/>
                  <wp:docPr id="100121" name="图片 100121" descr="@@@073fb45b-3f5b-485e-be73-cda848dc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73fb45b-3f5b-485e-be73-cda848dc2914"/>
                          <pic:cNvPicPr>
                            <a:picLocks noChangeAspect="1"/>
                          </pic:cNvPicPr>
                        </pic:nvPicPr>
                        <pic:blipFill>
                          <a:blip r:embed="rId103"/>
                          <a:stretch>
                            <a:fillRect/>
                          </a:stretch>
                        </pic:blipFill>
                        <pic:spPr>
                          <a:xfrm>
                            <a:off x="0" y="0"/>
                            <a:ext cx="1809750" cy="1000125"/>
                          </a:xfrm>
                          <a:prstGeom prst="rect">
                            <a:avLst/>
                          </a:prstGeom>
                        </pic:spPr>
                      </pic:pic>
                    </a:graphicData>
                  </a:graphic>
                </wp:inline>
              </w:drawing>
            </w:r>
          </w:p>
          <w:p w14:paraId="1CA5D5D8">
            <w:pPr>
              <w:spacing w:line="360" w:lineRule="auto"/>
              <w:jc w:val="left"/>
              <w:textAlignment w:val="center"/>
            </w:pPr>
            <w:r>
              <w:t>35．（23-24八年级下·山东烟台·期末）如图所示，</w:t>
            </w:r>
            <w:r>
              <w:rPr>
                <w:rFonts w:ascii="Times New Roman" w:hAnsi="Times New Roman" w:eastAsia="Times New Roman" w:cs="Times New Roman"/>
                <w:i/>
              </w:rPr>
              <w:t>AC</w:t>
            </w:r>
            <w:r>
              <w:rPr>
                <w:i/>
              </w:rPr>
              <w:t>、</w:t>
            </w:r>
            <w:r>
              <w:rPr>
                <w:rFonts w:ascii="Times New Roman" w:hAnsi="Times New Roman" w:eastAsia="Times New Roman" w:cs="Times New Roman"/>
                <w:i/>
              </w:rPr>
              <w:t>BC</w:t>
            </w:r>
            <w:r>
              <w:t xml:space="preserve">为两个光滑斜面， </w:t>
            </w:r>
            <w:r>
              <w:rPr>
                <w:rFonts w:ascii="Times New Roman" w:hAnsi="Times New Roman" w:eastAsia="Times New Roman" w:cs="Times New Roman"/>
                <w:i/>
              </w:rPr>
              <w:t>AC</w:t>
            </w:r>
            <w:r>
              <w:t>&gt;</w:t>
            </w:r>
            <w:r>
              <w:rPr>
                <w:rFonts w:ascii="Times New Roman" w:hAnsi="Times New Roman" w:eastAsia="Times New Roman" w:cs="Times New Roman"/>
                <w:i/>
              </w:rPr>
              <w:t>BC</w:t>
            </w:r>
            <w:r>
              <w:t>，在相等时间内把重为</w:t>
            </w:r>
            <w:r>
              <w:rPr>
                <w:rFonts w:ascii="Times New Roman" w:hAnsi="Times New Roman" w:eastAsia="Times New Roman" w:cs="Times New Roman"/>
                <w:i/>
              </w:rPr>
              <w:t>G</w:t>
            </w:r>
            <w:r>
              <w:t>的同一物体从斜面底端分别沿</w:t>
            </w:r>
            <w:r>
              <w:rPr>
                <w:rFonts w:ascii="Times New Roman" w:hAnsi="Times New Roman" w:eastAsia="Times New Roman" w:cs="Times New Roman"/>
                <w:i/>
              </w:rPr>
              <w:t>AC</w:t>
            </w:r>
            <w:r>
              <w:rPr>
                <w:i/>
              </w:rPr>
              <w:t>、</w:t>
            </w:r>
            <w:r>
              <w:rPr>
                <w:rFonts w:ascii="Times New Roman" w:hAnsi="Times New Roman" w:eastAsia="Times New Roman" w:cs="Times New Roman"/>
                <w:i/>
              </w:rPr>
              <w:t>BC</w:t>
            </w:r>
            <w:r>
              <w:t>匀速推至</w:t>
            </w:r>
            <w:r>
              <w:rPr>
                <w:rFonts w:ascii="Times New Roman" w:hAnsi="Times New Roman" w:eastAsia="Times New Roman" w:cs="Times New Roman"/>
                <w:i/>
              </w:rPr>
              <w:t>C</w:t>
            </w:r>
            <w:r>
              <w:t xml:space="preserve">点。若推力大小分别为 </w:t>
            </w:r>
            <w:r>
              <w:rPr>
                <w:rFonts w:ascii="Times New Roman" w:hAnsi="Times New Roman" w:eastAsia="Times New Roman" w:cs="Times New Roman"/>
                <w:i/>
              </w:rPr>
              <w:t>F</w:t>
            </w:r>
            <w:r>
              <w:t>₁、</w:t>
            </w:r>
            <w:r>
              <w:rPr>
                <w:rFonts w:ascii="Times New Roman" w:hAnsi="Times New Roman" w:eastAsia="Times New Roman" w:cs="Times New Roman"/>
                <w:i/>
              </w:rPr>
              <w:t>F</w:t>
            </w:r>
            <w:r>
              <w:t xml:space="preserve">₂，推力做功分别为 </w:t>
            </w:r>
            <w:r>
              <w:rPr>
                <w:rFonts w:ascii="Times New Roman" w:hAnsi="Times New Roman" w:eastAsia="Times New Roman" w:cs="Times New Roman"/>
                <w:i/>
              </w:rPr>
              <w:t>W</w:t>
            </w:r>
            <w:r>
              <w:t>₁、</w:t>
            </w:r>
            <w:r>
              <w:rPr>
                <w:rFonts w:ascii="Times New Roman" w:hAnsi="Times New Roman" w:eastAsia="Times New Roman" w:cs="Times New Roman"/>
                <w:i/>
              </w:rPr>
              <w:t>W</w:t>
            </w:r>
            <w:r>
              <w:t>₂，功率分别为</w:t>
            </w:r>
            <w:r>
              <w:rPr>
                <w:rFonts w:ascii="Times New Roman" w:hAnsi="Times New Roman" w:eastAsia="Times New Roman" w:cs="Times New Roman"/>
                <w:i/>
              </w:rPr>
              <w:t>P</w:t>
            </w:r>
            <w:r>
              <w:t>₁、</w:t>
            </w:r>
            <w:r>
              <w:rPr>
                <w:rFonts w:ascii="Times New Roman" w:hAnsi="Times New Roman" w:eastAsia="Times New Roman" w:cs="Times New Roman"/>
                <w:i/>
              </w:rPr>
              <w:t>P</w:t>
            </w:r>
            <w:r>
              <w:t xml:space="preserve">₂，则 </w:t>
            </w:r>
            <w:r>
              <w:rPr>
                <w:rFonts w:ascii="Times New Roman" w:hAnsi="Times New Roman" w:eastAsia="Times New Roman" w:cs="Times New Roman"/>
                <w:i/>
              </w:rPr>
              <w:t>F</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F</w:t>
            </w:r>
            <w:r>
              <w:t>₂，</w:t>
            </w:r>
            <w:r>
              <w:rPr>
                <w:rFonts w:ascii="Times New Roman" w:hAnsi="Times New Roman" w:eastAsia="Times New Roman" w:cs="Times New Roman"/>
                <w:i/>
              </w:rPr>
              <w:t>W</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W</w:t>
            </w:r>
            <w:r>
              <w:t>₂，</w:t>
            </w:r>
            <w:r>
              <w:rPr>
                <w:rFonts w:ascii="Times New Roman" w:hAnsi="Times New Roman" w:eastAsia="Times New Roman" w:cs="Times New Roman"/>
                <w:i/>
              </w:rPr>
              <w:t>P</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P</w:t>
            </w:r>
            <w:r>
              <w:t>₂（均选填“&gt;”、“&lt;”或“=”）。</w:t>
            </w:r>
          </w:p>
          <w:p w14:paraId="2109877A">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981200" cy="952500"/>
                  <wp:effectExtent l="0" t="0" r="0" b="0"/>
                  <wp:docPr id="100123" name="图片 100123" descr="@@@51586b4e-58fe-4b86-ab88-9fbc6a391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51586b4e-58fe-4b86-ab88-9fbc6a391e34"/>
                          <pic:cNvPicPr>
                            <a:picLocks noChangeAspect="1"/>
                          </pic:cNvPicPr>
                        </pic:nvPicPr>
                        <pic:blipFill>
                          <a:blip r:embed="rId104"/>
                          <a:stretch>
                            <a:fillRect/>
                          </a:stretch>
                        </pic:blipFill>
                        <pic:spPr>
                          <a:xfrm>
                            <a:off x="0" y="0"/>
                            <a:ext cx="1981200" cy="952500"/>
                          </a:xfrm>
                          <a:prstGeom prst="rect">
                            <a:avLst/>
                          </a:prstGeom>
                        </pic:spPr>
                      </pic:pic>
                    </a:graphicData>
                  </a:graphic>
                </wp:inline>
              </w:drawing>
            </w:r>
          </w:p>
          <w:p w14:paraId="059F1C28">
            <w:pPr>
              <w:spacing w:line="360" w:lineRule="auto"/>
              <w:jc w:val="left"/>
              <w:textAlignment w:val="center"/>
            </w:pPr>
            <w:r>
              <w:t>36．（23-24八年级下·辽宁铁岭·期末）如图所示，用300N的力沿斜面把600N的重物匀速拉到顶端，物体在斜面上移动的距离为3m，共用时10s，上升的高度为1m。则运动过程中，拉力的功率为</w:t>
            </w:r>
            <w:r>
              <w:rPr>
                <w:rFonts w:ascii="Times New Roman" w:hAnsi="Times New Roman" w:eastAsia="Times New Roman" w:cs="Times New Roman"/>
                <w:u w:val="single"/>
              </w:rPr>
              <w:t xml:space="preserve">          </w:t>
            </w:r>
            <w:r>
              <w:t>W，斜面的机械效率是</w:t>
            </w:r>
            <w:r>
              <w:rPr>
                <w:rFonts w:ascii="Times New Roman" w:hAnsi="Times New Roman" w:eastAsia="Times New Roman" w:cs="Times New Roman"/>
                <w:u w:val="single"/>
              </w:rPr>
              <w:t xml:space="preserve">          </w:t>
            </w:r>
            <w:r>
              <w:t>。</w:t>
            </w:r>
          </w:p>
          <w:p w14:paraId="4407CCEC">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447800" cy="981075"/>
                  <wp:effectExtent l="0" t="0" r="0" b="9525"/>
                  <wp:docPr id="100125" name="图片 100125" descr="@@@a8638e7e-ffda-4c3c-964e-73bccd597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a8638e7e-ffda-4c3c-964e-73bccd597d50"/>
                          <pic:cNvPicPr>
                            <a:picLocks noChangeAspect="1"/>
                          </pic:cNvPicPr>
                        </pic:nvPicPr>
                        <pic:blipFill>
                          <a:blip r:embed="rId105"/>
                          <a:stretch>
                            <a:fillRect/>
                          </a:stretch>
                        </pic:blipFill>
                        <pic:spPr>
                          <a:xfrm>
                            <a:off x="0" y="0"/>
                            <a:ext cx="1447800" cy="981075"/>
                          </a:xfrm>
                          <a:prstGeom prst="rect">
                            <a:avLst/>
                          </a:prstGeom>
                        </pic:spPr>
                      </pic:pic>
                    </a:graphicData>
                  </a:graphic>
                </wp:inline>
              </w:drawing>
            </w:r>
          </w:p>
          <w:p w14:paraId="16329960">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10" w:name="_Toc3800"/>
            <w:bookmarkStart w:id="11" w:name="_Toc29893"/>
            <w:bookmarkStart w:id="12" w:name="_Toc24608"/>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9ADF3D2">
            <w:pPr>
              <w:spacing w:line="360" w:lineRule="auto"/>
            </w:pPr>
          </w:p>
          <w:p w14:paraId="5DA45239">
            <w:pPr>
              <w:spacing w:line="360" w:lineRule="auto"/>
            </w:pPr>
          </w:p>
          <w:p w14:paraId="6B2E8507">
            <w:pPr>
              <w:spacing w:line="360" w:lineRule="auto"/>
            </w:pPr>
          </w:p>
          <w:p w14:paraId="029AE2F3">
            <w:pPr>
              <w:spacing w:line="360" w:lineRule="auto"/>
            </w:pPr>
          </w:p>
          <w:p w14:paraId="7DB94CA2">
            <w:pPr>
              <w:spacing w:line="360" w:lineRule="auto"/>
            </w:pPr>
          </w:p>
          <w:p w14:paraId="4777334D">
            <w:pPr>
              <w:spacing w:line="360" w:lineRule="auto"/>
            </w:pPr>
          </w:p>
          <w:p w14:paraId="2497245A">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bookmarkEnd w:id="10"/>
      <w:bookmarkEnd w:id="11"/>
      <w:bookmarkEnd w:id="12"/>
    </w:tbl>
    <w:p w14:paraId="5047837A">
      <w:pPr>
        <w:bidi w:val="0"/>
        <w:rPr>
          <w:rFonts w:hint="eastAsia" w:ascii="宋体" w:hAnsi="宋体" w:eastAsia="宋体" w:cs="宋体"/>
          <w:bCs/>
          <w:kern w:val="0"/>
          <w:szCs w:val="21"/>
          <w:shd w:val="clear" w:color="auto" w:fill="FFFFFF"/>
          <w:lang w:eastAsia="zh-CN"/>
        </w:rPr>
      </w:pPr>
    </w:p>
    <w:p w14:paraId="52D48869">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CA385A"/>
    <w:rsid w:val="0E5533B0"/>
    <w:rsid w:val="0F57188E"/>
    <w:rsid w:val="15A43309"/>
    <w:rsid w:val="165A049F"/>
    <w:rsid w:val="21823A71"/>
    <w:rsid w:val="265E685B"/>
    <w:rsid w:val="28E63924"/>
    <w:rsid w:val="2CD27349"/>
    <w:rsid w:val="2E8C5F2F"/>
    <w:rsid w:val="2FEC2523"/>
    <w:rsid w:val="32AA4411"/>
    <w:rsid w:val="35F35182"/>
    <w:rsid w:val="3E3C2913"/>
    <w:rsid w:val="407D4F99"/>
    <w:rsid w:val="41F61DA3"/>
    <w:rsid w:val="45CA1197"/>
    <w:rsid w:val="49F8717E"/>
    <w:rsid w:val="4A9C31C7"/>
    <w:rsid w:val="4DAA61D8"/>
    <w:rsid w:val="4F681EA5"/>
    <w:rsid w:val="4FF30572"/>
    <w:rsid w:val="5071228C"/>
    <w:rsid w:val="514A0FE1"/>
    <w:rsid w:val="59134C30"/>
    <w:rsid w:val="5C784F41"/>
    <w:rsid w:val="623C41B8"/>
    <w:rsid w:val="66E7456F"/>
    <w:rsid w:val="67404CD3"/>
    <w:rsid w:val="69CE6416"/>
    <w:rsid w:val="6B0C3838"/>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3.png"/><Relationship Id="rId98" Type="http://schemas.openxmlformats.org/officeDocument/2006/relationships/image" Target="media/image62.png"/><Relationship Id="rId97" Type="http://schemas.openxmlformats.org/officeDocument/2006/relationships/image" Target="media/image61.png"/><Relationship Id="rId96" Type="http://schemas.openxmlformats.org/officeDocument/2006/relationships/image" Target="media/image60.wmf"/><Relationship Id="rId95" Type="http://schemas.openxmlformats.org/officeDocument/2006/relationships/oleObject" Target="embeddings/oleObject32.bin"/><Relationship Id="rId94" Type="http://schemas.openxmlformats.org/officeDocument/2006/relationships/image" Target="media/image59.wmf"/><Relationship Id="rId93" Type="http://schemas.openxmlformats.org/officeDocument/2006/relationships/oleObject" Target="embeddings/oleObject31.bin"/><Relationship Id="rId92" Type="http://schemas.openxmlformats.org/officeDocument/2006/relationships/image" Target="media/image58.wmf"/><Relationship Id="rId91" Type="http://schemas.openxmlformats.org/officeDocument/2006/relationships/oleObject" Target="embeddings/oleObject30.bin"/><Relationship Id="rId90" Type="http://schemas.openxmlformats.org/officeDocument/2006/relationships/image" Target="media/image57.png"/><Relationship Id="rId9" Type="http://schemas.openxmlformats.org/officeDocument/2006/relationships/image" Target="media/image5.png"/><Relationship Id="rId89" Type="http://schemas.openxmlformats.org/officeDocument/2006/relationships/image" Target="media/image56.wmf"/><Relationship Id="rId88" Type="http://schemas.openxmlformats.org/officeDocument/2006/relationships/oleObject" Target="embeddings/oleObject29.bin"/><Relationship Id="rId87" Type="http://schemas.openxmlformats.org/officeDocument/2006/relationships/image" Target="media/image55.png"/><Relationship Id="rId86" Type="http://schemas.openxmlformats.org/officeDocument/2006/relationships/image" Target="media/image54.png"/><Relationship Id="rId85" Type="http://schemas.openxmlformats.org/officeDocument/2006/relationships/image" Target="media/image53.wmf"/><Relationship Id="rId84" Type="http://schemas.openxmlformats.org/officeDocument/2006/relationships/oleObject" Target="embeddings/oleObject28.bin"/><Relationship Id="rId83" Type="http://schemas.openxmlformats.org/officeDocument/2006/relationships/image" Target="media/image52.wmf"/><Relationship Id="rId82" Type="http://schemas.openxmlformats.org/officeDocument/2006/relationships/oleObject" Target="embeddings/oleObject27.bin"/><Relationship Id="rId81" Type="http://schemas.openxmlformats.org/officeDocument/2006/relationships/image" Target="media/image51.wmf"/><Relationship Id="rId80" Type="http://schemas.openxmlformats.org/officeDocument/2006/relationships/oleObject" Target="embeddings/oleObject26.bin"/><Relationship Id="rId8" Type="http://schemas.openxmlformats.org/officeDocument/2006/relationships/image" Target="media/image4.png"/><Relationship Id="rId79" Type="http://schemas.openxmlformats.org/officeDocument/2006/relationships/image" Target="media/image50.wmf"/><Relationship Id="rId78" Type="http://schemas.openxmlformats.org/officeDocument/2006/relationships/oleObject" Target="embeddings/oleObject25.bin"/><Relationship Id="rId77" Type="http://schemas.openxmlformats.org/officeDocument/2006/relationships/image" Target="media/image49.png"/><Relationship Id="rId76" Type="http://schemas.openxmlformats.org/officeDocument/2006/relationships/image" Target="media/image48.wmf"/><Relationship Id="rId75" Type="http://schemas.openxmlformats.org/officeDocument/2006/relationships/oleObject" Target="embeddings/oleObject24.bin"/><Relationship Id="rId74" Type="http://schemas.openxmlformats.org/officeDocument/2006/relationships/oleObject" Target="embeddings/oleObject23.bin"/><Relationship Id="rId73" Type="http://schemas.openxmlformats.org/officeDocument/2006/relationships/oleObject" Target="embeddings/oleObject22.bin"/><Relationship Id="rId72" Type="http://schemas.openxmlformats.org/officeDocument/2006/relationships/oleObject" Target="embeddings/oleObject21.bin"/><Relationship Id="rId71" Type="http://schemas.openxmlformats.org/officeDocument/2006/relationships/oleObject" Target="embeddings/oleObject20.bin"/><Relationship Id="rId70" Type="http://schemas.openxmlformats.org/officeDocument/2006/relationships/oleObject" Target="embeddings/oleObject19.bin"/><Relationship Id="rId7" Type="http://schemas.openxmlformats.org/officeDocument/2006/relationships/image" Target="media/image3.png"/><Relationship Id="rId69" Type="http://schemas.openxmlformats.org/officeDocument/2006/relationships/oleObject" Target="embeddings/oleObject18.bin"/><Relationship Id="rId68" Type="http://schemas.openxmlformats.org/officeDocument/2006/relationships/image" Target="media/image47.png"/><Relationship Id="rId67" Type="http://schemas.openxmlformats.org/officeDocument/2006/relationships/image" Target="media/image46.wmf"/><Relationship Id="rId66" Type="http://schemas.openxmlformats.org/officeDocument/2006/relationships/oleObject" Target="embeddings/oleObject17.bin"/><Relationship Id="rId65" Type="http://schemas.openxmlformats.org/officeDocument/2006/relationships/image" Target="media/image45.wmf"/><Relationship Id="rId64" Type="http://schemas.openxmlformats.org/officeDocument/2006/relationships/oleObject" Target="embeddings/oleObject16.bin"/><Relationship Id="rId63" Type="http://schemas.openxmlformats.org/officeDocument/2006/relationships/oleObject" Target="embeddings/oleObject15.bin"/><Relationship Id="rId62" Type="http://schemas.openxmlformats.org/officeDocument/2006/relationships/image" Target="media/image44.png"/><Relationship Id="rId61" Type="http://schemas.openxmlformats.org/officeDocument/2006/relationships/image" Target="media/image43.wmf"/><Relationship Id="rId60" Type="http://schemas.openxmlformats.org/officeDocument/2006/relationships/oleObject" Target="embeddings/oleObject14.bin"/><Relationship Id="rId6" Type="http://schemas.openxmlformats.org/officeDocument/2006/relationships/image" Target="media/image2.png"/><Relationship Id="rId59" Type="http://schemas.openxmlformats.org/officeDocument/2006/relationships/image" Target="media/image42.wmf"/><Relationship Id="rId58" Type="http://schemas.openxmlformats.org/officeDocument/2006/relationships/oleObject" Target="embeddings/oleObject13.bin"/><Relationship Id="rId57" Type="http://schemas.openxmlformats.org/officeDocument/2006/relationships/image" Target="media/image41.wmf"/><Relationship Id="rId56" Type="http://schemas.openxmlformats.org/officeDocument/2006/relationships/oleObject" Target="embeddings/oleObject12.bin"/><Relationship Id="rId55" Type="http://schemas.openxmlformats.org/officeDocument/2006/relationships/image" Target="media/image40.wmf"/><Relationship Id="rId54" Type="http://schemas.openxmlformats.org/officeDocument/2006/relationships/oleObject" Target="embeddings/oleObject11.bin"/><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jpeg"/><Relationship Id="rId5" Type="http://schemas.openxmlformats.org/officeDocument/2006/relationships/theme" Target="theme/theme1.xml"/><Relationship Id="rId49" Type="http://schemas.openxmlformats.org/officeDocument/2006/relationships/image" Target="media/image35.wmf"/><Relationship Id="rId48" Type="http://schemas.openxmlformats.org/officeDocument/2006/relationships/oleObject" Target="embeddings/oleObject10.bin"/><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oleObject" Target="embeddings/oleObject9.bin"/><Relationship Id="rId43" Type="http://schemas.openxmlformats.org/officeDocument/2006/relationships/oleObject" Target="embeddings/oleObject8.bin"/><Relationship Id="rId42" Type="http://schemas.openxmlformats.org/officeDocument/2006/relationships/image" Target="media/image31.wmf"/><Relationship Id="rId41" Type="http://schemas.openxmlformats.org/officeDocument/2006/relationships/oleObject" Target="embeddings/oleObject7.bin"/><Relationship Id="rId40" Type="http://schemas.openxmlformats.org/officeDocument/2006/relationships/image" Target="media/image30.wmf"/><Relationship Id="rId4" Type="http://schemas.openxmlformats.org/officeDocument/2006/relationships/footer" Target="footer1.xml"/><Relationship Id="rId39" Type="http://schemas.openxmlformats.org/officeDocument/2006/relationships/oleObject" Target="embeddings/oleObject6.bin"/><Relationship Id="rId38" Type="http://schemas.openxmlformats.org/officeDocument/2006/relationships/image" Target="media/image29.wmf"/><Relationship Id="rId37" Type="http://schemas.openxmlformats.org/officeDocument/2006/relationships/oleObject" Target="embeddings/oleObject5.bin"/><Relationship Id="rId36" Type="http://schemas.openxmlformats.org/officeDocument/2006/relationships/image" Target="media/image28.wmf"/><Relationship Id="rId35" Type="http://schemas.openxmlformats.org/officeDocument/2006/relationships/oleObject" Target="embeddings/oleObject4.bin"/><Relationship Id="rId34" Type="http://schemas.openxmlformats.org/officeDocument/2006/relationships/image" Target="media/image27.png"/><Relationship Id="rId33" Type="http://schemas.openxmlformats.org/officeDocument/2006/relationships/image" Target="media/image26.wmf"/><Relationship Id="rId32" Type="http://schemas.openxmlformats.org/officeDocument/2006/relationships/oleObject" Target="embeddings/oleObject3.bin"/><Relationship Id="rId31" Type="http://schemas.openxmlformats.org/officeDocument/2006/relationships/image" Target="media/image25.w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4.wmf"/><Relationship Id="rId28" Type="http://schemas.openxmlformats.org/officeDocument/2006/relationships/oleObject" Target="embeddings/oleObject1.bin"/><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9" Type="http://schemas.openxmlformats.org/officeDocument/2006/relationships/fontTable" Target="fontTable.xml"/><Relationship Id="rId108" Type="http://schemas.openxmlformats.org/officeDocument/2006/relationships/customXml" Target="../customXml/item3.xml"/><Relationship Id="rId107" Type="http://schemas.openxmlformats.org/officeDocument/2006/relationships/customXml" Target="../customXml/item2.xml"/><Relationship Id="rId106" Type="http://schemas.openxmlformats.org/officeDocument/2006/relationships/customXml" Target="../customXml/item1.xml"/><Relationship Id="rId105" Type="http://schemas.openxmlformats.org/officeDocument/2006/relationships/image" Target="media/image69.png"/><Relationship Id="rId104" Type="http://schemas.openxmlformats.org/officeDocument/2006/relationships/image" Target="media/image68.png"/><Relationship Id="rId103" Type="http://schemas.openxmlformats.org/officeDocument/2006/relationships/image" Target="media/image67.png"/><Relationship Id="rId102" Type="http://schemas.openxmlformats.org/officeDocument/2006/relationships/image" Target="media/image66.png"/><Relationship Id="rId101" Type="http://schemas.openxmlformats.org/officeDocument/2006/relationships/image" Target="media/image65.png"/><Relationship Id="rId100" Type="http://schemas.openxmlformats.org/officeDocument/2006/relationships/image" Target="media/image64.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13</Pages>
  <Words>4238</Words>
  <Characters>4673</Characters>
  <Lines>95</Lines>
  <Paragraphs>26</Paragraphs>
  <TotalTime>1</TotalTime>
  <ScaleCrop>false</ScaleCrop>
  <LinksUpToDate>false</LinksUpToDate>
  <CharactersWithSpaces>5033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2026-04-03T09:31:37Z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45C11DBBFF074A788D4D80CDEBF92EEE_13</vt:lpwstr>
  </property>
  <property fmtid="{D5CDD505-2E9C-101B-9397-08002B2CF9AE}" pid="4" name="KSOTemplateDocerSaveRecord">
    <vt:lpwstr>eyJoZGlkIjoiYWQ3NTI4MjA3ZjJlNGJiYTU4YzQ1MWFkMTRkZGQzYjgiLCJ1c2VySWQiOiIyNTQ4OTE4MDUifQ==</vt:lpwstr>
  </property>
</Properties>
</file>