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69EEB">
      <w:pPr>
        <w:bidi w:val="0"/>
        <w:jc w:val="center"/>
        <w:rPr>
          <w:rFonts w:hint="eastAsia" w:ascii="宋体" w:hAnsi="宋体" w:eastAsia="宋体"/>
          <w:b/>
          <w:color w:val="000000"/>
          <w:sz w:val="44"/>
          <w:szCs w:val="44"/>
          <w:lang w:eastAsia="zh-CN"/>
        </w:rPr>
      </w:pPr>
      <w:bookmarkStart w:id="0" w:name="OLE_LINK1"/>
      <w:r>
        <w:rPr>
          <w:rFonts w:hint="eastAsia" w:ascii="宋体" w:hAnsi="宋体"/>
          <w:b/>
          <w:color w:val="000000"/>
          <w:sz w:val="44"/>
          <w:szCs w:val="44"/>
          <w:lang w:val="en-US" w:eastAsia="zh-CN"/>
        </w:rPr>
        <w:t>熠格托管</w:t>
      </w:r>
    </w:p>
    <w:p w14:paraId="3ED25F8D">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初三物理班课 </w:t>
      </w:r>
      <w:r>
        <w:rPr>
          <w:rFonts w:hint="eastAsia" w:ascii="宋体" w:hAnsi="宋体"/>
          <w:b/>
          <w:color w:val="000000"/>
          <w:sz w:val="44"/>
          <w:szCs w:val="44"/>
          <w:lang w:val="en-US" w:eastAsia="zh-CN"/>
        </w:rPr>
        <w:t>作业答疑</w:t>
      </w:r>
    </w:p>
    <w:p w14:paraId="1221CF57">
      <w:pPr>
        <w:spacing w:line="360" w:lineRule="auto"/>
        <w:jc w:val="center"/>
        <w:rPr>
          <w:rFonts w:hint="eastAsia" w:ascii="宋体" w:hAnsi="宋体"/>
          <w:b/>
          <w:color w:val="000000"/>
          <w:sz w:val="44"/>
          <w:szCs w:val="44"/>
        </w:rPr>
      </w:pPr>
    </w:p>
    <w:p w14:paraId="70044DB7">
      <w:pPr>
        <w:jc w:val="left"/>
        <w:rPr>
          <w:rFonts w:hint="eastAsia" w:ascii="宋体" w:hAnsi="宋体"/>
          <w:color w:val="FF0000"/>
          <w:szCs w:val="21"/>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盛泽校区</w:t>
      </w:r>
      <w:r>
        <w:rPr>
          <w:rFonts w:hint="eastAsia" w:ascii="宋体" w:hAnsi="宋体"/>
          <w:b/>
          <w:color w:val="000000"/>
          <w:sz w:val="32"/>
          <w:szCs w:val="32"/>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bookmarkEnd w:id="0"/>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CEA73C9">
            <w:pPr>
              <w:spacing w:line="360" w:lineRule="auto"/>
              <w:jc w:val="left"/>
              <w:rPr>
                <w:rFonts w:hint="eastAsia" w:asciiTheme="minorEastAsia" w:hAnsiTheme="minorEastAsia"/>
                <w:b/>
                <w:bCs/>
              </w:rPr>
            </w:pPr>
            <w:r>
              <w:rPr>
                <w:rFonts w:hint="eastAsia" w:asciiTheme="minorEastAsia" w:hAnsiTheme="minorEastAsia"/>
                <w:b/>
                <w:bCs/>
              </w:rPr>
              <w:t>一、作用力和反作用力</w:t>
            </w:r>
          </w:p>
          <w:p w14:paraId="0968AD5B">
            <w:pPr>
              <w:spacing w:line="360" w:lineRule="auto"/>
              <w:ind w:firstLine="420" w:firstLineChars="200"/>
              <w:jc w:val="left"/>
              <w:rPr>
                <w:rFonts w:hint="eastAsia" w:asciiTheme="minorEastAsia" w:hAnsiTheme="minorEastAsia"/>
              </w:rPr>
            </w:pPr>
            <w:r>
              <w:rPr>
                <w:rFonts w:hint="eastAsia" w:asciiTheme="minorEastAsia" w:hAnsiTheme="minorEastAsia"/>
              </w:rPr>
              <w:t>当一个物体对另一个物体施加了力，后一个物体</w:t>
            </w:r>
            <w:r>
              <w:rPr>
                <w:rFonts w:hint="eastAsia" w:asciiTheme="minorEastAsia" w:hAnsiTheme="minorEastAsia"/>
                <w:u w:val="single"/>
              </w:rPr>
              <w:t xml:space="preserve">           </w:t>
            </w:r>
            <w:r>
              <w:rPr>
                <w:rFonts w:hint="eastAsia" w:asciiTheme="minorEastAsia" w:hAnsiTheme="minorEastAsia"/>
              </w:rPr>
              <w:t>对前一个物体也施加了力。物体间</w:t>
            </w:r>
            <w:r>
              <w:rPr>
                <w:rFonts w:hint="eastAsia" w:asciiTheme="minorEastAsia" w:hAnsiTheme="minorEastAsia"/>
                <w:u w:val="single"/>
              </w:rPr>
              <w:t xml:space="preserve">        </w:t>
            </w:r>
            <w:r>
              <w:rPr>
                <w:rFonts w:hint="eastAsia" w:asciiTheme="minorEastAsia" w:hAnsiTheme="minorEastAsia"/>
              </w:rPr>
              <w:t>的这一对力，通常叫作</w:t>
            </w:r>
            <w:r>
              <w:rPr>
                <w:rFonts w:hint="eastAsia" w:asciiTheme="minorEastAsia" w:hAnsiTheme="minorEastAsia"/>
                <w:u w:val="single"/>
              </w:rPr>
              <w:t xml:space="preserve">           </w:t>
            </w:r>
            <w:r>
              <w:rPr>
                <w:rFonts w:hint="eastAsia" w:asciiTheme="minorEastAsia" w:hAnsiTheme="minorEastAsia"/>
              </w:rPr>
              <w:t>和</w:t>
            </w:r>
            <w:r>
              <w:rPr>
                <w:rFonts w:hint="eastAsia" w:asciiTheme="minorEastAsia" w:hAnsiTheme="minorEastAsia"/>
                <w:u w:val="single"/>
              </w:rPr>
              <w:t xml:space="preserve">          </w:t>
            </w:r>
            <w:r>
              <w:rPr>
                <w:rFonts w:hint="eastAsia" w:asciiTheme="minorEastAsia" w:hAnsiTheme="minorEastAsia"/>
              </w:rPr>
              <w:t>。</w:t>
            </w:r>
          </w:p>
          <w:p w14:paraId="0FCF2C8A">
            <w:pPr>
              <w:spacing w:line="360" w:lineRule="auto"/>
              <w:jc w:val="left"/>
              <w:rPr>
                <w:rFonts w:hint="eastAsia" w:asciiTheme="minorEastAsia" w:hAnsiTheme="minorEastAsia"/>
                <w:b/>
                <w:bCs/>
              </w:rPr>
            </w:pPr>
            <w:r>
              <w:rPr>
                <w:rFonts w:hint="eastAsia" w:asciiTheme="minorEastAsia" w:hAnsiTheme="minorEastAsia"/>
                <w:b/>
                <w:bCs/>
              </w:rPr>
              <w:t>二、牛顿第三定律</w:t>
            </w:r>
          </w:p>
          <w:p w14:paraId="19EC719E">
            <w:pPr>
              <w:spacing w:line="360" w:lineRule="auto"/>
              <w:ind w:firstLine="420" w:firstLineChars="200"/>
              <w:jc w:val="left"/>
              <w:rPr>
                <w:rFonts w:hint="eastAsia" w:asciiTheme="minorEastAsia" w:hAnsiTheme="minorEastAsia"/>
              </w:rPr>
            </w:pPr>
            <w:r>
              <w:rPr>
                <w:rFonts w:hint="eastAsia" w:asciiTheme="minorEastAsia" w:hAnsiTheme="minorEastAsia"/>
              </w:rPr>
              <w:t>两个物体之间的作用力和反作用力总是</w:t>
            </w:r>
            <w:r>
              <w:rPr>
                <w:rFonts w:hint="eastAsia" w:asciiTheme="minorEastAsia" w:hAnsiTheme="minorEastAsia"/>
                <w:u w:val="single"/>
              </w:rPr>
              <w:t xml:space="preserve">         </w:t>
            </w:r>
            <w:r>
              <w:rPr>
                <w:rFonts w:hint="eastAsia" w:asciiTheme="minorEastAsia" w:hAnsiTheme="minorEastAsia"/>
              </w:rPr>
              <w:t>，</w:t>
            </w:r>
            <w:r>
              <w:rPr>
                <w:rFonts w:hint="eastAsia" w:asciiTheme="minorEastAsia" w:hAnsiTheme="minorEastAsia"/>
                <w:u w:val="single"/>
              </w:rPr>
              <w:t xml:space="preserve">            </w:t>
            </w:r>
            <w:r>
              <w:rPr>
                <w:rFonts w:hint="eastAsia" w:asciiTheme="minorEastAsia" w:hAnsiTheme="minorEastAsia"/>
              </w:rPr>
              <w:t>，</w:t>
            </w:r>
            <w:r>
              <w:rPr>
                <w:rFonts w:hint="eastAsia" w:asciiTheme="minorEastAsia" w:hAnsiTheme="minorEastAsia"/>
                <w:u w:val="single"/>
              </w:rPr>
              <w:t xml:space="preserve">                  </w:t>
            </w:r>
            <w:r>
              <w:rPr>
                <w:rFonts w:hint="eastAsia" w:asciiTheme="minorEastAsia" w:hAnsiTheme="minorEastAsia"/>
              </w:rPr>
              <w:t>上。</w:t>
            </w:r>
          </w:p>
          <w:p w14:paraId="1ECF78D1">
            <w:pPr>
              <w:spacing w:line="360" w:lineRule="auto"/>
              <w:ind w:firstLine="420" w:firstLineChars="200"/>
              <w:jc w:val="left"/>
              <w:rPr>
                <w:rFonts w:hint="eastAsia" w:asciiTheme="minorEastAsia" w:hAnsiTheme="minorEastAsia"/>
              </w:rPr>
            </w:pPr>
            <w:r>
              <w:rPr>
                <w:rFonts w:hint="eastAsia" w:asciiTheme="minorEastAsia" w:hAnsiTheme="minorEastAsia"/>
              </w:rPr>
              <w:t>作用力和反作用力的特点：</w:t>
            </w:r>
          </w:p>
          <w:p w14:paraId="185AA92B">
            <w:pPr>
              <w:pStyle w:val="12"/>
              <w:numPr>
                <w:ilvl w:val="0"/>
                <w:numId w:val="1"/>
              </w:numPr>
              <w:spacing w:line="360" w:lineRule="auto"/>
              <w:ind w:firstLineChars="0"/>
              <w:jc w:val="left"/>
              <w:rPr>
                <w:rFonts w:hint="eastAsia" w:asciiTheme="minorEastAsia" w:hAnsiTheme="minorEastAsia"/>
              </w:rPr>
            </w:pPr>
            <w:r>
              <w:rPr>
                <w:rFonts w:hint="eastAsia" w:asciiTheme="minorEastAsia" w:hAnsiTheme="minorEastAsia"/>
              </w:rPr>
              <w:t xml:space="preserve">大小相等，相反，作用在同一直线上（ </w:t>
            </w:r>
            <w:r>
              <w:rPr>
                <w:rFonts w:hint="eastAsia" w:asciiTheme="minorEastAsia" w:hAnsiTheme="minorEastAsia"/>
                <w:u w:val="single"/>
              </w:rPr>
              <w:t xml:space="preserve">              </w:t>
            </w:r>
            <w:r>
              <w:rPr>
                <w:rFonts w:hint="eastAsia" w:asciiTheme="minorEastAsia" w:hAnsiTheme="minorEastAsia"/>
              </w:rPr>
              <w:t>）</w:t>
            </w:r>
          </w:p>
          <w:p w14:paraId="691895C9">
            <w:pPr>
              <w:pStyle w:val="12"/>
              <w:numPr>
                <w:ilvl w:val="0"/>
                <w:numId w:val="1"/>
              </w:numPr>
              <w:spacing w:line="360" w:lineRule="auto"/>
              <w:ind w:firstLineChars="0"/>
              <w:jc w:val="left"/>
              <w:rPr>
                <w:rFonts w:hint="eastAsia" w:asciiTheme="minorEastAsia" w:hAnsiTheme="minorEastAsia"/>
              </w:rPr>
            </w:pPr>
            <w:r>
              <w:rPr>
                <w:rFonts w:hint="eastAsia" w:asciiTheme="minorEastAsia" w:hAnsiTheme="minorEastAsia"/>
              </w:rPr>
              <w:t xml:space="preserve">分别作用在两个不同的物体上（ </w:t>
            </w:r>
            <w:r>
              <w:rPr>
                <w:rFonts w:hint="eastAsia" w:asciiTheme="minorEastAsia" w:hAnsiTheme="minorEastAsia"/>
                <w:u w:val="single"/>
              </w:rPr>
              <w:t xml:space="preserve">        </w:t>
            </w:r>
            <w:r>
              <w:rPr>
                <w:rFonts w:hint="eastAsia" w:asciiTheme="minorEastAsia" w:hAnsiTheme="minorEastAsia"/>
              </w:rPr>
              <w:t>）</w:t>
            </w:r>
          </w:p>
          <w:p w14:paraId="6F371E94">
            <w:pPr>
              <w:pStyle w:val="12"/>
              <w:numPr>
                <w:ilvl w:val="0"/>
                <w:numId w:val="1"/>
              </w:numPr>
              <w:spacing w:line="360" w:lineRule="auto"/>
              <w:ind w:firstLineChars="0"/>
              <w:jc w:val="left"/>
              <w:rPr>
                <w:rFonts w:hint="eastAsia" w:asciiTheme="minorEastAsia" w:hAnsiTheme="minorEastAsia"/>
              </w:rPr>
            </w:pPr>
            <w:r>
              <w:rPr>
                <w:rFonts w:hint="eastAsia" w:asciiTheme="minorEastAsia" w:hAnsiTheme="minorEastAsia"/>
              </w:rPr>
              <w:t>同时</w:t>
            </w:r>
            <w:r>
              <w:rPr>
                <w:rFonts w:hint="eastAsia" w:asciiTheme="minorEastAsia" w:hAnsiTheme="minorEastAsia"/>
                <w:u w:val="single"/>
              </w:rPr>
              <w:t xml:space="preserve">          </w:t>
            </w:r>
            <w:r>
              <w:rPr>
                <w:rFonts w:hint="eastAsia" w:asciiTheme="minorEastAsia" w:hAnsiTheme="minorEastAsia"/>
              </w:rPr>
              <w:t>、同时</w:t>
            </w:r>
            <w:r>
              <w:rPr>
                <w:rFonts w:hint="eastAsia" w:asciiTheme="minorEastAsia" w:hAnsiTheme="minorEastAsia"/>
                <w:u w:val="single"/>
              </w:rPr>
              <w:t xml:space="preserve">         </w:t>
            </w:r>
            <w:r>
              <w:rPr>
                <w:rFonts w:hint="eastAsia" w:asciiTheme="minorEastAsia" w:hAnsiTheme="minorEastAsia"/>
              </w:rPr>
              <w:t>（同时）</w:t>
            </w:r>
          </w:p>
          <w:p w14:paraId="309CF673">
            <w:pPr>
              <w:pStyle w:val="12"/>
              <w:numPr>
                <w:ilvl w:val="0"/>
                <w:numId w:val="1"/>
              </w:numPr>
              <w:spacing w:line="360" w:lineRule="auto"/>
              <w:ind w:firstLineChars="0"/>
              <w:jc w:val="left"/>
              <w:rPr>
                <w:rFonts w:hint="eastAsia" w:asciiTheme="minorEastAsia" w:hAnsiTheme="minorEastAsia"/>
              </w:rPr>
            </w:pPr>
            <w:r>
              <w:rPr>
                <w:rFonts w:hint="eastAsia" w:asciiTheme="minorEastAsia" w:hAnsiTheme="minorEastAsia"/>
              </w:rPr>
              <w:t>二者的</w:t>
            </w:r>
            <w:r>
              <w:rPr>
                <w:rFonts w:hint="eastAsia" w:asciiTheme="minorEastAsia" w:hAnsiTheme="minorEastAsia"/>
                <w:u w:val="single"/>
              </w:rPr>
              <w:t xml:space="preserve">           </w:t>
            </w:r>
            <w:r>
              <w:rPr>
                <w:rFonts w:hint="eastAsia" w:asciiTheme="minorEastAsia" w:hAnsiTheme="minorEastAsia"/>
              </w:rPr>
              <w:t>总是相同的（同性）</w:t>
            </w:r>
            <w:bookmarkStart w:id="1" w:name="_GoBack"/>
            <w:bookmarkEnd w:id="1"/>
          </w:p>
          <w:p w14:paraId="10A755CC">
            <w:pPr>
              <w:spacing w:line="360" w:lineRule="auto"/>
              <w:jc w:val="left"/>
              <w:rPr>
                <w:rFonts w:hint="eastAsia" w:asciiTheme="minorEastAsia" w:hAnsiTheme="minorEastAsia"/>
                <w:b/>
                <w:bCs/>
              </w:rPr>
            </w:pPr>
            <w:r>
              <w:rPr>
                <w:rFonts w:hint="eastAsia" w:asciiTheme="minorEastAsia" w:hAnsiTheme="minorEastAsia"/>
                <w:b/>
                <w:bCs/>
              </w:rPr>
              <w:t>三、物体受力的分析初步</w:t>
            </w:r>
          </w:p>
          <w:p w14:paraId="7E93398A">
            <w:pPr>
              <w:spacing w:line="360" w:lineRule="auto"/>
              <w:ind w:firstLine="420" w:firstLineChars="200"/>
              <w:jc w:val="left"/>
              <w:rPr>
                <w:rFonts w:hint="eastAsia" w:asciiTheme="minorEastAsia" w:hAnsiTheme="minorEastAsia"/>
              </w:rPr>
            </w:pPr>
            <w:r>
              <w:rPr>
                <w:rFonts w:hint="eastAsia" w:asciiTheme="minorEastAsia" w:hAnsiTheme="minorEastAsia"/>
              </w:rPr>
              <w:t>（1）确定</w:t>
            </w:r>
            <w:r>
              <w:rPr>
                <w:rFonts w:hint="eastAsia" w:asciiTheme="minorEastAsia" w:hAnsiTheme="minorEastAsia"/>
                <w:u w:val="single"/>
              </w:rPr>
              <w:t xml:space="preserve">             </w:t>
            </w:r>
            <w:r>
              <w:rPr>
                <w:rFonts w:hint="eastAsia" w:asciiTheme="minorEastAsia" w:hAnsiTheme="minorEastAsia"/>
              </w:rPr>
              <w:t xml:space="preserve">（构建模型） </w:t>
            </w:r>
          </w:p>
          <w:p w14:paraId="71135971">
            <w:pPr>
              <w:spacing w:line="360" w:lineRule="auto"/>
              <w:ind w:firstLine="420" w:firstLineChars="200"/>
              <w:jc w:val="left"/>
              <w:rPr>
                <w:rFonts w:hint="eastAsia" w:asciiTheme="minorEastAsia" w:hAnsiTheme="minorEastAsia"/>
              </w:rPr>
            </w:pPr>
            <w:r>
              <w:rPr>
                <w:rFonts w:hint="eastAsia" w:asciiTheme="minorEastAsia" w:hAnsiTheme="minorEastAsia"/>
              </w:rPr>
              <w:t>（2）对这个物体进行</w:t>
            </w:r>
            <w:r>
              <w:rPr>
                <w:rFonts w:hint="eastAsia" w:asciiTheme="minorEastAsia" w:hAnsiTheme="minorEastAsia"/>
                <w:u w:val="single"/>
              </w:rPr>
              <w:t xml:space="preserve">             </w:t>
            </w:r>
            <w:r>
              <w:rPr>
                <w:rFonts w:hint="eastAsia" w:asciiTheme="minorEastAsia" w:hAnsiTheme="minorEastAsia"/>
              </w:rPr>
              <w:t>.</w:t>
            </w:r>
          </w:p>
          <w:p w14:paraId="0E5B3D10">
            <w:pPr>
              <w:spacing w:line="360" w:lineRule="auto"/>
              <w:ind w:firstLine="420" w:firstLineChars="200"/>
              <w:jc w:val="left"/>
              <w:rPr>
                <w:rFonts w:asciiTheme="minorEastAsia" w:hAnsiTheme="minorEastAsia"/>
              </w:rPr>
            </w:pPr>
            <w:r>
              <w:rPr>
                <w:rFonts w:hint="eastAsia" w:asciiTheme="minorEastAsia" w:hAnsiTheme="minorEastAsia"/>
              </w:rPr>
              <w:t>顺序：</w:t>
            </w:r>
            <w:r>
              <w:rPr>
                <w:rFonts w:hint="eastAsia" w:asciiTheme="minorEastAsia" w:hAnsiTheme="minorEastAsia"/>
                <w:u w:val="single"/>
              </w:rPr>
              <w:t xml:space="preserve">        </w:t>
            </w:r>
            <w:r>
              <w:rPr>
                <w:rFonts w:hint="eastAsia" w:asciiTheme="minorEastAsia" w:hAnsiTheme="minorEastAsia"/>
              </w:rPr>
              <w:t>→</w:t>
            </w:r>
            <w:r>
              <w:rPr>
                <w:rFonts w:hint="eastAsia" w:asciiTheme="minorEastAsia" w:hAnsiTheme="minorEastAsia"/>
                <w:u w:val="single"/>
              </w:rPr>
              <w:t xml:space="preserve">                  </w:t>
            </w:r>
            <w:r>
              <w:rPr>
                <w:rFonts w:hint="eastAsia" w:asciiTheme="minorEastAsia" w:hAnsiTheme="minorEastAsia"/>
              </w:rPr>
              <w:t>→其它力</w:t>
            </w:r>
          </w:p>
          <w:p w14:paraId="4B89C556">
            <w:pPr>
              <w:spacing w:line="360" w:lineRule="auto"/>
              <w:ind w:firstLine="420" w:firstLineChars="200"/>
              <w:jc w:val="left"/>
              <w:rPr>
                <w:rFonts w:hint="eastAsia" w:asciiTheme="minorEastAsia" w:hAnsiTheme="minorEastAsia"/>
              </w:rPr>
            </w:pPr>
          </w:p>
          <w:p w14:paraId="52ED15CC">
            <w:pPr>
              <w:spacing w:line="360" w:lineRule="auto"/>
              <w:jc w:val="left"/>
              <w:rPr>
                <w:rFonts w:hint="eastAsia" w:asciiTheme="minorEastAsia" w:hAnsiTheme="minorEastAsia"/>
                <w:b/>
                <w:bCs/>
              </w:rPr>
            </w:pPr>
            <w:r>
              <w:rPr>
                <w:rFonts w:hint="eastAsia" w:asciiTheme="minorEastAsia" w:hAnsiTheme="minorEastAsia"/>
                <w:b/>
                <w:bCs/>
              </w:rPr>
              <w:t>四、共点力、合力和分力</w:t>
            </w:r>
          </w:p>
          <w:p w14:paraId="6C6A157D">
            <w:pPr>
              <w:ind w:firstLine="420" w:firstLineChars="200"/>
              <w:rPr>
                <w:bCs/>
              </w:rPr>
            </w:pPr>
            <w:r>
              <w:rPr>
                <w:rFonts w:hint="eastAsia"/>
                <w:bCs/>
              </w:rPr>
              <w:t>（一）共点力</w:t>
            </w:r>
          </w:p>
          <w:p w14:paraId="3CC74935">
            <w:pPr>
              <w:spacing w:line="360" w:lineRule="auto"/>
              <w:ind w:firstLine="420" w:firstLineChars="200"/>
              <w:jc w:val="left"/>
              <w:rPr>
                <w:rFonts w:hint="eastAsia" w:ascii="宋体" w:hAnsi="宋体"/>
                <w:bCs/>
              </w:rPr>
            </w:pPr>
            <w:r>
              <w:rPr>
                <w:rFonts w:hint="eastAsia" w:ascii="宋体" w:hAnsi="宋体"/>
                <w:bCs/>
              </w:rPr>
              <w:t>定义：几个力如果都作用在物体的</w:t>
            </w:r>
            <w:r>
              <w:rPr>
                <w:rFonts w:hint="eastAsia" w:ascii="宋体" w:hAnsi="宋体"/>
                <w:bCs/>
                <w:u w:val="single"/>
              </w:rPr>
              <w:t xml:space="preserve">           </w:t>
            </w:r>
            <w:r>
              <w:rPr>
                <w:rFonts w:hint="eastAsia" w:ascii="宋体" w:hAnsi="宋体"/>
                <w:bCs/>
              </w:rPr>
              <w:t>，或者它们的作用线</w:t>
            </w:r>
            <w:r>
              <w:rPr>
                <w:rFonts w:hint="eastAsia" w:ascii="宋体" w:hAnsi="宋体"/>
                <w:bCs/>
                <w:u w:val="single"/>
              </w:rPr>
              <w:t xml:space="preserve">            </w:t>
            </w:r>
            <w:r>
              <w:rPr>
                <w:rFonts w:hint="eastAsia" w:ascii="宋体" w:hAnsi="宋体"/>
                <w:bCs/>
              </w:rPr>
              <w:t>，这几个力叫作共点力。</w:t>
            </w:r>
          </w:p>
          <w:p w14:paraId="44504634">
            <w:pPr>
              <w:spacing w:line="360" w:lineRule="auto"/>
              <w:ind w:firstLine="420" w:firstLineChars="200"/>
              <w:jc w:val="left"/>
              <w:rPr>
                <w:rFonts w:hint="eastAsia" w:ascii="宋体" w:hAnsi="宋体"/>
                <w:bCs/>
              </w:rPr>
            </w:pPr>
            <w:r>
              <w:rPr>
                <w:rFonts w:hint="eastAsia" w:ascii="宋体" w:hAnsi="宋体"/>
                <w:bCs/>
              </w:rPr>
              <w:t>（二）合力和分力</w:t>
            </w:r>
          </w:p>
          <w:p w14:paraId="56A20B76">
            <w:pPr>
              <w:spacing w:line="360" w:lineRule="auto"/>
              <w:ind w:firstLine="420" w:firstLineChars="200"/>
              <w:jc w:val="left"/>
              <w:rPr>
                <w:rFonts w:hint="eastAsia" w:ascii="宋体" w:hAnsi="宋体"/>
                <w:bCs/>
              </w:rPr>
            </w:pPr>
            <w:r>
              <w:rPr>
                <w:rFonts w:hint="eastAsia" w:ascii="宋体" w:hAnsi="宋体"/>
                <w:bCs/>
              </w:rPr>
              <w:t>假设一个力单独作用的效果跟某几个力共同作用的效果</w:t>
            </w:r>
            <w:r>
              <w:rPr>
                <w:rFonts w:hint="eastAsia" w:ascii="宋体" w:hAnsi="宋体"/>
                <w:bCs/>
                <w:u w:val="single"/>
              </w:rPr>
              <w:t xml:space="preserve">         </w:t>
            </w:r>
            <w:r>
              <w:rPr>
                <w:rFonts w:hint="eastAsia" w:ascii="宋体" w:hAnsi="宋体"/>
                <w:bCs/>
              </w:rPr>
              <w:t>，这个力就叫作那几个力的</w:t>
            </w:r>
            <w:r>
              <w:rPr>
                <w:rFonts w:hint="eastAsia" w:ascii="宋体" w:hAnsi="宋体"/>
                <w:bCs/>
                <w:u w:val="single"/>
              </w:rPr>
              <w:t xml:space="preserve">        </w:t>
            </w:r>
            <w:r>
              <w:rPr>
                <w:rFonts w:hint="eastAsia" w:ascii="宋体" w:hAnsi="宋体"/>
                <w:bCs/>
              </w:rPr>
              <w:t>。</w:t>
            </w:r>
          </w:p>
          <w:p w14:paraId="219E8E27">
            <w:pPr>
              <w:spacing w:line="360" w:lineRule="auto"/>
              <w:ind w:firstLine="420" w:firstLineChars="200"/>
              <w:jc w:val="left"/>
              <w:rPr>
                <w:rFonts w:hint="eastAsia" w:ascii="宋体" w:hAnsi="宋体"/>
                <w:bCs/>
              </w:rPr>
            </w:pPr>
            <w:r>
              <w:rPr>
                <w:rFonts w:hint="eastAsia" w:ascii="宋体" w:hAnsi="宋体"/>
                <w:bCs/>
              </w:rPr>
              <w:t>假设几个力共同作用的效果跟某个力单独作用的效果相同，这几个力就叫作那个力的</w:t>
            </w:r>
            <w:r>
              <w:rPr>
                <w:rFonts w:hint="eastAsia" w:ascii="宋体" w:hAnsi="宋体"/>
                <w:bCs/>
                <w:u w:val="single"/>
              </w:rPr>
              <w:t xml:space="preserve">            </w:t>
            </w:r>
            <w:r>
              <w:rPr>
                <w:rFonts w:hint="eastAsia" w:ascii="宋体" w:hAnsi="宋体"/>
                <w:bCs/>
              </w:rPr>
              <w:t>。</w:t>
            </w:r>
          </w:p>
          <w:p w14:paraId="17E87E25">
            <w:pPr>
              <w:spacing w:line="360" w:lineRule="auto"/>
              <w:jc w:val="left"/>
              <w:rPr>
                <w:rFonts w:hint="eastAsia" w:asciiTheme="minorEastAsia" w:hAnsiTheme="minorEastAsia"/>
                <w:b/>
                <w:bCs/>
              </w:rPr>
            </w:pPr>
            <w:r>
              <w:rPr>
                <w:rFonts w:hint="eastAsia" w:asciiTheme="minorEastAsia" w:hAnsiTheme="minorEastAsia"/>
                <w:b/>
                <w:bCs/>
              </w:rPr>
              <w:t>五、力的合成和分解</w:t>
            </w:r>
          </w:p>
          <w:p w14:paraId="493B290D">
            <w:pPr>
              <w:spacing w:line="360" w:lineRule="auto"/>
              <w:ind w:firstLine="420" w:firstLineChars="200"/>
              <w:jc w:val="left"/>
              <w:rPr>
                <w:rFonts w:hint="eastAsia" w:ascii="宋体" w:hAnsi="宋体"/>
                <w:bCs/>
              </w:rPr>
            </w:pPr>
            <w:r>
              <w:rPr>
                <w:rFonts w:hint="eastAsia" w:ascii="宋体" w:hAnsi="宋体"/>
                <w:bCs/>
              </w:rPr>
              <w:t>1.力的合成：求几个力的合力的过程叫作</w:t>
            </w:r>
            <w:r>
              <w:rPr>
                <w:rFonts w:hint="eastAsia" w:ascii="宋体" w:hAnsi="宋体"/>
                <w:bCs/>
                <w:u w:val="single"/>
              </w:rPr>
              <w:t xml:space="preserve">               </w:t>
            </w:r>
            <w:r>
              <w:rPr>
                <w:rFonts w:hint="eastAsia" w:ascii="宋体" w:hAnsi="宋体"/>
                <w:bCs/>
              </w:rPr>
              <w:t>。</w:t>
            </w:r>
          </w:p>
          <w:p w14:paraId="7DA2A499">
            <w:pPr>
              <w:spacing w:line="360" w:lineRule="auto"/>
              <w:ind w:firstLine="420" w:firstLineChars="200"/>
              <w:jc w:val="left"/>
              <w:rPr>
                <w:rFonts w:hint="eastAsia" w:ascii="宋体" w:hAnsi="宋体"/>
                <w:bCs/>
              </w:rPr>
            </w:pPr>
            <w:r>
              <w:rPr>
                <w:rFonts w:hint="eastAsia" w:ascii="宋体" w:hAnsi="宋体"/>
                <w:bCs/>
              </w:rPr>
              <w:t>2.力的分解：求一个力的分力的过程叫作</w:t>
            </w:r>
            <w:r>
              <w:rPr>
                <w:rFonts w:hint="eastAsia" w:ascii="宋体" w:hAnsi="宋体"/>
                <w:bCs/>
                <w:u w:val="single"/>
              </w:rPr>
              <w:t xml:space="preserve">               </w:t>
            </w:r>
            <w:r>
              <w:rPr>
                <w:rFonts w:hint="eastAsia" w:ascii="宋体" w:hAnsi="宋体"/>
                <w:bCs/>
              </w:rPr>
              <w:t>。</w:t>
            </w:r>
          </w:p>
          <w:p w14:paraId="00521446">
            <w:pPr>
              <w:spacing w:line="360" w:lineRule="auto"/>
              <w:jc w:val="left"/>
              <w:rPr>
                <w:rFonts w:hint="eastAsia" w:asciiTheme="minorEastAsia" w:hAnsiTheme="minorEastAsia"/>
                <w:b/>
                <w:bCs/>
              </w:rPr>
            </w:pPr>
            <w:r>
              <w:rPr>
                <w:rFonts w:hint="eastAsia" w:asciiTheme="minorEastAsia" w:hAnsiTheme="minorEastAsia"/>
                <w:b/>
                <w:bCs/>
              </w:rPr>
              <w:t>六、矢量和标量</w:t>
            </w:r>
          </w:p>
          <w:p w14:paraId="795180D1">
            <w:pPr>
              <w:spacing w:line="360" w:lineRule="auto"/>
              <w:ind w:firstLine="420" w:firstLineChars="200"/>
              <w:jc w:val="left"/>
              <w:rPr>
                <w:rFonts w:hint="eastAsia" w:ascii="宋体" w:hAnsi="宋体"/>
                <w:bCs/>
              </w:rPr>
            </w:pPr>
            <w:r>
              <w:rPr>
                <w:rFonts w:hint="eastAsia" w:ascii="宋体" w:hAnsi="宋体"/>
                <w:bCs/>
              </w:rPr>
              <w:t>1.矢量和标量</w:t>
            </w:r>
          </w:p>
          <w:p w14:paraId="46C7D2BA">
            <w:pPr>
              <w:spacing w:line="360" w:lineRule="auto"/>
              <w:ind w:firstLine="420" w:firstLineChars="200"/>
              <w:jc w:val="left"/>
              <w:rPr>
                <w:rFonts w:hint="eastAsia" w:ascii="宋体" w:hAnsi="宋体"/>
                <w:bCs/>
              </w:rPr>
            </w:pPr>
            <w:r>
              <w:rPr>
                <w:rFonts w:hint="eastAsia" w:ascii="宋体" w:hAnsi="宋体"/>
                <w:bCs/>
              </w:rPr>
              <w:t>（1）矢量:</w:t>
            </w:r>
            <w:r>
              <w:rPr>
                <w:rFonts w:hint="eastAsia" w:ascii="宋体" w:hAnsi="宋体"/>
                <w:bCs/>
                <w:u w:val="single"/>
              </w:rPr>
              <w:t xml:space="preserve">       </w:t>
            </w:r>
            <w:r>
              <w:rPr>
                <w:rFonts w:hint="eastAsia" w:ascii="宋体" w:hAnsi="宋体"/>
                <w:bCs/>
              </w:rPr>
              <w:t>大小</w:t>
            </w:r>
            <w:r>
              <w:rPr>
                <w:rFonts w:hint="eastAsia" w:ascii="宋体" w:hAnsi="宋体"/>
                <w:bCs/>
                <w:u w:val="single"/>
              </w:rPr>
              <w:t xml:space="preserve">        </w:t>
            </w:r>
            <w:r>
              <w:rPr>
                <w:rFonts w:hint="eastAsia" w:ascii="宋体" w:hAnsi="宋体"/>
                <w:bCs/>
              </w:rPr>
              <w:t>方向，相加时遵从</w:t>
            </w:r>
            <w:r>
              <w:rPr>
                <w:rFonts w:hint="eastAsia" w:ascii="宋体" w:hAnsi="宋体"/>
                <w:bCs/>
                <w:u w:val="single"/>
              </w:rPr>
              <w:t xml:space="preserve">                  </w:t>
            </w:r>
            <w:r>
              <w:rPr>
                <w:rFonts w:hint="eastAsia" w:ascii="宋体" w:hAnsi="宋体"/>
                <w:bCs/>
              </w:rPr>
              <w:t>的物理量叫作矢量。</w:t>
            </w:r>
          </w:p>
          <w:p w14:paraId="7AEC0CB2">
            <w:pPr>
              <w:spacing w:line="360" w:lineRule="auto"/>
              <w:ind w:firstLine="420" w:firstLineChars="200"/>
              <w:jc w:val="left"/>
              <w:rPr>
                <w:rFonts w:hint="eastAsia" w:ascii="宋体" w:hAnsi="宋体"/>
                <w:bCs/>
              </w:rPr>
            </w:pPr>
            <w:r>
              <w:rPr>
                <w:rFonts w:hint="eastAsia" w:ascii="宋体" w:hAnsi="宋体"/>
                <w:bCs/>
              </w:rPr>
              <w:t>如</w:t>
            </w:r>
            <w:r>
              <w:rPr>
                <w:rFonts w:hint="eastAsia" w:ascii="宋体" w:hAnsi="宋体"/>
                <w:bCs/>
                <w:u w:val="single"/>
              </w:rPr>
              <w:t xml:space="preserve">                </w:t>
            </w:r>
            <w:r>
              <w:rPr>
                <w:rFonts w:hint="eastAsia" w:ascii="宋体" w:hAnsi="宋体"/>
                <w:bCs/>
              </w:rPr>
              <w:t>等。</w:t>
            </w:r>
          </w:p>
          <w:p w14:paraId="4CB014C8">
            <w:pPr>
              <w:spacing w:line="360" w:lineRule="auto"/>
              <w:ind w:firstLine="420" w:firstLineChars="200"/>
              <w:jc w:val="left"/>
              <w:rPr>
                <w:rFonts w:hint="eastAsia" w:ascii="宋体" w:hAnsi="宋体"/>
                <w:bCs/>
              </w:rPr>
            </w:pPr>
            <w:r>
              <w:rPr>
                <w:rFonts w:hint="eastAsia" w:ascii="宋体" w:hAnsi="宋体"/>
                <w:bCs/>
              </w:rPr>
              <w:t>（2）标量:</w:t>
            </w:r>
            <w:r>
              <w:rPr>
                <w:rFonts w:hint="eastAsia" w:ascii="宋体" w:hAnsi="宋体"/>
                <w:bCs/>
                <w:u w:val="single"/>
              </w:rPr>
              <w:t xml:space="preserve">      </w:t>
            </w:r>
            <w:r>
              <w:rPr>
                <w:rFonts w:hint="eastAsia" w:ascii="宋体" w:hAnsi="宋体"/>
                <w:bCs/>
              </w:rPr>
              <w:t xml:space="preserve">大小， </w:t>
            </w:r>
            <w:r>
              <w:rPr>
                <w:rFonts w:hint="eastAsia" w:ascii="宋体" w:hAnsi="宋体"/>
                <w:bCs/>
                <w:u w:val="single"/>
              </w:rPr>
              <w:t xml:space="preserve">        </w:t>
            </w:r>
            <w:r>
              <w:rPr>
                <w:rFonts w:hint="eastAsia" w:ascii="宋体" w:hAnsi="宋体"/>
                <w:bCs/>
              </w:rPr>
              <w:t>方向,相加时遵从</w:t>
            </w:r>
            <w:r>
              <w:rPr>
                <w:rFonts w:hint="eastAsia" w:ascii="宋体" w:hAnsi="宋体"/>
                <w:bCs/>
                <w:u w:val="single"/>
              </w:rPr>
              <w:t xml:space="preserve">               </w:t>
            </w:r>
            <w:r>
              <w:rPr>
                <w:rFonts w:hint="eastAsia" w:ascii="宋体" w:hAnsi="宋体"/>
                <w:bCs/>
              </w:rPr>
              <w:t>的物理量叫作标量。</w:t>
            </w:r>
          </w:p>
          <w:p w14:paraId="31A09A70">
            <w:pPr>
              <w:spacing w:line="360" w:lineRule="auto"/>
              <w:ind w:firstLine="420" w:firstLineChars="200"/>
              <w:jc w:val="left"/>
              <w:rPr>
                <w:rFonts w:hint="eastAsia" w:ascii="宋体" w:hAnsi="宋体"/>
                <w:bCs/>
              </w:rPr>
            </w:pPr>
            <w:r>
              <w:rPr>
                <w:rFonts w:hint="eastAsia" w:ascii="宋体" w:hAnsi="宋体"/>
                <w:bCs/>
              </w:rPr>
              <w:t>如</w:t>
            </w:r>
            <w:r>
              <w:rPr>
                <w:rFonts w:hint="eastAsia" w:ascii="宋体" w:hAnsi="宋体"/>
                <w:bCs/>
                <w:u w:val="single"/>
              </w:rPr>
              <w:t xml:space="preserve">                     </w:t>
            </w:r>
            <w:r>
              <w:rPr>
                <w:rFonts w:hint="eastAsia" w:ascii="宋体" w:hAnsi="宋体"/>
                <w:bCs/>
              </w:rPr>
              <w:t>等。</w:t>
            </w:r>
          </w:p>
          <w:p w14:paraId="2BE64E43">
            <w:pPr>
              <w:spacing w:line="360" w:lineRule="auto"/>
              <w:ind w:firstLine="420" w:firstLineChars="200"/>
              <w:jc w:val="left"/>
              <w:rPr>
                <w:rFonts w:hint="eastAsia" w:ascii="宋体" w:hAnsi="宋体"/>
                <w:bCs/>
              </w:rPr>
            </w:pPr>
            <w:r>
              <w:rPr>
                <w:rFonts w:hint="eastAsia" w:ascii="宋体" w:hAnsi="宋体"/>
                <w:bCs/>
              </w:rPr>
              <w:t>2.平行四边形定则</w:t>
            </w:r>
          </w:p>
          <w:p w14:paraId="3D5528B9">
            <w:pPr>
              <w:spacing w:line="360" w:lineRule="auto"/>
              <w:ind w:firstLine="420" w:firstLineChars="200"/>
              <w:jc w:val="left"/>
              <w:rPr>
                <w:rFonts w:hint="eastAsia" w:ascii="宋体" w:hAnsi="宋体"/>
                <w:bCs/>
              </w:rPr>
            </w:pPr>
            <w:r>
              <w:rPr>
                <w:rFonts w:hint="eastAsia" w:ascii="宋体" w:hAnsi="宋体"/>
                <w:bCs/>
              </w:rPr>
              <w:t>两个力合成时，如果以表示这两个力的有向线段为</w:t>
            </w:r>
            <w:r>
              <w:rPr>
                <w:rFonts w:hint="eastAsia" w:ascii="宋体" w:hAnsi="宋体"/>
                <w:bCs/>
                <w:u w:val="single"/>
              </w:rPr>
              <w:t xml:space="preserve">       </w:t>
            </w:r>
            <w:r>
              <w:rPr>
                <w:rFonts w:hint="eastAsia" w:ascii="宋体" w:hAnsi="宋体"/>
                <w:bCs/>
              </w:rPr>
              <w:t>作平行四边形，这两个邻边之间的</w:t>
            </w:r>
            <w:r>
              <w:rPr>
                <w:rFonts w:hint="eastAsia" w:ascii="宋体" w:hAnsi="宋体"/>
                <w:bCs/>
                <w:u w:val="single"/>
              </w:rPr>
              <w:t xml:space="preserve">       </w:t>
            </w:r>
            <w:r>
              <w:rPr>
                <w:rFonts w:hint="eastAsia" w:ascii="宋体" w:hAnsi="宋体"/>
                <w:bCs/>
              </w:rPr>
              <w:t>就代表合力的大小和方向这个规律叫作平行四边形定则。</w:t>
            </w:r>
          </w:p>
          <w:p w14:paraId="07080685">
            <w:pPr>
              <w:spacing w:line="360" w:lineRule="auto"/>
              <w:ind w:firstLine="420" w:firstLineChars="200"/>
              <w:jc w:val="left"/>
              <w:rPr>
                <w:rFonts w:hint="eastAsia" w:ascii="宋体" w:hAnsi="宋体"/>
                <w:bCs/>
              </w:rPr>
            </w:pPr>
            <w:r>
              <w:rPr>
                <w:rFonts w:hint="eastAsia" w:ascii="宋体" w:hAnsi="宋体"/>
                <w:bCs/>
              </w:rPr>
              <w:t>3.三角形定则和多边形定则</w:t>
            </w:r>
          </w:p>
          <w:p w14:paraId="59EED077">
            <w:pPr>
              <w:spacing w:line="360" w:lineRule="auto"/>
              <w:ind w:firstLine="420" w:firstLineChars="200"/>
              <w:jc w:val="left"/>
              <w:rPr>
                <w:rFonts w:hint="eastAsia" w:ascii="宋体" w:hAnsi="宋体"/>
                <w:bCs/>
              </w:rPr>
            </w:pPr>
            <w:r>
              <w:rPr>
                <w:rFonts w:hint="eastAsia" w:ascii="宋体" w:hAnsi="宋体"/>
                <w:bCs/>
              </w:rPr>
              <w:t>如图甲所示,两力F</w:t>
            </w:r>
            <w:r>
              <w:rPr>
                <w:rFonts w:hint="eastAsia" w:ascii="宋体" w:hAnsi="宋体"/>
                <w:bCs/>
                <w:vertAlign w:val="subscript"/>
              </w:rPr>
              <w:t>1</w:t>
            </w:r>
            <w:r>
              <w:rPr>
                <w:rFonts w:hint="eastAsia" w:ascii="宋体" w:hAnsi="宋体"/>
                <w:bCs/>
              </w:rPr>
              <w:t>、F</w:t>
            </w:r>
            <w:r>
              <w:rPr>
                <w:rFonts w:hint="eastAsia" w:ascii="宋体" w:hAnsi="宋体"/>
                <w:bCs/>
                <w:vertAlign w:val="subscript"/>
              </w:rPr>
              <w:t>2</w:t>
            </w:r>
            <w:r>
              <w:rPr>
                <w:rFonts w:hint="eastAsia" w:ascii="宋体" w:hAnsi="宋体"/>
                <w:bCs/>
              </w:rPr>
              <w:t>合成为F的平行四边形，可演变为图乙，我们将图己称为</w:t>
            </w:r>
            <w:r>
              <w:rPr>
                <w:rFonts w:hint="eastAsia" w:ascii="宋体" w:hAnsi="宋体"/>
                <w:bCs/>
                <w:u w:val="single"/>
              </w:rPr>
              <w:t xml:space="preserve">          </w:t>
            </w:r>
            <w:r>
              <w:rPr>
                <w:rFonts w:hint="eastAsia" w:ascii="宋体" w:hAnsi="宋体"/>
                <w:bCs/>
              </w:rPr>
              <w:t>合成图，即将两分力F</w:t>
            </w:r>
            <w:r>
              <w:rPr>
                <w:rFonts w:hint="eastAsia" w:ascii="宋体" w:hAnsi="宋体"/>
                <w:bCs/>
                <w:vertAlign w:val="subscript"/>
              </w:rPr>
              <w:t>1</w:t>
            </w:r>
            <w:r>
              <w:rPr>
                <w:rFonts w:hint="eastAsia" w:ascii="宋体" w:hAnsi="宋体"/>
                <w:bCs/>
              </w:rPr>
              <w:t>、F</w:t>
            </w:r>
            <w:r>
              <w:rPr>
                <w:rFonts w:hint="eastAsia" w:ascii="宋体" w:hAnsi="宋体"/>
                <w:bCs/>
                <w:vertAlign w:val="subscript"/>
              </w:rPr>
              <w:t>2</w:t>
            </w:r>
            <w:r>
              <w:rPr>
                <w:rFonts w:hint="eastAsia" w:ascii="宋体" w:hAnsi="宋体"/>
                <w:bCs/>
              </w:rPr>
              <w:t xml:space="preserve"> </w:t>
            </w:r>
            <w:r>
              <w:rPr>
                <w:rFonts w:hint="eastAsia" w:ascii="宋体" w:hAnsi="宋体"/>
                <w:bCs/>
                <w:u w:val="single"/>
              </w:rPr>
              <w:t xml:space="preserve">          </w:t>
            </w:r>
            <w:r>
              <w:rPr>
                <w:rFonts w:hint="eastAsia" w:ascii="宋体" w:hAnsi="宋体"/>
                <w:bCs/>
              </w:rPr>
              <w:t>（有箭头的叫尾，无箭头的叫首），则F就是由F</w:t>
            </w:r>
            <w:r>
              <w:rPr>
                <w:rFonts w:hint="eastAsia" w:ascii="宋体" w:hAnsi="宋体"/>
                <w:bCs/>
                <w:vertAlign w:val="subscript"/>
              </w:rPr>
              <w:t>1</w:t>
            </w:r>
            <w:r>
              <w:rPr>
                <w:rFonts w:hint="eastAsia" w:ascii="宋体" w:hAnsi="宋体"/>
                <w:bCs/>
              </w:rPr>
              <w:t>的首端指向F</w:t>
            </w:r>
            <w:r>
              <w:rPr>
                <w:rFonts w:hint="eastAsia" w:ascii="宋体" w:hAnsi="宋体"/>
                <w:bCs/>
                <w:vertAlign w:val="subscript"/>
              </w:rPr>
              <w:t>2</w:t>
            </w:r>
            <w:r>
              <w:rPr>
                <w:rFonts w:hint="eastAsia" w:ascii="宋体" w:hAnsi="宋体"/>
                <w:bCs/>
              </w:rPr>
              <w:t>的尾端的有向线段所表示的力。</w:t>
            </w:r>
          </w:p>
          <w:p w14:paraId="39C04F41">
            <w:pPr>
              <w:spacing w:line="360" w:lineRule="auto"/>
              <w:ind w:firstLine="420" w:firstLineChars="200"/>
              <w:jc w:val="center"/>
              <w:rPr>
                <w:rFonts w:hint="eastAsia" w:ascii="宋体" w:hAnsi="宋体"/>
                <w:bCs/>
              </w:rPr>
            </w:pPr>
            <w:r>
              <w:rPr>
                <w:rFonts w:hint="eastAsia" w:ascii="宋体" w:hAnsi="宋体"/>
                <w:bCs/>
              </w:rPr>
              <w:drawing>
                <wp:inline distT="0" distB="0" distL="0" distR="0">
                  <wp:extent cx="3252470" cy="1209040"/>
                  <wp:effectExtent l="0" t="0" r="5080" b="0"/>
                  <wp:docPr id="4968679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7917" name="图片 6"/>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87292" cy="1222364"/>
                          </a:xfrm>
                          <a:prstGeom prst="rect">
                            <a:avLst/>
                          </a:prstGeom>
                          <a:noFill/>
                        </pic:spPr>
                      </pic:pic>
                    </a:graphicData>
                  </a:graphic>
                </wp:inline>
              </w:drawing>
            </w:r>
          </w:p>
          <w:p w14:paraId="446E32C0">
            <w:pPr>
              <w:spacing w:line="360" w:lineRule="auto"/>
              <w:ind w:firstLine="420" w:firstLineChars="200"/>
              <w:jc w:val="left"/>
              <w:rPr>
                <w:rFonts w:hint="eastAsia" w:ascii="宋体" w:hAnsi="宋体"/>
                <w:bCs/>
              </w:rPr>
            </w:pPr>
            <w:r>
              <w:rPr>
                <w:rFonts w:hint="eastAsia" w:ascii="宋体" w:hAnsi="宋体"/>
                <w:bCs/>
              </w:rPr>
              <w:t>如果是多个力合成，则由三角形定则推广可得到</w:t>
            </w:r>
            <w:r>
              <w:rPr>
                <w:rFonts w:hint="eastAsia" w:ascii="宋体" w:hAnsi="宋体"/>
                <w:bCs/>
                <w:u w:val="single"/>
              </w:rPr>
              <w:t xml:space="preserve">           </w:t>
            </w:r>
            <w:r>
              <w:rPr>
                <w:rFonts w:hint="eastAsia" w:ascii="宋体" w:hAnsi="宋体"/>
                <w:bCs/>
              </w:rPr>
              <w:t>，如图丙1所示为三个力F1、F2、F3的合成图，F为其合力。</w:t>
            </w:r>
          </w:p>
          <w:p w14:paraId="529DC218">
            <w:pPr>
              <w:spacing w:line="360" w:lineRule="auto"/>
              <w:ind w:firstLine="420" w:firstLineChars="200"/>
              <w:jc w:val="left"/>
              <w:rPr>
                <w:rFonts w:hint="eastAsia" w:ascii="宋体" w:hAnsi="宋体"/>
                <w:bCs/>
              </w:rPr>
            </w:pPr>
            <w:r>
              <w:rPr>
                <w:rFonts w:hint="eastAsia" w:ascii="宋体" w:hAnsi="宋体"/>
                <w:bCs/>
              </w:rPr>
              <w:t>若图丙中F</w:t>
            </w:r>
            <w:r>
              <w:rPr>
                <w:rFonts w:hint="eastAsia" w:ascii="宋体" w:hAnsi="宋体"/>
                <w:bCs/>
                <w:vertAlign w:val="subscript"/>
              </w:rPr>
              <w:t>1</w:t>
            </w:r>
            <w:r>
              <w:rPr>
                <w:rFonts w:hint="eastAsia" w:ascii="宋体" w:hAnsi="宋体"/>
                <w:bCs/>
              </w:rPr>
              <w:t>、F</w:t>
            </w:r>
            <w:r>
              <w:rPr>
                <w:rFonts w:hint="eastAsia" w:ascii="宋体" w:hAnsi="宋体"/>
                <w:bCs/>
                <w:vertAlign w:val="subscript"/>
              </w:rPr>
              <w:t>2</w:t>
            </w:r>
            <w:r>
              <w:rPr>
                <w:rFonts w:hint="eastAsia" w:ascii="宋体" w:hAnsi="宋体"/>
                <w:bCs/>
              </w:rPr>
              <w:t>、F</w:t>
            </w:r>
            <w:r>
              <w:rPr>
                <w:rFonts w:hint="eastAsia" w:ascii="宋体" w:hAnsi="宋体"/>
                <w:bCs/>
                <w:vertAlign w:val="subscript"/>
              </w:rPr>
              <w:t>3</w:t>
            </w:r>
            <w:r>
              <w:rPr>
                <w:rFonts w:hint="eastAsia" w:ascii="宋体" w:hAnsi="宋体"/>
                <w:bCs/>
              </w:rPr>
              <w:t>，正好组成闭合矢量三角形，如图丙2则F</w:t>
            </w:r>
            <w:r>
              <w:rPr>
                <w:rFonts w:hint="eastAsia" w:ascii="宋体" w:hAnsi="宋体"/>
                <w:bCs/>
                <w:vertAlign w:val="subscript"/>
              </w:rPr>
              <w:t>1</w:t>
            </w:r>
            <w:r>
              <w:rPr>
                <w:rFonts w:hint="eastAsia" w:ascii="宋体" w:hAnsi="宋体"/>
                <w:bCs/>
              </w:rPr>
              <w:t>、F</w:t>
            </w:r>
            <w:r>
              <w:rPr>
                <w:rFonts w:hint="eastAsia" w:ascii="宋体" w:hAnsi="宋体"/>
                <w:bCs/>
                <w:vertAlign w:val="subscript"/>
              </w:rPr>
              <w:t>2</w:t>
            </w:r>
            <w:r>
              <w:rPr>
                <w:rFonts w:hint="eastAsia" w:ascii="宋体" w:hAnsi="宋体"/>
                <w:bCs/>
              </w:rPr>
              <w:t>、F</w:t>
            </w:r>
            <w:r>
              <w:rPr>
                <w:rFonts w:hint="eastAsia" w:ascii="宋体" w:hAnsi="宋体"/>
                <w:bCs/>
                <w:vertAlign w:val="subscript"/>
              </w:rPr>
              <w:t>3</w:t>
            </w:r>
            <w:r>
              <w:rPr>
                <w:rFonts w:hint="eastAsia" w:ascii="宋体" w:hAnsi="宋体"/>
                <w:bCs/>
              </w:rPr>
              <w:t>三个力的合力为</w:t>
            </w:r>
            <w:r>
              <w:rPr>
                <w:rFonts w:hint="eastAsia" w:ascii="宋体" w:hAnsi="宋体"/>
                <w:bCs/>
                <w:u w:val="single"/>
              </w:rPr>
              <w:t xml:space="preserve">       </w:t>
            </w:r>
            <w:r>
              <w:rPr>
                <w:rFonts w:hint="eastAsia" w:ascii="宋体" w:hAnsi="宋体"/>
                <w:bCs/>
              </w:rPr>
              <w:t>。</w:t>
            </w:r>
          </w:p>
          <w:p w14:paraId="058CB911">
            <w:pPr>
              <w:spacing w:line="360" w:lineRule="auto"/>
              <w:ind w:firstLine="420" w:firstLineChars="200"/>
              <w:jc w:val="center"/>
              <w:rPr>
                <w:rFonts w:hint="eastAsia" w:ascii="宋体" w:hAnsi="宋体"/>
                <w:bCs/>
              </w:rPr>
            </w:pPr>
            <w:r>
              <w:rPr>
                <w:rFonts w:hint="eastAsia" w:ascii="宋体" w:hAnsi="宋体"/>
                <w:bCs/>
              </w:rPr>
              <w:drawing>
                <wp:inline distT="0" distB="0" distL="0" distR="0">
                  <wp:extent cx="2360930" cy="1183640"/>
                  <wp:effectExtent l="0" t="0" r="1270" b="0"/>
                  <wp:docPr id="2272859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85931" name="图片 8"/>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88297" cy="1197394"/>
                          </a:xfrm>
                          <a:prstGeom prst="rect">
                            <a:avLst/>
                          </a:prstGeom>
                          <a:noFill/>
                        </pic:spPr>
                      </pic:pic>
                    </a:graphicData>
                  </a:graphic>
                </wp:inline>
              </w:drawing>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59D27FD">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知识点一  作用力和反作用力、牛三定律</w:t>
            </w:r>
          </w:p>
          <w:p w14:paraId="5DCF0A0E">
            <w:pPr>
              <w:spacing w:line="360" w:lineRule="auto"/>
              <w:jc w:val="left"/>
            </w:pPr>
            <w:r>
              <w:rPr>
                <w:rFonts w:hint="eastAsia"/>
              </w:rPr>
              <w:t>例题</w:t>
            </w:r>
            <w:r>
              <w:t>1．一根轻质弹簧在天花板上竖直悬挂一小球，弹簧和小球的受力情况如图所示，下列说法正确的是（　　）</w:t>
            </w:r>
          </w:p>
          <w:p w14:paraId="6AC199CB">
            <w:pPr>
              <w:spacing w:line="360" w:lineRule="auto"/>
              <w:jc w:val="left"/>
            </w:pPr>
            <w:r>
              <w:rPr>
                <w:rFonts w:eastAsia="Times New Roman"/>
                <w:kern w:val="0"/>
                <w:sz w:val="24"/>
              </w:rPr>
              <w:drawing>
                <wp:inline distT="0" distB="0" distL="0" distR="0">
                  <wp:extent cx="1704975" cy="1171575"/>
                  <wp:effectExtent l="0" t="0" r="0" b="0"/>
                  <wp:docPr id="1954970868" name="图片 1954970868" descr="@@@b5b91de8-574c-4cbb-873c-9841bd823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70868" name="图片 1954970868" descr="@@@b5b91de8-574c-4cbb-873c-9841bd823cee"/>
                          <pic:cNvPicPr>
                            <a:picLocks noChangeAspect="1"/>
                          </pic:cNvPicPr>
                        </pic:nvPicPr>
                        <pic:blipFill>
                          <a:blip r:embed="rId8"/>
                          <a:stretch>
                            <a:fillRect/>
                          </a:stretch>
                        </pic:blipFill>
                        <pic:spPr>
                          <a:xfrm>
                            <a:off x="0" y="0"/>
                            <a:ext cx="1704975" cy="1171575"/>
                          </a:xfrm>
                          <a:prstGeom prst="rect">
                            <a:avLst/>
                          </a:prstGeom>
                        </pic:spPr>
                      </pic:pic>
                    </a:graphicData>
                  </a:graphic>
                </wp:inline>
              </w:drawing>
            </w:r>
          </w:p>
          <w:p w14:paraId="2035F15E">
            <w:pPr>
              <w:tabs>
                <w:tab w:val="left" w:pos="4156"/>
              </w:tabs>
              <w:spacing w:line="360" w:lineRule="auto"/>
              <w:ind w:left="300"/>
              <w:jc w:val="left"/>
              <w:rPr>
                <w:rFonts w:eastAsia="Times New Roman"/>
                <w:i/>
              </w:rPr>
            </w:pPr>
            <w:r>
              <w:t>A．</w:t>
            </w:r>
            <w:r>
              <w:rPr>
                <w:rFonts w:eastAsia="Times New Roman"/>
                <w:i/>
              </w:rPr>
              <w:t>F</w:t>
            </w:r>
            <w:r>
              <w:rPr>
                <w:rFonts w:eastAsia="Times New Roman"/>
                <w:i/>
                <w:vertAlign w:val="subscript"/>
              </w:rPr>
              <w:t>1</w:t>
            </w:r>
            <w:r>
              <w:t>的施力物体是弹簧</w:t>
            </w:r>
            <w:r>
              <w:tab/>
            </w:r>
            <w:r>
              <w:t>B．</w:t>
            </w:r>
            <w:r>
              <w:rPr>
                <w:rFonts w:eastAsia="Times New Roman"/>
                <w:i/>
              </w:rPr>
              <w:t>F</w:t>
            </w:r>
            <w:r>
              <w:rPr>
                <w:rFonts w:eastAsia="Times New Roman"/>
                <w:i/>
                <w:vertAlign w:val="subscript"/>
              </w:rPr>
              <w:t>2</w:t>
            </w:r>
            <w:r>
              <w:t>的反作用力是</w:t>
            </w:r>
            <w:r>
              <w:rPr>
                <w:rFonts w:eastAsia="Times New Roman"/>
                <w:i/>
              </w:rPr>
              <w:t>F</w:t>
            </w:r>
            <w:r>
              <w:rPr>
                <w:rFonts w:eastAsia="Times New Roman"/>
                <w:i/>
                <w:vertAlign w:val="subscript"/>
              </w:rPr>
              <w:t>3</w:t>
            </w:r>
          </w:p>
          <w:p w14:paraId="507956D9">
            <w:pPr>
              <w:tabs>
                <w:tab w:val="left" w:pos="4156"/>
              </w:tabs>
              <w:spacing w:line="360" w:lineRule="auto"/>
              <w:ind w:left="300"/>
              <w:jc w:val="left"/>
              <w:rPr>
                <w:i/>
                <w:vertAlign w:val="subscript"/>
              </w:rPr>
            </w:pPr>
            <w:r>
              <w:t>C．</w:t>
            </w:r>
            <w:r>
              <w:rPr>
                <w:rFonts w:eastAsia="Times New Roman"/>
                <w:i/>
              </w:rPr>
              <w:t>F</w:t>
            </w:r>
            <w:r>
              <w:rPr>
                <w:rFonts w:eastAsia="Times New Roman"/>
                <w:i/>
                <w:vertAlign w:val="subscript"/>
              </w:rPr>
              <w:t>3</w:t>
            </w:r>
            <w:r>
              <w:t>的施力物体是地球</w:t>
            </w:r>
            <w:r>
              <w:tab/>
            </w:r>
            <w:r>
              <w:t>D．</w:t>
            </w:r>
            <w:r>
              <w:rPr>
                <w:rFonts w:eastAsia="Times New Roman"/>
                <w:i/>
              </w:rPr>
              <w:t>F</w:t>
            </w:r>
            <w:r>
              <w:rPr>
                <w:rFonts w:eastAsia="Times New Roman"/>
                <w:i/>
                <w:vertAlign w:val="subscript"/>
              </w:rPr>
              <w:t>4</w:t>
            </w:r>
            <w:r>
              <w:t>的反作用力是</w:t>
            </w:r>
            <w:r>
              <w:rPr>
                <w:rFonts w:eastAsia="Times New Roman"/>
                <w:i/>
              </w:rPr>
              <w:t>F</w:t>
            </w:r>
            <w:r>
              <w:rPr>
                <w:rFonts w:eastAsia="Times New Roman"/>
                <w:i/>
                <w:vertAlign w:val="subscript"/>
              </w:rPr>
              <w:t>1</w:t>
            </w:r>
          </w:p>
          <w:p w14:paraId="106CBE56">
            <w:pPr>
              <w:spacing w:line="360" w:lineRule="auto"/>
              <w:jc w:val="left"/>
            </w:pPr>
            <w:r>
              <w:rPr>
                <w:rFonts w:hint="eastAsia"/>
              </w:rPr>
              <w:t>例题</w:t>
            </w:r>
            <w:r>
              <w:t>2．关于作用力和反作用力，下列说法中错误的是（　</w:t>
            </w:r>
            <w:r>
              <w:rPr>
                <w:rFonts w:hint="eastAsia"/>
                <w:color w:val="FF0000"/>
              </w:rPr>
              <w:t xml:space="preserve"> </w:t>
            </w:r>
            <w:r>
              <w:t>　）</w:t>
            </w:r>
          </w:p>
          <w:p w14:paraId="36CEAF4D">
            <w:pPr>
              <w:spacing w:line="360" w:lineRule="auto"/>
              <w:ind w:left="300"/>
              <w:jc w:val="left"/>
            </w:pPr>
            <w:r>
              <w:t>A．可以把物体间相互作用的任何一个力叫做作用力，另一个力叫做反作用力</w:t>
            </w:r>
          </w:p>
          <w:p w14:paraId="3227F072">
            <w:pPr>
              <w:spacing w:line="360" w:lineRule="auto"/>
              <w:ind w:left="300"/>
              <w:jc w:val="left"/>
            </w:pPr>
            <w:r>
              <w:t>B．若作用力是摩擦力，则反作用力也一定是摩擦力</w:t>
            </w:r>
          </w:p>
          <w:p w14:paraId="4140063A">
            <w:pPr>
              <w:spacing w:line="360" w:lineRule="auto"/>
              <w:ind w:left="300"/>
              <w:jc w:val="left"/>
            </w:pPr>
            <w:r>
              <w:t>C．作用力与反作用力一定是同时产生、同时消失的</w:t>
            </w:r>
          </w:p>
          <w:p w14:paraId="503BBD7B">
            <w:pPr>
              <w:spacing w:line="360" w:lineRule="auto"/>
              <w:ind w:left="300"/>
              <w:jc w:val="left"/>
            </w:pPr>
            <w:r>
              <w:t>D．作用力与反作用力大小相等，方向相反，作用在一条直线上，因此它们可能成为一对平衡力</w:t>
            </w:r>
          </w:p>
          <w:p w14:paraId="41D90A18">
            <w:pPr>
              <w:spacing w:line="360" w:lineRule="auto"/>
              <w:jc w:val="left"/>
            </w:pPr>
            <w:r>
              <w:rPr>
                <w:rFonts w:hint="eastAsia"/>
              </w:rPr>
              <w:t>例题</w:t>
            </w:r>
            <w:r>
              <w:t>3．</w:t>
            </w:r>
            <w:r>
              <w:rPr>
                <w:rFonts w:hint="eastAsia"/>
              </w:rPr>
              <w:t>（多选）</w:t>
            </w:r>
            <w:r>
              <w:t>一个大人和一个小孩掰手腕，大人很容易就把小孩的手压在桌面上。关于大人和小孩之间的作用力，下列说法正确的是（　</w:t>
            </w:r>
            <w:r>
              <w:rPr>
                <w:rFonts w:hint="eastAsia"/>
                <w:color w:val="FF0000"/>
              </w:rPr>
              <w:t xml:space="preserve">   </w:t>
            </w:r>
            <w:r>
              <w:t>　）</w:t>
            </w:r>
          </w:p>
          <w:p w14:paraId="3E651934">
            <w:pPr>
              <w:spacing w:line="360" w:lineRule="auto"/>
              <w:jc w:val="left"/>
            </w:pPr>
            <w:r>
              <w:rPr>
                <w:rFonts w:eastAsia="Times New Roman"/>
                <w:kern w:val="0"/>
                <w:sz w:val="24"/>
              </w:rPr>
              <w:drawing>
                <wp:inline distT="0" distB="0" distL="0" distR="0">
                  <wp:extent cx="1390650" cy="914400"/>
                  <wp:effectExtent l="0" t="0" r="0" b="0"/>
                  <wp:docPr id="100005" name="图片 100005" descr="@@@bb624a1e-9565-4822-9a57-13aa9d36a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b624a1e-9565-4822-9a57-13aa9d36a79a"/>
                          <pic:cNvPicPr>
                            <a:picLocks noChangeAspect="1"/>
                          </pic:cNvPicPr>
                        </pic:nvPicPr>
                        <pic:blipFill>
                          <a:blip r:embed="rId9"/>
                          <a:stretch>
                            <a:fillRect/>
                          </a:stretch>
                        </pic:blipFill>
                        <pic:spPr>
                          <a:xfrm>
                            <a:off x="0" y="0"/>
                            <a:ext cx="1390650" cy="914400"/>
                          </a:xfrm>
                          <a:prstGeom prst="rect">
                            <a:avLst/>
                          </a:prstGeom>
                        </pic:spPr>
                      </pic:pic>
                    </a:graphicData>
                  </a:graphic>
                </wp:inline>
              </w:drawing>
            </w:r>
          </w:p>
          <w:p w14:paraId="4784BB9A">
            <w:pPr>
              <w:spacing w:line="360" w:lineRule="auto"/>
              <w:ind w:left="300"/>
              <w:jc w:val="left"/>
            </w:pPr>
            <w:r>
              <w:t>A．大人对小孩的作用力大小大于小孩对大人的作用力大小</w:t>
            </w:r>
          </w:p>
          <w:p w14:paraId="4A1DE95F">
            <w:pPr>
              <w:spacing w:line="360" w:lineRule="auto"/>
              <w:ind w:left="300"/>
              <w:jc w:val="left"/>
            </w:pPr>
            <w:r>
              <w:t>B．大人对小孩的作用力大小等于小孩对大人的作用力大小</w:t>
            </w:r>
          </w:p>
          <w:p w14:paraId="788EC6F6">
            <w:pPr>
              <w:spacing w:line="360" w:lineRule="auto"/>
              <w:ind w:left="300"/>
              <w:jc w:val="left"/>
            </w:pPr>
            <w:r>
              <w:t>C．大人对小孩的作用力大小小于小孩对大人的作用力大小</w:t>
            </w:r>
          </w:p>
          <w:p w14:paraId="1873C953">
            <w:pPr>
              <w:spacing w:line="360" w:lineRule="auto"/>
              <w:ind w:left="300"/>
              <w:jc w:val="left"/>
            </w:pPr>
            <w:r>
              <w:t>D．大人对小孩的作用力和小孩对大人的作用力是一对作用力与反作用力</w:t>
            </w:r>
          </w:p>
          <w:p w14:paraId="03EFA380">
            <w:pPr>
              <w:spacing w:line="360" w:lineRule="auto"/>
              <w:jc w:val="left"/>
            </w:pPr>
            <w:r>
              <w:rPr>
                <w:rFonts w:hint="eastAsia"/>
              </w:rPr>
              <w:t>例题</w:t>
            </w:r>
            <w:r>
              <w:t>4．如图是利用传感器探究牛顿第三定律的实验，下列关于作用力和反作用力的说法正确的是（</w:t>
            </w:r>
            <w:r>
              <w:rPr>
                <w:rFonts w:eastAsia="Times New Roman"/>
                <w:kern w:val="0"/>
                <w:sz w:val="24"/>
              </w:rPr>
              <w:t> </w:t>
            </w:r>
            <w:r>
              <w:rPr>
                <w:rFonts w:hint="eastAsia"/>
                <w:color w:val="FF0000"/>
                <w:kern w:val="0"/>
                <w:sz w:val="24"/>
              </w:rPr>
              <w:t>B</w:t>
            </w:r>
            <w:r>
              <w:rPr>
                <w:rFonts w:eastAsia="Times New Roman"/>
                <w:kern w:val="0"/>
                <w:sz w:val="24"/>
              </w:rPr>
              <w:t> </w:t>
            </w:r>
            <w:r>
              <w:t>）</w:t>
            </w:r>
          </w:p>
          <w:p w14:paraId="1B600785">
            <w:pPr>
              <w:spacing w:line="360" w:lineRule="auto"/>
              <w:jc w:val="left"/>
            </w:pPr>
            <w:r>
              <w:rPr>
                <w:rFonts w:eastAsia="Times New Roman"/>
                <w:kern w:val="0"/>
                <w:sz w:val="24"/>
              </w:rPr>
              <w:drawing>
                <wp:inline distT="0" distB="0" distL="0" distR="0">
                  <wp:extent cx="3895725" cy="1376045"/>
                  <wp:effectExtent l="0" t="0" r="0" b="0"/>
                  <wp:docPr id="1766066297" name="图片 1766066297" descr="@@@db866e44-7213-4f55-bb67-c08001ed82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66297" name="图片 1766066297" descr="@@@db866e44-7213-4f55-bb67-c08001ed82b4"/>
                          <pic:cNvPicPr>
                            <a:picLocks noChangeAspect="1"/>
                          </pic:cNvPicPr>
                        </pic:nvPicPr>
                        <pic:blipFill>
                          <a:blip r:embed="rId10"/>
                          <a:stretch>
                            <a:fillRect/>
                          </a:stretch>
                        </pic:blipFill>
                        <pic:spPr>
                          <a:xfrm>
                            <a:off x="0" y="0"/>
                            <a:ext cx="3905877" cy="1379876"/>
                          </a:xfrm>
                          <a:prstGeom prst="rect">
                            <a:avLst/>
                          </a:prstGeom>
                        </pic:spPr>
                      </pic:pic>
                    </a:graphicData>
                  </a:graphic>
                </wp:inline>
              </w:drawing>
            </w:r>
          </w:p>
          <w:p w14:paraId="4E0D3EA0">
            <w:pPr>
              <w:spacing w:line="360" w:lineRule="auto"/>
              <w:ind w:left="300"/>
              <w:jc w:val="left"/>
            </w:pPr>
            <w:r>
              <w:t>A．当作用力消失后，反作用力才慢慢消失</w:t>
            </w:r>
          </w:p>
          <w:p w14:paraId="6D285AA3">
            <w:pPr>
              <w:spacing w:line="360" w:lineRule="auto"/>
              <w:ind w:left="300"/>
              <w:jc w:val="left"/>
            </w:pPr>
            <w:r>
              <w:t>B．作用力是弹力，则反作用力一定是弹力</w:t>
            </w:r>
          </w:p>
          <w:p w14:paraId="402A093D">
            <w:pPr>
              <w:spacing w:line="360" w:lineRule="auto"/>
              <w:ind w:left="300"/>
              <w:jc w:val="left"/>
            </w:pPr>
            <w:r>
              <w:t>C．重力是没有反作用力的</w:t>
            </w:r>
          </w:p>
          <w:p w14:paraId="27B143E6">
            <w:pPr>
              <w:spacing w:line="360" w:lineRule="auto"/>
              <w:ind w:left="300"/>
              <w:jc w:val="left"/>
            </w:pPr>
            <w:r>
              <w:t>D．作用力和反作用力有可能方向相同</w:t>
            </w:r>
          </w:p>
          <w:p w14:paraId="10F7135D">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知识点二  物体受力分析</w:t>
            </w:r>
          </w:p>
          <w:p w14:paraId="01FDD5B1">
            <w:pPr>
              <w:spacing w:line="360" w:lineRule="auto"/>
            </w:pPr>
            <w:r>
              <w:rPr>
                <w:rFonts w:hint="eastAsia" w:eastAsia="新宋体"/>
                <w:szCs w:val="21"/>
              </w:rPr>
              <w:t>例题1.在下列各个图中，物块和小球都是静止的，现画出了物体的受力分析图，其中对物体受力分析错误的是（　　）</w:t>
            </w:r>
          </w:p>
          <w:p w14:paraId="01FB8B45">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1228090" cy="892810"/>
                  <wp:effectExtent l="0" t="0" r="0" b="0"/>
                  <wp:docPr id="30493456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34568" name="图片24" descr="http://www.zxxk.com"/>
                          <pic:cNvPicPr>
                            <a:picLocks noChangeAspect="1"/>
                          </pic:cNvPicPr>
                        </pic:nvPicPr>
                        <pic:blipFill>
                          <a:blip r:embed="rId11" cstate="print"/>
                          <a:stretch>
                            <a:fillRect/>
                          </a:stretch>
                        </pic:blipFill>
                        <pic:spPr>
                          <a:xfrm>
                            <a:off x="0" y="0"/>
                            <a:ext cx="1228346" cy="893066"/>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1106170" cy="1029970"/>
                  <wp:effectExtent l="0" t="0" r="0" b="0"/>
                  <wp:docPr id="14197454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45437" name="图片24" descr="http://www.zxxk.com"/>
                          <pic:cNvPicPr>
                            <a:picLocks noChangeAspect="1"/>
                          </pic:cNvPicPr>
                        </pic:nvPicPr>
                        <pic:blipFill>
                          <a:blip r:embed="rId12" cstate="print"/>
                          <a:stretch>
                            <a:fillRect/>
                          </a:stretch>
                        </pic:blipFill>
                        <pic:spPr>
                          <a:xfrm>
                            <a:off x="0" y="0"/>
                            <a:ext cx="1106426" cy="1030226"/>
                          </a:xfrm>
                          <a:prstGeom prst="rect">
                            <a:avLst/>
                          </a:prstGeom>
                        </pic:spPr>
                      </pic:pic>
                    </a:graphicData>
                  </a:graphic>
                </wp:inline>
              </w:drawing>
            </w:r>
            <w:r>
              <w:tab/>
            </w:r>
          </w:p>
          <w:p w14:paraId="2A1A90BD">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1090930" cy="880745"/>
                  <wp:effectExtent l="0" t="0" r="0" b="0"/>
                  <wp:docPr id="17029069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06984" name="图片24" descr="http://www.zxxk.com"/>
                          <pic:cNvPicPr>
                            <a:picLocks noChangeAspect="1"/>
                          </pic:cNvPicPr>
                        </pic:nvPicPr>
                        <pic:blipFill>
                          <a:blip r:embed="rId13" cstate="print"/>
                          <a:stretch>
                            <a:fillRect/>
                          </a:stretch>
                        </pic:blipFill>
                        <pic:spPr>
                          <a:xfrm>
                            <a:off x="0" y="0"/>
                            <a:ext cx="1091186" cy="880874"/>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1231265" cy="923290"/>
                  <wp:effectExtent l="0" t="0" r="0" b="0"/>
                  <wp:docPr id="2722324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3241" name="图片24" descr="http://www.zxxk.com"/>
                          <pic:cNvPicPr>
                            <a:picLocks noChangeAspect="1"/>
                          </pic:cNvPicPr>
                        </pic:nvPicPr>
                        <pic:blipFill>
                          <a:blip r:embed="rId14" cstate="print"/>
                          <a:stretch>
                            <a:fillRect/>
                          </a:stretch>
                        </pic:blipFill>
                        <pic:spPr>
                          <a:xfrm>
                            <a:off x="0" y="0"/>
                            <a:ext cx="1231394" cy="923546"/>
                          </a:xfrm>
                          <a:prstGeom prst="rect">
                            <a:avLst/>
                          </a:prstGeom>
                        </pic:spPr>
                      </pic:pic>
                    </a:graphicData>
                  </a:graphic>
                </wp:inline>
              </w:drawing>
            </w:r>
          </w:p>
          <w:p w14:paraId="6D183A7F">
            <w:pPr>
              <w:spacing w:line="360" w:lineRule="auto"/>
            </w:pPr>
            <w:r>
              <w:rPr>
                <w:rFonts w:hint="eastAsia" w:eastAsia="新宋体"/>
                <w:szCs w:val="21"/>
              </w:rPr>
              <w:t>例题2.如图所示，一张卡纸被磁条压在白板上并保持静止，白板表面竖直，则（　　）</w:t>
            </w:r>
          </w:p>
          <w:p w14:paraId="55890AAE">
            <w:pPr>
              <w:spacing w:line="360" w:lineRule="auto"/>
              <w:ind w:left="273" w:leftChars="130"/>
            </w:pPr>
            <w:r>
              <w:rPr>
                <w:rFonts w:hint="eastAsia" w:eastAsia="新宋体"/>
                <w:szCs w:val="21"/>
              </w:rPr>
              <w:drawing>
                <wp:inline distT="0" distB="0" distL="0" distR="0">
                  <wp:extent cx="1706880" cy="1459865"/>
                  <wp:effectExtent l="0" t="0" r="0" b="0"/>
                  <wp:docPr id="58555271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52717" name="图片24" descr="http://www.zxxk.com"/>
                          <pic:cNvPicPr>
                            <a:picLocks noChangeAspect="1"/>
                          </pic:cNvPicPr>
                        </pic:nvPicPr>
                        <pic:blipFill>
                          <a:blip r:embed="rId15" cstate="print"/>
                          <a:stretch>
                            <a:fillRect/>
                          </a:stretch>
                        </pic:blipFill>
                        <pic:spPr>
                          <a:xfrm>
                            <a:off x="0" y="0"/>
                            <a:ext cx="1706884" cy="1459995"/>
                          </a:xfrm>
                          <a:prstGeom prst="rect">
                            <a:avLst/>
                          </a:prstGeom>
                        </pic:spPr>
                      </pic:pic>
                    </a:graphicData>
                  </a:graphic>
                </wp:inline>
              </w:drawing>
            </w:r>
          </w:p>
          <w:p w14:paraId="095EC2C7">
            <w:pPr>
              <w:spacing w:line="360" w:lineRule="auto"/>
              <w:ind w:firstLine="273" w:firstLineChars="130"/>
              <w:jc w:val="left"/>
            </w:pPr>
            <w:r>
              <w:rPr>
                <w:rFonts w:hint="eastAsia" w:eastAsia="新宋体"/>
                <w:szCs w:val="21"/>
              </w:rPr>
              <w:t>A．磁条受到3个力的作用</w:t>
            </w:r>
            <w:r>
              <w:tab/>
            </w:r>
            <w:r>
              <w:rPr>
                <w:rFonts w:hint="eastAsia"/>
              </w:rPr>
              <w:t xml:space="preserve">              </w:t>
            </w:r>
            <w:r>
              <w:rPr>
                <w:rFonts w:hint="eastAsia" w:eastAsia="新宋体"/>
                <w:szCs w:val="21"/>
              </w:rPr>
              <w:t>B．卡纸受到4个力的作用</w:t>
            </w:r>
            <w:r>
              <w:tab/>
            </w:r>
          </w:p>
          <w:p w14:paraId="5A849D02">
            <w:pPr>
              <w:spacing w:line="360" w:lineRule="auto"/>
              <w:ind w:firstLine="273" w:firstLineChars="130"/>
              <w:jc w:val="left"/>
            </w:pPr>
            <w:r>
              <w:rPr>
                <w:rFonts w:hint="eastAsia" w:eastAsia="新宋体"/>
                <w:szCs w:val="21"/>
              </w:rPr>
              <w:t>C．白板对卡纸的摩擦力大于卡纸的重力</w:t>
            </w:r>
            <w:r>
              <w:tab/>
            </w:r>
            <w:r>
              <w:rPr>
                <w:rFonts w:hint="eastAsia"/>
              </w:rPr>
              <w:t xml:space="preserve">  </w:t>
            </w:r>
            <w:r>
              <w:rPr>
                <w:rFonts w:hint="eastAsia" w:eastAsia="新宋体"/>
                <w:szCs w:val="21"/>
              </w:rPr>
              <w:t>D．白板对卡纸的支持力和磁条对卡纸的压力是一对相互作用力</w:t>
            </w:r>
          </w:p>
          <w:p w14:paraId="4B02FE54">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知识点三  力的合成</w:t>
            </w:r>
          </w:p>
          <w:p w14:paraId="35229909">
            <w:pPr>
              <w:spacing w:line="360" w:lineRule="auto"/>
            </w:pPr>
            <w:r>
              <w:rPr>
                <w:rFonts w:hint="eastAsia" w:eastAsia="新宋体"/>
                <w:szCs w:val="21"/>
              </w:rPr>
              <w:t>例题1.</w:t>
            </w:r>
            <w:r>
              <w:rPr>
                <w:rFonts w:eastAsia="新宋体"/>
                <w:szCs w:val="21"/>
              </w:rPr>
              <w:t>如图所示，如果力F是力F</w:t>
            </w:r>
            <w:r>
              <w:rPr>
                <w:rFonts w:eastAsia="新宋体"/>
                <w:sz w:val="24"/>
                <w:vertAlign w:val="subscript"/>
              </w:rPr>
              <w:t>1</w:t>
            </w:r>
            <w:r>
              <w:rPr>
                <w:rFonts w:eastAsia="新宋体"/>
                <w:szCs w:val="21"/>
              </w:rPr>
              <w:t>和力F</w:t>
            </w:r>
            <w:r>
              <w:rPr>
                <w:rFonts w:eastAsia="新宋体"/>
                <w:sz w:val="24"/>
                <w:vertAlign w:val="subscript"/>
              </w:rPr>
              <w:t>2</w:t>
            </w:r>
            <w:r>
              <w:rPr>
                <w:rFonts w:eastAsia="新宋体"/>
                <w:szCs w:val="21"/>
              </w:rPr>
              <w:t>的合力，则正确的是（　　）</w:t>
            </w:r>
          </w:p>
          <w:p w14:paraId="0B55C99C">
            <w:pPr>
              <w:tabs>
                <w:tab w:val="left" w:pos="2300"/>
                <w:tab w:val="left" w:pos="4400"/>
                <w:tab w:val="left" w:pos="6400"/>
              </w:tabs>
              <w:spacing w:line="360" w:lineRule="auto"/>
              <w:ind w:firstLine="273" w:firstLineChars="130"/>
              <w:jc w:val="left"/>
            </w:pPr>
            <w:r>
              <w:rPr>
                <w:rFonts w:eastAsia="新宋体"/>
                <w:szCs w:val="21"/>
              </w:rPr>
              <w:t>A．</w:t>
            </w:r>
            <w:r>
              <w:rPr>
                <w:rFonts w:eastAsia="新宋体"/>
                <w:szCs w:val="21"/>
              </w:rPr>
              <w:drawing>
                <wp:inline distT="0" distB="0" distL="0" distR="0">
                  <wp:extent cx="691515" cy="581660"/>
                  <wp:effectExtent l="0" t="0" r="0" b="0"/>
                  <wp:docPr id="19736569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56922" name="图片24" descr="http://www.zxxk.com"/>
                          <pic:cNvPicPr>
                            <a:picLocks noChangeAspect="1"/>
                          </pic:cNvPicPr>
                        </pic:nvPicPr>
                        <pic:blipFill>
                          <a:blip r:embed="rId16" cstate="print"/>
                          <a:stretch>
                            <a:fillRect/>
                          </a:stretch>
                        </pic:blipFill>
                        <pic:spPr>
                          <a:xfrm>
                            <a:off x="0" y="0"/>
                            <a:ext cx="691897" cy="582169"/>
                          </a:xfrm>
                          <a:prstGeom prst="rect">
                            <a:avLst/>
                          </a:prstGeom>
                        </pic:spPr>
                      </pic:pic>
                    </a:graphicData>
                  </a:graphic>
                </wp:inline>
              </w:drawing>
            </w:r>
            <w:r>
              <w:tab/>
            </w:r>
            <w:r>
              <w:rPr>
                <w:rFonts w:eastAsia="新宋体"/>
                <w:szCs w:val="21"/>
              </w:rPr>
              <w:t>B．</w:t>
            </w:r>
            <w:r>
              <w:rPr>
                <w:rFonts w:eastAsia="新宋体"/>
                <w:szCs w:val="21"/>
              </w:rPr>
              <w:drawing>
                <wp:inline distT="0" distB="0" distL="0" distR="0">
                  <wp:extent cx="703580" cy="566420"/>
                  <wp:effectExtent l="0" t="0" r="0" b="0"/>
                  <wp:docPr id="367638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3855" name="图片24" descr="http://www.zxxk.com"/>
                          <pic:cNvPicPr>
                            <a:picLocks noChangeAspect="1"/>
                          </pic:cNvPicPr>
                        </pic:nvPicPr>
                        <pic:blipFill>
                          <a:blip r:embed="rId17" cstate="print"/>
                          <a:stretch>
                            <a:fillRect/>
                          </a:stretch>
                        </pic:blipFill>
                        <pic:spPr>
                          <a:xfrm>
                            <a:off x="0" y="0"/>
                            <a:ext cx="704089" cy="566929"/>
                          </a:xfrm>
                          <a:prstGeom prst="rect">
                            <a:avLst/>
                          </a:prstGeom>
                        </pic:spPr>
                      </pic:pic>
                    </a:graphicData>
                  </a:graphic>
                </wp:inline>
              </w:drawing>
            </w:r>
            <w:r>
              <w:tab/>
            </w:r>
            <w:r>
              <w:rPr>
                <w:rFonts w:eastAsia="新宋体"/>
                <w:szCs w:val="21"/>
              </w:rPr>
              <w:t>C．</w:t>
            </w:r>
            <w:r>
              <w:rPr>
                <w:rFonts w:eastAsia="新宋体"/>
                <w:szCs w:val="21"/>
              </w:rPr>
              <w:drawing>
                <wp:inline distT="0" distB="0" distL="0" distR="0">
                  <wp:extent cx="740410" cy="566420"/>
                  <wp:effectExtent l="0" t="0" r="0" b="0"/>
                  <wp:docPr id="29445174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51744" name="图片24" descr="http://www.zxxk.com"/>
                          <pic:cNvPicPr>
                            <a:picLocks noChangeAspect="1"/>
                          </pic:cNvPicPr>
                        </pic:nvPicPr>
                        <pic:blipFill>
                          <a:blip r:embed="rId18" cstate="print"/>
                          <a:stretch>
                            <a:fillRect/>
                          </a:stretch>
                        </pic:blipFill>
                        <pic:spPr>
                          <a:xfrm>
                            <a:off x="0" y="0"/>
                            <a:ext cx="740666" cy="566929"/>
                          </a:xfrm>
                          <a:prstGeom prst="rect">
                            <a:avLst/>
                          </a:prstGeom>
                        </pic:spPr>
                      </pic:pic>
                    </a:graphicData>
                  </a:graphic>
                </wp:inline>
              </w:drawing>
            </w:r>
            <w:r>
              <w:tab/>
            </w:r>
            <w:r>
              <w:rPr>
                <w:rFonts w:eastAsia="新宋体"/>
                <w:szCs w:val="21"/>
              </w:rPr>
              <w:t>D．</w:t>
            </w:r>
            <w:r>
              <w:rPr>
                <w:rFonts w:eastAsia="新宋体"/>
                <w:szCs w:val="21"/>
              </w:rPr>
              <w:drawing>
                <wp:inline distT="0" distB="0" distL="0" distR="0">
                  <wp:extent cx="691515" cy="566420"/>
                  <wp:effectExtent l="0" t="0" r="0" b="0"/>
                  <wp:docPr id="204282191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21912" name="图片24" descr="http://www.zxxk.com"/>
                          <pic:cNvPicPr>
                            <a:picLocks noChangeAspect="1"/>
                          </pic:cNvPicPr>
                        </pic:nvPicPr>
                        <pic:blipFill>
                          <a:blip r:embed="rId19" cstate="print"/>
                          <a:stretch>
                            <a:fillRect/>
                          </a:stretch>
                        </pic:blipFill>
                        <pic:spPr>
                          <a:xfrm>
                            <a:off x="0" y="0"/>
                            <a:ext cx="691897" cy="566929"/>
                          </a:xfrm>
                          <a:prstGeom prst="rect">
                            <a:avLst/>
                          </a:prstGeom>
                        </pic:spPr>
                      </pic:pic>
                    </a:graphicData>
                  </a:graphic>
                </wp:inline>
              </w:drawing>
            </w:r>
          </w:p>
          <w:p w14:paraId="1F77935F">
            <w:pPr>
              <w:spacing w:line="360" w:lineRule="auto"/>
            </w:pPr>
            <w:r>
              <w:rPr>
                <w:rFonts w:hint="eastAsia" w:eastAsia="新宋体"/>
                <w:szCs w:val="21"/>
              </w:rPr>
              <w:t>例题2.</w:t>
            </w:r>
            <w:r>
              <w:rPr>
                <w:rFonts w:eastAsia="新宋体"/>
                <w:szCs w:val="21"/>
              </w:rPr>
              <w:t>在某平面内有作用于同一点的四个力，以力的作用点为坐标原点O，四个力的方向如图所示，大小分别为F</w:t>
            </w:r>
            <w:r>
              <w:rPr>
                <w:rFonts w:eastAsia="新宋体"/>
                <w:sz w:val="24"/>
                <w:vertAlign w:val="subscript"/>
              </w:rPr>
              <w:t>1</w:t>
            </w:r>
            <w:r>
              <w:rPr>
                <w:rFonts w:eastAsia="新宋体"/>
                <w:szCs w:val="21"/>
              </w:rPr>
              <w:t>＝6N，F</w:t>
            </w:r>
            <w:r>
              <w:rPr>
                <w:rFonts w:eastAsia="新宋体"/>
                <w:sz w:val="24"/>
                <w:vertAlign w:val="subscript"/>
              </w:rPr>
              <w:t>2</w:t>
            </w:r>
            <w:r>
              <w:rPr>
                <w:rFonts w:eastAsia="新宋体"/>
                <w:szCs w:val="21"/>
              </w:rPr>
              <w:t>＝2N，F</w:t>
            </w:r>
            <w:r>
              <w:rPr>
                <w:rFonts w:eastAsia="新宋体"/>
                <w:sz w:val="24"/>
                <w:vertAlign w:val="subscript"/>
              </w:rPr>
              <w:t>3</w:t>
            </w:r>
            <w:r>
              <w:rPr>
                <w:rFonts w:eastAsia="新宋体"/>
                <w:szCs w:val="21"/>
              </w:rPr>
              <w:t>＝3N，F</w:t>
            </w:r>
            <w:r>
              <w:rPr>
                <w:rFonts w:eastAsia="新宋体"/>
                <w:sz w:val="24"/>
                <w:vertAlign w:val="subscript"/>
              </w:rPr>
              <w:t>4</w:t>
            </w:r>
            <w:r>
              <w:rPr>
                <w:rFonts w:eastAsia="新宋体"/>
                <w:szCs w:val="21"/>
              </w:rPr>
              <w:t>＝8N。这四个力的合力在（　　）</w:t>
            </w:r>
          </w:p>
          <w:p w14:paraId="495D538A">
            <w:pPr>
              <w:spacing w:line="360" w:lineRule="auto"/>
              <w:ind w:left="273" w:leftChars="130"/>
            </w:pPr>
            <w:r>
              <w:rPr>
                <w:rFonts w:eastAsia="新宋体"/>
                <w:szCs w:val="21"/>
              </w:rPr>
              <w:drawing>
                <wp:inline distT="0" distB="0" distL="0" distR="0">
                  <wp:extent cx="1368425" cy="1185545"/>
                  <wp:effectExtent l="0" t="0" r="0" b="0"/>
                  <wp:docPr id="159515526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55260" name="图片24" descr="http://www.zxxk.com"/>
                          <pic:cNvPicPr>
                            <a:picLocks noChangeAspect="1"/>
                          </pic:cNvPicPr>
                        </pic:nvPicPr>
                        <pic:blipFill>
                          <a:blip r:embed="rId20" cstate="print"/>
                          <a:stretch>
                            <a:fillRect/>
                          </a:stretch>
                        </pic:blipFill>
                        <pic:spPr>
                          <a:xfrm>
                            <a:off x="0" y="0"/>
                            <a:ext cx="1368555" cy="1185674"/>
                          </a:xfrm>
                          <a:prstGeom prst="rect">
                            <a:avLst/>
                          </a:prstGeom>
                        </pic:spPr>
                      </pic:pic>
                    </a:graphicData>
                  </a:graphic>
                </wp:inline>
              </w:drawing>
            </w:r>
          </w:p>
          <w:p w14:paraId="1C5ABF89">
            <w:pPr>
              <w:tabs>
                <w:tab w:val="left" w:pos="2300"/>
                <w:tab w:val="left" w:pos="4400"/>
                <w:tab w:val="left" w:pos="6400"/>
              </w:tabs>
              <w:spacing w:line="360" w:lineRule="auto"/>
              <w:ind w:firstLine="273" w:firstLineChars="130"/>
              <w:jc w:val="left"/>
            </w:pPr>
            <w:r>
              <w:rPr>
                <w:rFonts w:eastAsia="新宋体"/>
                <w:szCs w:val="21"/>
              </w:rPr>
              <w:t>A．第一象限</w:t>
            </w:r>
            <w:r>
              <w:tab/>
            </w:r>
            <w:r>
              <w:rPr>
                <w:rFonts w:eastAsia="新宋体"/>
                <w:szCs w:val="21"/>
              </w:rPr>
              <w:t>B．第二象限</w:t>
            </w:r>
            <w:r>
              <w:tab/>
            </w:r>
            <w:r>
              <w:rPr>
                <w:rFonts w:eastAsia="新宋体"/>
                <w:szCs w:val="21"/>
              </w:rPr>
              <w:t>C．第三象限</w:t>
            </w:r>
            <w:r>
              <w:tab/>
            </w:r>
            <w:r>
              <w:rPr>
                <w:rFonts w:eastAsia="新宋体"/>
                <w:szCs w:val="21"/>
              </w:rPr>
              <w:t>D．第四象限</w:t>
            </w:r>
          </w:p>
          <w:p w14:paraId="023E08C8">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知识点四  力的分解</w:t>
            </w:r>
          </w:p>
          <w:p w14:paraId="2D1E4DA1">
            <w:pPr>
              <w:pStyle w:val="11"/>
              <w:tabs>
                <w:tab w:val="left" w:pos="3828"/>
                <w:tab w:val="left" w:pos="7797"/>
              </w:tabs>
              <w:spacing w:line="360" w:lineRule="auto"/>
              <w:rPr>
                <w:rFonts w:hint="eastAsia" w:hAnsi="宋体" w:cs="宋体"/>
                <w:b/>
                <w:color w:val="00B050"/>
              </w:rPr>
            </w:pPr>
            <w:r>
              <w:rPr>
                <w:rFonts w:hint="eastAsia" w:eastAsia="新宋体"/>
              </w:rPr>
              <w:t>例题1.</w:t>
            </w:r>
            <w:r>
              <w:rPr>
                <w:rFonts w:eastAsia="新宋体"/>
              </w:rPr>
              <w:t>如图所示，把光滑斜面上物体的重力mg分解为F</w:t>
            </w:r>
            <w:r>
              <w:rPr>
                <w:rFonts w:eastAsia="新宋体"/>
                <w:sz w:val="24"/>
                <w:szCs w:val="24"/>
                <w:vertAlign w:val="subscript"/>
              </w:rPr>
              <w:t>1</w:t>
            </w:r>
            <w:r>
              <w:rPr>
                <w:rFonts w:eastAsia="新宋体"/>
              </w:rPr>
              <w:t>、F</w:t>
            </w:r>
            <w:r>
              <w:rPr>
                <w:rFonts w:eastAsia="新宋体"/>
                <w:sz w:val="24"/>
                <w:szCs w:val="24"/>
                <w:vertAlign w:val="subscript"/>
              </w:rPr>
              <w:t>2</w:t>
            </w:r>
            <w:r>
              <w:rPr>
                <w:rFonts w:eastAsia="新宋体"/>
              </w:rPr>
              <w:t>两个力，下列说法正确的是（　　）</w:t>
            </w:r>
          </w:p>
          <w:p w14:paraId="7E94E23D">
            <w:pPr>
              <w:spacing w:line="360" w:lineRule="auto"/>
              <w:ind w:left="273" w:leftChars="130"/>
            </w:pPr>
            <w:r>
              <w:rPr>
                <w:rFonts w:eastAsia="新宋体"/>
                <w:szCs w:val="21"/>
              </w:rPr>
              <w:drawing>
                <wp:inline distT="0" distB="0" distL="0" distR="0">
                  <wp:extent cx="1386840" cy="1724660"/>
                  <wp:effectExtent l="0" t="0" r="0" b="0"/>
                  <wp:docPr id="21232821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82184" name="图片24" descr="http://www.zxxk.com"/>
                          <pic:cNvPicPr>
                            <a:picLocks noChangeAspect="1"/>
                          </pic:cNvPicPr>
                        </pic:nvPicPr>
                        <pic:blipFill>
                          <a:blip r:embed="rId21" cstate="print"/>
                          <a:stretch>
                            <a:fillRect/>
                          </a:stretch>
                        </pic:blipFill>
                        <pic:spPr>
                          <a:xfrm>
                            <a:off x="0" y="0"/>
                            <a:ext cx="1386843" cy="1725172"/>
                          </a:xfrm>
                          <a:prstGeom prst="rect">
                            <a:avLst/>
                          </a:prstGeom>
                        </pic:spPr>
                      </pic:pic>
                    </a:graphicData>
                  </a:graphic>
                </wp:inline>
              </w:drawing>
            </w:r>
          </w:p>
          <w:p w14:paraId="30B84CAD">
            <w:pPr>
              <w:spacing w:line="360" w:lineRule="auto"/>
              <w:ind w:firstLine="273" w:firstLineChars="130"/>
              <w:jc w:val="left"/>
            </w:pPr>
            <w:r>
              <w:rPr>
                <w:rFonts w:eastAsia="新宋体"/>
                <w:szCs w:val="21"/>
              </w:rPr>
              <w:t>A．物体受到mg、F</w:t>
            </w:r>
            <w:r>
              <w:rPr>
                <w:rFonts w:eastAsia="新宋体"/>
                <w:sz w:val="24"/>
                <w:vertAlign w:val="subscript"/>
              </w:rPr>
              <w:t>N</w:t>
            </w:r>
            <w:r>
              <w:rPr>
                <w:rFonts w:eastAsia="新宋体"/>
                <w:szCs w:val="21"/>
              </w:rPr>
              <w:t>、F</w:t>
            </w:r>
            <w:r>
              <w:rPr>
                <w:rFonts w:eastAsia="新宋体"/>
                <w:sz w:val="24"/>
                <w:vertAlign w:val="subscript"/>
              </w:rPr>
              <w:t>1</w:t>
            </w:r>
            <w:r>
              <w:rPr>
                <w:rFonts w:eastAsia="新宋体"/>
                <w:szCs w:val="21"/>
              </w:rPr>
              <w:t>、F</w:t>
            </w:r>
            <w:r>
              <w:rPr>
                <w:rFonts w:eastAsia="新宋体"/>
                <w:sz w:val="24"/>
                <w:vertAlign w:val="subscript"/>
              </w:rPr>
              <w:t>2</w:t>
            </w:r>
            <w:r>
              <w:rPr>
                <w:rFonts w:eastAsia="新宋体"/>
                <w:szCs w:val="21"/>
              </w:rPr>
              <w:t>共4个力作用</w:t>
            </w:r>
            <w:r>
              <w:tab/>
            </w:r>
          </w:p>
          <w:p w14:paraId="29624EE8">
            <w:pPr>
              <w:spacing w:line="360" w:lineRule="auto"/>
              <w:ind w:firstLine="273" w:firstLineChars="130"/>
              <w:jc w:val="left"/>
            </w:pPr>
            <w:r>
              <w:rPr>
                <w:rFonts w:eastAsia="新宋体"/>
                <w:szCs w:val="21"/>
              </w:rPr>
              <w:t>B．物体受到的合力为mgcos</w:t>
            </w:r>
            <w:r>
              <w:rPr>
                <w:rFonts w:eastAsia="Cambria Math"/>
                <w:szCs w:val="21"/>
              </w:rPr>
              <w:t>θ</w:t>
            </w:r>
            <w:r>
              <w:rPr>
                <w:rFonts w:eastAsia="新宋体"/>
                <w:szCs w:val="21"/>
              </w:rPr>
              <w:t>，方向沿斜面向下</w:t>
            </w:r>
            <w:r>
              <w:tab/>
            </w:r>
          </w:p>
          <w:p w14:paraId="3B79EDC1">
            <w:pPr>
              <w:spacing w:line="360" w:lineRule="auto"/>
              <w:ind w:firstLine="273" w:firstLineChars="130"/>
              <w:jc w:val="left"/>
            </w:pPr>
            <w:r>
              <w:rPr>
                <w:rFonts w:eastAsia="新宋体"/>
                <w:szCs w:val="21"/>
              </w:rPr>
              <w:t>C．mg与力F</w:t>
            </w:r>
            <w:r>
              <w:rPr>
                <w:rFonts w:eastAsia="新宋体"/>
                <w:sz w:val="24"/>
                <w:vertAlign w:val="subscript"/>
              </w:rPr>
              <w:t>1</w:t>
            </w:r>
            <w:r>
              <w:rPr>
                <w:rFonts w:eastAsia="新宋体"/>
                <w:szCs w:val="21"/>
              </w:rPr>
              <w:t>、F</w:t>
            </w:r>
            <w:r>
              <w:rPr>
                <w:rFonts w:eastAsia="新宋体"/>
                <w:sz w:val="24"/>
                <w:vertAlign w:val="subscript"/>
              </w:rPr>
              <w:t>2</w:t>
            </w:r>
            <w:r>
              <w:rPr>
                <w:rFonts w:eastAsia="新宋体"/>
                <w:szCs w:val="21"/>
              </w:rPr>
              <w:t>的作用效果相同，为等效替代的关系</w:t>
            </w:r>
            <w:r>
              <w:tab/>
            </w:r>
          </w:p>
          <w:p w14:paraId="4FA2C5ED">
            <w:pPr>
              <w:spacing w:line="360" w:lineRule="auto"/>
              <w:ind w:firstLine="273" w:firstLineChars="130"/>
              <w:jc w:val="left"/>
              <w:rPr>
                <w:rFonts w:eastAsia="新宋体"/>
                <w:szCs w:val="21"/>
              </w:rPr>
            </w:pPr>
            <w:r>
              <w:rPr>
                <w:rFonts w:eastAsia="新宋体"/>
                <w:szCs w:val="21"/>
              </w:rPr>
              <w:t>D．F</w:t>
            </w:r>
            <w:r>
              <w:rPr>
                <w:rFonts w:eastAsia="新宋体"/>
                <w:sz w:val="24"/>
                <w:vertAlign w:val="subscript"/>
              </w:rPr>
              <w:t>1</w:t>
            </w:r>
            <w:r>
              <w:rPr>
                <w:rFonts w:eastAsia="新宋体"/>
                <w:szCs w:val="21"/>
              </w:rPr>
              <w:t>是斜面作用在物体上使物体下滑的力，F</w:t>
            </w:r>
            <w:r>
              <w:rPr>
                <w:rFonts w:eastAsia="新宋体"/>
                <w:sz w:val="24"/>
                <w:vertAlign w:val="subscript"/>
              </w:rPr>
              <w:t>2</w:t>
            </w:r>
            <w:r>
              <w:rPr>
                <w:rFonts w:eastAsia="新宋体"/>
                <w:szCs w:val="21"/>
              </w:rPr>
              <w:t>是物体对斜面的压力</w:t>
            </w:r>
          </w:p>
          <w:p w14:paraId="1F22B593">
            <w:pPr>
              <w:spacing w:line="360" w:lineRule="auto"/>
              <w:ind w:firstLine="273" w:firstLineChars="130"/>
              <w:jc w:val="left"/>
              <w:rPr>
                <w:rFonts w:eastAsia="新宋体"/>
                <w:szCs w:val="21"/>
              </w:rPr>
            </w:pPr>
          </w:p>
          <w:p w14:paraId="3D2F028E">
            <w:pPr>
              <w:spacing w:line="360" w:lineRule="auto"/>
              <w:ind w:firstLine="273" w:firstLineChars="130"/>
              <w:jc w:val="left"/>
              <w:rPr>
                <w:rFonts w:eastAsia="新宋体"/>
                <w:szCs w:val="21"/>
              </w:rPr>
            </w:pPr>
          </w:p>
          <w:p w14:paraId="42D76143">
            <w:pPr>
              <w:spacing w:line="360" w:lineRule="auto"/>
              <w:ind w:firstLine="273" w:firstLineChars="130"/>
              <w:jc w:val="left"/>
              <w:rPr>
                <w:rFonts w:eastAsia="新宋体"/>
                <w:szCs w:val="21"/>
              </w:rPr>
            </w:pPr>
          </w:p>
          <w:p w14:paraId="35A40B7F">
            <w:pPr>
              <w:spacing w:line="360" w:lineRule="auto"/>
              <w:ind w:firstLine="273" w:firstLineChars="130"/>
              <w:jc w:val="left"/>
              <w:rPr>
                <w:rFonts w:eastAsia="新宋体"/>
                <w:szCs w:val="21"/>
              </w:rPr>
            </w:pPr>
          </w:p>
          <w:p w14:paraId="1CD9EDDF">
            <w:pPr>
              <w:spacing w:line="360" w:lineRule="auto"/>
              <w:ind w:firstLine="273" w:firstLineChars="130"/>
              <w:jc w:val="left"/>
              <w:rPr>
                <w:rFonts w:hint="eastAsia"/>
              </w:rPr>
            </w:pPr>
          </w:p>
          <w:p w14:paraId="4D3A810C">
            <w:pPr>
              <w:spacing w:line="360" w:lineRule="auto"/>
            </w:pPr>
            <w:r>
              <w:rPr>
                <w:rFonts w:hint="eastAsia" w:eastAsia="新宋体"/>
                <w:szCs w:val="21"/>
              </w:rPr>
              <w:t>例题2.</w:t>
            </w:r>
            <w:r>
              <w:rPr>
                <w:rFonts w:eastAsia="新宋体"/>
                <w:szCs w:val="21"/>
              </w:rPr>
              <w:t>如图所示，小球静止时对斜面的压力为N，小球所受的重力G，可根据它产生的作用效果分解成（　　）</w:t>
            </w:r>
          </w:p>
          <w:p w14:paraId="58757E1A">
            <w:pPr>
              <w:spacing w:line="360" w:lineRule="auto"/>
              <w:ind w:left="273" w:leftChars="130"/>
            </w:pPr>
            <w:r>
              <w:rPr>
                <w:rFonts w:eastAsia="新宋体"/>
                <w:szCs w:val="21"/>
              </w:rPr>
              <w:drawing>
                <wp:inline distT="0" distB="0" distL="0" distR="0">
                  <wp:extent cx="1922780" cy="1021080"/>
                  <wp:effectExtent l="0" t="0" r="0" b="0"/>
                  <wp:docPr id="190224421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44213" name="图片24" descr="http://www.zxxk.com"/>
                          <pic:cNvPicPr>
                            <a:picLocks noChangeAspect="1"/>
                          </pic:cNvPicPr>
                        </pic:nvPicPr>
                        <pic:blipFill>
                          <a:blip r:embed="rId22" cstate="print"/>
                          <a:stretch>
                            <a:fillRect/>
                          </a:stretch>
                        </pic:blipFill>
                        <pic:spPr>
                          <a:xfrm>
                            <a:off x="0" y="0"/>
                            <a:ext cx="1923292" cy="1021082"/>
                          </a:xfrm>
                          <a:prstGeom prst="rect">
                            <a:avLst/>
                          </a:prstGeom>
                        </pic:spPr>
                      </pic:pic>
                    </a:graphicData>
                  </a:graphic>
                </wp:inline>
              </w:drawing>
            </w:r>
          </w:p>
          <w:p w14:paraId="2E7395FF">
            <w:pPr>
              <w:spacing w:line="360" w:lineRule="auto"/>
              <w:ind w:firstLine="273" w:firstLineChars="130"/>
              <w:jc w:val="left"/>
            </w:pPr>
            <w:r>
              <w:rPr>
                <w:rFonts w:eastAsia="新宋体"/>
                <w:szCs w:val="21"/>
              </w:rPr>
              <w:t>A．垂直于斜面的分力和水平方向的分力，且N</w:t>
            </w:r>
            <m:oMath>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G</m:t>
                  </m:r>
                  <m:ctrlPr>
                    <w:rPr>
                      <w:rFonts w:ascii="Cambria Math" w:hAnsi="Cambria Math" w:eastAsia="新宋体"/>
                      <w:sz w:val="28"/>
                      <w:szCs w:val="28"/>
                    </w:rPr>
                  </m:ctrlPr>
                </m:num>
                <m:den>
                  <m:r>
                    <m:rPr/>
                    <w:rPr>
                      <w:rFonts w:ascii="Cambria Math" w:hAnsi="Cambria Math" w:eastAsia="新宋体"/>
                      <w:sz w:val="28"/>
                      <w:szCs w:val="28"/>
                    </w:rPr>
                    <m:t>cosθ</m:t>
                  </m:r>
                  <m:ctrlPr>
                    <w:rPr>
                      <w:rFonts w:ascii="Cambria Math" w:hAnsi="Cambria Math" w:eastAsia="新宋体"/>
                      <w:sz w:val="28"/>
                      <w:szCs w:val="28"/>
                    </w:rPr>
                  </m:ctrlPr>
                </m:den>
              </m:f>
            </m:oMath>
            <w:r>
              <w:tab/>
            </w:r>
          </w:p>
          <w:p w14:paraId="234E165B">
            <w:pPr>
              <w:spacing w:line="360" w:lineRule="auto"/>
              <w:ind w:firstLine="273" w:firstLineChars="130"/>
              <w:jc w:val="left"/>
            </w:pPr>
            <w:r>
              <w:rPr>
                <w:rFonts w:eastAsia="新宋体"/>
                <w:szCs w:val="21"/>
              </w:rPr>
              <w:t>B．垂直于斜面的分力和水平方向的分力，且N＝Gcos</w:t>
            </w:r>
            <w:r>
              <w:rPr>
                <w:rFonts w:eastAsia="Cambria Math"/>
                <w:szCs w:val="21"/>
              </w:rPr>
              <w:t>θ</w:t>
            </w:r>
            <w:r>
              <w:tab/>
            </w:r>
          </w:p>
          <w:p w14:paraId="05BC55D0">
            <w:pPr>
              <w:spacing w:line="360" w:lineRule="auto"/>
              <w:ind w:firstLine="273" w:firstLineChars="130"/>
              <w:jc w:val="left"/>
            </w:pPr>
            <w:r>
              <w:rPr>
                <w:rFonts w:eastAsia="新宋体"/>
                <w:szCs w:val="21"/>
              </w:rPr>
              <w:t>C．垂直于斜面的分力和平行于斜面的分力，且N</w:t>
            </w:r>
            <m:oMath>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G</m:t>
                  </m:r>
                  <m:ctrlPr>
                    <w:rPr>
                      <w:rFonts w:ascii="Cambria Math" w:hAnsi="Cambria Math" w:eastAsia="新宋体"/>
                      <w:sz w:val="28"/>
                      <w:szCs w:val="28"/>
                    </w:rPr>
                  </m:ctrlPr>
                </m:num>
                <m:den>
                  <m:r>
                    <m:rPr/>
                    <w:rPr>
                      <w:rFonts w:ascii="Cambria Math" w:hAnsi="Cambria Math" w:eastAsia="新宋体"/>
                      <w:sz w:val="28"/>
                      <w:szCs w:val="28"/>
                    </w:rPr>
                    <m:t>cosθ</m:t>
                  </m:r>
                  <m:ctrlPr>
                    <w:rPr>
                      <w:rFonts w:ascii="Cambria Math" w:hAnsi="Cambria Math" w:eastAsia="新宋体"/>
                      <w:sz w:val="28"/>
                      <w:szCs w:val="28"/>
                    </w:rPr>
                  </m:ctrlPr>
                </m:den>
              </m:f>
            </m:oMath>
            <w:r>
              <w:tab/>
            </w:r>
          </w:p>
          <w:p w14:paraId="4A3B017B">
            <w:pPr>
              <w:spacing w:line="360" w:lineRule="auto"/>
              <w:ind w:firstLine="273" w:firstLineChars="130"/>
              <w:jc w:val="left"/>
            </w:pPr>
            <w:r>
              <w:rPr>
                <w:rFonts w:eastAsia="新宋体"/>
                <w:szCs w:val="21"/>
              </w:rPr>
              <w:t>D．垂直于斜面的分力和平行于斜面的分力，且N＝Gcos</w:t>
            </w:r>
            <w:r>
              <w:rPr>
                <w:rFonts w:eastAsia="Cambria Math"/>
                <w:szCs w:val="21"/>
              </w:rPr>
              <w:t>θ</w:t>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C47E587">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知识点一  作用力和反作用力</w:t>
            </w:r>
          </w:p>
          <w:p w14:paraId="55DDD84A">
            <w:pPr>
              <w:pStyle w:val="11"/>
              <w:tabs>
                <w:tab w:val="left" w:pos="3828"/>
                <w:tab w:val="left" w:pos="7797"/>
              </w:tabs>
              <w:spacing w:line="360" w:lineRule="auto"/>
              <w:rPr>
                <w:rFonts w:hint="eastAsia" w:hAnsi="宋体" w:cs="宋体"/>
                <w:b/>
                <w:color w:val="00B050"/>
              </w:rPr>
            </w:pPr>
            <w:r>
              <w:rPr>
                <w:rFonts w:hint="eastAsia" w:hAnsi="宋体" w:cs="宋体"/>
                <w:b/>
              </w:rPr>
              <w:t>1.</w:t>
            </w:r>
            <w:r>
              <w:rPr>
                <w:rFonts w:hint="eastAsia" w:eastAsia="新宋体"/>
              </w:rPr>
              <w:t>学校教室里的竖直磁性黑板上通常粘挂一些小磁铁，小磁铁被吸在黑板上可以用于“贴”挂图或试题答案。关于小磁铁，下列说法中正确的是（　　）</w:t>
            </w:r>
          </w:p>
          <w:p w14:paraId="3ABF7323">
            <w:pPr>
              <w:spacing w:line="360" w:lineRule="auto"/>
              <w:ind w:firstLine="273" w:firstLineChars="130"/>
              <w:jc w:val="left"/>
            </w:pPr>
            <w:r>
              <w:rPr>
                <w:rFonts w:hint="eastAsia" w:eastAsia="新宋体"/>
                <w:szCs w:val="21"/>
              </w:rPr>
              <w:t>A．磁铁受到的电磁吸引力大于受到的弹力才能被吸在黑板上</w:t>
            </w:r>
            <w:r>
              <w:tab/>
            </w:r>
          </w:p>
          <w:p w14:paraId="5DB0E0E7">
            <w:pPr>
              <w:spacing w:line="360" w:lineRule="auto"/>
              <w:ind w:firstLine="273" w:firstLineChars="130"/>
              <w:jc w:val="left"/>
            </w:pPr>
            <w:r>
              <w:rPr>
                <w:rFonts w:hint="eastAsia" w:eastAsia="新宋体"/>
                <w:szCs w:val="21"/>
              </w:rPr>
              <w:t>B．磁铁受到五个力的作用</w:t>
            </w:r>
            <w:r>
              <w:tab/>
            </w:r>
          </w:p>
          <w:p w14:paraId="4CA55B66">
            <w:pPr>
              <w:spacing w:line="360" w:lineRule="auto"/>
              <w:ind w:firstLine="273" w:firstLineChars="130"/>
              <w:jc w:val="left"/>
            </w:pPr>
            <w:r>
              <w:rPr>
                <w:rFonts w:hint="eastAsia" w:eastAsia="新宋体"/>
                <w:szCs w:val="21"/>
              </w:rPr>
              <w:t>C．磁铁与黑板间存在三对作用力与反作用力</w:t>
            </w:r>
            <w:r>
              <w:tab/>
            </w:r>
            <w:r>
              <w:rPr>
                <w:rFonts w:hint="eastAsia"/>
              </w:rPr>
              <w:t xml:space="preserve">  </w:t>
            </w:r>
            <w:r>
              <w:rPr>
                <w:rFonts w:hint="eastAsia" w:eastAsia="新宋体"/>
                <w:szCs w:val="21"/>
              </w:rPr>
              <w:t>D．磁铁受到的支持力与黑板受到的压力是一对平衡力</w:t>
            </w:r>
          </w:p>
          <w:p w14:paraId="2FB0D6F6">
            <w:pPr>
              <w:spacing w:line="360" w:lineRule="auto"/>
            </w:pPr>
            <w:r>
              <w:rPr>
                <w:rFonts w:hint="eastAsia" w:eastAsia="新宋体"/>
                <w:szCs w:val="21"/>
              </w:rPr>
              <w:t>2.羊角球是幼儿园常用的活动器材。如图所示，某小朋友正在玩羊角球。关于小朋友往下将球压扁的过程，下列说法正确的是（　　）</w:t>
            </w:r>
          </w:p>
          <w:p w14:paraId="2E335F67">
            <w:pPr>
              <w:spacing w:line="360" w:lineRule="auto"/>
              <w:ind w:left="273" w:leftChars="130"/>
            </w:pPr>
            <w:r>
              <w:rPr>
                <w:rFonts w:hint="eastAsia" w:eastAsia="新宋体"/>
                <w:szCs w:val="21"/>
              </w:rPr>
              <w:drawing>
                <wp:inline distT="0" distB="0" distL="0" distR="0">
                  <wp:extent cx="1885950" cy="1857375"/>
                  <wp:effectExtent l="0" t="0" r="0" b="0"/>
                  <wp:docPr id="815347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4766" name="图片24" descr="http://www.zxxk.com"/>
                          <pic:cNvPicPr>
                            <a:picLocks noChangeAspect="1"/>
                          </pic:cNvPicPr>
                        </pic:nvPicPr>
                        <pic:blipFill>
                          <a:blip r:embed="rId23" cstate="print"/>
                          <a:stretch>
                            <a:fillRect/>
                          </a:stretch>
                        </pic:blipFill>
                        <pic:spPr>
                          <a:xfrm>
                            <a:off x="0" y="0"/>
                            <a:ext cx="1886213" cy="1857634"/>
                          </a:xfrm>
                          <a:prstGeom prst="rect">
                            <a:avLst/>
                          </a:prstGeom>
                        </pic:spPr>
                      </pic:pic>
                    </a:graphicData>
                  </a:graphic>
                </wp:inline>
              </w:drawing>
            </w:r>
          </w:p>
          <w:p w14:paraId="3B44564E">
            <w:pPr>
              <w:spacing w:line="360" w:lineRule="auto"/>
              <w:ind w:firstLine="273" w:firstLineChars="130"/>
              <w:jc w:val="left"/>
            </w:pPr>
            <w:r>
              <w:rPr>
                <w:rFonts w:hint="eastAsia" w:eastAsia="新宋体"/>
                <w:szCs w:val="21"/>
              </w:rPr>
              <w:t>A．球对地面的压力是由球发生形变产生的</w:t>
            </w:r>
            <w:r>
              <w:tab/>
            </w:r>
            <w:r>
              <w:rPr>
                <w:rFonts w:hint="eastAsia"/>
              </w:rPr>
              <w:t xml:space="preserve">     </w:t>
            </w:r>
            <w:r>
              <w:rPr>
                <w:rFonts w:hint="eastAsia" w:eastAsia="新宋体"/>
                <w:szCs w:val="21"/>
              </w:rPr>
              <w:t>B．小朋友对球的压力大于球对小朋友的支持力</w:t>
            </w:r>
            <w:r>
              <w:tab/>
            </w:r>
          </w:p>
          <w:p w14:paraId="47AFC2A1">
            <w:pPr>
              <w:spacing w:line="360" w:lineRule="auto"/>
              <w:ind w:firstLine="273" w:firstLineChars="130"/>
              <w:jc w:val="left"/>
            </w:pPr>
            <w:r>
              <w:rPr>
                <w:rFonts w:hint="eastAsia" w:eastAsia="新宋体"/>
                <w:szCs w:val="21"/>
              </w:rPr>
              <w:t>C．球对地面的压力和地面对球的支持力是一对平衡力</w:t>
            </w:r>
            <w:r>
              <w:tab/>
            </w:r>
          </w:p>
          <w:p w14:paraId="3CCA8197">
            <w:pPr>
              <w:spacing w:line="360" w:lineRule="auto"/>
              <w:ind w:firstLine="273" w:firstLineChars="130"/>
              <w:jc w:val="left"/>
            </w:pPr>
            <w:r>
              <w:rPr>
                <w:rFonts w:hint="eastAsia" w:eastAsia="新宋体"/>
                <w:szCs w:val="21"/>
              </w:rPr>
              <w:t>D．小朋友对球施加压力之后，球才对小朋友产生支持力</w:t>
            </w:r>
          </w:p>
          <w:p w14:paraId="7906ED46">
            <w:pPr>
              <w:spacing w:line="360" w:lineRule="auto"/>
            </w:pPr>
            <w:r>
              <w:rPr>
                <w:rFonts w:hint="eastAsia" w:eastAsia="新宋体"/>
                <w:szCs w:val="21"/>
              </w:rPr>
              <w:t>3.关于牛顿运动定律的理解，下列说法正确的是（　　）</w:t>
            </w:r>
          </w:p>
          <w:p w14:paraId="19C9998F">
            <w:pPr>
              <w:spacing w:line="360" w:lineRule="auto"/>
              <w:ind w:firstLine="273" w:firstLineChars="130"/>
              <w:jc w:val="left"/>
            </w:pPr>
            <w:r>
              <w:rPr>
                <w:rFonts w:hint="eastAsia" w:eastAsia="新宋体"/>
                <w:szCs w:val="21"/>
              </w:rPr>
              <w:t>A．抛出去的小球，离手后仍能运动，说明小球已经失去惯性</w:t>
            </w:r>
            <w:r>
              <w:tab/>
            </w:r>
          </w:p>
          <w:p w14:paraId="6614B1A1">
            <w:pPr>
              <w:spacing w:line="360" w:lineRule="auto"/>
              <w:ind w:firstLine="273" w:firstLineChars="130"/>
              <w:jc w:val="left"/>
            </w:pPr>
            <w:r>
              <w:rPr>
                <w:rFonts w:hint="eastAsia" w:eastAsia="新宋体"/>
                <w:szCs w:val="21"/>
              </w:rPr>
              <w:t>B．物体不受力时处于静止或匀速运动的状态</w:t>
            </w:r>
            <w:r>
              <w:tab/>
            </w:r>
          </w:p>
          <w:p w14:paraId="42EF4D8C">
            <w:pPr>
              <w:spacing w:line="360" w:lineRule="auto"/>
              <w:ind w:firstLine="273" w:firstLineChars="130"/>
              <w:jc w:val="left"/>
            </w:pPr>
            <w:r>
              <w:rPr>
                <w:rFonts w:hint="eastAsia" w:eastAsia="新宋体"/>
                <w:szCs w:val="21"/>
              </w:rPr>
              <w:t>C．物体所受的合力方向与物体的加速度方向可能相反</w:t>
            </w:r>
            <w:r>
              <w:tab/>
            </w:r>
          </w:p>
          <w:p w14:paraId="717EC873">
            <w:pPr>
              <w:spacing w:line="360" w:lineRule="auto"/>
              <w:ind w:firstLine="273" w:firstLineChars="130"/>
              <w:jc w:val="left"/>
            </w:pPr>
            <w:r>
              <w:rPr>
                <w:rFonts w:hint="eastAsia" w:eastAsia="新宋体"/>
                <w:szCs w:val="21"/>
              </w:rPr>
              <w:t>D．甲、乙双方进行拔河比赛，甲方胜利，说明甲对乙的力大于乙对甲的力</w:t>
            </w:r>
          </w:p>
          <w:p w14:paraId="22A903EB">
            <w:pPr>
              <w:spacing w:line="360" w:lineRule="auto"/>
            </w:pPr>
            <w:r>
              <w:rPr>
                <w:rFonts w:hint="eastAsia" w:eastAsia="新宋体"/>
                <w:szCs w:val="21"/>
              </w:rPr>
              <w:t>4.《考工记》是春秋战国时期齐国人的一部科技著作，最早作出了关于物体惯性的论述。在《辀人篇》中说：“劝登马力，马力既竭，辀尤能一取焉。”意思是马拉车的时候，马已停止用力了，但车还能前进一段路程。则关于马拉车的情境，下列说法正确的是（　　）</w:t>
            </w:r>
          </w:p>
          <w:p w14:paraId="49080179">
            <w:pPr>
              <w:spacing w:line="360" w:lineRule="auto"/>
              <w:ind w:firstLine="273" w:firstLineChars="130"/>
              <w:jc w:val="left"/>
            </w:pPr>
            <w:r>
              <w:rPr>
                <w:rFonts w:hint="eastAsia" w:eastAsia="新宋体"/>
                <w:szCs w:val="21"/>
              </w:rPr>
              <w:t>A．静止在乡间公路上的马和车没有惯性，马拉车速度越大惯性越大</w:t>
            </w:r>
            <w:r>
              <w:tab/>
            </w:r>
          </w:p>
          <w:p w14:paraId="532D5426">
            <w:pPr>
              <w:spacing w:line="360" w:lineRule="auto"/>
              <w:ind w:firstLine="273" w:firstLineChars="130"/>
              <w:jc w:val="left"/>
            </w:pPr>
            <w:r>
              <w:rPr>
                <w:rFonts w:hint="eastAsia" w:eastAsia="新宋体"/>
                <w:szCs w:val="21"/>
              </w:rPr>
              <w:t>B．马拉车加速度越大，说明它的速度改变得越快，因此加速度大的物体惯性小</w:t>
            </w:r>
            <w:r>
              <w:tab/>
            </w:r>
          </w:p>
          <w:p w14:paraId="0D0223CE">
            <w:pPr>
              <w:spacing w:line="360" w:lineRule="auto"/>
              <w:ind w:firstLine="273" w:firstLineChars="130"/>
              <w:jc w:val="left"/>
            </w:pPr>
            <w:r>
              <w:rPr>
                <w:rFonts w:hint="eastAsia" w:eastAsia="新宋体"/>
                <w:szCs w:val="21"/>
              </w:rPr>
              <w:t>C．马拉车不动是因为马拉车的力小于车拉马的力，马拉车前进是因为马拉车的力大于车拉马的力</w:t>
            </w:r>
            <w:r>
              <w:tab/>
            </w:r>
          </w:p>
          <w:p w14:paraId="26243BD4">
            <w:pPr>
              <w:spacing w:line="360" w:lineRule="auto"/>
              <w:ind w:firstLine="273" w:firstLineChars="130"/>
              <w:jc w:val="left"/>
            </w:pPr>
            <w:r>
              <w:rPr>
                <w:rFonts w:hint="eastAsia" w:eastAsia="新宋体"/>
                <w:szCs w:val="21"/>
              </w:rPr>
              <w:t>D．马拉车的力与车拉马的力是相互作用力，不管车如何运动，两个力大小都相等</w:t>
            </w:r>
          </w:p>
          <w:p w14:paraId="38B7FBB8">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知识点二  物体受力分析</w:t>
            </w:r>
          </w:p>
          <w:p w14:paraId="3B08F511">
            <w:pPr>
              <w:spacing w:line="360" w:lineRule="auto"/>
              <w:jc w:val="left"/>
            </w:pPr>
            <w:r>
              <w:rPr>
                <w:rFonts w:hint="eastAsia"/>
              </w:rPr>
              <w:t>1.</w:t>
            </w:r>
            <w:r>
              <w:t>如图所示，竖直放置的轻弹簧一端固定在地面上，另一端与斜面体</w:t>
            </w:r>
            <w:r>
              <w:rPr>
                <w:rFonts w:eastAsia="Times New Roman"/>
                <w:i/>
              </w:rPr>
              <w:t>P</w:t>
            </w:r>
            <w:r>
              <w:t>连接，</w:t>
            </w:r>
            <w:r>
              <w:rPr>
                <w:rFonts w:eastAsia="Times New Roman"/>
                <w:i/>
              </w:rPr>
              <w:t>P</w:t>
            </w:r>
            <w:r>
              <w:t>的斜面与固定挡板</w:t>
            </w:r>
            <w:r>
              <w:rPr>
                <w:rFonts w:eastAsia="Times New Roman"/>
                <w:i/>
              </w:rPr>
              <w:t>MN</w:t>
            </w:r>
            <w:r>
              <w:t>接触且处于静止状态，则斜面体</w:t>
            </w:r>
            <w:r>
              <w:rPr>
                <w:rFonts w:eastAsia="Times New Roman"/>
                <w:i/>
              </w:rPr>
              <w:t>P</w:t>
            </w:r>
            <w:r>
              <w:t>此刻所受的外力个数有可能为(　</w:t>
            </w:r>
            <w:r>
              <w:rPr>
                <w:rFonts w:hint="eastAsia"/>
                <w:color w:val="FF0000"/>
              </w:rPr>
              <w:t>C</w:t>
            </w:r>
            <w:r>
              <w:t>　)</w:t>
            </w:r>
          </w:p>
          <w:p w14:paraId="61AE5195">
            <w:pPr>
              <w:spacing w:line="360" w:lineRule="auto"/>
              <w:jc w:val="left"/>
            </w:pPr>
            <w:r>
              <w:rPr>
                <w:rFonts w:eastAsia="Times New Roman"/>
                <w:kern w:val="0"/>
                <w:sz w:val="24"/>
              </w:rPr>
              <w:drawing>
                <wp:inline distT="0" distB="0" distL="0" distR="0">
                  <wp:extent cx="847725" cy="827405"/>
                  <wp:effectExtent l="0" t="0" r="9525" b="0"/>
                  <wp:docPr id="100009" name="图片 100009" descr="@@@d678df12-a110-42da-b983-6240fc64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678df12-a110-42da-b983-6240fc646221"/>
                          <pic:cNvPicPr>
                            <a:picLocks noChangeAspect="1"/>
                          </pic:cNvPicPr>
                        </pic:nvPicPr>
                        <pic:blipFill>
                          <a:blip r:embed="rId24"/>
                          <a:stretch>
                            <a:fillRect/>
                          </a:stretch>
                        </pic:blipFill>
                        <pic:spPr>
                          <a:xfrm>
                            <a:off x="0" y="0"/>
                            <a:ext cx="853503" cy="832853"/>
                          </a:xfrm>
                          <a:prstGeom prst="rect">
                            <a:avLst/>
                          </a:prstGeom>
                        </pic:spPr>
                      </pic:pic>
                    </a:graphicData>
                  </a:graphic>
                </wp:inline>
              </w:drawing>
            </w:r>
          </w:p>
          <w:p w14:paraId="777CBB1C">
            <w:pPr>
              <w:tabs>
                <w:tab w:val="left" w:pos="2078"/>
                <w:tab w:val="left" w:pos="4156"/>
                <w:tab w:val="left" w:pos="6234"/>
              </w:tabs>
              <w:spacing w:line="360" w:lineRule="auto"/>
              <w:ind w:left="300"/>
              <w:jc w:val="left"/>
            </w:pPr>
            <w:r>
              <w:t>A．2个或3个</w:t>
            </w:r>
            <w:r>
              <w:tab/>
            </w:r>
            <w:r>
              <w:t>B．3个或5个</w:t>
            </w:r>
            <w:r>
              <w:tab/>
            </w:r>
            <w:r>
              <w:t>C．2个或4个</w:t>
            </w:r>
            <w:r>
              <w:tab/>
            </w:r>
            <w:r>
              <w:t>D．4个或5个</w:t>
            </w:r>
          </w:p>
          <w:p w14:paraId="5E9CCD21">
            <w:pPr>
              <w:spacing w:line="360" w:lineRule="auto"/>
            </w:pPr>
            <w:r>
              <w:rPr>
                <w:rFonts w:hint="eastAsia" w:eastAsia="新宋体"/>
                <w:szCs w:val="21"/>
              </w:rPr>
              <w:t>2.a、b、c为三个质量相同的木块，叠放于水平桌面上，水平恒力F作用于木块b，三木块以共同速度v沿水平桌面匀速移动，如图所示．则在运动过程中（　　）</w:t>
            </w:r>
          </w:p>
          <w:p w14:paraId="4076645F">
            <w:pPr>
              <w:spacing w:line="360" w:lineRule="auto"/>
              <w:ind w:left="273" w:leftChars="130"/>
            </w:pPr>
            <w:r>
              <w:rPr>
                <w:rFonts w:hint="eastAsia" w:eastAsia="新宋体"/>
                <w:szCs w:val="21"/>
              </w:rPr>
              <w:drawing>
                <wp:inline distT="0" distB="0" distL="0" distR="0">
                  <wp:extent cx="1204595" cy="772795"/>
                  <wp:effectExtent l="0" t="0" r="0" b="8255"/>
                  <wp:docPr id="61598064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80641" name="图片24" descr="http://www.zxxk.com"/>
                          <pic:cNvPicPr>
                            <a:picLocks noChangeAspect="1"/>
                          </pic:cNvPicPr>
                        </pic:nvPicPr>
                        <pic:blipFill>
                          <a:blip r:embed="rId25" cstate="print"/>
                          <a:stretch>
                            <a:fillRect/>
                          </a:stretch>
                        </pic:blipFill>
                        <pic:spPr>
                          <a:xfrm>
                            <a:off x="0" y="0"/>
                            <a:ext cx="1207594" cy="774784"/>
                          </a:xfrm>
                          <a:prstGeom prst="rect">
                            <a:avLst/>
                          </a:prstGeom>
                        </pic:spPr>
                      </pic:pic>
                    </a:graphicData>
                  </a:graphic>
                </wp:inline>
              </w:drawing>
            </w:r>
          </w:p>
          <w:p w14:paraId="18F5743E">
            <w:pPr>
              <w:spacing w:line="360" w:lineRule="auto"/>
              <w:ind w:firstLine="273" w:firstLineChars="130"/>
              <w:jc w:val="left"/>
            </w:pPr>
            <w:r>
              <w:rPr>
                <w:rFonts w:hint="eastAsia" w:eastAsia="新宋体"/>
                <w:szCs w:val="21"/>
              </w:rPr>
              <w:t>A．b作用于a的静摩擦力为零</w:t>
            </w:r>
            <w:r>
              <w:tab/>
            </w:r>
          </w:p>
          <w:p w14:paraId="1B793F4C">
            <w:pPr>
              <w:spacing w:line="360" w:lineRule="auto"/>
              <w:ind w:firstLine="273" w:firstLineChars="130"/>
              <w:jc w:val="left"/>
            </w:pPr>
            <w:r>
              <w:rPr>
                <w:rFonts w:hint="eastAsia" w:eastAsia="新宋体"/>
                <w:szCs w:val="21"/>
              </w:rPr>
              <w:t>B．b作用于a的静摩擦力为</w:t>
            </w:r>
            <m:oMath>
              <m:f>
                <m:fPr>
                  <m:ctrlPr>
                    <w:rPr>
                      <w:rFonts w:hint="eastAsia" w:ascii="Cambria Math" w:hAnsi="Cambria Math" w:eastAsia="新宋体"/>
                      <w:sz w:val="28"/>
                      <w:szCs w:val="28"/>
                    </w:rPr>
                  </m:ctrlPr>
                </m:fPr>
                <m:num>
                  <m:r>
                    <m:rPr/>
                    <w:rPr>
                      <w:rFonts w:ascii="Cambria Math" w:hAnsi="Cambria Math" w:eastAsia="新宋体"/>
                      <w:sz w:val="28"/>
                      <w:szCs w:val="28"/>
                    </w:rPr>
                    <m:t>F</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tab/>
            </w:r>
          </w:p>
          <w:p w14:paraId="157E191C">
            <w:pPr>
              <w:spacing w:line="360" w:lineRule="auto"/>
              <w:ind w:firstLine="273" w:firstLineChars="130"/>
              <w:jc w:val="left"/>
            </w:pPr>
            <w:r>
              <w:rPr>
                <w:rFonts w:hint="eastAsia" w:eastAsia="新宋体"/>
                <w:szCs w:val="21"/>
              </w:rPr>
              <w:t>C．b作用于c的静摩擦力为</w:t>
            </w:r>
            <m:oMath>
              <m:f>
                <m:fPr>
                  <m:ctrlPr>
                    <w:rPr>
                      <w:rFonts w:hint="eastAsia" w:ascii="Cambria Math" w:hAnsi="Cambria Math" w:eastAsia="新宋体"/>
                      <w:sz w:val="28"/>
                      <w:szCs w:val="28"/>
                    </w:rPr>
                  </m:ctrlPr>
                </m:fPr>
                <m:num>
                  <m:r>
                    <m:rPr/>
                    <w:rPr>
                      <w:rFonts w:ascii="Cambria Math" w:hAnsi="Cambria Math" w:eastAsia="新宋体"/>
                      <w:sz w:val="28"/>
                      <w:szCs w:val="28"/>
                    </w:rPr>
                    <m:t>2F</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tab/>
            </w:r>
          </w:p>
          <w:p w14:paraId="2195FA20">
            <w:pPr>
              <w:spacing w:line="360" w:lineRule="auto"/>
              <w:ind w:firstLine="273" w:firstLineChars="130"/>
              <w:jc w:val="left"/>
            </w:pPr>
            <w:r>
              <w:rPr>
                <w:rFonts w:hint="eastAsia" w:eastAsia="新宋体"/>
                <w:szCs w:val="21"/>
              </w:rPr>
              <w:t>D．b作用于c的静摩擦力为零</w:t>
            </w:r>
          </w:p>
          <w:p w14:paraId="18B2F07E">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知识点三  力的合成</w:t>
            </w:r>
          </w:p>
          <w:p w14:paraId="400571E2">
            <w:pPr>
              <w:spacing w:line="360" w:lineRule="auto"/>
            </w:pPr>
            <w:r>
              <w:rPr>
                <w:rFonts w:hint="eastAsia" w:eastAsia="新宋体"/>
                <w:szCs w:val="21"/>
              </w:rPr>
              <w:t>1.</w:t>
            </w:r>
            <w:r>
              <w:rPr>
                <w:rFonts w:eastAsia="新宋体"/>
                <w:szCs w:val="21"/>
              </w:rPr>
              <w:t>一物体同时受到同一平面内三个共点力的作用，下列几组力的合力可能为零的是（　　）</w:t>
            </w:r>
          </w:p>
          <w:p w14:paraId="2BEED1FB">
            <w:pPr>
              <w:tabs>
                <w:tab w:val="left" w:pos="2300"/>
                <w:tab w:val="left" w:pos="4400"/>
                <w:tab w:val="left" w:pos="6400"/>
              </w:tabs>
              <w:spacing w:line="360" w:lineRule="auto"/>
              <w:ind w:firstLine="273" w:firstLineChars="130"/>
              <w:jc w:val="left"/>
              <w:rPr>
                <w:lang w:val="pt-BR"/>
              </w:rPr>
            </w:pPr>
            <w:r>
              <w:rPr>
                <w:rFonts w:eastAsia="新宋体"/>
                <w:szCs w:val="21"/>
                <w:lang w:val="pt-BR"/>
              </w:rPr>
              <w:t>A．1N</w:t>
            </w:r>
            <w:r>
              <w:rPr>
                <w:rFonts w:eastAsia="新宋体"/>
                <w:szCs w:val="21"/>
              </w:rPr>
              <w:t>、</w:t>
            </w:r>
            <w:r>
              <w:rPr>
                <w:rFonts w:eastAsia="新宋体"/>
                <w:szCs w:val="21"/>
                <w:lang w:val="pt-BR"/>
              </w:rPr>
              <w:t>3N</w:t>
            </w:r>
            <w:r>
              <w:rPr>
                <w:rFonts w:eastAsia="新宋体"/>
                <w:szCs w:val="21"/>
              </w:rPr>
              <w:t>、</w:t>
            </w:r>
            <w:r>
              <w:rPr>
                <w:rFonts w:eastAsia="新宋体"/>
                <w:szCs w:val="21"/>
                <w:lang w:val="pt-BR"/>
              </w:rPr>
              <w:t>6N</w:t>
            </w:r>
            <w:r>
              <w:rPr>
                <w:lang w:val="pt-BR"/>
              </w:rPr>
              <w:tab/>
            </w:r>
            <w:r>
              <w:rPr>
                <w:rFonts w:eastAsia="新宋体"/>
                <w:szCs w:val="21"/>
                <w:lang w:val="pt-BR"/>
              </w:rPr>
              <w:t>B．2N</w:t>
            </w:r>
            <w:r>
              <w:rPr>
                <w:rFonts w:eastAsia="新宋体"/>
                <w:szCs w:val="21"/>
              </w:rPr>
              <w:t>、</w:t>
            </w:r>
            <w:r>
              <w:rPr>
                <w:rFonts w:eastAsia="新宋体"/>
                <w:szCs w:val="21"/>
                <w:lang w:val="pt-BR"/>
              </w:rPr>
              <w:t>4N</w:t>
            </w:r>
            <w:r>
              <w:rPr>
                <w:rFonts w:eastAsia="新宋体"/>
                <w:szCs w:val="21"/>
              </w:rPr>
              <w:t>、</w:t>
            </w:r>
            <w:r>
              <w:rPr>
                <w:rFonts w:eastAsia="新宋体"/>
                <w:szCs w:val="21"/>
                <w:lang w:val="pt-BR"/>
              </w:rPr>
              <w:t>7N</w:t>
            </w:r>
            <w:r>
              <w:rPr>
                <w:lang w:val="pt-BR"/>
              </w:rPr>
              <w:tab/>
            </w:r>
            <w:r>
              <w:rPr>
                <w:rFonts w:eastAsia="新宋体"/>
                <w:szCs w:val="21"/>
                <w:lang w:val="pt-BR"/>
              </w:rPr>
              <w:t>C．6N</w:t>
            </w:r>
            <w:r>
              <w:rPr>
                <w:rFonts w:eastAsia="新宋体"/>
                <w:szCs w:val="21"/>
              </w:rPr>
              <w:t>、</w:t>
            </w:r>
            <w:r>
              <w:rPr>
                <w:rFonts w:eastAsia="新宋体"/>
                <w:szCs w:val="21"/>
                <w:lang w:val="pt-BR"/>
              </w:rPr>
              <w:t>6N</w:t>
            </w:r>
            <w:r>
              <w:rPr>
                <w:rFonts w:eastAsia="新宋体"/>
                <w:szCs w:val="21"/>
              </w:rPr>
              <w:t>、</w:t>
            </w:r>
            <w:r>
              <w:rPr>
                <w:rFonts w:eastAsia="新宋体"/>
                <w:szCs w:val="21"/>
                <w:lang w:val="pt-BR"/>
              </w:rPr>
              <w:t>6N</w:t>
            </w:r>
            <w:r>
              <w:rPr>
                <w:lang w:val="pt-BR"/>
              </w:rPr>
              <w:tab/>
            </w:r>
            <w:r>
              <w:rPr>
                <w:rFonts w:eastAsia="新宋体"/>
                <w:szCs w:val="21"/>
                <w:lang w:val="pt-BR"/>
              </w:rPr>
              <w:t>D．3N</w:t>
            </w:r>
            <w:r>
              <w:rPr>
                <w:rFonts w:eastAsia="新宋体"/>
                <w:szCs w:val="21"/>
              </w:rPr>
              <w:t>、</w:t>
            </w:r>
            <w:r>
              <w:rPr>
                <w:rFonts w:eastAsia="新宋体"/>
                <w:szCs w:val="21"/>
                <w:lang w:val="pt-BR"/>
              </w:rPr>
              <w:t>4N</w:t>
            </w:r>
            <w:r>
              <w:rPr>
                <w:rFonts w:eastAsia="新宋体"/>
                <w:szCs w:val="21"/>
              </w:rPr>
              <w:t>、</w:t>
            </w:r>
            <w:r>
              <w:rPr>
                <w:rFonts w:eastAsia="新宋体"/>
                <w:szCs w:val="21"/>
                <w:lang w:val="pt-BR"/>
              </w:rPr>
              <w:t>8N</w:t>
            </w:r>
          </w:p>
          <w:p w14:paraId="7B77AEA7">
            <w:pPr>
              <w:spacing w:line="360" w:lineRule="auto"/>
            </w:pPr>
            <w:r>
              <w:rPr>
                <w:rFonts w:hint="eastAsia" w:eastAsia="新宋体"/>
                <w:szCs w:val="21"/>
              </w:rPr>
              <w:t>2.（多选）</w:t>
            </w:r>
            <w:r>
              <w:rPr>
                <w:rFonts w:eastAsia="新宋体"/>
                <w:szCs w:val="21"/>
              </w:rPr>
              <w:t>两个共点力F</w:t>
            </w:r>
            <w:r>
              <w:rPr>
                <w:rFonts w:eastAsia="新宋体"/>
                <w:sz w:val="24"/>
                <w:vertAlign w:val="subscript"/>
              </w:rPr>
              <w:t>1</w:t>
            </w:r>
            <w:r>
              <w:rPr>
                <w:rFonts w:eastAsia="新宋体"/>
                <w:szCs w:val="21"/>
              </w:rPr>
              <w:t>、F</w:t>
            </w:r>
            <w:r>
              <w:rPr>
                <w:rFonts w:eastAsia="新宋体"/>
                <w:sz w:val="24"/>
                <w:vertAlign w:val="subscript"/>
              </w:rPr>
              <w:t>2</w:t>
            </w:r>
            <w:r>
              <w:rPr>
                <w:rFonts w:eastAsia="新宋体"/>
                <w:szCs w:val="21"/>
              </w:rPr>
              <w:t>大小不同，不共线，它们的合力大小为F，则（　　）</w:t>
            </w:r>
          </w:p>
          <w:p w14:paraId="39743CCC">
            <w:pPr>
              <w:spacing w:line="360" w:lineRule="auto"/>
              <w:ind w:firstLine="273" w:firstLineChars="130"/>
              <w:jc w:val="left"/>
            </w:pPr>
            <w:r>
              <w:rPr>
                <w:rFonts w:eastAsia="新宋体"/>
                <w:szCs w:val="21"/>
              </w:rPr>
              <w:t>A．F</w:t>
            </w:r>
            <w:r>
              <w:rPr>
                <w:rFonts w:eastAsia="新宋体"/>
                <w:sz w:val="24"/>
                <w:vertAlign w:val="subscript"/>
              </w:rPr>
              <w:t>1</w:t>
            </w:r>
            <w:r>
              <w:rPr>
                <w:rFonts w:eastAsia="新宋体"/>
                <w:szCs w:val="21"/>
              </w:rPr>
              <w:t>、F</w:t>
            </w:r>
            <w:r>
              <w:rPr>
                <w:rFonts w:eastAsia="新宋体"/>
                <w:sz w:val="24"/>
                <w:vertAlign w:val="subscript"/>
              </w:rPr>
              <w:t>2</w:t>
            </w:r>
            <w:r>
              <w:rPr>
                <w:rFonts w:eastAsia="新宋体"/>
                <w:szCs w:val="21"/>
              </w:rPr>
              <w:t>同时增大一倍，F一定增大一倍</w:t>
            </w:r>
            <w:r>
              <w:tab/>
            </w:r>
          </w:p>
          <w:p w14:paraId="3B4D28F7">
            <w:pPr>
              <w:spacing w:line="360" w:lineRule="auto"/>
              <w:ind w:firstLine="273" w:firstLineChars="130"/>
              <w:jc w:val="left"/>
            </w:pPr>
            <w:r>
              <w:rPr>
                <w:rFonts w:eastAsia="新宋体"/>
                <w:szCs w:val="21"/>
              </w:rPr>
              <w:t>B．F</w:t>
            </w:r>
            <w:r>
              <w:rPr>
                <w:rFonts w:eastAsia="新宋体"/>
                <w:sz w:val="24"/>
                <w:vertAlign w:val="subscript"/>
              </w:rPr>
              <w:t>1</w:t>
            </w:r>
            <w:r>
              <w:rPr>
                <w:rFonts w:eastAsia="新宋体"/>
                <w:szCs w:val="21"/>
              </w:rPr>
              <w:t>、F</w:t>
            </w:r>
            <w:r>
              <w:rPr>
                <w:rFonts w:eastAsia="新宋体"/>
                <w:sz w:val="24"/>
                <w:vertAlign w:val="subscript"/>
              </w:rPr>
              <w:t>2</w:t>
            </w:r>
            <w:r>
              <w:rPr>
                <w:rFonts w:eastAsia="新宋体"/>
                <w:szCs w:val="21"/>
              </w:rPr>
              <w:t>同时增加10N，F也增加10N</w:t>
            </w:r>
            <w:r>
              <w:tab/>
            </w:r>
          </w:p>
          <w:p w14:paraId="1A2950D1">
            <w:pPr>
              <w:spacing w:line="360" w:lineRule="auto"/>
              <w:ind w:firstLine="273" w:firstLineChars="130"/>
              <w:jc w:val="left"/>
            </w:pPr>
            <w:r>
              <w:rPr>
                <w:rFonts w:eastAsia="新宋体"/>
                <w:szCs w:val="21"/>
              </w:rPr>
              <w:t>C．F</w:t>
            </w:r>
            <w:r>
              <w:rPr>
                <w:rFonts w:eastAsia="新宋体"/>
                <w:sz w:val="24"/>
                <w:vertAlign w:val="subscript"/>
              </w:rPr>
              <w:t>1</w:t>
            </w:r>
            <w:r>
              <w:rPr>
                <w:rFonts w:eastAsia="新宋体"/>
                <w:szCs w:val="21"/>
              </w:rPr>
              <w:t>增加10N，F</w:t>
            </w:r>
            <w:r>
              <w:rPr>
                <w:rFonts w:eastAsia="新宋体"/>
                <w:sz w:val="24"/>
                <w:vertAlign w:val="subscript"/>
              </w:rPr>
              <w:t>2</w:t>
            </w:r>
            <w:r>
              <w:rPr>
                <w:rFonts w:eastAsia="新宋体"/>
                <w:szCs w:val="21"/>
              </w:rPr>
              <w:t>减少10N，F一定不变</w:t>
            </w:r>
            <w:r>
              <w:tab/>
            </w:r>
          </w:p>
          <w:p w14:paraId="3E0E2789">
            <w:pPr>
              <w:spacing w:line="360" w:lineRule="auto"/>
              <w:ind w:firstLine="273" w:firstLineChars="130"/>
              <w:jc w:val="left"/>
            </w:pPr>
            <w:r>
              <w:rPr>
                <w:rFonts w:eastAsia="新宋体"/>
                <w:szCs w:val="21"/>
              </w:rPr>
              <w:t>D．若F</w:t>
            </w:r>
            <w:r>
              <w:rPr>
                <w:rFonts w:eastAsia="新宋体"/>
                <w:sz w:val="24"/>
                <w:vertAlign w:val="subscript"/>
              </w:rPr>
              <w:t>1</w:t>
            </w:r>
            <w:r>
              <w:rPr>
                <w:rFonts w:eastAsia="新宋体"/>
                <w:szCs w:val="21"/>
              </w:rPr>
              <w:t>、F</w:t>
            </w:r>
            <w:r>
              <w:rPr>
                <w:rFonts w:eastAsia="新宋体"/>
                <w:sz w:val="24"/>
                <w:vertAlign w:val="subscript"/>
              </w:rPr>
              <w:t>2</w:t>
            </w:r>
            <w:r>
              <w:rPr>
                <w:rFonts w:eastAsia="新宋体"/>
                <w:szCs w:val="21"/>
              </w:rPr>
              <w:t>中的一个增大，F可能减小</w:t>
            </w:r>
          </w:p>
          <w:p w14:paraId="48955D47">
            <w:pPr>
              <w:spacing w:line="360" w:lineRule="auto"/>
              <w:rPr>
                <w:color w:val="FF0000"/>
              </w:rPr>
            </w:pPr>
            <w:r>
              <w:rPr>
                <w:rFonts w:hint="eastAsia"/>
              </w:rPr>
              <w:t>3.</w:t>
            </w:r>
            <w:r>
              <w:rPr>
                <w:rFonts w:eastAsia="新宋体"/>
                <w:szCs w:val="21"/>
              </w:rPr>
              <w:t>两个力F</w:t>
            </w:r>
            <w:r>
              <w:rPr>
                <w:rFonts w:eastAsia="新宋体"/>
                <w:sz w:val="24"/>
                <w:vertAlign w:val="subscript"/>
              </w:rPr>
              <w:t>1</w:t>
            </w:r>
            <w:r>
              <w:rPr>
                <w:rFonts w:eastAsia="新宋体"/>
                <w:szCs w:val="21"/>
              </w:rPr>
              <w:t>和F</w:t>
            </w:r>
            <w:r>
              <w:rPr>
                <w:rFonts w:eastAsia="新宋体"/>
                <w:sz w:val="24"/>
                <w:vertAlign w:val="subscript"/>
              </w:rPr>
              <w:t>2</w:t>
            </w:r>
            <w:r>
              <w:rPr>
                <w:rFonts w:eastAsia="新宋体"/>
                <w:szCs w:val="21"/>
              </w:rPr>
              <w:t>间的夹角为</w:t>
            </w:r>
            <w:r>
              <w:rPr>
                <w:rFonts w:eastAsia="Cambria Math"/>
                <w:szCs w:val="21"/>
              </w:rPr>
              <w:t>θ</w:t>
            </w:r>
            <w:r>
              <w:rPr>
                <w:rFonts w:eastAsia="新宋体"/>
                <w:szCs w:val="21"/>
              </w:rPr>
              <w:t>，两个力的合力为F．以下说法正确的是（　　）</w:t>
            </w:r>
          </w:p>
          <w:p w14:paraId="25283B18">
            <w:pPr>
              <w:spacing w:line="360" w:lineRule="auto"/>
              <w:ind w:firstLine="273" w:firstLineChars="130"/>
              <w:jc w:val="left"/>
            </w:pPr>
            <w:r>
              <w:rPr>
                <w:rFonts w:eastAsia="新宋体"/>
                <w:szCs w:val="21"/>
              </w:rPr>
              <w:t>A．若F</w:t>
            </w:r>
            <w:r>
              <w:rPr>
                <w:rFonts w:eastAsia="新宋体"/>
                <w:sz w:val="24"/>
                <w:vertAlign w:val="subscript"/>
              </w:rPr>
              <w:t>1</w:t>
            </w:r>
            <w:r>
              <w:rPr>
                <w:rFonts w:eastAsia="新宋体"/>
                <w:szCs w:val="21"/>
              </w:rPr>
              <w:t>和F</w:t>
            </w:r>
            <w:r>
              <w:rPr>
                <w:rFonts w:eastAsia="新宋体"/>
                <w:sz w:val="24"/>
                <w:vertAlign w:val="subscript"/>
              </w:rPr>
              <w:t>2</w:t>
            </w:r>
            <w:r>
              <w:rPr>
                <w:rFonts w:eastAsia="新宋体"/>
                <w:szCs w:val="21"/>
              </w:rPr>
              <w:t>大小不变，</w:t>
            </w:r>
            <w:r>
              <w:rPr>
                <w:rFonts w:eastAsia="Cambria Math"/>
                <w:szCs w:val="21"/>
              </w:rPr>
              <w:t>θ</w:t>
            </w:r>
            <w:r>
              <w:rPr>
                <w:rFonts w:eastAsia="新宋体"/>
                <w:szCs w:val="21"/>
              </w:rPr>
              <w:t>角越小，合力F就越小</w:t>
            </w:r>
            <w:r>
              <w:tab/>
            </w:r>
          </w:p>
          <w:p w14:paraId="136FDA71">
            <w:pPr>
              <w:spacing w:line="360" w:lineRule="auto"/>
              <w:ind w:firstLine="273" w:firstLineChars="130"/>
              <w:jc w:val="left"/>
            </w:pPr>
            <w:r>
              <w:rPr>
                <w:rFonts w:eastAsia="新宋体"/>
                <w:szCs w:val="21"/>
              </w:rPr>
              <w:t>B．合力F总比分力中的任何一个力都大</w:t>
            </w:r>
            <w:r>
              <w:tab/>
            </w:r>
          </w:p>
          <w:p w14:paraId="451BE8E8">
            <w:pPr>
              <w:spacing w:line="360" w:lineRule="auto"/>
              <w:ind w:firstLine="273" w:firstLineChars="130"/>
              <w:jc w:val="left"/>
            </w:pPr>
            <w:r>
              <w:rPr>
                <w:rFonts w:eastAsia="新宋体"/>
                <w:szCs w:val="21"/>
              </w:rPr>
              <w:t>C．如果夹角</w:t>
            </w:r>
            <w:r>
              <w:rPr>
                <w:rFonts w:eastAsia="Cambria Math"/>
                <w:szCs w:val="21"/>
              </w:rPr>
              <w:t>θ</w:t>
            </w:r>
            <w:r>
              <w:rPr>
                <w:rFonts w:eastAsia="新宋体"/>
                <w:szCs w:val="21"/>
              </w:rPr>
              <w:t>不变，F</w:t>
            </w:r>
            <w:r>
              <w:rPr>
                <w:rFonts w:eastAsia="新宋体"/>
                <w:sz w:val="24"/>
                <w:vertAlign w:val="subscript"/>
              </w:rPr>
              <w:t>1</w:t>
            </w:r>
            <w:r>
              <w:rPr>
                <w:rFonts w:eastAsia="新宋体"/>
                <w:szCs w:val="21"/>
              </w:rPr>
              <w:t>大小不变，只要F</w:t>
            </w:r>
            <w:r>
              <w:rPr>
                <w:rFonts w:eastAsia="新宋体"/>
                <w:sz w:val="24"/>
                <w:vertAlign w:val="subscript"/>
              </w:rPr>
              <w:t>2</w:t>
            </w:r>
            <w:r>
              <w:rPr>
                <w:rFonts w:eastAsia="新宋体"/>
                <w:szCs w:val="21"/>
              </w:rPr>
              <w:t>增大，合力F就必然增大</w:t>
            </w:r>
            <w:r>
              <w:tab/>
            </w:r>
          </w:p>
          <w:p w14:paraId="5AC2ED89">
            <w:pPr>
              <w:spacing w:line="360" w:lineRule="auto"/>
              <w:ind w:firstLine="273" w:firstLineChars="130"/>
              <w:jc w:val="left"/>
            </w:pPr>
            <w:r>
              <w:rPr>
                <w:rFonts w:eastAsia="新宋体"/>
                <w:szCs w:val="21"/>
              </w:rPr>
              <w:t>D．合力F可能比分力中的任何一个力都小</w:t>
            </w:r>
          </w:p>
          <w:p w14:paraId="38081B25">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知识点四  力的分解</w:t>
            </w:r>
          </w:p>
          <w:p w14:paraId="5B848BA4">
            <w:pPr>
              <w:spacing w:line="360" w:lineRule="auto"/>
            </w:pPr>
            <w:r>
              <w:rPr>
                <w:rFonts w:hint="eastAsia" w:eastAsia="新宋体"/>
                <w:szCs w:val="21"/>
              </w:rPr>
              <w:t>1.</w:t>
            </w:r>
            <w:r>
              <w:rPr>
                <w:rFonts w:eastAsia="新宋体"/>
                <w:szCs w:val="21"/>
              </w:rPr>
              <w:t>在现实生活中，力的分解有着广泛的应用，比如劈柴用的斧头。如图甲所示为斧头劈柴时的剖面图，用斧头劈柴时，只需用一个较小的竖直向下的力作用于斧头上，便可以把木柴劈开。下列说法正确的是（　　）</w:t>
            </w:r>
          </w:p>
          <w:p w14:paraId="06EE00F4">
            <w:pPr>
              <w:spacing w:line="360" w:lineRule="auto"/>
              <w:ind w:left="273" w:leftChars="130"/>
            </w:pPr>
            <w:r>
              <w:rPr>
                <w:rFonts w:eastAsia="新宋体"/>
                <w:szCs w:val="21"/>
              </w:rPr>
              <w:drawing>
                <wp:inline distT="0" distB="0" distL="0" distR="0">
                  <wp:extent cx="2806700" cy="1554480"/>
                  <wp:effectExtent l="0" t="0" r="0" b="0"/>
                  <wp:docPr id="13210822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82249" name="图片24" descr="http://www.zxxk.com"/>
                          <pic:cNvPicPr>
                            <a:picLocks noChangeAspect="1"/>
                          </pic:cNvPicPr>
                        </pic:nvPicPr>
                        <pic:blipFill>
                          <a:blip r:embed="rId26" cstate="print"/>
                          <a:stretch>
                            <a:fillRect/>
                          </a:stretch>
                        </pic:blipFill>
                        <pic:spPr>
                          <a:xfrm>
                            <a:off x="0" y="0"/>
                            <a:ext cx="2807214" cy="1554483"/>
                          </a:xfrm>
                          <a:prstGeom prst="rect">
                            <a:avLst/>
                          </a:prstGeom>
                        </pic:spPr>
                      </pic:pic>
                    </a:graphicData>
                  </a:graphic>
                </wp:inline>
              </w:drawing>
            </w:r>
          </w:p>
          <w:p w14:paraId="73A7331B">
            <w:pPr>
              <w:spacing w:line="360" w:lineRule="auto"/>
              <w:ind w:firstLine="273" w:firstLineChars="130"/>
              <w:jc w:val="left"/>
            </w:pPr>
            <w:r>
              <w:rPr>
                <w:rFonts w:eastAsia="新宋体"/>
                <w:szCs w:val="21"/>
              </w:rPr>
              <w:t>A．力F一定比它沿垂直于AB与AC两个方向分解的两个分力都大</w:t>
            </w:r>
            <w:r>
              <w:tab/>
            </w:r>
          </w:p>
          <w:p w14:paraId="706081ED">
            <w:pPr>
              <w:spacing w:line="360" w:lineRule="auto"/>
              <w:ind w:firstLine="273" w:firstLineChars="130"/>
              <w:jc w:val="left"/>
            </w:pPr>
            <w:r>
              <w:rPr>
                <w:rFonts w:eastAsia="新宋体"/>
                <w:szCs w:val="21"/>
              </w:rPr>
              <w:t>B．一个较小的力F可以分解为两个较大的分力，从而把柴劈开</w:t>
            </w:r>
            <w:r>
              <w:tab/>
            </w:r>
          </w:p>
          <w:p w14:paraId="41654953">
            <w:pPr>
              <w:spacing w:line="360" w:lineRule="auto"/>
              <w:ind w:firstLine="273" w:firstLineChars="130"/>
              <w:jc w:val="left"/>
            </w:pPr>
            <w:r>
              <w:rPr>
                <w:rFonts w:eastAsia="新宋体"/>
                <w:szCs w:val="21"/>
              </w:rPr>
              <w:t>C．力F的大小等于沿垂直于AB与AC两个方向分解的两个分力大小之和</w:t>
            </w:r>
            <w:r>
              <w:tab/>
            </w:r>
          </w:p>
          <w:p w14:paraId="49348247">
            <w:pPr>
              <w:spacing w:line="360" w:lineRule="auto"/>
              <w:ind w:firstLine="273" w:firstLineChars="130"/>
              <w:jc w:val="left"/>
              <w:rPr>
                <w:rFonts w:eastAsia="新宋体"/>
                <w:szCs w:val="21"/>
              </w:rPr>
            </w:pPr>
            <w:r>
              <w:rPr>
                <w:rFonts w:eastAsia="新宋体"/>
                <w:szCs w:val="21"/>
              </w:rPr>
              <w:t>D．乙图中，斧头P与斧头Q的质量相同，且</w:t>
            </w:r>
            <w:r>
              <w:rPr>
                <w:rFonts w:eastAsia="Cambria Math"/>
                <w:szCs w:val="21"/>
              </w:rPr>
              <w:t>α</w:t>
            </w:r>
            <w:r>
              <w:rPr>
                <w:rFonts w:eastAsia="新宋体"/>
                <w:szCs w:val="21"/>
              </w:rPr>
              <w:t>＜</w:t>
            </w:r>
            <w:r>
              <w:rPr>
                <w:rFonts w:eastAsia="Cambria Math"/>
                <w:szCs w:val="21"/>
              </w:rPr>
              <w:t>β</w:t>
            </w:r>
            <w:r>
              <w:rPr>
                <w:rFonts w:eastAsia="新宋体"/>
                <w:szCs w:val="21"/>
              </w:rPr>
              <w:t>，则用斧头Q更容易把木材劈开</w:t>
            </w:r>
          </w:p>
          <w:p w14:paraId="1E06AA4F">
            <w:pPr>
              <w:spacing w:line="360" w:lineRule="auto"/>
              <w:ind w:firstLine="273" w:firstLineChars="130"/>
              <w:jc w:val="left"/>
              <w:rPr>
                <w:rFonts w:eastAsia="新宋体"/>
                <w:szCs w:val="21"/>
              </w:rPr>
            </w:pPr>
          </w:p>
          <w:p w14:paraId="6E2E3563">
            <w:pPr>
              <w:spacing w:line="360" w:lineRule="auto"/>
              <w:ind w:firstLine="273" w:firstLineChars="130"/>
              <w:jc w:val="left"/>
              <w:rPr>
                <w:rFonts w:eastAsia="新宋体"/>
                <w:szCs w:val="21"/>
              </w:rPr>
            </w:pPr>
          </w:p>
          <w:p w14:paraId="3BB3BF81">
            <w:pPr>
              <w:spacing w:line="360" w:lineRule="auto"/>
              <w:ind w:firstLine="273" w:firstLineChars="130"/>
              <w:jc w:val="left"/>
              <w:rPr>
                <w:rFonts w:hint="eastAsia" w:eastAsia="新宋体"/>
                <w:szCs w:val="21"/>
              </w:rPr>
            </w:pPr>
          </w:p>
          <w:p w14:paraId="0495DD1B">
            <w:pPr>
              <w:spacing w:line="360" w:lineRule="auto"/>
            </w:pPr>
            <w:r>
              <w:rPr>
                <w:rFonts w:hint="eastAsia" w:eastAsia="新宋体"/>
                <w:szCs w:val="21"/>
              </w:rPr>
              <w:t>2.</w:t>
            </w:r>
            <w:r>
              <w:rPr>
                <w:rFonts w:eastAsia="新宋体"/>
                <w:szCs w:val="21"/>
              </w:rPr>
              <w:t>（多选）如图，将一个大小F＝10N的力分解为两个力，已知其中一个不为零的分力F</w:t>
            </w:r>
            <w:r>
              <w:rPr>
                <w:rFonts w:eastAsia="新宋体"/>
                <w:sz w:val="24"/>
                <w:vertAlign w:val="subscript"/>
              </w:rPr>
              <w:t>1</w:t>
            </w:r>
            <w:r>
              <w:rPr>
                <w:rFonts w:eastAsia="新宋体"/>
                <w:szCs w:val="21"/>
              </w:rPr>
              <w:t>的方向与F成30°角，另一个分力为F</w:t>
            </w:r>
            <w:r>
              <w:rPr>
                <w:rFonts w:eastAsia="新宋体"/>
                <w:sz w:val="24"/>
                <w:vertAlign w:val="subscript"/>
              </w:rPr>
              <w:t>2</w:t>
            </w:r>
            <w:r>
              <w:rPr>
                <w:rFonts w:eastAsia="新宋体"/>
                <w:szCs w:val="21"/>
              </w:rPr>
              <w:t>，则下列说法正确的是（　　）</w:t>
            </w:r>
          </w:p>
          <w:p w14:paraId="044FFF72">
            <w:pPr>
              <w:spacing w:line="360" w:lineRule="auto"/>
              <w:ind w:left="273" w:leftChars="130"/>
            </w:pPr>
            <w:r>
              <w:rPr>
                <w:rFonts w:eastAsia="新宋体"/>
                <w:szCs w:val="21"/>
              </w:rPr>
              <w:drawing>
                <wp:inline distT="0" distB="0" distL="0" distR="0">
                  <wp:extent cx="1712595" cy="1026795"/>
                  <wp:effectExtent l="0" t="0" r="0" b="0"/>
                  <wp:docPr id="224989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890" name="图片24" descr="http://www.zxxk.com"/>
                          <pic:cNvPicPr>
                            <a:picLocks noChangeAspect="1"/>
                          </pic:cNvPicPr>
                        </pic:nvPicPr>
                        <pic:blipFill>
                          <a:blip r:embed="rId27" cstate="print"/>
                          <a:stretch>
                            <a:fillRect/>
                          </a:stretch>
                        </pic:blipFill>
                        <pic:spPr>
                          <a:xfrm>
                            <a:off x="0" y="0"/>
                            <a:ext cx="1712980" cy="1027178"/>
                          </a:xfrm>
                          <a:prstGeom prst="rect">
                            <a:avLst/>
                          </a:prstGeom>
                        </pic:spPr>
                      </pic:pic>
                    </a:graphicData>
                  </a:graphic>
                </wp:inline>
              </w:drawing>
            </w:r>
          </w:p>
          <w:p w14:paraId="0C077975">
            <w:pPr>
              <w:spacing w:line="360" w:lineRule="auto"/>
              <w:ind w:firstLine="273" w:firstLineChars="130"/>
              <w:jc w:val="left"/>
              <w:rPr>
                <w:lang w:val="pt-BR"/>
              </w:rPr>
            </w:pPr>
            <w:r>
              <w:rPr>
                <w:rFonts w:eastAsia="新宋体"/>
                <w:szCs w:val="21"/>
                <w:lang w:val="pt-BR"/>
              </w:rPr>
              <w:t>A．F</w:t>
            </w:r>
            <w:r>
              <w:rPr>
                <w:rFonts w:eastAsia="新宋体"/>
                <w:sz w:val="24"/>
                <w:vertAlign w:val="subscript"/>
                <w:lang w:val="pt-BR"/>
              </w:rPr>
              <w:t>2</w:t>
            </w:r>
            <w:r>
              <w:rPr>
                <w:rFonts w:eastAsia="新宋体"/>
                <w:szCs w:val="21"/>
              </w:rPr>
              <w:t>的大小不可能小于</w:t>
            </w:r>
            <w:r>
              <w:rPr>
                <w:rFonts w:eastAsia="新宋体"/>
                <w:szCs w:val="21"/>
                <w:lang w:val="pt-BR"/>
              </w:rPr>
              <w:t>5N</w:t>
            </w:r>
            <w:r>
              <w:rPr>
                <w:lang w:val="pt-BR"/>
              </w:rPr>
              <w:tab/>
            </w:r>
          </w:p>
          <w:p w14:paraId="15CB2418">
            <w:pPr>
              <w:spacing w:line="360" w:lineRule="auto"/>
              <w:ind w:firstLine="273" w:firstLineChars="130"/>
              <w:jc w:val="left"/>
              <w:rPr>
                <w:lang w:val="pt-BR"/>
              </w:rPr>
            </w:pPr>
            <w:r>
              <w:rPr>
                <w:rFonts w:eastAsia="新宋体"/>
                <w:szCs w:val="21"/>
                <w:lang w:val="pt-BR"/>
              </w:rPr>
              <w:t>B．F</w:t>
            </w:r>
            <w:r>
              <w:rPr>
                <w:rFonts w:eastAsia="新宋体"/>
                <w:sz w:val="24"/>
                <w:vertAlign w:val="subscript"/>
                <w:lang w:val="pt-BR"/>
              </w:rPr>
              <w:t>1</w:t>
            </w:r>
            <w:r>
              <w:rPr>
                <w:rFonts w:eastAsia="新宋体"/>
                <w:szCs w:val="21"/>
              </w:rPr>
              <w:t>的大小存在最大值</w:t>
            </w:r>
            <w:r>
              <w:rPr>
                <w:lang w:val="pt-BR"/>
              </w:rPr>
              <w:tab/>
            </w:r>
          </w:p>
          <w:p w14:paraId="2D34751A">
            <w:pPr>
              <w:spacing w:line="360" w:lineRule="auto"/>
              <w:ind w:firstLine="273" w:firstLineChars="130"/>
              <w:jc w:val="left"/>
            </w:pPr>
            <w:r>
              <w:rPr>
                <w:rFonts w:eastAsia="新宋体"/>
                <w:szCs w:val="21"/>
              </w:rPr>
              <w:t>C．F</w:t>
            </w:r>
            <w:r>
              <w:rPr>
                <w:rFonts w:eastAsia="新宋体"/>
                <w:sz w:val="24"/>
                <w:vertAlign w:val="subscript"/>
              </w:rPr>
              <w:t>2</w:t>
            </w:r>
            <w:r>
              <w:rPr>
                <w:rFonts w:eastAsia="新宋体"/>
                <w:szCs w:val="21"/>
              </w:rPr>
              <w:t>的方向与F</w:t>
            </w:r>
            <w:r>
              <w:rPr>
                <w:rFonts w:eastAsia="新宋体"/>
                <w:sz w:val="24"/>
                <w:vertAlign w:val="subscript"/>
              </w:rPr>
              <w:t>1</w:t>
            </w:r>
            <w:r>
              <w:rPr>
                <w:rFonts w:eastAsia="新宋体"/>
                <w:szCs w:val="21"/>
              </w:rPr>
              <w:t>垂直时，F</w:t>
            </w:r>
            <w:r>
              <w:rPr>
                <w:rFonts w:eastAsia="新宋体"/>
                <w:sz w:val="24"/>
                <w:vertAlign w:val="subscript"/>
              </w:rPr>
              <w:t>2</w:t>
            </w:r>
            <w:r>
              <w:rPr>
                <w:rFonts w:eastAsia="新宋体"/>
                <w:szCs w:val="21"/>
              </w:rPr>
              <w:t>最小</w:t>
            </w:r>
            <w:r>
              <w:tab/>
            </w:r>
          </w:p>
          <w:p w14:paraId="507D2BC1">
            <w:pPr>
              <w:spacing w:line="360" w:lineRule="auto"/>
              <w:ind w:firstLine="273" w:firstLineChars="130"/>
              <w:jc w:val="left"/>
            </w:pPr>
            <w:r>
              <w:rPr>
                <w:rFonts w:eastAsia="新宋体"/>
                <w:szCs w:val="21"/>
              </w:rPr>
              <w:t>D．F</w:t>
            </w:r>
            <w:r>
              <w:rPr>
                <w:rFonts w:eastAsia="新宋体"/>
                <w:sz w:val="24"/>
                <w:vertAlign w:val="subscript"/>
              </w:rPr>
              <w:t>1</w:t>
            </w:r>
            <w:r>
              <w:rPr>
                <w:rFonts w:eastAsia="新宋体"/>
                <w:szCs w:val="21"/>
              </w:rPr>
              <w:t>的大小不可能小于5N</w:t>
            </w:r>
          </w:p>
          <w:p w14:paraId="790AC574">
            <w:pPr>
              <w:spacing w:line="360" w:lineRule="auto"/>
              <w:rPr>
                <w:color w:val="FF0000"/>
              </w:rPr>
            </w:pPr>
            <w:r>
              <w:rPr>
                <w:rFonts w:hint="eastAsia" w:eastAsia="新宋体"/>
                <w:szCs w:val="21"/>
              </w:rPr>
              <w:t>3.（</w:t>
            </w:r>
            <w:r>
              <w:rPr>
                <w:rFonts w:eastAsia="新宋体"/>
                <w:szCs w:val="21"/>
              </w:rPr>
              <w:t>多选）已知力F的一个分力F</w:t>
            </w:r>
            <w:r>
              <w:rPr>
                <w:rFonts w:eastAsia="新宋体"/>
                <w:sz w:val="24"/>
                <w:vertAlign w:val="subscript"/>
              </w:rPr>
              <w:t>1</w:t>
            </w:r>
            <w:r>
              <w:rPr>
                <w:rFonts w:eastAsia="新宋体"/>
                <w:szCs w:val="21"/>
              </w:rPr>
              <w:t>与F成45°角，大小未知；另一个分力F</w:t>
            </w:r>
            <w:r>
              <w:rPr>
                <w:rFonts w:eastAsia="新宋体"/>
                <w:sz w:val="24"/>
                <w:vertAlign w:val="subscript"/>
              </w:rPr>
              <w:t>2</w:t>
            </w:r>
            <w:r>
              <w:rPr>
                <w:rFonts w:eastAsia="新宋体"/>
                <w:szCs w:val="21"/>
              </w:rPr>
              <w:t>的大小为</w:t>
            </w:r>
            <m:oMath>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10</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rPr>
                <w:rFonts w:eastAsia="新宋体"/>
                <w:szCs w:val="21"/>
              </w:rPr>
              <w:t>F，方向未知。则F</w:t>
            </w:r>
            <w:r>
              <w:rPr>
                <w:rFonts w:eastAsia="新宋体"/>
                <w:sz w:val="24"/>
                <w:vertAlign w:val="subscript"/>
              </w:rPr>
              <w:t>1</w:t>
            </w:r>
            <w:r>
              <w:rPr>
                <w:rFonts w:eastAsia="新宋体"/>
                <w:szCs w:val="21"/>
              </w:rPr>
              <w:t>的大小可能是（　　）</w:t>
            </w:r>
          </w:p>
          <w:p w14:paraId="2D45EFE6">
            <w:pPr>
              <w:spacing w:line="360" w:lineRule="auto"/>
              <w:ind w:left="273" w:leftChars="130"/>
            </w:pPr>
            <w:r>
              <w:rPr>
                <w:rFonts w:eastAsia="新宋体"/>
                <w:szCs w:val="21"/>
              </w:rPr>
              <w:drawing>
                <wp:inline distT="0" distB="0" distL="0" distR="0">
                  <wp:extent cx="1264920" cy="926465"/>
                  <wp:effectExtent l="0" t="0" r="0" b="0"/>
                  <wp:docPr id="8222420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42052" name="图片24" descr="http://www.zxxk.com"/>
                          <pic:cNvPicPr>
                            <a:picLocks noChangeAspect="1"/>
                          </pic:cNvPicPr>
                        </pic:nvPicPr>
                        <pic:blipFill>
                          <a:blip r:embed="rId28" cstate="print"/>
                          <a:stretch>
                            <a:fillRect/>
                          </a:stretch>
                        </pic:blipFill>
                        <pic:spPr>
                          <a:xfrm>
                            <a:off x="0" y="0"/>
                            <a:ext cx="1264923" cy="926594"/>
                          </a:xfrm>
                          <a:prstGeom prst="rect">
                            <a:avLst/>
                          </a:prstGeom>
                        </pic:spPr>
                      </pic:pic>
                    </a:graphicData>
                  </a:graphic>
                </wp:inline>
              </w:drawing>
            </w:r>
          </w:p>
          <w:p w14:paraId="6F110EA9">
            <w:pPr>
              <w:tabs>
                <w:tab w:val="left" w:pos="2300"/>
                <w:tab w:val="left" w:pos="4400"/>
                <w:tab w:val="left" w:pos="6400"/>
              </w:tabs>
              <w:spacing w:line="360" w:lineRule="auto"/>
              <w:ind w:firstLine="273" w:firstLineChars="130"/>
              <w:jc w:val="left"/>
            </w:pPr>
            <w:r>
              <w:rPr>
                <w:rFonts w:eastAsia="新宋体"/>
                <w:szCs w:val="21"/>
              </w:rPr>
              <w:t>A．</w:t>
            </w:r>
            <m:oMath>
              <m:f>
                <m:fPr>
                  <m:ctrlPr>
                    <w:rPr>
                      <w:rFonts w:ascii="Cambria Math" w:hAnsi="Cambria Math" w:eastAsia="新宋体"/>
                      <w:sz w:val="28"/>
                      <w:szCs w:val="28"/>
                    </w:rPr>
                  </m:ctrlPr>
                </m:fPr>
                <m:num>
                  <m:r>
                    <m:rPr/>
                    <w:rPr>
                      <w:rFonts w:ascii="Cambria Math" w:hAnsi="Cambria Math" w:eastAsia="新宋体"/>
                      <w:sz w:val="28"/>
                      <w:szCs w:val="28"/>
                    </w:rPr>
                    <m:t>3</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rPr>
                <w:rFonts w:eastAsia="新宋体"/>
                <w:szCs w:val="21"/>
              </w:rPr>
              <w:t>F</w:t>
            </w:r>
            <w:r>
              <w:tab/>
            </w:r>
            <w:r>
              <w:rPr>
                <w:rFonts w:eastAsia="新宋体"/>
                <w:szCs w:val="21"/>
              </w:rPr>
              <w:t>B．</w:t>
            </w:r>
            <m:oMath>
              <m:f>
                <m:fPr>
                  <m:ctrlPr>
                    <w:rPr>
                      <w:rFonts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m:t>
                      </m:r>
                      <m:ctrlPr>
                        <w:rPr>
                          <w:rFonts w:ascii="Cambria Math" w:hAnsi="Cambria Math"/>
                        </w:rPr>
                      </m:ctrlPr>
                    </m:e>
                  </m:rad>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rPr>
                <w:rFonts w:eastAsia="新宋体"/>
                <w:szCs w:val="21"/>
              </w:rPr>
              <w:t>F</w:t>
            </w:r>
            <w:r>
              <w:tab/>
            </w:r>
            <w:r>
              <w:rPr>
                <w:rFonts w:eastAsia="新宋体"/>
                <w:szCs w:val="21"/>
              </w:rPr>
              <w:t>C．</w:t>
            </w:r>
            <m:oMath>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eastAsia="新宋体"/>
                <w:szCs w:val="21"/>
              </w:rPr>
              <w:t>F</w:t>
            </w:r>
            <w:r>
              <w:tab/>
            </w:r>
            <w:r>
              <w:rPr>
                <w:rFonts w:eastAsia="新宋体"/>
                <w:szCs w:val="21"/>
              </w:rPr>
              <w:t>D．</w:t>
            </w:r>
            <m:oMath>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rPr>
                <w:rFonts w:eastAsia="新宋体"/>
                <w:szCs w:val="21"/>
              </w:rPr>
              <w:t>F</w:t>
            </w:r>
          </w:p>
          <w:p w14:paraId="505A5A4B">
            <w:pPr>
              <w:spacing w:line="360" w:lineRule="auto"/>
            </w:pPr>
            <w:r>
              <w:rPr>
                <w:rFonts w:hint="eastAsia" w:eastAsia="新宋体"/>
                <w:szCs w:val="21"/>
              </w:rPr>
              <w:t>4.（</w:t>
            </w:r>
            <w:r>
              <w:rPr>
                <w:rFonts w:eastAsia="新宋体"/>
                <w:szCs w:val="21"/>
              </w:rPr>
              <w:t>多选）已知力F的一个分力F</w:t>
            </w:r>
            <w:r>
              <w:rPr>
                <w:rFonts w:eastAsia="新宋体"/>
                <w:sz w:val="24"/>
                <w:vertAlign w:val="subscript"/>
              </w:rPr>
              <w:t>1</w:t>
            </w:r>
            <w:r>
              <w:rPr>
                <w:rFonts w:eastAsia="新宋体"/>
                <w:szCs w:val="21"/>
              </w:rPr>
              <w:t>跟F成30°角，大小未知，另一个分力F</w:t>
            </w:r>
            <w:r>
              <w:rPr>
                <w:rFonts w:eastAsia="新宋体"/>
                <w:sz w:val="24"/>
                <w:vertAlign w:val="subscript"/>
              </w:rPr>
              <w:t>2</w:t>
            </w:r>
            <w:r>
              <w:rPr>
                <w:rFonts w:eastAsia="新宋体"/>
                <w:szCs w:val="21"/>
              </w:rPr>
              <w:t>的大小为</w:t>
            </w:r>
            <m:oMath>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eastAsia="新宋体"/>
                <w:szCs w:val="21"/>
              </w:rPr>
              <w:t>F，方向未知，则F</w:t>
            </w:r>
            <w:r>
              <w:rPr>
                <w:rFonts w:eastAsia="新宋体"/>
                <w:sz w:val="24"/>
                <w:vertAlign w:val="subscript"/>
              </w:rPr>
              <w:t>1</w:t>
            </w:r>
            <w:r>
              <w:rPr>
                <w:rFonts w:eastAsia="新宋体"/>
                <w:szCs w:val="21"/>
              </w:rPr>
              <w:t>的大小可能是（　　）</w:t>
            </w:r>
          </w:p>
          <w:p w14:paraId="3546DCF1">
            <w:pPr>
              <w:tabs>
                <w:tab w:val="left" w:pos="2300"/>
                <w:tab w:val="left" w:pos="4400"/>
                <w:tab w:val="left" w:pos="6400"/>
              </w:tabs>
              <w:spacing w:line="360" w:lineRule="auto"/>
              <w:ind w:firstLine="273" w:firstLineChars="130"/>
              <w:jc w:val="left"/>
            </w:pPr>
            <w:r>
              <w:rPr>
                <w:rFonts w:eastAsia="新宋体"/>
                <w:szCs w:val="21"/>
              </w:rPr>
              <w:t>A．</w:t>
            </w:r>
            <m:oMath>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eastAsia="新宋体"/>
                <w:szCs w:val="21"/>
              </w:rPr>
              <w:t>F</w:t>
            </w:r>
            <w:r>
              <w:tab/>
            </w:r>
            <w:r>
              <w:rPr>
                <w:rFonts w:eastAsia="新宋体"/>
                <w:szCs w:val="21"/>
              </w:rPr>
              <w:t>B．</w:t>
            </w:r>
            <m:oMath>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eastAsia="新宋体"/>
                <w:szCs w:val="21"/>
              </w:rPr>
              <w:t>F</w:t>
            </w:r>
            <w:r>
              <w:tab/>
            </w:r>
            <w:r>
              <w:rPr>
                <w:rFonts w:eastAsia="新宋体"/>
                <w:szCs w:val="21"/>
              </w:rPr>
              <w:t>C．</w:t>
            </w:r>
            <m:oMath>
              <m:f>
                <m:fPr>
                  <m:ctrlPr>
                    <w:rPr>
                      <w:rFonts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eastAsia="新宋体"/>
                <w:szCs w:val="21"/>
              </w:rPr>
              <w:t>F</w:t>
            </w:r>
            <w:r>
              <w:tab/>
            </w:r>
            <w:r>
              <w:rPr>
                <w:rFonts w:eastAsia="新宋体"/>
                <w:szCs w:val="21"/>
              </w:rPr>
              <w:t>D．</w:t>
            </w:r>
            <m:oMath>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oMath>
            <w:r>
              <w:rPr>
                <w:rFonts w:eastAsia="新宋体"/>
                <w:szCs w:val="21"/>
              </w:rPr>
              <w:t>F</w:t>
            </w:r>
          </w:p>
          <w:p w14:paraId="2835BEB6">
            <w:pPr>
              <w:spacing w:line="360" w:lineRule="auto"/>
            </w:pPr>
            <w:r>
              <w:rPr>
                <w:rFonts w:hint="eastAsia" w:eastAsia="新宋体"/>
                <w:szCs w:val="21"/>
              </w:rPr>
              <w:t>5.（</w:t>
            </w:r>
            <w:r>
              <w:rPr>
                <w:rFonts w:eastAsia="新宋体"/>
                <w:szCs w:val="21"/>
              </w:rPr>
              <w:t>多选）如图，电灯的重力G＝10N，AO绳与顶板间的夹角为45°，BO绳水平，AO绳的拉力为F</w:t>
            </w:r>
            <w:r>
              <w:rPr>
                <w:rFonts w:eastAsia="新宋体"/>
                <w:sz w:val="24"/>
                <w:vertAlign w:val="subscript"/>
              </w:rPr>
              <w:t>A</w:t>
            </w:r>
            <w:r>
              <w:rPr>
                <w:rFonts w:eastAsia="新宋体"/>
                <w:szCs w:val="21"/>
              </w:rPr>
              <w:t>，BO绳的拉力为F</w:t>
            </w:r>
            <w:r>
              <w:rPr>
                <w:rFonts w:eastAsia="新宋体"/>
                <w:sz w:val="24"/>
                <w:vertAlign w:val="subscript"/>
              </w:rPr>
              <w:t>B</w:t>
            </w:r>
            <w:r>
              <w:rPr>
                <w:rFonts w:eastAsia="新宋体"/>
                <w:szCs w:val="21"/>
              </w:rPr>
              <w:t>，则（注意：要求按效果分解和正交分解两种方法求解）（　　）</w:t>
            </w:r>
          </w:p>
          <w:p w14:paraId="30E22356">
            <w:pPr>
              <w:spacing w:line="360" w:lineRule="auto"/>
              <w:ind w:left="273" w:leftChars="130"/>
            </w:pPr>
            <w:r>
              <w:rPr>
                <w:rFonts w:eastAsia="新宋体"/>
                <w:szCs w:val="21"/>
              </w:rPr>
              <w:drawing>
                <wp:inline distT="0" distB="0" distL="0" distR="0">
                  <wp:extent cx="1076325" cy="819150"/>
                  <wp:effectExtent l="0" t="0" r="0" b="0"/>
                  <wp:docPr id="6012584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58404" name="图片24" descr="http://www.zxxk.com"/>
                          <pic:cNvPicPr>
                            <a:picLocks noChangeAspect="1"/>
                          </pic:cNvPicPr>
                        </pic:nvPicPr>
                        <pic:blipFill>
                          <a:blip r:embed="rId29" cstate="print"/>
                          <a:stretch>
                            <a:fillRect/>
                          </a:stretch>
                        </pic:blipFill>
                        <pic:spPr>
                          <a:xfrm>
                            <a:off x="0" y="0"/>
                            <a:ext cx="1076475" cy="819264"/>
                          </a:xfrm>
                          <a:prstGeom prst="rect">
                            <a:avLst/>
                          </a:prstGeom>
                        </pic:spPr>
                      </pic:pic>
                    </a:graphicData>
                  </a:graphic>
                </wp:inline>
              </w:drawing>
            </w:r>
          </w:p>
          <w:p w14:paraId="4F2FD653">
            <w:pPr>
              <w:tabs>
                <w:tab w:val="left" w:pos="2300"/>
                <w:tab w:val="left" w:pos="4400"/>
                <w:tab w:val="left" w:pos="6400"/>
              </w:tabs>
              <w:spacing w:line="360" w:lineRule="auto"/>
              <w:ind w:firstLine="273" w:firstLineChars="130"/>
              <w:jc w:val="left"/>
              <w:rPr>
                <w:rFonts w:eastAsia="新宋体"/>
                <w:szCs w:val="21"/>
                <w:lang w:val="pt-BR"/>
              </w:rPr>
            </w:pPr>
            <w:r>
              <w:rPr>
                <w:rFonts w:eastAsia="新宋体"/>
                <w:szCs w:val="21"/>
                <w:lang w:val="pt-BR"/>
              </w:rPr>
              <w:t>A．F</w:t>
            </w:r>
            <w:r>
              <w:rPr>
                <w:rFonts w:eastAsia="新宋体"/>
                <w:sz w:val="24"/>
                <w:vertAlign w:val="subscript"/>
                <w:lang w:val="pt-BR"/>
              </w:rPr>
              <w:t>A</w:t>
            </w:r>
            <w:r>
              <w:rPr>
                <w:rFonts w:eastAsia="新宋体"/>
                <w:szCs w:val="21"/>
                <w:lang w:val="pt-BR"/>
              </w:rPr>
              <w:t>＝10</w:t>
            </w:r>
            <m:oMath>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lang w:val="pt-BR"/>
                    </w:rPr>
                    <m:t>2</m:t>
                  </m:r>
                  <m:ctrlPr>
                    <w:rPr>
                      <w:rFonts w:ascii="Cambria Math" w:hAnsi="Cambria Math"/>
                    </w:rPr>
                  </m:ctrlPr>
                </m:e>
              </m:rad>
            </m:oMath>
            <w:r>
              <w:rPr>
                <w:rFonts w:eastAsia="新宋体"/>
                <w:szCs w:val="21"/>
                <w:lang w:val="pt-BR"/>
              </w:rPr>
              <w:t xml:space="preserve"> N</w:t>
            </w:r>
            <w:r>
              <w:rPr>
                <w:lang w:val="pt-BR"/>
              </w:rPr>
              <w:tab/>
            </w:r>
            <w:r>
              <w:rPr>
                <w:rFonts w:eastAsia="新宋体"/>
                <w:szCs w:val="21"/>
                <w:lang w:val="pt-BR"/>
              </w:rPr>
              <w:t>B．F</w:t>
            </w:r>
            <w:r>
              <w:rPr>
                <w:rFonts w:eastAsia="新宋体"/>
                <w:sz w:val="24"/>
                <w:vertAlign w:val="subscript"/>
                <w:lang w:val="pt-BR"/>
              </w:rPr>
              <w:t>A</w:t>
            </w:r>
            <w:r>
              <w:rPr>
                <w:rFonts w:eastAsia="新宋体"/>
                <w:szCs w:val="21"/>
                <w:lang w:val="pt-BR"/>
              </w:rPr>
              <w:t>＝10 N</w:t>
            </w:r>
            <w:r>
              <w:rPr>
                <w:lang w:val="pt-BR"/>
              </w:rPr>
              <w:tab/>
            </w:r>
            <w:r>
              <w:rPr>
                <w:rFonts w:eastAsia="新宋体"/>
                <w:szCs w:val="21"/>
                <w:lang w:val="pt-BR"/>
              </w:rPr>
              <w:t>C．F</w:t>
            </w:r>
            <w:r>
              <w:rPr>
                <w:rFonts w:eastAsia="新宋体"/>
                <w:sz w:val="24"/>
                <w:vertAlign w:val="subscript"/>
                <w:lang w:val="pt-BR"/>
              </w:rPr>
              <w:t>B</w:t>
            </w:r>
            <w:r>
              <w:rPr>
                <w:rFonts w:eastAsia="新宋体"/>
                <w:szCs w:val="21"/>
                <w:lang w:val="pt-BR"/>
              </w:rPr>
              <w:t>＝10</w:t>
            </w:r>
            <m:oMath>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lang w:val="pt-BR"/>
                    </w:rPr>
                    <m:t>2</m:t>
                  </m:r>
                  <m:ctrlPr>
                    <w:rPr>
                      <w:rFonts w:ascii="Cambria Math" w:hAnsi="Cambria Math"/>
                    </w:rPr>
                  </m:ctrlPr>
                </m:e>
              </m:rad>
            </m:oMath>
            <w:r>
              <w:rPr>
                <w:rFonts w:eastAsia="新宋体"/>
                <w:szCs w:val="21"/>
                <w:lang w:val="pt-BR"/>
              </w:rPr>
              <w:t xml:space="preserve"> N</w:t>
            </w:r>
            <w:r>
              <w:rPr>
                <w:lang w:val="pt-BR"/>
              </w:rPr>
              <w:tab/>
            </w:r>
            <w:r>
              <w:rPr>
                <w:rFonts w:eastAsia="新宋体"/>
                <w:szCs w:val="21"/>
                <w:lang w:val="pt-BR"/>
              </w:rPr>
              <w:t>D．F</w:t>
            </w:r>
            <w:r>
              <w:rPr>
                <w:rFonts w:eastAsia="新宋体"/>
                <w:sz w:val="24"/>
                <w:vertAlign w:val="subscript"/>
                <w:lang w:val="pt-BR"/>
              </w:rPr>
              <w:t>B</w:t>
            </w:r>
            <w:r>
              <w:rPr>
                <w:rFonts w:eastAsia="新宋体"/>
                <w:szCs w:val="21"/>
                <w:lang w:val="pt-BR"/>
              </w:rPr>
              <w:t>＝10 N</w:t>
            </w:r>
          </w:p>
          <w:p w14:paraId="51BE8ABD">
            <w:pPr>
              <w:tabs>
                <w:tab w:val="left" w:pos="2300"/>
                <w:tab w:val="left" w:pos="4400"/>
                <w:tab w:val="left" w:pos="6400"/>
              </w:tabs>
              <w:spacing w:line="360" w:lineRule="auto"/>
              <w:ind w:firstLine="273" w:firstLineChars="130"/>
              <w:jc w:val="left"/>
              <w:rPr>
                <w:lang w:val="pt-BR"/>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1697DD3">
            <w:pPr>
              <w:spacing w:line="360" w:lineRule="auto"/>
            </w:pPr>
            <w:r>
              <w:rPr>
                <w:rFonts w:hint="eastAsia" w:eastAsia="新宋体"/>
                <w:szCs w:val="21"/>
              </w:rPr>
              <w:t>1.足球运动是目前全球体育界最具影响力的运动项目之一，深受青少年喜爱。如图所示为三种与足球有关的情景，下列说法正确的是（　　）</w:t>
            </w:r>
          </w:p>
          <w:p w14:paraId="170CC5D8">
            <w:pPr>
              <w:spacing w:line="360" w:lineRule="auto"/>
              <w:ind w:left="273" w:leftChars="130"/>
            </w:pPr>
            <w:r>
              <w:rPr>
                <w:rFonts w:hint="eastAsia" w:eastAsia="新宋体"/>
                <w:szCs w:val="21"/>
              </w:rPr>
              <w:drawing>
                <wp:inline distT="0" distB="0" distL="0" distR="0">
                  <wp:extent cx="3007995" cy="944880"/>
                  <wp:effectExtent l="0" t="0" r="0" b="0"/>
                  <wp:docPr id="89439913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99139" name="图片24" descr="http://www.zxxk.com"/>
                          <pic:cNvPicPr>
                            <a:picLocks noChangeAspect="1"/>
                          </pic:cNvPicPr>
                        </pic:nvPicPr>
                        <pic:blipFill>
                          <a:blip r:embed="rId30" cstate="print"/>
                          <a:stretch>
                            <a:fillRect/>
                          </a:stretch>
                        </pic:blipFill>
                        <pic:spPr>
                          <a:xfrm>
                            <a:off x="0" y="0"/>
                            <a:ext cx="3008382" cy="944882"/>
                          </a:xfrm>
                          <a:prstGeom prst="rect">
                            <a:avLst/>
                          </a:prstGeom>
                        </pic:spPr>
                      </pic:pic>
                    </a:graphicData>
                  </a:graphic>
                </wp:inline>
              </w:drawing>
            </w:r>
          </w:p>
          <w:p w14:paraId="600EC02A">
            <w:pPr>
              <w:spacing w:line="360" w:lineRule="auto"/>
              <w:ind w:firstLine="273" w:firstLineChars="130"/>
              <w:jc w:val="left"/>
            </w:pPr>
            <w:r>
              <w:rPr>
                <w:rFonts w:hint="eastAsia" w:eastAsia="新宋体"/>
                <w:szCs w:val="21"/>
              </w:rPr>
              <w:t>A．图甲中，一小朋友脚下踩着一个静止的足球，足球受到向下的弹力就是脚的重力</w:t>
            </w:r>
            <w:r>
              <w:tab/>
            </w:r>
          </w:p>
          <w:p w14:paraId="30EEFD26">
            <w:pPr>
              <w:spacing w:line="360" w:lineRule="auto"/>
              <w:ind w:firstLine="273" w:firstLineChars="130"/>
              <w:jc w:val="left"/>
            </w:pPr>
            <w:r>
              <w:rPr>
                <w:rFonts w:hint="eastAsia" w:eastAsia="新宋体"/>
                <w:szCs w:val="21"/>
              </w:rPr>
              <w:t>B．图甲中，静止在地面上的足球受到脚给的弹力、地面给的弹力和地球给的重力三个力作用</w:t>
            </w:r>
            <w:r>
              <w:tab/>
            </w:r>
          </w:p>
          <w:p w14:paraId="5B72783D">
            <w:pPr>
              <w:spacing w:line="360" w:lineRule="auto"/>
              <w:ind w:firstLine="273" w:firstLineChars="130"/>
              <w:jc w:val="left"/>
            </w:pPr>
            <w:r>
              <w:rPr>
                <w:rFonts w:hint="eastAsia" w:eastAsia="新宋体"/>
                <w:szCs w:val="21"/>
              </w:rPr>
              <w:t>C．图乙中，静止在光滑水平地面上的两个足球由于接触而受到相互作用的弹力</w:t>
            </w:r>
            <w:r>
              <w:tab/>
            </w:r>
          </w:p>
          <w:p w14:paraId="517BA968">
            <w:pPr>
              <w:spacing w:line="360" w:lineRule="auto"/>
              <w:ind w:firstLine="273" w:firstLineChars="130"/>
              <w:jc w:val="left"/>
            </w:pPr>
            <w:r>
              <w:rPr>
                <w:rFonts w:hint="eastAsia" w:eastAsia="新宋体"/>
                <w:szCs w:val="21"/>
              </w:rPr>
              <w:t>D．图丙中，一个足球静止在墙角，只受到地面给的弹力一个力的作用</w:t>
            </w:r>
          </w:p>
          <w:p w14:paraId="426383EC">
            <w:pPr>
              <w:spacing w:line="360" w:lineRule="auto"/>
            </w:pPr>
            <w:r>
              <w:rPr>
                <w:rFonts w:hint="eastAsia" w:eastAsia="新宋体"/>
                <w:szCs w:val="21"/>
              </w:rPr>
              <w:t>2.麦克风静止在水平桌面上，下列能表示支架对话筒作用力的方向的是（　　）</w:t>
            </w:r>
          </w:p>
          <w:p w14:paraId="7EC8D5FD">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704850" cy="752475"/>
                  <wp:effectExtent l="0" t="0" r="0" b="0"/>
                  <wp:docPr id="4456291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2919" name="图片24" descr="http://www.zxxk.com"/>
                          <pic:cNvPicPr>
                            <a:picLocks noChangeAspect="1"/>
                          </pic:cNvPicPr>
                        </pic:nvPicPr>
                        <pic:blipFill>
                          <a:blip r:embed="rId31" cstate="print"/>
                          <a:stretch>
                            <a:fillRect/>
                          </a:stretch>
                        </pic:blipFill>
                        <pic:spPr>
                          <a:xfrm>
                            <a:off x="0" y="0"/>
                            <a:ext cx="704948" cy="752580"/>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809625" cy="695325"/>
                  <wp:effectExtent l="0" t="0" r="0" b="0"/>
                  <wp:docPr id="8589797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79779" name="图片24" descr="http://www.zxxk.com"/>
                          <pic:cNvPicPr>
                            <a:picLocks noChangeAspect="1"/>
                          </pic:cNvPicPr>
                        </pic:nvPicPr>
                        <pic:blipFill>
                          <a:blip r:embed="rId32" cstate="print"/>
                          <a:stretch>
                            <a:fillRect/>
                          </a:stretch>
                        </pic:blipFill>
                        <pic:spPr>
                          <a:xfrm>
                            <a:off x="0" y="0"/>
                            <a:ext cx="809738" cy="695422"/>
                          </a:xfrm>
                          <a:prstGeom prst="rect">
                            <a:avLst/>
                          </a:prstGeom>
                        </pic:spPr>
                      </pic:pic>
                    </a:graphicData>
                  </a:graphic>
                </wp:inline>
              </w:drawing>
            </w:r>
            <w:r>
              <w:tab/>
            </w:r>
          </w:p>
          <w:p w14:paraId="79C64245">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704850" cy="609600"/>
                  <wp:effectExtent l="0" t="0" r="0" b="0"/>
                  <wp:docPr id="17063141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14137" name="图片24" descr="http://www.zxxk.com"/>
                          <pic:cNvPicPr>
                            <a:picLocks noChangeAspect="1"/>
                          </pic:cNvPicPr>
                        </pic:nvPicPr>
                        <pic:blipFill>
                          <a:blip r:embed="rId33" cstate="print"/>
                          <a:stretch>
                            <a:fillRect/>
                          </a:stretch>
                        </pic:blipFill>
                        <pic:spPr>
                          <a:xfrm>
                            <a:off x="0" y="0"/>
                            <a:ext cx="704948" cy="609685"/>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704850" cy="552450"/>
                  <wp:effectExtent l="0" t="0" r="0" b="0"/>
                  <wp:docPr id="101914121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1217" name="图片24" descr="http://www.zxxk.com"/>
                          <pic:cNvPicPr>
                            <a:picLocks noChangeAspect="1"/>
                          </pic:cNvPicPr>
                        </pic:nvPicPr>
                        <pic:blipFill>
                          <a:blip r:embed="rId34" cstate="print"/>
                          <a:stretch>
                            <a:fillRect/>
                          </a:stretch>
                        </pic:blipFill>
                        <pic:spPr>
                          <a:xfrm>
                            <a:off x="0" y="0"/>
                            <a:ext cx="704948" cy="552527"/>
                          </a:xfrm>
                          <a:prstGeom prst="rect">
                            <a:avLst/>
                          </a:prstGeom>
                        </pic:spPr>
                      </pic:pic>
                    </a:graphicData>
                  </a:graphic>
                </wp:inline>
              </w:drawing>
            </w:r>
          </w:p>
          <w:p w14:paraId="4FBEAD00">
            <w:pPr>
              <w:spacing w:line="360" w:lineRule="auto"/>
            </w:pPr>
            <w:r>
              <w:rPr>
                <w:rFonts w:hint="eastAsia" w:eastAsia="新宋体"/>
                <w:szCs w:val="21"/>
              </w:rPr>
              <w:t>3.足球运动员将飞来的足球踢回，下列说法正确的（　　）</w:t>
            </w:r>
          </w:p>
          <w:p w14:paraId="60FFC0ED">
            <w:pPr>
              <w:spacing w:line="360" w:lineRule="auto"/>
              <w:ind w:firstLine="273" w:firstLineChars="130"/>
              <w:jc w:val="left"/>
            </w:pPr>
            <w:r>
              <w:rPr>
                <w:rFonts w:hint="eastAsia" w:eastAsia="新宋体"/>
                <w:szCs w:val="21"/>
              </w:rPr>
              <w:t>A．足球在空中飞行时，受到重力、空气阻力和脚给它的推力</w:t>
            </w:r>
            <w:r>
              <w:tab/>
            </w:r>
          </w:p>
          <w:p w14:paraId="4E991B77">
            <w:pPr>
              <w:spacing w:line="360" w:lineRule="auto"/>
              <w:ind w:firstLine="273" w:firstLineChars="130"/>
              <w:jc w:val="left"/>
            </w:pPr>
            <w:r>
              <w:rPr>
                <w:rFonts w:hint="eastAsia" w:eastAsia="新宋体"/>
                <w:szCs w:val="21"/>
              </w:rPr>
              <w:t>B．足球运动员踢球时，脚对球的力和球对脚的力总是大小相等</w:t>
            </w:r>
            <w:r>
              <w:tab/>
            </w:r>
          </w:p>
          <w:p w14:paraId="62BF7620">
            <w:pPr>
              <w:spacing w:line="360" w:lineRule="auto"/>
              <w:ind w:firstLine="273" w:firstLineChars="130"/>
              <w:jc w:val="left"/>
            </w:pPr>
            <w:r>
              <w:rPr>
                <w:rFonts w:hint="eastAsia" w:eastAsia="新宋体"/>
                <w:szCs w:val="21"/>
              </w:rPr>
              <w:t>C．足球运动员踢球时，脚对球的力和球对脚的力是一对平衡力</w:t>
            </w:r>
            <w:r>
              <w:tab/>
            </w:r>
          </w:p>
          <w:p w14:paraId="662397EB">
            <w:pPr>
              <w:spacing w:line="360" w:lineRule="auto"/>
              <w:ind w:firstLine="273" w:firstLineChars="130"/>
              <w:jc w:val="left"/>
              <w:rPr>
                <w:rFonts w:eastAsia="新宋体"/>
                <w:szCs w:val="21"/>
              </w:rPr>
            </w:pPr>
            <w:r>
              <w:rPr>
                <w:rFonts w:hint="eastAsia" w:eastAsia="新宋体"/>
                <w:szCs w:val="21"/>
              </w:rPr>
              <w:t>D．若足球被踢回的速度较大，则脚对球的力大于球对脚的力</w:t>
            </w:r>
          </w:p>
          <w:p w14:paraId="5C7D64AB">
            <w:pPr>
              <w:spacing w:line="360" w:lineRule="auto"/>
              <w:ind w:firstLine="273" w:firstLineChars="130"/>
              <w:jc w:val="left"/>
              <w:rPr>
                <w:rFonts w:eastAsia="新宋体"/>
                <w:szCs w:val="21"/>
              </w:rPr>
            </w:pPr>
          </w:p>
          <w:p w14:paraId="7C15A047">
            <w:pPr>
              <w:spacing w:line="360" w:lineRule="auto"/>
              <w:ind w:firstLine="273" w:firstLineChars="130"/>
              <w:jc w:val="left"/>
              <w:rPr>
                <w:rFonts w:eastAsia="新宋体"/>
                <w:szCs w:val="21"/>
              </w:rPr>
            </w:pPr>
          </w:p>
          <w:p w14:paraId="36753DA6">
            <w:pPr>
              <w:spacing w:line="360" w:lineRule="auto"/>
              <w:ind w:firstLine="273" w:firstLineChars="130"/>
              <w:jc w:val="left"/>
              <w:rPr>
                <w:rFonts w:eastAsia="新宋体"/>
                <w:szCs w:val="21"/>
              </w:rPr>
            </w:pPr>
          </w:p>
          <w:p w14:paraId="607C6206">
            <w:pPr>
              <w:spacing w:line="360" w:lineRule="auto"/>
              <w:ind w:firstLine="273" w:firstLineChars="130"/>
              <w:jc w:val="left"/>
              <w:rPr>
                <w:rFonts w:eastAsia="新宋体"/>
                <w:szCs w:val="21"/>
              </w:rPr>
            </w:pPr>
          </w:p>
          <w:p w14:paraId="2E445B58">
            <w:pPr>
              <w:spacing w:line="360" w:lineRule="auto"/>
              <w:ind w:firstLine="273" w:firstLineChars="130"/>
              <w:jc w:val="left"/>
              <w:rPr>
                <w:rFonts w:eastAsia="新宋体"/>
                <w:szCs w:val="21"/>
              </w:rPr>
            </w:pPr>
          </w:p>
          <w:p w14:paraId="7C56A278">
            <w:pPr>
              <w:spacing w:line="360" w:lineRule="auto"/>
              <w:ind w:firstLine="273" w:firstLineChars="130"/>
              <w:jc w:val="left"/>
              <w:rPr>
                <w:rFonts w:eastAsia="新宋体"/>
                <w:szCs w:val="21"/>
              </w:rPr>
            </w:pPr>
          </w:p>
          <w:p w14:paraId="01706EE5">
            <w:pPr>
              <w:spacing w:line="360" w:lineRule="auto"/>
              <w:ind w:firstLine="273" w:firstLineChars="130"/>
              <w:jc w:val="left"/>
              <w:rPr>
                <w:rFonts w:hint="eastAsia"/>
              </w:rPr>
            </w:pPr>
          </w:p>
          <w:p w14:paraId="3122EF54">
            <w:pPr>
              <w:spacing w:line="360" w:lineRule="auto"/>
            </w:pPr>
            <w:r>
              <w:rPr>
                <w:rFonts w:hint="eastAsia" w:eastAsia="新宋体"/>
                <w:szCs w:val="21"/>
              </w:rPr>
              <w:t>4.如图所示，小球通过一轻质细绳挂在竖直墙壁上。对此物理情景，下列说法正确的是（　　）</w:t>
            </w:r>
          </w:p>
          <w:p w14:paraId="24443B6A">
            <w:pPr>
              <w:spacing w:line="360" w:lineRule="auto"/>
              <w:ind w:left="273" w:leftChars="130"/>
            </w:pPr>
            <w:r>
              <w:rPr>
                <w:rFonts w:hint="eastAsia" w:eastAsia="新宋体"/>
                <w:szCs w:val="21"/>
              </w:rPr>
              <w:drawing>
                <wp:inline distT="0" distB="0" distL="0" distR="0">
                  <wp:extent cx="450850" cy="1161415"/>
                  <wp:effectExtent l="0" t="0" r="6350" b="635"/>
                  <wp:docPr id="98689569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95694" name="图片24" descr="http://www.zxxk.com"/>
                          <pic:cNvPicPr>
                            <a:picLocks noChangeAspect="1"/>
                          </pic:cNvPicPr>
                        </pic:nvPicPr>
                        <pic:blipFill>
                          <a:blip r:embed="rId35" cstate="print"/>
                          <a:stretch>
                            <a:fillRect/>
                          </a:stretch>
                        </pic:blipFill>
                        <pic:spPr>
                          <a:xfrm>
                            <a:off x="0" y="0"/>
                            <a:ext cx="453010" cy="1166689"/>
                          </a:xfrm>
                          <a:prstGeom prst="rect">
                            <a:avLst/>
                          </a:prstGeom>
                        </pic:spPr>
                      </pic:pic>
                    </a:graphicData>
                  </a:graphic>
                </wp:inline>
              </w:drawing>
            </w:r>
          </w:p>
          <w:p w14:paraId="68A81970">
            <w:pPr>
              <w:spacing w:line="360" w:lineRule="auto"/>
              <w:ind w:firstLine="273" w:firstLineChars="130"/>
              <w:jc w:val="left"/>
            </w:pPr>
            <w:r>
              <w:rPr>
                <w:rFonts w:hint="eastAsia" w:eastAsia="新宋体"/>
                <w:szCs w:val="21"/>
              </w:rPr>
              <w:t>A．小球对墙壁的压力和墙壁对小球的支持力是一对相互作用力</w:t>
            </w:r>
            <w:r>
              <w:tab/>
            </w:r>
          </w:p>
          <w:p w14:paraId="13E4C5EA">
            <w:pPr>
              <w:spacing w:line="360" w:lineRule="auto"/>
              <w:ind w:firstLine="273" w:firstLineChars="130"/>
              <w:jc w:val="left"/>
            </w:pPr>
            <w:r>
              <w:rPr>
                <w:rFonts w:hint="eastAsia" w:eastAsia="新宋体"/>
                <w:szCs w:val="21"/>
              </w:rPr>
              <w:t>B．细绳对小球的拉力和绳子对墙壁的拉力是一对平衡力</w:t>
            </w:r>
            <w:r>
              <w:tab/>
            </w:r>
          </w:p>
          <w:p w14:paraId="4A896EE2">
            <w:pPr>
              <w:spacing w:line="360" w:lineRule="auto"/>
              <w:ind w:firstLine="273" w:firstLineChars="130"/>
              <w:jc w:val="left"/>
            </w:pPr>
            <w:r>
              <w:rPr>
                <w:rFonts w:hint="eastAsia" w:eastAsia="新宋体"/>
                <w:szCs w:val="21"/>
              </w:rPr>
              <w:t>C．细绳对小球的拉力是由小球发生形变产生的</w:t>
            </w:r>
            <w:r>
              <w:tab/>
            </w:r>
          </w:p>
          <w:p w14:paraId="156FBBE1">
            <w:pPr>
              <w:spacing w:line="360" w:lineRule="auto"/>
              <w:ind w:firstLine="273" w:firstLineChars="130"/>
              <w:jc w:val="left"/>
            </w:pPr>
            <w:r>
              <w:rPr>
                <w:rFonts w:hint="eastAsia" w:eastAsia="新宋体"/>
                <w:szCs w:val="21"/>
              </w:rPr>
              <w:t>D．小球对墙壁的压力是由墙壁发生形变产生的</w:t>
            </w:r>
          </w:p>
          <w:p w14:paraId="2CDDFF9C">
            <w:pPr>
              <w:spacing w:line="360" w:lineRule="auto"/>
            </w:pPr>
            <w:r>
              <w:rPr>
                <w:rFonts w:hint="eastAsia" w:eastAsia="新宋体"/>
                <w:szCs w:val="21"/>
              </w:rPr>
              <w:t>5.中国无人机技术在民用领域取得了显著的进步和发展。如图所示一架小型无人机运送物资开展应急救援，忽略空气阻力影响，其在空中竖直升降过程中，下列说法正确的是（　　）</w:t>
            </w:r>
          </w:p>
          <w:p w14:paraId="5BA3C1B6">
            <w:pPr>
              <w:spacing w:line="360" w:lineRule="auto"/>
              <w:ind w:left="273" w:leftChars="130"/>
            </w:pPr>
            <w:r>
              <w:rPr>
                <w:rFonts w:hint="eastAsia" w:eastAsia="新宋体"/>
                <w:szCs w:val="21"/>
              </w:rPr>
              <w:drawing>
                <wp:inline distT="0" distB="0" distL="0" distR="0">
                  <wp:extent cx="1533525" cy="1257300"/>
                  <wp:effectExtent l="0" t="0" r="0" b="0"/>
                  <wp:docPr id="194143258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32582" name="图片24" descr="http://www.zxxk.com"/>
                          <pic:cNvPicPr>
                            <a:picLocks noChangeAspect="1"/>
                          </pic:cNvPicPr>
                        </pic:nvPicPr>
                        <pic:blipFill>
                          <a:blip r:embed="rId36" cstate="print"/>
                          <a:stretch>
                            <a:fillRect/>
                          </a:stretch>
                        </pic:blipFill>
                        <pic:spPr>
                          <a:xfrm>
                            <a:off x="0" y="0"/>
                            <a:ext cx="1533739" cy="1257476"/>
                          </a:xfrm>
                          <a:prstGeom prst="rect">
                            <a:avLst/>
                          </a:prstGeom>
                        </pic:spPr>
                      </pic:pic>
                    </a:graphicData>
                  </a:graphic>
                </wp:inline>
              </w:drawing>
            </w:r>
          </w:p>
          <w:p w14:paraId="344B4C3E">
            <w:pPr>
              <w:spacing w:line="360" w:lineRule="auto"/>
              <w:ind w:firstLine="273" w:firstLineChars="130"/>
              <w:jc w:val="left"/>
            </w:pPr>
            <w:r>
              <w:rPr>
                <w:rFonts w:hint="eastAsia" w:eastAsia="新宋体"/>
                <w:szCs w:val="21"/>
              </w:rPr>
              <w:t>A．无人机上升时，绳子对重物的拉力一定大于重物的重力</w:t>
            </w:r>
            <w:r>
              <w:tab/>
            </w:r>
          </w:p>
          <w:p w14:paraId="47B8BA4B">
            <w:pPr>
              <w:spacing w:line="360" w:lineRule="auto"/>
              <w:ind w:firstLine="273" w:firstLineChars="130"/>
              <w:jc w:val="left"/>
            </w:pPr>
            <w:r>
              <w:rPr>
                <w:rFonts w:hint="eastAsia" w:eastAsia="新宋体"/>
                <w:szCs w:val="21"/>
              </w:rPr>
              <w:t>B．无人机下降时，绳子对重物的拉力一定小于重物的重力</w:t>
            </w:r>
            <w:r>
              <w:tab/>
            </w:r>
          </w:p>
          <w:p w14:paraId="14CFABEF">
            <w:pPr>
              <w:spacing w:line="360" w:lineRule="auto"/>
              <w:ind w:firstLine="273" w:firstLineChars="130"/>
              <w:jc w:val="left"/>
            </w:pPr>
            <w:r>
              <w:rPr>
                <w:rFonts w:hint="eastAsia" w:eastAsia="新宋体"/>
                <w:szCs w:val="21"/>
              </w:rPr>
              <w:t>C．无人机升降过程中，绳子对重物的拉力大小一定等于重物对绳子的拉力</w:t>
            </w:r>
            <w:r>
              <w:tab/>
            </w:r>
          </w:p>
          <w:p w14:paraId="7E03BDBF">
            <w:pPr>
              <w:spacing w:line="360" w:lineRule="auto"/>
              <w:ind w:firstLine="273" w:firstLineChars="130"/>
              <w:jc w:val="left"/>
            </w:pPr>
            <w:r>
              <w:rPr>
                <w:rFonts w:hint="eastAsia" w:eastAsia="新宋体"/>
                <w:szCs w:val="21"/>
              </w:rPr>
              <w:t>D．无人机在空中悬停时，绳子对重物的拉力与重物对绳子的拉力合力为零</w:t>
            </w:r>
          </w:p>
          <w:p w14:paraId="0491AB5C">
            <w:pPr>
              <w:spacing w:line="360" w:lineRule="auto"/>
            </w:pPr>
            <w:r>
              <w:rPr>
                <w:rFonts w:hint="eastAsia" w:eastAsia="新宋体"/>
                <w:szCs w:val="21"/>
              </w:rPr>
              <w:t>6.如图所示，一个磁吸冰箱贴贴在冰箱的竖直表面上静止不动，可认为磁力垂直于接触面。关于冰箱贴受力的情况，下列说法正确的是（　　）</w:t>
            </w:r>
          </w:p>
          <w:p w14:paraId="6367A8DC">
            <w:pPr>
              <w:spacing w:line="360" w:lineRule="auto"/>
              <w:ind w:left="273" w:leftChars="130"/>
            </w:pPr>
            <w:r>
              <w:rPr>
                <w:rFonts w:hint="eastAsia" w:eastAsia="新宋体"/>
                <w:szCs w:val="21"/>
              </w:rPr>
              <w:drawing>
                <wp:inline distT="0" distB="0" distL="0" distR="0">
                  <wp:extent cx="1057275" cy="1014730"/>
                  <wp:effectExtent l="0" t="0" r="0" b="0"/>
                  <wp:docPr id="8942026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2610" name="图片24" descr="http://www.zxxk.com"/>
                          <pic:cNvPicPr>
                            <a:picLocks noChangeAspect="1"/>
                          </pic:cNvPicPr>
                        </pic:nvPicPr>
                        <pic:blipFill>
                          <a:blip r:embed="rId37" cstate="print"/>
                          <a:stretch>
                            <a:fillRect/>
                          </a:stretch>
                        </pic:blipFill>
                        <pic:spPr>
                          <a:xfrm>
                            <a:off x="0" y="0"/>
                            <a:ext cx="1057658" cy="1014986"/>
                          </a:xfrm>
                          <a:prstGeom prst="rect">
                            <a:avLst/>
                          </a:prstGeom>
                        </pic:spPr>
                      </pic:pic>
                    </a:graphicData>
                  </a:graphic>
                </wp:inline>
              </w:drawing>
            </w:r>
          </w:p>
          <w:p w14:paraId="3476518C">
            <w:pPr>
              <w:spacing w:line="360" w:lineRule="auto"/>
              <w:ind w:firstLine="273" w:firstLineChars="130"/>
              <w:jc w:val="left"/>
            </w:pPr>
            <w:r>
              <w:rPr>
                <w:rFonts w:hint="eastAsia" w:eastAsia="新宋体"/>
                <w:szCs w:val="21"/>
              </w:rPr>
              <w:t>A．冰箱贴受到的磁力大于弹力</w:t>
            </w:r>
            <w:r>
              <w:tab/>
            </w:r>
            <w:r>
              <w:rPr>
                <w:rFonts w:hint="eastAsia"/>
              </w:rPr>
              <w:t xml:space="preserve">          </w:t>
            </w:r>
            <w:r>
              <w:rPr>
                <w:rFonts w:hint="eastAsia" w:eastAsia="新宋体"/>
                <w:szCs w:val="21"/>
              </w:rPr>
              <w:t>B．冰箱贴受到的重力和摩擦力是一对平衡力</w:t>
            </w:r>
            <w:r>
              <w:tab/>
            </w:r>
          </w:p>
          <w:p w14:paraId="3A232A2C">
            <w:pPr>
              <w:spacing w:line="360" w:lineRule="auto"/>
              <w:ind w:firstLine="273" w:firstLineChars="130"/>
              <w:jc w:val="left"/>
            </w:pPr>
            <w:r>
              <w:rPr>
                <w:rFonts w:hint="eastAsia" w:eastAsia="新宋体"/>
                <w:szCs w:val="21"/>
              </w:rPr>
              <w:t>C．冰箱贴受到的磁力和弹力是一对作用力与反作用力</w:t>
            </w:r>
            <w:r>
              <w:tab/>
            </w:r>
          </w:p>
          <w:p w14:paraId="7215AA4E">
            <w:pPr>
              <w:spacing w:line="360" w:lineRule="auto"/>
              <w:ind w:firstLine="273" w:firstLineChars="130"/>
              <w:jc w:val="left"/>
            </w:pPr>
            <w:r>
              <w:rPr>
                <w:rFonts w:hint="eastAsia" w:eastAsia="新宋体"/>
                <w:szCs w:val="21"/>
              </w:rPr>
              <w:t>D．冰箱贴受到的弹力是由于冰箱贴发生形变之后要恢复原状而产生的</w:t>
            </w:r>
          </w:p>
          <w:p w14:paraId="507D996E">
            <w:pPr>
              <w:spacing w:line="360" w:lineRule="auto"/>
            </w:pPr>
            <w:r>
              <w:rPr>
                <w:rFonts w:hint="eastAsia" w:eastAsia="新宋体"/>
                <w:szCs w:val="21"/>
              </w:rPr>
              <w:t>7.在城市建设中，我们常常看见这种塔吊起重的现象，如题甲。把实际情况简化成题乙图，重物被悬停在空中。下列说法中正确的是（　　）</w:t>
            </w:r>
          </w:p>
          <w:p w14:paraId="7D7403E6">
            <w:pPr>
              <w:spacing w:line="360" w:lineRule="auto"/>
              <w:ind w:left="273" w:leftChars="130"/>
            </w:pPr>
            <w:r>
              <w:drawing>
                <wp:inline distT="0" distB="0" distL="0" distR="0">
                  <wp:extent cx="3634740" cy="1287780"/>
                  <wp:effectExtent l="0" t="0" r="3810" b="7620"/>
                  <wp:docPr id="1288547982"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47982" name="图片 1" descr="菁优网"/>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3634740" cy="1287780"/>
                          </a:xfrm>
                          <a:prstGeom prst="rect">
                            <a:avLst/>
                          </a:prstGeom>
                          <a:noFill/>
                          <a:ln>
                            <a:noFill/>
                          </a:ln>
                        </pic:spPr>
                      </pic:pic>
                    </a:graphicData>
                  </a:graphic>
                </wp:inline>
              </w:drawing>
            </w:r>
          </w:p>
          <w:p w14:paraId="66C680D1">
            <w:pPr>
              <w:spacing w:line="360" w:lineRule="auto"/>
              <w:ind w:firstLine="273" w:firstLineChars="130"/>
              <w:jc w:val="left"/>
            </w:pPr>
            <w:r>
              <w:rPr>
                <w:rFonts w:hint="eastAsia" w:eastAsia="新宋体"/>
                <w:szCs w:val="21"/>
              </w:rPr>
              <w:t>A．重物的重力与重物对拉绳的力是一对平衡力</w:t>
            </w:r>
            <w:r>
              <w:tab/>
            </w:r>
          </w:p>
          <w:p w14:paraId="6848D247">
            <w:pPr>
              <w:spacing w:line="360" w:lineRule="auto"/>
              <w:ind w:firstLine="273" w:firstLineChars="130"/>
              <w:jc w:val="left"/>
            </w:pPr>
            <w:r>
              <w:rPr>
                <w:rFonts w:hint="eastAsia" w:eastAsia="新宋体"/>
                <w:szCs w:val="21"/>
              </w:rPr>
              <w:t>B．重物的重力与绳对重物的拉力是一对平衡力</w:t>
            </w:r>
            <w:r>
              <w:tab/>
            </w:r>
          </w:p>
          <w:p w14:paraId="4CB7CD67">
            <w:pPr>
              <w:spacing w:line="360" w:lineRule="auto"/>
              <w:ind w:firstLine="273" w:firstLineChars="130"/>
              <w:jc w:val="left"/>
            </w:pPr>
            <w:r>
              <w:rPr>
                <w:rFonts w:hint="eastAsia" w:eastAsia="新宋体"/>
                <w:szCs w:val="21"/>
              </w:rPr>
              <w:t>C．绳拉横杆的力与重物的重力是一对作用力与反作用力</w:t>
            </w:r>
            <w:r>
              <w:tab/>
            </w:r>
          </w:p>
          <w:p w14:paraId="424FB991">
            <w:pPr>
              <w:spacing w:line="360" w:lineRule="auto"/>
              <w:ind w:firstLine="273" w:firstLineChars="130"/>
              <w:jc w:val="left"/>
            </w:pPr>
            <w:r>
              <w:rPr>
                <w:rFonts w:hint="eastAsia" w:eastAsia="新宋体"/>
                <w:szCs w:val="21"/>
              </w:rPr>
              <w:t>D．横杆拉绳的力与绳拉重物的力是一对作用力与反作用力</w:t>
            </w:r>
          </w:p>
          <w:p w14:paraId="505F1D7E">
            <w:pPr>
              <w:spacing w:line="360" w:lineRule="auto"/>
            </w:pPr>
            <w:r>
              <w:rPr>
                <w:rFonts w:hint="eastAsia" w:eastAsia="新宋体"/>
                <w:szCs w:val="21"/>
              </w:rPr>
              <w:t>8.某同学推着箱子在水平地面上加速前进，下列说法正确的是（　　）</w:t>
            </w:r>
          </w:p>
          <w:p w14:paraId="6BFB5D7C">
            <w:pPr>
              <w:spacing w:line="360" w:lineRule="auto"/>
              <w:ind w:left="273" w:leftChars="130"/>
            </w:pPr>
            <w:r>
              <w:rPr>
                <w:rFonts w:hint="eastAsia" w:eastAsia="新宋体"/>
                <w:szCs w:val="21"/>
              </w:rPr>
              <w:drawing>
                <wp:inline distT="0" distB="0" distL="0" distR="0">
                  <wp:extent cx="1441450" cy="972185"/>
                  <wp:effectExtent l="0" t="0" r="0" b="0"/>
                  <wp:docPr id="16296487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48776" name="图片24" descr="http://www.zxxk.com"/>
                          <pic:cNvPicPr>
                            <a:picLocks noChangeAspect="1"/>
                          </pic:cNvPicPr>
                        </pic:nvPicPr>
                        <pic:blipFill>
                          <a:blip r:embed="rId39" cstate="print"/>
                          <a:stretch>
                            <a:fillRect/>
                          </a:stretch>
                        </pic:blipFill>
                        <pic:spPr>
                          <a:xfrm>
                            <a:off x="0" y="0"/>
                            <a:ext cx="1441707" cy="972314"/>
                          </a:xfrm>
                          <a:prstGeom prst="rect">
                            <a:avLst/>
                          </a:prstGeom>
                        </pic:spPr>
                      </pic:pic>
                    </a:graphicData>
                  </a:graphic>
                </wp:inline>
              </w:drawing>
            </w:r>
          </w:p>
          <w:p w14:paraId="253E61C6">
            <w:pPr>
              <w:spacing w:line="360" w:lineRule="auto"/>
              <w:ind w:firstLine="273" w:firstLineChars="130"/>
              <w:jc w:val="left"/>
            </w:pPr>
            <w:r>
              <w:rPr>
                <w:rFonts w:hint="eastAsia" w:eastAsia="新宋体"/>
                <w:szCs w:val="21"/>
              </w:rPr>
              <w:t>A．地面对箱子的摩擦力和箱子对地面的摩擦力大小相等</w:t>
            </w:r>
            <w:r>
              <w:tab/>
            </w:r>
          </w:p>
          <w:p w14:paraId="6539A8FE">
            <w:pPr>
              <w:spacing w:line="360" w:lineRule="auto"/>
              <w:ind w:firstLine="273" w:firstLineChars="130"/>
              <w:jc w:val="left"/>
            </w:pPr>
            <w:r>
              <w:rPr>
                <w:rFonts w:hint="eastAsia" w:eastAsia="新宋体"/>
                <w:szCs w:val="21"/>
              </w:rPr>
              <w:t>B．箱子对地面的压力与地面对箱子的支持力是一对平衡力</w:t>
            </w:r>
            <w:r>
              <w:tab/>
            </w:r>
          </w:p>
          <w:p w14:paraId="7014FDB9">
            <w:pPr>
              <w:spacing w:line="360" w:lineRule="auto"/>
              <w:ind w:firstLine="273" w:firstLineChars="130"/>
              <w:jc w:val="left"/>
            </w:pPr>
            <w:r>
              <w:rPr>
                <w:rFonts w:hint="eastAsia" w:eastAsia="新宋体"/>
                <w:szCs w:val="21"/>
              </w:rPr>
              <w:t>C．箱子所受重力与地面对箱子的支持力是一对相互作用力</w:t>
            </w:r>
            <w:r>
              <w:tab/>
            </w:r>
          </w:p>
          <w:p w14:paraId="7056A029">
            <w:pPr>
              <w:spacing w:line="360" w:lineRule="auto"/>
              <w:ind w:firstLine="273" w:firstLineChars="130"/>
              <w:jc w:val="left"/>
            </w:pPr>
            <w:r>
              <w:rPr>
                <w:rFonts w:hint="eastAsia" w:eastAsia="新宋体"/>
                <w:szCs w:val="21"/>
              </w:rPr>
              <w:t>D．因为箱子加速前进，所以人对箱子的推力大于箱子对人的推力</w:t>
            </w:r>
          </w:p>
          <w:p w14:paraId="0DA5F835">
            <w:pPr>
              <w:spacing w:line="360" w:lineRule="auto"/>
            </w:pPr>
            <w:r>
              <w:rPr>
                <w:rFonts w:hint="eastAsia" w:eastAsia="新宋体"/>
                <w:szCs w:val="21"/>
              </w:rPr>
              <w:t>9.静止的车厢顶部用细线竖直悬挂一小球，如图所示，小球下方与一光滑斜面接触。关于小球的受力，下列说法正确的是（　　）</w:t>
            </w:r>
          </w:p>
          <w:p w14:paraId="332FCBDE">
            <w:pPr>
              <w:spacing w:line="360" w:lineRule="auto"/>
              <w:ind w:left="273" w:leftChars="130"/>
            </w:pPr>
            <w:r>
              <w:rPr>
                <w:rFonts w:hint="eastAsia" w:eastAsia="新宋体"/>
                <w:szCs w:val="21"/>
              </w:rPr>
              <w:drawing>
                <wp:inline distT="0" distB="0" distL="0" distR="0">
                  <wp:extent cx="1087755" cy="667385"/>
                  <wp:effectExtent l="0" t="0" r="0" b="0"/>
                  <wp:docPr id="3121278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27814" name="图片24" descr="http://www.zxxk.com"/>
                          <pic:cNvPicPr>
                            <a:picLocks noChangeAspect="1"/>
                          </pic:cNvPicPr>
                        </pic:nvPicPr>
                        <pic:blipFill>
                          <a:blip r:embed="rId40" cstate="print"/>
                          <a:stretch>
                            <a:fillRect/>
                          </a:stretch>
                        </pic:blipFill>
                        <pic:spPr>
                          <a:xfrm>
                            <a:off x="0" y="0"/>
                            <a:ext cx="1088138" cy="667513"/>
                          </a:xfrm>
                          <a:prstGeom prst="rect">
                            <a:avLst/>
                          </a:prstGeom>
                        </pic:spPr>
                      </pic:pic>
                    </a:graphicData>
                  </a:graphic>
                </wp:inline>
              </w:drawing>
            </w:r>
          </w:p>
          <w:p w14:paraId="4BACC97B">
            <w:pPr>
              <w:spacing w:line="360" w:lineRule="auto"/>
              <w:ind w:firstLine="273" w:firstLineChars="130"/>
              <w:jc w:val="left"/>
            </w:pPr>
            <w:r>
              <w:rPr>
                <w:rFonts w:hint="eastAsia" w:eastAsia="新宋体"/>
                <w:szCs w:val="21"/>
              </w:rPr>
              <w:t>A．受重力和细线对它的拉力</w:t>
            </w:r>
            <w:r>
              <w:tab/>
            </w:r>
          </w:p>
          <w:p w14:paraId="3EBA589D">
            <w:pPr>
              <w:spacing w:line="360" w:lineRule="auto"/>
              <w:ind w:firstLine="273" w:firstLineChars="130"/>
              <w:jc w:val="left"/>
            </w:pPr>
            <w:r>
              <w:rPr>
                <w:rFonts w:hint="eastAsia" w:eastAsia="新宋体"/>
                <w:szCs w:val="21"/>
              </w:rPr>
              <w:t>B．受重力、细线对它的拉力和斜面对它的支持力</w:t>
            </w:r>
            <w:r>
              <w:tab/>
            </w:r>
          </w:p>
          <w:p w14:paraId="0DE64C37">
            <w:pPr>
              <w:spacing w:line="360" w:lineRule="auto"/>
              <w:ind w:firstLine="273" w:firstLineChars="130"/>
              <w:jc w:val="left"/>
            </w:pPr>
            <w:r>
              <w:rPr>
                <w:rFonts w:hint="eastAsia" w:eastAsia="新宋体"/>
                <w:szCs w:val="21"/>
              </w:rPr>
              <w:t>C．受重力和斜面对它的支持力</w:t>
            </w:r>
            <w:r>
              <w:tab/>
            </w:r>
          </w:p>
          <w:p w14:paraId="570690E7">
            <w:pPr>
              <w:spacing w:line="360" w:lineRule="auto"/>
              <w:ind w:firstLine="273" w:firstLineChars="130"/>
              <w:jc w:val="left"/>
              <w:rPr>
                <w:rFonts w:eastAsia="新宋体"/>
                <w:szCs w:val="21"/>
              </w:rPr>
            </w:pPr>
            <w:r>
              <w:rPr>
                <w:rFonts w:hint="eastAsia" w:eastAsia="新宋体"/>
                <w:szCs w:val="21"/>
              </w:rPr>
              <w:t>D．受细线对它的拉力和斜面对它的支持力</w:t>
            </w:r>
          </w:p>
          <w:p w14:paraId="1A11C707">
            <w:pPr>
              <w:spacing w:line="360" w:lineRule="auto"/>
              <w:ind w:firstLine="273" w:firstLineChars="130"/>
              <w:jc w:val="left"/>
              <w:rPr>
                <w:rFonts w:hint="eastAsia"/>
              </w:rPr>
            </w:pPr>
          </w:p>
          <w:p w14:paraId="20D47705">
            <w:pPr>
              <w:spacing w:line="360" w:lineRule="auto"/>
            </w:pPr>
            <w:r>
              <w:rPr>
                <w:rFonts w:hint="eastAsia" w:eastAsia="新宋体"/>
                <w:szCs w:val="21"/>
              </w:rPr>
              <w:t>10.</w:t>
            </w:r>
            <w:r>
              <w:rPr>
                <w:rFonts w:eastAsia="新宋体"/>
                <w:szCs w:val="21"/>
              </w:rPr>
              <w:t>关于合力与分力的关系，下列说法正确的是（　　）</w:t>
            </w:r>
          </w:p>
          <w:p w14:paraId="11E6AE12">
            <w:pPr>
              <w:spacing w:line="360" w:lineRule="auto"/>
              <w:ind w:firstLine="273" w:firstLineChars="130"/>
              <w:jc w:val="left"/>
            </w:pPr>
            <w:r>
              <w:rPr>
                <w:rFonts w:eastAsia="新宋体"/>
                <w:szCs w:val="21"/>
              </w:rPr>
              <w:t>A．合力F总比分力F</w:t>
            </w:r>
            <w:r>
              <w:rPr>
                <w:rFonts w:eastAsia="新宋体"/>
                <w:sz w:val="24"/>
                <w:vertAlign w:val="subscript"/>
              </w:rPr>
              <w:t>1</w:t>
            </w:r>
            <w:r>
              <w:rPr>
                <w:rFonts w:eastAsia="新宋体"/>
                <w:szCs w:val="21"/>
              </w:rPr>
              <w:t>和F</w:t>
            </w:r>
            <w:r>
              <w:rPr>
                <w:rFonts w:eastAsia="新宋体"/>
                <w:sz w:val="24"/>
                <w:vertAlign w:val="subscript"/>
              </w:rPr>
              <w:t>2</w:t>
            </w:r>
            <w:r>
              <w:rPr>
                <w:rFonts w:eastAsia="新宋体"/>
                <w:szCs w:val="21"/>
              </w:rPr>
              <w:t>中任何一个力都大</w:t>
            </w:r>
            <w:r>
              <w:tab/>
            </w:r>
          </w:p>
          <w:p w14:paraId="59B0A54E">
            <w:pPr>
              <w:spacing w:line="360" w:lineRule="auto"/>
              <w:ind w:firstLine="273" w:firstLineChars="130"/>
              <w:jc w:val="left"/>
            </w:pPr>
            <w:r>
              <w:rPr>
                <w:rFonts w:eastAsia="新宋体"/>
                <w:szCs w:val="21"/>
              </w:rPr>
              <w:t>B．若两个分力F</w:t>
            </w:r>
            <w:r>
              <w:rPr>
                <w:rFonts w:eastAsia="新宋体"/>
                <w:sz w:val="24"/>
                <w:vertAlign w:val="subscript"/>
              </w:rPr>
              <w:t>1</w:t>
            </w:r>
            <w:r>
              <w:rPr>
                <w:rFonts w:eastAsia="新宋体"/>
                <w:szCs w:val="21"/>
              </w:rPr>
              <w:t>、F</w:t>
            </w:r>
            <w:r>
              <w:rPr>
                <w:rFonts w:eastAsia="新宋体"/>
                <w:sz w:val="24"/>
                <w:vertAlign w:val="subscript"/>
              </w:rPr>
              <w:t>2</w:t>
            </w:r>
            <w:r>
              <w:rPr>
                <w:rFonts w:eastAsia="新宋体"/>
                <w:szCs w:val="21"/>
              </w:rPr>
              <w:t>的大小一定，则其合力F的大小和方向一定</w:t>
            </w:r>
            <w:r>
              <w:tab/>
            </w:r>
          </w:p>
          <w:p w14:paraId="68C28716">
            <w:pPr>
              <w:spacing w:line="360" w:lineRule="auto"/>
              <w:ind w:firstLine="273" w:firstLineChars="130"/>
              <w:jc w:val="left"/>
            </w:pPr>
            <w:r>
              <w:rPr>
                <w:rFonts w:eastAsia="新宋体"/>
                <w:szCs w:val="21"/>
              </w:rPr>
              <w:t>C．若两个分力F</w:t>
            </w:r>
            <w:r>
              <w:rPr>
                <w:rFonts w:eastAsia="新宋体"/>
                <w:sz w:val="24"/>
                <w:vertAlign w:val="subscript"/>
              </w:rPr>
              <w:t>1</w:t>
            </w:r>
            <w:r>
              <w:rPr>
                <w:rFonts w:eastAsia="新宋体"/>
                <w:szCs w:val="21"/>
              </w:rPr>
              <w:t>与F</w:t>
            </w:r>
            <w:r>
              <w:rPr>
                <w:rFonts w:eastAsia="新宋体"/>
                <w:sz w:val="24"/>
                <w:vertAlign w:val="subscript"/>
              </w:rPr>
              <w:t>2</w:t>
            </w:r>
            <w:r>
              <w:rPr>
                <w:rFonts w:eastAsia="新宋体"/>
                <w:szCs w:val="21"/>
              </w:rPr>
              <w:t>的大小不变，则两个分力的夹角越小，其合力F一定越大</w:t>
            </w:r>
            <w:r>
              <w:tab/>
            </w:r>
          </w:p>
          <w:p w14:paraId="09C54A76">
            <w:pPr>
              <w:spacing w:line="360" w:lineRule="auto"/>
              <w:ind w:firstLine="273" w:firstLineChars="130"/>
              <w:jc w:val="left"/>
            </w:pPr>
            <w:r>
              <w:rPr>
                <w:rFonts w:eastAsia="新宋体"/>
                <w:szCs w:val="21"/>
              </w:rPr>
              <w:t>D．若两个分力F</w:t>
            </w:r>
            <w:r>
              <w:rPr>
                <w:rFonts w:eastAsia="新宋体"/>
                <w:sz w:val="24"/>
                <w:vertAlign w:val="subscript"/>
              </w:rPr>
              <w:t>1</w:t>
            </w:r>
            <w:r>
              <w:rPr>
                <w:rFonts w:eastAsia="新宋体"/>
                <w:szCs w:val="21"/>
              </w:rPr>
              <w:t>与F</w:t>
            </w:r>
            <w:r>
              <w:rPr>
                <w:rFonts w:eastAsia="新宋体"/>
                <w:sz w:val="24"/>
                <w:vertAlign w:val="subscript"/>
              </w:rPr>
              <w:t>2</w:t>
            </w:r>
            <w:r>
              <w:rPr>
                <w:rFonts w:eastAsia="新宋体"/>
                <w:szCs w:val="21"/>
              </w:rPr>
              <w:t>的夹角</w:t>
            </w:r>
            <w:r>
              <w:rPr>
                <w:rFonts w:eastAsia="Cambria Math"/>
                <w:szCs w:val="21"/>
              </w:rPr>
              <w:t>θ</w:t>
            </w:r>
            <w:r>
              <w:rPr>
                <w:rFonts w:eastAsia="新宋体"/>
                <w:szCs w:val="21"/>
              </w:rPr>
              <w:t>不变，F</w:t>
            </w:r>
            <w:r>
              <w:rPr>
                <w:rFonts w:eastAsia="新宋体"/>
                <w:sz w:val="24"/>
                <w:vertAlign w:val="subscript"/>
              </w:rPr>
              <w:t>1</w:t>
            </w:r>
            <w:r>
              <w:rPr>
                <w:rFonts w:eastAsia="新宋体"/>
                <w:szCs w:val="21"/>
              </w:rPr>
              <w:t>大小不变，只增大F</w:t>
            </w:r>
            <w:r>
              <w:rPr>
                <w:rFonts w:eastAsia="新宋体"/>
                <w:sz w:val="24"/>
                <w:vertAlign w:val="subscript"/>
              </w:rPr>
              <w:t>2</w:t>
            </w:r>
            <w:r>
              <w:rPr>
                <w:rFonts w:eastAsia="新宋体"/>
                <w:szCs w:val="21"/>
              </w:rPr>
              <w:t>，则其合力F就一定增大</w:t>
            </w:r>
          </w:p>
          <w:p w14:paraId="6527AE49">
            <w:pPr>
              <w:spacing w:line="360" w:lineRule="auto"/>
            </w:pPr>
            <w:r>
              <w:rPr>
                <w:rFonts w:hint="eastAsia" w:eastAsia="新宋体"/>
                <w:szCs w:val="21"/>
              </w:rPr>
              <w:t>11.</w:t>
            </w:r>
            <w:r>
              <w:rPr>
                <w:rFonts w:eastAsia="新宋体"/>
                <w:szCs w:val="21"/>
              </w:rPr>
              <w:t>如图所示，两人用同样大小的力共提一桶水静止不动，水不流出，则下列正确的是（　　）</w:t>
            </w:r>
          </w:p>
          <w:p w14:paraId="3E560E39">
            <w:pPr>
              <w:spacing w:line="360" w:lineRule="auto"/>
              <w:ind w:left="273" w:leftChars="130"/>
            </w:pPr>
            <w:r>
              <w:rPr>
                <w:rFonts w:eastAsia="新宋体"/>
                <w:szCs w:val="21"/>
              </w:rPr>
              <w:drawing>
                <wp:inline distT="0" distB="0" distL="0" distR="0">
                  <wp:extent cx="865505" cy="1185545"/>
                  <wp:effectExtent l="0" t="0" r="0" b="0"/>
                  <wp:docPr id="1103759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5903" name="图片24" descr="http://www.zxxk.com"/>
                          <pic:cNvPicPr>
                            <a:picLocks noChangeAspect="1"/>
                          </pic:cNvPicPr>
                        </pic:nvPicPr>
                        <pic:blipFill>
                          <a:blip r:embed="rId41" cstate="print"/>
                          <a:stretch>
                            <a:fillRect/>
                          </a:stretch>
                        </pic:blipFill>
                        <pic:spPr>
                          <a:xfrm>
                            <a:off x="0" y="0"/>
                            <a:ext cx="865634" cy="1185674"/>
                          </a:xfrm>
                          <a:prstGeom prst="rect">
                            <a:avLst/>
                          </a:prstGeom>
                        </pic:spPr>
                      </pic:pic>
                    </a:graphicData>
                  </a:graphic>
                </wp:inline>
              </w:drawing>
            </w:r>
          </w:p>
          <w:p w14:paraId="066C632C">
            <w:pPr>
              <w:spacing w:line="360" w:lineRule="auto"/>
              <w:ind w:firstLine="273" w:firstLineChars="130"/>
              <w:jc w:val="left"/>
            </w:pPr>
            <w:r>
              <w:rPr>
                <w:rFonts w:eastAsia="新宋体"/>
                <w:szCs w:val="21"/>
              </w:rPr>
              <w:t>A．无论怎样改变</w:t>
            </w:r>
            <w:r>
              <w:rPr>
                <w:rFonts w:eastAsia="Cambria Math"/>
                <w:szCs w:val="21"/>
              </w:rPr>
              <w:t>θ</w:t>
            </w:r>
            <w:r>
              <w:rPr>
                <w:rFonts w:eastAsia="新宋体"/>
                <w:szCs w:val="21"/>
              </w:rPr>
              <w:t>的大小，两手臂作用于桶的力的合力都不变</w:t>
            </w:r>
            <w:r>
              <w:tab/>
            </w:r>
          </w:p>
          <w:p w14:paraId="072546E2">
            <w:pPr>
              <w:spacing w:line="360" w:lineRule="auto"/>
              <w:ind w:firstLine="273" w:firstLineChars="130"/>
              <w:jc w:val="left"/>
            </w:pPr>
            <w:r>
              <w:rPr>
                <w:rFonts w:eastAsia="新宋体"/>
                <w:szCs w:val="21"/>
              </w:rPr>
              <w:t>B．无论怎样改变</w:t>
            </w:r>
            <w:r>
              <w:rPr>
                <w:rFonts w:eastAsia="Cambria Math"/>
                <w:szCs w:val="21"/>
              </w:rPr>
              <w:t>θ</w:t>
            </w:r>
            <w:r>
              <w:rPr>
                <w:rFonts w:eastAsia="新宋体"/>
                <w:szCs w:val="21"/>
              </w:rPr>
              <w:t>的大小，两人都不会省力，因为一桶水的重力不变</w:t>
            </w:r>
            <w:r>
              <w:tab/>
            </w:r>
          </w:p>
          <w:p w14:paraId="3C1D12E9">
            <w:pPr>
              <w:spacing w:line="360" w:lineRule="auto"/>
              <w:ind w:firstLine="273" w:firstLineChars="130"/>
              <w:jc w:val="left"/>
            </w:pPr>
            <w:r>
              <w:rPr>
                <w:rFonts w:eastAsia="新宋体"/>
                <w:szCs w:val="21"/>
              </w:rPr>
              <w:t>C．不论两人手臂间的夹角如何变化，每个人对水桶的拉力一定大于水和水桶的总重力</w:t>
            </w:r>
            <w:r>
              <w:tab/>
            </w:r>
          </w:p>
          <w:p w14:paraId="426B4112">
            <w:pPr>
              <w:spacing w:line="360" w:lineRule="auto"/>
              <w:ind w:firstLine="273" w:firstLineChars="130"/>
              <w:jc w:val="left"/>
            </w:pPr>
            <w:r>
              <w:rPr>
                <w:rFonts w:eastAsia="新宋体"/>
                <w:szCs w:val="21"/>
              </w:rPr>
              <w:t>D．不论两人手臂间的夹角如何变化，每个人对水桶的拉力都不会改变</w:t>
            </w:r>
          </w:p>
          <w:p w14:paraId="07FFF859">
            <w:pPr>
              <w:spacing w:line="360" w:lineRule="auto"/>
            </w:pPr>
            <w:r>
              <w:rPr>
                <w:rFonts w:hint="eastAsia" w:eastAsia="新宋体"/>
                <w:szCs w:val="21"/>
              </w:rPr>
              <w:t>12.</w:t>
            </w:r>
            <w:r>
              <w:rPr>
                <w:rFonts w:eastAsia="新宋体"/>
                <w:szCs w:val="21"/>
              </w:rPr>
              <w:t>如图所示，5个力同时作用于一点，5个力大小和方向相当于正六边形的两条边和三条对角线，已知F</w:t>
            </w:r>
            <w:r>
              <w:rPr>
                <w:rFonts w:eastAsia="新宋体"/>
                <w:sz w:val="24"/>
                <w:vertAlign w:val="subscript"/>
              </w:rPr>
              <w:t>1</w:t>
            </w:r>
            <w:r>
              <w:rPr>
                <w:rFonts w:eastAsia="新宋体"/>
                <w:szCs w:val="21"/>
              </w:rPr>
              <w:t>＝10N，则这5个力的合力的大小为（　　）</w:t>
            </w:r>
          </w:p>
          <w:p w14:paraId="01E7129A">
            <w:pPr>
              <w:spacing w:line="360" w:lineRule="auto"/>
              <w:ind w:left="273" w:leftChars="130"/>
            </w:pPr>
            <w:r>
              <w:rPr>
                <w:rFonts w:eastAsia="新宋体"/>
                <w:szCs w:val="21"/>
              </w:rPr>
              <w:drawing>
                <wp:inline distT="0" distB="0" distL="0" distR="0">
                  <wp:extent cx="1397635" cy="1554480"/>
                  <wp:effectExtent l="0" t="0" r="0" b="7620"/>
                  <wp:docPr id="16619623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62391" name="图片24" descr="http://www.zxxk.com"/>
                          <pic:cNvPicPr>
                            <a:picLocks noChangeAspect="1"/>
                          </pic:cNvPicPr>
                        </pic:nvPicPr>
                        <pic:blipFill>
                          <a:blip r:embed="rId42" cstate="print"/>
                          <a:stretch>
                            <a:fillRect/>
                          </a:stretch>
                        </pic:blipFill>
                        <pic:spPr>
                          <a:xfrm>
                            <a:off x="0" y="0"/>
                            <a:ext cx="1400200" cy="1556647"/>
                          </a:xfrm>
                          <a:prstGeom prst="rect">
                            <a:avLst/>
                          </a:prstGeom>
                        </pic:spPr>
                      </pic:pic>
                    </a:graphicData>
                  </a:graphic>
                </wp:inline>
              </w:drawing>
            </w:r>
          </w:p>
          <w:p w14:paraId="18C14E20">
            <w:pPr>
              <w:tabs>
                <w:tab w:val="left" w:pos="2300"/>
                <w:tab w:val="left" w:pos="4400"/>
                <w:tab w:val="left" w:pos="6400"/>
              </w:tabs>
              <w:spacing w:line="360" w:lineRule="auto"/>
              <w:ind w:firstLine="273" w:firstLineChars="130"/>
              <w:jc w:val="left"/>
              <w:rPr>
                <w:rFonts w:eastAsia="新宋体"/>
                <w:szCs w:val="21"/>
                <w:lang w:val="pt-BR"/>
              </w:rPr>
            </w:pPr>
            <w:r>
              <w:rPr>
                <w:rFonts w:eastAsia="新宋体"/>
                <w:szCs w:val="21"/>
                <w:lang w:val="pt-BR"/>
              </w:rPr>
              <w:t>A．30N</w:t>
            </w:r>
            <w:r>
              <w:rPr>
                <w:lang w:val="pt-BR"/>
              </w:rPr>
              <w:tab/>
            </w:r>
            <w:r>
              <w:rPr>
                <w:rFonts w:eastAsia="新宋体"/>
                <w:szCs w:val="21"/>
                <w:lang w:val="pt-BR"/>
              </w:rPr>
              <w:t>B．40N</w:t>
            </w:r>
            <w:r>
              <w:rPr>
                <w:lang w:val="pt-BR"/>
              </w:rPr>
              <w:tab/>
            </w:r>
            <w:r>
              <w:rPr>
                <w:rFonts w:eastAsia="新宋体"/>
                <w:szCs w:val="21"/>
                <w:lang w:val="pt-BR"/>
              </w:rPr>
              <w:t>C．50N</w:t>
            </w:r>
            <w:r>
              <w:rPr>
                <w:lang w:val="pt-BR"/>
              </w:rPr>
              <w:tab/>
            </w:r>
            <w:r>
              <w:rPr>
                <w:rFonts w:eastAsia="新宋体"/>
                <w:szCs w:val="21"/>
                <w:lang w:val="pt-BR"/>
              </w:rPr>
              <w:t>D．60N</w:t>
            </w:r>
          </w:p>
          <w:p w14:paraId="0E3B04A6">
            <w:pPr>
              <w:tabs>
                <w:tab w:val="left" w:pos="2300"/>
                <w:tab w:val="left" w:pos="4400"/>
                <w:tab w:val="left" w:pos="6400"/>
              </w:tabs>
              <w:spacing w:line="360" w:lineRule="auto"/>
              <w:ind w:firstLine="273" w:firstLineChars="130"/>
              <w:jc w:val="left"/>
              <w:rPr>
                <w:rFonts w:eastAsia="新宋体"/>
                <w:szCs w:val="21"/>
                <w:lang w:val="pt-BR"/>
              </w:rPr>
            </w:pPr>
          </w:p>
          <w:p w14:paraId="49378F6F">
            <w:pPr>
              <w:tabs>
                <w:tab w:val="left" w:pos="2300"/>
                <w:tab w:val="left" w:pos="4400"/>
                <w:tab w:val="left" w:pos="6400"/>
              </w:tabs>
              <w:spacing w:line="360" w:lineRule="auto"/>
              <w:ind w:firstLine="273" w:firstLineChars="130"/>
              <w:jc w:val="left"/>
              <w:rPr>
                <w:rFonts w:eastAsia="新宋体"/>
                <w:szCs w:val="21"/>
                <w:lang w:val="pt-BR"/>
              </w:rPr>
            </w:pPr>
          </w:p>
          <w:p w14:paraId="0A576DEC">
            <w:pPr>
              <w:tabs>
                <w:tab w:val="left" w:pos="2300"/>
                <w:tab w:val="left" w:pos="4400"/>
                <w:tab w:val="left" w:pos="6400"/>
              </w:tabs>
              <w:spacing w:line="360" w:lineRule="auto"/>
              <w:ind w:firstLine="273" w:firstLineChars="130"/>
              <w:jc w:val="left"/>
              <w:rPr>
                <w:rFonts w:eastAsia="新宋体"/>
                <w:szCs w:val="21"/>
                <w:lang w:val="pt-BR"/>
              </w:rPr>
            </w:pPr>
          </w:p>
          <w:p w14:paraId="19AD7C9F">
            <w:pPr>
              <w:tabs>
                <w:tab w:val="left" w:pos="2300"/>
                <w:tab w:val="left" w:pos="4400"/>
                <w:tab w:val="left" w:pos="6400"/>
              </w:tabs>
              <w:spacing w:line="360" w:lineRule="auto"/>
              <w:ind w:firstLine="273" w:firstLineChars="130"/>
              <w:jc w:val="left"/>
              <w:rPr>
                <w:rFonts w:eastAsia="新宋体"/>
                <w:szCs w:val="21"/>
                <w:lang w:val="pt-BR"/>
              </w:rPr>
            </w:pPr>
          </w:p>
          <w:p w14:paraId="275AC37C">
            <w:pPr>
              <w:tabs>
                <w:tab w:val="left" w:pos="2300"/>
                <w:tab w:val="left" w:pos="4400"/>
                <w:tab w:val="left" w:pos="6400"/>
              </w:tabs>
              <w:spacing w:line="360" w:lineRule="auto"/>
              <w:ind w:firstLine="273" w:firstLineChars="130"/>
              <w:jc w:val="left"/>
              <w:rPr>
                <w:rFonts w:eastAsia="新宋体"/>
                <w:szCs w:val="21"/>
                <w:lang w:val="pt-BR"/>
              </w:rPr>
            </w:pPr>
          </w:p>
          <w:p w14:paraId="04C62B8A">
            <w:pPr>
              <w:tabs>
                <w:tab w:val="left" w:pos="2300"/>
                <w:tab w:val="left" w:pos="4400"/>
                <w:tab w:val="left" w:pos="6400"/>
              </w:tabs>
              <w:spacing w:line="360" w:lineRule="auto"/>
              <w:ind w:firstLine="273" w:firstLineChars="130"/>
              <w:jc w:val="left"/>
              <w:rPr>
                <w:rFonts w:hint="eastAsia"/>
                <w:lang w:val="pt-BR"/>
              </w:rPr>
            </w:pPr>
          </w:p>
          <w:p w14:paraId="3A4DC7C5">
            <w:pPr>
              <w:spacing w:line="360" w:lineRule="auto"/>
            </w:pPr>
            <w:r>
              <w:rPr>
                <w:rFonts w:hint="eastAsia" w:eastAsia="新宋体"/>
                <w:szCs w:val="21"/>
              </w:rPr>
              <w:t>13.</w:t>
            </w:r>
            <w:r>
              <w:rPr>
                <w:rFonts w:eastAsia="新宋体"/>
                <w:szCs w:val="21"/>
              </w:rPr>
              <w:t>某同学用电子秤、水瓶、细线、墙钉和白纸等物品，在家中“探究两个互成角度的力的合成规律”的实验。实验步骤如下：</w:t>
            </w:r>
          </w:p>
          <w:p w14:paraId="54F5B186">
            <w:pPr>
              <w:spacing w:line="360" w:lineRule="auto"/>
              <w:ind w:left="273" w:leftChars="130"/>
            </w:pPr>
            <w:r>
              <w:rPr>
                <w:rFonts w:hint="eastAsia" w:ascii="宋体" w:hAnsi="宋体" w:cs="宋体"/>
                <w:szCs w:val="21"/>
              </w:rPr>
              <w:t>①</w:t>
            </w:r>
            <w:r>
              <w:rPr>
                <w:rFonts w:eastAsia="新宋体"/>
                <w:szCs w:val="21"/>
              </w:rPr>
              <w:t>用电子秤测量3个水瓶的重量F</w:t>
            </w:r>
            <w:r>
              <w:rPr>
                <w:rFonts w:eastAsia="新宋体"/>
                <w:sz w:val="24"/>
                <w:vertAlign w:val="subscript"/>
              </w:rPr>
              <w:t>A</w:t>
            </w:r>
            <w:r>
              <w:rPr>
                <w:rFonts w:eastAsia="新宋体"/>
                <w:szCs w:val="21"/>
              </w:rPr>
              <w:t>、F</w:t>
            </w:r>
            <w:r>
              <w:rPr>
                <w:rFonts w:eastAsia="新宋体"/>
                <w:sz w:val="24"/>
                <w:vertAlign w:val="subscript"/>
              </w:rPr>
              <w:t>B</w:t>
            </w:r>
            <w:r>
              <w:rPr>
                <w:rFonts w:eastAsia="新宋体"/>
                <w:szCs w:val="21"/>
              </w:rPr>
              <w:t>、F</w:t>
            </w:r>
            <w:r>
              <w:rPr>
                <w:rFonts w:eastAsia="新宋体"/>
                <w:sz w:val="24"/>
                <w:vertAlign w:val="subscript"/>
              </w:rPr>
              <w:t>C</w:t>
            </w:r>
            <w:r>
              <w:rPr>
                <w:rFonts w:eastAsia="新宋体"/>
                <w:szCs w:val="21"/>
              </w:rPr>
              <w:t>，在墙面上贴上白纸，固定两个墙钉P、Q，将3根细线一端打结结点为O，其中两根细线跨过墙钉，3根细线下端挂上水瓶，如图甲；</w:t>
            </w:r>
          </w:p>
          <w:p w14:paraId="70A83D2A">
            <w:pPr>
              <w:spacing w:line="360" w:lineRule="auto"/>
              <w:ind w:left="273" w:leftChars="130"/>
            </w:pPr>
            <w:r>
              <w:rPr>
                <w:rFonts w:hint="eastAsia" w:ascii="宋体" w:hAnsi="宋体" w:cs="宋体"/>
                <w:szCs w:val="21"/>
              </w:rPr>
              <w:t>②</w:t>
            </w:r>
            <w:r>
              <w:rPr>
                <w:rFonts w:eastAsia="新宋体"/>
                <w:szCs w:val="21"/>
              </w:rPr>
              <w:t>等3个水瓶处于静止时，在白纸上记下结点O的位置上、记录3根细线的方向；</w:t>
            </w:r>
          </w:p>
          <w:p w14:paraId="013F6C26">
            <w:pPr>
              <w:spacing w:line="360" w:lineRule="auto"/>
              <w:ind w:left="273" w:leftChars="130"/>
            </w:pPr>
            <w:r>
              <w:rPr>
                <w:rFonts w:hint="eastAsia" w:ascii="宋体" w:hAnsi="宋体" w:cs="宋体"/>
                <w:szCs w:val="21"/>
              </w:rPr>
              <w:t>③</w:t>
            </w:r>
            <w:r>
              <w:rPr>
                <w:rFonts w:eastAsia="新宋体"/>
                <w:szCs w:val="21"/>
              </w:rPr>
              <w:t>在白纸上按一定的标度作出拉力F</w:t>
            </w:r>
            <w:r>
              <w:rPr>
                <w:rFonts w:eastAsia="新宋体"/>
                <w:sz w:val="24"/>
                <w:vertAlign w:val="subscript"/>
              </w:rPr>
              <w:t>A</w:t>
            </w:r>
            <w:r>
              <w:rPr>
                <w:rFonts w:eastAsia="新宋体"/>
                <w:szCs w:val="21"/>
              </w:rPr>
              <w:t>、F</w:t>
            </w:r>
            <w:r>
              <w:rPr>
                <w:rFonts w:eastAsia="新宋体"/>
                <w:sz w:val="24"/>
                <w:vertAlign w:val="subscript"/>
              </w:rPr>
              <w:t>B</w:t>
            </w:r>
            <w:r>
              <w:rPr>
                <w:rFonts w:eastAsia="新宋体"/>
                <w:szCs w:val="21"/>
              </w:rPr>
              <w:t>、F</w:t>
            </w:r>
            <w:r>
              <w:rPr>
                <w:rFonts w:eastAsia="新宋体"/>
                <w:sz w:val="24"/>
                <w:vertAlign w:val="subscript"/>
              </w:rPr>
              <w:t>C</w:t>
            </w:r>
            <w:r>
              <w:rPr>
                <w:rFonts w:eastAsia="新宋体"/>
                <w:szCs w:val="21"/>
              </w:rPr>
              <w:t>的图示，根据平行四边形定则作出F</w:t>
            </w:r>
            <w:r>
              <w:rPr>
                <w:rFonts w:eastAsia="新宋体"/>
                <w:sz w:val="24"/>
                <w:vertAlign w:val="subscript"/>
              </w:rPr>
              <w:t>A</w:t>
            </w:r>
            <w:r>
              <w:rPr>
                <w:rFonts w:eastAsia="新宋体"/>
                <w:szCs w:val="21"/>
              </w:rPr>
              <w:t>、F</w:t>
            </w:r>
            <w:r>
              <w:rPr>
                <w:rFonts w:eastAsia="新宋体"/>
                <w:sz w:val="24"/>
                <w:vertAlign w:val="subscript"/>
              </w:rPr>
              <w:t>B</w:t>
            </w:r>
            <w:r>
              <w:rPr>
                <w:rFonts w:eastAsia="新宋体"/>
                <w:szCs w:val="21"/>
              </w:rPr>
              <w:t>的合力F的图示，如图乙。回答下面问题：</w:t>
            </w:r>
          </w:p>
          <w:p w14:paraId="792492E4">
            <w:pPr>
              <w:spacing w:line="360" w:lineRule="auto"/>
              <w:ind w:left="273" w:leftChars="130"/>
            </w:pPr>
            <w:r>
              <w:rPr>
                <w:rFonts w:eastAsia="新宋体"/>
                <w:szCs w:val="21"/>
              </w:rPr>
              <w:t>（1）该实验采用的科学方法是：</w:t>
            </w:r>
            <w:r>
              <w:rPr>
                <w:rFonts w:eastAsia="新宋体"/>
                <w:szCs w:val="21"/>
                <w:u w:val="single"/>
              </w:rPr>
              <w:t xml:space="preserve">              </w:t>
            </w:r>
            <w:r>
              <w:rPr>
                <w:rFonts w:eastAsia="新宋体"/>
                <w:szCs w:val="21"/>
              </w:rPr>
              <w:t>。</w:t>
            </w:r>
          </w:p>
          <w:p w14:paraId="0B2431AA">
            <w:pPr>
              <w:spacing w:line="360" w:lineRule="auto"/>
              <w:ind w:left="273" w:leftChars="130"/>
            </w:pPr>
            <w:r>
              <w:rPr>
                <w:rFonts w:eastAsia="新宋体"/>
                <w:szCs w:val="21"/>
              </w:rPr>
              <w:t xml:space="preserve">（2）下面实验操作事项中，哪些操作可以减小实验误差 </w:t>
            </w:r>
            <w:r>
              <w:rPr>
                <w:rFonts w:eastAsia="新宋体"/>
                <w:szCs w:val="21"/>
                <w:u w:val="single"/>
              </w:rPr>
              <w:t xml:space="preserve">        </w:t>
            </w:r>
            <w:r>
              <w:rPr>
                <w:rFonts w:eastAsia="新宋体"/>
                <w:szCs w:val="21"/>
              </w:rPr>
              <w:t>。</w:t>
            </w:r>
          </w:p>
          <w:p w14:paraId="0691F6F1">
            <w:pPr>
              <w:spacing w:line="360" w:lineRule="auto"/>
              <w:ind w:left="273" w:leftChars="130"/>
            </w:pPr>
            <w:r>
              <w:rPr>
                <w:rFonts w:eastAsia="新宋体"/>
                <w:szCs w:val="21"/>
              </w:rPr>
              <w:t>A．选用粗糙的绳线</w:t>
            </w:r>
          </w:p>
          <w:p w14:paraId="28BB2729">
            <w:pPr>
              <w:spacing w:line="360" w:lineRule="auto"/>
              <w:ind w:left="273" w:leftChars="130"/>
            </w:pPr>
            <w:r>
              <w:rPr>
                <w:rFonts w:eastAsia="新宋体"/>
                <w:szCs w:val="21"/>
              </w:rPr>
              <w:t>B．记录细线方向时两点的距离远一点</w:t>
            </w:r>
          </w:p>
          <w:p w14:paraId="2EDA1ECC">
            <w:pPr>
              <w:spacing w:line="360" w:lineRule="auto"/>
              <w:ind w:left="273" w:leftChars="130"/>
            </w:pPr>
            <w:r>
              <w:rPr>
                <w:rFonts w:eastAsia="新宋体"/>
                <w:szCs w:val="21"/>
              </w:rPr>
              <w:t>C．夹角</w:t>
            </w:r>
            <w:r>
              <w:rPr>
                <w:rFonts w:hint="eastAsia" w:ascii="宋体" w:hAnsi="宋体" w:cs="宋体"/>
                <w:szCs w:val="21"/>
              </w:rPr>
              <w:t>∠</w:t>
            </w:r>
            <w:r>
              <w:rPr>
                <w:rFonts w:eastAsia="新宋体"/>
                <w:szCs w:val="21"/>
              </w:rPr>
              <w:t>POQ尽可能大一些</w:t>
            </w:r>
          </w:p>
          <w:p w14:paraId="00DC35DB">
            <w:pPr>
              <w:spacing w:line="360" w:lineRule="auto"/>
              <w:ind w:left="273" w:leftChars="130"/>
            </w:pPr>
            <w:r>
              <w:rPr>
                <w:rFonts w:eastAsia="新宋体"/>
                <w:szCs w:val="21"/>
              </w:rPr>
              <w:t>D．作力的图示时，选用的标度适当的小一点</w:t>
            </w:r>
          </w:p>
          <w:p w14:paraId="1B0AB973">
            <w:pPr>
              <w:spacing w:line="360" w:lineRule="auto"/>
              <w:ind w:left="273" w:leftChars="130"/>
            </w:pPr>
            <w:r>
              <w:rPr>
                <w:rFonts w:eastAsia="新宋体"/>
                <w:szCs w:val="21"/>
              </w:rPr>
              <w:t>（3）</w:t>
            </w:r>
            <w:r>
              <w:rPr>
                <w:rFonts w:hint="eastAsia" w:ascii="宋体" w:hAnsi="宋体" w:cs="宋体"/>
                <w:szCs w:val="21"/>
              </w:rPr>
              <w:t>∠</w:t>
            </w:r>
            <w:r>
              <w:rPr>
                <w:rFonts w:eastAsia="新宋体"/>
                <w:szCs w:val="21"/>
              </w:rPr>
              <w:t>POQ＜90°，缓慢增大F</w:t>
            </w:r>
            <w:r>
              <w:rPr>
                <w:rFonts w:eastAsia="新宋体"/>
                <w:sz w:val="24"/>
                <w:vertAlign w:val="subscript"/>
              </w:rPr>
              <w:t>B</w:t>
            </w:r>
            <w:r>
              <w:rPr>
                <w:rFonts w:eastAsia="新宋体"/>
                <w:szCs w:val="21"/>
              </w:rPr>
              <w:t xml:space="preserve">，要保持细线OP方向不变，下面方法可行的是 </w:t>
            </w:r>
            <w:r>
              <w:rPr>
                <w:rFonts w:eastAsia="新宋体"/>
                <w:szCs w:val="21"/>
                <w:u w:val="single"/>
              </w:rPr>
              <w:t xml:space="preserve">        </w:t>
            </w:r>
            <w:r>
              <w:rPr>
                <w:rFonts w:eastAsia="新宋体"/>
                <w:szCs w:val="21"/>
              </w:rPr>
              <w:t>。</w:t>
            </w:r>
          </w:p>
          <w:p w14:paraId="05792EAC">
            <w:pPr>
              <w:spacing w:line="360" w:lineRule="auto"/>
              <w:ind w:left="273" w:leftChars="130"/>
            </w:pPr>
            <w:r>
              <w:rPr>
                <w:rFonts w:eastAsia="新宋体"/>
                <w:szCs w:val="21"/>
              </w:rPr>
              <w:t>A．保持F</w:t>
            </w:r>
            <w:r>
              <w:rPr>
                <w:rFonts w:eastAsia="新宋体"/>
                <w:sz w:val="24"/>
                <w:vertAlign w:val="subscript"/>
              </w:rPr>
              <w:t>C</w:t>
            </w:r>
            <w:r>
              <w:rPr>
                <w:rFonts w:eastAsia="新宋体"/>
                <w:szCs w:val="21"/>
              </w:rPr>
              <w:t>不变，缓慢减小F</w:t>
            </w:r>
            <w:r>
              <w:rPr>
                <w:rFonts w:eastAsia="新宋体"/>
                <w:sz w:val="24"/>
                <w:vertAlign w:val="subscript"/>
              </w:rPr>
              <w:t>A</w:t>
            </w:r>
          </w:p>
          <w:p w14:paraId="15003CD0">
            <w:pPr>
              <w:spacing w:line="360" w:lineRule="auto"/>
              <w:ind w:left="273" w:leftChars="130"/>
            </w:pPr>
            <w:r>
              <w:rPr>
                <w:rFonts w:eastAsia="新宋体"/>
                <w:szCs w:val="21"/>
              </w:rPr>
              <w:t>B．保持F</w:t>
            </w:r>
            <w:r>
              <w:rPr>
                <w:rFonts w:eastAsia="新宋体"/>
                <w:sz w:val="24"/>
                <w:vertAlign w:val="subscript"/>
              </w:rPr>
              <w:t>C</w:t>
            </w:r>
            <w:r>
              <w:rPr>
                <w:rFonts w:eastAsia="新宋体"/>
                <w:szCs w:val="21"/>
              </w:rPr>
              <w:t>不变，缓慢增大F</w:t>
            </w:r>
            <w:r>
              <w:rPr>
                <w:rFonts w:eastAsia="新宋体"/>
                <w:sz w:val="24"/>
                <w:vertAlign w:val="subscript"/>
              </w:rPr>
              <w:t>A</w:t>
            </w:r>
          </w:p>
          <w:p w14:paraId="4529BBDC">
            <w:pPr>
              <w:spacing w:line="360" w:lineRule="auto"/>
              <w:ind w:left="273" w:leftChars="130"/>
            </w:pPr>
            <w:r>
              <w:rPr>
                <w:rFonts w:eastAsia="新宋体"/>
                <w:szCs w:val="21"/>
              </w:rPr>
              <w:t>C．保持F</w:t>
            </w:r>
            <w:r>
              <w:rPr>
                <w:rFonts w:eastAsia="新宋体"/>
                <w:sz w:val="24"/>
                <w:vertAlign w:val="subscript"/>
              </w:rPr>
              <w:t>A</w:t>
            </w:r>
            <w:r>
              <w:rPr>
                <w:rFonts w:eastAsia="新宋体"/>
                <w:szCs w:val="21"/>
              </w:rPr>
              <w:t>不变，缓慢减小F</w:t>
            </w:r>
            <w:r>
              <w:rPr>
                <w:rFonts w:eastAsia="新宋体"/>
                <w:sz w:val="24"/>
                <w:vertAlign w:val="subscript"/>
              </w:rPr>
              <w:t>C</w:t>
            </w:r>
          </w:p>
          <w:p w14:paraId="6D18C345">
            <w:pPr>
              <w:spacing w:line="360" w:lineRule="auto"/>
              <w:ind w:left="273" w:leftChars="130"/>
            </w:pPr>
            <w:r>
              <w:rPr>
                <w:rFonts w:eastAsia="新宋体"/>
                <w:szCs w:val="21"/>
              </w:rPr>
              <w:t>D．保持F</w:t>
            </w:r>
            <w:r>
              <w:rPr>
                <w:rFonts w:eastAsia="新宋体"/>
                <w:sz w:val="24"/>
                <w:vertAlign w:val="subscript"/>
              </w:rPr>
              <w:t>A</w:t>
            </w:r>
            <w:r>
              <w:rPr>
                <w:rFonts w:eastAsia="新宋体"/>
                <w:szCs w:val="21"/>
              </w:rPr>
              <w:t>不变，缓慢增大F</w:t>
            </w:r>
            <w:r>
              <w:rPr>
                <w:rFonts w:eastAsia="新宋体"/>
                <w:sz w:val="24"/>
                <w:vertAlign w:val="subscript"/>
              </w:rPr>
              <w:t>C</w:t>
            </w:r>
          </w:p>
          <w:p w14:paraId="6A081637">
            <w:pPr>
              <w:spacing w:line="360" w:lineRule="auto"/>
              <w:ind w:left="273" w:leftChars="130"/>
            </w:pPr>
            <w:r>
              <w:rPr>
                <w:rFonts w:eastAsia="新宋体"/>
                <w:szCs w:val="21"/>
              </w:rPr>
              <w:t xml:space="preserve">（4）若 </w:t>
            </w:r>
            <w:r>
              <w:rPr>
                <w:rFonts w:eastAsia="新宋体"/>
                <w:szCs w:val="21"/>
                <w:u w:val="single"/>
              </w:rPr>
              <w:t xml:space="preserve">                            </w:t>
            </w:r>
            <w:r>
              <w:rPr>
                <w:rFonts w:eastAsia="新宋体"/>
                <w:sz w:val="24"/>
                <w:u w:val="single"/>
                <w:vertAlign w:val="subscript"/>
              </w:rPr>
              <w:t xml:space="preserve">  </w:t>
            </w:r>
            <w:r>
              <w:rPr>
                <w:rFonts w:eastAsia="新宋体"/>
                <w:szCs w:val="21"/>
                <w:u w:val="single"/>
              </w:rPr>
              <w:t xml:space="preserve">          </w:t>
            </w:r>
            <w:r>
              <w:rPr>
                <w:rFonts w:eastAsia="新宋体"/>
                <w:szCs w:val="21"/>
              </w:rPr>
              <w:t>，两个互成角度的力的合成满足平行四边形定则。</w:t>
            </w:r>
          </w:p>
          <w:p w14:paraId="53492867">
            <w:pPr>
              <w:spacing w:line="360" w:lineRule="auto"/>
              <w:ind w:left="273" w:leftChars="130"/>
            </w:pPr>
            <w:r>
              <w:rPr>
                <w:rFonts w:eastAsia="新宋体"/>
                <w:szCs w:val="21"/>
              </w:rPr>
              <w:drawing>
                <wp:inline distT="0" distB="0" distL="0" distR="0">
                  <wp:extent cx="2633345" cy="1983740"/>
                  <wp:effectExtent l="0" t="0" r="0" b="0"/>
                  <wp:docPr id="17603584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58495" name="图片24" descr="http://www.zxxk.com"/>
                          <pic:cNvPicPr>
                            <a:picLocks noChangeAspect="1"/>
                          </pic:cNvPicPr>
                        </pic:nvPicPr>
                        <pic:blipFill>
                          <a:blip r:embed="rId43" cstate="print"/>
                          <a:stretch>
                            <a:fillRect/>
                          </a:stretch>
                        </pic:blipFill>
                        <pic:spPr>
                          <a:xfrm>
                            <a:off x="0" y="0"/>
                            <a:ext cx="2633477" cy="1984252"/>
                          </a:xfrm>
                          <a:prstGeom prst="rect">
                            <a:avLst/>
                          </a:prstGeom>
                        </pic:spPr>
                      </pic:pic>
                    </a:graphicData>
                  </a:graphic>
                </wp:inline>
              </w:drawing>
            </w:r>
          </w:p>
          <w:p w14:paraId="0AF04A25">
            <w:pPr>
              <w:spacing w:line="360" w:lineRule="auto"/>
              <w:ind w:left="273" w:leftChars="130"/>
            </w:pPr>
          </w:p>
          <w:p w14:paraId="57E67956">
            <w:pPr>
              <w:spacing w:line="360" w:lineRule="auto"/>
              <w:ind w:left="273" w:leftChars="130"/>
              <w:rPr>
                <w:rFonts w:hint="eastAsia"/>
              </w:rPr>
            </w:pPr>
          </w:p>
          <w:p w14:paraId="6ECAAB6B">
            <w:pPr>
              <w:spacing w:line="360" w:lineRule="auto"/>
            </w:pPr>
            <w:r>
              <w:rPr>
                <w:rFonts w:hint="eastAsia" w:eastAsia="新宋体"/>
                <w:szCs w:val="21"/>
              </w:rPr>
              <w:t>14.</w:t>
            </w:r>
            <w:r>
              <w:rPr>
                <w:rFonts w:eastAsia="新宋体"/>
                <w:szCs w:val="21"/>
              </w:rPr>
              <w:t>在“探究两个互成角度的力的合成规律”实验中，需要将橡皮条的一端固定在水平木板上，橡皮条的另一端系两根细绳，细绳另一端带有绳套。先用两个弹簧秤分别勾住绳套井互成角度地拉橡皮条，使橡皮条的结点达到某一位置O，并记下该点的位置O。再用一个弹簧秤将橡皮条的结点拉到同一位置O点，如图甲所示。</w:t>
            </w:r>
          </w:p>
          <w:p w14:paraId="701F0767">
            <w:pPr>
              <w:spacing w:line="360" w:lineRule="auto"/>
              <w:ind w:left="273" w:leftChars="130"/>
            </w:pPr>
            <w:r>
              <w:rPr>
                <w:rFonts w:eastAsia="新宋体"/>
                <w:szCs w:val="21"/>
              </w:rPr>
              <w:drawing>
                <wp:inline distT="0" distB="0" distL="0" distR="0">
                  <wp:extent cx="4565650" cy="1480820"/>
                  <wp:effectExtent l="0" t="0" r="0" b="0"/>
                  <wp:docPr id="33562951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29512" name="图片24" descr="http://www.zxxk.com"/>
                          <pic:cNvPicPr>
                            <a:picLocks noChangeAspect="1"/>
                          </pic:cNvPicPr>
                        </pic:nvPicPr>
                        <pic:blipFill>
                          <a:blip r:embed="rId44" cstate="print"/>
                          <a:stretch>
                            <a:fillRect/>
                          </a:stretch>
                        </pic:blipFill>
                        <pic:spPr>
                          <a:xfrm>
                            <a:off x="0" y="0"/>
                            <a:ext cx="4565913" cy="1481331"/>
                          </a:xfrm>
                          <a:prstGeom prst="rect">
                            <a:avLst/>
                          </a:prstGeom>
                        </pic:spPr>
                      </pic:pic>
                    </a:graphicData>
                  </a:graphic>
                </wp:inline>
              </w:drawing>
            </w:r>
          </w:p>
          <w:p w14:paraId="716BEB08">
            <w:pPr>
              <w:spacing w:line="360" w:lineRule="auto"/>
              <w:ind w:left="273" w:leftChars="130"/>
            </w:pPr>
            <w:r>
              <w:rPr>
                <w:rFonts w:hint="eastAsia" w:ascii="宋体" w:hAnsi="宋体" w:cs="宋体"/>
                <w:szCs w:val="21"/>
              </w:rPr>
              <w:t>①</w:t>
            </w:r>
            <w:r>
              <w:rPr>
                <w:rFonts w:eastAsia="新宋体"/>
                <w:szCs w:val="21"/>
              </w:rPr>
              <w:t xml:space="preserve">物理学有很多的科学研究方法，本实验所采用的是 </w:t>
            </w:r>
            <w:r>
              <w:rPr>
                <w:rFonts w:eastAsia="新宋体"/>
                <w:szCs w:val="21"/>
                <w:u w:val="single"/>
              </w:rPr>
              <w:t xml:space="preserve">      </w:t>
            </w:r>
            <w:r>
              <w:rPr>
                <w:rFonts w:eastAsia="新宋体"/>
                <w:szCs w:val="21"/>
              </w:rPr>
              <w:t>；</w:t>
            </w:r>
          </w:p>
          <w:p w14:paraId="54249268">
            <w:pPr>
              <w:spacing w:line="360" w:lineRule="auto"/>
              <w:ind w:left="273" w:leftChars="130"/>
            </w:pPr>
            <w:r>
              <w:rPr>
                <w:rFonts w:eastAsia="新宋体"/>
                <w:szCs w:val="21"/>
              </w:rPr>
              <w:t>A.理想模型法</w:t>
            </w:r>
          </w:p>
          <w:p w14:paraId="1A118D67">
            <w:pPr>
              <w:spacing w:line="360" w:lineRule="auto"/>
              <w:ind w:left="273" w:leftChars="130"/>
            </w:pPr>
            <w:r>
              <w:rPr>
                <w:rFonts w:eastAsia="新宋体"/>
                <w:szCs w:val="21"/>
              </w:rPr>
              <w:t>B.等效替代法</w:t>
            </w:r>
          </w:p>
          <w:p w14:paraId="2E6A784B">
            <w:pPr>
              <w:spacing w:line="360" w:lineRule="auto"/>
              <w:ind w:left="273" w:leftChars="130"/>
            </w:pPr>
            <w:r>
              <w:rPr>
                <w:rFonts w:eastAsia="新宋体"/>
                <w:szCs w:val="21"/>
              </w:rPr>
              <w:t>C.控制变量法</w:t>
            </w:r>
          </w:p>
          <w:p w14:paraId="4595A0D9">
            <w:pPr>
              <w:spacing w:line="360" w:lineRule="auto"/>
              <w:ind w:left="273" w:leftChars="130"/>
            </w:pPr>
            <w:r>
              <w:rPr>
                <w:rFonts w:eastAsia="新宋体"/>
                <w:szCs w:val="21"/>
              </w:rPr>
              <w:t>D.演绎推理法</w:t>
            </w:r>
          </w:p>
          <w:p w14:paraId="1848893D">
            <w:pPr>
              <w:spacing w:line="360" w:lineRule="auto"/>
              <w:ind w:left="273" w:leftChars="130"/>
            </w:pPr>
            <w:r>
              <w:rPr>
                <w:rFonts w:hint="eastAsia" w:ascii="宋体" w:hAnsi="宋体" w:cs="宋体"/>
                <w:szCs w:val="21"/>
              </w:rPr>
              <w:t>②</w:t>
            </w:r>
            <w:r>
              <w:rPr>
                <w:rFonts w:eastAsia="新宋体"/>
                <w:szCs w:val="21"/>
              </w:rPr>
              <w:t xml:space="preserve">图甲中沿OB方向拉的弹簧测力计的示数为 </w:t>
            </w:r>
            <w:r>
              <w:rPr>
                <w:rFonts w:eastAsia="新宋体"/>
                <w:szCs w:val="21"/>
                <w:u w:val="single"/>
              </w:rPr>
              <w:t xml:space="preserve">            </w:t>
            </w:r>
            <w:r>
              <w:rPr>
                <w:rFonts w:eastAsia="新宋体"/>
                <w:szCs w:val="21"/>
              </w:rPr>
              <w:t>N；（保留三位有效数字）</w:t>
            </w:r>
          </w:p>
          <w:p w14:paraId="31C5ABEC">
            <w:pPr>
              <w:spacing w:line="360" w:lineRule="auto"/>
              <w:ind w:left="273" w:leftChars="130"/>
            </w:pPr>
            <w:r>
              <w:rPr>
                <w:rFonts w:hint="eastAsia" w:ascii="宋体" w:hAnsi="宋体" w:cs="宋体"/>
                <w:szCs w:val="21"/>
              </w:rPr>
              <w:t>③</w:t>
            </w:r>
            <w:r>
              <w:rPr>
                <w:rFonts w:eastAsia="新宋体"/>
                <w:szCs w:val="21"/>
              </w:rPr>
              <w:t xml:space="preserve">实验中，在白纸上画出的测量结果如图乙所示，其中O处为结点位置。图中的F与F'两力中，方向一定沿橡皮筋方向的是 </w:t>
            </w:r>
            <w:r>
              <w:rPr>
                <w:rFonts w:eastAsia="新宋体"/>
                <w:szCs w:val="21"/>
                <w:u w:val="single"/>
              </w:rPr>
              <w:t xml:space="preserve">        </w:t>
            </w:r>
            <w:r>
              <w:rPr>
                <w:rFonts w:eastAsia="新宋体"/>
                <w:szCs w:val="21"/>
              </w:rPr>
              <w:t>；</w:t>
            </w:r>
          </w:p>
          <w:p w14:paraId="07615082">
            <w:pPr>
              <w:spacing w:line="360" w:lineRule="auto"/>
              <w:ind w:left="273" w:leftChars="130"/>
            </w:pPr>
            <w:r>
              <w:rPr>
                <w:rFonts w:hint="eastAsia" w:ascii="宋体" w:hAnsi="宋体" w:cs="宋体"/>
                <w:szCs w:val="21"/>
              </w:rPr>
              <w:t>④</w:t>
            </w:r>
            <w:r>
              <w:rPr>
                <w:rFonts w:eastAsia="新宋体"/>
                <w:szCs w:val="21"/>
              </w:rPr>
              <w:t xml:space="preserve">关于本实验，下列说法正确的是 </w:t>
            </w:r>
            <w:r>
              <w:rPr>
                <w:rFonts w:eastAsia="新宋体"/>
                <w:szCs w:val="21"/>
                <w:u w:val="single"/>
              </w:rPr>
              <w:t xml:space="preserve">        </w:t>
            </w:r>
            <w:r>
              <w:rPr>
                <w:rFonts w:eastAsia="新宋体"/>
                <w:szCs w:val="21"/>
              </w:rPr>
              <w:t>。</w:t>
            </w:r>
          </w:p>
          <w:p w14:paraId="3B5A418D">
            <w:pPr>
              <w:spacing w:line="360" w:lineRule="auto"/>
              <w:ind w:left="273" w:leftChars="130"/>
            </w:pPr>
            <w:r>
              <w:rPr>
                <w:rFonts w:eastAsia="新宋体"/>
                <w:szCs w:val="21"/>
              </w:rPr>
              <w:t>A.弹簧秤、细绳、皮筋都应与木板平行</w:t>
            </w:r>
          </w:p>
          <w:p w14:paraId="10918C27">
            <w:pPr>
              <w:spacing w:line="360" w:lineRule="auto"/>
              <w:ind w:left="273" w:leftChars="130"/>
            </w:pPr>
            <w:r>
              <w:rPr>
                <w:rFonts w:eastAsia="新宋体"/>
                <w:szCs w:val="21"/>
              </w:rPr>
              <w:t>B.橡皮筋应与两绳夹角的平分线在同一直线上</w:t>
            </w:r>
          </w:p>
          <w:p w14:paraId="3ABA640C">
            <w:pPr>
              <w:spacing w:line="360" w:lineRule="auto"/>
              <w:ind w:left="273" w:leftChars="130"/>
            </w:pPr>
            <w:r>
              <w:rPr>
                <w:rFonts w:eastAsia="新宋体"/>
                <w:szCs w:val="21"/>
              </w:rPr>
              <w:t>C.两次拉伸橡皮条，只要使橡皮条伸长到相同长度即可</w:t>
            </w:r>
          </w:p>
          <w:p w14:paraId="1B9CFCD3">
            <w:pPr>
              <w:spacing w:line="360" w:lineRule="auto"/>
              <w:ind w:left="273" w:leftChars="130"/>
              <w:rPr>
                <w:rFonts w:eastAsia="新宋体"/>
                <w:szCs w:val="21"/>
              </w:rPr>
            </w:pPr>
            <w:r>
              <w:rPr>
                <w:rFonts w:eastAsia="新宋体"/>
                <w:szCs w:val="21"/>
              </w:rPr>
              <w:t>D.拉橡皮条的细绳要适当长些，标记同一细绳方向的两点要适当远些</w:t>
            </w:r>
          </w:p>
          <w:p w14:paraId="3AC3FEA4">
            <w:pPr>
              <w:spacing w:line="360" w:lineRule="auto"/>
              <w:ind w:left="273" w:leftChars="130"/>
              <w:rPr>
                <w:rFonts w:eastAsia="新宋体"/>
                <w:szCs w:val="21"/>
              </w:rPr>
            </w:pPr>
          </w:p>
          <w:p w14:paraId="5F71145A">
            <w:pPr>
              <w:spacing w:line="360" w:lineRule="auto"/>
              <w:ind w:left="273" w:leftChars="130"/>
              <w:rPr>
                <w:rFonts w:eastAsia="新宋体"/>
                <w:szCs w:val="21"/>
              </w:rPr>
            </w:pPr>
          </w:p>
          <w:p w14:paraId="34314960">
            <w:pPr>
              <w:spacing w:line="360" w:lineRule="auto"/>
              <w:ind w:left="273" w:leftChars="130"/>
              <w:rPr>
                <w:rFonts w:eastAsia="新宋体"/>
                <w:szCs w:val="21"/>
              </w:rPr>
            </w:pPr>
          </w:p>
          <w:p w14:paraId="4F594B85">
            <w:pPr>
              <w:spacing w:line="360" w:lineRule="auto"/>
              <w:ind w:left="273" w:leftChars="130"/>
              <w:rPr>
                <w:rFonts w:eastAsia="新宋体"/>
                <w:szCs w:val="21"/>
              </w:rPr>
            </w:pPr>
          </w:p>
          <w:p w14:paraId="0317D058">
            <w:pPr>
              <w:spacing w:line="360" w:lineRule="auto"/>
              <w:ind w:left="273" w:leftChars="130"/>
              <w:rPr>
                <w:rFonts w:eastAsia="新宋体"/>
                <w:szCs w:val="21"/>
              </w:rPr>
            </w:pPr>
          </w:p>
          <w:p w14:paraId="7D45F06A">
            <w:pPr>
              <w:spacing w:line="360" w:lineRule="auto"/>
              <w:ind w:left="273" w:leftChars="130"/>
              <w:rPr>
                <w:rFonts w:eastAsia="新宋体"/>
                <w:szCs w:val="21"/>
              </w:rPr>
            </w:pPr>
          </w:p>
          <w:p w14:paraId="498B61A0">
            <w:pPr>
              <w:spacing w:line="360" w:lineRule="auto"/>
              <w:ind w:left="273" w:leftChars="130"/>
              <w:rPr>
                <w:rFonts w:hint="eastAsia"/>
              </w:rPr>
            </w:pPr>
          </w:p>
          <w:p w14:paraId="588BFA13">
            <w:pPr>
              <w:spacing w:line="360" w:lineRule="auto"/>
            </w:pPr>
            <w:r>
              <w:rPr>
                <w:rFonts w:hint="eastAsia" w:eastAsia="新宋体"/>
                <w:szCs w:val="21"/>
              </w:rPr>
              <w:t>15.</w:t>
            </w:r>
            <w:r>
              <w:rPr>
                <w:rFonts w:eastAsia="新宋体"/>
                <w:szCs w:val="21"/>
              </w:rPr>
              <w:t>如图所示，某球用轻绳悬挂在光滑墙壁上的P点，球的重量为G，球与竖直壁的夹角为30°。</w:t>
            </w:r>
          </w:p>
          <w:p w14:paraId="0D059F6B">
            <w:pPr>
              <w:spacing w:line="360" w:lineRule="auto"/>
              <w:ind w:left="273" w:leftChars="130"/>
            </w:pPr>
            <w:r>
              <w:rPr>
                <w:rFonts w:eastAsia="新宋体"/>
                <w:szCs w:val="21"/>
              </w:rPr>
              <w:t>（1）画出该球的受力示意图；</w:t>
            </w:r>
          </w:p>
          <w:p w14:paraId="2BC190A8">
            <w:pPr>
              <w:spacing w:line="360" w:lineRule="auto"/>
              <w:ind w:left="273" w:leftChars="130"/>
            </w:pPr>
            <w:r>
              <w:rPr>
                <w:rFonts w:eastAsia="新宋体"/>
                <w:szCs w:val="21"/>
              </w:rPr>
              <w:t>（2）求轻绳对球的拉力大小；</w:t>
            </w:r>
          </w:p>
          <w:p w14:paraId="3BD74D21">
            <w:pPr>
              <w:spacing w:line="360" w:lineRule="auto"/>
              <w:ind w:left="273" w:leftChars="130"/>
            </w:pPr>
            <w:r>
              <w:rPr>
                <w:rFonts w:eastAsia="新宋体"/>
                <w:szCs w:val="21"/>
              </w:rPr>
              <w:t>（3）球对墙壁的压力。</w:t>
            </w:r>
          </w:p>
          <w:p w14:paraId="5E9DC5BE">
            <w:pPr>
              <w:spacing w:line="360" w:lineRule="auto"/>
              <w:ind w:left="273" w:leftChars="130"/>
              <w:rPr>
                <w:rFonts w:hint="eastAsia"/>
              </w:rPr>
            </w:pPr>
            <w:r>
              <w:rPr>
                <w:rFonts w:eastAsia="新宋体"/>
                <w:szCs w:val="21"/>
              </w:rPr>
              <w:drawing>
                <wp:inline distT="0" distB="0" distL="0" distR="0">
                  <wp:extent cx="796290" cy="1304290"/>
                  <wp:effectExtent l="0" t="0" r="3810" b="0"/>
                  <wp:docPr id="30002194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1948" name="图片24" descr="http://www.zxxk.com"/>
                          <pic:cNvPicPr>
                            <a:picLocks noChangeAspect="1"/>
                          </pic:cNvPicPr>
                        </pic:nvPicPr>
                        <pic:blipFill>
                          <a:blip r:embed="rId45" cstate="print"/>
                          <a:stretch>
                            <a:fillRect/>
                          </a:stretch>
                        </pic:blipFill>
                        <pic:spPr>
                          <a:xfrm>
                            <a:off x="0" y="0"/>
                            <a:ext cx="798767" cy="1307840"/>
                          </a:xfrm>
                          <a:prstGeom prst="rect">
                            <a:avLst/>
                          </a:prstGeom>
                        </pic:spPr>
                      </pic:pic>
                    </a:graphicData>
                  </a:graphic>
                </wp:inline>
              </w:drawing>
            </w:r>
          </w:p>
          <w:p w14:paraId="09147493">
            <w:pPr>
              <w:spacing w:line="360" w:lineRule="auto"/>
            </w:pPr>
            <w:r>
              <w:rPr>
                <w:rFonts w:hint="eastAsia" w:eastAsia="新宋体"/>
                <w:szCs w:val="21"/>
              </w:rPr>
              <w:t>16.</w:t>
            </w:r>
            <w:r>
              <w:rPr>
                <w:rFonts w:eastAsia="新宋体"/>
                <w:szCs w:val="21"/>
              </w:rPr>
              <w:t>类比、迁移是研究和学习物理过程中常用的思想方法。可以将以前学过的知识或方法应用到新知识的学习中。</w:t>
            </w:r>
          </w:p>
          <w:p w14:paraId="70C8F401">
            <w:pPr>
              <w:spacing w:line="360" w:lineRule="auto"/>
              <w:ind w:left="273" w:leftChars="130"/>
            </w:pPr>
            <w:r>
              <w:rPr>
                <w:rFonts w:eastAsia="新宋体"/>
                <w:szCs w:val="21"/>
              </w:rPr>
              <w:t>（1）如图1所示，已知F</w:t>
            </w:r>
            <w:r>
              <w:rPr>
                <w:rFonts w:eastAsia="新宋体"/>
                <w:sz w:val="24"/>
                <w:vertAlign w:val="subscript"/>
              </w:rPr>
              <w:t>1</w:t>
            </w:r>
            <w:r>
              <w:rPr>
                <w:rFonts w:eastAsia="新宋体"/>
                <w:szCs w:val="21"/>
              </w:rPr>
              <w:t>＝7N水平向右，F</w:t>
            </w:r>
            <w:r>
              <w:rPr>
                <w:rFonts w:eastAsia="新宋体"/>
                <w:sz w:val="24"/>
                <w:vertAlign w:val="subscript"/>
              </w:rPr>
              <w:t>2</w:t>
            </w:r>
            <w:r>
              <w:rPr>
                <w:rFonts w:eastAsia="新宋体"/>
                <w:szCs w:val="21"/>
              </w:rPr>
              <w:t>＝15N与水平方向的夹角为53°，在图2中画出F</w:t>
            </w:r>
            <w:r>
              <w:rPr>
                <w:rFonts w:eastAsia="新宋体"/>
                <w:sz w:val="24"/>
                <w:vertAlign w:val="subscript"/>
              </w:rPr>
              <w:t>1</w:t>
            </w:r>
            <w:r>
              <w:rPr>
                <w:rFonts w:eastAsia="新宋体"/>
                <w:szCs w:val="21"/>
              </w:rPr>
              <w:t>、F</w:t>
            </w:r>
            <w:r>
              <w:rPr>
                <w:rFonts w:eastAsia="新宋体"/>
                <w:sz w:val="24"/>
                <w:vertAlign w:val="subscript"/>
              </w:rPr>
              <w:t>2</w:t>
            </w:r>
            <w:r>
              <w:rPr>
                <w:rFonts w:eastAsia="新宋体"/>
                <w:szCs w:val="21"/>
              </w:rPr>
              <w:t>及合力F的图示，并通过作图法求出合力F的大小。</w:t>
            </w:r>
          </w:p>
          <w:p w14:paraId="6845CAF0">
            <w:pPr>
              <w:spacing w:line="360" w:lineRule="auto"/>
              <w:ind w:left="273" w:leftChars="130"/>
            </w:pPr>
            <w:r>
              <w:rPr>
                <w:rFonts w:eastAsia="新宋体"/>
                <w:szCs w:val="21"/>
              </w:rPr>
              <w:t>（2）正交分解法是求解合力与分力问题的常用方法。已知F</w:t>
            </w:r>
            <w:r>
              <w:rPr>
                <w:rFonts w:eastAsia="新宋体"/>
                <w:sz w:val="24"/>
                <w:vertAlign w:val="subscript"/>
              </w:rPr>
              <w:t>1</w:t>
            </w:r>
            <w:r>
              <w:rPr>
                <w:rFonts w:eastAsia="新宋体"/>
                <w:szCs w:val="21"/>
              </w:rPr>
              <w:t>＝7N水平向右，F</w:t>
            </w:r>
            <w:r>
              <w:rPr>
                <w:rFonts w:eastAsia="新宋体"/>
                <w:sz w:val="24"/>
                <w:vertAlign w:val="subscript"/>
              </w:rPr>
              <w:t>2</w:t>
            </w:r>
            <w:r>
              <w:rPr>
                <w:rFonts w:eastAsia="新宋体"/>
                <w:szCs w:val="21"/>
              </w:rPr>
              <w:t>＝15N与水平方向的夹角为53°。若以F</w:t>
            </w:r>
            <w:r>
              <w:rPr>
                <w:rFonts w:eastAsia="新宋体"/>
                <w:sz w:val="24"/>
                <w:vertAlign w:val="subscript"/>
              </w:rPr>
              <w:t>1</w:t>
            </w:r>
            <w:r>
              <w:rPr>
                <w:rFonts w:eastAsia="新宋体"/>
                <w:szCs w:val="21"/>
              </w:rPr>
              <w:t>、F</w:t>
            </w:r>
            <w:r>
              <w:rPr>
                <w:rFonts w:eastAsia="新宋体"/>
                <w:sz w:val="24"/>
                <w:vertAlign w:val="subscript"/>
              </w:rPr>
              <w:t>2</w:t>
            </w:r>
            <w:r>
              <w:rPr>
                <w:rFonts w:eastAsia="新宋体"/>
                <w:szCs w:val="21"/>
              </w:rPr>
              <w:t>的交点为坐标原点，建立如图3所示的直角坐标系。</w:t>
            </w:r>
          </w:p>
          <w:p w14:paraId="58874DB3">
            <w:pPr>
              <w:spacing w:line="360" w:lineRule="auto"/>
              <w:ind w:left="273" w:leftChars="130"/>
            </w:pPr>
            <w:r>
              <w:rPr>
                <w:rFonts w:hint="eastAsia" w:ascii="宋体" w:hAnsi="宋体" w:cs="宋体"/>
                <w:szCs w:val="21"/>
              </w:rPr>
              <w:t>①</w:t>
            </w:r>
            <w:r>
              <w:rPr>
                <w:rFonts w:eastAsia="新宋体"/>
                <w:szCs w:val="21"/>
              </w:rPr>
              <w:t>分别求F</w:t>
            </w:r>
            <w:r>
              <w:rPr>
                <w:rFonts w:eastAsia="新宋体"/>
                <w:sz w:val="24"/>
                <w:vertAlign w:val="subscript"/>
              </w:rPr>
              <w:t>2</w:t>
            </w:r>
            <w:r>
              <w:rPr>
                <w:rFonts w:eastAsia="新宋体"/>
                <w:szCs w:val="21"/>
              </w:rPr>
              <w:t>在x、y轴上的分力F</w:t>
            </w:r>
            <w:r>
              <w:rPr>
                <w:rFonts w:eastAsia="新宋体"/>
                <w:sz w:val="24"/>
                <w:vertAlign w:val="subscript"/>
              </w:rPr>
              <w:t>x</w:t>
            </w:r>
            <w:r>
              <w:rPr>
                <w:rFonts w:eastAsia="新宋体"/>
                <w:szCs w:val="21"/>
              </w:rPr>
              <w:t>、F</w:t>
            </w:r>
            <w:r>
              <w:rPr>
                <w:rFonts w:eastAsia="新宋体"/>
                <w:sz w:val="24"/>
                <w:vertAlign w:val="subscript"/>
              </w:rPr>
              <w:t>y</w:t>
            </w:r>
            <w:r>
              <w:rPr>
                <w:rFonts w:eastAsia="新宋体"/>
                <w:szCs w:val="21"/>
              </w:rPr>
              <w:t>。</w:t>
            </w:r>
          </w:p>
          <w:p w14:paraId="59BCB72C">
            <w:pPr>
              <w:spacing w:line="360" w:lineRule="auto"/>
              <w:ind w:left="273" w:leftChars="130"/>
            </w:pPr>
            <w:r>
              <w:rPr>
                <w:rFonts w:hint="eastAsia" w:ascii="宋体" w:hAnsi="宋体" w:cs="宋体"/>
                <w:szCs w:val="21"/>
              </w:rPr>
              <w:t>②</w:t>
            </w:r>
            <w:r>
              <w:rPr>
                <w:rFonts w:eastAsia="新宋体"/>
                <w:szCs w:val="21"/>
              </w:rPr>
              <w:t>利用勾股定理，求解合力F′的大小。</w:t>
            </w:r>
          </w:p>
          <w:p w14:paraId="37CC0972">
            <w:pPr>
              <w:spacing w:line="360" w:lineRule="auto"/>
              <w:ind w:left="273" w:leftChars="130"/>
            </w:pPr>
            <w:r>
              <w:rPr>
                <w:rFonts w:eastAsia="新宋体"/>
                <w:szCs w:val="21"/>
              </w:rPr>
              <w:t>（3）速度也是矢量，与力遵循相同的运算法则。已知物体的初速度v</w:t>
            </w:r>
            <w:r>
              <w:rPr>
                <w:rFonts w:eastAsia="新宋体"/>
                <w:sz w:val="24"/>
                <w:vertAlign w:val="subscript"/>
              </w:rPr>
              <w:t>0</w:t>
            </w:r>
            <w:r>
              <w:rPr>
                <w:rFonts w:eastAsia="新宋体"/>
                <w:szCs w:val="21"/>
              </w:rPr>
              <w:t>＝2m/s，末速度v＝6m/s，方向如图4所示，已知初速度v</w:t>
            </w:r>
            <w:r>
              <w:rPr>
                <w:rFonts w:eastAsia="新宋体"/>
                <w:sz w:val="24"/>
                <w:vertAlign w:val="subscript"/>
              </w:rPr>
              <w:t>0</w:t>
            </w:r>
            <w:r>
              <w:rPr>
                <w:rFonts w:eastAsia="新宋体"/>
                <w:szCs w:val="21"/>
              </w:rPr>
              <w:t>与末速度v方向间的夹角为60°，求速度的变化量Δv的大小及它与初速度v</w:t>
            </w:r>
            <w:r>
              <w:rPr>
                <w:rFonts w:eastAsia="新宋体"/>
                <w:sz w:val="24"/>
                <w:vertAlign w:val="subscript"/>
              </w:rPr>
              <w:t>0</w:t>
            </w:r>
            <w:r>
              <w:rPr>
                <w:rFonts w:eastAsia="新宋体"/>
                <w:szCs w:val="21"/>
              </w:rPr>
              <w:t>方向夹角</w:t>
            </w:r>
            <w:r>
              <w:rPr>
                <w:rFonts w:eastAsia="Cambria Math"/>
                <w:szCs w:val="21"/>
              </w:rPr>
              <w:t>θ</w:t>
            </w:r>
            <w:r>
              <w:rPr>
                <w:rFonts w:eastAsia="新宋体"/>
                <w:szCs w:val="21"/>
              </w:rPr>
              <w:t>的正切值。</w:t>
            </w:r>
          </w:p>
          <w:p w14:paraId="5190D9B9">
            <w:pPr>
              <w:spacing w:line="360" w:lineRule="auto"/>
              <w:ind w:left="273" w:leftChars="130"/>
              <w:rPr>
                <w:rFonts w:hint="eastAsia"/>
              </w:rPr>
            </w:pPr>
            <w:r>
              <w:rPr>
                <w:rFonts w:eastAsia="新宋体"/>
                <w:szCs w:val="21"/>
              </w:rPr>
              <w:drawing>
                <wp:inline distT="0" distB="0" distL="0" distR="0">
                  <wp:extent cx="5400675" cy="1402080"/>
                  <wp:effectExtent l="0" t="0" r="0" b="0"/>
                  <wp:docPr id="193283302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33020" name="图片24" descr="http://www.zxxk.com"/>
                          <pic:cNvPicPr>
                            <a:picLocks noChangeAspect="1"/>
                          </pic:cNvPicPr>
                        </pic:nvPicPr>
                        <pic:blipFill>
                          <a:blip r:embed="rId46" cstate="print"/>
                          <a:stretch>
                            <a:fillRect/>
                          </a:stretch>
                        </pic:blipFill>
                        <pic:spPr>
                          <a:xfrm>
                            <a:off x="0" y="0"/>
                            <a:ext cx="5401067" cy="1402083"/>
                          </a:xfrm>
                          <a:prstGeom prst="rect">
                            <a:avLst/>
                          </a:prstGeom>
                        </pic:spPr>
                      </pic:pic>
                    </a:graphicData>
                  </a:graphic>
                </wp:inline>
              </w:drawing>
            </w: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30BBA6B4">
      <w:pPr>
        <w:rPr>
          <w:sz w:val="48"/>
          <w:szCs w:val="56"/>
        </w:rPr>
      </w:pPr>
      <w:r>
        <w:rPr>
          <w:rFonts w:hint="eastAsia"/>
          <w:sz w:val="48"/>
          <w:szCs w:val="56"/>
        </w:rPr>
        <w:t>知识点</w:t>
      </w:r>
    </w:p>
    <w:p w14:paraId="431A90E2">
      <w:pPr>
        <w:pStyle w:val="3"/>
        <w:tabs>
          <w:tab w:val="left" w:pos="4320"/>
          <w:tab w:val="left" w:pos="7560"/>
        </w:tabs>
        <w:snapToGrid w:val="0"/>
        <w:spacing w:line="360" w:lineRule="auto"/>
        <w:ind w:firstLine="3373" w:firstLineChars="1200"/>
        <w:rPr>
          <w:rFonts w:hint="eastAsia" w:hAnsi="宋体" w:cs="宋体"/>
          <w:b/>
          <w:bCs/>
          <w:sz w:val="28"/>
          <w:szCs w:val="28"/>
        </w:rPr>
      </w:pPr>
      <w:r>
        <w:rPr>
          <w:rFonts w:hint="eastAsia" w:hAnsi="宋体" w:cs="宋体"/>
          <w:b/>
          <w:bCs/>
          <w:sz w:val="28"/>
          <w:szCs w:val="28"/>
        </w:rPr>
        <w:t>牛顿第三定律</w:t>
      </w:r>
    </w:p>
    <w:p w14:paraId="6D35052B">
      <w:pPr>
        <w:pStyle w:val="3"/>
        <w:tabs>
          <w:tab w:val="left" w:pos="4320"/>
          <w:tab w:val="left" w:pos="7560"/>
        </w:tabs>
        <w:snapToGrid w:val="0"/>
        <w:spacing w:line="360" w:lineRule="auto"/>
        <w:ind w:firstLine="3132" w:firstLineChars="1300"/>
        <w:rPr>
          <w:rFonts w:hint="eastAsia" w:hAnsi="宋体" w:cs="宋体"/>
          <w:b/>
          <w:color w:val="00B050"/>
          <w:sz w:val="24"/>
        </w:rPr>
      </w:pPr>
      <w:r>
        <w:rPr>
          <w:rFonts w:hint="eastAsia" w:hAnsi="宋体" w:cs="宋体"/>
          <w:b/>
          <w:sz w:val="24"/>
        </w:rPr>
        <w:t xml:space="preserve"> </w:t>
      </w:r>
      <w:r>
        <w:rPr>
          <w:rFonts w:hint="eastAsia" w:hAnsi="宋体" w:cs="宋体"/>
          <w:b/>
          <w:color w:val="00B050"/>
          <w:sz w:val="24"/>
        </w:rPr>
        <w:t>[核心素养·明目标]</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5"/>
        <w:gridCol w:w="7098"/>
      </w:tblGrid>
      <w:tr w14:paraId="2C211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shd w:val="clear" w:color="auto" w:fill="E6E6E6"/>
            <w:vAlign w:val="center"/>
          </w:tcPr>
          <w:p w14:paraId="26142A79">
            <w:pPr>
              <w:pStyle w:val="11"/>
              <w:tabs>
                <w:tab w:val="left" w:pos="4139"/>
              </w:tabs>
              <w:snapToGrid w:val="0"/>
              <w:spacing w:line="360" w:lineRule="auto"/>
              <w:jc w:val="center"/>
              <w:rPr>
                <w:rFonts w:hint="eastAsia" w:hAnsi="宋体" w:cs="宋体"/>
                <w:b/>
                <w:i/>
                <w:sz w:val="24"/>
              </w:rPr>
            </w:pPr>
            <w:r>
              <w:rPr>
                <w:rFonts w:hint="eastAsia" w:hAnsi="宋体" w:cs="宋体"/>
                <w:b/>
                <w:sz w:val="24"/>
              </w:rPr>
              <w:t>核心素养</w:t>
            </w:r>
          </w:p>
        </w:tc>
        <w:tc>
          <w:tcPr>
            <w:tcW w:w="7098" w:type="dxa"/>
            <w:shd w:val="clear" w:color="auto" w:fill="E6E6E6"/>
            <w:vAlign w:val="center"/>
          </w:tcPr>
          <w:p w14:paraId="6EAE3481">
            <w:pPr>
              <w:pStyle w:val="11"/>
              <w:tabs>
                <w:tab w:val="left" w:pos="4139"/>
              </w:tabs>
              <w:snapToGrid w:val="0"/>
              <w:spacing w:line="360" w:lineRule="auto"/>
              <w:jc w:val="center"/>
              <w:rPr>
                <w:rFonts w:hint="eastAsia" w:hAnsi="宋体" w:cs="宋体"/>
                <w:b/>
                <w:sz w:val="24"/>
              </w:rPr>
            </w:pPr>
            <w:r>
              <w:rPr>
                <w:rFonts w:hint="eastAsia" w:hAnsi="宋体" w:cs="宋体"/>
                <w:b/>
                <w:sz w:val="24"/>
              </w:rPr>
              <w:t>学习目标</w:t>
            </w:r>
          </w:p>
        </w:tc>
      </w:tr>
      <w:tr w14:paraId="7D965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4" w:hRule="atLeast"/>
          <w:jc w:val="center"/>
        </w:trPr>
        <w:tc>
          <w:tcPr>
            <w:tcW w:w="1755" w:type="dxa"/>
            <w:vAlign w:val="center"/>
          </w:tcPr>
          <w:p w14:paraId="0D5B63C2">
            <w:pPr>
              <w:pStyle w:val="11"/>
              <w:tabs>
                <w:tab w:val="left" w:pos="4139"/>
              </w:tabs>
              <w:snapToGrid w:val="0"/>
              <w:spacing w:line="360" w:lineRule="auto"/>
              <w:jc w:val="center"/>
              <w:rPr>
                <w:rFonts w:hint="eastAsia" w:hAnsi="宋体" w:cs="宋体"/>
                <w:b/>
                <w:i/>
                <w:sz w:val="24"/>
              </w:rPr>
            </w:pPr>
            <w:r>
              <w:rPr>
                <w:rFonts w:hint="eastAsia" w:hAnsi="宋体" w:cs="宋体"/>
                <w:b/>
                <w:szCs w:val="18"/>
              </w:rPr>
              <w:t>物理观念</w:t>
            </w:r>
          </w:p>
        </w:tc>
        <w:tc>
          <w:tcPr>
            <w:tcW w:w="7098" w:type="dxa"/>
            <w:vAlign w:val="center"/>
          </w:tcPr>
          <w:p w14:paraId="060EB730">
            <w:pPr>
              <w:pStyle w:val="3"/>
              <w:shd w:val="clear" w:color="000000" w:fill="auto"/>
              <w:spacing w:line="360" w:lineRule="auto"/>
              <w:rPr>
                <w:rFonts w:hint="eastAsia" w:hAnsi="宋体" w:cs="宋体"/>
                <w:b/>
                <w:bCs/>
                <w:sz w:val="24"/>
              </w:rPr>
            </w:pPr>
            <w:r>
              <w:rPr>
                <w:rFonts w:hint="eastAsia" w:ascii="Times New Roman" w:hAnsi="Times New Roman" w:cs="Times New Roman"/>
                <w:b/>
                <w:bCs/>
              </w:rPr>
              <w:t>知道力的作用是相互的，知道作用力和反作用力的概念。</w:t>
            </w:r>
          </w:p>
        </w:tc>
      </w:tr>
      <w:tr w14:paraId="66D9F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5" w:hRule="atLeast"/>
          <w:jc w:val="center"/>
        </w:trPr>
        <w:tc>
          <w:tcPr>
            <w:tcW w:w="1755" w:type="dxa"/>
            <w:vAlign w:val="center"/>
          </w:tcPr>
          <w:p w14:paraId="0BC532E0">
            <w:pPr>
              <w:pStyle w:val="11"/>
              <w:tabs>
                <w:tab w:val="left" w:pos="4139"/>
              </w:tabs>
              <w:snapToGrid w:val="0"/>
              <w:spacing w:line="360" w:lineRule="auto"/>
              <w:jc w:val="center"/>
              <w:rPr>
                <w:rFonts w:hint="eastAsia" w:hAnsi="宋体" w:cs="宋体"/>
                <w:b/>
                <w:szCs w:val="18"/>
              </w:rPr>
            </w:pPr>
            <w:r>
              <w:rPr>
                <w:rFonts w:hint="eastAsia" w:hAnsi="宋体" w:cs="宋体"/>
                <w:b/>
                <w:szCs w:val="18"/>
              </w:rPr>
              <w:t>科学思维</w:t>
            </w:r>
          </w:p>
        </w:tc>
        <w:tc>
          <w:tcPr>
            <w:tcW w:w="7098" w:type="dxa"/>
            <w:vAlign w:val="center"/>
          </w:tcPr>
          <w:p w14:paraId="273D6CC1">
            <w:pPr>
              <w:adjustRightInd w:val="0"/>
              <w:snapToGrid w:val="0"/>
              <w:spacing w:line="480" w:lineRule="auto"/>
              <w:jc w:val="left"/>
              <w:rPr>
                <w:b/>
                <w:bCs/>
              </w:rPr>
            </w:pPr>
            <w:r>
              <w:rPr>
                <w:rFonts w:hint="eastAsia"/>
                <w:b/>
                <w:bCs/>
              </w:rPr>
              <w:t>通过用牛顿第三定律分析物理现象，可培养学生分析解决实际问题的能力。</w:t>
            </w:r>
          </w:p>
          <w:p w14:paraId="7A81F67C">
            <w:pPr>
              <w:pStyle w:val="3"/>
              <w:shd w:val="clear" w:color="000000" w:fill="auto"/>
              <w:spacing w:line="360" w:lineRule="auto"/>
              <w:rPr>
                <w:rFonts w:hint="eastAsia" w:hAnsi="宋体" w:cs="宋体"/>
                <w:b/>
                <w:bCs/>
              </w:rPr>
            </w:pPr>
            <w:r>
              <w:rPr>
                <w:rFonts w:hint="eastAsia" w:ascii="Times New Roman" w:hAnsi="Times New Roman"/>
                <w:b/>
                <w:bCs/>
              </w:rPr>
              <w:t>会区分平衡力跟作用力与反作用力。</w:t>
            </w:r>
          </w:p>
        </w:tc>
      </w:tr>
      <w:tr w14:paraId="472D4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1755" w:type="dxa"/>
            <w:vAlign w:val="center"/>
          </w:tcPr>
          <w:p w14:paraId="524FF041">
            <w:pPr>
              <w:pStyle w:val="11"/>
              <w:tabs>
                <w:tab w:val="left" w:pos="4139"/>
              </w:tabs>
              <w:snapToGrid w:val="0"/>
              <w:spacing w:line="360" w:lineRule="auto"/>
              <w:jc w:val="center"/>
              <w:rPr>
                <w:rFonts w:hint="eastAsia" w:hAnsi="宋体" w:cs="宋体"/>
                <w:b/>
                <w:i/>
                <w:sz w:val="24"/>
              </w:rPr>
            </w:pPr>
            <w:r>
              <w:rPr>
                <w:rFonts w:hint="eastAsia" w:hAnsi="宋体" w:cs="宋体"/>
                <w:b/>
                <w:szCs w:val="18"/>
              </w:rPr>
              <w:t>科学探究</w:t>
            </w:r>
          </w:p>
        </w:tc>
        <w:tc>
          <w:tcPr>
            <w:tcW w:w="7098" w:type="dxa"/>
            <w:vAlign w:val="center"/>
          </w:tcPr>
          <w:p w14:paraId="5FC0D636">
            <w:pPr>
              <w:adjustRightInd w:val="0"/>
              <w:snapToGrid w:val="0"/>
              <w:spacing w:line="480" w:lineRule="auto"/>
              <w:jc w:val="left"/>
              <w:rPr>
                <w:b/>
                <w:bCs/>
              </w:rPr>
            </w:pPr>
            <w:r>
              <w:rPr>
                <w:rFonts w:hint="eastAsia"/>
                <w:b/>
                <w:bCs/>
              </w:rPr>
              <w:t>通过学生自己设计实验，培养学生的独立思考能力和实验能力；</w:t>
            </w:r>
          </w:p>
          <w:p w14:paraId="03E6C557">
            <w:pPr>
              <w:pStyle w:val="11"/>
              <w:tabs>
                <w:tab w:val="left" w:pos="4139"/>
              </w:tabs>
              <w:snapToGrid w:val="0"/>
              <w:spacing w:line="360" w:lineRule="auto"/>
              <w:jc w:val="left"/>
              <w:rPr>
                <w:rFonts w:hint="eastAsia" w:hAnsi="宋体" w:cs="宋体"/>
                <w:b/>
                <w:bCs/>
                <w:sz w:val="24"/>
              </w:rPr>
            </w:pPr>
          </w:p>
        </w:tc>
      </w:tr>
      <w:tr w14:paraId="50D74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2F1978D0">
            <w:pPr>
              <w:pStyle w:val="11"/>
              <w:tabs>
                <w:tab w:val="left" w:pos="4139"/>
              </w:tabs>
              <w:snapToGrid w:val="0"/>
              <w:spacing w:line="360" w:lineRule="auto"/>
              <w:jc w:val="center"/>
              <w:rPr>
                <w:rFonts w:hint="eastAsia" w:hAnsi="宋体" w:cs="宋体"/>
                <w:b/>
                <w:i/>
                <w:sz w:val="24"/>
              </w:rPr>
            </w:pPr>
            <w:r>
              <w:rPr>
                <w:rFonts w:hint="eastAsia" w:hAnsi="宋体" w:cs="宋体"/>
                <w:b/>
                <w:szCs w:val="18"/>
              </w:rPr>
              <w:t>科学态度与责任</w:t>
            </w:r>
          </w:p>
        </w:tc>
        <w:tc>
          <w:tcPr>
            <w:tcW w:w="7098" w:type="dxa"/>
            <w:vAlign w:val="center"/>
          </w:tcPr>
          <w:p w14:paraId="7F3C8C17">
            <w:pPr>
              <w:pStyle w:val="11"/>
              <w:tabs>
                <w:tab w:val="left" w:pos="4139"/>
              </w:tabs>
              <w:snapToGrid w:val="0"/>
              <w:spacing w:line="360" w:lineRule="auto"/>
              <w:jc w:val="left"/>
              <w:rPr>
                <w:rFonts w:hint="eastAsia" w:hAnsi="宋体" w:cs="宋体"/>
                <w:b/>
                <w:bCs/>
                <w:szCs w:val="18"/>
              </w:rPr>
            </w:pPr>
            <w:r>
              <w:rPr>
                <w:rFonts w:hint="eastAsia" w:ascii="Times New Roman" w:hAnsi="Times New Roman" w:cs="Times New Roman"/>
                <w:b/>
                <w:bCs/>
              </w:rPr>
              <w:t>经历观察、实验、探究等学习活动，培养尊重客观事实、实事求是的科学态度。</w:t>
            </w:r>
          </w:p>
        </w:tc>
      </w:tr>
    </w:tbl>
    <w:p w14:paraId="6DF0A113">
      <w:pPr>
        <w:pStyle w:val="3"/>
        <w:snapToGrid w:val="0"/>
        <w:spacing w:line="360" w:lineRule="auto"/>
        <w:ind w:left="210" w:right="210"/>
        <w:rPr>
          <w:rFonts w:hint="eastAsia" w:hAnsi="宋体" w:cs="宋体"/>
          <w:b/>
          <w:color w:val="00B050"/>
        </w:rPr>
      </w:pPr>
    </w:p>
    <w:p w14:paraId="436047A5">
      <w:pPr>
        <w:pStyle w:val="3"/>
        <w:snapToGrid w:val="0"/>
        <w:spacing w:line="360" w:lineRule="auto"/>
        <w:rPr>
          <w:rFonts w:hint="eastAsia" w:hAnsi="宋体" w:cs="宋体"/>
          <w:b/>
          <w:color w:val="00B050"/>
        </w:rPr>
      </w:pPr>
      <w:r>
        <w:rPr>
          <w:rFonts w:hint="eastAsia" w:hAnsi="宋体" w:cs="宋体"/>
          <w:b/>
          <w:color w:val="00B050"/>
        </w:rPr>
        <w:t>知识点一　作用力和反作用力</w:t>
      </w:r>
    </w:p>
    <w:p w14:paraId="5FA95497">
      <w:pPr>
        <w:pStyle w:val="3"/>
        <w:snapToGrid w:val="0"/>
        <w:spacing w:line="360" w:lineRule="auto"/>
        <w:rPr>
          <w:rFonts w:hint="eastAsia" w:hAnsi="宋体" w:cs="宋体"/>
          <w:b/>
        </w:rPr>
      </w:pPr>
      <w:r>
        <w:rPr>
          <w:rFonts w:hint="eastAsia" w:hAnsi="宋体" w:cs="宋体"/>
          <w:b/>
        </w:rPr>
        <w:t>1.力的作用是相互的：力是物体对物体的作用，每个力一定存在着受力物体和施力物体。</w:t>
      </w:r>
    </w:p>
    <w:p w14:paraId="7E1F01EA">
      <w:pPr>
        <w:pStyle w:val="3"/>
        <w:snapToGrid w:val="0"/>
        <w:spacing w:line="360" w:lineRule="auto"/>
        <w:rPr>
          <w:rFonts w:hint="eastAsia" w:hAnsi="宋体" w:cs="宋体"/>
          <w:b/>
        </w:rPr>
      </w:pPr>
      <w:r>
        <w:rPr>
          <w:rFonts w:hint="eastAsia" w:hAnsi="宋体" w:cs="宋体"/>
          <w:b/>
        </w:rPr>
        <w:t>2.作用力和反作用力：两个物体之间的作用总是相互的，物体间相互作用的这一对力，通常叫作作用力和反作用力。</w:t>
      </w:r>
    </w:p>
    <w:p w14:paraId="06995EC7">
      <w:pPr>
        <w:pStyle w:val="3"/>
        <w:snapToGrid w:val="0"/>
        <w:spacing w:line="360" w:lineRule="auto"/>
        <w:ind w:right="210"/>
        <w:rPr>
          <w:rFonts w:hint="eastAsia" w:hAnsi="宋体" w:cs="宋体"/>
          <w:b/>
        </w:rPr>
      </w:pPr>
      <w:r>
        <w:rPr>
          <w:rFonts w:hint="eastAsia" w:hAnsi="宋体" w:cs="宋体"/>
          <w:b/>
        </w:rPr>
        <w:t>3.作用力和反作用力的关系：总是互相依赖、同时存在的。我们把其中任何一个力叫作作用力，另一个力就叫作反作用力。</w:t>
      </w:r>
    </w:p>
    <w:p w14:paraId="44D5BA01">
      <w:pPr>
        <w:pStyle w:val="3"/>
        <w:snapToGrid w:val="0"/>
        <w:spacing w:line="360" w:lineRule="auto"/>
        <w:rPr>
          <w:rFonts w:hint="eastAsia" w:hAnsi="宋体" w:cs="宋体"/>
          <w:b/>
          <w:color w:val="00B050"/>
        </w:rPr>
      </w:pPr>
      <w:r>
        <w:rPr>
          <w:rFonts w:hint="eastAsia" w:hAnsi="宋体" w:cs="宋体"/>
          <w:b/>
          <w:color w:val="00B050"/>
        </w:rPr>
        <w:t>知识点二　牛顿第三定律</w:t>
      </w:r>
    </w:p>
    <w:p w14:paraId="564D9DAA">
      <w:pPr>
        <w:pStyle w:val="3"/>
        <w:snapToGrid w:val="0"/>
        <w:spacing w:line="360" w:lineRule="auto"/>
        <w:rPr>
          <w:rFonts w:hint="eastAsia" w:hAnsi="宋体" w:cs="宋体"/>
          <w:b/>
        </w:rPr>
      </w:pPr>
      <w:r>
        <w:rPr>
          <w:rFonts w:hint="eastAsia" w:hAnsi="宋体" w:cs="宋体"/>
          <w:b/>
        </w:rPr>
        <w:t>1.实验探究</w:t>
      </w:r>
    </w:p>
    <w:p w14:paraId="7AA672C6">
      <w:pPr>
        <w:pStyle w:val="3"/>
        <w:snapToGrid w:val="0"/>
        <w:spacing w:line="360" w:lineRule="auto"/>
        <w:ind w:firstLine="422"/>
        <w:rPr>
          <w:rFonts w:ascii="Times New Roman" w:hAnsi="Times New Roman" w:cs="Times New Roman"/>
          <w:b/>
        </w:rPr>
      </w:pPr>
      <w:r>
        <w:rPr>
          <w:rFonts w:ascii="Times New Roman" w:hAnsi="Times New Roman" w:cs="Times New Roman"/>
          <w:b/>
        </w:rPr>
        <w:t>(1)实验装置：如图所示，把两个弹簧测力计A和B连接在一起，用手拉A。</w:t>
      </w:r>
    </w:p>
    <w:p w14:paraId="5E8E04F9">
      <w:pPr>
        <w:pStyle w:val="3"/>
        <w:snapToGrid w:val="0"/>
        <w:spacing w:line="360" w:lineRule="auto"/>
        <w:ind w:firstLine="422"/>
        <w:rPr>
          <w:rFonts w:ascii="Times New Roman" w:hAnsi="Times New Roman" w:cs="Times New Roman"/>
          <w:b/>
        </w:rPr>
      </w:pPr>
      <w:r>
        <w:rPr>
          <w:rFonts w:ascii="Times New Roman" w:hAnsi="Times New Roman" w:cs="Times New Roman"/>
          <w:b/>
        </w:rPr>
        <w:t>(2)实验现象：</w:t>
      </w:r>
      <w:r>
        <w:rPr>
          <w:rFonts w:hint="eastAsia" w:hAnsi="宋体" w:cs="宋体"/>
          <w:b/>
        </w:rPr>
        <w:t>①</w:t>
      </w:r>
      <w:r>
        <w:rPr>
          <w:rFonts w:ascii="Times New Roman" w:hAnsi="Times New Roman" w:cs="Times New Roman"/>
          <w:b/>
        </w:rPr>
        <w:t>两个弹簧测力计的示数</w:t>
      </w:r>
      <w:r>
        <w:rPr>
          <w:rFonts w:ascii="Times New Roman" w:hAnsi="Times New Roman" w:cs="Times New Roman"/>
          <w:b/>
          <w:i/>
        </w:rPr>
        <w:t>F</w:t>
      </w:r>
      <w:r>
        <w:rPr>
          <w:rFonts w:ascii="Times New Roman" w:hAnsi="Times New Roman" w:cs="Times New Roman"/>
          <w:b/>
        </w:rPr>
        <w:t>与</w:t>
      </w:r>
      <w:r>
        <w:rPr>
          <w:rFonts w:ascii="Times New Roman" w:hAnsi="Times New Roman" w:cs="Times New Roman"/>
          <w:b/>
          <w:i/>
        </w:rPr>
        <w:t>F</w:t>
      </w:r>
      <w:r>
        <w:rPr>
          <w:rFonts w:hAnsi="宋体" w:cs="Times New Roman"/>
          <w:b/>
        </w:rPr>
        <w:t>′</w:t>
      </w:r>
      <w:r>
        <w:rPr>
          <w:rFonts w:ascii="Times New Roman" w:hAnsi="Times New Roman" w:cs="Times New Roman"/>
          <w:b/>
        </w:rPr>
        <w:t>是相等的；</w:t>
      </w:r>
      <w:r>
        <w:rPr>
          <w:rFonts w:hint="eastAsia" w:hAnsi="宋体" w:cs="宋体"/>
          <w:b/>
        </w:rPr>
        <w:t>②</w:t>
      </w:r>
      <w:r>
        <w:rPr>
          <w:rFonts w:ascii="Times New Roman" w:hAnsi="Times New Roman" w:cs="Times New Roman"/>
          <w:b/>
        </w:rPr>
        <w:t>改变拉力，弹簧测力计的示数</w:t>
      </w:r>
      <w:r>
        <w:rPr>
          <w:rFonts w:ascii="Times New Roman" w:hAnsi="Times New Roman" w:cs="Times New Roman"/>
          <w:b/>
          <w:i/>
        </w:rPr>
        <w:t>F</w:t>
      </w:r>
      <w:r>
        <w:rPr>
          <w:rFonts w:ascii="Times New Roman" w:hAnsi="Times New Roman" w:cs="Times New Roman"/>
          <w:b/>
        </w:rPr>
        <w:t>与</w:t>
      </w:r>
      <w:r>
        <w:rPr>
          <w:rFonts w:ascii="Times New Roman" w:hAnsi="Times New Roman" w:cs="Times New Roman"/>
          <w:b/>
          <w:i/>
        </w:rPr>
        <w:t>F</w:t>
      </w:r>
      <w:r>
        <w:rPr>
          <w:rFonts w:hAnsi="宋体" w:cs="Times New Roman"/>
          <w:b/>
        </w:rPr>
        <w:t>′</w:t>
      </w:r>
      <w:r>
        <w:rPr>
          <w:rFonts w:ascii="Times New Roman" w:hAnsi="Times New Roman" w:cs="Times New Roman"/>
          <w:b/>
        </w:rPr>
        <w:t>也都随之改变，但两个示数</w:t>
      </w:r>
      <w:r>
        <w:rPr>
          <w:rFonts w:ascii="Times New Roman" w:hAnsi="Times New Roman" w:cs="Times New Roman"/>
          <w:b/>
          <w:i/>
        </w:rPr>
        <w:t>F</w:t>
      </w:r>
      <w:r>
        <w:rPr>
          <w:rFonts w:ascii="Times New Roman" w:hAnsi="Times New Roman" w:cs="Times New Roman"/>
          <w:b/>
        </w:rPr>
        <w:t>与</w:t>
      </w:r>
      <w:r>
        <w:rPr>
          <w:rFonts w:ascii="Times New Roman" w:hAnsi="Times New Roman" w:cs="Times New Roman"/>
          <w:b/>
          <w:i/>
        </w:rPr>
        <w:t>F</w:t>
      </w:r>
      <w:r>
        <w:rPr>
          <w:rFonts w:hAnsi="宋体" w:cs="Times New Roman"/>
          <w:b/>
        </w:rPr>
        <w:t>′</w:t>
      </w:r>
      <w:r>
        <w:rPr>
          <w:rFonts w:ascii="Times New Roman" w:hAnsi="Times New Roman" w:cs="Times New Roman"/>
          <w:b/>
        </w:rPr>
        <w:t>总相等。</w:t>
      </w:r>
    </w:p>
    <w:p w14:paraId="0961A5CB">
      <w:pPr>
        <w:pStyle w:val="3"/>
        <w:snapToGrid w:val="0"/>
        <w:spacing w:line="360" w:lineRule="auto"/>
        <w:ind w:firstLine="422"/>
        <w:rPr>
          <w:rFonts w:ascii="Times New Roman" w:hAnsi="Times New Roman" w:cs="Times New Roman"/>
          <w:b/>
        </w:rPr>
      </w:pPr>
      <w:r>
        <w:rPr>
          <w:rFonts w:ascii="Times New Roman" w:hAnsi="Times New Roman" w:cs="Times New Roman"/>
          <w:b/>
        </w:rPr>
        <w:t>(3)实验结论：作用力和反作用力大小</w:t>
      </w:r>
      <w:r>
        <w:rPr>
          <w:rFonts w:ascii="Times New Roman" w:hAnsi="Times New Roman" w:cs="Times New Roman"/>
          <w:b/>
          <w:u w:val="single"/>
        </w:rPr>
        <w:t>相等</w:t>
      </w:r>
      <w:r>
        <w:rPr>
          <w:rFonts w:ascii="Times New Roman" w:hAnsi="Times New Roman" w:cs="Times New Roman"/>
          <w:b/>
        </w:rPr>
        <w:t>，方向相反。</w:t>
      </w:r>
    </w:p>
    <w:p w14:paraId="02220E5A">
      <w:pPr>
        <w:pStyle w:val="3"/>
        <w:snapToGrid w:val="0"/>
        <w:spacing w:line="360" w:lineRule="auto"/>
        <w:ind w:firstLine="422"/>
        <w:jc w:val="center"/>
        <w:rPr>
          <w:rFonts w:ascii="Times New Roman" w:hAnsi="Times New Roman" w:cs="Times New Roman"/>
          <w:b/>
        </w:rPr>
      </w:pPr>
      <w:r>
        <w:rPr>
          <w:rFonts w:ascii="Times New Roman" w:hAnsi="Times New Roman" w:cs="Times New Roman"/>
          <w:b/>
        </w:rPr>
        <w:drawing>
          <wp:inline distT="0" distB="0" distL="0" distR="0">
            <wp:extent cx="2590800" cy="447675"/>
            <wp:effectExtent l="0" t="0" r="0" b="9525"/>
            <wp:docPr id="9130626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62665" name="图片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2590800" cy="447675"/>
                    </a:xfrm>
                    <a:prstGeom prst="rect">
                      <a:avLst/>
                    </a:prstGeom>
                    <a:noFill/>
                    <a:ln>
                      <a:noFill/>
                    </a:ln>
                  </pic:spPr>
                </pic:pic>
              </a:graphicData>
            </a:graphic>
          </wp:inline>
        </w:drawing>
      </w:r>
    </w:p>
    <w:p w14:paraId="6F8D4F9C">
      <w:pPr>
        <w:pStyle w:val="3"/>
        <w:snapToGrid w:val="0"/>
        <w:spacing w:line="360" w:lineRule="auto"/>
        <w:ind w:firstLine="422"/>
        <w:jc w:val="center"/>
        <w:rPr>
          <w:rFonts w:ascii="Times New Roman" w:hAnsi="Times New Roman" w:cs="Times New Roman"/>
          <w:b/>
        </w:rPr>
      </w:pPr>
      <w:r>
        <w:rPr>
          <w:rFonts w:ascii="Times New Roman" w:hAnsi="Times New Roman" w:cs="Times New Roman"/>
          <w:b/>
        </w:rPr>
        <w:drawing>
          <wp:inline distT="0" distB="0" distL="0" distR="0">
            <wp:extent cx="2590800" cy="748030"/>
            <wp:effectExtent l="0" t="0" r="0" b="0"/>
            <wp:docPr id="626065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65046" name="图片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2590800" cy="748030"/>
                    </a:xfrm>
                    <a:prstGeom prst="rect">
                      <a:avLst/>
                    </a:prstGeom>
                    <a:noFill/>
                    <a:ln>
                      <a:noFill/>
                    </a:ln>
                  </pic:spPr>
                </pic:pic>
              </a:graphicData>
            </a:graphic>
          </wp:inline>
        </w:drawing>
      </w:r>
    </w:p>
    <w:p w14:paraId="1B34075E">
      <w:pPr>
        <w:pStyle w:val="3"/>
        <w:snapToGrid w:val="0"/>
        <w:spacing w:line="360" w:lineRule="auto"/>
        <w:rPr>
          <w:rFonts w:hint="eastAsia" w:hAnsi="宋体" w:cs="宋体"/>
          <w:b/>
        </w:rPr>
      </w:pPr>
      <w:r>
        <w:rPr>
          <w:rFonts w:hint="eastAsia" w:hAnsi="宋体" w:cs="宋体"/>
          <w:b/>
        </w:rPr>
        <w:t>2.牛顿第三定律</w:t>
      </w:r>
    </w:p>
    <w:p w14:paraId="360B56B9">
      <w:pPr>
        <w:pStyle w:val="3"/>
        <w:snapToGrid w:val="0"/>
        <w:spacing w:line="360" w:lineRule="auto"/>
        <w:ind w:firstLine="422"/>
        <w:rPr>
          <w:rFonts w:hint="eastAsia" w:hAnsi="宋体" w:cs="宋体"/>
          <w:b/>
        </w:rPr>
      </w:pPr>
      <w:r>
        <w:rPr>
          <w:rFonts w:hint="eastAsia" w:hAnsi="宋体" w:cs="宋体"/>
          <w:b/>
        </w:rPr>
        <w:t>(1)内容：两个物体之间的作用力和反作用力总是大小</w:t>
      </w:r>
      <w:r>
        <w:rPr>
          <w:rFonts w:hint="eastAsia" w:hAnsi="宋体" w:cs="宋体"/>
          <w:b/>
          <w:u w:val="single"/>
        </w:rPr>
        <w:t>相等</w:t>
      </w:r>
      <w:r>
        <w:rPr>
          <w:rFonts w:hint="eastAsia" w:hAnsi="宋体" w:cs="宋体"/>
          <w:b/>
        </w:rPr>
        <w:t>，方向</w:t>
      </w:r>
      <w:r>
        <w:rPr>
          <w:rFonts w:hint="eastAsia" w:hAnsi="宋体" w:cs="宋体"/>
          <w:b/>
          <w:u w:val="single"/>
        </w:rPr>
        <w:t>相反</w:t>
      </w:r>
      <w:r>
        <w:rPr>
          <w:rFonts w:hint="eastAsia" w:hAnsi="宋体" w:cs="宋体"/>
          <w:b/>
        </w:rPr>
        <w:t>，作用在同一条直线上。</w:t>
      </w:r>
    </w:p>
    <w:p w14:paraId="6C0ACC2C">
      <w:pPr>
        <w:pStyle w:val="3"/>
        <w:snapToGrid w:val="0"/>
        <w:spacing w:line="360" w:lineRule="auto"/>
        <w:ind w:firstLine="422"/>
        <w:rPr>
          <w:rFonts w:hint="eastAsia" w:hAnsi="宋体" w:cs="宋体"/>
          <w:b/>
        </w:rPr>
      </w:pPr>
      <w:r>
        <w:rPr>
          <w:rFonts w:hint="eastAsia" w:hAnsi="宋体" w:cs="宋体"/>
          <w:b/>
        </w:rPr>
        <w:t>(2)表达式：</w:t>
      </w:r>
      <w:r>
        <w:rPr>
          <w:rFonts w:hint="eastAsia" w:hAnsi="宋体" w:cs="宋体"/>
          <w:b/>
          <w:i/>
        </w:rPr>
        <w:t>F</w:t>
      </w:r>
      <w:r>
        <w:rPr>
          <w:rFonts w:hint="eastAsia" w:hAnsi="宋体" w:cs="宋体"/>
          <w:b/>
        </w:rPr>
        <w:t>＝－</w:t>
      </w:r>
      <w:r>
        <w:rPr>
          <w:rFonts w:hint="eastAsia" w:hAnsi="宋体" w:cs="宋体"/>
          <w:b/>
          <w:i/>
        </w:rPr>
        <w:t>F</w:t>
      </w:r>
      <w:r>
        <w:rPr>
          <w:rFonts w:hint="eastAsia" w:hAnsi="宋体" w:cs="宋体"/>
          <w:b/>
        </w:rPr>
        <w:t>′(负号表示方向相反)。</w:t>
      </w:r>
    </w:p>
    <w:p w14:paraId="7547B36F">
      <w:pPr>
        <w:pStyle w:val="11"/>
        <w:tabs>
          <w:tab w:val="left" w:pos="3828"/>
          <w:tab w:val="left" w:pos="7797"/>
        </w:tabs>
        <w:rPr>
          <w:rFonts w:hint="eastAsia" w:hAnsi="宋体" w:cs="宋体"/>
          <w:b/>
          <w:bCs/>
        </w:rPr>
      </w:pPr>
      <w:r>
        <w:rPr>
          <w:rFonts w:hint="eastAsia" w:hAnsi="宋体" w:cs="宋体"/>
          <w:b/>
          <w:bCs/>
        </w:rPr>
        <w:t>3．作用力和反作用力的关系可总结为“四同三异”</w:t>
      </w:r>
    </w:p>
    <w:tbl>
      <w:tblPr>
        <w:tblStyle w:val="6"/>
        <w:tblpPr w:leftFromText="180" w:rightFromText="180" w:vertAnchor="text" w:horzAnchor="page" w:tblpX="1425" w:tblpY="15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7090"/>
      </w:tblGrid>
      <w:tr w14:paraId="36376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Borders>
              <w:tl2br w:val="single" w:color="auto" w:sz="4" w:space="0"/>
            </w:tcBorders>
            <w:vAlign w:val="center"/>
          </w:tcPr>
          <w:p w14:paraId="5ABBA87A">
            <w:pPr>
              <w:pStyle w:val="11"/>
              <w:tabs>
                <w:tab w:val="left" w:pos="3828"/>
                <w:tab w:val="left" w:pos="7797"/>
              </w:tabs>
              <w:jc w:val="center"/>
              <w:rPr>
                <w:rFonts w:hint="eastAsia" w:hAnsi="宋体" w:cs="宋体"/>
                <w:b/>
                <w:bCs/>
                <w:i/>
              </w:rPr>
            </w:pPr>
          </w:p>
        </w:tc>
        <w:tc>
          <w:tcPr>
            <w:tcW w:w="7090" w:type="dxa"/>
            <w:vAlign w:val="center"/>
          </w:tcPr>
          <w:p w14:paraId="6C3B3399">
            <w:pPr>
              <w:pStyle w:val="11"/>
              <w:tabs>
                <w:tab w:val="left" w:pos="3828"/>
                <w:tab w:val="left" w:pos="7797"/>
              </w:tabs>
              <w:jc w:val="center"/>
              <w:rPr>
                <w:rFonts w:hint="eastAsia" w:hAnsi="宋体" w:cs="宋体"/>
                <w:b/>
                <w:bCs/>
              </w:rPr>
            </w:pPr>
            <w:r>
              <w:rPr>
                <w:rFonts w:hint="eastAsia" w:hAnsi="宋体" w:cs="宋体"/>
                <w:b/>
                <w:bCs/>
              </w:rPr>
              <w:t>作用力与反作用力的关系</w:t>
            </w:r>
          </w:p>
        </w:tc>
      </w:tr>
      <w:tr w14:paraId="3F623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Merge w:val="restart"/>
            <w:vAlign w:val="center"/>
          </w:tcPr>
          <w:p w14:paraId="06A80A4B">
            <w:pPr>
              <w:pStyle w:val="11"/>
              <w:tabs>
                <w:tab w:val="left" w:pos="3828"/>
                <w:tab w:val="left" w:pos="7797"/>
              </w:tabs>
              <w:jc w:val="center"/>
              <w:rPr>
                <w:rFonts w:hint="eastAsia" w:hAnsi="宋体" w:cs="宋体"/>
                <w:b/>
                <w:bCs/>
                <w:i/>
              </w:rPr>
            </w:pPr>
            <w:r>
              <w:rPr>
                <w:rFonts w:hint="eastAsia" w:hAnsi="宋体" w:cs="宋体"/>
                <w:b/>
                <w:bCs/>
              </w:rPr>
              <w:t>四同</w:t>
            </w:r>
          </w:p>
        </w:tc>
        <w:tc>
          <w:tcPr>
            <w:tcW w:w="7090" w:type="dxa"/>
            <w:vAlign w:val="center"/>
          </w:tcPr>
          <w:p w14:paraId="779F8FF2">
            <w:pPr>
              <w:pStyle w:val="11"/>
              <w:tabs>
                <w:tab w:val="left" w:pos="3828"/>
                <w:tab w:val="left" w:pos="7797"/>
              </w:tabs>
              <w:spacing w:line="360" w:lineRule="auto"/>
              <w:rPr>
                <w:rFonts w:hint="eastAsia" w:hAnsi="宋体" w:cs="宋体"/>
                <w:b/>
                <w:bCs/>
              </w:rPr>
            </w:pPr>
            <w:r>
              <w:rPr>
                <w:rFonts w:hint="eastAsia" w:hAnsi="宋体" w:cs="宋体"/>
                <w:b/>
                <w:bCs/>
              </w:rPr>
              <w:t>(1)等大：大小相等，不能认为只有物体处于平衡状态时作用力和反作用力才大小相等</w:t>
            </w:r>
          </w:p>
        </w:tc>
      </w:tr>
      <w:tr w14:paraId="024AC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Merge w:val="continue"/>
            <w:vAlign w:val="center"/>
          </w:tcPr>
          <w:p w14:paraId="364B0740">
            <w:pPr>
              <w:pStyle w:val="11"/>
              <w:tabs>
                <w:tab w:val="left" w:pos="3828"/>
                <w:tab w:val="left" w:pos="7797"/>
              </w:tabs>
              <w:jc w:val="center"/>
              <w:rPr>
                <w:rFonts w:hint="eastAsia" w:hAnsi="宋体" w:cs="宋体"/>
                <w:b/>
                <w:bCs/>
              </w:rPr>
            </w:pPr>
          </w:p>
        </w:tc>
        <w:tc>
          <w:tcPr>
            <w:tcW w:w="7090" w:type="dxa"/>
            <w:vAlign w:val="center"/>
          </w:tcPr>
          <w:p w14:paraId="7761E994">
            <w:pPr>
              <w:pStyle w:val="11"/>
              <w:tabs>
                <w:tab w:val="left" w:pos="3828"/>
                <w:tab w:val="left" w:pos="7797"/>
              </w:tabs>
              <w:spacing w:line="360" w:lineRule="auto"/>
              <w:rPr>
                <w:rFonts w:hint="eastAsia" w:hAnsi="宋体" w:cs="宋体"/>
                <w:b/>
                <w:bCs/>
              </w:rPr>
            </w:pPr>
            <w:r>
              <w:rPr>
                <w:rFonts w:hint="eastAsia" w:hAnsi="宋体" w:cs="宋体"/>
                <w:b/>
                <w:bCs/>
              </w:rPr>
              <w:t>(2)共线：作用在一条直线上</w:t>
            </w:r>
          </w:p>
        </w:tc>
      </w:tr>
      <w:tr w14:paraId="43371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Merge w:val="continue"/>
            <w:vAlign w:val="center"/>
          </w:tcPr>
          <w:p w14:paraId="0B194B04">
            <w:pPr>
              <w:pStyle w:val="11"/>
              <w:tabs>
                <w:tab w:val="left" w:pos="3828"/>
                <w:tab w:val="left" w:pos="7797"/>
              </w:tabs>
              <w:jc w:val="center"/>
              <w:rPr>
                <w:rFonts w:hint="eastAsia" w:hAnsi="宋体" w:cs="宋体"/>
                <w:b/>
                <w:bCs/>
              </w:rPr>
            </w:pPr>
          </w:p>
        </w:tc>
        <w:tc>
          <w:tcPr>
            <w:tcW w:w="7090" w:type="dxa"/>
            <w:vAlign w:val="center"/>
          </w:tcPr>
          <w:p w14:paraId="645F9DD6">
            <w:pPr>
              <w:pStyle w:val="11"/>
              <w:tabs>
                <w:tab w:val="left" w:pos="3828"/>
                <w:tab w:val="left" w:pos="7797"/>
              </w:tabs>
              <w:spacing w:line="360" w:lineRule="auto"/>
              <w:rPr>
                <w:rFonts w:hint="eastAsia" w:hAnsi="宋体" w:cs="宋体"/>
                <w:b/>
                <w:bCs/>
              </w:rPr>
            </w:pPr>
            <w:r>
              <w:rPr>
                <w:rFonts w:hint="eastAsia" w:hAnsi="宋体" w:cs="宋体"/>
                <w:b/>
                <w:bCs/>
              </w:rPr>
              <w:t>(3)同时：同时产生、同时变化、同时消失，不能认为先有作用力后有反作用力</w:t>
            </w:r>
          </w:p>
        </w:tc>
      </w:tr>
      <w:tr w14:paraId="734B9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Merge w:val="continue"/>
            <w:vAlign w:val="center"/>
          </w:tcPr>
          <w:p w14:paraId="32E918E5">
            <w:pPr>
              <w:pStyle w:val="11"/>
              <w:tabs>
                <w:tab w:val="left" w:pos="3828"/>
                <w:tab w:val="left" w:pos="7797"/>
              </w:tabs>
              <w:jc w:val="center"/>
              <w:rPr>
                <w:rFonts w:hint="eastAsia" w:hAnsi="宋体" w:cs="宋体"/>
                <w:b/>
                <w:bCs/>
              </w:rPr>
            </w:pPr>
          </w:p>
        </w:tc>
        <w:tc>
          <w:tcPr>
            <w:tcW w:w="7090" w:type="dxa"/>
            <w:vAlign w:val="center"/>
          </w:tcPr>
          <w:p w14:paraId="336CE2F5">
            <w:pPr>
              <w:pStyle w:val="11"/>
              <w:tabs>
                <w:tab w:val="left" w:pos="3828"/>
                <w:tab w:val="left" w:pos="7797"/>
              </w:tabs>
              <w:spacing w:line="360" w:lineRule="auto"/>
              <w:rPr>
                <w:rFonts w:hint="eastAsia" w:hAnsi="宋体" w:cs="宋体"/>
                <w:b/>
                <w:bCs/>
              </w:rPr>
            </w:pPr>
            <w:r>
              <w:rPr>
                <w:rFonts w:hint="eastAsia" w:hAnsi="宋体" w:cs="宋体"/>
                <w:b/>
                <w:bCs/>
              </w:rPr>
              <w:t>(4)同性质：不同性质的力不可能是作用力和反作用力的关系</w:t>
            </w:r>
          </w:p>
        </w:tc>
      </w:tr>
      <w:tr w14:paraId="09F10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Merge w:val="restart"/>
            <w:vAlign w:val="center"/>
          </w:tcPr>
          <w:p w14:paraId="36A14C44">
            <w:pPr>
              <w:pStyle w:val="11"/>
              <w:tabs>
                <w:tab w:val="left" w:pos="3828"/>
                <w:tab w:val="left" w:pos="7797"/>
              </w:tabs>
              <w:jc w:val="center"/>
              <w:rPr>
                <w:rFonts w:hint="eastAsia" w:hAnsi="宋体" w:cs="宋体"/>
                <w:b/>
                <w:bCs/>
              </w:rPr>
            </w:pPr>
            <w:r>
              <w:rPr>
                <w:rFonts w:hint="eastAsia" w:hAnsi="宋体" w:cs="宋体"/>
                <w:b/>
                <w:bCs/>
              </w:rPr>
              <w:t>三异</w:t>
            </w:r>
          </w:p>
        </w:tc>
        <w:tc>
          <w:tcPr>
            <w:tcW w:w="7090" w:type="dxa"/>
            <w:vAlign w:val="center"/>
          </w:tcPr>
          <w:p w14:paraId="64F79A8D">
            <w:pPr>
              <w:pStyle w:val="11"/>
              <w:tabs>
                <w:tab w:val="left" w:pos="3828"/>
                <w:tab w:val="left" w:pos="7797"/>
              </w:tabs>
              <w:spacing w:line="360" w:lineRule="auto"/>
              <w:rPr>
                <w:rFonts w:hint="eastAsia" w:hAnsi="宋体" w:cs="宋体"/>
                <w:b/>
                <w:bCs/>
              </w:rPr>
            </w:pPr>
            <w:r>
              <w:rPr>
                <w:rFonts w:hint="eastAsia" w:hAnsi="宋体" w:cs="宋体"/>
                <w:b/>
                <w:bCs/>
              </w:rPr>
              <w:t>(1)反向：方向相反</w:t>
            </w:r>
          </w:p>
        </w:tc>
      </w:tr>
      <w:tr w14:paraId="2CDE9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Merge w:val="continue"/>
            <w:vAlign w:val="center"/>
          </w:tcPr>
          <w:p w14:paraId="7EEDC080">
            <w:pPr>
              <w:pStyle w:val="11"/>
              <w:tabs>
                <w:tab w:val="left" w:pos="3828"/>
                <w:tab w:val="left" w:pos="7797"/>
              </w:tabs>
              <w:jc w:val="center"/>
              <w:rPr>
                <w:rFonts w:hint="eastAsia" w:hAnsi="宋体" w:cs="宋体"/>
                <w:b/>
                <w:bCs/>
                <w:i/>
              </w:rPr>
            </w:pPr>
          </w:p>
        </w:tc>
        <w:tc>
          <w:tcPr>
            <w:tcW w:w="7090" w:type="dxa"/>
            <w:vAlign w:val="center"/>
          </w:tcPr>
          <w:p w14:paraId="01FEF3E0">
            <w:pPr>
              <w:pStyle w:val="11"/>
              <w:tabs>
                <w:tab w:val="left" w:pos="3828"/>
                <w:tab w:val="left" w:pos="7797"/>
              </w:tabs>
              <w:spacing w:line="360" w:lineRule="auto"/>
              <w:rPr>
                <w:rFonts w:hint="eastAsia" w:hAnsi="宋体" w:cs="宋体"/>
                <w:b/>
                <w:bCs/>
              </w:rPr>
            </w:pPr>
            <w:r>
              <w:rPr>
                <w:rFonts w:hint="eastAsia" w:hAnsi="宋体" w:cs="宋体"/>
                <w:b/>
                <w:bCs/>
              </w:rPr>
              <w:t>(2)异体：作用在不同的物体上</w:t>
            </w:r>
          </w:p>
        </w:tc>
      </w:tr>
      <w:tr w14:paraId="30CC2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Merge w:val="continue"/>
            <w:vAlign w:val="center"/>
          </w:tcPr>
          <w:p w14:paraId="727F66A8">
            <w:pPr>
              <w:pStyle w:val="11"/>
              <w:tabs>
                <w:tab w:val="left" w:pos="3828"/>
                <w:tab w:val="left" w:pos="7797"/>
              </w:tabs>
              <w:jc w:val="center"/>
              <w:rPr>
                <w:rFonts w:hint="eastAsia" w:hAnsi="宋体" w:cs="宋体"/>
                <w:b/>
                <w:bCs/>
              </w:rPr>
            </w:pPr>
          </w:p>
        </w:tc>
        <w:tc>
          <w:tcPr>
            <w:tcW w:w="7090" w:type="dxa"/>
            <w:vAlign w:val="center"/>
          </w:tcPr>
          <w:p w14:paraId="1C923A1D">
            <w:pPr>
              <w:pStyle w:val="11"/>
              <w:tabs>
                <w:tab w:val="left" w:pos="3828"/>
                <w:tab w:val="left" w:pos="7797"/>
              </w:tabs>
              <w:spacing w:line="360" w:lineRule="auto"/>
              <w:rPr>
                <w:rFonts w:hint="eastAsia" w:hAnsi="宋体" w:cs="宋体"/>
                <w:b/>
                <w:bCs/>
              </w:rPr>
            </w:pPr>
            <w:r>
              <w:rPr>
                <w:rFonts w:hint="eastAsia" w:hAnsi="宋体" w:cs="宋体"/>
                <w:b/>
                <w:bCs/>
              </w:rPr>
              <w:t>(3)不同效果：在不同的物体上分别产生不同的作用效果，不能相互抵消，因此，不能认为作用力和反作用力的合力为零</w:t>
            </w:r>
          </w:p>
        </w:tc>
      </w:tr>
    </w:tbl>
    <w:p w14:paraId="220426A0">
      <w:pPr>
        <w:pStyle w:val="11"/>
        <w:tabs>
          <w:tab w:val="left" w:pos="3828"/>
          <w:tab w:val="left" w:pos="7797"/>
        </w:tabs>
        <w:ind w:firstLine="420"/>
        <w:rPr>
          <w:rFonts w:ascii="Times New Roman" w:hAnsi="Times New Roman" w:cs="Times New Roman"/>
        </w:rPr>
      </w:pPr>
    </w:p>
    <w:p w14:paraId="144A90BC">
      <w:pPr>
        <w:pStyle w:val="3"/>
        <w:snapToGrid w:val="0"/>
        <w:spacing w:line="360" w:lineRule="auto"/>
        <w:rPr>
          <w:rFonts w:ascii="Times New Roman" w:hAnsi="Times New Roman" w:eastAsia="黑体" w:cs="Times New Roman"/>
          <w:b/>
        </w:rPr>
      </w:pPr>
    </w:p>
    <w:p w14:paraId="0B9F3027">
      <w:pPr>
        <w:pStyle w:val="3"/>
        <w:snapToGrid w:val="0"/>
        <w:spacing w:line="360" w:lineRule="auto"/>
        <w:rPr>
          <w:rFonts w:ascii="Times New Roman" w:hAnsi="Times New Roman" w:eastAsia="黑体" w:cs="Times New Roman"/>
          <w:b/>
        </w:rPr>
      </w:pPr>
    </w:p>
    <w:p w14:paraId="7506EFF4">
      <w:pPr>
        <w:pStyle w:val="3"/>
        <w:snapToGrid w:val="0"/>
        <w:spacing w:line="360" w:lineRule="auto"/>
        <w:rPr>
          <w:rFonts w:hint="eastAsia" w:hAnsi="宋体" w:cs="宋体"/>
          <w:b/>
        </w:rPr>
      </w:pPr>
    </w:p>
    <w:p w14:paraId="26304ECA">
      <w:pPr>
        <w:pStyle w:val="3"/>
        <w:snapToGrid w:val="0"/>
        <w:spacing w:line="360" w:lineRule="auto"/>
        <w:rPr>
          <w:rFonts w:hint="eastAsia" w:hAnsi="宋体" w:cs="宋体"/>
          <w:b/>
        </w:rPr>
      </w:pPr>
    </w:p>
    <w:p w14:paraId="264B6BA2">
      <w:pPr>
        <w:pStyle w:val="3"/>
        <w:snapToGrid w:val="0"/>
        <w:spacing w:line="360" w:lineRule="auto"/>
        <w:rPr>
          <w:rFonts w:hint="eastAsia" w:hAnsi="宋体" w:cs="宋体"/>
          <w:b/>
        </w:rPr>
      </w:pPr>
    </w:p>
    <w:p w14:paraId="366CEDEF">
      <w:pPr>
        <w:pStyle w:val="3"/>
        <w:snapToGrid w:val="0"/>
        <w:spacing w:line="360" w:lineRule="auto"/>
        <w:rPr>
          <w:rFonts w:hint="eastAsia" w:hAnsi="宋体" w:cs="宋体"/>
          <w:b/>
        </w:rPr>
      </w:pPr>
    </w:p>
    <w:p w14:paraId="7CF6EBEC">
      <w:pPr>
        <w:pStyle w:val="3"/>
        <w:snapToGrid w:val="0"/>
        <w:spacing w:line="360" w:lineRule="auto"/>
        <w:rPr>
          <w:rFonts w:hint="eastAsia" w:hAnsi="宋体" w:cs="宋体"/>
          <w:b/>
        </w:rPr>
      </w:pPr>
    </w:p>
    <w:p w14:paraId="27C5AF27">
      <w:pPr>
        <w:pStyle w:val="3"/>
        <w:snapToGrid w:val="0"/>
        <w:spacing w:line="360" w:lineRule="auto"/>
        <w:rPr>
          <w:rFonts w:hint="eastAsia" w:hAnsi="宋体" w:cs="宋体"/>
          <w:b/>
        </w:rPr>
      </w:pPr>
    </w:p>
    <w:p w14:paraId="65DD3844">
      <w:pPr>
        <w:pStyle w:val="3"/>
        <w:snapToGrid w:val="0"/>
        <w:spacing w:line="360" w:lineRule="auto"/>
        <w:rPr>
          <w:rFonts w:hint="eastAsia" w:hAnsi="宋体" w:cs="宋体"/>
          <w:b/>
        </w:rPr>
      </w:pPr>
      <w:r>
        <w:rPr>
          <w:rFonts w:hint="eastAsia" w:hAnsi="宋体" w:cs="宋体"/>
          <w:b/>
        </w:rPr>
        <w:t>4.一对作用力和反作用力与一对平衡力的不同点和相同点</w:t>
      </w:r>
    </w:p>
    <w:tbl>
      <w:tblPr>
        <w:tblStyle w:val="6"/>
        <w:tblW w:w="90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4"/>
        <w:gridCol w:w="1080"/>
        <w:gridCol w:w="3060"/>
        <w:gridCol w:w="3493"/>
      </w:tblGrid>
      <w:tr w14:paraId="6D9F2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Borders>
              <w:tl2br w:val="single" w:color="auto" w:sz="4" w:space="0"/>
            </w:tcBorders>
            <w:vAlign w:val="center"/>
          </w:tcPr>
          <w:p w14:paraId="72C48562">
            <w:pPr>
              <w:pStyle w:val="3"/>
              <w:snapToGrid w:val="0"/>
              <w:spacing w:line="360" w:lineRule="auto"/>
              <w:jc w:val="center"/>
              <w:rPr>
                <w:rFonts w:ascii="Times New Roman" w:hAnsi="Times New Roman" w:cs="Times New Roman"/>
                <w:b/>
              </w:rPr>
            </w:pPr>
            <w:r>
              <w:rPr>
                <w:rFonts w:hint="eastAsia" w:ascii="Times New Roman" w:hAnsi="Times New Roman" w:cs="Times New Roman"/>
                <w:b/>
              </w:rPr>
              <w:t xml:space="preserve">   </w:t>
            </w:r>
            <w:r>
              <w:rPr>
                <w:rFonts w:ascii="Times New Roman" w:hAnsi="Times New Roman" w:cs="Times New Roman"/>
                <w:b/>
              </w:rPr>
              <w:t>内容</w:t>
            </w:r>
          </w:p>
          <w:p w14:paraId="783DE407">
            <w:pPr>
              <w:pStyle w:val="3"/>
              <w:snapToGrid w:val="0"/>
              <w:spacing w:line="360" w:lineRule="auto"/>
              <w:rPr>
                <w:rFonts w:ascii="Times New Roman" w:hAnsi="Times New Roman" w:cs="Times New Roman"/>
                <w:b/>
                <w:i/>
              </w:rPr>
            </w:pPr>
            <w:r>
              <w:rPr>
                <w:rFonts w:ascii="Times New Roman" w:hAnsi="Times New Roman" w:cs="Times New Roman"/>
                <w:b/>
              </w:rPr>
              <w:t xml:space="preserve">比较　 </w:t>
            </w:r>
          </w:p>
        </w:tc>
        <w:tc>
          <w:tcPr>
            <w:tcW w:w="4140" w:type="dxa"/>
            <w:gridSpan w:val="2"/>
            <w:vAlign w:val="center"/>
          </w:tcPr>
          <w:p w14:paraId="7961E23E">
            <w:pPr>
              <w:pStyle w:val="3"/>
              <w:snapToGrid w:val="0"/>
              <w:spacing w:line="360" w:lineRule="auto"/>
              <w:jc w:val="center"/>
              <w:rPr>
                <w:rFonts w:ascii="Times New Roman" w:hAnsi="Times New Roman" w:cs="Times New Roman"/>
                <w:b/>
                <w:i/>
              </w:rPr>
            </w:pPr>
            <w:r>
              <w:rPr>
                <w:rFonts w:ascii="Times New Roman" w:hAnsi="Times New Roman" w:cs="Times New Roman"/>
                <w:b/>
              </w:rPr>
              <w:t>一对作用力和反作用力</w:t>
            </w:r>
          </w:p>
        </w:tc>
        <w:tc>
          <w:tcPr>
            <w:tcW w:w="3493" w:type="dxa"/>
            <w:vAlign w:val="center"/>
          </w:tcPr>
          <w:p w14:paraId="3B314E8C">
            <w:pPr>
              <w:pStyle w:val="3"/>
              <w:snapToGrid w:val="0"/>
              <w:spacing w:line="360" w:lineRule="auto"/>
              <w:jc w:val="center"/>
              <w:rPr>
                <w:rFonts w:ascii="Times New Roman" w:hAnsi="Times New Roman" w:cs="Times New Roman"/>
                <w:b/>
              </w:rPr>
            </w:pPr>
            <w:r>
              <w:rPr>
                <w:rFonts w:ascii="Times New Roman" w:hAnsi="Times New Roman" w:cs="Times New Roman"/>
                <w:b/>
              </w:rPr>
              <w:t>一对平衡力</w:t>
            </w:r>
          </w:p>
        </w:tc>
      </w:tr>
      <w:tr w14:paraId="16CD2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vMerge w:val="restart"/>
            <w:vAlign w:val="center"/>
          </w:tcPr>
          <w:p w14:paraId="0E586527">
            <w:pPr>
              <w:pStyle w:val="3"/>
              <w:snapToGrid w:val="0"/>
              <w:spacing w:line="360" w:lineRule="auto"/>
              <w:jc w:val="center"/>
              <w:rPr>
                <w:rFonts w:ascii="Times New Roman" w:hAnsi="Times New Roman" w:cs="Times New Roman"/>
                <w:b/>
              </w:rPr>
            </w:pPr>
            <w:r>
              <w:rPr>
                <w:rFonts w:ascii="Times New Roman" w:hAnsi="Times New Roman" w:cs="Times New Roman"/>
                <w:b/>
              </w:rPr>
              <w:t>不</w:t>
            </w:r>
          </w:p>
          <w:p w14:paraId="702D3141">
            <w:pPr>
              <w:pStyle w:val="3"/>
              <w:snapToGrid w:val="0"/>
              <w:spacing w:line="360" w:lineRule="auto"/>
              <w:jc w:val="center"/>
              <w:rPr>
                <w:rFonts w:ascii="Times New Roman" w:hAnsi="Times New Roman" w:cs="Times New Roman"/>
                <w:b/>
              </w:rPr>
            </w:pPr>
            <w:r>
              <w:rPr>
                <w:rFonts w:ascii="Times New Roman" w:hAnsi="Times New Roman" w:cs="Times New Roman"/>
                <w:b/>
              </w:rPr>
              <w:t>同</w:t>
            </w:r>
          </w:p>
          <w:p w14:paraId="10C76B46">
            <w:pPr>
              <w:pStyle w:val="3"/>
              <w:snapToGrid w:val="0"/>
              <w:spacing w:line="360" w:lineRule="auto"/>
              <w:jc w:val="center"/>
              <w:rPr>
                <w:rFonts w:ascii="Times New Roman" w:hAnsi="Times New Roman" w:cs="Times New Roman"/>
                <w:b/>
                <w:i/>
              </w:rPr>
            </w:pPr>
            <w:r>
              <w:rPr>
                <w:rFonts w:ascii="Times New Roman" w:hAnsi="Times New Roman" w:cs="Times New Roman"/>
                <w:b/>
              </w:rPr>
              <w:t>点</w:t>
            </w:r>
          </w:p>
        </w:tc>
        <w:tc>
          <w:tcPr>
            <w:tcW w:w="1080" w:type="dxa"/>
            <w:vAlign w:val="center"/>
          </w:tcPr>
          <w:p w14:paraId="4D6B1C31">
            <w:pPr>
              <w:pStyle w:val="3"/>
              <w:snapToGrid w:val="0"/>
              <w:spacing w:line="360" w:lineRule="auto"/>
              <w:jc w:val="center"/>
              <w:rPr>
                <w:rFonts w:ascii="Times New Roman" w:hAnsi="Times New Roman" w:cs="Times New Roman"/>
                <w:b/>
                <w:i/>
              </w:rPr>
            </w:pPr>
            <w:r>
              <w:rPr>
                <w:rFonts w:ascii="Times New Roman" w:hAnsi="Times New Roman" w:cs="Times New Roman"/>
                <w:b/>
              </w:rPr>
              <w:t>作用对象</w:t>
            </w:r>
          </w:p>
        </w:tc>
        <w:tc>
          <w:tcPr>
            <w:tcW w:w="3060" w:type="dxa"/>
            <w:vAlign w:val="center"/>
          </w:tcPr>
          <w:p w14:paraId="212573BF">
            <w:pPr>
              <w:pStyle w:val="3"/>
              <w:snapToGrid w:val="0"/>
              <w:spacing w:line="360" w:lineRule="auto"/>
              <w:jc w:val="center"/>
              <w:rPr>
                <w:rFonts w:ascii="Times New Roman" w:hAnsi="Times New Roman" w:cs="Times New Roman"/>
                <w:b/>
                <w:i/>
              </w:rPr>
            </w:pPr>
            <w:r>
              <w:rPr>
                <w:rFonts w:ascii="Times New Roman" w:hAnsi="Times New Roman" w:cs="Times New Roman"/>
                <w:b/>
              </w:rPr>
              <w:t>作用在两个相互作用的物体上</w:t>
            </w:r>
          </w:p>
        </w:tc>
        <w:tc>
          <w:tcPr>
            <w:tcW w:w="3493" w:type="dxa"/>
            <w:vAlign w:val="center"/>
          </w:tcPr>
          <w:p w14:paraId="34D6281A">
            <w:pPr>
              <w:pStyle w:val="3"/>
              <w:snapToGrid w:val="0"/>
              <w:spacing w:line="360" w:lineRule="auto"/>
              <w:jc w:val="center"/>
              <w:rPr>
                <w:rFonts w:ascii="Times New Roman" w:hAnsi="Times New Roman" w:cs="Times New Roman"/>
                <w:b/>
              </w:rPr>
            </w:pPr>
            <w:r>
              <w:rPr>
                <w:rFonts w:ascii="Times New Roman" w:hAnsi="Times New Roman" w:cs="Times New Roman"/>
                <w:b/>
              </w:rPr>
              <w:t>作用在同一个物体上</w:t>
            </w:r>
          </w:p>
        </w:tc>
      </w:tr>
      <w:tr w14:paraId="2EF6B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vMerge w:val="continue"/>
            <w:vAlign w:val="center"/>
          </w:tcPr>
          <w:p w14:paraId="582C9B9E">
            <w:pPr>
              <w:pStyle w:val="3"/>
              <w:snapToGrid w:val="0"/>
              <w:spacing w:line="360" w:lineRule="auto"/>
              <w:jc w:val="center"/>
              <w:rPr>
                <w:rFonts w:ascii="Times New Roman" w:hAnsi="Times New Roman" w:cs="Times New Roman"/>
                <w:b/>
                <w:i/>
              </w:rPr>
            </w:pPr>
          </w:p>
        </w:tc>
        <w:tc>
          <w:tcPr>
            <w:tcW w:w="1080" w:type="dxa"/>
            <w:vAlign w:val="center"/>
          </w:tcPr>
          <w:p w14:paraId="425AEB71">
            <w:pPr>
              <w:pStyle w:val="3"/>
              <w:snapToGrid w:val="0"/>
              <w:spacing w:line="360" w:lineRule="auto"/>
              <w:jc w:val="center"/>
              <w:rPr>
                <w:rFonts w:ascii="Times New Roman" w:hAnsi="Times New Roman" w:cs="Times New Roman"/>
                <w:b/>
                <w:i/>
              </w:rPr>
            </w:pPr>
            <w:r>
              <w:rPr>
                <w:rFonts w:ascii="Times New Roman" w:hAnsi="Times New Roman" w:cs="Times New Roman"/>
                <w:b/>
              </w:rPr>
              <w:t>依赖关系</w:t>
            </w:r>
          </w:p>
        </w:tc>
        <w:tc>
          <w:tcPr>
            <w:tcW w:w="3060" w:type="dxa"/>
            <w:vAlign w:val="center"/>
          </w:tcPr>
          <w:p w14:paraId="35072F3C">
            <w:pPr>
              <w:pStyle w:val="3"/>
              <w:snapToGrid w:val="0"/>
              <w:spacing w:line="360" w:lineRule="auto"/>
              <w:jc w:val="left"/>
              <w:rPr>
                <w:rFonts w:ascii="Times New Roman" w:hAnsi="Times New Roman" w:cs="Times New Roman"/>
                <w:b/>
                <w:i/>
              </w:rPr>
            </w:pPr>
            <w:r>
              <w:rPr>
                <w:rFonts w:ascii="Times New Roman" w:hAnsi="Times New Roman" w:cs="Times New Roman"/>
                <w:b/>
              </w:rPr>
              <w:t>相互依存，不可单独存在，同时产生、同时变化、同时消失</w:t>
            </w:r>
          </w:p>
        </w:tc>
        <w:tc>
          <w:tcPr>
            <w:tcW w:w="3493" w:type="dxa"/>
            <w:vAlign w:val="center"/>
          </w:tcPr>
          <w:p w14:paraId="6FABDAD3">
            <w:pPr>
              <w:pStyle w:val="3"/>
              <w:snapToGrid w:val="0"/>
              <w:spacing w:line="360" w:lineRule="auto"/>
              <w:jc w:val="left"/>
              <w:rPr>
                <w:rFonts w:ascii="Times New Roman" w:hAnsi="Times New Roman" w:cs="Times New Roman"/>
                <w:b/>
              </w:rPr>
            </w:pPr>
            <w:r>
              <w:rPr>
                <w:rFonts w:ascii="Times New Roman" w:hAnsi="Times New Roman" w:cs="Times New Roman"/>
                <w:b/>
              </w:rPr>
              <w:t>一般没有必然依赖关系，一个力变化，另一个力可能变化，也可能不变</w:t>
            </w:r>
          </w:p>
        </w:tc>
      </w:tr>
      <w:tr w14:paraId="2176D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vMerge w:val="continue"/>
            <w:vAlign w:val="center"/>
          </w:tcPr>
          <w:p w14:paraId="4A9DD700">
            <w:pPr>
              <w:pStyle w:val="3"/>
              <w:snapToGrid w:val="0"/>
              <w:spacing w:line="360" w:lineRule="auto"/>
              <w:jc w:val="center"/>
              <w:rPr>
                <w:rFonts w:ascii="Times New Roman" w:hAnsi="Times New Roman" w:cs="Times New Roman"/>
                <w:b/>
                <w:i/>
              </w:rPr>
            </w:pPr>
          </w:p>
        </w:tc>
        <w:tc>
          <w:tcPr>
            <w:tcW w:w="1080" w:type="dxa"/>
            <w:vAlign w:val="center"/>
          </w:tcPr>
          <w:p w14:paraId="244DEDDF">
            <w:pPr>
              <w:pStyle w:val="3"/>
              <w:snapToGrid w:val="0"/>
              <w:spacing w:line="360" w:lineRule="auto"/>
              <w:jc w:val="center"/>
              <w:rPr>
                <w:rFonts w:ascii="Times New Roman" w:hAnsi="Times New Roman" w:cs="Times New Roman"/>
                <w:b/>
                <w:i/>
              </w:rPr>
            </w:pPr>
            <w:r>
              <w:rPr>
                <w:rFonts w:ascii="Times New Roman" w:hAnsi="Times New Roman" w:cs="Times New Roman"/>
                <w:b/>
              </w:rPr>
              <w:t>叠加性</w:t>
            </w:r>
          </w:p>
        </w:tc>
        <w:tc>
          <w:tcPr>
            <w:tcW w:w="3060" w:type="dxa"/>
            <w:vAlign w:val="center"/>
          </w:tcPr>
          <w:p w14:paraId="5CAB59CE">
            <w:pPr>
              <w:pStyle w:val="3"/>
              <w:snapToGrid w:val="0"/>
              <w:spacing w:line="360" w:lineRule="auto"/>
              <w:jc w:val="left"/>
              <w:rPr>
                <w:rFonts w:ascii="Times New Roman" w:hAnsi="Times New Roman" w:cs="Times New Roman"/>
                <w:b/>
                <w:i/>
              </w:rPr>
            </w:pPr>
            <w:r>
              <w:rPr>
                <w:rFonts w:ascii="Times New Roman" w:hAnsi="Times New Roman" w:cs="Times New Roman"/>
                <w:b/>
              </w:rPr>
              <w:t>两力作用效果不可叠加，不可求合力</w:t>
            </w:r>
          </w:p>
        </w:tc>
        <w:tc>
          <w:tcPr>
            <w:tcW w:w="3493" w:type="dxa"/>
            <w:vAlign w:val="center"/>
          </w:tcPr>
          <w:p w14:paraId="34A10CDA">
            <w:pPr>
              <w:pStyle w:val="3"/>
              <w:snapToGrid w:val="0"/>
              <w:spacing w:line="360" w:lineRule="auto"/>
              <w:jc w:val="left"/>
              <w:rPr>
                <w:rFonts w:ascii="Times New Roman" w:hAnsi="Times New Roman" w:cs="Times New Roman"/>
                <w:b/>
              </w:rPr>
            </w:pPr>
            <w:r>
              <w:rPr>
                <w:rFonts w:ascii="Times New Roman" w:hAnsi="Times New Roman" w:cs="Times New Roman"/>
                <w:b/>
              </w:rPr>
              <w:t>两力作用效果可相互抵消，可叠加，可求合力，且合力为零</w:t>
            </w:r>
          </w:p>
        </w:tc>
      </w:tr>
      <w:tr w14:paraId="57A6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vMerge w:val="continue"/>
            <w:vAlign w:val="center"/>
          </w:tcPr>
          <w:p w14:paraId="676D75E8">
            <w:pPr>
              <w:pStyle w:val="3"/>
              <w:snapToGrid w:val="0"/>
              <w:spacing w:line="360" w:lineRule="auto"/>
              <w:jc w:val="center"/>
              <w:rPr>
                <w:rFonts w:ascii="Times New Roman" w:hAnsi="Times New Roman" w:cs="Times New Roman"/>
                <w:b/>
                <w:i/>
              </w:rPr>
            </w:pPr>
          </w:p>
        </w:tc>
        <w:tc>
          <w:tcPr>
            <w:tcW w:w="1080" w:type="dxa"/>
            <w:vAlign w:val="center"/>
          </w:tcPr>
          <w:p w14:paraId="6D5135BF">
            <w:pPr>
              <w:pStyle w:val="3"/>
              <w:snapToGrid w:val="0"/>
              <w:spacing w:line="360" w:lineRule="auto"/>
              <w:jc w:val="center"/>
              <w:rPr>
                <w:rFonts w:ascii="Times New Roman" w:hAnsi="Times New Roman" w:cs="Times New Roman"/>
                <w:b/>
                <w:i/>
              </w:rPr>
            </w:pPr>
            <w:r>
              <w:rPr>
                <w:rFonts w:ascii="Times New Roman" w:hAnsi="Times New Roman" w:cs="Times New Roman"/>
                <w:b/>
              </w:rPr>
              <w:t>力的性质</w:t>
            </w:r>
          </w:p>
        </w:tc>
        <w:tc>
          <w:tcPr>
            <w:tcW w:w="3060" w:type="dxa"/>
            <w:vAlign w:val="center"/>
          </w:tcPr>
          <w:p w14:paraId="5F87D2E0">
            <w:pPr>
              <w:pStyle w:val="3"/>
              <w:snapToGrid w:val="0"/>
              <w:spacing w:line="360" w:lineRule="auto"/>
              <w:jc w:val="left"/>
              <w:rPr>
                <w:rFonts w:ascii="Times New Roman" w:hAnsi="Times New Roman" w:cs="Times New Roman"/>
                <w:b/>
                <w:i/>
              </w:rPr>
            </w:pPr>
            <w:r>
              <w:rPr>
                <w:rFonts w:ascii="Times New Roman" w:hAnsi="Times New Roman" w:cs="Times New Roman"/>
                <w:b/>
              </w:rPr>
              <w:t>一定是同种性质的力</w:t>
            </w:r>
          </w:p>
        </w:tc>
        <w:tc>
          <w:tcPr>
            <w:tcW w:w="3493" w:type="dxa"/>
            <w:vAlign w:val="center"/>
          </w:tcPr>
          <w:p w14:paraId="78B1CA31">
            <w:pPr>
              <w:pStyle w:val="3"/>
              <w:snapToGrid w:val="0"/>
              <w:spacing w:line="360" w:lineRule="auto"/>
              <w:jc w:val="left"/>
              <w:rPr>
                <w:rFonts w:ascii="Times New Roman" w:hAnsi="Times New Roman" w:cs="Times New Roman"/>
                <w:b/>
              </w:rPr>
            </w:pPr>
            <w:r>
              <w:rPr>
                <w:rFonts w:ascii="Times New Roman" w:hAnsi="Times New Roman" w:cs="Times New Roman"/>
                <w:b/>
              </w:rPr>
              <w:t>可以是同种性质的力，也可以不是</w:t>
            </w:r>
          </w:p>
        </w:tc>
      </w:tr>
      <w:tr w14:paraId="302A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vAlign w:val="center"/>
          </w:tcPr>
          <w:p w14:paraId="30324198">
            <w:pPr>
              <w:pStyle w:val="3"/>
              <w:snapToGrid w:val="0"/>
              <w:spacing w:line="360" w:lineRule="auto"/>
              <w:jc w:val="center"/>
              <w:rPr>
                <w:rFonts w:ascii="Times New Roman" w:hAnsi="Times New Roman" w:cs="Times New Roman"/>
                <w:b/>
                <w:i/>
              </w:rPr>
            </w:pPr>
            <w:r>
              <w:rPr>
                <w:rFonts w:ascii="Times New Roman" w:hAnsi="Times New Roman" w:cs="Times New Roman"/>
                <w:b/>
              </w:rPr>
              <w:t>相同点</w:t>
            </w:r>
          </w:p>
        </w:tc>
        <w:tc>
          <w:tcPr>
            <w:tcW w:w="7633" w:type="dxa"/>
            <w:gridSpan w:val="3"/>
            <w:vAlign w:val="center"/>
          </w:tcPr>
          <w:p w14:paraId="130B3632">
            <w:pPr>
              <w:pStyle w:val="3"/>
              <w:snapToGrid w:val="0"/>
              <w:spacing w:line="360" w:lineRule="auto"/>
              <w:jc w:val="center"/>
              <w:rPr>
                <w:rFonts w:ascii="Times New Roman" w:hAnsi="Times New Roman" w:cs="Times New Roman"/>
                <w:b/>
              </w:rPr>
            </w:pPr>
            <w:r>
              <w:rPr>
                <w:rFonts w:ascii="Times New Roman" w:hAnsi="Times New Roman" w:cs="Times New Roman"/>
                <w:b/>
              </w:rPr>
              <w:t>大小相等、方向相反、作用在同一条直线上</w:t>
            </w:r>
          </w:p>
        </w:tc>
      </w:tr>
    </w:tbl>
    <w:p w14:paraId="73C8EB21">
      <w:pPr>
        <w:pStyle w:val="3"/>
        <w:snapToGrid w:val="0"/>
        <w:spacing w:line="360" w:lineRule="auto"/>
        <w:ind w:right="210"/>
        <w:rPr>
          <w:rFonts w:ascii="Times New Roman" w:hAnsi="Times New Roman" w:cs="Times New Roman"/>
          <w:b/>
        </w:rPr>
      </w:pPr>
    </w:p>
    <w:p w14:paraId="7DF14499">
      <w:pPr>
        <w:pStyle w:val="3"/>
        <w:snapToGrid w:val="0"/>
        <w:spacing w:line="360" w:lineRule="auto"/>
        <w:rPr>
          <w:rFonts w:hint="eastAsia" w:hAnsi="宋体" w:cs="宋体"/>
          <w:b/>
        </w:rPr>
      </w:pPr>
      <w:r>
        <w:rPr>
          <w:rFonts w:hint="eastAsia" w:hAnsi="宋体" w:cs="宋体"/>
          <w:b/>
          <w:color w:val="00B050"/>
        </w:rPr>
        <w:t>知识点三　物体受力的初步分析</w:t>
      </w:r>
    </w:p>
    <w:p w14:paraId="2BE1AC47">
      <w:pPr>
        <w:pStyle w:val="3"/>
        <w:snapToGrid w:val="0"/>
        <w:spacing w:line="360" w:lineRule="auto"/>
        <w:rPr>
          <w:rFonts w:ascii="Times New Roman" w:hAnsi="Times New Roman" w:cs="Times New Roman"/>
          <w:b/>
        </w:rPr>
      </w:pPr>
      <w:r>
        <w:rPr>
          <w:rFonts w:hint="eastAsia" w:hAnsi="宋体" w:cs="宋体"/>
          <w:b/>
        </w:rPr>
        <w:t>1.受力分析：</w:t>
      </w:r>
      <w:r>
        <w:rPr>
          <w:rFonts w:ascii="Times New Roman" w:hAnsi="Times New Roman" w:cs="Times New Roman"/>
          <w:b/>
        </w:rPr>
        <w:t>分析研究对象受到的力。</w:t>
      </w:r>
    </w:p>
    <w:p w14:paraId="0B9ADBAA">
      <w:pPr>
        <w:pStyle w:val="3"/>
        <w:snapToGrid w:val="0"/>
        <w:spacing w:line="360" w:lineRule="auto"/>
        <w:rPr>
          <w:rFonts w:hint="eastAsia" w:hAnsi="宋体" w:cs="宋体"/>
          <w:b/>
        </w:rPr>
      </w:pPr>
      <w:r>
        <w:rPr>
          <w:rFonts w:hint="eastAsia" w:hAnsi="宋体" w:cs="宋体"/>
          <w:b/>
        </w:rPr>
        <w:t>2.受力分析的思路</w:t>
      </w:r>
    </w:p>
    <w:p w14:paraId="4EE9C141">
      <w:pPr>
        <w:pStyle w:val="3"/>
        <w:snapToGrid w:val="0"/>
        <w:spacing w:line="360" w:lineRule="auto"/>
        <w:rPr>
          <w:rFonts w:ascii="Times New Roman" w:hAnsi="Times New Roman" w:cs="Times New Roman"/>
          <w:b/>
        </w:rPr>
      </w:pPr>
      <w:r>
        <w:rPr>
          <w:rFonts w:ascii="Times New Roman" w:hAnsi="Times New Roman" w:cs="Times New Roman"/>
          <w:b/>
        </w:rPr>
        <w:t>(1)根据物体运动状态的变化来分析和判断其受力情况。</w:t>
      </w:r>
    </w:p>
    <w:p w14:paraId="78A7B2CD">
      <w:pPr>
        <w:pStyle w:val="3"/>
        <w:snapToGrid w:val="0"/>
        <w:spacing w:line="360" w:lineRule="auto"/>
        <w:rPr>
          <w:rFonts w:ascii="Times New Roman" w:hAnsi="Times New Roman" w:cs="Times New Roman"/>
          <w:b/>
        </w:rPr>
      </w:pPr>
      <w:r>
        <w:rPr>
          <w:rFonts w:ascii="Times New Roman" w:hAnsi="Times New Roman" w:cs="Times New Roman"/>
          <w:b/>
        </w:rPr>
        <w:t>(2)根据各种力的特点，从相互作用的角度来分析物体的受力。</w:t>
      </w:r>
    </w:p>
    <w:p w14:paraId="54835AA8">
      <w:pPr>
        <w:pStyle w:val="3"/>
        <w:snapToGrid w:val="0"/>
        <w:spacing w:line="360" w:lineRule="auto"/>
        <w:rPr>
          <w:rFonts w:hint="eastAsia" w:hAnsi="宋体" w:cs="宋体"/>
          <w:b/>
        </w:rPr>
      </w:pPr>
      <w:r>
        <w:rPr>
          <w:rFonts w:hint="eastAsia" w:hAnsi="宋体" w:cs="宋体"/>
          <w:b/>
        </w:rPr>
        <w:t>3.力学中常见的三种性质力：重力、弹力、摩擦力。</w:t>
      </w:r>
    </w:p>
    <w:p w14:paraId="4E39C65B">
      <w:pPr>
        <w:pStyle w:val="3"/>
        <w:snapToGrid w:val="0"/>
        <w:spacing w:line="360" w:lineRule="auto"/>
        <w:rPr>
          <w:rFonts w:hint="eastAsia" w:hAnsi="宋体" w:cs="宋体"/>
          <w:b/>
        </w:rPr>
      </w:pPr>
      <w:r>
        <w:rPr>
          <w:rFonts w:hint="eastAsia" w:hAnsi="宋体" w:cs="宋体"/>
          <w:b/>
        </w:rPr>
        <w:t>4.受力分析要注意的几个问题</w:t>
      </w:r>
    </w:p>
    <w:p w14:paraId="197B7D68">
      <w:pPr>
        <w:pStyle w:val="3"/>
        <w:snapToGrid w:val="0"/>
        <w:spacing w:line="360" w:lineRule="auto"/>
        <w:rPr>
          <w:rFonts w:ascii="Times New Roman" w:hAnsi="Times New Roman" w:cs="Times New Roman"/>
          <w:b/>
        </w:rPr>
      </w:pPr>
      <w:r>
        <w:rPr>
          <w:rFonts w:ascii="Times New Roman" w:hAnsi="Times New Roman" w:cs="Times New Roman"/>
          <w:b/>
        </w:rPr>
        <w:t>(1)明确要分析哪个物体所受的力。</w:t>
      </w:r>
    </w:p>
    <w:p w14:paraId="3186CB49">
      <w:pPr>
        <w:pStyle w:val="3"/>
        <w:snapToGrid w:val="0"/>
        <w:spacing w:line="360" w:lineRule="auto"/>
        <w:rPr>
          <w:rFonts w:ascii="Times New Roman" w:hAnsi="Times New Roman" w:cs="Times New Roman"/>
          <w:b/>
        </w:rPr>
      </w:pPr>
      <w:r>
        <w:rPr>
          <w:rFonts w:ascii="Times New Roman" w:hAnsi="Times New Roman" w:cs="Times New Roman"/>
          <w:b/>
        </w:rPr>
        <w:t>(2)受力分析的一般顺序：先分析重力、再分析弹力、然后分析摩擦力，并且画出力的示意图。</w:t>
      </w:r>
    </w:p>
    <w:p w14:paraId="1B317475">
      <w:pPr>
        <w:pStyle w:val="3"/>
        <w:snapToGrid w:val="0"/>
        <w:spacing w:line="360" w:lineRule="auto"/>
        <w:rPr>
          <w:rFonts w:ascii="Times New Roman" w:hAnsi="Times New Roman" w:cs="Times New Roman"/>
          <w:b/>
        </w:rPr>
      </w:pPr>
      <w:r>
        <w:rPr>
          <w:rFonts w:ascii="Times New Roman" w:hAnsi="Times New Roman" w:cs="Times New Roman"/>
          <w:b/>
        </w:rPr>
        <w:t>(3)在受力分析时，不要把某个力的反作用力跟这个力的平衡力混淆起来。</w:t>
      </w:r>
    </w:p>
    <w:p w14:paraId="534D642D">
      <w:pPr>
        <w:pStyle w:val="11"/>
        <w:tabs>
          <w:tab w:val="left" w:pos="3828"/>
          <w:tab w:val="left" w:pos="7797"/>
        </w:tabs>
        <w:rPr>
          <w:rFonts w:ascii="Times New Roman" w:hAnsi="Times New Roman" w:cs="Times New Roman"/>
          <w:b/>
          <w:bCs/>
        </w:rPr>
      </w:pPr>
      <w:r>
        <w:rPr>
          <w:rFonts w:hint="eastAsia" w:ascii="Times New Roman" w:hAnsi="Times New Roman" w:cs="Times New Roman"/>
          <w:b/>
          <w:bCs/>
        </w:rPr>
        <w:t>5.</w:t>
      </w:r>
      <w:r>
        <w:rPr>
          <w:rFonts w:ascii="Times New Roman" w:hAnsi="Times New Roman" w:cs="Times New Roman"/>
          <w:b/>
          <w:bCs/>
        </w:rPr>
        <w:t>物体受力分析的方法</w:t>
      </w:r>
    </w:p>
    <w:p w14:paraId="5B08EA9D">
      <w:pPr>
        <w:pStyle w:val="11"/>
        <w:tabs>
          <w:tab w:val="left" w:pos="3828"/>
          <w:tab w:val="left" w:pos="7797"/>
        </w:tabs>
        <w:spacing w:line="360" w:lineRule="auto"/>
        <w:rPr>
          <w:rFonts w:hint="eastAsia" w:hAnsi="宋体" w:cs="宋体"/>
          <w:b/>
          <w:bCs/>
        </w:rPr>
      </w:pPr>
      <w:r>
        <w:rPr>
          <w:rFonts w:hint="eastAsia" w:hAnsi="宋体" w:cs="宋体"/>
          <w:b/>
          <w:bCs/>
        </w:rPr>
        <w:t>(1)研究对象的选取方法</w:t>
      </w:r>
    </w:p>
    <w:p w14:paraId="001D61D4">
      <w:pPr>
        <w:pStyle w:val="11"/>
        <w:tabs>
          <w:tab w:val="left" w:pos="3828"/>
          <w:tab w:val="left" w:pos="7797"/>
        </w:tabs>
        <w:spacing w:line="360" w:lineRule="auto"/>
        <w:rPr>
          <w:rFonts w:ascii="Times New Roman" w:hAnsi="Times New Roman" w:cs="Times New Roman"/>
          <w:b/>
          <w:bCs/>
        </w:rPr>
      </w:pPr>
      <w:r>
        <w:rPr>
          <w:rFonts w:hint="eastAsia" w:ascii="Times New Roman" w:hAnsi="Times New Roman" w:cs="Times New Roman"/>
          <w:b/>
          <w:bCs/>
        </w:rPr>
        <w:t>a.</w:t>
      </w:r>
      <w:r>
        <w:rPr>
          <w:rFonts w:ascii="Times New Roman" w:hAnsi="Times New Roman" w:cs="Times New Roman"/>
          <w:b/>
          <w:bCs/>
        </w:rPr>
        <w:t>整体法：把系统作为一个整体进行受力分析的方法叫整体法．通常研究外力作用时使用整体法．</w:t>
      </w:r>
    </w:p>
    <w:p w14:paraId="023EBEDD">
      <w:pPr>
        <w:pStyle w:val="11"/>
        <w:tabs>
          <w:tab w:val="left" w:pos="3828"/>
          <w:tab w:val="left" w:pos="7797"/>
        </w:tabs>
        <w:spacing w:line="360" w:lineRule="auto"/>
        <w:rPr>
          <w:rFonts w:ascii="Times New Roman" w:hAnsi="Times New Roman" w:cs="Times New Roman"/>
          <w:b/>
          <w:bCs/>
        </w:rPr>
      </w:pPr>
      <w:r>
        <w:rPr>
          <w:rFonts w:hint="eastAsia" w:ascii="Times New Roman" w:hAnsi="Times New Roman" w:cs="Times New Roman"/>
          <w:b/>
          <w:bCs/>
        </w:rPr>
        <w:t>b.</w:t>
      </w:r>
      <w:r>
        <w:rPr>
          <w:rFonts w:ascii="Times New Roman" w:hAnsi="Times New Roman" w:cs="Times New Roman"/>
          <w:b/>
          <w:bCs/>
        </w:rPr>
        <w:t>隔离法：把系统内其中一个物体隔</w:t>
      </w:r>
      <w:r>
        <w:rPr>
          <w:rFonts w:hint="eastAsia" w:ascii="Times New Roman" w:hAnsi="Times New Roman" w:cs="Times New Roman"/>
          <w:b/>
          <w:bCs/>
        </w:rPr>
        <w:t>离出来进行受力分析的方法叫隔离法．</w:t>
      </w:r>
      <w:r>
        <w:rPr>
          <w:rFonts w:ascii="Times New Roman" w:hAnsi="Times New Roman" w:cs="Times New Roman"/>
          <w:b/>
          <w:bCs/>
        </w:rPr>
        <w:t>通常研究内力作用时使用隔离法．使用隔离法时尽量隔离受力少的物体．实际问题中整体法与隔离法要结合起来灵活运用</w:t>
      </w:r>
      <w:r>
        <w:rPr>
          <w:rFonts w:hint="eastAsia" w:ascii="Times New Roman" w:hAnsi="Times New Roman" w:cs="Times New Roman"/>
          <w:b/>
          <w:bCs/>
        </w:rPr>
        <w:t>，</w:t>
      </w:r>
      <w:r>
        <w:rPr>
          <w:rFonts w:ascii="Times New Roman" w:hAnsi="Times New Roman" w:cs="Times New Roman"/>
          <w:b/>
          <w:bCs/>
        </w:rPr>
        <w:t>通常先整体后隔离</w:t>
      </w:r>
      <w:r>
        <w:rPr>
          <w:rFonts w:hint="eastAsia" w:ascii="Times New Roman" w:hAnsi="Times New Roman" w:cs="Times New Roman"/>
          <w:b/>
          <w:bCs/>
        </w:rPr>
        <w:t>。</w:t>
      </w:r>
    </w:p>
    <w:p w14:paraId="3C2CC448">
      <w:pPr>
        <w:pStyle w:val="11"/>
        <w:tabs>
          <w:tab w:val="left" w:pos="3828"/>
          <w:tab w:val="left" w:pos="7797"/>
        </w:tabs>
        <w:spacing w:line="360" w:lineRule="auto"/>
        <w:rPr>
          <w:rFonts w:ascii="Times New Roman" w:hAnsi="Times New Roman" w:cs="Times New Roman"/>
          <w:b/>
          <w:bCs/>
        </w:rPr>
      </w:pPr>
      <w:r>
        <w:rPr>
          <w:rFonts w:ascii="Times New Roman" w:hAnsi="Times New Roman" w:cs="Times New Roman"/>
          <w:b/>
          <w:bCs/>
        </w:rPr>
        <w:t>(2)</w:t>
      </w:r>
      <w:r>
        <w:rPr>
          <w:rFonts w:ascii="Times New Roman" w:hAnsi="Times New Roman" w:eastAsia="黑体" w:cs="Times New Roman"/>
          <w:b/>
          <w:bCs/>
        </w:rPr>
        <w:t>物体受力分析的程序</w:t>
      </w:r>
    </w:p>
    <w:p w14:paraId="1C72D583">
      <w:pPr>
        <w:pStyle w:val="11"/>
        <w:tabs>
          <w:tab w:val="left" w:pos="3828"/>
          <w:tab w:val="left" w:pos="7797"/>
        </w:tabs>
        <w:spacing w:line="360" w:lineRule="auto"/>
        <w:rPr>
          <w:rFonts w:ascii="Times New Roman" w:hAnsi="Times New Roman" w:cs="Times New Roman"/>
          <w:b/>
          <w:bCs/>
        </w:rPr>
      </w:pPr>
      <w:r>
        <w:rPr>
          <w:rFonts w:hint="eastAsia" w:ascii="Times New Roman" w:hAnsi="Times New Roman" w:cs="Times New Roman"/>
          <w:b/>
          <w:bCs/>
        </w:rPr>
        <w:t>a.</w:t>
      </w:r>
      <w:r>
        <w:rPr>
          <w:rFonts w:ascii="Times New Roman" w:hAnsi="Times New Roman" w:cs="Times New Roman"/>
          <w:b/>
          <w:bCs/>
        </w:rPr>
        <w:t>根据题意选取研究对象．选取研究对象的原则是要使对问题的研究尽量简便．研究对象可以是单个物体或物体的某一部分</w:t>
      </w:r>
      <w:r>
        <w:rPr>
          <w:rFonts w:hint="eastAsia" w:ascii="Times New Roman" w:hAnsi="Times New Roman" w:cs="Times New Roman"/>
          <w:b/>
          <w:bCs/>
        </w:rPr>
        <w:t>，</w:t>
      </w:r>
      <w:r>
        <w:rPr>
          <w:rFonts w:ascii="Times New Roman" w:hAnsi="Times New Roman" w:cs="Times New Roman"/>
          <w:b/>
          <w:bCs/>
        </w:rPr>
        <w:t>也可以是由几个物体组成的系统</w:t>
      </w:r>
      <w:r>
        <w:rPr>
          <w:rFonts w:hint="eastAsia" w:ascii="Times New Roman" w:hAnsi="Times New Roman" w:cs="Times New Roman"/>
          <w:b/>
          <w:bCs/>
        </w:rPr>
        <w:t>。</w:t>
      </w:r>
    </w:p>
    <w:p w14:paraId="7C75D48F">
      <w:pPr>
        <w:pStyle w:val="11"/>
        <w:tabs>
          <w:tab w:val="left" w:pos="3828"/>
          <w:tab w:val="left" w:pos="7797"/>
        </w:tabs>
        <w:spacing w:line="360" w:lineRule="auto"/>
        <w:rPr>
          <w:rFonts w:ascii="Times New Roman" w:hAnsi="Times New Roman" w:cs="Times New Roman"/>
          <w:b/>
          <w:bCs/>
        </w:rPr>
      </w:pPr>
      <w:r>
        <w:rPr>
          <w:rFonts w:hint="eastAsia" w:ascii="Times New Roman" w:hAnsi="Times New Roman" w:cs="Times New Roman"/>
          <w:b/>
          <w:bCs/>
        </w:rPr>
        <w:t>b.</w:t>
      </w:r>
      <w:r>
        <w:rPr>
          <w:rFonts w:ascii="Times New Roman" w:hAnsi="Times New Roman" w:cs="Times New Roman"/>
          <w:b/>
          <w:bCs/>
        </w:rPr>
        <w:t>把研究对象从周围的物体中隔离出来．为防止漏掉某个力</w:t>
      </w:r>
      <w:r>
        <w:rPr>
          <w:rFonts w:hint="eastAsia" w:ascii="Times New Roman" w:hAnsi="Times New Roman" w:cs="Times New Roman"/>
          <w:b/>
          <w:bCs/>
        </w:rPr>
        <w:t>，</w:t>
      </w:r>
      <w:r>
        <w:rPr>
          <w:rFonts w:ascii="Times New Roman" w:hAnsi="Times New Roman" w:cs="Times New Roman"/>
          <w:b/>
          <w:bCs/>
        </w:rPr>
        <w:t>要养成按一般步骤分析的好习惯</w:t>
      </w:r>
      <w:r>
        <w:rPr>
          <w:rFonts w:hint="eastAsia" w:ascii="Times New Roman" w:hAnsi="Times New Roman" w:cs="Times New Roman"/>
          <w:b/>
          <w:bCs/>
        </w:rPr>
        <w:t>，</w:t>
      </w:r>
      <w:r>
        <w:rPr>
          <w:rFonts w:ascii="Times New Roman" w:hAnsi="Times New Roman" w:cs="Times New Roman"/>
          <w:b/>
          <w:bCs/>
        </w:rPr>
        <w:t>一般应先分析重力</w:t>
      </w:r>
      <w:r>
        <w:rPr>
          <w:rFonts w:hint="eastAsia" w:ascii="Times New Roman" w:hAnsi="Times New Roman" w:cs="Times New Roman"/>
          <w:b/>
          <w:bCs/>
        </w:rPr>
        <w:t>，</w:t>
      </w:r>
      <w:r>
        <w:rPr>
          <w:rFonts w:ascii="Times New Roman" w:hAnsi="Times New Roman" w:cs="Times New Roman"/>
          <w:b/>
          <w:bCs/>
        </w:rPr>
        <w:t>然后环绕物体一周</w:t>
      </w:r>
      <w:r>
        <w:rPr>
          <w:rFonts w:hint="eastAsia" w:ascii="Times New Roman" w:hAnsi="Times New Roman" w:cs="Times New Roman"/>
          <w:b/>
          <w:bCs/>
        </w:rPr>
        <w:t>，</w:t>
      </w:r>
      <w:r>
        <w:rPr>
          <w:rFonts w:ascii="Times New Roman" w:hAnsi="Times New Roman" w:cs="Times New Roman"/>
          <w:b/>
          <w:bCs/>
        </w:rPr>
        <w:t>找出跟研</w:t>
      </w:r>
      <w:r>
        <w:rPr>
          <w:rFonts w:hint="eastAsia" w:ascii="Times New Roman" w:hAnsi="Times New Roman" w:cs="Times New Roman"/>
          <w:b/>
          <w:bCs/>
        </w:rPr>
        <w:t>究对象接触的物体，并逐个分析这些物体对研究对象的弹力和摩擦力。</w:t>
      </w:r>
    </w:p>
    <w:p w14:paraId="4F686736">
      <w:pPr>
        <w:pStyle w:val="11"/>
        <w:tabs>
          <w:tab w:val="left" w:pos="3828"/>
          <w:tab w:val="left" w:pos="7797"/>
        </w:tabs>
        <w:spacing w:line="360" w:lineRule="auto"/>
        <w:rPr>
          <w:rFonts w:ascii="Times New Roman" w:hAnsi="Times New Roman" w:cs="Times New Roman"/>
          <w:b/>
          <w:bCs/>
        </w:rPr>
      </w:pPr>
      <w:r>
        <w:rPr>
          <w:rFonts w:hint="eastAsia" w:ascii="Times New Roman" w:hAnsi="Times New Roman" w:cs="Times New Roman"/>
          <w:b/>
          <w:bCs/>
        </w:rPr>
        <w:t>c.</w:t>
      </w:r>
      <w:r>
        <w:rPr>
          <w:rFonts w:ascii="Times New Roman" w:hAnsi="Times New Roman" w:cs="Times New Roman"/>
          <w:b/>
          <w:bCs/>
        </w:rPr>
        <w:t>每分析一个力</w:t>
      </w:r>
      <w:r>
        <w:rPr>
          <w:rFonts w:hint="eastAsia" w:ascii="Times New Roman" w:hAnsi="Times New Roman" w:cs="Times New Roman"/>
          <w:b/>
          <w:bCs/>
        </w:rPr>
        <w:t>，</w:t>
      </w:r>
      <w:r>
        <w:rPr>
          <w:rFonts w:ascii="Times New Roman" w:hAnsi="Times New Roman" w:cs="Times New Roman"/>
          <w:b/>
          <w:bCs/>
        </w:rPr>
        <w:t>都要想一想它的施力物体是谁</w:t>
      </w:r>
      <w:r>
        <w:rPr>
          <w:rFonts w:hint="eastAsia" w:ascii="Times New Roman" w:hAnsi="Times New Roman" w:cs="Times New Roman"/>
          <w:b/>
          <w:bCs/>
        </w:rPr>
        <w:t>，</w:t>
      </w:r>
      <w:r>
        <w:rPr>
          <w:rFonts w:ascii="Times New Roman" w:hAnsi="Times New Roman" w:cs="Times New Roman"/>
          <w:b/>
          <w:bCs/>
        </w:rPr>
        <w:t>这样可以避免分析出某些不存在的力．如竖直上抛的物体并不受向上的推力</w:t>
      </w:r>
      <w:r>
        <w:rPr>
          <w:rFonts w:hint="eastAsia" w:ascii="Times New Roman" w:hAnsi="Times New Roman" w:cs="Times New Roman"/>
          <w:b/>
          <w:bCs/>
        </w:rPr>
        <w:t>，</w:t>
      </w:r>
      <w:r>
        <w:rPr>
          <w:rFonts w:ascii="Times New Roman" w:hAnsi="Times New Roman" w:cs="Times New Roman"/>
          <w:b/>
          <w:bCs/>
        </w:rPr>
        <w:t>刹车后靠惯性滑行的汽车也不受向前的</w:t>
      </w:r>
      <w:r>
        <w:rPr>
          <w:rFonts w:hAnsi="宋体" w:cs="Times New Roman"/>
          <w:b/>
          <w:bCs/>
        </w:rPr>
        <w:t>“</w:t>
      </w:r>
      <w:r>
        <w:rPr>
          <w:rFonts w:ascii="Times New Roman" w:hAnsi="Times New Roman" w:cs="Times New Roman"/>
          <w:b/>
          <w:bCs/>
        </w:rPr>
        <w:t>冲力</w:t>
      </w:r>
      <w:r>
        <w:rPr>
          <w:rFonts w:hAnsi="宋体" w:cs="Times New Roman"/>
          <w:b/>
          <w:bCs/>
        </w:rPr>
        <w:t>”</w:t>
      </w:r>
      <w:r>
        <w:rPr>
          <w:rFonts w:hint="eastAsia" w:hAnsi="宋体" w:cs="Times New Roman"/>
          <w:b/>
          <w:bCs/>
        </w:rPr>
        <w:t>。</w:t>
      </w:r>
    </w:p>
    <w:p w14:paraId="734C66CB">
      <w:pPr>
        <w:pStyle w:val="11"/>
        <w:tabs>
          <w:tab w:val="left" w:pos="3828"/>
          <w:tab w:val="left" w:pos="7797"/>
        </w:tabs>
        <w:spacing w:line="360" w:lineRule="auto"/>
        <w:rPr>
          <w:rFonts w:ascii="Times New Roman" w:hAnsi="Times New Roman" w:cs="Times New Roman"/>
          <w:b/>
          <w:bCs/>
        </w:rPr>
      </w:pPr>
      <w:r>
        <w:rPr>
          <w:rFonts w:hint="eastAsia" w:ascii="Times New Roman" w:hAnsi="Times New Roman" w:cs="Times New Roman"/>
          <w:b/>
          <w:bCs/>
        </w:rPr>
        <w:t>d.</w:t>
      </w:r>
      <w:r>
        <w:rPr>
          <w:rFonts w:ascii="Times New Roman" w:hAnsi="Times New Roman" w:cs="Times New Roman"/>
          <w:b/>
          <w:bCs/>
        </w:rPr>
        <w:t>画完受力图后要进行定性检查</w:t>
      </w:r>
      <w:r>
        <w:rPr>
          <w:rFonts w:hint="eastAsia" w:ascii="Times New Roman" w:hAnsi="Times New Roman" w:cs="Times New Roman"/>
          <w:b/>
          <w:bCs/>
        </w:rPr>
        <w:t>，</w:t>
      </w:r>
      <w:r>
        <w:rPr>
          <w:rFonts w:ascii="Times New Roman" w:hAnsi="Times New Roman" w:cs="Times New Roman"/>
          <w:b/>
          <w:bCs/>
        </w:rPr>
        <w:t>看一看根据你画的受力图</w:t>
      </w:r>
      <w:r>
        <w:rPr>
          <w:rFonts w:hint="eastAsia" w:ascii="Times New Roman" w:hAnsi="Times New Roman" w:cs="Times New Roman"/>
          <w:b/>
          <w:bCs/>
        </w:rPr>
        <w:t>，</w:t>
      </w:r>
      <w:r>
        <w:rPr>
          <w:rFonts w:ascii="Times New Roman" w:hAnsi="Times New Roman" w:cs="Times New Roman"/>
          <w:b/>
          <w:bCs/>
        </w:rPr>
        <w:t>物体能否处于题目所给的运动状态</w:t>
      </w:r>
      <w:r>
        <w:rPr>
          <w:rFonts w:hint="eastAsia" w:ascii="Times New Roman" w:hAnsi="Times New Roman" w:cs="Times New Roman"/>
          <w:b/>
          <w:bCs/>
        </w:rPr>
        <w:t>。</w:t>
      </w:r>
    </w:p>
    <w:p w14:paraId="29F71BFD"/>
    <w:p w14:paraId="53120E6A">
      <w:pPr>
        <w:pStyle w:val="3"/>
        <w:snapToGrid w:val="0"/>
        <w:spacing w:line="360" w:lineRule="auto"/>
        <w:ind w:firstLine="3373" w:firstLineChars="1400"/>
        <w:rPr>
          <w:rFonts w:hint="eastAsia" w:hAnsi="宋体" w:cs="宋体"/>
          <w:b/>
          <w:sz w:val="24"/>
          <w:szCs w:val="24"/>
        </w:rPr>
      </w:pPr>
      <w:r>
        <w:rPr>
          <w:rFonts w:hint="eastAsia" w:hAnsi="宋体" w:cs="宋体"/>
          <w:b/>
          <w:sz w:val="24"/>
          <w:szCs w:val="24"/>
        </w:rPr>
        <w:t>力的合成和分解</w:t>
      </w:r>
    </w:p>
    <w:p w14:paraId="76BFD989">
      <w:pPr>
        <w:pStyle w:val="3"/>
        <w:tabs>
          <w:tab w:val="left" w:pos="4320"/>
          <w:tab w:val="left" w:pos="7560"/>
        </w:tabs>
        <w:snapToGrid w:val="0"/>
        <w:spacing w:line="360" w:lineRule="auto"/>
        <w:ind w:firstLine="3132" w:firstLineChars="1300"/>
        <w:rPr>
          <w:rFonts w:hint="eastAsia" w:hAnsi="宋体" w:cs="宋体"/>
          <w:b/>
          <w:color w:val="00B050"/>
          <w:sz w:val="24"/>
        </w:rPr>
      </w:pPr>
      <w:r>
        <w:rPr>
          <w:rFonts w:hint="eastAsia" w:hAnsi="宋体" w:cs="宋体"/>
          <w:b/>
          <w:sz w:val="24"/>
        </w:rPr>
        <w:t xml:space="preserve"> </w:t>
      </w:r>
      <w:r>
        <w:rPr>
          <w:rFonts w:hint="eastAsia" w:hAnsi="宋体" w:cs="宋体"/>
          <w:b/>
          <w:color w:val="00B050"/>
          <w:sz w:val="24"/>
        </w:rPr>
        <w:t>[核心素养·明目标]</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5"/>
        <w:gridCol w:w="7098"/>
      </w:tblGrid>
      <w:tr w14:paraId="4C40B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shd w:val="clear" w:color="auto" w:fill="E6E6E6"/>
            <w:vAlign w:val="center"/>
          </w:tcPr>
          <w:p w14:paraId="39096597">
            <w:pPr>
              <w:pStyle w:val="11"/>
              <w:tabs>
                <w:tab w:val="left" w:pos="4139"/>
              </w:tabs>
              <w:snapToGrid w:val="0"/>
              <w:spacing w:line="360" w:lineRule="auto"/>
              <w:jc w:val="center"/>
              <w:rPr>
                <w:rFonts w:hint="eastAsia" w:hAnsi="宋体" w:cs="宋体"/>
                <w:b/>
                <w:i/>
                <w:sz w:val="24"/>
              </w:rPr>
            </w:pPr>
            <w:r>
              <w:rPr>
                <w:rFonts w:hint="eastAsia" w:hAnsi="宋体" w:cs="宋体"/>
                <w:b/>
                <w:sz w:val="24"/>
              </w:rPr>
              <w:t>核心素养</w:t>
            </w:r>
          </w:p>
        </w:tc>
        <w:tc>
          <w:tcPr>
            <w:tcW w:w="7098" w:type="dxa"/>
            <w:shd w:val="clear" w:color="auto" w:fill="E6E6E6"/>
            <w:vAlign w:val="center"/>
          </w:tcPr>
          <w:p w14:paraId="388B1F68">
            <w:pPr>
              <w:pStyle w:val="11"/>
              <w:tabs>
                <w:tab w:val="left" w:pos="4139"/>
              </w:tabs>
              <w:snapToGrid w:val="0"/>
              <w:spacing w:line="360" w:lineRule="auto"/>
              <w:jc w:val="center"/>
              <w:rPr>
                <w:rFonts w:hint="eastAsia" w:hAnsi="宋体" w:cs="宋体"/>
                <w:b/>
                <w:sz w:val="24"/>
              </w:rPr>
            </w:pPr>
            <w:r>
              <w:rPr>
                <w:rFonts w:hint="eastAsia" w:hAnsi="宋体" w:cs="宋体"/>
                <w:b/>
                <w:sz w:val="24"/>
              </w:rPr>
              <w:t>学习目标</w:t>
            </w:r>
          </w:p>
        </w:tc>
      </w:tr>
      <w:tr w14:paraId="7719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4" w:hRule="atLeast"/>
          <w:jc w:val="center"/>
        </w:trPr>
        <w:tc>
          <w:tcPr>
            <w:tcW w:w="1755" w:type="dxa"/>
            <w:vAlign w:val="center"/>
          </w:tcPr>
          <w:p w14:paraId="690E6F90">
            <w:pPr>
              <w:pStyle w:val="11"/>
              <w:tabs>
                <w:tab w:val="left" w:pos="4139"/>
              </w:tabs>
              <w:snapToGrid w:val="0"/>
              <w:spacing w:line="360" w:lineRule="auto"/>
              <w:jc w:val="center"/>
              <w:rPr>
                <w:rFonts w:hint="eastAsia" w:hAnsi="宋体" w:cs="宋体"/>
                <w:b/>
                <w:i/>
                <w:sz w:val="24"/>
              </w:rPr>
            </w:pPr>
            <w:r>
              <w:rPr>
                <w:rFonts w:hint="eastAsia" w:hAnsi="宋体" w:cs="宋体"/>
                <w:b/>
                <w:szCs w:val="18"/>
              </w:rPr>
              <w:t>物理观念</w:t>
            </w:r>
          </w:p>
        </w:tc>
        <w:tc>
          <w:tcPr>
            <w:tcW w:w="7098" w:type="dxa"/>
            <w:vAlign w:val="center"/>
          </w:tcPr>
          <w:p w14:paraId="69DAC4D2">
            <w:pPr>
              <w:pStyle w:val="3"/>
              <w:shd w:val="clear" w:color="000000" w:fill="auto"/>
              <w:spacing w:line="360" w:lineRule="auto"/>
              <w:rPr>
                <w:rFonts w:hint="eastAsia" w:hAnsi="宋体" w:cs="宋体"/>
                <w:b/>
                <w:bCs/>
                <w:szCs w:val="18"/>
              </w:rPr>
            </w:pPr>
            <w:r>
              <w:rPr>
                <w:rFonts w:hint="eastAsia" w:hAnsi="宋体" w:cs="宋体"/>
                <w:b/>
                <w:bCs/>
                <w:szCs w:val="18"/>
              </w:rPr>
              <w:t>(1)通过力的作用的等效性来理解合力和分力的概念，初步体会等效替代的物理思想。</w:t>
            </w:r>
          </w:p>
          <w:p w14:paraId="08BDA082">
            <w:pPr>
              <w:pStyle w:val="3"/>
              <w:shd w:val="clear" w:color="000000" w:fill="auto"/>
              <w:spacing w:line="360" w:lineRule="auto"/>
              <w:rPr>
                <w:rFonts w:hint="eastAsia" w:hAnsi="宋体" w:cs="宋体"/>
                <w:b/>
                <w:bCs/>
                <w:szCs w:val="18"/>
              </w:rPr>
            </w:pPr>
            <w:r>
              <w:rPr>
                <w:rFonts w:hint="eastAsia" w:hAnsi="宋体" w:cs="宋体"/>
                <w:b/>
                <w:bCs/>
                <w:szCs w:val="18"/>
              </w:rPr>
              <w:t>(2)理解力的分解是力的合成的逆运算，会用正交分解法。</w:t>
            </w:r>
          </w:p>
          <w:p w14:paraId="6DC34423">
            <w:pPr>
              <w:pStyle w:val="3"/>
              <w:shd w:val="clear" w:color="000000" w:fill="auto"/>
              <w:spacing w:line="360" w:lineRule="auto"/>
              <w:rPr>
                <w:rFonts w:hint="eastAsia" w:hAnsi="宋体" w:cs="宋体"/>
                <w:b/>
                <w:bCs/>
                <w:sz w:val="24"/>
              </w:rPr>
            </w:pPr>
            <w:r>
              <w:rPr>
                <w:rFonts w:hint="eastAsia" w:hAnsi="宋体" w:cs="宋体"/>
                <w:b/>
                <w:bCs/>
                <w:szCs w:val="18"/>
              </w:rPr>
              <w:t>(3)会区别矢量和标量，知道三角形定则，了解三角形定则与平行四边形定则的关系。</w:t>
            </w:r>
          </w:p>
        </w:tc>
      </w:tr>
      <w:tr w14:paraId="29A4A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jc w:val="center"/>
        </w:trPr>
        <w:tc>
          <w:tcPr>
            <w:tcW w:w="1755" w:type="dxa"/>
            <w:vAlign w:val="center"/>
          </w:tcPr>
          <w:p w14:paraId="34CBE9B2">
            <w:pPr>
              <w:pStyle w:val="11"/>
              <w:tabs>
                <w:tab w:val="left" w:pos="4139"/>
              </w:tabs>
              <w:snapToGrid w:val="0"/>
              <w:spacing w:line="360" w:lineRule="auto"/>
              <w:jc w:val="center"/>
              <w:rPr>
                <w:rFonts w:hint="eastAsia" w:hAnsi="宋体" w:cs="宋体"/>
                <w:b/>
                <w:szCs w:val="18"/>
              </w:rPr>
            </w:pPr>
            <w:r>
              <w:rPr>
                <w:rFonts w:hint="eastAsia" w:hAnsi="宋体" w:cs="宋体"/>
                <w:b/>
                <w:szCs w:val="18"/>
              </w:rPr>
              <w:t>科学思维</w:t>
            </w:r>
          </w:p>
        </w:tc>
        <w:tc>
          <w:tcPr>
            <w:tcW w:w="7098" w:type="dxa"/>
            <w:vAlign w:val="center"/>
          </w:tcPr>
          <w:p w14:paraId="0DD1187A">
            <w:pPr>
              <w:pStyle w:val="3"/>
              <w:shd w:val="clear" w:color="000000" w:fill="auto"/>
              <w:spacing w:line="360" w:lineRule="auto"/>
              <w:rPr>
                <w:rFonts w:hint="eastAsia" w:hAnsi="宋体" w:cs="宋体"/>
                <w:b/>
                <w:bCs/>
              </w:rPr>
            </w:pPr>
            <w:r>
              <w:rPr>
                <w:rFonts w:hint="eastAsia" w:ascii="Times New Roman" w:hAnsi="Times New Roman" w:cs="Times New Roman"/>
                <w:b/>
                <w:bCs/>
              </w:rPr>
              <w:t>通过用常见的物理现象进行分析和推理，获得结论并作出解释</w:t>
            </w:r>
            <w:r>
              <w:rPr>
                <w:rFonts w:hint="eastAsia" w:ascii="Times New Roman" w:hAnsi="Times New Roman"/>
                <w:b/>
                <w:bCs/>
              </w:rPr>
              <w:t>。</w:t>
            </w:r>
          </w:p>
        </w:tc>
      </w:tr>
      <w:tr w14:paraId="45A4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1755" w:type="dxa"/>
            <w:vAlign w:val="center"/>
          </w:tcPr>
          <w:p w14:paraId="2C8FE1EF">
            <w:pPr>
              <w:pStyle w:val="11"/>
              <w:tabs>
                <w:tab w:val="left" w:pos="4139"/>
              </w:tabs>
              <w:snapToGrid w:val="0"/>
              <w:spacing w:line="360" w:lineRule="auto"/>
              <w:jc w:val="center"/>
              <w:rPr>
                <w:rFonts w:hint="eastAsia" w:hAnsi="宋体" w:cs="宋体"/>
                <w:b/>
                <w:i/>
                <w:sz w:val="24"/>
              </w:rPr>
            </w:pPr>
            <w:r>
              <w:rPr>
                <w:rFonts w:hint="eastAsia" w:hAnsi="宋体" w:cs="宋体"/>
                <w:b/>
                <w:szCs w:val="18"/>
              </w:rPr>
              <w:t>科学探究</w:t>
            </w:r>
          </w:p>
        </w:tc>
        <w:tc>
          <w:tcPr>
            <w:tcW w:w="7098" w:type="dxa"/>
            <w:vAlign w:val="center"/>
          </w:tcPr>
          <w:p w14:paraId="26DB499E">
            <w:pPr>
              <w:pStyle w:val="11"/>
              <w:tabs>
                <w:tab w:val="left" w:pos="4139"/>
              </w:tabs>
              <w:snapToGrid w:val="0"/>
              <w:spacing w:line="360" w:lineRule="auto"/>
              <w:jc w:val="left"/>
              <w:rPr>
                <w:rFonts w:hint="eastAsia" w:hAnsi="宋体" w:cs="宋体"/>
                <w:b/>
                <w:bCs/>
                <w:sz w:val="24"/>
              </w:rPr>
            </w:pPr>
            <w:r>
              <w:rPr>
                <w:rFonts w:ascii="Times New Roman" w:hAnsi="Times New Roman" w:cs="Times New Roman"/>
                <w:b/>
              </w:rPr>
              <w:t>通过实验探究，了解求合力的方法——力的平行四边形定则，并知道它是矢量运算的普遍规则。</w:t>
            </w:r>
          </w:p>
        </w:tc>
      </w:tr>
      <w:tr w14:paraId="7877F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412B9532">
            <w:pPr>
              <w:pStyle w:val="11"/>
              <w:tabs>
                <w:tab w:val="left" w:pos="4139"/>
              </w:tabs>
              <w:snapToGrid w:val="0"/>
              <w:spacing w:line="360" w:lineRule="auto"/>
              <w:jc w:val="center"/>
              <w:rPr>
                <w:rFonts w:hint="eastAsia" w:hAnsi="宋体" w:cs="宋体"/>
                <w:b/>
                <w:i/>
                <w:sz w:val="24"/>
              </w:rPr>
            </w:pPr>
            <w:r>
              <w:rPr>
                <w:rFonts w:hint="eastAsia" w:hAnsi="宋体" w:cs="宋体"/>
                <w:b/>
                <w:szCs w:val="18"/>
              </w:rPr>
              <w:t>科学态度与责任</w:t>
            </w:r>
          </w:p>
        </w:tc>
        <w:tc>
          <w:tcPr>
            <w:tcW w:w="7098" w:type="dxa"/>
            <w:vAlign w:val="center"/>
          </w:tcPr>
          <w:p w14:paraId="4007709D">
            <w:pPr>
              <w:pStyle w:val="11"/>
              <w:tabs>
                <w:tab w:val="left" w:pos="4139"/>
              </w:tabs>
              <w:snapToGrid w:val="0"/>
              <w:spacing w:line="360" w:lineRule="auto"/>
              <w:jc w:val="left"/>
              <w:rPr>
                <w:rFonts w:hint="eastAsia" w:hAnsi="宋体" w:cs="宋体"/>
                <w:b/>
                <w:bCs/>
                <w:szCs w:val="18"/>
              </w:rPr>
            </w:pPr>
            <w:r>
              <w:rPr>
                <w:rFonts w:hint="eastAsia" w:ascii="Times New Roman" w:hAnsi="Times New Roman" w:cs="Times New Roman"/>
                <w:b/>
                <w:bCs/>
              </w:rPr>
              <w:t>从认识是相互关联、相互补充的思想中，培养学生建立事物是相互联系的唯物主义观点。</w:t>
            </w:r>
          </w:p>
        </w:tc>
      </w:tr>
    </w:tbl>
    <w:p w14:paraId="2DF8F7E8">
      <w:pPr>
        <w:pStyle w:val="3"/>
        <w:snapToGrid w:val="0"/>
        <w:spacing w:line="360" w:lineRule="auto"/>
        <w:ind w:firstLine="422"/>
        <w:rPr>
          <w:rFonts w:hint="eastAsia" w:hAnsi="宋体" w:cs="宋体"/>
          <w:b/>
          <w:color w:val="00B050"/>
        </w:rPr>
      </w:pPr>
    </w:p>
    <w:p w14:paraId="434B49FC">
      <w:pPr>
        <w:pStyle w:val="3"/>
        <w:snapToGrid w:val="0"/>
        <w:spacing w:line="360" w:lineRule="auto"/>
        <w:rPr>
          <w:rFonts w:hint="eastAsia" w:hAnsi="宋体" w:cs="宋体"/>
          <w:b/>
          <w:color w:val="00B050"/>
        </w:rPr>
      </w:pPr>
      <w:r>
        <w:rPr>
          <w:rFonts w:hint="eastAsia" w:hAnsi="宋体" w:cs="宋体"/>
          <w:b/>
          <w:color w:val="00B050"/>
        </w:rPr>
        <w:t>知识点一　合力和分力</w:t>
      </w:r>
    </w:p>
    <w:p w14:paraId="3A62260F">
      <w:pPr>
        <w:pStyle w:val="3"/>
        <w:snapToGrid w:val="0"/>
        <w:spacing w:line="360" w:lineRule="auto"/>
        <w:rPr>
          <w:rFonts w:hint="eastAsia" w:hAnsi="宋体" w:cs="宋体"/>
          <w:b/>
        </w:rPr>
      </w:pPr>
      <w:r>
        <w:rPr>
          <w:rFonts w:hint="eastAsia" w:hAnsi="宋体" w:cs="宋体"/>
          <w:b/>
        </w:rPr>
        <w:t>1.合力：假设一个力单独作用的效果跟某几个力共同作用的效果相同，这个力就叫作那几个力的合力。</w:t>
      </w:r>
    </w:p>
    <w:p w14:paraId="625ADB4C">
      <w:pPr>
        <w:pStyle w:val="3"/>
        <w:snapToGrid w:val="0"/>
        <w:spacing w:line="360" w:lineRule="auto"/>
        <w:rPr>
          <w:rFonts w:hint="eastAsia" w:hAnsi="宋体" w:cs="宋体"/>
          <w:b/>
        </w:rPr>
      </w:pPr>
      <w:r>
        <w:rPr>
          <w:rFonts w:hint="eastAsia" w:hAnsi="宋体" w:cs="宋体"/>
          <w:b/>
        </w:rPr>
        <w:t>2.分力：假设几个力共同作用的效果跟某个力单独作用的效果相同，这几个力叫作那个力的分力。</w:t>
      </w:r>
    </w:p>
    <w:p w14:paraId="529BE83F">
      <w:pPr>
        <w:pStyle w:val="3"/>
        <w:snapToGrid w:val="0"/>
        <w:spacing w:line="360" w:lineRule="auto"/>
        <w:rPr>
          <w:rFonts w:ascii="Times New Roman" w:hAnsi="Times New Roman" w:cs="Times New Roman"/>
          <w:b/>
        </w:rPr>
      </w:pPr>
      <w:r>
        <w:rPr>
          <w:rFonts w:hint="eastAsia" w:ascii="Times New Roman" w:hAnsi="Times New Roman" w:cs="Times New Roman"/>
          <w:b/>
        </w:rPr>
        <w:t>3.合力与分力的关系：效果相同等效替代的关系。</w:t>
      </w:r>
    </w:p>
    <w:p w14:paraId="42299978">
      <w:pPr>
        <w:pStyle w:val="3"/>
        <w:snapToGrid w:val="0"/>
        <w:spacing w:line="360" w:lineRule="auto"/>
        <w:rPr>
          <w:rFonts w:ascii="Times New Roman" w:hAnsi="Times New Roman" w:cs="Times New Roman"/>
          <w:b/>
        </w:rPr>
      </w:pPr>
      <w:r>
        <w:rPr>
          <w:rFonts w:hint="eastAsia" w:ascii="Times New Roman" w:hAnsi="Times New Roman" w:cs="Times New Roman"/>
          <w:b/>
        </w:rPr>
        <w:t>特别注意：合力是多个力共同作用的等效结果，不是物体又多了一个“合力”。</w:t>
      </w:r>
    </w:p>
    <w:p w14:paraId="50F16F9A">
      <w:pPr>
        <w:pStyle w:val="3"/>
        <w:snapToGrid w:val="0"/>
        <w:spacing w:line="360" w:lineRule="auto"/>
        <w:rPr>
          <w:rFonts w:hint="eastAsia" w:hAnsi="宋体" w:cs="宋体"/>
          <w:b/>
          <w:color w:val="00B050"/>
        </w:rPr>
      </w:pPr>
      <w:r>
        <w:rPr>
          <w:rFonts w:hint="eastAsia" w:hAnsi="宋体" w:cs="宋体"/>
          <w:b/>
          <w:color w:val="00B050"/>
        </w:rPr>
        <w:t>知识点二　力的合成</w:t>
      </w:r>
    </w:p>
    <w:p w14:paraId="59534D12">
      <w:pPr>
        <w:pStyle w:val="11"/>
        <w:tabs>
          <w:tab w:val="left" w:pos="3828"/>
          <w:tab w:val="left" w:pos="7797"/>
        </w:tabs>
        <w:spacing w:line="360" w:lineRule="auto"/>
        <w:rPr>
          <w:rFonts w:ascii="Times New Roman" w:hAnsi="Times New Roman" w:cs="Times New Roman"/>
          <w:b/>
          <w:bCs/>
        </w:rPr>
      </w:pPr>
      <w:r>
        <w:rPr>
          <w:rFonts w:hint="eastAsia" w:ascii="Times New Roman" w:hAnsi="Times New Roman" w:cs="Times New Roman"/>
          <w:b/>
          <w:bCs/>
        </w:rPr>
        <w:t>1.定义：求几个力的合力过程叫力的合成。</w:t>
      </w:r>
    </w:p>
    <w:p w14:paraId="6BC09B7B">
      <w:pPr>
        <w:pStyle w:val="11"/>
        <w:tabs>
          <w:tab w:val="left" w:pos="3828"/>
          <w:tab w:val="left" w:pos="7797"/>
        </w:tabs>
        <w:spacing w:line="360" w:lineRule="auto"/>
        <w:rPr>
          <w:rFonts w:hint="eastAsia" w:hAnsi="宋体" w:cs="宋体"/>
          <w:b/>
          <w:bCs/>
        </w:rPr>
      </w:pPr>
      <w:r>
        <w:rPr>
          <w:rFonts w:hint="eastAsia" w:hAnsi="宋体" w:cs="宋体"/>
          <w:b/>
          <w:bCs/>
        </w:rPr>
        <w:t>2.用平行四边形定则求合力实验探究</w:t>
      </w:r>
    </w:p>
    <w:p w14:paraId="5719A5C2">
      <w:pPr>
        <w:pStyle w:val="11"/>
        <w:tabs>
          <w:tab w:val="left" w:pos="3828"/>
          <w:tab w:val="left" w:pos="7797"/>
        </w:tabs>
        <w:spacing w:line="360" w:lineRule="auto"/>
        <w:rPr>
          <w:rFonts w:hint="eastAsia" w:hAnsi="宋体" w:cs="宋体"/>
          <w:b/>
          <w:bCs/>
        </w:rPr>
      </w:pPr>
      <w:r>
        <w:rPr>
          <w:rFonts w:hint="eastAsia" w:hAnsi="宋体" w:cs="宋体"/>
          <w:b/>
          <w:bCs/>
        </w:rPr>
        <w:t>(1)实验依据：两个力共同作用使橡皮筋的伸长与一个力。</w:t>
      </w:r>
    </w:p>
    <w:p w14:paraId="0DF8E8DC">
      <w:pPr>
        <w:pStyle w:val="11"/>
        <w:tabs>
          <w:tab w:val="left" w:pos="3828"/>
          <w:tab w:val="left" w:pos="7797"/>
        </w:tabs>
        <w:spacing w:line="360" w:lineRule="auto"/>
        <w:rPr>
          <w:rFonts w:hint="eastAsia" w:hAnsi="宋体" w:cs="宋体"/>
          <w:b/>
          <w:bCs/>
        </w:rPr>
      </w:pPr>
      <w:r>
        <w:rPr>
          <w:rFonts w:hint="eastAsia" w:hAnsi="宋体" w:cs="宋体"/>
          <w:b/>
          <w:bCs/>
        </w:rPr>
        <w:t>作用使橡皮筋发生的形变相同时，这一个力就是那两个力的合力。</w:t>
      </w:r>
    </w:p>
    <w:p w14:paraId="2109EA2F">
      <w:pPr>
        <w:pStyle w:val="11"/>
        <w:tabs>
          <w:tab w:val="left" w:pos="3828"/>
          <w:tab w:val="left" w:pos="7797"/>
        </w:tabs>
        <w:spacing w:line="360" w:lineRule="auto"/>
        <w:rPr>
          <w:rFonts w:hint="eastAsia" w:hAnsi="宋体" w:cs="宋体"/>
          <w:b/>
          <w:bCs/>
        </w:rPr>
      </w:pPr>
      <w:r>
        <w:rPr>
          <w:rFonts w:hint="eastAsia" w:hAnsi="宋体" w:cs="宋体"/>
          <w:b/>
          <w:bCs/>
        </w:rPr>
        <w:t>(2)实验操作：让两个测力计互成任意夹角来拉，把橡皮筋一端拉到某一位置</w:t>
      </w:r>
      <w:r>
        <w:rPr>
          <w:rFonts w:hint="eastAsia" w:hAnsi="宋体" w:cs="宋体"/>
          <w:b/>
          <w:bCs/>
          <w:i/>
        </w:rPr>
        <w:t>O</w:t>
      </w:r>
      <w:r>
        <w:rPr>
          <w:rFonts w:hint="eastAsia" w:hAnsi="宋体" w:cs="宋体"/>
          <w:b/>
          <w:bCs/>
        </w:rPr>
        <w:t>，再用一个测力计也把橡皮筋一端拉到同一位置。</w:t>
      </w:r>
    </w:p>
    <w:p w14:paraId="1469D1A3">
      <w:pPr>
        <w:pStyle w:val="11"/>
        <w:tabs>
          <w:tab w:val="left" w:pos="3828"/>
          <w:tab w:val="left" w:pos="7797"/>
        </w:tabs>
        <w:spacing w:line="360" w:lineRule="auto"/>
        <w:ind w:firstLine="420"/>
        <w:jc w:val="center"/>
        <w:rPr>
          <w:rFonts w:hint="eastAsia" w:hAnsi="宋体" w:cs="宋体"/>
          <w:b/>
          <w:bCs/>
        </w:rPr>
      </w:pPr>
      <w:r>
        <w:rPr>
          <w:rFonts w:hAnsi="宋体" w:cs="宋体"/>
          <w:b/>
          <w:bCs/>
        </w:rPr>
        <w:drawing>
          <wp:inline distT="0" distB="0" distL="0" distR="0">
            <wp:extent cx="1129030" cy="1167130"/>
            <wp:effectExtent l="0" t="0" r="0" b="0"/>
            <wp:docPr id="168866651" name="图片 24" descr="T191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6651" name="图片 24" descr="T191A.tif"/>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1129030" cy="1167130"/>
                    </a:xfrm>
                    <a:prstGeom prst="rect">
                      <a:avLst/>
                    </a:prstGeom>
                    <a:noFill/>
                    <a:ln>
                      <a:noFill/>
                    </a:ln>
                    <a:effectLst/>
                  </pic:spPr>
                </pic:pic>
              </a:graphicData>
            </a:graphic>
          </wp:inline>
        </w:drawing>
      </w:r>
    </w:p>
    <w:p w14:paraId="3A9C1569">
      <w:pPr>
        <w:pStyle w:val="11"/>
        <w:tabs>
          <w:tab w:val="left" w:pos="3828"/>
          <w:tab w:val="left" w:pos="7797"/>
        </w:tabs>
        <w:spacing w:line="360" w:lineRule="auto"/>
        <w:rPr>
          <w:rFonts w:hint="eastAsia" w:hAnsi="宋体" w:cs="宋体"/>
          <w:b/>
          <w:bCs/>
        </w:rPr>
      </w:pPr>
      <w:r>
        <w:rPr>
          <w:rFonts w:hint="eastAsia" w:hAnsi="宋体" w:cs="宋体"/>
          <w:b/>
          <w:bCs/>
        </w:rPr>
        <w:t>(3)数据处理：得到一组数据后，以那两个力</w:t>
      </w:r>
      <w:r>
        <w:rPr>
          <w:rFonts w:hint="eastAsia" w:hAnsi="宋体" w:cs="宋体"/>
          <w:b/>
          <w:bCs/>
          <w:i/>
        </w:rPr>
        <w:t>F</w:t>
      </w:r>
      <w:r>
        <w:rPr>
          <w:rFonts w:hint="eastAsia" w:hAnsi="宋体" w:cs="宋体"/>
          <w:b/>
          <w:bCs/>
          <w:vertAlign w:val="subscript"/>
        </w:rPr>
        <w:t>1</w:t>
      </w:r>
      <w:r>
        <w:rPr>
          <w:rFonts w:hint="eastAsia" w:hAnsi="宋体" w:cs="宋体"/>
          <w:b/>
          <w:bCs/>
        </w:rPr>
        <w:t>、</w:t>
      </w:r>
      <w:r>
        <w:rPr>
          <w:rFonts w:hint="eastAsia" w:hAnsi="宋体" w:cs="宋体"/>
          <w:b/>
          <w:bCs/>
          <w:i/>
        </w:rPr>
        <w:t>F</w:t>
      </w:r>
      <w:r>
        <w:rPr>
          <w:rFonts w:hint="eastAsia" w:hAnsi="宋体" w:cs="宋体"/>
          <w:b/>
          <w:bCs/>
          <w:vertAlign w:val="subscript"/>
        </w:rPr>
        <w:t>2</w:t>
      </w:r>
      <w:r>
        <w:rPr>
          <w:rFonts w:hint="eastAsia" w:hAnsi="宋体" w:cs="宋体"/>
          <w:b/>
          <w:bCs/>
        </w:rPr>
        <w:t>为邻边作平行四边形，求出对角线</w:t>
      </w:r>
      <w:r>
        <w:rPr>
          <w:rFonts w:hint="eastAsia" w:hAnsi="宋体" w:cs="宋体"/>
          <w:b/>
          <w:bCs/>
          <w:i/>
        </w:rPr>
        <w:t>F</w:t>
      </w:r>
      <w:r>
        <w:rPr>
          <w:rFonts w:hint="eastAsia" w:hAnsi="宋体" w:cs="宋体"/>
          <w:b/>
          <w:bCs/>
        </w:rPr>
        <w:t>，与用一个测力计拉时的拉力</w:t>
      </w:r>
      <w:r>
        <w:rPr>
          <w:rFonts w:hint="eastAsia" w:hAnsi="宋体" w:cs="宋体"/>
          <w:b/>
          <w:bCs/>
          <w:i/>
        </w:rPr>
        <w:t>F</w:t>
      </w:r>
      <w:r>
        <w:rPr>
          <w:rFonts w:hint="eastAsia" w:hAnsi="宋体" w:cs="宋体"/>
          <w:b/>
          <w:bCs/>
        </w:rPr>
        <w:t>′比较，发现</w:t>
      </w:r>
      <w:r>
        <w:rPr>
          <w:rFonts w:hint="eastAsia" w:hAnsi="宋体" w:cs="宋体"/>
          <w:b/>
          <w:bCs/>
          <w:i/>
        </w:rPr>
        <w:t>F</w:t>
      </w:r>
      <w:r>
        <w:rPr>
          <w:rFonts w:hint="eastAsia" w:hAnsi="宋体" w:cs="宋体"/>
          <w:b/>
          <w:bCs/>
        </w:rPr>
        <w:t>与</w:t>
      </w:r>
      <w:r>
        <w:rPr>
          <w:rFonts w:hint="eastAsia" w:hAnsi="宋体" w:cs="宋体"/>
          <w:b/>
          <w:bCs/>
          <w:i/>
        </w:rPr>
        <w:t>F</w:t>
      </w:r>
      <w:r>
        <w:rPr>
          <w:rFonts w:hint="eastAsia" w:hAnsi="宋体" w:cs="宋体"/>
          <w:b/>
          <w:bCs/>
        </w:rPr>
        <w:t>′的大小和方向相差不多，如图所示。</w:t>
      </w:r>
    </w:p>
    <w:p w14:paraId="10EE23A8">
      <w:pPr>
        <w:pStyle w:val="11"/>
        <w:tabs>
          <w:tab w:val="left" w:pos="3828"/>
          <w:tab w:val="left" w:pos="7797"/>
        </w:tabs>
        <w:spacing w:line="360" w:lineRule="auto"/>
        <w:rPr>
          <w:rFonts w:hint="eastAsia" w:hAnsi="宋体" w:cs="宋体"/>
          <w:b/>
          <w:bCs/>
        </w:rPr>
      </w:pPr>
      <w:r>
        <w:rPr>
          <w:rFonts w:hint="eastAsia" w:hAnsi="宋体" w:cs="宋体"/>
          <w:b/>
          <w:bCs/>
        </w:rPr>
        <w:t>3.平行四边形定则</w:t>
      </w:r>
    </w:p>
    <w:p w14:paraId="1ADA9496">
      <w:pPr>
        <w:pStyle w:val="11"/>
        <w:tabs>
          <w:tab w:val="left" w:pos="3828"/>
          <w:tab w:val="left" w:pos="7797"/>
        </w:tabs>
        <w:spacing w:line="360" w:lineRule="auto"/>
        <w:ind w:firstLine="420"/>
        <w:rPr>
          <w:rFonts w:hint="eastAsia" w:hAnsi="宋体" w:cs="宋体"/>
          <w:b/>
          <w:bCs/>
        </w:rPr>
      </w:pPr>
      <w:r>
        <w:rPr>
          <w:rFonts w:hint="eastAsia" w:hAnsi="宋体" w:cs="宋体"/>
          <w:b/>
          <w:bCs/>
        </w:rPr>
        <w:t>求两个互成角度的共点力的合力，可以用表示这两个力的线段为邻边作平行四边形，这两个邻边之间的对角线就表示合力的大小和方向，这就是力的平行四边形定则。</w:t>
      </w:r>
    </w:p>
    <w:p w14:paraId="4E830CF1">
      <w:pPr>
        <w:pStyle w:val="11"/>
        <w:tabs>
          <w:tab w:val="left" w:pos="3828"/>
          <w:tab w:val="left" w:pos="7797"/>
        </w:tabs>
        <w:spacing w:line="360" w:lineRule="auto"/>
        <w:rPr>
          <w:rFonts w:ascii="Times New Roman" w:hAnsi="Times New Roman" w:cs="Times New Roman"/>
          <w:b/>
          <w:bCs/>
        </w:rPr>
      </w:pPr>
      <w:r>
        <w:rPr>
          <w:rFonts w:hint="eastAsia" w:hAnsi="宋体" w:cs="宋体"/>
          <w:b/>
          <w:bCs/>
        </w:rPr>
        <w:t>4.合力与分力的关系</w:t>
      </w:r>
    </w:p>
    <w:p w14:paraId="14945A36">
      <w:pPr>
        <w:pStyle w:val="11"/>
        <w:tabs>
          <w:tab w:val="left" w:pos="3828"/>
          <w:tab w:val="left" w:pos="7797"/>
        </w:tabs>
        <w:spacing w:line="360" w:lineRule="auto"/>
        <w:rPr>
          <w:rFonts w:ascii="Times New Roman" w:hAnsi="Times New Roman" w:cs="Times New Roman"/>
          <w:b/>
          <w:bCs/>
        </w:rPr>
      </w:pPr>
      <w:r>
        <w:rPr>
          <w:rFonts w:ascii="Times New Roman" w:hAnsi="Times New Roman" w:cs="Times New Roman"/>
          <w:b/>
          <w:bCs/>
        </w:rPr>
        <w:t>(1)等效性：合力的作用效果与分</w:t>
      </w:r>
      <w:r>
        <w:rPr>
          <w:rFonts w:hint="eastAsia" w:ascii="Times New Roman" w:hAnsi="Times New Roman" w:cs="Times New Roman"/>
          <w:b/>
          <w:bCs/>
        </w:rPr>
        <w:t>力的共同作用效果相同，它们在效果上可以相互替代。</w:t>
      </w:r>
    </w:p>
    <w:p w14:paraId="1A55893C">
      <w:pPr>
        <w:pStyle w:val="11"/>
        <w:tabs>
          <w:tab w:val="left" w:pos="3828"/>
          <w:tab w:val="left" w:pos="7797"/>
        </w:tabs>
        <w:spacing w:line="360" w:lineRule="auto"/>
        <w:rPr>
          <w:rFonts w:ascii="Times New Roman" w:hAnsi="Times New Roman" w:cs="Times New Roman"/>
          <w:b/>
          <w:bCs/>
        </w:rPr>
      </w:pPr>
      <w:r>
        <w:rPr>
          <w:rFonts w:ascii="Times New Roman" w:hAnsi="Times New Roman" w:cs="Times New Roman"/>
          <w:b/>
          <w:bCs/>
        </w:rPr>
        <w:t>(2)同体性：各个分力是作用在同一物体上的．分力与合力指同一物体</w:t>
      </w:r>
      <w:r>
        <w:rPr>
          <w:rFonts w:hint="eastAsia" w:ascii="Times New Roman" w:hAnsi="Times New Roman" w:cs="Times New Roman"/>
          <w:b/>
          <w:bCs/>
        </w:rPr>
        <w:t>，</w:t>
      </w:r>
      <w:r>
        <w:rPr>
          <w:rFonts w:ascii="Times New Roman" w:hAnsi="Times New Roman" w:cs="Times New Roman"/>
          <w:b/>
          <w:bCs/>
        </w:rPr>
        <w:t>作用在不同物体上的力不能求合力</w:t>
      </w:r>
      <w:r>
        <w:rPr>
          <w:rFonts w:hint="eastAsia" w:ascii="Times New Roman" w:hAnsi="Times New Roman" w:cs="Times New Roman"/>
          <w:b/>
          <w:bCs/>
        </w:rPr>
        <w:t>。</w:t>
      </w:r>
    </w:p>
    <w:p w14:paraId="5E7E7E70">
      <w:pPr>
        <w:pStyle w:val="11"/>
        <w:tabs>
          <w:tab w:val="left" w:pos="3828"/>
          <w:tab w:val="left" w:pos="7797"/>
        </w:tabs>
        <w:spacing w:line="360" w:lineRule="auto"/>
        <w:rPr>
          <w:rFonts w:ascii="Times New Roman" w:hAnsi="Times New Roman" w:cs="Times New Roman"/>
          <w:b/>
          <w:bCs/>
        </w:rPr>
      </w:pPr>
      <w:r>
        <w:rPr>
          <w:rFonts w:ascii="Times New Roman" w:hAnsi="Times New Roman" w:cs="Times New Roman"/>
          <w:b/>
          <w:bCs/>
        </w:rPr>
        <w:t>(3)瞬时性：各个分力与合力具有瞬时对应关系</w:t>
      </w:r>
      <w:r>
        <w:rPr>
          <w:rFonts w:hint="eastAsia" w:ascii="Times New Roman" w:hAnsi="Times New Roman" w:cs="Times New Roman"/>
          <w:b/>
          <w:bCs/>
        </w:rPr>
        <w:t>，</w:t>
      </w:r>
      <w:r>
        <w:rPr>
          <w:rFonts w:ascii="Times New Roman" w:hAnsi="Times New Roman" w:cs="Times New Roman"/>
          <w:b/>
          <w:bCs/>
        </w:rPr>
        <w:t>某个分力变化了</w:t>
      </w:r>
      <w:r>
        <w:rPr>
          <w:rFonts w:hint="eastAsia" w:ascii="Times New Roman" w:hAnsi="Times New Roman" w:cs="Times New Roman"/>
          <w:b/>
          <w:bCs/>
        </w:rPr>
        <w:t>，</w:t>
      </w:r>
      <w:r>
        <w:rPr>
          <w:rFonts w:ascii="Times New Roman" w:hAnsi="Times New Roman" w:cs="Times New Roman"/>
          <w:b/>
          <w:bCs/>
        </w:rPr>
        <w:t>合力也同时发生变化</w:t>
      </w:r>
      <w:r>
        <w:rPr>
          <w:rFonts w:hint="eastAsia" w:ascii="Times New Roman" w:hAnsi="Times New Roman" w:cs="Times New Roman"/>
          <w:b/>
          <w:bCs/>
        </w:rPr>
        <w:t>。</w:t>
      </w:r>
    </w:p>
    <w:p w14:paraId="35C57F02">
      <w:pPr>
        <w:pStyle w:val="11"/>
        <w:tabs>
          <w:tab w:val="left" w:pos="3828"/>
          <w:tab w:val="left" w:pos="7797"/>
        </w:tabs>
        <w:spacing w:line="360" w:lineRule="auto"/>
        <w:rPr>
          <w:rFonts w:hint="eastAsia" w:hAnsi="宋体" w:cs="宋体"/>
          <w:b/>
          <w:bCs/>
        </w:rPr>
      </w:pPr>
      <w:r>
        <w:rPr>
          <w:rFonts w:hint="eastAsia" w:hAnsi="宋体" w:cs="宋体"/>
          <w:b/>
          <w:bCs/>
        </w:rPr>
        <w:t>5.合力与分力的大小关系</w:t>
      </w:r>
    </w:p>
    <w:p w14:paraId="74A62DEA">
      <w:pPr>
        <w:pStyle w:val="11"/>
        <w:tabs>
          <w:tab w:val="left" w:pos="3828"/>
          <w:tab w:val="left" w:pos="7797"/>
        </w:tabs>
        <w:spacing w:line="360" w:lineRule="auto"/>
        <w:ind w:firstLine="422" w:firstLineChars="200"/>
        <w:rPr>
          <w:rFonts w:ascii="Times New Roman" w:hAnsi="Times New Roman" w:cs="Times New Roman"/>
          <w:b/>
          <w:bCs/>
        </w:rPr>
      </w:pPr>
      <w:r>
        <w:rPr>
          <w:rFonts w:ascii="Times New Roman" w:hAnsi="Times New Roman" w:cs="Times New Roman"/>
          <w:b/>
          <w:bCs/>
        </w:rPr>
        <w:t>由平行四边形定则可知</w:t>
      </w:r>
      <w:r>
        <w:rPr>
          <w:rFonts w:hint="eastAsia" w:ascii="Times New Roman" w:hAnsi="Times New Roman" w:cs="Times New Roman"/>
          <w:b/>
          <w:bCs/>
        </w:rPr>
        <w:t>，</w:t>
      </w:r>
      <w:r>
        <w:rPr>
          <w:rFonts w:hint="eastAsia" w:ascii="Times New Roman" w:hAnsi="Times New Roman" w:cs="Times New Roman"/>
          <w:b/>
          <w:bCs/>
          <w:i/>
        </w:rPr>
        <w:t>F</w:t>
      </w:r>
      <w:r>
        <w:rPr>
          <w:rFonts w:hint="eastAsia" w:ascii="Times New Roman" w:hAnsi="Times New Roman" w:cs="Times New Roman"/>
          <w:b/>
          <w:bCs/>
          <w:vertAlign w:val="subscript"/>
        </w:rPr>
        <w:t>1</w:t>
      </w:r>
      <w:r>
        <w:rPr>
          <w:rFonts w:ascii="Times New Roman" w:hAnsi="Times New Roman" w:cs="Times New Roman"/>
          <w:b/>
          <w:bCs/>
        </w:rPr>
        <w:t>、</w:t>
      </w:r>
      <w:r>
        <w:rPr>
          <w:rFonts w:ascii="Times New Roman" w:hAnsi="Times New Roman" w:cs="Times New Roman"/>
          <w:b/>
          <w:bCs/>
          <w:i/>
        </w:rPr>
        <w:t>F</w:t>
      </w:r>
      <w:r>
        <w:rPr>
          <w:rFonts w:hint="eastAsia" w:ascii="Times New Roman" w:hAnsi="Times New Roman" w:cs="Times New Roman"/>
          <w:b/>
          <w:bCs/>
          <w:vertAlign w:val="subscript"/>
        </w:rPr>
        <w:t>2</w:t>
      </w:r>
      <w:r>
        <w:rPr>
          <w:rFonts w:ascii="Times New Roman" w:hAnsi="Times New Roman" w:cs="Times New Roman"/>
          <w:b/>
          <w:bCs/>
        </w:rPr>
        <w:t>的夹角变化时</w:t>
      </w:r>
      <w:r>
        <w:rPr>
          <w:rFonts w:hint="eastAsia" w:ascii="Times New Roman" w:hAnsi="Times New Roman" w:cs="Times New Roman"/>
          <w:b/>
          <w:bCs/>
        </w:rPr>
        <w:t>，</w:t>
      </w:r>
      <w:r>
        <w:rPr>
          <w:rFonts w:hint="eastAsia" w:ascii="Times New Roman" w:hAnsi="Times New Roman" w:cs="Times New Roman"/>
          <w:b/>
          <w:bCs/>
          <w:i/>
        </w:rPr>
        <w:t>F</w:t>
      </w:r>
      <w:r>
        <w:rPr>
          <w:rFonts w:ascii="Times New Roman" w:hAnsi="Times New Roman" w:cs="Times New Roman"/>
          <w:b/>
          <w:bCs/>
        </w:rPr>
        <w:t>的大小和方向也发生变化</w:t>
      </w:r>
      <w:r>
        <w:rPr>
          <w:rFonts w:hint="eastAsia" w:ascii="Times New Roman" w:hAnsi="Times New Roman" w:cs="Times New Roman"/>
          <w:b/>
          <w:bCs/>
        </w:rPr>
        <w:t>。</w:t>
      </w:r>
    </w:p>
    <w:p w14:paraId="263C6112">
      <w:pPr>
        <w:pStyle w:val="11"/>
        <w:tabs>
          <w:tab w:val="left" w:pos="3828"/>
          <w:tab w:val="left" w:pos="7797"/>
        </w:tabs>
        <w:spacing w:line="360" w:lineRule="auto"/>
        <w:rPr>
          <w:rFonts w:ascii="Times New Roman" w:hAnsi="Times New Roman" w:cs="Times New Roman"/>
          <w:b/>
          <w:bCs/>
        </w:rPr>
      </w:pPr>
      <w:r>
        <w:rPr>
          <w:rFonts w:ascii="Times New Roman" w:hAnsi="Times New Roman" w:cs="Times New Roman"/>
          <w:b/>
          <w:bCs/>
        </w:rPr>
        <w:t>(1)两分力同向时</w:t>
      </w:r>
      <w:r>
        <w:rPr>
          <w:rFonts w:hint="eastAsia" w:ascii="Times New Roman" w:hAnsi="Times New Roman" w:cs="Times New Roman"/>
          <w:b/>
          <w:bCs/>
        </w:rPr>
        <w:t>，</w:t>
      </w:r>
      <w:r>
        <w:rPr>
          <w:rFonts w:ascii="Times New Roman" w:hAnsi="Times New Roman" w:cs="Times New Roman"/>
          <w:b/>
          <w:bCs/>
        </w:rPr>
        <w:t>合力最大</w:t>
      </w:r>
      <w:r>
        <w:rPr>
          <w:rFonts w:hint="eastAsia" w:ascii="Times New Roman" w:hAnsi="Times New Roman" w:cs="Times New Roman"/>
          <w:b/>
          <w:bCs/>
        </w:rPr>
        <w:t>，</w:t>
      </w:r>
      <w:r>
        <w:rPr>
          <w:rFonts w:hint="eastAsia" w:ascii="Times New Roman" w:hAnsi="Times New Roman" w:cs="Times New Roman"/>
          <w:b/>
          <w:bCs/>
          <w:i/>
        </w:rPr>
        <w:t>F</w:t>
      </w:r>
      <w:r>
        <w:rPr>
          <w:rFonts w:hint="eastAsia" w:ascii="Times New Roman" w:hAnsi="Times New Roman" w:cs="Times New Roman"/>
          <w:b/>
          <w:bCs/>
          <w:vertAlign w:val="subscript"/>
        </w:rPr>
        <w:t>max</w:t>
      </w:r>
      <w:r>
        <w:rPr>
          <w:rFonts w:ascii="Times New Roman" w:hAnsi="Times New Roman" w:cs="Times New Roman"/>
          <w:b/>
          <w:bCs/>
        </w:rPr>
        <w:t>＝</w:t>
      </w:r>
      <w:r>
        <w:rPr>
          <w:rFonts w:ascii="Times New Roman" w:hAnsi="Times New Roman" w:cs="Times New Roman"/>
          <w:b/>
          <w:bCs/>
          <w:i/>
        </w:rPr>
        <w:t>F</w:t>
      </w:r>
      <w:r>
        <w:rPr>
          <w:rFonts w:hint="eastAsia" w:ascii="Times New Roman" w:hAnsi="Times New Roman" w:cs="Times New Roman"/>
          <w:b/>
          <w:bCs/>
          <w:vertAlign w:val="subscript"/>
        </w:rPr>
        <w:t>1</w:t>
      </w:r>
      <w:r>
        <w:rPr>
          <w:rFonts w:ascii="Times New Roman" w:hAnsi="Times New Roman" w:cs="Times New Roman"/>
          <w:b/>
          <w:bCs/>
        </w:rPr>
        <w:t>＋</w:t>
      </w:r>
      <w:r>
        <w:rPr>
          <w:rFonts w:ascii="Times New Roman" w:hAnsi="Times New Roman" w:cs="Times New Roman"/>
          <w:b/>
          <w:bCs/>
          <w:i/>
        </w:rPr>
        <w:t>F</w:t>
      </w:r>
      <w:r>
        <w:rPr>
          <w:rFonts w:hint="eastAsia" w:ascii="Times New Roman" w:hAnsi="Times New Roman" w:cs="Times New Roman"/>
          <w:b/>
          <w:bCs/>
          <w:vertAlign w:val="subscript"/>
        </w:rPr>
        <w:t>2</w:t>
      </w:r>
    </w:p>
    <w:p w14:paraId="7564BB24">
      <w:pPr>
        <w:pStyle w:val="11"/>
        <w:tabs>
          <w:tab w:val="left" w:pos="3828"/>
          <w:tab w:val="left" w:pos="7797"/>
        </w:tabs>
        <w:spacing w:line="360" w:lineRule="auto"/>
        <w:rPr>
          <w:rFonts w:ascii="Times New Roman" w:hAnsi="Times New Roman" w:cs="Times New Roman"/>
          <w:b/>
          <w:bCs/>
        </w:rPr>
      </w:pPr>
      <w:r>
        <w:rPr>
          <w:rFonts w:ascii="Times New Roman" w:hAnsi="Times New Roman" w:cs="Times New Roman"/>
          <w:b/>
          <w:bCs/>
        </w:rPr>
        <w:t>(2)两力反向</w:t>
      </w:r>
      <w:r>
        <w:rPr>
          <w:rFonts w:hint="eastAsia" w:ascii="Times New Roman" w:hAnsi="Times New Roman" w:cs="Times New Roman"/>
          <w:b/>
          <w:bCs/>
        </w:rPr>
        <w:t>时，合力最小，</w:t>
      </w:r>
      <w:r>
        <w:rPr>
          <w:rFonts w:ascii="Times New Roman" w:hAnsi="Times New Roman" w:cs="Times New Roman"/>
          <w:b/>
          <w:bCs/>
          <w:i/>
        </w:rPr>
        <w:t>F</w:t>
      </w:r>
      <w:r>
        <w:rPr>
          <w:rFonts w:hint="eastAsia" w:ascii="Times New Roman" w:hAnsi="Times New Roman" w:cs="Times New Roman"/>
          <w:b/>
          <w:bCs/>
          <w:vertAlign w:val="subscript"/>
        </w:rPr>
        <w:t>min</w:t>
      </w:r>
      <w:r>
        <w:rPr>
          <w:rFonts w:ascii="Times New Roman" w:hAnsi="Times New Roman" w:cs="Times New Roman"/>
          <w:b/>
          <w:bCs/>
        </w:rPr>
        <w:t>＝|</w:t>
      </w:r>
      <w:r>
        <w:rPr>
          <w:rFonts w:ascii="Times New Roman" w:hAnsi="Times New Roman" w:cs="Times New Roman"/>
          <w:b/>
          <w:bCs/>
          <w:i/>
        </w:rPr>
        <w:t>F</w:t>
      </w:r>
      <w:r>
        <w:rPr>
          <w:rFonts w:hint="eastAsia" w:ascii="Times New Roman" w:hAnsi="Times New Roman" w:cs="Times New Roman"/>
          <w:b/>
          <w:bCs/>
          <w:vertAlign w:val="subscript"/>
        </w:rPr>
        <w:t>1</w:t>
      </w:r>
      <w:r>
        <w:rPr>
          <w:rFonts w:ascii="Times New Roman" w:hAnsi="Times New Roman" w:cs="Times New Roman"/>
          <w:b/>
          <w:bCs/>
        </w:rPr>
        <w:t>－</w:t>
      </w:r>
      <w:r>
        <w:rPr>
          <w:rFonts w:ascii="Times New Roman" w:hAnsi="Times New Roman" w:cs="Times New Roman"/>
          <w:b/>
          <w:bCs/>
          <w:i/>
        </w:rPr>
        <w:t>F</w:t>
      </w:r>
      <w:r>
        <w:rPr>
          <w:rFonts w:hint="eastAsia" w:ascii="Times New Roman" w:hAnsi="Times New Roman" w:cs="Times New Roman"/>
          <w:b/>
          <w:bCs/>
          <w:vertAlign w:val="subscript"/>
        </w:rPr>
        <w:t>2</w:t>
      </w:r>
      <w:r>
        <w:rPr>
          <w:rFonts w:hint="eastAsia" w:ascii="Times New Roman" w:hAnsi="Times New Roman" w:cs="Times New Roman"/>
          <w:b/>
          <w:bCs/>
        </w:rPr>
        <w:t>|，</w:t>
      </w:r>
      <w:r>
        <w:rPr>
          <w:rFonts w:ascii="Times New Roman" w:hAnsi="Times New Roman" w:cs="Times New Roman"/>
          <w:b/>
          <w:bCs/>
        </w:rPr>
        <w:t>其方向与较大的一个分力相同</w:t>
      </w:r>
      <w:r>
        <w:rPr>
          <w:rFonts w:hint="eastAsia" w:ascii="Times New Roman" w:hAnsi="Times New Roman" w:cs="Times New Roman"/>
          <w:b/>
          <w:bCs/>
        </w:rPr>
        <w:t>。</w:t>
      </w:r>
    </w:p>
    <w:p w14:paraId="346C387C">
      <w:pPr>
        <w:pStyle w:val="11"/>
        <w:tabs>
          <w:tab w:val="left" w:pos="3828"/>
          <w:tab w:val="left" w:pos="7797"/>
        </w:tabs>
        <w:spacing w:line="360" w:lineRule="auto"/>
        <w:rPr>
          <w:rFonts w:ascii="Times New Roman" w:hAnsi="Times New Roman" w:cs="Times New Roman"/>
          <w:b/>
          <w:bCs/>
        </w:rPr>
      </w:pPr>
      <w:r>
        <w:rPr>
          <w:rFonts w:ascii="Times New Roman" w:hAnsi="Times New Roman" w:cs="Times New Roman"/>
          <w:b/>
          <w:bCs/>
        </w:rPr>
        <w:t>(3)合力的取值范围：|</w:t>
      </w:r>
      <w:r>
        <w:rPr>
          <w:rFonts w:ascii="Times New Roman" w:hAnsi="Times New Roman" w:cs="Times New Roman"/>
          <w:b/>
          <w:bCs/>
          <w:i/>
        </w:rPr>
        <w:t>F</w:t>
      </w:r>
      <w:r>
        <w:rPr>
          <w:rFonts w:hint="eastAsia" w:ascii="Times New Roman" w:hAnsi="Times New Roman" w:cs="Times New Roman"/>
          <w:b/>
          <w:bCs/>
          <w:vertAlign w:val="subscript"/>
        </w:rPr>
        <w:t>1</w:t>
      </w:r>
      <w:r>
        <w:rPr>
          <w:rFonts w:ascii="Times New Roman" w:hAnsi="Times New Roman" w:cs="Times New Roman"/>
          <w:b/>
          <w:bCs/>
        </w:rPr>
        <w:t>－</w:t>
      </w:r>
      <w:r>
        <w:rPr>
          <w:rFonts w:ascii="Times New Roman" w:hAnsi="Times New Roman" w:cs="Times New Roman"/>
          <w:b/>
          <w:bCs/>
          <w:i/>
        </w:rPr>
        <w:t>F</w:t>
      </w:r>
      <w:r>
        <w:rPr>
          <w:rFonts w:hint="eastAsia" w:ascii="Times New Roman" w:hAnsi="Times New Roman" w:cs="Times New Roman"/>
          <w:b/>
          <w:bCs/>
          <w:vertAlign w:val="subscript"/>
        </w:rPr>
        <w:t>2</w:t>
      </w:r>
      <w:r>
        <w:rPr>
          <w:rFonts w:hint="eastAsia" w:ascii="Times New Roman" w:hAnsi="Times New Roman" w:cs="Times New Roman"/>
          <w:b/>
          <w:bCs/>
        </w:rPr>
        <w:t>|</w:t>
      </w:r>
      <w:r>
        <w:rPr>
          <w:rFonts w:hint="eastAsia" w:hAnsi="宋体" w:cs="Times New Roman"/>
          <w:b/>
          <w:bCs/>
        </w:rPr>
        <w:t>≤</w:t>
      </w:r>
      <w:r>
        <w:rPr>
          <w:rFonts w:hint="eastAsia" w:ascii="Times New Roman" w:hAnsi="Times New Roman" w:cs="Times New Roman"/>
          <w:b/>
          <w:bCs/>
          <w:i/>
        </w:rPr>
        <w:t>F</w:t>
      </w:r>
      <w:r>
        <w:rPr>
          <w:rFonts w:hint="eastAsia" w:hAnsi="宋体" w:cs="Times New Roman"/>
          <w:b/>
          <w:bCs/>
        </w:rPr>
        <w:t>≤</w:t>
      </w:r>
      <w:r>
        <w:rPr>
          <w:rFonts w:hint="eastAsia" w:ascii="Times New Roman" w:hAnsi="Times New Roman" w:cs="Times New Roman"/>
          <w:b/>
          <w:bCs/>
          <w:i/>
        </w:rPr>
        <w:t>F</w:t>
      </w:r>
      <w:r>
        <w:rPr>
          <w:rFonts w:hint="eastAsia" w:ascii="Times New Roman" w:hAnsi="Times New Roman" w:cs="Times New Roman"/>
          <w:b/>
          <w:bCs/>
          <w:vertAlign w:val="subscript"/>
        </w:rPr>
        <w:t>1</w:t>
      </w:r>
      <w:r>
        <w:rPr>
          <w:rFonts w:ascii="Times New Roman" w:hAnsi="Times New Roman" w:cs="Times New Roman"/>
          <w:b/>
          <w:bCs/>
        </w:rPr>
        <w:t>＋</w:t>
      </w:r>
      <w:r>
        <w:rPr>
          <w:rFonts w:ascii="Times New Roman" w:hAnsi="Times New Roman" w:cs="Times New Roman"/>
          <w:b/>
          <w:bCs/>
          <w:i/>
        </w:rPr>
        <w:t>F</w:t>
      </w:r>
      <w:r>
        <w:rPr>
          <w:rFonts w:hint="eastAsia" w:ascii="Times New Roman" w:hAnsi="Times New Roman" w:cs="Times New Roman"/>
          <w:b/>
          <w:bCs/>
          <w:vertAlign w:val="subscript"/>
        </w:rPr>
        <w:t>2</w:t>
      </w:r>
    </w:p>
    <w:p w14:paraId="36BFAFCF">
      <w:pPr>
        <w:pStyle w:val="11"/>
        <w:tabs>
          <w:tab w:val="left" w:pos="3828"/>
          <w:tab w:val="left" w:pos="7797"/>
        </w:tabs>
        <w:spacing w:line="360" w:lineRule="auto"/>
        <w:rPr>
          <w:rFonts w:ascii="Times New Roman" w:hAnsi="Times New Roman" w:cs="Times New Roman"/>
          <w:b/>
          <w:bCs/>
        </w:rPr>
      </w:pPr>
      <w:r>
        <w:rPr>
          <w:rFonts w:ascii="Times New Roman" w:hAnsi="Times New Roman" w:cs="Times New Roman"/>
          <w:b/>
          <w:bCs/>
        </w:rPr>
        <w:t>(4)夹角</w:t>
      </w:r>
      <w:r>
        <w:rPr>
          <w:rFonts w:ascii="Times New Roman" w:hAnsi="Times New Roman" w:cs="Times New Roman"/>
          <w:b/>
          <w:bCs/>
          <w:i/>
        </w:rPr>
        <w:t>θ</w:t>
      </w:r>
      <w:r>
        <w:rPr>
          <w:rFonts w:ascii="Times New Roman" w:hAnsi="Times New Roman" w:cs="Times New Roman"/>
          <w:b/>
          <w:bCs/>
        </w:rPr>
        <w:t>越大</w:t>
      </w:r>
      <w:r>
        <w:rPr>
          <w:rFonts w:hint="eastAsia" w:ascii="Times New Roman" w:hAnsi="Times New Roman" w:cs="Times New Roman"/>
          <w:b/>
          <w:bCs/>
        </w:rPr>
        <w:t>，</w:t>
      </w:r>
      <w:r>
        <w:rPr>
          <w:rFonts w:ascii="Times New Roman" w:hAnsi="Times New Roman" w:cs="Times New Roman"/>
          <w:b/>
          <w:bCs/>
        </w:rPr>
        <w:t>合力越小</w:t>
      </w:r>
      <w:r>
        <w:rPr>
          <w:rFonts w:hint="eastAsia" w:ascii="Times New Roman" w:hAnsi="Times New Roman" w:cs="Times New Roman"/>
          <w:b/>
          <w:bCs/>
        </w:rPr>
        <w:t>。</w:t>
      </w:r>
    </w:p>
    <w:p w14:paraId="72C86BF7">
      <w:pPr>
        <w:pStyle w:val="11"/>
        <w:tabs>
          <w:tab w:val="left" w:pos="3828"/>
          <w:tab w:val="left" w:pos="7797"/>
        </w:tabs>
        <w:spacing w:line="360" w:lineRule="auto"/>
        <w:rPr>
          <w:rFonts w:ascii="Times New Roman" w:hAnsi="Times New Roman" w:cs="Times New Roman"/>
          <w:b/>
          <w:bCs/>
        </w:rPr>
      </w:pPr>
      <w:r>
        <w:rPr>
          <w:rFonts w:ascii="Times New Roman" w:hAnsi="Times New Roman" w:cs="Times New Roman"/>
          <w:b/>
          <w:bCs/>
        </w:rPr>
        <w:t>(5)合力可能大于某一分力</w:t>
      </w:r>
      <w:r>
        <w:rPr>
          <w:rFonts w:hint="eastAsia" w:ascii="Times New Roman" w:hAnsi="Times New Roman" w:cs="Times New Roman"/>
          <w:b/>
          <w:bCs/>
        </w:rPr>
        <w:t>，</w:t>
      </w:r>
      <w:r>
        <w:rPr>
          <w:rFonts w:ascii="Times New Roman" w:hAnsi="Times New Roman" w:cs="Times New Roman"/>
          <w:b/>
          <w:bCs/>
        </w:rPr>
        <w:t>也可能小于某一分力</w:t>
      </w:r>
      <w:r>
        <w:rPr>
          <w:rFonts w:hint="eastAsia" w:ascii="Times New Roman" w:hAnsi="Times New Roman" w:cs="Times New Roman"/>
          <w:b/>
          <w:bCs/>
        </w:rPr>
        <w:t>。</w:t>
      </w:r>
    </w:p>
    <w:p w14:paraId="0DE2E5C9">
      <w:pPr>
        <w:pStyle w:val="3"/>
        <w:snapToGrid w:val="0"/>
        <w:spacing w:line="360" w:lineRule="auto"/>
        <w:rPr>
          <w:rFonts w:hint="eastAsia" w:hAnsi="宋体" w:cs="宋体"/>
          <w:b/>
          <w:color w:val="00B050"/>
        </w:rPr>
      </w:pPr>
      <w:r>
        <w:rPr>
          <w:rFonts w:hint="eastAsia" w:hAnsi="宋体" w:cs="宋体"/>
          <w:b/>
          <w:color w:val="00B050"/>
        </w:rPr>
        <w:t>知识点三　矢量和标量</w:t>
      </w:r>
    </w:p>
    <w:p w14:paraId="5495F7A8">
      <w:pPr>
        <w:pStyle w:val="11"/>
        <w:tabs>
          <w:tab w:val="left" w:pos="3828"/>
          <w:tab w:val="left" w:pos="7797"/>
        </w:tabs>
        <w:spacing w:line="360" w:lineRule="auto"/>
        <w:rPr>
          <w:rFonts w:hint="eastAsia" w:hAnsi="宋体" w:cs="宋体"/>
          <w:b/>
          <w:bCs/>
        </w:rPr>
      </w:pPr>
      <w:r>
        <w:rPr>
          <w:rFonts w:hint="eastAsia" w:hAnsi="宋体" w:cs="宋体"/>
          <w:b/>
          <w:bCs/>
        </w:rPr>
        <w:t>1.定义：矢量是既有大小又有方向，并且按平行四边形定则进行合成的物理量．只有大小、没有方向的物理量叫标量。</w:t>
      </w:r>
    </w:p>
    <w:p w14:paraId="184AC53F">
      <w:pPr>
        <w:pStyle w:val="3"/>
        <w:snapToGrid w:val="0"/>
        <w:spacing w:line="360" w:lineRule="auto"/>
        <w:rPr>
          <w:rFonts w:hint="eastAsia" w:hAnsi="宋体" w:cs="宋体"/>
          <w:b/>
          <w:bCs/>
        </w:rPr>
      </w:pPr>
      <w:r>
        <w:rPr>
          <w:rFonts w:hint="eastAsia" w:hAnsi="宋体" w:cs="宋体"/>
          <w:b/>
          <w:bCs/>
        </w:rPr>
        <w:t>2.计算：矢量的运算法则是平行四边形定则；标量的运算法则是代数法。</w:t>
      </w:r>
    </w:p>
    <w:p w14:paraId="077DB3DE">
      <w:pPr>
        <w:pStyle w:val="11"/>
        <w:tabs>
          <w:tab w:val="left" w:pos="3828"/>
          <w:tab w:val="left" w:pos="7797"/>
        </w:tabs>
        <w:spacing w:line="360" w:lineRule="auto"/>
        <w:rPr>
          <w:rFonts w:ascii="Times New Roman" w:hAnsi="Times New Roman" w:cs="Times New Roman"/>
        </w:rPr>
      </w:pPr>
      <w:r>
        <w:rPr>
          <w:rFonts w:hint="eastAsia" w:hAnsi="宋体" w:cs="宋体"/>
          <w:b/>
          <w:color w:val="00B050"/>
        </w:rPr>
        <w:t>知识点四  合力的求解方法</w:t>
      </w:r>
    </w:p>
    <w:p w14:paraId="7C6A050A">
      <w:pPr>
        <w:pStyle w:val="11"/>
        <w:tabs>
          <w:tab w:val="left" w:pos="3828"/>
          <w:tab w:val="left" w:pos="7797"/>
        </w:tabs>
        <w:spacing w:line="360" w:lineRule="auto"/>
        <w:rPr>
          <w:rFonts w:hint="eastAsia" w:hAnsi="宋体" w:cs="宋体"/>
          <w:b/>
          <w:bCs/>
        </w:rPr>
      </w:pPr>
      <w:r>
        <w:rPr>
          <w:rFonts w:hint="eastAsia" w:hAnsi="宋体" w:cs="宋体"/>
          <w:b/>
          <w:bCs/>
        </w:rPr>
        <w:t>1.图解法</w:t>
      </w:r>
    </w:p>
    <w:p w14:paraId="0A505615">
      <w:pPr>
        <w:pStyle w:val="11"/>
        <w:tabs>
          <w:tab w:val="left" w:pos="3828"/>
          <w:tab w:val="left" w:pos="7797"/>
        </w:tabs>
        <w:spacing w:line="360" w:lineRule="auto"/>
        <w:rPr>
          <w:rFonts w:hint="eastAsia" w:hAnsi="宋体" w:cs="宋体"/>
          <w:b/>
          <w:bCs/>
        </w:rPr>
      </w:pPr>
      <w:r>
        <w:rPr>
          <w:rFonts w:hint="eastAsia" w:hAnsi="宋体" w:cs="宋体"/>
          <w:b/>
          <w:bCs/>
        </w:rPr>
        <w:t>用图解法求作用在同一点的两个互成角度的力的合力时，程序一般是：</w:t>
      </w:r>
    </w:p>
    <w:p w14:paraId="47032A70">
      <w:pPr>
        <w:pStyle w:val="11"/>
        <w:tabs>
          <w:tab w:val="left" w:pos="3828"/>
          <w:tab w:val="left" w:pos="7797"/>
        </w:tabs>
        <w:spacing w:line="360" w:lineRule="auto"/>
        <w:ind w:firstLine="420"/>
        <w:jc w:val="center"/>
        <w:rPr>
          <w:rFonts w:hint="eastAsia" w:hAnsi="宋体" w:cs="宋体"/>
          <w:b/>
          <w:bCs/>
        </w:rPr>
      </w:pPr>
      <w:r>
        <w:rPr>
          <w:rFonts w:hAnsi="宋体" w:cs="宋体"/>
          <w:b/>
          <w:bCs/>
        </w:rPr>
        <w:drawing>
          <wp:inline distT="0" distB="0" distL="0" distR="0">
            <wp:extent cx="1281430" cy="762000"/>
            <wp:effectExtent l="0" t="0" r="0" b="0"/>
            <wp:docPr id="801656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5626" name="图片 2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1281430" cy="762000"/>
                    </a:xfrm>
                    <a:prstGeom prst="rect">
                      <a:avLst/>
                    </a:prstGeom>
                    <a:noFill/>
                    <a:ln>
                      <a:noFill/>
                    </a:ln>
                  </pic:spPr>
                </pic:pic>
              </a:graphicData>
            </a:graphic>
          </wp:inline>
        </w:drawing>
      </w:r>
    </w:p>
    <w:p w14:paraId="5F7FD71D">
      <w:pPr>
        <w:pStyle w:val="11"/>
        <w:tabs>
          <w:tab w:val="left" w:pos="3828"/>
          <w:tab w:val="left" w:pos="7797"/>
        </w:tabs>
        <w:spacing w:line="360" w:lineRule="auto"/>
        <w:rPr>
          <w:rFonts w:hint="eastAsia" w:hAnsi="宋体" w:cs="宋体"/>
          <w:b/>
          <w:bCs/>
        </w:rPr>
      </w:pPr>
      <w:r>
        <w:rPr>
          <w:rFonts w:hint="eastAsia" w:hAnsi="宋体" w:cs="宋体"/>
          <w:b/>
          <w:bCs/>
        </w:rPr>
        <w:t>选标度，用一个点表示物体，分别作出</w:t>
      </w:r>
      <w:r>
        <w:rPr>
          <w:rFonts w:hint="eastAsia" w:hAnsi="宋体" w:cs="宋体"/>
          <w:b/>
          <w:bCs/>
          <w:i/>
        </w:rPr>
        <w:t>F</w:t>
      </w:r>
      <w:r>
        <w:rPr>
          <w:rFonts w:hint="eastAsia" w:hAnsi="宋体" w:cs="宋体"/>
          <w:b/>
          <w:bCs/>
          <w:vertAlign w:val="subscript"/>
        </w:rPr>
        <w:t>1</w:t>
      </w:r>
      <w:r>
        <w:rPr>
          <w:rFonts w:hint="eastAsia" w:hAnsi="宋体" w:cs="宋体"/>
          <w:b/>
          <w:bCs/>
        </w:rPr>
        <w:t>、</w:t>
      </w:r>
      <w:r>
        <w:rPr>
          <w:rFonts w:hint="eastAsia" w:hAnsi="宋体" w:cs="宋体"/>
          <w:b/>
          <w:bCs/>
          <w:i/>
        </w:rPr>
        <w:t>F</w:t>
      </w:r>
      <w:r>
        <w:rPr>
          <w:rFonts w:hint="eastAsia" w:hAnsi="宋体" w:cs="宋体"/>
          <w:b/>
          <w:bCs/>
          <w:vertAlign w:val="subscript"/>
        </w:rPr>
        <w:t>2</w:t>
      </w:r>
      <w:r>
        <w:rPr>
          <w:rFonts w:hint="eastAsia" w:hAnsi="宋体" w:cs="宋体"/>
          <w:b/>
          <w:bCs/>
        </w:rPr>
        <w:t>的图示，如图所示；作辅助线，构成平行四边形；作出两分力所夹的平行四边形的对角线，即合力</w:t>
      </w:r>
      <w:r>
        <w:rPr>
          <w:rFonts w:hint="eastAsia" w:hAnsi="宋体" w:cs="宋体"/>
          <w:b/>
          <w:bCs/>
          <w:i/>
        </w:rPr>
        <w:t>F</w:t>
      </w:r>
      <w:r>
        <w:rPr>
          <w:rFonts w:hint="eastAsia" w:hAnsi="宋体" w:cs="宋体"/>
          <w:b/>
          <w:bCs/>
        </w:rPr>
        <w:t>；用刻度尺量出该对角线的长度，计算合力的大小；量出合力</w:t>
      </w:r>
      <w:r>
        <w:rPr>
          <w:rFonts w:hint="eastAsia" w:hAnsi="宋体" w:cs="宋体"/>
          <w:b/>
          <w:bCs/>
          <w:i/>
        </w:rPr>
        <w:t>F</w:t>
      </w:r>
      <w:r>
        <w:rPr>
          <w:rFonts w:hint="eastAsia" w:hAnsi="宋体" w:cs="宋体"/>
          <w:b/>
          <w:bCs/>
        </w:rPr>
        <w:t>与</w:t>
      </w:r>
      <w:r>
        <w:rPr>
          <w:rFonts w:hint="eastAsia" w:hAnsi="宋体" w:cs="宋体"/>
          <w:b/>
          <w:bCs/>
          <w:i/>
        </w:rPr>
        <w:t>F</w:t>
      </w:r>
      <w:r>
        <w:rPr>
          <w:rFonts w:hint="eastAsia" w:hAnsi="宋体" w:cs="宋体"/>
          <w:b/>
          <w:bCs/>
          <w:vertAlign w:val="subscript"/>
        </w:rPr>
        <w:t>1</w:t>
      </w:r>
      <w:r>
        <w:rPr>
          <w:rFonts w:hint="eastAsia" w:hAnsi="宋体" w:cs="宋体"/>
          <w:b/>
          <w:bCs/>
        </w:rPr>
        <w:t>的夹角，表示合力的方向。</w:t>
      </w:r>
    </w:p>
    <w:p w14:paraId="466C57DD">
      <w:pPr>
        <w:pStyle w:val="11"/>
        <w:tabs>
          <w:tab w:val="left" w:pos="3828"/>
          <w:tab w:val="left" w:pos="7797"/>
        </w:tabs>
        <w:spacing w:line="360" w:lineRule="auto"/>
        <w:rPr>
          <w:rFonts w:hint="eastAsia" w:hAnsi="宋体" w:cs="宋体"/>
          <w:b/>
          <w:bCs/>
        </w:rPr>
      </w:pPr>
      <w:r>
        <w:rPr>
          <w:rFonts w:hint="eastAsia" w:hAnsi="宋体" w:cs="宋体"/>
          <w:b/>
          <w:bCs/>
        </w:rPr>
        <w:t>2.计算法</w:t>
      </w:r>
    </w:p>
    <w:p w14:paraId="45739B71">
      <w:pPr>
        <w:pStyle w:val="11"/>
        <w:tabs>
          <w:tab w:val="left" w:pos="3828"/>
          <w:tab w:val="left" w:pos="7797"/>
        </w:tabs>
        <w:spacing w:line="360" w:lineRule="auto"/>
        <w:rPr>
          <w:rFonts w:hint="eastAsia" w:hAnsi="宋体" w:cs="宋体"/>
          <w:b/>
          <w:bCs/>
        </w:rPr>
      </w:pPr>
      <w:r>
        <w:rPr>
          <w:rFonts w:hint="eastAsia" w:hAnsi="宋体" w:cs="宋体"/>
          <w:b/>
          <w:bCs/>
        </w:rPr>
        <w:t>(1)两分力相互垂直：互相垂直的两个力的合成，如图甲所示．利用直角三角形知识可得：</w:t>
      </w:r>
      <w:r>
        <w:rPr>
          <w:rFonts w:hint="eastAsia" w:hAnsi="宋体" w:cs="宋体"/>
          <w:b/>
          <w:bCs/>
          <w:i/>
        </w:rPr>
        <w:t>F</w:t>
      </w:r>
      <w:r>
        <w:rPr>
          <w:rFonts w:hint="eastAsia" w:hAnsi="宋体" w:cs="宋体"/>
          <w:b/>
          <w:bCs/>
        </w:rPr>
        <w:t>＝</w:t>
      </w:r>
      <w:r>
        <w:rPr>
          <w:rFonts w:hint="eastAsia" w:hAnsi="宋体" w:cs="宋体"/>
          <w:b/>
          <w:bCs/>
          <w:i/>
        </w:rPr>
        <w:fldChar w:fldCharType="begin"/>
      </w:r>
      <w:r>
        <w:rPr>
          <w:rFonts w:hint="eastAsia" w:hAnsi="宋体" w:cs="宋体"/>
          <w:b/>
          <w:bCs/>
          <w:i/>
        </w:rPr>
        <w:instrText xml:space="preserve">eq \r</w:instrText>
      </w:r>
      <w:r>
        <w:rPr>
          <w:rFonts w:hint="eastAsia" w:hAnsi="宋体" w:cs="宋体"/>
          <w:b/>
          <w:bCs/>
        </w:rPr>
        <w:instrText xml:space="preserve">(</w:instrText>
      </w:r>
      <w:r>
        <w:rPr>
          <w:rFonts w:hint="eastAsia" w:hAnsi="宋体" w:cs="宋体"/>
          <w:b/>
          <w:bCs/>
          <w:i/>
        </w:rPr>
        <w:instrText xml:space="preserve">F</w:instrText>
      </w:r>
      <w:r>
        <w:rPr>
          <w:rFonts w:hint="eastAsia" w:hAnsi="宋体" w:cs="宋体"/>
          <w:b/>
          <w:bCs/>
        </w:rPr>
        <w:fldChar w:fldCharType="begin"/>
      </w:r>
      <w:r>
        <w:rPr>
          <w:rFonts w:hint="eastAsia" w:hAnsi="宋体" w:cs="宋体"/>
          <w:b/>
          <w:bCs/>
        </w:rPr>
        <w:instrText xml:space="preserve">eq \o\al(</w:instrText>
      </w:r>
      <w:r>
        <w:rPr>
          <w:rFonts w:hint="eastAsia" w:hAnsi="宋体" w:cs="宋体"/>
          <w:b/>
          <w:bCs/>
          <w:vertAlign w:val="superscript"/>
        </w:rPr>
        <w:instrText xml:space="preserve">2</w:instrText>
      </w:r>
      <w:r>
        <w:rPr>
          <w:rFonts w:hint="eastAsia" w:hAnsi="宋体" w:cs="宋体"/>
          <w:b/>
          <w:bCs/>
        </w:rPr>
        <w:instrText xml:space="preserve">,</w:instrText>
      </w:r>
      <w:r>
        <w:rPr>
          <w:rFonts w:hint="eastAsia" w:hAnsi="宋体" w:cs="宋体"/>
          <w:b/>
          <w:bCs/>
          <w:vertAlign w:val="subscript"/>
        </w:rPr>
        <w:instrText xml:space="preserve">1</w:instrText>
      </w:r>
      <w:r>
        <w:rPr>
          <w:rFonts w:hint="eastAsia" w:hAnsi="宋体" w:cs="宋体"/>
          <w:b/>
          <w:bCs/>
        </w:rPr>
        <w:instrText xml:space="preserve">)</w:instrText>
      </w:r>
      <w:r>
        <w:rPr>
          <w:rFonts w:hint="eastAsia" w:hAnsi="宋体" w:cs="宋体"/>
          <w:b/>
          <w:bCs/>
        </w:rPr>
        <w:fldChar w:fldCharType="end"/>
      </w:r>
      <w:r>
        <w:rPr>
          <w:rFonts w:hint="eastAsia" w:hAnsi="宋体" w:cs="宋体"/>
          <w:b/>
          <w:bCs/>
        </w:rPr>
        <w:instrText xml:space="preserve">＋</w:instrText>
      </w:r>
      <w:r>
        <w:rPr>
          <w:rFonts w:hint="eastAsia" w:hAnsi="宋体" w:cs="宋体"/>
          <w:b/>
          <w:bCs/>
          <w:i/>
        </w:rPr>
        <w:instrText xml:space="preserve">F</w:instrText>
      </w:r>
      <w:r>
        <w:rPr>
          <w:rFonts w:hint="eastAsia" w:hAnsi="宋体" w:cs="宋体"/>
          <w:b/>
          <w:bCs/>
        </w:rPr>
        <w:fldChar w:fldCharType="begin"/>
      </w:r>
      <w:r>
        <w:rPr>
          <w:rFonts w:hint="eastAsia" w:hAnsi="宋体" w:cs="宋体"/>
          <w:b/>
          <w:bCs/>
        </w:rPr>
        <w:instrText xml:space="preserve">eq \o\al(</w:instrText>
      </w:r>
      <w:r>
        <w:rPr>
          <w:rFonts w:hint="eastAsia" w:hAnsi="宋体" w:cs="宋体"/>
          <w:b/>
          <w:bCs/>
          <w:vertAlign w:val="superscript"/>
        </w:rPr>
        <w:instrText xml:space="preserve">2</w:instrText>
      </w:r>
      <w:r>
        <w:rPr>
          <w:rFonts w:hint="eastAsia" w:hAnsi="宋体" w:cs="宋体"/>
          <w:b/>
          <w:bCs/>
        </w:rPr>
        <w:instrText xml:space="preserve">,</w:instrText>
      </w:r>
      <w:r>
        <w:rPr>
          <w:rFonts w:hint="eastAsia" w:hAnsi="宋体" w:cs="宋体"/>
          <w:b/>
          <w:bCs/>
          <w:vertAlign w:val="subscript"/>
        </w:rPr>
        <w:instrText xml:space="preserve">2</w:instrText>
      </w:r>
      <w:r>
        <w:rPr>
          <w:rFonts w:hint="eastAsia" w:hAnsi="宋体" w:cs="宋体"/>
          <w:b/>
          <w:bCs/>
        </w:rPr>
        <w:instrText xml:space="preserve">)</w:instrText>
      </w:r>
      <w:r>
        <w:rPr>
          <w:rFonts w:hint="eastAsia" w:hAnsi="宋体" w:cs="宋体"/>
          <w:b/>
          <w:bCs/>
        </w:rPr>
        <w:fldChar w:fldCharType="end"/>
      </w:r>
      <w:r>
        <w:rPr>
          <w:rFonts w:hint="eastAsia" w:hAnsi="宋体" w:cs="宋体"/>
          <w:b/>
          <w:bCs/>
        </w:rPr>
        <w:instrText xml:space="preserve">)</w:instrText>
      </w:r>
      <w:r>
        <w:rPr>
          <w:rFonts w:hint="eastAsia" w:hAnsi="宋体" w:cs="宋体"/>
          <w:b/>
          <w:bCs/>
          <w:i/>
        </w:rPr>
        <w:fldChar w:fldCharType="end"/>
      </w:r>
      <w:r>
        <w:rPr>
          <w:rFonts w:hint="eastAsia" w:hAnsi="宋体" w:cs="宋体"/>
          <w:b/>
          <w:bCs/>
        </w:rPr>
        <w:t>，合力</w:t>
      </w:r>
      <w:r>
        <w:rPr>
          <w:rFonts w:hint="eastAsia" w:hAnsi="宋体" w:cs="宋体"/>
          <w:b/>
          <w:bCs/>
          <w:i/>
        </w:rPr>
        <w:t>F</w:t>
      </w:r>
      <w:r>
        <w:rPr>
          <w:rFonts w:hint="eastAsia" w:hAnsi="宋体" w:cs="宋体"/>
          <w:b/>
          <w:bCs/>
        </w:rPr>
        <w:t>与分力</w:t>
      </w:r>
      <w:r>
        <w:rPr>
          <w:rFonts w:hint="eastAsia" w:hAnsi="宋体" w:cs="宋体"/>
          <w:b/>
          <w:bCs/>
          <w:i/>
        </w:rPr>
        <w:t>F</w:t>
      </w:r>
      <w:r>
        <w:rPr>
          <w:rFonts w:hint="eastAsia" w:hAnsi="宋体" w:cs="宋体"/>
          <w:b/>
          <w:bCs/>
          <w:vertAlign w:val="subscript"/>
        </w:rPr>
        <w:t>1</w:t>
      </w:r>
      <w:r>
        <w:rPr>
          <w:rFonts w:hint="eastAsia" w:hAnsi="宋体" w:cs="宋体"/>
          <w:b/>
          <w:bCs/>
        </w:rPr>
        <w:t xml:space="preserve">的夹角tan </w:t>
      </w:r>
      <w:r>
        <w:rPr>
          <w:rFonts w:hint="eastAsia" w:hAnsi="宋体" w:cs="宋体"/>
          <w:b/>
          <w:bCs/>
          <w:i/>
        </w:rPr>
        <w:t>θ</w:t>
      </w:r>
      <w:r>
        <w:rPr>
          <w:rFonts w:hint="eastAsia" w:hAnsi="宋体" w:cs="宋体"/>
          <w:b/>
          <w:bCs/>
        </w:rPr>
        <w:t>＝</w:t>
      </w:r>
      <w:r>
        <w:rPr>
          <w:rFonts w:hint="eastAsia" w:hAnsi="宋体" w:cs="宋体"/>
          <w:b/>
          <w:bCs/>
          <w:i/>
        </w:rPr>
        <w:fldChar w:fldCharType="begin"/>
      </w:r>
      <w:r>
        <w:rPr>
          <w:rFonts w:hint="eastAsia" w:hAnsi="宋体" w:cs="宋体"/>
          <w:b/>
          <w:bCs/>
          <w:i/>
        </w:rPr>
        <w:instrText xml:space="preserve">eq \f</w:instrText>
      </w:r>
      <w:r>
        <w:rPr>
          <w:rFonts w:hint="eastAsia" w:hAnsi="宋体" w:cs="宋体"/>
          <w:b/>
          <w:bCs/>
        </w:rPr>
        <w:instrText xml:space="preserve">(</w:instrText>
      </w:r>
      <w:r>
        <w:rPr>
          <w:rFonts w:hint="eastAsia" w:hAnsi="宋体" w:cs="宋体"/>
          <w:b/>
          <w:bCs/>
          <w:i/>
        </w:rPr>
        <w:instrText xml:space="preserve">F</w:instrText>
      </w:r>
      <w:r>
        <w:rPr>
          <w:rFonts w:hint="eastAsia" w:hAnsi="宋体" w:cs="宋体"/>
          <w:b/>
          <w:bCs/>
          <w:vertAlign w:val="subscript"/>
        </w:rPr>
        <w:instrText xml:space="preserve">2</w:instrText>
      </w:r>
      <w:r>
        <w:rPr>
          <w:rFonts w:hint="eastAsia" w:hAnsi="宋体" w:cs="宋体"/>
          <w:b/>
          <w:bCs/>
          <w:i/>
        </w:rPr>
        <w:instrText xml:space="preserve">,F</w:instrText>
      </w:r>
      <w:r>
        <w:rPr>
          <w:rFonts w:hint="eastAsia" w:hAnsi="宋体" w:cs="宋体"/>
          <w:b/>
          <w:bCs/>
          <w:vertAlign w:val="subscript"/>
        </w:rPr>
        <w:instrText xml:space="preserve">1</w:instrText>
      </w:r>
      <w:r>
        <w:rPr>
          <w:rFonts w:hint="eastAsia" w:hAnsi="宋体" w:cs="宋体"/>
          <w:b/>
          <w:bCs/>
        </w:rPr>
        <w:instrText xml:space="preserve">)</w:instrText>
      </w:r>
      <w:r>
        <w:rPr>
          <w:rFonts w:hint="eastAsia" w:hAnsi="宋体" w:cs="宋体"/>
          <w:b/>
          <w:bCs/>
          <w:i/>
        </w:rPr>
        <w:fldChar w:fldCharType="end"/>
      </w:r>
    </w:p>
    <w:p w14:paraId="7F1F15F0">
      <w:pPr>
        <w:pStyle w:val="11"/>
        <w:tabs>
          <w:tab w:val="left" w:pos="3828"/>
          <w:tab w:val="left" w:pos="7797"/>
        </w:tabs>
        <w:spacing w:line="360" w:lineRule="auto"/>
        <w:ind w:firstLine="420"/>
        <w:jc w:val="center"/>
        <w:rPr>
          <w:rFonts w:hint="eastAsia" w:hAnsi="宋体" w:cs="宋体"/>
          <w:b/>
          <w:bCs/>
        </w:rPr>
      </w:pPr>
      <w:r>
        <w:rPr>
          <w:rFonts w:hAnsi="宋体" w:cs="宋体"/>
          <w:b/>
          <w:bCs/>
        </w:rPr>
        <w:drawing>
          <wp:inline distT="0" distB="0" distL="0" distR="0">
            <wp:extent cx="2266950" cy="981075"/>
            <wp:effectExtent l="0" t="0" r="0" b="9525"/>
            <wp:docPr id="35060273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02736" name="图片 2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2266950" cy="981075"/>
                    </a:xfrm>
                    <a:prstGeom prst="rect">
                      <a:avLst/>
                    </a:prstGeom>
                    <a:noFill/>
                    <a:ln>
                      <a:noFill/>
                    </a:ln>
                  </pic:spPr>
                </pic:pic>
              </a:graphicData>
            </a:graphic>
          </wp:inline>
        </w:drawing>
      </w:r>
    </w:p>
    <w:p w14:paraId="66999ADC">
      <w:pPr>
        <w:pStyle w:val="11"/>
        <w:tabs>
          <w:tab w:val="left" w:pos="3828"/>
          <w:tab w:val="left" w:pos="7797"/>
        </w:tabs>
        <w:spacing w:line="360" w:lineRule="auto"/>
        <w:rPr>
          <w:rFonts w:hint="eastAsia" w:hAnsi="宋体" w:cs="宋体"/>
          <w:b/>
          <w:bCs/>
        </w:rPr>
      </w:pPr>
      <w:r>
        <w:rPr>
          <w:rFonts w:hint="eastAsia" w:hAnsi="宋体" w:cs="宋体"/>
          <w:b/>
          <w:bCs/>
        </w:rPr>
        <w:t>(2)互成角度的等大分力：夹角为</w:t>
      </w:r>
      <w:r>
        <w:rPr>
          <w:rFonts w:hint="eastAsia" w:hAnsi="宋体" w:cs="宋体"/>
          <w:b/>
          <w:bCs/>
          <w:i/>
        </w:rPr>
        <w:t>θ</w:t>
      </w:r>
      <w:r>
        <w:rPr>
          <w:rFonts w:hint="eastAsia" w:hAnsi="宋体" w:cs="宋体"/>
          <w:b/>
          <w:bCs/>
        </w:rPr>
        <w:t>的两个等大的力的合成，如图乙所示，作出的平行四边形为菱形，利用其对角线互相垂直的特点可得直角三角形，解直角三角形求得合力</w:t>
      </w:r>
      <w:r>
        <w:rPr>
          <w:rFonts w:hint="eastAsia" w:hAnsi="宋体" w:cs="宋体"/>
          <w:b/>
          <w:bCs/>
          <w:i/>
        </w:rPr>
        <w:t>F</w:t>
      </w:r>
      <w:r>
        <w:rPr>
          <w:rFonts w:hint="eastAsia" w:hAnsi="宋体" w:cs="宋体"/>
          <w:b/>
          <w:bCs/>
        </w:rPr>
        <w:t>′＝2</w:t>
      </w:r>
      <w:r>
        <w:rPr>
          <w:rFonts w:hint="eastAsia" w:hAnsi="宋体" w:cs="宋体"/>
          <w:b/>
          <w:bCs/>
          <w:i/>
        </w:rPr>
        <w:t>F</w:t>
      </w:r>
      <w:r>
        <w:rPr>
          <w:rFonts w:hint="eastAsia" w:hAnsi="宋体" w:cs="宋体"/>
          <w:b/>
          <w:bCs/>
        </w:rPr>
        <w:t>cos</w:t>
      </w:r>
      <w:r>
        <w:rPr>
          <w:rFonts w:hint="eastAsia" w:hAnsi="宋体" w:cs="宋体"/>
          <w:b/>
          <w:bCs/>
          <w:i/>
        </w:rPr>
        <w:fldChar w:fldCharType="begin"/>
      </w:r>
      <w:r>
        <w:rPr>
          <w:rFonts w:hint="eastAsia" w:hAnsi="宋体" w:cs="宋体"/>
          <w:b/>
          <w:bCs/>
          <w:i/>
        </w:rPr>
        <w:instrText xml:space="preserve">eq \f</w:instrText>
      </w:r>
      <w:r>
        <w:rPr>
          <w:rFonts w:hint="eastAsia" w:hAnsi="宋体" w:cs="宋体"/>
          <w:b/>
          <w:bCs/>
        </w:rPr>
        <w:instrText xml:space="preserve">(</w:instrText>
      </w:r>
      <w:r>
        <w:rPr>
          <w:rFonts w:hint="eastAsia" w:hAnsi="宋体" w:cs="宋体"/>
          <w:b/>
          <w:bCs/>
          <w:i/>
        </w:rPr>
        <w:instrText xml:space="preserve">θ,</w:instrText>
      </w:r>
      <w:r>
        <w:rPr>
          <w:rFonts w:hint="eastAsia" w:hAnsi="宋体" w:cs="宋体"/>
          <w:b/>
          <w:bCs/>
        </w:rPr>
        <w:instrText xml:space="preserve">2)</w:instrText>
      </w:r>
      <w:r>
        <w:rPr>
          <w:rFonts w:hint="eastAsia" w:hAnsi="宋体" w:cs="宋体"/>
          <w:b/>
          <w:bCs/>
          <w:i/>
        </w:rPr>
        <w:fldChar w:fldCharType="end"/>
      </w:r>
      <w:r>
        <w:rPr>
          <w:rFonts w:hint="eastAsia" w:hAnsi="宋体" w:cs="宋体"/>
          <w:b/>
          <w:bCs/>
        </w:rPr>
        <w:t>，合力</w:t>
      </w:r>
      <w:r>
        <w:rPr>
          <w:rFonts w:hint="eastAsia" w:hAnsi="宋体" w:cs="宋体"/>
          <w:b/>
          <w:bCs/>
          <w:i/>
        </w:rPr>
        <w:t>F</w:t>
      </w:r>
      <w:r>
        <w:rPr>
          <w:rFonts w:hint="eastAsia" w:hAnsi="宋体" w:cs="宋体"/>
          <w:b/>
          <w:bCs/>
        </w:rPr>
        <w:t>′与每一个分力的夹角都等于</w:t>
      </w:r>
      <w:r>
        <w:rPr>
          <w:rFonts w:hint="eastAsia" w:hAnsi="宋体" w:cs="宋体"/>
          <w:b/>
          <w:bCs/>
          <w:i/>
        </w:rPr>
        <w:fldChar w:fldCharType="begin"/>
      </w:r>
      <w:r>
        <w:rPr>
          <w:rFonts w:hint="eastAsia" w:hAnsi="宋体" w:cs="宋体"/>
          <w:b/>
          <w:bCs/>
          <w:i/>
        </w:rPr>
        <w:instrText xml:space="preserve">eq \f</w:instrText>
      </w:r>
      <w:r>
        <w:rPr>
          <w:rFonts w:hint="eastAsia" w:hAnsi="宋体" w:cs="宋体"/>
          <w:b/>
          <w:bCs/>
        </w:rPr>
        <w:instrText xml:space="preserve">(</w:instrText>
      </w:r>
      <w:r>
        <w:rPr>
          <w:rFonts w:hint="eastAsia" w:hAnsi="宋体" w:cs="宋体"/>
          <w:b/>
          <w:bCs/>
          <w:i/>
        </w:rPr>
        <w:instrText xml:space="preserve">θ,</w:instrText>
      </w:r>
      <w:r>
        <w:rPr>
          <w:rFonts w:hint="eastAsia" w:hAnsi="宋体" w:cs="宋体"/>
          <w:b/>
          <w:bCs/>
        </w:rPr>
        <w:instrText xml:space="preserve">2)</w:instrText>
      </w:r>
      <w:r>
        <w:rPr>
          <w:rFonts w:hint="eastAsia" w:hAnsi="宋体" w:cs="宋体"/>
          <w:b/>
          <w:bCs/>
          <w:i/>
        </w:rPr>
        <w:fldChar w:fldCharType="end"/>
      </w:r>
      <w:r>
        <w:rPr>
          <w:rFonts w:hint="eastAsia" w:hAnsi="宋体" w:cs="宋体"/>
          <w:b/>
          <w:bCs/>
        </w:rPr>
        <w:t>。</w:t>
      </w:r>
    </w:p>
    <w:p w14:paraId="2DD6E1BC">
      <w:pPr>
        <w:pStyle w:val="11"/>
        <w:tabs>
          <w:tab w:val="left" w:pos="3828"/>
          <w:tab w:val="left" w:pos="7797"/>
        </w:tabs>
        <w:spacing w:line="360" w:lineRule="auto"/>
        <w:rPr>
          <w:rFonts w:hint="eastAsia" w:hAnsi="宋体" w:cs="宋体"/>
          <w:b/>
          <w:bCs/>
        </w:rPr>
      </w:pPr>
      <w:r>
        <w:rPr>
          <w:rFonts w:hint="eastAsia" w:hAnsi="宋体" w:cs="宋体"/>
          <w:b/>
          <w:bCs/>
        </w:rPr>
        <w:t>例如：夹角为120°的两个等大的力的合成，如图丙所示，</w:t>
      </w:r>
      <w:r>
        <w:rPr>
          <w:rFonts w:hint="eastAsia" w:hAnsi="宋体" w:cs="宋体"/>
          <w:b/>
          <w:bCs/>
          <w:i/>
        </w:rPr>
        <w:t>F</w:t>
      </w:r>
      <w:r>
        <w:rPr>
          <w:rFonts w:hint="eastAsia" w:hAnsi="宋体" w:cs="宋体"/>
          <w:b/>
          <w:bCs/>
        </w:rPr>
        <w:t>′＝2</w:t>
      </w:r>
      <w:r>
        <w:rPr>
          <w:rFonts w:hint="eastAsia" w:hAnsi="宋体" w:cs="宋体"/>
          <w:b/>
          <w:bCs/>
          <w:i/>
        </w:rPr>
        <w:t>F</w:t>
      </w:r>
      <w:r>
        <w:rPr>
          <w:rFonts w:hint="eastAsia" w:hAnsi="宋体" w:cs="宋体"/>
          <w:b/>
          <w:bCs/>
        </w:rPr>
        <w:t>cos</w:t>
      </w:r>
      <w:r>
        <w:rPr>
          <w:rFonts w:hint="eastAsia" w:hAnsi="宋体" w:cs="宋体"/>
          <w:b/>
          <w:bCs/>
          <w:i/>
        </w:rPr>
        <w:fldChar w:fldCharType="begin"/>
      </w:r>
      <w:r>
        <w:rPr>
          <w:rFonts w:hint="eastAsia" w:hAnsi="宋体" w:cs="宋体"/>
          <w:b/>
          <w:bCs/>
          <w:i/>
        </w:rPr>
        <w:instrText xml:space="preserve">eq \f</w:instrText>
      </w:r>
      <w:r>
        <w:rPr>
          <w:rFonts w:hint="eastAsia" w:hAnsi="宋体" w:cs="宋体"/>
          <w:b/>
          <w:bCs/>
        </w:rPr>
        <w:instrText xml:space="preserve">(120°</w:instrText>
      </w:r>
      <w:r>
        <w:rPr>
          <w:rFonts w:hint="eastAsia" w:hAnsi="宋体" w:cs="宋体"/>
          <w:b/>
          <w:bCs/>
          <w:i/>
        </w:rPr>
        <w:instrText xml:space="preserve">,</w:instrText>
      </w:r>
      <w:r>
        <w:rPr>
          <w:rFonts w:hint="eastAsia" w:hAnsi="宋体" w:cs="宋体"/>
          <w:b/>
          <w:bCs/>
        </w:rPr>
        <w:instrText xml:space="preserve">2)</w:instrText>
      </w:r>
      <w:r>
        <w:rPr>
          <w:rFonts w:hint="eastAsia" w:hAnsi="宋体" w:cs="宋体"/>
          <w:b/>
          <w:bCs/>
          <w:i/>
        </w:rPr>
        <w:fldChar w:fldCharType="end"/>
      </w:r>
      <w:r>
        <w:rPr>
          <w:rFonts w:hint="eastAsia" w:hAnsi="宋体" w:cs="宋体"/>
          <w:b/>
          <w:bCs/>
        </w:rPr>
        <w:t>＝</w:t>
      </w:r>
      <w:r>
        <w:rPr>
          <w:rFonts w:hint="eastAsia" w:hAnsi="宋体" w:cs="宋体"/>
          <w:b/>
          <w:bCs/>
          <w:i/>
        </w:rPr>
        <w:t>F</w:t>
      </w:r>
      <w:r>
        <w:rPr>
          <w:rFonts w:hint="eastAsia" w:hAnsi="宋体" w:cs="宋体"/>
          <w:b/>
          <w:bCs/>
        </w:rPr>
        <w:t>，即合力大小等于分力。</w:t>
      </w:r>
    </w:p>
    <w:p w14:paraId="279EADC8">
      <w:pPr>
        <w:pStyle w:val="11"/>
        <w:tabs>
          <w:tab w:val="left" w:pos="3828"/>
          <w:tab w:val="left" w:pos="7797"/>
        </w:tabs>
        <w:spacing w:line="360" w:lineRule="auto"/>
        <w:ind w:firstLine="420"/>
        <w:jc w:val="center"/>
        <w:rPr>
          <w:rFonts w:hint="eastAsia" w:hAnsi="宋体" w:cs="宋体"/>
          <w:b/>
          <w:bCs/>
        </w:rPr>
      </w:pPr>
      <w:r>
        <w:rPr>
          <w:rFonts w:hAnsi="宋体" w:cs="宋体"/>
          <w:b/>
          <w:bCs/>
        </w:rPr>
        <w:drawing>
          <wp:inline distT="0" distB="0" distL="0" distR="0">
            <wp:extent cx="1910080" cy="1186180"/>
            <wp:effectExtent l="0" t="0" r="0" b="0"/>
            <wp:docPr id="6483523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52314" name="图片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910080" cy="1186180"/>
                    </a:xfrm>
                    <a:prstGeom prst="rect">
                      <a:avLst/>
                    </a:prstGeom>
                    <a:noFill/>
                    <a:ln>
                      <a:noFill/>
                    </a:ln>
                  </pic:spPr>
                </pic:pic>
              </a:graphicData>
            </a:graphic>
          </wp:inline>
        </w:drawing>
      </w:r>
    </w:p>
    <w:p w14:paraId="0D7DAC3F">
      <w:pPr>
        <w:pStyle w:val="11"/>
        <w:tabs>
          <w:tab w:val="left" w:pos="3828"/>
          <w:tab w:val="left" w:pos="7797"/>
        </w:tabs>
        <w:spacing w:line="360" w:lineRule="auto"/>
        <w:rPr>
          <w:rFonts w:hint="eastAsia" w:hAnsi="宋体" w:cs="宋体"/>
          <w:b/>
          <w:bCs/>
        </w:rPr>
      </w:pPr>
      <w:r>
        <w:rPr>
          <w:rFonts w:hint="eastAsia" w:hAnsi="宋体" w:cs="宋体"/>
          <w:b/>
          <w:bCs/>
        </w:rPr>
        <w:t>(3)合力与分力垂直</w:t>
      </w:r>
    </w:p>
    <w:p w14:paraId="2945B784">
      <w:pPr>
        <w:pStyle w:val="11"/>
        <w:tabs>
          <w:tab w:val="left" w:pos="3828"/>
          <w:tab w:val="left" w:pos="7797"/>
        </w:tabs>
        <w:spacing w:line="360" w:lineRule="auto"/>
        <w:ind w:firstLine="420"/>
        <w:rPr>
          <w:rFonts w:hint="eastAsia" w:hAnsi="宋体" w:cs="宋体"/>
          <w:b/>
          <w:bCs/>
        </w:rPr>
      </w:pPr>
      <w:r>
        <w:rPr>
          <w:rFonts w:hint="eastAsia" w:hAnsi="宋体" w:cs="宋体"/>
          <w:b/>
          <w:bCs/>
        </w:rPr>
        <w:t>合力与一个分力相互垂直时力的合成，如图丁所示。利用对角线与一个分力垂直得到一个直角三角形。解直角三角形可求得合力，合力</w:t>
      </w:r>
      <w:r>
        <w:rPr>
          <w:rFonts w:hint="eastAsia" w:hAnsi="宋体" w:cs="宋体"/>
          <w:b/>
          <w:bCs/>
          <w:i/>
        </w:rPr>
        <w:t>F</w:t>
      </w:r>
      <w:r>
        <w:rPr>
          <w:rFonts w:hint="eastAsia" w:hAnsi="宋体" w:cs="宋体"/>
          <w:b/>
          <w:bCs/>
        </w:rPr>
        <w:t>＝</w:t>
      </w:r>
      <w:r>
        <w:rPr>
          <w:rFonts w:hint="eastAsia" w:hAnsi="宋体" w:cs="宋体"/>
          <w:b/>
          <w:bCs/>
          <w:i/>
        </w:rPr>
        <w:fldChar w:fldCharType="begin"/>
      </w:r>
      <w:r>
        <w:rPr>
          <w:rFonts w:hint="eastAsia" w:hAnsi="宋体" w:cs="宋体"/>
          <w:b/>
          <w:bCs/>
          <w:i/>
        </w:rPr>
        <w:instrText xml:space="preserve">eq \r</w:instrText>
      </w:r>
      <w:r>
        <w:rPr>
          <w:rFonts w:hint="eastAsia" w:hAnsi="宋体" w:cs="宋体"/>
          <w:b/>
          <w:bCs/>
        </w:rPr>
        <w:instrText xml:space="preserve">(</w:instrText>
      </w:r>
      <w:r>
        <w:rPr>
          <w:rFonts w:hint="eastAsia" w:hAnsi="宋体" w:cs="宋体"/>
          <w:b/>
          <w:bCs/>
          <w:i/>
        </w:rPr>
        <w:instrText xml:space="preserve">F</w:instrText>
      </w:r>
      <w:r>
        <w:rPr>
          <w:rFonts w:hint="eastAsia" w:hAnsi="宋体" w:cs="宋体"/>
          <w:b/>
          <w:bCs/>
        </w:rPr>
        <w:fldChar w:fldCharType="begin"/>
      </w:r>
      <w:r>
        <w:rPr>
          <w:rFonts w:hint="eastAsia" w:hAnsi="宋体" w:cs="宋体"/>
          <w:b/>
          <w:bCs/>
        </w:rPr>
        <w:instrText xml:space="preserve">eq \o\al(</w:instrText>
      </w:r>
      <w:r>
        <w:rPr>
          <w:rFonts w:hint="eastAsia" w:hAnsi="宋体" w:cs="宋体"/>
          <w:b/>
          <w:bCs/>
          <w:vertAlign w:val="superscript"/>
        </w:rPr>
        <w:instrText xml:space="preserve">2</w:instrText>
      </w:r>
      <w:r>
        <w:rPr>
          <w:rFonts w:hint="eastAsia" w:hAnsi="宋体" w:cs="宋体"/>
          <w:b/>
          <w:bCs/>
        </w:rPr>
        <w:instrText xml:space="preserve">,</w:instrText>
      </w:r>
      <w:r>
        <w:rPr>
          <w:rFonts w:hint="eastAsia" w:hAnsi="宋体" w:cs="宋体"/>
          <w:b/>
          <w:bCs/>
          <w:vertAlign w:val="subscript"/>
        </w:rPr>
        <w:instrText xml:space="preserve">2</w:instrText>
      </w:r>
      <w:r>
        <w:rPr>
          <w:rFonts w:hint="eastAsia" w:hAnsi="宋体" w:cs="宋体"/>
          <w:b/>
          <w:bCs/>
        </w:rPr>
        <w:instrText xml:space="preserve">)</w:instrText>
      </w:r>
      <w:r>
        <w:rPr>
          <w:rFonts w:hint="eastAsia" w:hAnsi="宋体" w:cs="宋体"/>
          <w:b/>
          <w:bCs/>
        </w:rPr>
        <w:fldChar w:fldCharType="end"/>
      </w:r>
      <w:r>
        <w:rPr>
          <w:rFonts w:hint="eastAsia" w:hAnsi="宋体" w:cs="宋体"/>
          <w:b/>
          <w:bCs/>
        </w:rPr>
        <w:instrText xml:space="preserve">－</w:instrText>
      </w:r>
      <w:r>
        <w:rPr>
          <w:rFonts w:hint="eastAsia" w:hAnsi="宋体" w:cs="宋体"/>
          <w:b/>
          <w:bCs/>
          <w:i/>
        </w:rPr>
        <w:instrText xml:space="preserve">F</w:instrText>
      </w:r>
      <w:r>
        <w:rPr>
          <w:rFonts w:hint="eastAsia" w:hAnsi="宋体" w:cs="宋体"/>
          <w:b/>
          <w:bCs/>
        </w:rPr>
        <w:fldChar w:fldCharType="begin"/>
      </w:r>
      <w:r>
        <w:rPr>
          <w:rFonts w:hint="eastAsia" w:hAnsi="宋体" w:cs="宋体"/>
          <w:b/>
          <w:bCs/>
        </w:rPr>
        <w:instrText xml:space="preserve">eq \o\al(</w:instrText>
      </w:r>
      <w:r>
        <w:rPr>
          <w:rFonts w:hint="eastAsia" w:hAnsi="宋体" w:cs="宋体"/>
          <w:b/>
          <w:bCs/>
          <w:vertAlign w:val="superscript"/>
        </w:rPr>
        <w:instrText xml:space="preserve">2</w:instrText>
      </w:r>
      <w:r>
        <w:rPr>
          <w:rFonts w:hint="eastAsia" w:hAnsi="宋体" w:cs="宋体"/>
          <w:b/>
          <w:bCs/>
        </w:rPr>
        <w:instrText xml:space="preserve">,</w:instrText>
      </w:r>
      <w:r>
        <w:rPr>
          <w:rFonts w:hint="eastAsia" w:hAnsi="宋体" w:cs="宋体"/>
          <w:b/>
          <w:bCs/>
          <w:vertAlign w:val="subscript"/>
        </w:rPr>
        <w:instrText xml:space="preserve">1</w:instrText>
      </w:r>
      <w:r>
        <w:rPr>
          <w:rFonts w:hint="eastAsia" w:hAnsi="宋体" w:cs="宋体"/>
          <w:b/>
          <w:bCs/>
        </w:rPr>
        <w:instrText xml:space="preserve">)</w:instrText>
      </w:r>
      <w:r>
        <w:rPr>
          <w:rFonts w:hint="eastAsia" w:hAnsi="宋体" w:cs="宋体"/>
          <w:b/>
          <w:bCs/>
        </w:rPr>
        <w:fldChar w:fldCharType="end"/>
      </w:r>
      <w:r>
        <w:rPr>
          <w:rFonts w:hint="eastAsia" w:hAnsi="宋体" w:cs="宋体"/>
          <w:b/>
          <w:bCs/>
        </w:rPr>
        <w:instrText xml:space="preserve">)</w:instrText>
      </w:r>
      <w:r>
        <w:rPr>
          <w:rFonts w:hint="eastAsia" w:hAnsi="宋体" w:cs="宋体"/>
          <w:b/>
          <w:bCs/>
          <w:i/>
        </w:rPr>
        <w:fldChar w:fldCharType="end"/>
      </w:r>
      <w:r>
        <w:rPr>
          <w:rFonts w:hint="eastAsia" w:hAnsi="宋体" w:cs="宋体"/>
          <w:b/>
          <w:bCs/>
        </w:rPr>
        <w:t>，与</w:t>
      </w:r>
      <w:r>
        <w:rPr>
          <w:rFonts w:hint="eastAsia" w:hAnsi="宋体" w:cs="宋体"/>
          <w:b/>
          <w:bCs/>
          <w:i/>
        </w:rPr>
        <w:t>F</w:t>
      </w:r>
      <w:r>
        <w:rPr>
          <w:rFonts w:hint="eastAsia" w:hAnsi="宋体" w:cs="宋体"/>
          <w:b/>
          <w:bCs/>
          <w:vertAlign w:val="subscript"/>
        </w:rPr>
        <w:t>1</w:t>
      </w:r>
      <w:r>
        <w:rPr>
          <w:rFonts w:hint="eastAsia" w:hAnsi="宋体" w:cs="宋体"/>
          <w:b/>
          <w:bCs/>
        </w:rPr>
        <w:t>的夹角为90°。</w:t>
      </w:r>
    </w:p>
    <w:p w14:paraId="729E197E">
      <w:pPr>
        <w:pStyle w:val="11"/>
        <w:tabs>
          <w:tab w:val="left" w:pos="3828"/>
          <w:tab w:val="left" w:pos="7797"/>
        </w:tabs>
        <w:spacing w:line="360" w:lineRule="auto"/>
        <w:rPr>
          <w:rFonts w:hint="eastAsia" w:hAnsi="宋体" w:cs="宋体"/>
          <w:b/>
          <w:bCs/>
        </w:rPr>
      </w:pPr>
      <w:r>
        <w:rPr>
          <w:rFonts w:hint="eastAsia" w:hAnsi="宋体" w:cs="宋体"/>
          <w:b/>
          <w:bCs/>
        </w:rPr>
        <w:t>3.作图法的优点是便于理解矢量的概念，形象直观，缺点是不够精确，误差较大。作图时应注意采用统一的标度，标出箭头，且实线、虚线要分明。</w:t>
      </w:r>
    </w:p>
    <w:p w14:paraId="3644EF1C">
      <w:pPr>
        <w:pStyle w:val="11"/>
        <w:tabs>
          <w:tab w:val="left" w:pos="3828"/>
          <w:tab w:val="left" w:pos="7797"/>
        </w:tabs>
        <w:spacing w:line="360" w:lineRule="auto"/>
        <w:ind w:firstLine="420"/>
        <w:rPr>
          <w:rFonts w:hint="eastAsia" w:hAnsi="宋体" w:cs="宋体"/>
          <w:b/>
          <w:bCs/>
        </w:rPr>
      </w:pPr>
      <w:r>
        <w:rPr>
          <w:rFonts w:hint="eastAsia" w:hAnsi="宋体" w:cs="宋体"/>
          <w:b/>
          <w:bCs/>
        </w:rPr>
        <w:t>计算法的优点是精确．应用计算法时先用平行四边形定则作图，再通过数学知识计算出合力。作图时，尽量通过添加辅助线得到一些特殊的三角形，如直角三角形、等边三角形、等腰三角形等，这样便于计算。</w:t>
      </w:r>
    </w:p>
    <w:p w14:paraId="0D95D43A">
      <w:pPr>
        <w:pStyle w:val="11"/>
        <w:tabs>
          <w:tab w:val="left" w:pos="3828"/>
          <w:tab w:val="left" w:pos="7797"/>
        </w:tabs>
        <w:spacing w:line="360" w:lineRule="auto"/>
        <w:rPr>
          <w:rFonts w:ascii="Times New Roman" w:hAnsi="Times New Roman" w:cs="Times New Roman"/>
        </w:rPr>
      </w:pPr>
      <w:r>
        <w:rPr>
          <w:rFonts w:hint="eastAsia" w:hAnsi="宋体" w:cs="宋体"/>
          <w:b/>
          <w:color w:val="00B050"/>
        </w:rPr>
        <w:t>知识点五  力的分解的理解</w:t>
      </w:r>
    </w:p>
    <w:p w14:paraId="47FB5A62">
      <w:pPr>
        <w:pStyle w:val="11"/>
        <w:tabs>
          <w:tab w:val="left" w:pos="3828"/>
          <w:tab w:val="left" w:pos="7797"/>
        </w:tabs>
        <w:spacing w:line="360" w:lineRule="auto"/>
        <w:rPr>
          <w:rFonts w:hint="eastAsia" w:hAnsi="宋体" w:cs="宋体"/>
          <w:b/>
          <w:bCs/>
        </w:rPr>
      </w:pPr>
      <w:r>
        <w:rPr>
          <w:rFonts w:hint="eastAsia" w:hAnsi="宋体" w:cs="宋体"/>
          <w:b/>
          <w:bCs/>
        </w:rPr>
        <w:t>1．力的分解原则</w:t>
      </w:r>
    </w:p>
    <w:p w14:paraId="10C74CFA">
      <w:pPr>
        <w:pStyle w:val="11"/>
        <w:tabs>
          <w:tab w:val="left" w:pos="3828"/>
          <w:tab w:val="left" w:pos="7797"/>
        </w:tabs>
        <w:ind w:firstLine="420"/>
        <w:jc w:val="center"/>
        <w:rPr>
          <w:rFonts w:hint="eastAsia" w:hAnsi="宋体" w:cs="宋体"/>
          <w:b/>
          <w:bCs/>
        </w:rPr>
      </w:pPr>
      <w:r>
        <w:rPr>
          <w:rFonts w:hAnsi="宋体" w:cs="宋体"/>
          <w:b/>
          <w:bCs/>
        </w:rPr>
        <w:drawing>
          <wp:inline distT="0" distB="0" distL="0" distR="0">
            <wp:extent cx="2076450" cy="1062355"/>
            <wp:effectExtent l="0" t="0" r="0" b="4445"/>
            <wp:docPr id="1965779131" name="图片 20" descr="T2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79131" name="图片 20" descr="T210.tif"/>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2076450" cy="1062355"/>
                    </a:xfrm>
                    <a:prstGeom prst="rect">
                      <a:avLst/>
                    </a:prstGeom>
                    <a:noFill/>
                    <a:ln>
                      <a:noFill/>
                    </a:ln>
                    <a:effectLst/>
                  </pic:spPr>
                </pic:pic>
              </a:graphicData>
            </a:graphic>
          </wp:inline>
        </w:drawing>
      </w:r>
    </w:p>
    <w:p w14:paraId="48E0D176">
      <w:pPr>
        <w:pStyle w:val="11"/>
        <w:tabs>
          <w:tab w:val="left" w:pos="3828"/>
          <w:tab w:val="left" w:pos="7797"/>
        </w:tabs>
        <w:spacing w:line="360" w:lineRule="auto"/>
        <w:rPr>
          <w:rFonts w:hint="eastAsia" w:hAnsi="宋体" w:cs="宋体"/>
          <w:b/>
          <w:bCs/>
        </w:rPr>
      </w:pPr>
      <w:r>
        <w:rPr>
          <w:rFonts w:hint="eastAsia" w:hAnsi="宋体" w:cs="宋体"/>
          <w:b/>
          <w:bCs/>
        </w:rPr>
        <w:t>(1)一个力分解为两个力，从理论上讲有无数组解。因为同一条对角线可以构成的平行四边形有无穷多个(如图所示)。</w:t>
      </w:r>
    </w:p>
    <w:p w14:paraId="73D07002">
      <w:pPr>
        <w:pStyle w:val="11"/>
        <w:tabs>
          <w:tab w:val="left" w:pos="3828"/>
          <w:tab w:val="left" w:pos="7797"/>
        </w:tabs>
        <w:spacing w:line="360" w:lineRule="auto"/>
        <w:rPr>
          <w:rFonts w:hint="eastAsia" w:hAnsi="宋体" w:cs="宋体"/>
          <w:b/>
          <w:bCs/>
        </w:rPr>
      </w:pPr>
      <w:r>
        <w:rPr>
          <w:rFonts w:hint="eastAsia" w:hAnsi="宋体" w:cs="宋体"/>
          <w:b/>
          <w:bCs/>
        </w:rPr>
        <w:t>(2)实际分解时，按力的作用效果可分解为两个确定的分力或正交分解。</w:t>
      </w:r>
    </w:p>
    <w:p w14:paraId="1E65FC42">
      <w:pPr>
        <w:pStyle w:val="11"/>
        <w:tabs>
          <w:tab w:val="left" w:pos="3828"/>
          <w:tab w:val="left" w:pos="7797"/>
        </w:tabs>
        <w:spacing w:line="360" w:lineRule="auto"/>
        <w:rPr>
          <w:rFonts w:hint="eastAsia" w:hAnsi="宋体" w:cs="宋体"/>
          <w:b/>
          <w:bCs/>
        </w:rPr>
      </w:pPr>
      <w:r>
        <w:rPr>
          <w:rFonts w:hint="eastAsia" w:hAnsi="宋体" w:cs="宋体"/>
          <w:b/>
          <w:bCs/>
        </w:rPr>
        <w:t>2．力的分解的思路</w:t>
      </w:r>
    </w:p>
    <w:p w14:paraId="498B2972">
      <w:pPr>
        <w:pStyle w:val="11"/>
        <w:tabs>
          <w:tab w:val="left" w:pos="3828"/>
          <w:tab w:val="left" w:pos="7797"/>
        </w:tabs>
        <w:spacing w:line="360" w:lineRule="auto"/>
        <w:ind w:firstLine="420"/>
        <w:jc w:val="center"/>
        <w:rPr>
          <w:rFonts w:hint="eastAsia" w:hAnsi="宋体" w:cs="宋体"/>
          <w:b/>
          <w:bCs/>
        </w:rPr>
      </w:pPr>
      <w:r>
        <w:rPr>
          <w:rFonts w:hAnsi="宋体" w:cs="宋体"/>
          <w:b/>
          <w:bCs/>
        </w:rPr>
        <w:drawing>
          <wp:inline distT="0" distB="0" distL="0" distR="0">
            <wp:extent cx="4215130" cy="609600"/>
            <wp:effectExtent l="0" t="0" r="0" b="0"/>
            <wp:docPr id="675100038" name="图片 19" descr="T211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00038" name="图片 19" descr="T211A.TIF"/>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4215130" cy="609600"/>
                    </a:xfrm>
                    <a:prstGeom prst="rect">
                      <a:avLst/>
                    </a:prstGeom>
                    <a:noFill/>
                    <a:ln>
                      <a:noFill/>
                    </a:ln>
                    <a:effectLst/>
                  </pic:spPr>
                </pic:pic>
              </a:graphicData>
            </a:graphic>
          </wp:inline>
        </w:drawing>
      </w:r>
    </w:p>
    <w:p w14:paraId="7AC1E077">
      <w:pPr>
        <w:pStyle w:val="11"/>
        <w:tabs>
          <w:tab w:val="left" w:pos="3828"/>
          <w:tab w:val="left" w:pos="7797"/>
        </w:tabs>
        <w:spacing w:line="360" w:lineRule="auto"/>
        <w:rPr>
          <w:rFonts w:hint="eastAsia" w:hAnsi="宋体" w:cs="宋体"/>
          <w:b/>
          <w:bCs/>
        </w:rPr>
      </w:pPr>
      <w:r>
        <w:rPr>
          <w:rFonts w:hint="eastAsia" w:hAnsi="宋体" w:cs="宋体"/>
          <w:b/>
          <w:bCs/>
        </w:rPr>
        <w:t>3．力的效果分解的常见实例</w:t>
      </w:r>
    </w:p>
    <w:tbl>
      <w:tblPr>
        <w:tblStyle w:val="6"/>
        <w:tblpPr w:leftFromText="180" w:rightFromText="180" w:vertAnchor="text" w:horzAnchor="page" w:tblpX="1770" w:tblpY="21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0"/>
        <w:gridCol w:w="6990"/>
      </w:tblGrid>
      <w:tr w14:paraId="40F6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14:paraId="7ACD1E34">
            <w:pPr>
              <w:pStyle w:val="11"/>
              <w:tabs>
                <w:tab w:val="left" w:pos="3828"/>
                <w:tab w:val="left" w:pos="7797"/>
              </w:tabs>
              <w:spacing w:line="360" w:lineRule="auto"/>
              <w:jc w:val="center"/>
              <w:rPr>
                <w:rFonts w:hint="eastAsia" w:hAnsi="宋体" w:cs="宋体"/>
                <w:b/>
                <w:bCs/>
                <w:i/>
              </w:rPr>
            </w:pPr>
            <w:r>
              <w:rPr>
                <w:rFonts w:hint="eastAsia" w:hAnsi="宋体" w:cs="宋体"/>
                <w:b/>
                <w:bCs/>
              </w:rPr>
              <w:t>实例</w:t>
            </w:r>
          </w:p>
        </w:tc>
        <w:tc>
          <w:tcPr>
            <w:tcW w:w="6990" w:type="dxa"/>
            <w:vAlign w:val="center"/>
          </w:tcPr>
          <w:p w14:paraId="2A0C9D2A">
            <w:pPr>
              <w:pStyle w:val="11"/>
              <w:tabs>
                <w:tab w:val="left" w:pos="3828"/>
                <w:tab w:val="left" w:pos="7797"/>
              </w:tabs>
              <w:spacing w:line="360" w:lineRule="auto"/>
              <w:jc w:val="center"/>
              <w:rPr>
                <w:rFonts w:hint="eastAsia" w:hAnsi="宋体" w:cs="宋体"/>
                <w:b/>
                <w:bCs/>
              </w:rPr>
            </w:pPr>
            <w:r>
              <w:rPr>
                <w:rFonts w:hint="eastAsia" w:hAnsi="宋体" w:cs="宋体"/>
                <w:b/>
                <w:bCs/>
              </w:rPr>
              <w:t>分解思路</w:t>
            </w:r>
          </w:p>
        </w:tc>
      </w:tr>
      <w:tr w14:paraId="1F1E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14:paraId="3C4B29AC">
            <w:pPr>
              <w:pStyle w:val="11"/>
              <w:tabs>
                <w:tab w:val="left" w:pos="3828"/>
                <w:tab w:val="left" w:pos="7797"/>
              </w:tabs>
              <w:spacing w:line="360" w:lineRule="auto"/>
              <w:jc w:val="center"/>
              <w:rPr>
                <w:rFonts w:hint="eastAsia" w:hAnsi="宋体" w:cs="宋体"/>
                <w:b/>
                <w:bCs/>
                <w:i/>
              </w:rPr>
            </w:pPr>
            <w:r>
              <w:rPr>
                <w:rFonts w:hAnsi="宋体" w:cs="宋体"/>
                <w:b/>
                <w:bCs/>
              </w:rPr>
              <w:drawing>
                <wp:inline distT="0" distB="0" distL="0" distR="0">
                  <wp:extent cx="929005" cy="523875"/>
                  <wp:effectExtent l="0" t="0" r="4445" b="9525"/>
                  <wp:docPr id="149917629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76290" name="图片 1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929005" cy="523875"/>
                          </a:xfrm>
                          <a:prstGeom prst="rect">
                            <a:avLst/>
                          </a:prstGeom>
                          <a:noFill/>
                          <a:ln>
                            <a:noFill/>
                          </a:ln>
                        </pic:spPr>
                      </pic:pic>
                    </a:graphicData>
                  </a:graphic>
                </wp:inline>
              </w:drawing>
            </w:r>
          </w:p>
        </w:tc>
        <w:tc>
          <w:tcPr>
            <w:tcW w:w="6990" w:type="dxa"/>
            <w:vAlign w:val="center"/>
          </w:tcPr>
          <w:p w14:paraId="2A8A8506">
            <w:pPr>
              <w:pStyle w:val="11"/>
              <w:tabs>
                <w:tab w:val="left" w:pos="3828"/>
                <w:tab w:val="left" w:pos="7797"/>
              </w:tabs>
              <w:spacing w:line="360" w:lineRule="auto"/>
              <w:rPr>
                <w:rFonts w:hint="eastAsia" w:hAnsi="宋体" w:cs="宋体"/>
                <w:b/>
                <w:bCs/>
              </w:rPr>
            </w:pPr>
            <w:r>
              <w:rPr>
                <w:rFonts w:hint="eastAsia" w:hAnsi="宋体" w:cs="宋体"/>
                <w:b/>
                <w:bCs/>
              </w:rPr>
              <w:t>地面上的物体受斜向上的拉力</w:t>
            </w:r>
            <w:r>
              <w:rPr>
                <w:rFonts w:hint="eastAsia" w:hAnsi="宋体" w:cs="宋体"/>
                <w:b/>
                <w:bCs/>
                <w:i/>
              </w:rPr>
              <w:t>F</w:t>
            </w:r>
            <w:r>
              <w:rPr>
                <w:rFonts w:hint="eastAsia" w:hAnsi="宋体" w:cs="宋体"/>
                <w:b/>
                <w:bCs/>
              </w:rPr>
              <w:t>，拉力</w:t>
            </w:r>
            <w:r>
              <w:rPr>
                <w:rFonts w:hint="eastAsia" w:hAnsi="宋体" w:cs="宋体"/>
                <w:b/>
                <w:bCs/>
                <w:i/>
              </w:rPr>
              <w:t>F</w:t>
            </w:r>
            <w:r>
              <w:rPr>
                <w:rFonts w:hint="eastAsia" w:hAnsi="宋体" w:cs="宋体"/>
                <w:b/>
                <w:bCs/>
              </w:rPr>
              <w:t>一方面使物体沿水平地面前进，另一方面向上提物体，因此拉力</w:t>
            </w:r>
            <w:r>
              <w:rPr>
                <w:rFonts w:hint="eastAsia" w:hAnsi="宋体" w:cs="宋体"/>
                <w:b/>
                <w:bCs/>
                <w:i/>
              </w:rPr>
              <w:t>F</w:t>
            </w:r>
            <w:r>
              <w:rPr>
                <w:rFonts w:hint="eastAsia" w:hAnsi="宋体" w:cs="宋体"/>
                <w:b/>
                <w:bCs/>
              </w:rPr>
              <w:t>可分解为水平向前的力</w:t>
            </w:r>
            <w:r>
              <w:rPr>
                <w:rFonts w:hint="eastAsia" w:hAnsi="宋体" w:cs="宋体"/>
                <w:b/>
                <w:bCs/>
                <w:i/>
              </w:rPr>
              <w:t>F</w:t>
            </w:r>
            <w:r>
              <w:rPr>
                <w:rFonts w:hint="eastAsia" w:hAnsi="宋体" w:cs="宋体"/>
                <w:b/>
                <w:bCs/>
                <w:vertAlign w:val="subscript"/>
              </w:rPr>
              <w:t>1</w:t>
            </w:r>
            <w:r>
              <w:rPr>
                <w:rFonts w:hint="eastAsia" w:hAnsi="宋体" w:cs="宋体"/>
                <w:b/>
                <w:bCs/>
              </w:rPr>
              <w:t>和竖直向上的力</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
              </w:rPr>
              <w:t>F</w:t>
            </w:r>
            <w:r>
              <w:rPr>
                <w:rFonts w:hint="eastAsia" w:hAnsi="宋体" w:cs="宋体"/>
                <w:b/>
                <w:bCs/>
                <w:vertAlign w:val="subscript"/>
              </w:rPr>
              <w:t>1</w:t>
            </w:r>
            <w:r>
              <w:rPr>
                <w:rFonts w:hint="eastAsia" w:hAnsi="宋体" w:cs="宋体"/>
                <w:b/>
                <w:bCs/>
              </w:rPr>
              <w:t>＝</w:t>
            </w:r>
            <w:r>
              <w:rPr>
                <w:rFonts w:hint="eastAsia" w:hAnsi="宋体" w:cs="宋体"/>
                <w:b/>
                <w:bCs/>
                <w:i/>
              </w:rPr>
              <w:t>F</w:t>
            </w:r>
            <w:r>
              <w:rPr>
                <w:rFonts w:hint="eastAsia" w:hAnsi="宋体" w:cs="宋体"/>
                <w:b/>
                <w:bCs/>
              </w:rPr>
              <w:t>cos α，</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
              </w:rPr>
              <w:t>F</w:t>
            </w:r>
            <w:r>
              <w:rPr>
                <w:rFonts w:hint="eastAsia" w:hAnsi="宋体" w:cs="宋体"/>
                <w:b/>
                <w:bCs/>
              </w:rPr>
              <w:t>sin α。</w:t>
            </w:r>
          </w:p>
        </w:tc>
      </w:tr>
      <w:tr w14:paraId="186C2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14:paraId="5FD8DA7A">
            <w:pPr>
              <w:pStyle w:val="11"/>
              <w:tabs>
                <w:tab w:val="left" w:pos="3828"/>
                <w:tab w:val="left" w:pos="7797"/>
              </w:tabs>
              <w:spacing w:line="360" w:lineRule="auto"/>
              <w:jc w:val="center"/>
              <w:rPr>
                <w:rFonts w:hint="eastAsia" w:hAnsi="宋体" w:cs="宋体"/>
                <w:b/>
                <w:bCs/>
                <w:i/>
              </w:rPr>
            </w:pPr>
            <w:r>
              <w:rPr>
                <w:rFonts w:hAnsi="宋体" w:cs="宋体"/>
                <w:b/>
                <w:bCs/>
              </w:rPr>
              <w:drawing>
                <wp:inline distT="0" distB="0" distL="0" distR="0">
                  <wp:extent cx="890905" cy="561975"/>
                  <wp:effectExtent l="0" t="0" r="4445" b="9525"/>
                  <wp:docPr id="19192925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92529" name="图片 1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890905" cy="561975"/>
                          </a:xfrm>
                          <a:prstGeom prst="rect">
                            <a:avLst/>
                          </a:prstGeom>
                          <a:noFill/>
                          <a:ln>
                            <a:noFill/>
                          </a:ln>
                        </pic:spPr>
                      </pic:pic>
                    </a:graphicData>
                  </a:graphic>
                </wp:inline>
              </w:drawing>
            </w:r>
          </w:p>
        </w:tc>
        <w:tc>
          <w:tcPr>
            <w:tcW w:w="6990" w:type="dxa"/>
            <w:vAlign w:val="center"/>
          </w:tcPr>
          <w:p w14:paraId="1D426D6A">
            <w:pPr>
              <w:pStyle w:val="11"/>
              <w:tabs>
                <w:tab w:val="left" w:pos="3828"/>
                <w:tab w:val="left" w:pos="7797"/>
              </w:tabs>
              <w:spacing w:line="360" w:lineRule="auto"/>
              <w:rPr>
                <w:rFonts w:hint="eastAsia" w:hAnsi="宋体" w:cs="宋体"/>
                <w:b/>
                <w:bCs/>
              </w:rPr>
            </w:pPr>
            <w:r>
              <w:rPr>
                <w:rFonts w:hint="eastAsia" w:hAnsi="宋体" w:cs="宋体"/>
                <w:b/>
                <w:bCs/>
              </w:rPr>
              <w:t>质量为</w:t>
            </w:r>
            <w:r>
              <w:rPr>
                <w:rFonts w:hint="eastAsia" w:hAnsi="宋体" w:cs="宋体"/>
                <w:b/>
                <w:bCs/>
                <w:i/>
              </w:rPr>
              <w:t>m</w:t>
            </w:r>
            <w:r>
              <w:rPr>
                <w:rFonts w:hint="eastAsia" w:hAnsi="宋体" w:cs="宋体"/>
                <w:b/>
                <w:bCs/>
              </w:rPr>
              <w:t>的物体静止在斜面上，其重力产生两个效果：一是使物体具有沿斜面下滑趋势的分力</w:t>
            </w:r>
            <w:r>
              <w:rPr>
                <w:rFonts w:hint="eastAsia" w:hAnsi="宋体" w:cs="宋体"/>
                <w:b/>
                <w:bCs/>
                <w:i/>
              </w:rPr>
              <w:t>F</w:t>
            </w:r>
            <w:r>
              <w:rPr>
                <w:rFonts w:hint="eastAsia" w:hAnsi="宋体" w:cs="宋体"/>
                <w:b/>
                <w:bCs/>
                <w:vertAlign w:val="subscript"/>
              </w:rPr>
              <w:t>1</w:t>
            </w:r>
            <w:r>
              <w:rPr>
                <w:rFonts w:hint="eastAsia" w:hAnsi="宋体" w:cs="宋体"/>
                <w:b/>
                <w:bCs/>
              </w:rPr>
              <w:t>，二是使物体压紧斜面的分力</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
              </w:rPr>
              <w:t>F</w:t>
            </w:r>
            <w:r>
              <w:rPr>
                <w:rFonts w:hint="eastAsia" w:hAnsi="宋体" w:cs="宋体"/>
                <w:b/>
                <w:bCs/>
                <w:vertAlign w:val="subscript"/>
              </w:rPr>
              <w:t>1</w:t>
            </w:r>
            <w:r>
              <w:rPr>
                <w:rFonts w:hint="eastAsia" w:hAnsi="宋体" w:cs="宋体"/>
                <w:b/>
                <w:bCs/>
              </w:rPr>
              <w:t>＝</w:t>
            </w:r>
            <w:r>
              <w:rPr>
                <w:rFonts w:hint="eastAsia" w:hAnsi="宋体" w:cs="宋体"/>
                <w:b/>
                <w:bCs/>
                <w:iCs/>
              </w:rPr>
              <w:t>mg</w:t>
            </w:r>
            <w:r>
              <w:rPr>
                <w:rFonts w:hint="eastAsia" w:hAnsi="宋体" w:cs="宋体"/>
                <w:b/>
                <w:bCs/>
              </w:rPr>
              <w:t>sin α，</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Cs/>
              </w:rPr>
              <w:t>mg</w:t>
            </w:r>
            <w:r>
              <w:rPr>
                <w:rFonts w:hint="eastAsia" w:hAnsi="宋体" w:cs="宋体"/>
                <w:b/>
                <w:bCs/>
              </w:rPr>
              <w:t>cos α。</w:t>
            </w:r>
          </w:p>
        </w:tc>
      </w:tr>
      <w:tr w14:paraId="150E0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5" w:hRule="atLeast"/>
        </w:trPr>
        <w:tc>
          <w:tcPr>
            <w:tcW w:w="2140" w:type="dxa"/>
            <w:vAlign w:val="center"/>
          </w:tcPr>
          <w:p w14:paraId="09534B39">
            <w:pPr>
              <w:pStyle w:val="11"/>
              <w:tabs>
                <w:tab w:val="left" w:pos="3828"/>
                <w:tab w:val="left" w:pos="7797"/>
              </w:tabs>
              <w:spacing w:line="360" w:lineRule="auto"/>
              <w:jc w:val="center"/>
              <w:rPr>
                <w:rFonts w:hint="eastAsia" w:hAnsi="宋体" w:cs="宋体"/>
                <w:b/>
                <w:bCs/>
                <w:i/>
              </w:rPr>
            </w:pPr>
            <w:r>
              <w:rPr>
                <w:rFonts w:hAnsi="宋体" w:cs="宋体"/>
                <w:b/>
                <w:bCs/>
              </w:rPr>
              <w:drawing>
                <wp:inline distT="0" distB="0" distL="0" distR="0">
                  <wp:extent cx="957580" cy="628650"/>
                  <wp:effectExtent l="0" t="0" r="0" b="0"/>
                  <wp:docPr id="11738336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33650" name="图片 1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957580" cy="628650"/>
                          </a:xfrm>
                          <a:prstGeom prst="rect">
                            <a:avLst/>
                          </a:prstGeom>
                          <a:noFill/>
                          <a:ln>
                            <a:noFill/>
                          </a:ln>
                        </pic:spPr>
                      </pic:pic>
                    </a:graphicData>
                  </a:graphic>
                </wp:inline>
              </w:drawing>
            </w:r>
          </w:p>
        </w:tc>
        <w:tc>
          <w:tcPr>
            <w:tcW w:w="6990" w:type="dxa"/>
            <w:vAlign w:val="center"/>
          </w:tcPr>
          <w:p w14:paraId="5B797CBB">
            <w:pPr>
              <w:pStyle w:val="11"/>
              <w:tabs>
                <w:tab w:val="left" w:pos="3828"/>
                <w:tab w:val="left" w:pos="7797"/>
              </w:tabs>
              <w:spacing w:line="360" w:lineRule="auto"/>
              <w:rPr>
                <w:rFonts w:hint="eastAsia" w:hAnsi="宋体" w:cs="宋体"/>
                <w:b/>
                <w:bCs/>
              </w:rPr>
            </w:pPr>
            <w:r>
              <w:rPr>
                <w:rFonts w:hint="eastAsia" w:hAnsi="宋体" w:cs="宋体"/>
                <w:b/>
                <w:bCs/>
              </w:rPr>
              <w:t>质量为</w:t>
            </w:r>
            <w:r>
              <w:rPr>
                <w:rFonts w:hint="eastAsia" w:hAnsi="宋体" w:cs="宋体"/>
                <w:b/>
                <w:bCs/>
                <w:i/>
              </w:rPr>
              <w:t>m</w:t>
            </w:r>
            <w:r>
              <w:rPr>
                <w:rFonts w:hint="eastAsia" w:hAnsi="宋体" w:cs="宋体"/>
                <w:b/>
                <w:bCs/>
              </w:rPr>
              <w:t>的光滑小球被竖直挡板挡住而静止于斜面上时，其重力产生两个效果： 一是使球压紧挡板的分力</w:t>
            </w:r>
            <w:r>
              <w:rPr>
                <w:rFonts w:hint="eastAsia" w:hAnsi="宋体" w:cs="宋体"/>
                <w:b/>
                <w:bCs/>
                <w:i/>
              </w:rPr>
              <w:t>F</w:t>
            </w:r>
            <w:r>
              <w:rPr>
                <w:rFonts w:hint="eastAsia" w:hAnsi="宋体" w:cs="宋体"/>
                <w:b/>
                <w:bCs/>
                <w:vertAlign w:val="subscript"/>
              </w:rPr>
              <w:t>1</w:t>
            </w:r>
            <w:r>
              <w:rPr>
                <w:rFonts w:hint="eastAsia" w:hAnsi="宋体" w:cs="宋体"/>
                <w:b/>
                <w:bCs/>
              </w:rPr>
              <w:t>，二是使球压紧斜面的分力</w:t>
            </w:r>
            <w:r>
              <w:rPr>
                <w:rFonts w:hint="eastAsia" w:hAnsi="宋体" w:cs="宋体"/>
                <w:b/>
                <w:bCs/>
                <w:i/>
              </w:rPr>
              <w:t>F</w:t>
            </w:r>
            <w:r>
              <w:rPr>
                <w:rFonts w:hint="eastAsia" w:hAnsi="宋体" w:cs="宋体"/>
                <w:b/>
                <w:bCs/>
                <w:vertAlign w:val="subscript"/>
              </w:rPr>
              <w:t>2</w:t>
            </w:r>
            <w:r>
              <w:rPr>
                <w:rFonts w:hint="eastAsia" w:hAnsi="宋体" w:cs="宋体"/>
                <w:b/>
                <w:bCs/>
              </w:rPr>
              <w:t>。</w:t>
            </w:r>
          </w:p>
          <w:p w14:paraId="5EB30685">
            <w:pPr>
              <w:pStyle w:val="11"/>
              <w:tabs>
                <w:tab w:val="left" w:pos="3828"/>
                <w:tab w:val="left" w:pos="7797"/>
              </w:tabs>
              <w:spacing w:line="360" w:lineRule="auto"/>
              <w:rPr>
                <w:rFonts w:hint="eastAsia" w:hAnsi="宋体" w:cs="宋体"/>
                <w:b/>
                <w:bCs/>
              </w:rPr>
            </w:pPr>
            <w:r>
              <w:rPr>
                <w:rFonts w:hint="eastAsia" w:hAnsi="宋体" w:cs="宋体"/>
                <w:b/>
                <w:bCs/>
                <w:i/>
              </w:rPr>
              <w:t>F</w:t>
            </w:r>
            <w:r>
              <w:rPr>
                <w:rFonts w:hint="eastAsia" w:hAnsi="宋体" w:cs="宋体"/>
                <w:b/>
                <w:bCs/>
                <w:vertAlign w:val="subscript"/>
              </w:rPr>
              <w:t>1</w:t>
            </w:r>
            <w:r>
              <w:rPr>
                <w:rFonts w:hint="eastAsia" w:hAnsi="宋体" w:cs="宋体"/>
                <w:b/>
                <w:bCs/>
              </w:rPr>
              <w:t>＝</w:t>
            </w:r>
            <w:r>
              <w:rPr>
                <w:rFonts w:hint="eastAsia" w:hAnsi="宋体" w:cs="宋体"/>
                <w:b/>
                <w:bCs/>
                <w:iCs/>
              </w:rPr>
              <w:t>mg</w:t>
            </w:r>
            <w:r>
              <w:rPr>
                <w:rFonts w:hint="eastAsia" w:hAnsi="宋体" w:cs="宋体"/>
                <w:b/>
                <w:bCs/>
              </w:rPr>
              <w:t>tan α，</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
              </w:rPr>
              <w:fldChar w:fldCharType="begin"/>
            </w:r>
            <w:r>
              <w:rPr>
                <w:rFonts w:hint="eastAsia" w:hAnsi="宋体" w:cs="宋体"/>
                <w:b/>
                <w:bCs/>
                <w:i/>
              </w:rPr>
              <w:instrText xml:space="preserve">eq \f</w:instrText>
            </w:r>
            <w:r>
              <w:rPr>
                <w:rFonts w:hint="eastAsia" w:hAnsi="宋体" w:cs="宋体"/>
                <w:b/>
                <w:bCs/>
              </w:rPr>
              <w:instrText xml:space="preserve">(</w:instrText>
            </w:r>
            <w:r>
              <w:rPr>
                <w:rFonts w:hint="eastAsia" w:hAnsi="宋体" w:cs="宋体"/>
                <w:b/>
                <w:bCs/>
                <w:iCs/>
              </w:rPr>
              <w:instrText xml:space="preserve">mg</w:instrText>
            </w:r>
            <w:r>
              <w:rPr>
                <w:rFonts w:hint="eastAsia" w:hAnsi="宋体" w:cs="宋体"/>
                <w:b/>
                <w:bCs/>
                <w:i/>
              </w:rPr>
              <w:instrText xml:space="preserve">,</w:instrText>
            </w:r>
            <w:r>
              <w:rPr>
                <w:rFonts w:hint="eastAsia" w:hAnsi="宋体" w:cs="宋体"/>
                <w:b/>
                <w:bCs/>
              </w:rPr>
              <w:instrText xml:space="preserve">cos </w:instrText>
            </w:r>
            <w:r>
              <w:rPr>
                <w:rFonts w:hint="eastAsia" w:hAnsi="宋体" w:cs="宋体"/>
                <w:b/>
                <w:bCs/>
                <w:iCs/>
              </w:rPr>
              <w:instrText xml:space="preserve">α</w:instrText>
            </w:r>
            <w:r>
              <w:rPr>
                <w:rFonts w:hint="eastAsia" w:hAnsi="宋体" w:cs="宋体"/>
                <w:b/>
                <w:bCs/>
              </w:rPr>
              <w:instrText xml:space="preserve">)</w:instrText>
            </w:r>
            <w:r>
              <w:rPr>
                <w:rFonts w:hint="eastAsia" w:hAnsi="宋体" w:cs="宋体"/>
                <w:b/>
                <w:bCs/>
                <w:i/>
              </w:rPr>
              <w:fldChar w:fldCharType="end"/>
            </w:r>
            <w:r>
              <w:rPr>
                <w:rFonts w:hint="eastAsia" w:hAnsi="宋体" w:cs="宋体"/>
                <w:b/>
                <w:bCs/>
                <w:i/>
              </w:rPr>
              <w:t>。</w:t>
            </w:r>
          </w:p>
        </w:tc>
      </w:tr>
      <w:tr w14:paraId="174FC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14:paraId="574C844D">
            <w:pPr>
              <w:pStyle w:val="11"/>
              <w:tabs>
                <w:tab w:val="left" w:pos="3828"/>
                <w:tab w:val="left" w:pos="7797"/>
              </w:tabs>
              <w:spacing w:line="360" w:lineRule="auto"/>
              <w:jc w:val="center"/>
              <w:rPr>
                <w:rFonts w:hint="eastAsia" w:hAnsi="宋体" w:cs="宋体"/>
                <w:b/>
                <w:bCs/>
                <w:i/>
              </w:rPr>
            </w:pPr>
            <w:r>
              <w:rPr>
                <w:rFonts w:hAnsi="宋体" w:cs="宋体"/>
                <w:b/>
                <w:bCs/>
              </w:rPr>
              <w:drawing>
                <wp:inline distT="0" distB="0" distL="0" distR="0">
                  <wp:extent cx="709930" cy="952500"/>
                  <wp:effectExtent l="0" t="0" r="0" b="0"/>
                  <wp:docPr id="15026614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61403" name="图片 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709930" cy="952500"/>
                          </a:xfrm>
                          <a:prstGeom prst="rect">
                            <a:avLst/>
                          </a:prstGeom>
                          <a:noFill/>
                          <a:ln>
                            <a:noFill/>
                          </a:ln>
                        </pic:spPr>
                      </pic:pic>
                    </a:graphicData>
                  </a:graphic>
                </wp:inline>
              </w:drawing>
            </w:r>
          </w:p>
        </w:tc>
        <w:tc>
          <w:tcPr>
            <w:tcW w:w="6990" w:type="dxa"/>
            <w:vAlign w:val="center"/>
          </w:tcPr>
          <w:p w14:paraId="2D7C5EDB">
            <w:pPr>
              <w:pStyle w:val="11"/>
              <w:tabs>
                <w:tab w:val="left" w:pos="3828"/>
                <w:tab w:val="left" w:pos="7797"/>
              </w:tabs>
              <w:spacing w:line="360" w:lineRule="auto"/>
              <w:rPr>
                <w:rFonts w:hint="eastAsia" w:hAnsi="宋体" w:cs="宋体"/>
                <w:b/>
                <w:bCs/>
              </w:rPr>
            </w:pPr>
            <w:r>
              <w:rPr>
                <w:rFonts w:hint="eastAsia" w:hAnsi="宋体" w:cs="宋体"/>
                <w:b/>
                <w:bCs/>
              </w:rPr>
              <w:t>质量为</w:t>
            </w:r>
            <w:r>
              <w:rPr>
                <w:rFonts w:hint="eastAsia" w:hAnsi="宋体" w:cs="宋体"/>
                <w:b/>
                <w:bCs/>
                <w:i/>
              </w:rPr>
              <w:t>m</w:t>
            </w:r>
            <w:r>
              <w:rPr>
                <w:rFonts w:hint="eastAsia" w:hAnsi="宋体" w:cs="宋体"/>
                <w:b/>
                <w:bCs/>
              </w:rPr>
              <w:t>的光滑小球被悬线挂靠在竖直墙壁上，其重力产生两个效果：一是使球压紧竖直墙壁的分力</w:t>
            </w:r>
            <w:r>
              <w:rPr>
                <w:rFonts w:hint="eastAsia" w:hAnsi="宋体" w:cs="宋体"/>
                <w:b/>
                <w:bCs/>
                <w:i/>
              </w:rPr>
              <w:t>F</w:t>
            </w:r>
            <w:r>
              <w:rPr>
                <w:rFonts w:hint="eastAsia" w:hAnsi="宋体" w:cs="宋体"/>
                <w:b/>
                <w:bCs/>
                <w:vertAlign w:val="subscript"/>
              </w:rPr>
              <w:t>1</w:t>
            </w:r>
            <w:r>
              <w:rPr>
                <w:rFonts w:hint="eastAsia" w:hAnsi="宋体" w:cs="宋体"/>
                <w:b/>
                <w:bCs/>
              </w:rPr>
              <w:t>，二是使球拉紧悬线的分力</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
              </w:rPr>
              <w:t>F</w:t>
            </w:r>
            <w:r>
              <w:rPr>
                <w:rFonts w:hint="eastAsia" w:hAnsi="宋体" w:cs="宋体"/>
                <w:b/>
                <w:bCs/>
                <w:vertAlign w:val="subscript"/>
              </w:rPr>
              <w:t>1</w:t>
            </w:r>
            <w:r>
              <w:rPr>
                <w:rFonts w:hint="eastAsia" w:hAnsi="宋体" w:cs="宋体"/>
                <w:b/>
                <w:bCs/>
              </w:rPr>
              <w:t>＝</w:t>
            </w:r>
            <w:r>
              <w:rPr>
                <w:rFonts w:hint="eastAsia" w:hAnsi="宋体" w:cs="宋体"/>
                <w:b/>
                <w:bCs/>
                <w:iCs/>
              </w:rPr>
              <w:t>mg</w:t>
            </w:r>
            <w:r>
              <w:rPr>
                <w:rFonts w:hint="eastAsia" w:hAnsi="宋体" w:cs="宋体"/>
                <w:b/>
                <w:bCs/>
              </w:rPr>
              <w:t>tan α，</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
              </w:rPr>
              <w:fldChar w:fldCharType="begin"/>
            </w:r>
            <w:r>
              <w:rPr>
                <w:rFonts w:hint="eastAsia" w:hAnsi="宋体" w:cs="宋体"/>
                <w:b/>
                <w:bCs/>
                <w:i/>
              </w:rPr>
              <w:instrText xml:space="preserve">eq \f</w:instrText>
            </w:r>
            <w:r>
              <w:rPr>
                <w:rFonts w:hint="eastAsia" w:hAnsi="宋体" w:cs="宋体"/>
                <w:b/>
                <w:bCs/>
              </w:rPr>
              <w:instrText xml:space="preserve">(</w:instrText>
            </w:r>
            <w:r>
              <w:rPr>
                <w:rFonts w:hint="eastAsia" w:hAnsi="宋体" w:cs="宋体"/>
                <w:b/>
                <w:bCs/>
                <w:iCs/>
              </w:rPr>
              <w:instrText xml:space="preserve">mg</w:instrText>
            </w:r>
            <w:r>
              <w:rPr>
                <w:rFonts w:hint="eastAsia" w:hAnsi="宋体" w:cs="宋体"/>
                <w:b/>
                <w:bCs/>
                <w:i/>
              </w:rPr>
              <w:instrText xml:space="preserve">,</w:instrText>
            </w:r>
            <w:r>
              <w:rPr>
                <w:rFonts w:hint="eastAsia" w:hAnsi="宋体" w:cs="宋体"/>
                <w:b/>
                <w:bCs/>
              </w:rPr>
              <w:instrText xml:space="preserve">cos </w:instrText>
            </w:r>
            <w:r>
              <w:rPr>
                <w:rFonts w:hint="eastAsia" w:hAnsi="宋体" w:cs="宋体"/>
                <w:b/>
                <w:bCs/>
                <w:iCs/>
              </w:rPr>
              <w:instrText xml:space="preserve">α</w:instrText>
            </w:r>
            <w:r>
              <w:rPr>
                <w:rFonts w:hint="eastAsia" w:hAnsi="宋体" w:cs="宋体"/>
                <w:b/>
                <w:bCs/>
              </w:rPr>
              <w:instrText xml:space="preserve">)</w:instrText>
            </w:r>
            <w:r>
              <w:rPr>
                <w:rFonts w:hint="eastAsia" w:hAnsi="宋体" w:cs="宋体"/>
                <w:b/>
                <w:bCs/>
                <w:i/>
              </w:rPr>
              <w:fldChar w:fldCharType="end"/>
            </w:r>
            <w:r>
              <w:rPr>
                <w:rFonts w:hint="eastAsia" w:hAnsi="宋体" w:cs="宋体"/>
                <w:b/>
                <w:bCs/>
                <w:i/>
              </w:rPr>
              <w:t>。</w:t>
            </w:r>
          </w:p>
        </w:tc>
      </w:tr>
      <w:tr w14:paraId="5EE85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14:paraId="6B54F0E8">
            <w:pPr>
              <w:pStyle w:val="11"/>
              <w:tabs>
                <w:tab w:val="left" w:pos="3828"/>
                <w:tab w:val="left" w:pos="7797"/>
              </w:tabs>
              <w:spacing w:line="360" w:lineRule="auto"/>
              <w:jc w:val="center"/>
              <w:rPr>
                <w:rFonts w:hint="eastAsia" w:hAnsi="宋体" w:cs="宋体"/>
                <w:b/>
                <w:bCs/>
                <w:i/>
              </w:rPr>
            </w:pPr>
            <w:r>
              <w:rPr>
                <w:rFonts w:hAnsi="宋体" w:cs="宋体"/>
                <w:b/>
                <w:bCs/>
              </w:rPr>
              <w:drawing>
                <wp:inline distT="0" distB="0" distL="0" distR="0">
                  <wp:extent cx="681355" cy="847725"/>
                  <wp:effectExtent l="0" t="0" r="4445" b="9525"/>
                  <wp:docPr id="43048805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88057" name="图片 1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681355" cy="847725"/>
                          </a:xfrm>
                          <a:prstGeom prst="rect">
                            <a:avLst/>
                          </a:prstGeom>
                          <a:noFill/>
                          <a:ln>
                            <a:noFill/>
                          </a:ln>
                        </pic:spPr>
                      </pic:pic>
                    </a:graphicData>
                  </a:graphic>
                </wp:inline>
              </w:drawing>
            </w:r>
          </w:p>
        </w:tc>
        <w:tc>
          <w:tcPr>
            <w:tcW w:w="6990" w:type="dxa"/>
            <w:vAlign w:val="center"/>
          </w:tcPr>
          <w:p w14:paraId="34AAE5B9">
            <w:pPr>
              <w:pStyle w:val="11"/>
              <w:numPr>
                <w:ilvl w:val="0"/>
                <w:numId w:val="2"/>
              </w:numPr>
              <w:tabs>
                <w:tab w:val="left" w:pos="3828"/>
                <w:tab w:val="left" w:pos="7797"/>
              </w:tabs>
              <w:spacing w:line="360" w:lineRule="auto"/>
              <w:ind w:left="780" w:hanging="360"/>
              <w:rPr>
                <w:rFonts w:hint="eastAsia" w:hAnsi="宋体" w:cs="宋体"/>
                <w:b/>
                <w:bCs/>
              </w:rPr>
            </w:pPr>
            <w:r>
              <w:rPr>
                <w:rFonts w:hint="eastAsia" w:hAnsi="宋体" w:cs="宋体"/>
                <w:b/>
                <w:bCs/>
                <w:i/>
              </w:rPr>
              <w:t>B</w:t>
            </w:r>
            <w:r>
              <w:rPr>
                <w:rFonts w:hint="eastAsia" w:hAnsi="宋体" w:cs="宋体"/>
                <w:b/>
                <w:bCs/>
              </w:rPr>
              <w:t>两点位于同一平面上，质量为</w:t>
            </w:r>
            <w:r>
              <w:rPr>
                <w:rFonts w:hint="eastAsia" w:hAnsi="宋体" w:cs="宋体"/>
                <w:b/>
                <w:bCs/>
                <w:i/>
              </w:rPr>
              <w:t>m</w:t>
            </w:r>
            <w:r>
              <w:rPr>
                <w:rFonts w:hint="eastAsia" w:hAnsi="宋体" w:cs="宋体"/>
                <w:b/>
                <w:bCs/>
              </w:rPr>
              <w:t>的物体被</w:t>
            </w:r>
            <w:r>
              <w:rPr>
                <w:rFonts w:hint="eastAsia" w:hAnsi="宋体" w:cs="宋体"/>
                <w:b/>
                <w:bCs/>
                <w:i/>
              </w:rPr>
              <w:t>AO</w:t>
            </w:r>
            <w:r>
              <w:rPr>
                <w:rFonts w:hint="eastAsia" w:hAnsi="宋体" w:cs="宋体"/>
                <w:b/>
                <w:bCs/>
              </w:rPr>
              <w:t>、</w:t>
            </w:r>
            <w:r>
              <w:rPr>
                <w:rFonts w:hint="eastAsia" w:hAnsi="宋体" w:cs="宋体"/>
                <w:b/>
                <w:bCs/>
                <w:i/>
              </w:rPr>
              <w:t>BO</w:t>
            </w:r>
            <w:r>
              <w:rPr>
                <w:rFonts w:hint="eastAsia" w:hAnsi="宋体" w:cs="宋体"/>
                <w:b/>
                <w:bCs/>
              </w:rPr>
              <w:t>两线拉住，其重力产生两个效果：一是使物体拉紧</w:t>
            </w:r>
            <w:r>
              <w:rPr>
                <w:rFonts w:hint="eastAsia" w:hAnsi="宋体" w:cs="宋体"/>
                <w:b/>
                <w:bCs/>
                <w:i/>
              </w:rPr>
              <w:t>AO</w:t>
            </w:r>
            <w:r>
              <w:rPr>
                <w:rFonts w:hint="eastAsia" w:hAnsi="宋体" w:cs="宋体"/>
                <w:b/>
                <w:bCs/>
              </w:rPr>
              <w:t>线的分力</w:t>
            </w:r>
            <w:r>
              <w:rPr>
                <w:rFonts w:hint="eastAsia" w:hAnsi="宋体" w:cs="宋体"/>
                <w:b/>
                <w:bCs/>
                <w:i/>
              </w:rPr>
              <w:t>F</w:t>
            </w:r>
            <w:r>
              <w:rPr>
                <w:rFonts w:hint="eastAsia" w:hAnsi="宋体" w:cs="宋体"/>
                <w:b/>
                <w:bCs/>
                <w:vertAlign w:val="subscript"/>
              </w:rPr>
              <w:t>1</w:t>
            </w:r>
            <w:r>
              <w:rPr>
                <w:rFonts w:hint="eastAsia" w:hAnsi="宋体" w:cs="宋体"/>
                <w:b/>
                <w:bCs/>
              </w:rPr>
              <w:t>，二是使物体拉紧</w:t>
            </w:r>
            <w:r>
              <w:rPr>
                <w:rFonts w:hint="eastAsia" w:hAnsi="宋体" w:cs="宋体"/>
                <w:b/>
                <w:bCs/>
                <w:i/>
              </w:rPr>
              <w:t>BO</w:t>
            </w:r>
            <w:r>
              <w:rPr>
                <w:rFonts w:hint="eastAsia" w:hAnsi="宋体" w:cs="宋体"/>
                <w:b/>
                <w:bCs/>
              </w:rPr>
              <w:t>线的分力</w:t>
            </w:r>
            <w:r>
              <w:rPr>
                <w:rFonts w:hint="eastAsia" w:hAnsi="宋体" w:cs="宋体"/>
                <w:b/>
                <w:bCs/>
                <w:i/>
              </w:rPr>
              <w:t>F</w:t>
            </w:r>
            <w:r>
              <w:rPr>
                <w:rFonts w:hint="eastAsia" w:hAnsi="宋体" w:cs="宋体"/>
                <w:b/>
                <w:bCs/>
                <w:vertAlign w:val="subscript"/>
              </w:rPr>
              <w:t>2</w:t>
            </w:r>
            <w:r>
              <w:rPr>
                <w:rFonts w:hint="eastAsia" w:hAnsi="宋体" w:cs="宋体"/>
                <w:b/>
                <w:bCs/>
              </w:rPr>
              <w:t>。</w:t>
            </w:r>
          </w:p>
          <w:p w14:paraId="1B3BC459">
            <w:pPr>
              <w:pStyle w:val="11"/>
              <w:numPr>
                <w:ilvl w:val="0"/>
                <w:numId w:val="2"/>
              </w:numPr>
              <w:tabs>
                <w:tab w:val="left" w:pos="3828"/>
                <w:tab w:val="left" w:pos="7797"/>
              </w:tabs>
              <w:spacing w:line="360" w:lineRule="auto"/>
              <w:ind w:left="780" w:hanging="360"/>
              <w:rPr>
                <w:rFonts w:hint="eastAsia" w:hAnsi="宋体" w:cs="宋体"/>
                <w:b/>
                <w:bCs/>
              </w:rPr>
            </w:pPr>
            <w:r>
              <w:rPr>
                <w:rFonts w:hint="eastAsia" w:hAnsi="宋体" w:cs="宋体"/>
                <w:b/>
                <w:bCs/>
                <w:i/>
              </w:rPr>
              <w:t>F</w:t>
            </w:r>
            <w:r>
              <w:rPr>
                <w:rFonts w:hint="eastAsia" w:hAnsi="宋体" w:cs="宋体"/>
                <w:b/>
                <w:bCs/>
                <w:vertAlign w:val="subscript"/>
              </w:rPr>
              <w:t>1</w:t>
            </w:r>
            <w:r>
              <w:rPr>
                <w:rFonts w:hint="eastAsia" w:hAnsi="宋体" w:cs="宋体"/>
                <w:b/>
                <w:bCs/>
              </w:rPr>
              <w:t>＝</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
              </w:rPr>
              <w:fldChar w:fldCharType="begin"/>
            </w:r>
            <w:r>
              <w:rPr>
                <w:rFonts w:hint="eastAsia" w:hAnsi="宋体" w:cs="宋体"/>
                <w:b/>
                <w:bCs/>
                <w:i/>
              </w:rPr>
              <w:instrText xml:space="preserve">eq \f</w:instrText>
            </w:r>
            <w:r>
              <w:rPr>
                <w:rFonts w:hint="eastAsia" w:hAnsi="宋体" w:cs="宋体"/>
                <w:b/>
                <w:bCs/>
              </w:rPr>
              <w:instrText xml:space="preserve">(</w:instrText>
            </w:r>
            <w:r>
              <w:rPr>
                <w:rFonts w:hint="eastAsia" w:hAnsi="宋体" w:cs="宋体"/>
                <w:b/>
                <w:bCs/>
                <w:iCs/>
              </w:rPr>
              <w:instrText xml:space="preserve">mg</w:instrText>
            </w:r>
            <w:r>
              <w:rPr>
                <w:rFonts w:hint="eastAsia" w:hAnsi="宋体" w:cs="宋体"/>
                <w:b/>
                <w:bCs/>
                <w:i/>
              </w:rPr>
              <w:instrText xml:space="preserve">,</w:instrText>
            </w:r>
            <w:r>
              <w:rPr>
                <w:rFonts w:hint="eastAsia" w:hAnsi="宋体" w:cs="宋体"/>
                <w:b/>
                <w:bCs/>
              </w:rPr>
              <w:instrText xml:space="preserve">2sin </w:instrText>
            </w:r>
            <w:r>
              <w:rPr>
                <w:rFonts w:hint="eastAsia" w:hAnsi="宋体" w:cs="宋体"/>
                <w:b/>
                <w:bCs/>
                <w:iCs/>
              </w:rPr>
              <w:instrText xml:space="preserve">α</w:instrText>
            </w:r>
            <w:r>
              <w:rPr>
                <w:rFonts w:hint="eastAsia" w:hAnsi="宋体" w:cs="宋体"/>
                <w:b/>
                <w:bCs/>
              </w:rPr>
              <w:instrText xml:space="preserve">)</w:instrText>
            </w:r>
            <w:r>
              <w:rPr>
                <w:rFonts w:hint="eastAsia" w:hAnsi="宋体" w:cs="宋体"/>
                <w:b/>
                <w:bCs/>
                <w:i/>
              </w:rPr>
              <w:fldChar w:fldCharType="end"/>
            </w:r>
          </w:p>
        </w:tc>
      </w:tr>
      <w:tr w14:paraId="2A038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14:paraId="118BFDDD">
            <w:pPr>
              <w:pStyle w:val="11"/>
              <w:tabs>
                <w:tab w:val="left" w:pos="3828"/>
                <w:tab w:val="left" w:pos="7797"/>
              </w:tabs>
              <w:spacing w:line="360" w:lineRule="auto"/>
              <w:jc w:val="center"/>
              <w:rPr>
                <w:rFonts w:hint="eastAsia" w:hAnsi="宋体" w:cs="宋体"/>
                <w:b/>
                <w:bCs/>
                <w:i/>
              </w:rPr>
            </w:pPr>
            <w:r>
              <w:rPr>
                <w:rFonts w:hAnsi="宋体" w:cs="宋体"/>
                <w:b/>
                <w:bCs/>
              </w:rPr>
              <w:drawing>
                <wp:inline distT="0" distB="0" distL="0" distR="0">
                  <wp:extent cx="995680" cy="843280"/>
                  <wp:effectExtent l="0" t="0" r="0" b="0"/>
                  <wp:docPr id="40620950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9506" name="图片 1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995680" cy="843280"/>
                          </a:xfrm>
                          <a:prstGeom prst="rect">
                            <a:avLst/>
                          </a:prstGeom>
                          <a:noFill/>
                          <a:ln>
                            <a:noFill/>
                          </a:ln>
                        </pic:spPr>
                      </pic:pic>
                    </a:graphicData>
                  </a:graphic>
                </wp:inline>
              </w:drawing>
            </w:r>
          </w:p>
        </w:tc>
        <w:tc>
          <w:tcPr>
            <w:tcW w:w="6990" w:type="dxa"/>
            <w:vAlign w:val="center"/>
          </w:tcPr>
          <w:p w14:paraId="4296B0A5">
            <w:pPr>
              <w:pStyle w:val="11"/>
              <w:tabs>
                <w:tab w:val="left" w:pos="3828"/>
                <w:tab w:val="left" w:pos="7797"/>
              </w:tabs>
              <w:spacing w:line="360" w:lineRule="auto"/>
              <w:rPr>
                <w:rFonts w:hint="eastAsia" w:hAnsi="宋体" w:cs="宋体"/>
                <w:b/>
                <w:bCs/>
              </w:rPr>
            </w:pPr>
            <w:r>
              <w:rPr>
                <w:rFonts w:hint="eastAsia" w:hAnsi="宋体" w:cs="宋体"/>
                <w:b/>
                <w:bCs/>
              </w:rPr>
              <w:t>质量为</w:t>
            </w:r>
            <w:r>
              <w:rPr>
                <w:rFonts w:hint="eastAsia" w:hAnsi="宋体" w:cs="宋体"/>
                <w:b/>
                <w:bCs/>
                <w:iCs/>
              </w:rPr>
              <w:t>m</w:t>
            </w:r>
            <w:r>
              <w:rPr>
                <w:rFonts w:hint="eastAsia" w:hAnsi="宋体" w:cs="宋体"/>
                <w:b/>
                <w:bCs/>
              </w:rPr>
              <w:t>的物体被支架悬挂而静止，其重力产生两个效果：一是拉伸</w:t>
            </w:r>
            <w:r>
              <w:rPr>
                <w:rFonts w:hint="eastAsia" w:hAnsi="宋体" w:cs="宋体"/>
                <w:b/>
                <w:bCs/>
                <w:i/>
              </w:rPr>
              <w:t>AB</w:t>
            </w:r>
            <w:r>
              <w:rPr>
                <w:rFonts w:hint="eastAsia" w:hAnsi="宋体" w:cs="宋体"/>
                <w:b/>
                <w:bCs/>
              </w:rPr>
              <w:t>的分力</w:t>
            </w:r>
            <w:r>
              <w:rPr>
                <w:rFonts w:hint="eastAsia" w:hAnsi="宋体" w:cs="宋体"/>
                <w:b/>
                <w:bCs/>
                <w:i/>
              </w:rPr>
              <w:t>F</w:t>
            </w:r>
            <w:r>
              <w:rPr>
                <w:rFonts w:hint="eastAsia" w:hAnsi="宋体" w:cs="宋体"/>
                <w:b/>
                <w:bCs/>
                <w:vertAlign w:val="subscript"/>
              </w:rPr>
              <w:t>1</w:t>
            </w:r>
            <w:r>
              <w:rPr>
                <w:rFonts w:hint="eastAsia" w:hAnsi="宋体" w:cs="宋体"/>
                <w:b/>
                <w:bCs/>
              </w:rPr>
              <w:t>，二是压</w:t>
            </w:r>
            <w:r>
              <w:rPr>
                <w:rFonts w:hint="eastAsia" w:hAnsi="宋体" w:cs="宋体"/>
                <w:b/>
                <w:bCs/>
                <w:i/>
              </w:rPr>
              <w:t>BC</w:t>
            </w:r>
            <w:r>
              <w:rPr>
                <w:rFonts w:hint="eastAsia" w:hAnsi="宋体" w:cs="宋体"/>
                <w:b/>
                <w:bCs/>
              </w:rPr>
              <w:t>的分力</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
              </w:rPr>
              <w:t>F</w:t>
            </w:r>
            <w:r>
              <w:rPr>
                <w:rFonts w:hint="eastAsia" w:hAnsi="宋体" w:cs="宋体"/>
                <w:b/>
                <w:bCs/>
                <w:vertAlign w:val="subscript"/>
              </w:rPr>
              <w:t>1</w:t>
            </w:r>
            <w:r>
              <w:rPr>
                <w:rFonts w:hint="eastAsia" w:hAnsi="宋体" w:cs="宋体"/>
                <w:b/>
                <w:bCs/>
              </w:rPr>
              <w:t>＝</w:t>
            </w:r>
            <w:r>
              <w:rPr>
                <w:rFonts w:hint="eastAsia" w:hAnsi="宋体" w:cs="宋体"/>
                <w:b/>
                <w:bCs/>
                <w:iCs/>
              </w:rPr>
              <w:t>mg</w:t>
            </w:r>
            <w:r>
              <w:rPr>
                <w:rFonts w:hint="eastAsia" w:hAnsi="宋体" w:cs="宋体"/>
                <w:b/>
                <w:bCs/>
              </w:rPr>
              <w:t xml:space="preserve">tan </w:t>
            </w:r>
            <w:r>
              <w:rPr>
                <w:rFonts w:hint="eastAsia" w:hAnsi="宋体" w:cs="宋体"/>
                <w:b/>
                <w:bCs/>
                <w:iCs/>
              </w:rPr>
              <w:t>α</w:t>
            </w:r>
            <w:r>
              <w:rPr>
                <w:rFonts w:hint="eastAsia" w:hAnsi="宋体" w:cs="宋体"/>
                <w:b/>
                <w:bCs/>
              </w:rPr>
              <w:t>，</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
              </w:rPr>
              <w:fldChar w:fldCharType="begin"/>
            </w:r>
            <w:r>
              <w:rPr>
                <w:rFonts w:hint="eastAsia" w:hAnsi="宋体" w:cs="宋体"/>
                <w:b/>
                <w:bCs/>
                <w:i/>
              </w:rPr>
              <w:instrText xml:space="preserve">eq \f</w:instrText>
            </w:r>
            <w:r>
              <w:rPr>
                <w:rFonts w:hint="eastAsia" w:hAnsi="宋体" w:cs="宋体"/>
                <w:b/>
                <w:bCs/>
              </w:rPr>
              <w:instrText xml:space="preserve">(</w:instrText>
            </w:r>
            <w:r>
              <w:rPr>
                <w:rFonts w:hint="eastAsia" w:hAnsi="宋体" w:cs="宋体"/>
                <w:b/>
                <w:bCs/>
                <w:iCs/>
              </w:rPr>
              <w:instrText xml:space="preserve">mg</w:instrText>
            </w:r>
            <w:r>
              <w:rPr>
                <w:rFonts w:hint="eastAsia" w:hAnsi="宋体" w:cs="宋体"/>
                <w:b/>
                <w:bCs/>
                <w:i/>
              </w:rPr>
              <w:instrText xml:space="preserve">,</w:instrText>
            </w:r>
            <w:r>
              <w:rPr>
                <w:rFonts w:hint="eastAsia" w:hAnsi="宋体" w:cs="宋体"/>
                <w:b/>
                <w:bCs/>
              </w:rPr>
              <w:instrText xml:space="preserve">cos </w:instrText>
            </w:r>
            <w:r>
              <w:rPr>
                <w:rFonts w:hint="eastAsia" w:hAnsi="宋体" w:cs="宋体"/>
                <w:b/>
                <w:bCs/>
                <w:iCs/>
              </w:rPr>
              <w:instrText xml:space="preserve">α</w:instrText>
            </w:r>
            <w:r>
              <w:rPr>
                <w:rFonts w:hint="eastAsia" w:hAnsi="宋体" w:cs="宋体"/>
                <w:b/>
                <w:bCs/>
              </w:rPr>
              <w:instrText xml:space="preserve">)</w:instrText>
            </w:r>
            <w:r>
              <w:rPr>
                <w:rFonts w:hint="eastAsia" w:hAnsi="宋体" w:cs="宋体"/>
                <w:b/>
                <w:bCs/>
                <w:i/>
              </w:rPr>
              <w:fldChar w:fldCharType="end"/>
            </w:r>
            <w:r>
              <w:rPr>
                <w:rFonts w:hint="eastAsia" w:hAnsi="宋体" w:cs="宋体"/>
                <w:b/>
                <w:bCs/>
                <w:i/>
              </w:rPr>
              <w:t>。</w:t>
            </w:r>
          </w:p>
        </w:tc>
      </w:tr>
    </w:tbl>
    <w:p w14:paraId="656A4FBD">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知识点六 力的正交分解</w:t>
      </w:r>
    </w:p>
    <w:p w14:paraId="3A81EE09">
      <w:pPr>
        <w:pStyle w:val="11"/>
        <w:tabs>
          <w:tab w:val="left" w:pos="3828"/>
          <w:tab w:val="left" w:pos="7797"/>
        </w:tabs>
        <w:spacing w:line="360" w:lineRule="auto"/>
        <w:rPr>
          <w:rFonts w:hint="eastAsia" w:hAnsi="宋体" w:cs="宋体"/>
          <w:b/>
        </w:rPr>
      </w:pPr>
      <w:r>
        <w:rPr>
          <w:rFonts w:hint="eastAsia" w:hAnsi="宋体" w:cs="宋体"/>
          <w:b/>
        </w:rPr>
        <w:t>1.目的：将力的合成化简为同向、反向或垂直方向的分力，便于运用普通代数运算公式解决矢量的运算，“分”的目的是为了更好的“合”。</w:t>
      </w:r>
    </w:p>
    <w:p w14:paraId="2595AA16">
      <w:pPr>
        <w:pStyle w:val="11"/>
        <w:tabs>
          <w:tab w:val="left" w:pos="3828"/>
          <w:tab w:val="left" w:pos="7797"/>
        </w:tabs>
        <w:spacing w:line="360" w:lineRule="auto"/>
        <w:rPr>
          <w:rFonts w:hint="eastAsia" w:hAnsi="宋体" w:cs="宋体"/>
          <w:b/>
        </w:rPr>
      </w:pPr>
      <w:r>
        <w:rPr>
          <w:rFonts w:hint="eastAsia" w:hAnsi="宋体" w:cs="宋体"/>
          <w:b/>
        </w:rPr>
        <w:t>2.适用情况：适用于计算三个或三个以上力的合成。</w:t>
      </w:r>
    </w:p>
    <w:p w14:paraId="79AAC729">
      <w:pPr>
        <w:pStyle w:val="11"/>
        <w:tabs>
          <w:tab w:val="left" w:pos="3828"/>
          <w:tab w:val="left" w:pos="7797"/>
        </w:tabs>
        <w:spacing w:line="360" w:lineRule="auto"/>
        <w:rPr>
          <w:rFonts w:hint="eastAsia" w:hAnsi="宋体" w:cs="宋体"/>
          <w:b/>
        </w:rPr>
      </w:pPr>
      <w:r>
        <w:rPr>
          <w:rFonts w:hint="eastAsia" w:hAnsi="宋体" w:cs="宋体"/>
          <w:b/>
        </w:rPr>
        <w:t>3.步骤</w:t>
      </w:r>
    </w:p>
    <w:p w14:paraId="27A76070">
      <w:pPr>
        <w:pStyle w:val="11"/>
        <w:tabs>
          <w:tab w:val="left" w:pos="3828"/>
          <w:tab w:val="left" w:pos="7797"/>
        </w:tabs>
        <w:spacing w:line="360" w:lineRule="auto"/>
        <w:rPr>
          <w:rFonts w:hint="eastAsia" w:hAnsi="宋体" w:cs="宋体"/>
          <w:b/>
        </w:rPr>
      </w:pPr>
      <w:r>
        <w:rPr>
          <w:rFonts w:hint="eastAsia" w:hAnsi="宋体" w:cs="宋体"/>
          <w:b/>
        </w:rPr>
        <w:t>(1)建立坐标系：以共点力的作用点为坐标原点，直角坐标系</w:t>
      </w:r>
      <w:r>
        <w:rPr>
          <w:rFonts w:hint="eastAsia" w:hAnsi="宋体" w:cs="宋体"/>
          <w:b/>
          <w:i/>
        </w:rPr>
        <w:t>x</w:t>
      </w:r>
      <w:r>
        <w:rPr>
          <w:rFonts w:hint="eastAsia" w:hAnsi="宋体" w:cs="宋体"/>
          <w:b/>
        </w:rPr>
        <w:t>轴和</w:t>
      </w:r>
      <w:r>
        <w:rPr>
          <w:rFonts w:hint="eastAsia" w:hAnsi="宋体" w:cs="宋体"/>
          <w:b/>
          <w:i/>
        </w:rPr>
        <w:t>y</w:t>
      </w:r>
      <w:r>
        <w:rPr>
          <w:rFonts w:hint="eastAsia" w:hAnsi="宋体" w:cs="宋体"/>
          <w:b/>
        </w:rPr>
        <w:t>轴的选择应使尽量多的力在坐标轴上．</w:t>
      </w:r>
    </w:p>
    <w:p w14:paraId="5B2B7BEE">
      <w:pPr>
        <w:pStyle w:val="11"/>
        <w:tabs>
          <w:tab w:val="left" w:pos="3828"/>
          <w:tab w:val="left" w:pos="7797"/>
        </w:tabs>
        <w:spacing w:line="360" w:lineRule="auto"/>
        <w:rPr>
          <w:rFonts w:hint="eastAsia" w:hAnsi="宋体" w:cs="宋体"/>
          <w:b/>
        </w:rPr>
      </w:pPr>
      <w:r>
        <w:rPr>
          <w:rFonts w:hint="eastAsia" w:hAnsi="宋体" w:cs="宋体"/>
          <w:b/>
        </w:rPr>
        <w:t>(2)正交分解各力：将每一个不在坐标轴上的力分解到</w:t>
      </w:r>
      <w:r>
        <w:rPr>
          <w:rFonts w:hint="eastAsia" w:hAnsi="宋体" w:cs="宋体"/>
          <w:b/>
          <w:i/>
        </w:rPr>
        <w:t>x</w:t>
      </w:r>
      <w:r>
        <w:rPr>
          <w:rFonts w:hint="eastAsia" w:hAnsi="宋体" w:cs="宋体"/>
          <w:b/>
        </w:rPr>
        <w:t>轴和</w:t>
      </w:r>
      <w:r>
        <w:rPr>
          <w:rFonts w:hint="eastAsia" w:hAnsi="宋体" w:cs="宋体"/>
          <w:b/>
          <w:i/>
        </w:rPr>
        <w:t>y</w:t>
      </w:r>
      <w:r>
        <w:rPr>
          <w:rFonts w:hint="eastAsia" w:hAnsi="宋体" w:cs="宋体"/>
          <w:b/>
        </w:rPr>
        <w:t>轴上，并在图上注明，用符号</w:t>
      </w:r>
      <w:r>
        <w:rPr>
          <w:rFonts w:hint="eastAsia" w:hAnsi="宋体" w:cs="宋体"/>
          <w:b/>
          <w:i/>
        </w:rPr>
        <w:t>F</w:t>
      </w:r>
      <w:r>
        <w:rPr>
          <w:rFonts w:hint="eastAsia" w:hAnsi="宋体" w:cs="宋体"/>
          <w:b/>
          <w:i/>
          <w:vertAlign w:val="subscript"/>
        </w:rPr>
        <w:t>x</w:t>
      </w:r>
      <w:r>
        <w:rPr>
          <w:rFonts w:hint="eastAsia" w:hAnsi="宋体" w:cs="宋体"/>
          <w:b/>
        </w:rPr>
        <w:t>和</w:t>
      </w:r>
      <w:r>
        <w:rPr>
          <w:rFonts w:hint="eastAsia" w:hAnsi="宋体" w:cs="宋体"/>
          <w:b/>
          <w:i/>
        </w:rPr>
        <w:t>F</w:t>
      </w:r>
      <w:r>
        <w:rPr>
          <w:rFonts w:hint="eastAsia" w:hAnsi="宋体" w:cs="宋体"/>
          <w:b/>
          <w:i/>
          <w:vertAlign w:val="subscript"/>
        </w:rPr>
        <w:t>y</w:t>
      </w:r>
      <w:r>
        <w:rPr>
          <w:rFonts w:hint="eastAsia" w:hAnsi="宋体" w:cs="宋体"/>
          <w:b/>
        </w:rPr>
        <w:t>表示，如图所示。</w:t>
      </w:r>
    </w:p>
    <w:p w14:paraId="2E3E5219">
      <w:pPr>
        <w:pStyle w:val="11"/>
        <w:tabs>
          <w:tab w:val="left" w:pos="3828"/>
          <w:tab w:val="left" w:pos="7797"/>
        </w:tabs>
        <w:spacing w:line="360" w:lineRule="auto"/>
        <w:ind w:firstLine="420"/>
        <w:jc w:val="center"/>
        <w:rPr>
          <w:rFonts w:hint="eastAsia" w:hAnsi="宋体" w:cs="宋体"/>
          <w:b/>
        </w:rPr>
      </w:pPr>
      <w:r>
        <w:rPr>
          <w:rFonts w:hAnsi="宋体" w:cs="宋体"/>
          <w:b/>
        </w:rPr>
        <w:drawing>
          <wp:inline distT="0" distB="0" distL="0" distR="0">
            <wp:extent cx="1152525" cy="904875"/>
            <wp:effectExtent l="0" t="0" r="9525" b="9525"/>
            <wp:docPr id="4045202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20221" name="图片 1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1152525" cy="904875"/>
                    </a:xfrm>
                    <a:prstGeom prst="rect">
                      <a:avLst/>
                    </a:prstGeom>
                    <a:noFill/>
                    <a:ln>
                      <a:noFill/>
                    </a:ln>
                  </pic:spPr>
                </pic:pic>
              </a:graphicData>
            </a:graphic>
          </wp:inline>
        </w:drawing>
      </w:r>
    </w:p>
    <w:p w14:paraId="27E04D7E">
      <w:pPr>
        <w:pStyle w:val="11"/>
        <w:tabs>
          <w:tab w:val="left" w:pos="3828"/>
          <w:tab w:val="left" w:pos="7797"/>
        </w:tabs>
        <w:spacing w:line="360" w:lineRule="auto"/>
        <w:rPr>
          <w:rFonts w:hint="eastAsia" w:hAnsi="宋体" w:cs="宋体"/>
          <w:b/>
        </w:rPr>
      </w:pPr>
      <w:r>
        <w:rPr>
          <w:rFonts w:hint="eastAsia" w:hAnsi="宋体" w:cs="宋体"/>
          <w:b/>
        </w:rPr>
        <w:t>(3)在图上标出力与</w:t>
      </w:r>
      <w:r>
        <w:rPr>
          <w:rFonts w:hint="eastAsia" w:hAnsi="宋体" w:cs="宋体"/>
          <w:b/>
          <w:i/>
        </w:rPr>
        <w:t>x</w:t>
      </w:r>
      <w:r>
        <w:rPr>
          <w:rFonts w:hint="eastAsia" w:hAnsi="宋体" w:cs="宋体"/>
          <w:b/>
        </w:rPr>
        <w:t>轴或力与</w:t>
      </w:r>
      <w:r>
        <w:rPr>
          <w:rFonts w:hint="eastAsia" w:hAnsi="宋体" w:cs="宋体"/>
          <w:b/>
          <w:i/>
        </w:rPr>
        <w:t>y</w:t>
      </w:r>
      <w:r>
        <w:rPr>
          <w:rFonts w:hint="eastAsia" w:hAnsi="宋体" w:cs="宋体"/>
          <w:b/>
        </w:rPr>
        <w:t>轴的夹角，然后列出</w:t>
      </w:r>
      <w:r>
        <w:rPr>
          <w:rFonts w:hint="eastAsia" w:hAnsi="宋体" w:cs="宋体"/>
          <w:b/>
          <w:i/>
        </w:rPr>
        <w:t>F</w:t>
      </w:r>
      <w:r>
        <w:rPr>
          <w:rFonts w:hint="eastAsia" w:hAnsi="宋体" w:cs="宋体"/>
          <w:b/>
          <w:i/>
          <w:vertAlign w:val="subscript"/>
        </w:rPr>
        <w:t>x</w:t>
      </w:r>
      <w:r>
        <w:rPr>
          <w:rFonts w:hint="eastAsia" w:hAnsi="宋体" w:cs="宋体"/>
          <w:b/>
        </w:rPr>
        <w:t>、</w:t>
      </w:r>
      <w:r>
        <w:rPr>
          <w:rFonts w:hint="eastAsia" w:hAnsi="宋体" w:cs="宋体"/>
          <w:b/>
          <w:i/>
        </w:rPr>
        <w:t>F</w:t>
      </w:r>
      <w:r>
        <w:rPr>
          <w:rFonts w:hint="eastAsia" w:hAnsi="宋体" w:cs="宋体"/>
          <w:b/>
          <w:i/>
          <w:vertAlign w:val="subscript"/>
        </w:rPr>
        <w:t>y</w:t>
      </w:r>
      <w:r>
        <w:rPr>
          <w:rFonts w:hint="eastAsia" w:hAnsi="宋体" w:cs="宋体"/>
          <w:b/>
        </w:rPr>
        <w:t>的数学表达式，与两轴重合的力不需要分解。</w:t>
      </w:r>
    </w:p>
    <w:p w14:paraId="6309AE64">
      <w:pPr>
        <w:pStyle w:val="11"/>
        <w:tabs>
          <w:tab w:val="left" w:pos="3828"/>
          <w:tab w:val="left" w:pos="7797"/>
        </w:tabs>
        <w:spacing w:line="360" w:lineRule="auto"/>
        <w:rPr>
          <w:rFonts w:hint="eastAsia" w:hAnsi="宋体" w:cs="宋体"/>
          <w:b/>
        </w:rPr>
      </w:pPr>
      <w:r>
        <w:rPr>
          <w:rFonts w:hint="eastAsia" w:hAnsi="宋体" w:cs="宋体"/>
          <w:b/>
        </w:rPr>
        <w:t>(4)分别求出</w:t>
      </w:r>
      <w:r>
        <w:rPr>
          <w:rFonts w:hint="eastAsia" w:hAnsi="宋体" w:cs="宋体"/>
          <w:b/>
          <w:i/>
        </w:rPr>
        <w:t>x</w:t>
      </w:r>
      <w:r>
        <w:rPr>
          <w:rFonts w:hint="eastAsia" w:hAnsi="宋体" w:cs="宋体"/>
          <w:b/>
        </w:rPr>
        <w:t>轴、</w:t>
      </w:r>
      <w:r>
        <w:rPr>
          <w:rFonts w:hint="eastAsia" w:hAnsi="宋体" w:cs="宋体"/>
          <w:b/>
          <w:i/>
        </w:rPr>
        <w:t>y</w:t>
      </w:r>
      <w:r>
        <w:rPr>
          <w:rFonts w:hint="eastAsia" w:hAnsi="宋体" w:cs="宋体"/>
          <w:b/>
        </w:rPr>
        <w:t>轴上各力的分力的合力，即：</w:t>
      </w:r>
    </w:p>
    <w:p w14:paraId="05742772">
      <w:pPr>
        <w:pStyle w:val="11"/>
        <w:tabs>
          <w:tab w:val="left" w:pos="3828"/>
          <w:tab w:val="left" w:pos="7797"/>
        </w:tabs>
        <w:spacing w:line="360" w:lineRule="auto"/>
        <w:ind w:firstLine="420"/>
        <w:rPr>
          <w:rFonts w:hint="eastAsia" w:hAnsi="宋体" w:cs="宋体"/>
          <w:b/>
        </w:rPr>
      </w:pPr>
      <w:r>
        <w:rPr>
          <w:rFonts w:hint="eastAsia" w:hAnsi="宋体" w:cs="宋体"/>
          <w:b/>
          <w:i/>
        </w:rPr>
        <w:t>F</w:t>
      </w:r>
      <w:r>
        <w:rPr>
          <w:rFonts w:hint="eastAsia" w:hAnsi="宋体" w:cs="宋体"/>
          <w:b/>
          <w:i/>
          <w:vertAlign w:val="subscript"/>
        </w:rPr>
        <w:t>x</w:t>
      </w:r>
      <w:r>
        <w:rPr>
          <w:rFonts w:hint="eastAsia" w:hAnsi="宋体" w:cs="宋体"/>
          <w:b/>
        </w:rPr>
        <w:t>＝</w:t>
      </w:r>
      <w:r>
        <w:rPr>
          <w:rFonts w:hint="eastAsia" w:hAnsi="宋体" w:cs="宋体"/>
          <w:b/>
          <w:i/>
        </w:rPr>
        <w:t>F</w:t>
      </w:r>
      <w:r>
        <w:rPr>
          <w:rFonts w:hint="eastAsia" w:hAnsi="宋体" w:cs="宋体"/>
          <w:b/>
          <w:vertAlign w:val="subscript"/>
        </w:rPr>
        <w:t>1</w:t>
      </w:r>
      <w:r>
        <w:rPr>
          <w:rFonts w:hint="eastAsia" w:hAnsi="宋体" w:cs="宋体"/>
          <w:b/>
          <w:i/>
          <w:vertAlign w:val="subscript"/>
        </w:rPr>
        <w:t>x</w:t>
      </w:r>
      <w:r>
        <w:rPr>
          <w:rFonts w:hint="eastAsia" w:hAnsi="宋体" w:cs="宋体"/>
          <w:b/>
        </w:rPr>
        <w:t>＋</w:t>
      </w:r>
      <w:r>
        <w:rPr>
          <w:rFonts w:hint="eastAsia" w:hAnsi="宋体" w:cs="宋体"/>
          <w:b/>
          <w:i/>
        </w:rPr>
        <w:t>F</w:t>
      </w:r>
      <w:r>
        <w:rPr>
          <w:rFonts w:hint="eastAsia" w:hAnsi="宋体" w:cs="宋体"/>
          <w:b/>
          <w:vertAlign w:val="subscript"/>
        </w:rPr>
        <w:t>2</w:t>
      </w:r>
      <w:r>
        <w:rPr>
          <w:rFonts w:hint="eastAsia" w:hAnsi="宋体" w:cs="宋体"/>
          <w:b/>
          <w:i/>
          <w:vertAlign w:val="subscript"/>
        </w:rPr>
        <w:t>x</w:t>
      </w:r>
      <w:r>
        <w:rPr>
          <w:rFonts w:hint="eastAsia" w:hAnsi="宋体" w:cs="宋体"/>
          <w:b/>
        </w:rPr>
        <w:t>＋…，</w:t>
      </w:r>
    </w:p>
    <w:p w14:paraId="5419F038">
      <w:pPr>
        <w:pStyle w:val="11"/>
        <w:tabs>
          <w:tab w:val="left" w:pos="3828"/>
          <w:tab w:val="left" w:pos="7797"/>
        </w:tabs>
        <w:spacing w:line="360" w:lineRule="auto"/>
        <w:ind w:firstLine="420"/>
        <w:rPr>
          <w:rFonts w:hint="eastAsia" w:hAnsi="宋体" w:cs="宋体"/>
          <w:b/>
        </w:rPr>
      </w:pPr>
      <w:r>
        <w:rPr>
          <w:rFonts w:hint="eastAsia" w:hAnsi="宋体" w:cs="宋体"/>
          <w:b/>
          <w:i/>
        </w:rPr>
        <w:t>F</w:t>
      </w:r>
      <w:r>
        <w:rPr>
          <w:rFonts w:hint="eastAsia" w:hAnsi="宋体" w:cs="宋体"/>
          <w:b/>
          <w:i/>
          <w:vertAlign w:val="subscript"/>
        </w:rPr>
        <w:t>y</w:t>
      </w:r>
      <w:r>
        <w:rPr>
          <w:rFonts w:hint="eastAsia" w:hAnsi="宋体" w:cs="宋体"/>
          <w:b/>
        </w:rPr>
        <w:t>＝</w:t>
      </w:r>
      <w:r>
        <w:rPr>
          <w:rFonts w:hint="eastAsia" w:hAnsi="宋体" w:cs="宋体"/>
          <w:b/>
          <w:i/>
        </w:rPr>
        <w:t>F</w:t>
      </w:r>
      <w:r>
        <w:rPr>
          <w:rFonts w:hint="eastAsia" w:hAnsi="宋体" w:cs="宋体"/>
          <w:b/>
          <w:vertAlign w:val="subscript"/>
        </w:rPr>
        <w:t>1</w:t>
      </w:r>
      <w:r>
        <w:rPr>
          <w:rFonts w:hint="eastAsia" w:hAnsi="宋体" w:cs="宋体"/>
          <w:b/>
          <w:i/>
          <w:vertAlign w:val="subscript"/>
        </w:rPr>
        <w:t>y</w:t>
      </w:r>
      <w:r>
        <w:rPr>
          <w:rFonts w:hint="eastAsia" w:hAnsi="宋体" w:cs="宋体"/>
          <w:b/>
        </w:rPr>
        <w:t>＋</w:t>
      </w:r>
      <w:r>
        <w:rPr>
          <w:rFonts w:hint="eastAsia" w:hAnsi="宋体" w:cs="宋体"/>
          <w:b/>
          <w:i/>
        </w:rPr>
        <w:t>F</w:t>
      </w:r>
      <w:r>
        <w:rPr>
          <w:rFonts w:hint="eastAsia" w:hAnsi="宋体" w:cs="宋体"/>
          <w:b/>
          <w:vertAlign w:val="subscript"/>
        </w:rPr>
        <w:t>2</w:t>
      </w:r>
      <w:r>
        <w:rPr>
          <w:rFonts w:hint="eastAsia" w:hAnsi="宋体" w:cs="宋体"/>
          <w:b/>
          <w:i/>
          <w:vertAlign w:val="subscript"/>
        </w:rPr>
        <w:t>y</w:t>
      </w:r>
      <w:r>
        <w:rPr>
          <w:rFonts w:hint="eastAsia" w:hAnsi="宋体" w:cs="宋体"/>
          <w:b/>
        </w:rPr>
        <w:t>＋…。</w:t>
      </w:r>
    </w:p>
    <w:p w14:paraId="022169D7">
      <w:pPr>
        <w:pStyle w:val="11"/>
        <w:tabs>
          <w:tab w:val="left" w:pos="3828"/>
          <w:tab w:val="left" w:pos="7797"/>
        </w:tabs>
        <w:spacing w:line="360" w:lineRule="auto"/>
        <w:rPr>
          <w:rFonts w:hint="eastAsia" w:hAnsi="宋体" w:cs="宋体"/>
          <w:b/>
        </w:rPr>
      </w:pPr>
      <w:r>
        <w:rPr>
          <w:rFonts w:hint="eastAsia" w:hAnsi="宋体" w:cs="宋体"/>
          <w:b/>
        </w:rPr>
        <w:t>(5)求共点力的合力：合力大小</w:t>
      </w:r>
      <w:r>
        <w:rPr>
          <w:rFonts w:hint="eastAsia" w:hAnsi="宋体" w:cs="宋体"/>
          <w:b/>
          <w:i/>
        </w:rPr>
        <w:t>F</w:t>
      </w:r>
      <w:r>
        <w:rPr>
          <w:rFonts w:hint="eastAsia" w:hAnsi="宋体" w:cs="宋体"/>
          <w:b/>
        </w:rPr>
        <w:t>＝</w:t>
      </w:r>
      <w:r>
        <w:rPr>
          <w:rFonts w:hint="eastAsia" w:hAnsi="宋体" w:cs="宋体"/>
          <w:b/>
          <w:i/>
        </w:rPr>
        <w:fldChar w:fldCharType="begin"/>
      </w:r>
      <w:r>
        <w:rPr>
          <w:rFonts w:hint="eastAsia" w:hAnsi="宋体" w:cs="宋体"/>
          <w:b/>
          <w:i/>
        </w:rPr>
        <w:instrText xml:space="preserve">eq \r</w:instrText>
      </w:r>
      <w:r>
        <w:rPr>
          <w:rFonts w:hint="eastAsia" w:hAnsi="宋体" w:cs="宋体"/>
          <w:b/>
        </w:rPr>
        <w:instrText xml:space="preserve">(</w:instrText>
      </w:r>
      <w:r>
        <w:rPr>
          <w:rFonts w:hint="eastAsia" w:hAnsi="宋体" w:cs="宋体"/>
          <w:b/>
          <w:i/>
        </w:rPr>
        <w:instrText xml:space="preserve">F</w:instrText>
      </w:r>
      <w:r>
        <w:rPr>
          <w:rFonts w:hint="eastAsia" w:hAnsi="宋体" w:cs="宋体"/>
          <w:b/>
        </w:rPr>
        <w:fldChar w:fldCharType="begin"/>
      </w:r>
      <w:r>
        <w:rPr>
          <w:rFonts w:hint="eastAsia" w:hAnsi="宋体" w:cs="宋体"/>
          <w:b/>
        </w:rPr>
        <w:instrText xml:space="preserve">eq \o\al(</w:instrText>
      </w:r>
      <w:r>
        <w:rPr>
          <w:rFonts w:hint="eastAsia" w:hAnsi="宋体" w:cs="宋体"/>
          <w:b/>
          <w:vertAlign w:val="superscript"/>
        </w:rPr>
        <w:instrText xml:space="preserve">2</w:instrText>
      </w:r>
      <w:r>
        <w:rPr>
          <w:rFonts w:hint="eastAsia" w:hAnsi="宋体" w:cs="宋体"/>
          <w:b/>
        </w:rPr>
        <w:instrText xml:space="preserve">,</w:instrText>
      </w:r>
      <w:r>
        <w:rPr>
          <w:rFonts w:hint="eastAsia" w:hAnsi="宋体" w:cs="宋体"/>
          <w:b/>
          <w:i/>
          <w:vertAlign w:val="subscript"/>
        </w:rPr>
        <w:instrText xml:space="preserve">x</w:instrText>
      </w:r>
      <w:r>
        <w:rPr>
          <w:rFonts w:hint="eastAsia" w:hAnsi="宋体" w:cs="宋体"/>
          <w:b/>
        </w:rPr>
        <w:instrText xml:space="preserve">)</w:instrText>
      </w:r>
      <w:r>
        <w:rPr>
          <w:rFonts w:hint="eastAsia" w:hAnsi="宋体" w:cs="宋体"/>
          <w:b/>
        </w:rPr>
        <w:fldChar w:fldCharType="end"/>
      </w:r>
      <w:r>
        <w:rPr>
          <w:rFonts w:hint="eastAsia" w:hAnsi="宋体" w:cs="宋体"/>
          <w:b/>
        </w:rPr>
        <w:instrText xml:space="preserve">＋</w:instrText>
      </w:r>
      <w:r>
        <w:rPr>
          <w:rFonts w:hint="eastAsia" w:hAnsi="宋体" w:cs="宋体"/>
          <w:b/>
          <w:i/>
        </w:rPr>
        <w:instrText xml:space="preserve">F</w:instrText>
      </w:r>
      <w:r>
        <w:rPr>
          <w:rFonts w:hint="eastAsia" w:hAnsi="宋体" w:cs="宋体"/>
          <w:b/>
        </w:rPr>
        <w:fldChar w:fldCharType="begin"/>
      </w:r>
      <w:r>
        <w:rPr>
          <w:rFonts w:hint="eastAsia" w:hAnsi="宋体" w:cs="宋体"/>
          <w:b/>
        </w:rPr>
        <w:instrText xml:space="preserve">eq \o\al(</w:instrText>
      </w:r>
      <w:r>
        <w:rPr>
          <w:rFonts w:hint="eastAsia" w:hAnsi="宋体" w:cs="宋体"/>
          <w:b/>
          <w:vertAlign w:val="superscript"/>
        </w:rPr>
        <w:instrText xml:space="preserve">2</w:instrText>
      </w:r>
      <w:r>
        <w:rPr>
          <w:rFonts w:hint="eastAsia" w:hAnsi="宋体" w:cs="宋体"/>
          <w:b/>
        </w:rPr>
        <w:instrText xml:space="preserve">,</w:instrText>
      </w:r>
      <w:r>
        <w:rPr>
          <w:rFonts w:hint="eastAsia" w:hAnsi="宋体" w:cs="宋体"/>
          <w:b/>
          <w:i/>
          <w:vertAlign w:val="subscript"/>
        </w:rPr>
        <w:instrText xml:space="preserve">y</w:instrText>
      </w:r>
      <w:r>
        <w:rPr>
          <w:rFonts w:hint="eastAsia" w:hAnsi="宋体" w:cs="宋体"/>
          <w:b/>
        </w:rPr>
        <w:instrText xml:space="preserve">)</w:instrText>
      </w:r>
      <w:r>
        <w:rPr>
          <w:rFonts w:hint="eastAsia" w:hAnsi="宋体" w:cs="宋体"/>
          <w:b/>
        </w:rPr>
        <w:fldChar w:fldCharType="end"/>
      </w:r>
      <w:r>
        <w:rPr>
          <w:rFonts w:hint="eastAsia" w:hAnsi="宋体" w:cs="宋体"/>
          <w:b/>
        </w:rPr>
        <w:instrText xml:space="preserve">)</w:instrText>
      </w:r>
      <w:r>
        <w:rPr>
          <w:rFonts w:hint="eastAsia" w:hAnsi="宋体" w:cs="宋体"/>
          <w:b/>
          <w:i/>
        </w:rPr>
        <w:fldChar w:fldCharType="end"/>
      </w:r>
      <w:r>
        <w:rPr>
          <w:rFonts w:hint="eastAsia" w:hAnsi="宋体" w:cs="宋体"/>
          <w:b/>
        </w:rPr>
        <w:t>，合力的方向与</w:t>
      </w:r>
      <w:r>
        <w:rPr>
          <w:rFonts w:hint="eastAsia" w:hAnsi="宋体" w:cs="宋体"/>
          <w:b/>
          <w:i/>
        </w:rPr>
        <w:t>x</w:t>
      </w:r>
      <w:r>
        <w:rPr>
          <w:rFonts w:hint="eastAsia" w:hAnsi="宋体" w:cs="宋体"/>
          <w:b/>
        </w:rPr>
        <w:t>轴的夹角为</w:t>
      </w:r>
      <w:r>
        <w:rPr>
          <w:rFonts w:hint="eastAsia" w:hAnsi="宋体" w:cs="宋体"/>
          <w:b/>
          <w:i/>
        </w:rPr>
        <w:t>α</w:t>
      </w:r>
      <w:r>
        <w:rPr>
          <w:rFonts w:hint="eastAsia" w:hAnsi="宋体" w:cs="宋体"/>
          <w:b/>
        </w:rPr>
        <w:t xml:space="preserve">，则tan </w:t>
      </w:r>
      <w:r>
        <w:rPr>
          <w:rFonts w:hint="eastAsia" w:hAnsi="宋体" w:cs="宋体"/>
          <w:b/>
          <w:i/>
        </w:rPr>
        <w:t>α</w:t>
      </w:r>
      <w:r>
        <w:rPr>
          <w:rFonts w:hint="eastAsia" w:hAnsi="宋体" w:cs="宋体"/>
          <w:b/>
        </w:rPr>
        <w:t>＝</w:t>
      </w:r>
      <w:r>
        <w:rPr>
          <w:rFonts w:hint="eastAsia" w:hAnsi="宋体" w:cs="宋体"/>
          <w:b/>
          <w:i/>
        </w:rPr>
        <w:fldChar w:fldCharType="begin"/>
      </w:r>
      <w:r>
        <w:rPr>
          <w:rFonts w:hint="eastAsia" w:hAnsi="宋体" w:cs="宋体"/>
          <w:b/>
          <w:i/>
        </w:rPr>
        <w:instrText xml:space="preserve">eq \f</w:instrText>
      </w:r>
      <w:r>
        <w:rPr>
          <w:rFonts w:hint="eastAsia" w:hAnsi="宋体" w:cs="宋体"/>
          <w:b/>
        </w:rPr>
        <w:instrText xml:space="preserve">(</w:instrText>
      </w:r>
      <w:r>
        <w:rPr>
          <w:rFonts w:hint="eastAsia" w:hAnsi="宋体" w:cs="宋体"/>
          <w:b/>
          <w:i/>
        </w:rPr>
        <w:instrText xml:space="preserve">F</w:instrText>
      </w:r>
      <w:r>
        <w:rPr>
          <w:rFonts w:hint="eastAsia" w:hAnsi="宋体" w:cs="宋体"/>
          <w:b/>
          <w:i/>
          <w:vertAlign w:val="subscript"/>
        </w:rPr>
        <w:instrText xml:space="preserve">y</w:instrText>
      </w:r>
      <w:r>
        <w:rPr>
          <w:rFonts w:hint="eastAsia" w:hAnsi="宋体" w:cs="宋体"/>
          <w:b/>
          <w:i/>
        </w:rPr>
        <w:instrText xml:space="preserve">,F</w:instrText>
      </w:r>
      <w:r>
        <w:rPr>
          <w:rFonts w:hint="eastAsia" w:hAnsi="宋体" w:cs="宋体"/>
          <w:b/>
          <w:i/>
          <w:vertAlign w:val="subscript"/>
        </w:rPr>
        <w:instrText xml:space="preserve">x</w:instrText>
      </w:r>
      <w:r>
        <w:rPr>
          <w:rFonts w:hint="eastAsia" w:hAnsi="宋体" w:cs="宋体"/>
          <w:b/>
        </w:rPr>
        <w:instrText xml:space="preserve">)</w:instrText>
      </w:r>
      <w:r>
        <w:rPr>
          <w:rFonts w:hint="eastAsia" w:hAnsi="宋体" w:cs="宋体"/>
          <w:b/>
          <w:i/>
        </w:rPr>
        <w:fldChar w:fldCharType="end"/>
      </w:r>
    </w:p>
    <w:p w14:paraId="56E61A3F">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知识点七  力的分解的唯一性讨论</w:t>
      </w:r>
    </w:p>
    <w:p w14:paraId="5489C51E">
      <w:pPr>
        <w:pStyle w:val="11"/>
        <w:tabs>
          <w:tab w:val="left" w:pos="3828"/>
          <w:tab w:val="left" w:pos="7797"/>
        </w:tabs>
        <w:spacing w:line="360" w:lineRule="auto"/>
        <w:ind w:firstLine="420"/>
        <w:rPr>
          <w:rFonts w:ascii="Times New Roman" w:hAnsi="Times New Roman" w:cs="Times New Roman"/>
          <w:b/>
        </w:rPr>
      </w:pPr>
      <w:r>
        <w:rPr>
          <w:rFonts w:ascii="Times New Roman" w:hAnsi="Times New Roman" w:cs="Times New Roman"/>
          <w:b/>
        </w:rPr>
        <w:t>把一个已知力分</w:t>
      </w:r>
      <w:r>
        <w:rPr>
          <w:rFonts w:hint="eastAsia" w:ascii="Times New Roman" w:hAnsi="Times New Roman" w:cs="Times New Roman"/>
          <w:b/>
        </w:rPr>
        <w:t>解为不在一条直线上的两个分力，常见的有四种分解情况。</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8"/>
        <w:gridCol w:w="1687"/>
        <w:gridCol w:w="4298"/>
      </w:tblGrid>
      <w:tr w14:paraId="4ED8A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2908" w:type="dxa"/>
            <w:vAlign w:val="center"/>
          </w:tcPr>
          <w:p w14:paraId="445C05C3">
            <w:pPr>
              <w:pStyle w:val="11"/>
              <w:tabs>
                <w:tab w:val="left" w:pos="3828"/>
                <w:tab w:val="left" w:pos="7797"/>
              </w:tabs>
              <w:jc w:val="center"/>
              <w:rPr>
                <w:rFonts w:hint="eastAsia" w:hAnsi="宋体" w:cs="宋体"/>
                <w:b/>
                <w:i/>
              </w:rPr>
            </w:pPr>
            <w:r>
              <w:rPr>
                <w:rFonts w:hint="eastAsia" w:hAnsi="宋体" w:cs="宋体"/>
                <w:b/>
              </w:rPr>
              <w:t>已知条件</w:t>
            </w:r>
          </w:p>
        </w:tc>
        <w:tc>
          <w:tcPr>
            <w:tcW w:w="1687" w:type="dxa"/>
            <w:vAlign w:val="center"/>
          </w:tcPr>
          <w:p w14:paraId="1955D8F8">
            <w:pPr>
              <w:pStyle w:val="11"/>
              <w:tabs>
                <w:tab w:val="left" w:pos="3828"/>
                <w:tab w:val="left" w:pos="7797"/>
              </w:tabs>
              <w:jc w:val="center"/>
              <w:rPr>
                <w:rFonts w:hint="eastAsia" w:hAnsi="宋体" w:cs="宋体"/>
                <w:b/>
                <w:i/>
              </w:rPr>
            </w:pPr>
            <w:r>
              <w:rPr>
                <w:rFonts w:hint="eastAsia" w:hAnsi="宋体" w:cs="宋体"/>
                <w:b/>
              </w:rPr>
              <w:t>示意图</w:t>
            </w:r>
          </w:p>
        </w:tc>
        <w:tc>
          <w:tcPr>
            <w:tcW w:w="4298" w:type="dxa"/>
            <w:vAlign w:val="center"/>
          </w:tcPr>
          <w:p w14:paraId="0D714E61">
            <w:pPr>
              <w:pStyle w:val="11"/>
              <w:tabs>
                <w:tab w:val="left" w:pos="3828"/>
                <w:tab w:val="left" w:pos="7797"/>
              </w:tabs>
              <w:jc w:val="center"/>
              <w:rPr>
                <w:rFonts w:hint="eastAsia" w:hAnsi="宋体" w:cs="宋体"/>
                <w:b/>
              </w:rPr>
            </w:pPr>
            <w:r>
              <w:rPr>
                <w:rFonts w:hint="eastAsia" w:hAnsi="宋体" w:cs="宋体"/>
                <w:b/>
              </w:rPr>
              <w:t>解的情况</w:t>
            </w:r>
          </w:p>
        </w:tc>
      </w:tr>
      <w:tr w14:paraId="1F024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8" w:type="dxa"/>
            <w:vAlign w:val="center"/>
          </w:tcPr>
          <w:p w14:paraId="6783D100">
            <w:pPr>
              <w:pStyle w:val="11"/>
              <w:tabs>
                <w:tab w:val="left" w:pos="3828"/>
                <w:tab w:val="left" w:pos="7797"/>
              </w:tabs>
              <w:jc w:val="center"/>
              <w:rPr>
                <w:rFonts w:ascii="Times New Roman" w:hAnsi="Times New Roman" w:cs="Times New Roman"/>
                <w:b/>
                <w:i/>
              </w:rPr>
            </w:pPr>
            <w:r>
              <w:rPr>
                <w:rFonts w:ascii="Times New Roman" w:hAnsi="Times New Roman" w:cs="Times New Roman"/>
                <w:b/>
              </w:rPr>
              <w:t>已知两个分力的方向</w:t>
            </w:r>
          </w:p>
        </w:tc>
        <w:tc>
          <w:tcPr>
            <w:tcW w:w="1687" w:type="dxa"/>
            <w:vAlign w:val="center"/>
          </w:tcPr>
          <w:p w14:paraId="46F5E3FC">
            <w:pPr>
              <w:pStyle w:val="11"/>
              <w:tabs>
                <w:tab w:val="left" w:pos="3828"/>
                <w:tab w:val="left" w:pos="7797"/>
              </w:tabs>
              <w:jc w:val="center"/>
              <w:rPr>
                <w:rFonts w:ascii="Times New Roman" w:hAnsi="Times New Roman" w:cs="Times New Roman"/>
                <w:b/>
                <w:i/>
              </w:rPr>
            </w:pPr>
            <w:r>
              <w:rPr>
                <w:rFonts w:ascii="Times New Roman" w:hAnsi="Times New Roman" w:cs="Times New Roman"/>
                <w:b/>
              </w:rPr>
              <w:drawing>
                <wp:inline distT="0" distB="0" distL="0" distR="0">
                  <wp:extent cx="557530" cy="419100"/>
                  <wp:effectExtent l="0" t="0" r="0" b="0"/>
                  <wp:docPr id="13751706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70640" name="图片 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557530" cy="419100"/>
                          </a:xfrm>
                          <a:prstGeom prst="rect">
                            <a:avLst/>
                          </a:prstGeom>
                          <a:noFill/>
                          <a:ln>
                            <a:noFill/>
                          </a:ln>
                        </pic:spPr>
                      </pic:pic>
                    </a:graphicData>
                  </a:graphic>
                </wp:inline>
              </w:drawing>
            </w:r>
          </w:p>
        </w:tc>
        <w:tc>
          <w:tcPr>
            <w:tcW w:w="4298" w:type="dxa"/>
            <w:vAlign w:val="center"/>
          </w:tcPr>
          <w:p w14:paraId="62382578">
            <w:pPr>
              <w:pStyle w:val="11"/>
              <w:tabs>
                <w:tab w:val="left" w:pos="3828"/>
                <w:tab w:val="left" w:pos="7797"/>
              </w:tabs>
              <w:jc w:val="center"/>
              <w:rPr>
                <w:rFonts w:hint="eastAsia" w:ascii="MingLiU_HKSCS" w:hAnsi="MingLiU_HKSCS" w:cs="MingLiU_HKSCS"/>
                <w:b/>
              </w:rPr>
            </w:pPr>
            <w:r>
              <w:rPr>
                <w:rFonts w:ascii="Times New Roman" w:hAnsi="Times New Roman" w:cs="Times New Roman"/>
                <w:b/>
              </w:rPr>
              <w:drawing>
                <wp:inline distT="0" distB="0" distL="0" distR="0">
                  <wp:extent cx="590550" cy="495300"/>
                  <wp:effectExtent l="0" t="0" r="0" b="0"/>
                  <wp:docPr id="13670340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34017" name="图片 1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590550" cy="495300"/>
                          </a:xfrm>
                          <a:prstGeom prst="rect">
                            <a:avLst/>
                          </a:prstGeom>
                          <a:noFill/>
                          <a:ln>
                            <a:noFill/>
                          </a:ln>
                        </pic:spPr>
                      </pic:pic>
                    </a:graphicData>
                  </a:graphic>
                </wp:inline>
              </w:drawing>
            </w:r>
          </w:p>
        </w:tc>
      </w:tr>
      <w:tr w14:paraId="6DCA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8" w:type="dxa"/>
            <w:vAlign w:val="center"/>
          </w:tcPr>
          <w:p w14:paraId="367CF4AD">
            <w:pPr>
              <w:pStyle w:val="11"/>
              <w:tabs>
                <w:tab w:val="left" w:pos="3828"/>
                <w:tab w:val="left" w:pos="7797"/>
              </w:tabs>
              <w:jc w:val="center"/>
              <w:rPr>
                <w:rFonts w:ascii="Times New Roman" w:hAnsi="Times New Roman" w:cs="Times New Roman"/>
                <w:b/>
                <w:i/>
              </w:rPr>
            </w:pPr>
            <w:r>
              <w:rPr>
                <w:rFonts w:ascii="Times New Roman" w:hAnsi="Times New Roman" w:cs="Times New Roman"/>
                <w:b/>
              </w:rPr>
              <w:t>已知两个分力的大小</w:t>
            </w:r>
          </w:p>
        </w:tc>
        <w:tc>
          <w:tcPr>
            <w:tcW w:w="1687" w:type="dxa"/>
            <w:vAlign w:val="center"/>
          </w:tcPr>
          <w:p w14:paraId="72C367C3">
            <w:pPr>
              <w:pStyle w:val="11"/>
              <w:tabs>
                <w:tab w:val="left" w:pos="3828"/>
                <w:tab w:val="left" w:pos="7797"/>
              </w:tabs>
              <w:jc w:val="center"/>
              <w:rPr>
                <w:rFonts w:ascii="Times New Roman" w:hAnsi="Times New Roman" w:cs="Times New Roman"/>
                <w:b/>
                <w:i/>
              </w:rPr>
            </w:pPr>
            <w:r>
              <w:rPr>
                <w:rFonts w:ascii="Times New Roman" w:hAnsi="Times New Roman" w:cs="Times New Roman"/>
                <w:b/>
              </w:rPr>
              <w:drawing>
                <wp:inline distT="0" distB="0" distL="0" distR="0">
                  <wp:extent cx="657225" cy="257175"/>
                  <wp:effectExtent l="0" t="0" r="9525" b="9525"/>
                  <wp:docPr id="14297294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29486" name="图片 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657225" cy="257175"/>
                          </a:xfrm>
                          <a:prstGeom prst="rect">
                            <a:avLst/>
                          </a:prstGeom>
                          <a:noFill/>
                          <a:ln>
                            <a:noFill/>
                          </a:ln>
                        </pic:spPr>
                      </pic:pic>
                    </a:graphicData>
                  </a:graphic>
                </wp:inline>
              </w:drawing>
            </w:r>
          </w:p>
        </w:tc>
        <w:tc>
          <w:tcPr>
            <w:tcW w:w="4298" w:type="dxa"/>
            <w:vAlign w:val="center"/>
          </w:tcPr>
          <w:p w14:paraId="4D7098A7">
            <w:pPr>
              <w:pStyle w:val="11"/>
              <w:tabs>
                <w:tab w:val="left" w:pos="3828"/>
                <w:tab w:val="left" w:pos="7797"/>
              </w:tabs>
              <w:spacing w:line="360" w:lineRule="auto"/>
              <w:jc w:val="center"/>
              <w:rPr>
                <w:rFonts w:ascii="Times New Roman" w:hAnsi="Times New Roman" w:cs="Times New Roman"/>
                <w:b/>
              </w:rPr>
            </w:pPr>
            <w:r>
              <w:rPr>
                <w:rFonts w:ascii="Times New Roman" w:hAnsi="Times New Roman" w:cs="Times New Roman"/>
                <w:b/>
              </w:rPr>
              <w:t>有两解或无解(当</w:t>
            </w:r>
            <w:r>
              <w:rPr>
                <w:rFonts w:ascii="Times New Roman" w:hAnsi="Times New Roman" w:cs="Times New Roman"/>
                <w:b/>
                <w:i/>
              </w:rPr>
              <w:t>F</w:t>
            </w:r>
            <w:r>
              <w:rPr>
                <w:rFonts w:ascii="Times New Roman" w:hAnsi="Times New Roman" w:cs="Times New Roman"/>
                <w:b/>
              </w:rPr>
              <w:t>&lt;</w:t>
            </w:r>
            <w:r>
              <w:rPr>
                <w:rFonts w:hint="eastAsia" w:ascii="Times New Roman" w:hAnsi="Times New Roman" w:cs="Times New Roman"/>
                <w:b/>
              </w:rPr>
              <w:t>|</w:t>
            </w:r>
            <w:r>
              <w:rPr>
                <w:rFonts w:hint="eastAsia" w:ascii="Times New Roman" w:hAnsi="Times New Roman" w:cs="Times New Roman"/>
                <w:b/>
                <w:i/>
              </w:rPr>
              <w:t>F</w:t>
            </w:r>
            <w:r>
              <w:rPr>
                <w:rFonts w:hint="eastAsia" w:ascii="Times New Roman" w:hAnsi="Times New Roman" w:cs="Times New Roman"/>
                <w:b/>
                <w:vertAlign w:val="subscript"/>
              </w:rPr>
              <w:t>1</w:t>
            </w:r>
            <w:r>
              <w:rPr>
                <w:rFonts w:ascii="Times New Roman" w:hAnsi="Times New Roman" w:cs="Times New Roman"/>
                <w:b/>
              </w:rPr>
              <w:t>－</w:t>
            </w:r>
            <w:r>
              <w:rPr>
                <w:rFonts w:ascii="Times New Roman" w:hAnsi="Times New Roman" w:cs="Times New Roman"/>
                <w:b/>
                <w:i/>
              </w:rPr>
              <w:t>F</w:t>
            </w:r>
            <w:r>
              <w:rPr>
                <w:rFonts w:hint="eastAsia" w:ascii="Times New Roman" w:hAnsi="Times New Roman" w:cs="Times New Roman"/>
                <w:b/>
                <w:vertAlign w:val="subscript"/>
              </w:rPr>
              <w:t>2</w:t>
            </w:r>
            <w:r>
              <w:rPr>
                <w:rFonts w:hint="eastAsia" w:ascii="Times New Roman" w:hAnsi="Times New Roman" w:cs="Times New Roman"/>
                <w:b/>
              </w:rPr>
              <w:t>|</w:t>
            </w:r>
            <w:r>
              <w:rPr>
                <w:rFonts w:ascii="Times New Roman" w:hAnsi="Times New Roman" w:cs="Times New Roman"/>
                <w:b/>
              </w:rPr>
              <w:t>或</w:t>
            </w:r>
            <w:r>
              <w:rPr>
                <w:rFonts w:ascii="Times New Roman" w:hAnsi="Times New Roman" w:cs="Times New Roman"/>
                <w:b/>
                <w:i/>
              </w:rPr>
              <w:t>F</w:t>
            </w:r>
            <w:r>
              <w:rPr>
                <w:rFonts w:ascii="Times New Roman" w:hAnsi="Times New Roman" w:cs="Times New Roman"/>
                <w:b/>
              </w:rPr>
              <w:t>&gt;</w:t>
            </w:r>
            <w:r>
              <w:rPr>
                <w:rFonts w:ascii="Times New Roman" w:hAnsi="Times New Roman" w:cs="Times New Roman"/>
                <w:b/>
                <w:i/>
              </w:rPr>
              <w:t>F</w:t>
            </w:r>
            <w:r>
              <w:rPr>
                <w:rFonts w:hint="eastAsia" w:ascii="Times New Roman" w:hAnsi="Times New Roman" w:cs="Times New Roman"/>
                <w:b/>
                <w:vertAlign w:val="subscript"/>
              </w:rPr>
              <w:t>1</w:t>
            </w:r>
            <w:r>
              <w:rPr>
                <w:rFonts w:ascii="Times New Roman" w:hAnsi="Times New Roman" w:cs="Times New Roman"/>
                <w:b/>
              </w:rPr>
              <w:t>＋</w:t>
            </w:r>
            <w:r>
              <w:rPr>
                <w:rFonts w:ascii="Times New Roman" w:hAnsi="Times New Roman" w:cs="Times New Roman"/>
                <w:b/>
                <w:i/>
              </w:rPr>
              <w:t>F</w:t>
            </w:r>
            <w:r>
              <w:rPr>
                <w:rFonts w:hint="eastAsia" w:ascii="Times New Roman" w:hAnsi="Times New Roman" w:cs="Times New Roman"/>
                <w:b/>
                <w:vertAlign w:val="subscript"/>
              </w:rPr>
              <w:t>2</w:t>
            </w:r>
            <w:r>
              <w:rPr>
                <w:rFonts w:ascii="Times New Roman" w:hAnsi="Times New Roman" w:cs="Times New Roman"/>
                <w:b/>
              </w:rPr>
              <w:t>时无解)</w:t>
            </w:r>
          </w:p>
          <w:p w14:paraId="739D1F66">
            <w:pPr>
              <w:pStyle w:val="11"/>
              <w:tabs>
                <w:tab w:val="left" w:pos="3828"/>
                <w:tab w:val="left" w:pos="7797"/>
              </w:tabs>
              <w:spacing w:line="360" w:lineRule="auto"/>
              <w:jc w:val="center"/>
              <w:rPr>
                <w:rFonts w:ascii="Times New Roman" w:hAnsi="Times New Roman" w:cs="Times New Roman"/>
                <w:b/>
              </w:rPr>
            </w:pPr>
            <w:r>
              <w:rPr>
                <w:rFonts w:ascii="Times New Roman" w:hAnsi="Times New Roman" w:cs="Times New Roman"/>
                <w:b/>
              </w:rPr>
              <w:drawing>
                <wp:inline distT="0" distB="0" distL="0" distR="0">
                  <wp:extent cx="1138555" cy="481330"/>
                  <wp:effectExtent l="0" t="0" r="4445" b="0"/>
                  <wp:docPr id="15773569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56938" name="图片 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1138555" cy="481330"/>
                          </a:xfrm>
                          <a:prstGeom prst="rect">
                            <a:avLst/>
                          </a:prstGeom>
                          <a:noFill/>
                          <a:ln>
                            <a:noFill/>
                          </a:ln>
                        </pic:spPr>
                      </pic:pic>
                    </a:graphicData>
                  </a:graphic>
                </wp:inline>
              </w:drawing>
            </w:r>
          </w:p>
        </w:tc>
      </w:tr>
      <w:tr w14:paraId="39A11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8" w:type="dxa"/>
            <w:vAlign w:val="center"/>
          </w:tcPr>
          <w:p w14:paraId="0B90D30A">
            <w:pPr>
              <w:pStyle w:val="11"/>
              <w:tabs>
                <w:tab w:val="left" w:pos="3828"/>
                <w:tab w:val="left" w:pos="7797"/>
              </w:tabs>
              <w:rPr>
                <w:rFonts w:ascii="Times New Roman" w:hAnsi="Times New Roman" w:cs="Times New Roman"/>
                <w:b/>
                <w:i/>
              </w:rPr>
            </w:pPr>
            <w:r>
              <w:rPr>
                <w:rFonts w:ascii="Times New Roman" w:hAnsi="Times New Roman" w:cs="Times New Roman"/>
                <w:b/>
              </w:rPr>
              <w:t>已知一个分力的大小和方向</w:t>
            </w:r>
          </w:p>
        </w:tc>
        <w:tc>
          <w:tcPr>
            <w:tcW w:w="1687" w:type="dxa"/>
            <w:vAlign w:val="center"/>
          </w:tcPr>
          <w:p w14:paraId="4DFCD89C">
            <w:pPr>
              <w:pStyle w:val="11"/>
              <w:tabs>
                <w:tab w:val="left" w:pos="3828"/>
                <w:tab w:val="left" w:pos="7797"/>
              </w:tabs>
              <w:jc w:val="center"/>
              <w:rPr>
                <w:rFonts w:ascii="Times New Roman" w:hAnsi="Times New Roman" w:cs="Times New Roman"/>
                <w:b/>
                <w:i/>
              </w:rPr>
            </w:pPr>
            <w:r>
              <w:rPr>
                <w:rFonts w:ascii="Times New Roman" w:hAnsi="Times New Roman" w:cs="Times New Roman"/>
                <w:b/>
              </w:rPr>
              <w:drawing>
                <wp:inline distT="0" distB="0" distL="0" distR="0">
                  <wp:extent cx="438150" cy="209550"/>
                  <wp:effectExtent l="0" t="0" r="0" b="0"/>
                  <wp:docPr id="1266895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9516" name="图片 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438150" cy="209550"/>
                          </a:xfrm>
                          <a:prstGeom prst="rect">
                            <a:avLst/>
                          </a:prstGeom>
                          <a:noFill/>
                          <a:ln>
                            <a:noFill/>
                          </a:ln>
                        </pic:spPr>
                      </pic:pic>
                    </a:graphicData>
                  </a:graphic>
                </wp:inline>
              </w:drawing>
            </w:r>
          </w:p>
        </w:tc>
        <w:tc>
          <w:tcPr>
            <w:tcW w:w="4298" w:type="dxa"/>
            <w:vAlign w:val="center"/>
          </w:tcPr>
          <w:p w14:paraId="780EB86D">
            <w:pPr>
              <w:pStyle w:val="11"/>
              <w:tabs>
                <w:tab w:val="left" w:pos="3828"/>
                <w:tab w:val="left" w:pos="7797"/>
              </w:tabs>
              <w:spacing w:line="360" w:lineRule="auto"/>
              <w:jc w:val="center"/>
              <w:rPr>
                <w:rFonts w:ascii="Times New Roman" w:hAnsi="Times New Roman" w:cs="Times New Roman"/>
                <w:b/>
              </w:rPr>
            </w:pPr>
            <w:r>
              <w:rPr>
                <w:rFonts w:ascii="Times New Roman" w:hAnsi="Times New Roman" w:cs="Times New Roman"/>
                <w:b/>
              </w:rPr>
              <w:t>有唯一解(可由矢量三角形确定)</w:t>
            </w:r>
          </w:p>
          <w:p w14:paraId="67C6330B">
            <w:pPr>
              <w:pStyle w:val="11"/>
              <w:tabs>
                <w:tab w:val="left" w:pos="3828"/>
                <w:tab w:val="left" w:pos="7797"/>
              </w:tabs>
              <w:spacing w:line="360" w:lineRule="auto"/>
              <w:jc w:val="center"/>
              <w:rPr>
                <w:rFonts w:ascii="Times New Roman" w:hAnsi="Times New Roman" w:cs="Times New Roman"/>
                <w:b/>
              </w:rPr>
            </w:pPr>
            <w:r>
              <w:rPr>
                <w:rFonts w:ascii="Times New Roman" w:hAnsi="Times New Roman" w:cs="Times New Roman"/>
                <w:b/>
              </w:rPr>
              <w:drawing>
                <wp:inline distT="0" distB="0" distL="0" distR="0">
                  <wp:extent cx="447675" cy="490855"/>
                  <wp:effectExtent l="0" t="0" r="9525" b="4445"/>
                  <wp:docPr id="4308599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59930" name="图片 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447675" cy="490855"/>
                          </a:xfrm>
                          <a:prstGeom prst="rect">
                            <a:avLst/>
                          </a:prstGeom>
                          <a:noFill/>
                          <a:ln>
                            <a:noFill/>
                          </a:ln>
                        </pic:spPr>
                      </pic:pic>
                    </a:graphicData>
                  </a:graphic>
                </wp:inline>
              </w:drawing>
            </w:r>
          </w:p>
        </w:tc>
      </w:tr>
      <w:tr w14:paraId="18C6E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2" w:hRule="atLeast"/>
          <w:jc w:val="center"/>
        </w:trPr>
        <w:tc>
          <w:tcPr>
            <w:tcW w:w="2908" w:type="dxa"/>
            <w:vAlign w:val="center"/>
          </w:tcPr>
          <w:p w14:paraId="7475B00C">
            <w:pPr>
              <w:pStyle w:val="11"/>
              <w:tabs>
                <w:tab w:val="left" w:pos="3828"/>
                <w:tab w:val="left" w:pos="7797"/>
              </w:tabs>
              <w:spacing w:line="360" w:lineRule="auto"/>
              <w:rPr>
                <w:rFonts w:ascii="Times New Roman" w:hAnsi="Times New Roman" w:cs="Times New Roman"/>
                <w:b/>
                <w:i/>
              </w:rPr>
            </w:pPr>
            <w:r>
              <w:rPr>
                <w:rFonts w:ascii="Times New Roman" w:hAnsi="Times New Roman" w:cs="Times New Roman"/>
                <w:b/>
              </w:rPr>
              <w:t>已知一个分力的大小和另一个分力的方向</w:t>
            </w:r>
          </w:p>
        </w:tc>
        <w:tc>
          <w:tcPr>
            <w:tcW w:w="1687" w:type="dxa"/>
            <w:vAlign w:val="center"/>
          </w:tcPr>
          <w:p w14:paraId="61EFA0B0">
            <w:pPr>
              <w:pStyle w:val="11"/>
              <w:tabs>
                <w:tab w:val="left" w:pos="3828"/>
                <w:tab w:val="left" w:pos="7797"/>
              </w:tabs>
              <w:jc w:val="center"/>
              <w:rPr>
                <w:rFonts w:ascii="Times New Roman" w:hAnsi="Times New Roman" w:cs="Times New Roman"/>
                <w:b/>
                <w:i/>
              </w:rPr>
            </w:pPr>
            <w:r>
              <w:rPr>
                <w:rFonts w:ascii="Times New Roman" w:hAnsi="Times New Roman" w:cs="Times New Roman"/>
                <w:b/>
              </w:rPr>
              <w:drawing>
                <wp:inline distT="0" distB="0" distL="0" distR="0">
                  <wp:extent cx="752475" cy="666750"/>
                  <wp:effectExtent l="0" t="0" r="9525" b="0"/>
                  <wp:docPr id="19913770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77045" name="图片 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752475" cy="666750"/>
                          </a:xfrm>
                          <a:prstGeom prst="rect">
                            <a:avLst/>
                          </a:prstGeom>
                          <a:noFill/>
                          <a:ln>
                            <a:noFill/>
                          </a:ln>
                        </pic:spPr>
                      </pic:pic>
                    </a:graphicData>
                  </a:graphic>
                </wp:inline>
              </w:drawing>
            </w:r>
          </w:p>
        </w:tc>
        <w:tc>
          <w:tcPr>
            <w:tcW w:w="4298" w:type="dxa"/>
            <w:vAlign w:val="center"/>
          </w:tcPr>
          <w:p w14:paraId="40F4622B">
            <w:pPr>
              <w:pStyle w:val="11"/>
              <w:tabs>
                <w:tab w:val="left" w:pos="3828"/>
                <w:tab w:val="left" w:pos="7797"/>
              </w:tabs>
              <w:spacing w:line="360" w:lineRule="auto"/>
              <w:rPr>
                <w:rFonts w:ascii="Times New Roman" w:hAnsi="Times New Roman" w:cs="Times New Roman"/>
                <w:b/>
              </w:rPr>
            </w:pPr>
            <w:r>
              <w:rPr>
                <w:rFonts w:ascii="Times New Roman" w:hAnsi="Times New Roman" w:cs="Times New Roman"/>
                <w:b/>
              </w:rPr>
              <w:t>(1)当</w:t>
            </w:r>
            <w:r>
              <w:rPr>
                <w:rFonts w:ascii="Times New Roman" w:hAnsi="Times New Roman" w:cs="Times New Roman"/>
                <w:b/>
                <w:i/>
              </w:rPr>
              <w:t>F</w:t>
            </w:r>
            <w:r>
              <w:rPr>
                <w:rFonts w:hint="eastAsia" w:ascii="Times New Roman" w:hAnsi="Times New Roman" w:cs="Times New Roman"/>
                <w:b/>
                <w:vertAlign w:val="subscript"/>
              </w:rPr>
              <w:t>1</w:t>
            </w:r>
            <w:r>
              <w:rPr>
                <w:rFonts w:ascii="Times New Roman" w:hAnsi="Times New Roman" w:cs="Times New Roman"/>
                <w:b/>
              </w:rPr>
              <w:t>＝</w:t>
            </w:r>
            <w:r>
              <w:rPr>
                <w:rFonts w:ascii="Times New Roman" w:hAnsi="Times New Roman" w:cs="Times New Roman"/>
                <w:b/>
                <w:i/>
              </w:rPr>
              <w:t>F</w:t>
            </w:r>
            <w:r>
              <w:rPr>
                <w:rFonts w:hint="eastAsia" w:ascii="Times New Roman" w:hAnsi="Times New Roman" w:cs="Times New Roman"/>
                <w:b/>
              </w:rPr>
              <w:t xml:space="preserve">sin </w:t>
            </w:r>
            <w:r>
              <w:rPr>
                <w:rFonts w:ascii="Times New Roman" w:hAnsi="Times New Roman" w:cs="Times New Roman"/>
                <w:b/>
                <w:i/>
              </w:rPr>
              <w:t>θ</w:t>
            </w:r>
            <w:r>
              <w:rPr>
                <w:rFonts w:ascii="Times New Roman" w:hAnsi="Times New Roman" w:cs="Times New Roman"/>
                <w:b/>
              </w:rPr>
              <w:t>时有唯一解(</w:t>
            </w:r>
            <w:r>
              <w:rPr>
                <w:rFonts w:hint="eastAsia" w:ascii="Times New Roman" w:hAnsi="Times New Roman" w:cs="Times New Roman"/>
                <w:b/>
              </w:rPr>
              <w:t>a</w:t>
            </w:r>
            <w:r>
              <w:rPr>
                <w:rFonts w:ascii="Times New Roman" w:hAnsi="Times New Roman" w:cs="Times New Roman"/>
                <w:b/>
              </w:rPr>
              <w:t>)</w:t>
            </w:r>
          </w:p>
          <w:p w14:paraId="7A66EA7A">
            <w:pPr>
              <w:pStyle w:val="11"/>
              <w:tabs>
                <w:tab w:val="left" w:pos="3828"/>
                <w:tab w:val="left" w:pos="7797"/>
              </w:tabs>
              <w:spacing w:line="360" w:lineRule="auto"/>
              <w:rPr>
                <w:rFonts w:ascii="Times New Roman" w:hAnsi="Times New Roman" w:cs="Times New Roman"/>
                <w:b/>
              </w:rPr>
            </w:pPr>
            <w:r>
              <w:rPr>
                <w:rFonts w:ascii="Times New Roman" w:hAnsi="Times New Roman" w:cs="Times New Roman"/>
                <w:b/>
              </w:rPr>
              <w:t>(2)当</w:t>
            </w:r>
            <w:r>
              <w:rPr>
                <w:rFonts w:ascii="Times New Roman" w:hAnsi="Times New Roman" w:cs="Times New Roman"/>
                <w:b/>
                <w:i/>
              </w:rPr>
              <w:t>F</w:t>
            </w:r>
            <w:r>
              <w:rPr>
                <w:rFonts w:ascii="Times New Roman" w:hAnsi="Times New Roman" w:cs="Times New Roman"/>
                <w:b/>
              </w:rPr>
              <w:t>&gt;</w:t>
            </w:r>
            <w:r>
              <w:rPr>
                <w:rFonts w:ascii="Times New Roman" w:hAnsi="Times New Roman" w:cs="Times New Roman"/>
                <w:b/>
                <w:i/>
              </w:rPr>
              <w:t>F</w:t>
            </w:r>
            <w:r>
              <w:rPr>
                <w:rFonts w:hint="eastAsia" w:ascii="Times New Roman" w:hAnsi="Times New Roman" w:cs="Times New Roman"/>
                <w:b/>
                <w:vertAlign w:val="subscript"/>
              </w:rPr>
              <w:t>1</w:t>
            </w:r>
            <w:r>
              <w:rPr>
                <w:rFonts w:hint="eastAsia" w:ascii="Times New Roman" w:hAnsi="Times New Roman" w:cs="Times New Roman"/>
                <w:b/>
              </w:rPr>
              <w:t>&gt;</w:t>
            </w:r>
            <w:r>
              <w:rPr>
                <w:rFonts w:hint="eastAsia" w:ascii="Times New Roman" w:hAnsi="Times New Roman" w:cs="Times New Roman"/>
                <w:b/>
                <w:i/>
              </w:rPr>
              <w:t>F</w:t>
            </w:r>
            <w:r>
              <w:rPr>
                <w:rFonts w:hint="eastAsia" w:ascii="Times New Roman" w:hAnsi="Times New Roman" w:cs="Times New Roman"/>
                <w:b/>
              </w:rPr>
              <w:t xml:space="preserve">sin </w:t>
            </w:r>
            <w:r>
              <w:rPr>
                <w:rFonts w:ascii="Times New Roman" w:hAnsi="Times New Roman" w:cs="Times New Roman"/>
                <w:b/>
                <w:i/>
              </w:rPr>
              <w:t>θ</w:t>
            </w:r>
            <w:r>
              <w:rPr>
                <w:rFonts w:ascii="Times New Roman" w:hAnsi="Times New Roman" w:cs="Times New Roman"/>
                <w:b/>
              </w:rPr>
              <w:t>时有两解(</w:t>
            </w:r>
            <w:r>
              <w:rPr>
                <w:rFonts w:hint="eastAsia" w:ascii="Times New Roman" w:hAnsi="Times New Roman" w:cs="Times New Roman"/>
                <w:b/>
              </w:rPr>
              <w:t>b</w:t>
            </w:r>
            <w:r>
              <w:rPr>
                <w:rFonts w:ascii="Times New Roman" w:hAnsi="Times New Roman" w:cs="Times New Roman"/>
                <w:b/>
              </w:rPr>
              <w:t>)</w:t>
            </w:r>
          </w:p>
          <w:p w14:paraId="593E48DF">
            <w:pPr>
              <w:pStyle w:val="11"/>
              <w:tabs>
                <w:tab w:val="left" w:pos="3828"/>
                <w:tab w:val="left" w:pos="7797"/>
              </w:tabs>
              <w:spacing w:line="360" w:lineRule="auto"/>
              <w:rPr>
                <w:rFonts w:ascii="Times New Roman" w:hAnsi="Times New Roman" w:cs="Times New Roman"/>
                <w:b/>
              </w:rPr>
            </w:pPr>
            <w:r>
              <w:rPr>
                <w:rFonts w:ascii="Times New Roman" w:hAnsi="Times New Roman" w:cs="Times New Roman"/>
                <w:b/>
              </w:rPr>
              <w:t>(3)当</w:t>
            </w:r>
            <w:r>
              <w:rPr>
                <w:rFonts w:ascii="Times New Roman" w:hAnsi="Times New Roman" w:cs="Times New Roman"/>
                <w:b/>
                <w:i/>
              </w:rPr>
              <w:t>F</w:t>
            </w:r>
            <w:r>
              <w:rPr>
                <w:rFonts w:hint="eastAsia" w:ascii="Times New Roman" w:hAnsi="Times New Roman" w:cs="Times New Roman"/>
                <w:b/>
                <w:vertAlign w:val="subscript"/>
              </w:rPr>
              <w:t>1</w:t>
            </w:r>
            <w:r>
              <w:rPr>
                <w:rFonts w:hint="eastAsia" w:hAnsi="宋体" w:cs="Times New Roman"/>
                <w:b/>
              </w:rPr>
              <w:t>≥</w:t>
            </w:r>
            <w:r>
              <w:rPr>
                <w:rFonts w:hint="eastAsia" w:ascii="Times New Roman" w:hAnsi="Times New Roman" w:cs="Times New Roman"/>
                <w:b/>
                <w:i/>
              </w:rPr>
              <w:t>F</w:t>
            </w:r>
            <w:r>
              <w:rPr>
                <w:rFonts w:ascii="Times New Roman" w:hAnsi="Times New Roman" w:cs="Times New Roman"/>
                <w:b/>
              </w:rPr>
              <w:t>时</w:t>
            </w:r>
            <w:r>
              <w:rPr>
                <w:rFonts w:hint="eastAsia" w:ascii="Times New Roman" w:hAnsi="Times New Roman" w:cs="Times New Roman"/>
                <w:b/>
              </w:rPr>
              <w:t>，</w:t>
            </w:r>
            <w:r>
              <w:rPr>
                <w:rFonts w:ascii="Times New Roman" w:hAnsi="Times New Roman" w:cs="Times New Roman"/>
                <w:b/>
              </w:rPr>
              <w:t>有唯一解(</w:t>
            </w:r>
            <w:r>
              <w:rPr>
                <w:rFonts w:hint="eastAsia" w:ascii="Times New Roman" w:hAnsi="Times New Roman" w:cs="Times New Roman"/>
                <w:b/>
              </w:rPr>
              <w:t>c</w:t>
            </w:r>
            <w:r>
              <w:rPr>
                <w:rFonts w:ascii="Times New Roman" w:hAnsi="Times New Roman" w:cs="Times New Roman"/>
                <w:b/>
              </w:rPr>
              <w:t>)</w:t>
            </w:r>
          </w:p>
          <w:p w14:paraId="457E8B46">
            <w:pPr>
              <w:pStyle w:val="11"/>
              <w:tabs>
                <w:tab w:val="left" w:pos="3828"/>
                <w:tab w:val="left" w:pos="7797"/>
              </w:tabs>
              <w:spacing w:line="360" w:lineRule="auto"/>
              <w:rPr>
                <w:rFonts w:ascii="Times New Roman" w:hAnsi="Times New Roman" w:cs="Times New Roman"/>
                <w:b/>
              </w:rPr>
            </w:pPr>
            <w:r>
              <w:rPr>
                <w:rFonts w:ascii="Times New Roman" w:hAnsi="Times New Roman" w:cs="Times New Roman"/>
                <w:b/>
              </w:rPr>
              <w:t>(4)当</w:t>
            </w:r>
            <w:r>
              <w:rPr>
                <w:rFonts w:ascii="Times New Roman" w:hAnsi="Times New Roman" w:cs="Times New Roman"/>
                <w:b/>
                <w:i/>
              </w:rPr>
              <w:t>F</w:t>
            </w:r>
            <w:r>
              <w:rPr>
                <w:rFonts w:hint="eastAsia" w:ascii="Times New Roman" w:hAnsi="Times New Roman" w:cs="Times New Roman"/>
                <w:b/>
                <w:vertAlign w:val="subscript"/>
              </w:rPr>
              <w:t>1</w:t>
            </w:r>
            <w:r>
              <w:rPr>
                <w:rFonts w:hint="eastAsia" w:ascii="Times New Roman" w:hAnsi="Times New Roman" w:cs="Times New Roman"/>
                <w:b/>
              </w:rPr>
              <w:t>&lt;</w:t>
            </w:r>
            <w:r>
              <w:rPr>
                <w:rFonts w:hint="eastAsia" w:ascii="Times New Roman" w:hAnsi="Times New Roman" w:cs="Times New Roman"/>
                <w:b/>
                <w:i/>
              </w:rPr>
              <w:t>F</w:t>
            </w:r>
            <w:r>
              <w:rPr>
                <w:rFonts w:hint="eastAsia" w:ascii="Times New Roman" w:hAnsi="Times New Roman" w:cs="Times New Roman"/>
                <w:b/>
              </w:rPr>
              <w:t xml:space="preserve">sin </w:t>
            </w:r>
            <w:r>
              <w:rPr>
                <w:rFonts w:ascii="Times New Roman" w:hAnsi="Times New Roman" w:cs="Times New Roman"/>
                <w:b/>
                <w:i/>
              </w:rPr>
              <w:t>θ</w:t>
            </w:r>
            <w:r>
              <w:rPr>
                <w:rFonts w:ascii="Times New Roman" w:hAnsi="Times New Roman" w:cs="Times New Roman"/>
                <w:b/>
              </w:rPr>
              <w:t>时</w:t>
            </w:r>
            <w:r>
              <w:rPr>
                <w:rFonts w:hint="eastAsia" w:ascii="Times New Roman" w:hAnsi="Times New Roman" w:cs="Times New Roman"/>
                <w:b/>
              </w:rPr>
              <w:t>，无解(</w:t>
            </w:r>
            <w:r>
              <w:rPr>
                <w:rFonts w:ascii="Times New Roman" w:hAnsi="Times New Roman" w:cs="Times New Roman"/>
                <w:b/>
              </w:rPr>
              <w:t>d)</w:t>
            </w:r>
          </w:p>
          <w:p w14:paraId="22B1C45D">
            <w:pPr>
              <w:pStyle w:val="11"/>
              <w:tabs>
                <w:tab w:val="left" w:pos="3828"/>
                <w:tab w:val="left" w:pos="7797"/>
              </w:tabs>
              <w:jc w:val="center"/>
              <w:rPr>
                <w:rFonts w:ascii="Times New Roman" w:hAnsi="Times New Roman" w:cs="Times New Roman"/>
                <w:b/>
              </w:rPr>
            </w:pPr>
            <w:r>
              <w:rPr>
                <w:rFonts w:ascii="Times New Roman" w:hAnsi="Times New Roman" w:cs="Times New Roman"/>
                <w:b/>
              </w:rPr>
              <w:drawing>
                <wp:inline distT="0" distB="0" distL="0" distR="0">
                  <wp:extent cx="1247775" cy="1190625"/>
                  <wp:effectExtent l="0" t="0" r="9525" b="9525"/>
                  <wp:docPr id="13170614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61420" name="图片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1247775" cy="1190625"/>
                          </a:xfrm>
                          <a:prstGeom prst="rect">
                            <a:avLst/>
                          </a:prstGeom>
                          <a:noFill/>
                          <a:ln>
                            <a:noFill/>
                          </a:ln>
                        </pic:spPr>
                      </pic:pic>
                    </a:graphicData>
                  </a:graphic>
                </wp:inline>
              </w:drawing>
            </w:r>
          </w:p>
        </w:tc>
      </w:tr>
    </w:tbl>
    <w:p w14:paraId="07F96F29"/>
    <w:p w14:paraId="072A3EDB"/>
    <w:p w14:paraId="7ABA0B8E"/>
    <w:p w14:paraId="4E5A4909"/>
    <w:p w14:paraId="78B0C13F"/>
    <w:p w14:paraId="2FF28C11"/>
    <w:p w14:paraId="06F43D86"/>
    <w:p w14:paraId="62E8ECE2"/>
    <w:p w14:paraId="1CD48494"/>
    <w:p w14:paraId="1FEED984"/>
    <w:p w14:paraId="291B55D3"/>
    <w:p w14:paraId="18B85453"/>
    <w:p w14:paraId="7287B15E"/>
    <w:p w14:paraId="5AAC4C59"/>
    <w:p w14:paraId="1EF9CD13"/>
    <w:p w14:paraId="703D041A"/>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4DF1E72-88C0-4037-AACB-32E0EF2E8E9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新宋体">
    <w:panose1 w:val="02010609030101010101"/>
    <w:charset w:val="86"/>
    <w:family w:val="modern"/>
    <w:pitch w:val="default"/>
    <w:sig w:usb0="00000203" w:usb1="288F0000" w:usb2="00000006" w:usb3="00000000" w:csb0="00040001" w:csb1="00000000"/>
    <w:embedRegular r:id="rId2" w:fontKey="{DF68CBAF-25AC-41C8-8EFD-B2193D16A393}"/>
  </w:font>
  <w:font w:name="Cambria Math">
    <w:panose1 w:val="02040503050406030204"/>
    <w:charset w:val="00"/>
    <w:family w:val="roman"/>
    <w:pitch w:val="default"/>
    <w:sig w:usb0="E00006FF" w:usb1="420024FF" w:usb2="02000000" w:usb3="00000000" w:csb0="2000019F" w:csb1="00000000"/>
    <w:embedRegular r:id="rId3" w:fontKey="{CD9463B2-0D96-4FE9-8F23-ECE89626182F}"/>
  </w:font>
  <w:font w:name="MingLiU_HKSCS">
    <w:altName w:val="MingLiU-ExtB"/>
    <w:panose1 w:val="00000000000000000000"/>
    <w:charset w:val="88"/>
    <w:family w:val="roman"/>
    <w:pitch w:val="default"/>
    <w:sig w:usb0="00000000" w:usb1="00000000" w:usb2="00000016" w:usb3="00000000" w:csb0="00100001" w:csb1="00000000"/>
    <w:embedRegular r:id="rId4" w:fontKey="{7F6D92E9-EDD4-4478-BA00-D4CF4C954BBA}"/>
  </w:font>
  <w:font w:name="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55D15C"/>
    <w:multiLevelType w:val="singleLevel"/>
    <w:tmpl w:val="4055D15C"/>
    <w:lvl w:ilvl="0" w:tentative="0">
      <w:start w:val="1"/>
      <w:numFmt w:val="upperLetter"/>
      <w:suff w:val="nothing"/>
      <w:lvlText w:val="%1、"/>
      <w:lvlJc w:val="left"/>
    </w:lvl>
  </w:abstractNum>
  <w:abstractNum w:abstractNumId="1">
    <w:nsid w:val="76E50491"/>
    <w:multiLevelType w:val="multilevel"/>
    <w:tmpl w:val="76E50491"/>
    <w:lvl w:ilvl="0" w:tentative="0">
      <w:start w:val="1"/>
      <w:numFmt w:val="decimalEnclosedCircle"/>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TrueTypeFonts/>
  <w:saveSubset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F0F60"/>
    <w:rsid w:val="001142E2"/>
    <w:rsid w:val="00157332"/>
    <w:rsid w:val="00253535"/>
    <w:rsid w:val="002D259D"/>
    <w:rsid w:val="00401251"/>
    <w:rsid w:val="004E3BCA"/>
    <w:rsid w:val="005C60F2"/>
    <w:rsid w:val="00667ED1"/>
    <w:rsid w:val="006D05FF"/>
    <w:rsid w:val="008040EA"/>
    <w:rsid w:val="009C35EA"/>
    <w:rsid w:val="009D6F53"/>
    <w:rsid w:val="00A1776D"/>
    <w:rsid w:val="00AA595E"/>
    <w:rsid w:val="00B1772A"/>
    <w:rsid w:val="00B30756"/>
    <w:rsid w:val="00BD3908"/>
    <w:rsid w:val="00C5044B"/>
    <w:rsid w:val="00D324DC"/>
    <w:rsid w:val="00D53F6B"/>
    <w:rsid w:val="00E01FB0"/>
    <w:rsid w:val="00EC4202"/>
    <w:rsid w:val="00EC51A9"/>
    <w:rsid w:val="00F55DCD"/>
    <w:rsid w:val="00F74CA7"/>
    <w:rsid w:val="00FC4D1F"/>
    <w:rsid w:val="00FD4591"/>
    <w:rsid w:val="25F435AC"/>
    <w:rsid w:val="4A9C31C7"/>
    <w:rsid w:val="4B510F93"/>
    <w:rsid w:val="5D5A0367"/>
    <w:rsid w:val="623C41B8"/>
    <w:rsid w:val="7F4021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link w:val="13"/>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0"/>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3"/>
    <w:qFormat/>
    <w:uiPriority w:val="0"/>
    <w:rPr>
      <w:rFonts w:ascii="宋体" w:hAnsi="Courier New" w:cs="Courier New"/>
      <w:kern w:val="2"/>
      <w:sz w:val="21"/>
      <w:szCs w:val="21"/>
    </w:rPr>
  </w:style>
  <w:style w:type="paragraph" w:customStyle="1" w:styleId="11">
    <w:name w:val="纯文本_0"/>
    <w:basedOn w:val="1"/>
    <w:qFormat/>
    <w:uiPriority w:val="0"/>
    <w:rPr>
      <w:rFonts w:ascii="宋体" w:hAnsi="Courier New" w:cs="Courier New"/>
      <w:szCs w:val="21"/>
    </w:rPr>
  </w:style>
  <w:style w:type="paragraph" w:styleId="12">
    <w:name w:val="List Paragraph"/>
    <w:basedOn w:val="1"/>
    <w:qFormat/>
    <w:uiPriority w:val="34"/>
    <w:pPr>
      <w:ind w:firstLine="420" w:firstLineChars="200"/>
    </w:pPr>
    <w:rPr>
      <w:rFonts w:asciiTheme="minorHAnsi" w:hAnsiTheme="minorHAnsi" w:eastAsiaTheme="minorEastAsia" w:cstheme="minorBidi"/>
      <w:szCs w:val="22"/>
    </w:rPr>
  </w:style>
  <w:style w:type="character" w:customStyle="1" w:styleId="13">
    <w:name w:val="标题 4 字符"/>
    <w:basedOn w:val="8"/>
    <w:link w:val="2"/>
    <w:qFormat/>
    <w:uiPriority w:val="9"/>
    <w:rPr>
      <w:rFonts w:asciiTheme="majorHAnsi" w:hAnsiTheme="majorHAnsi" w:eastAsiaTheme="majorEastAsia" w:cstheme="majorBidi"/>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5" Type="http://schemas.openxmlformats.org/officeDocument/2006/relationships/fontTable" Target="fontTable.xml"/><Relationship Id="rId74" Type="http://schemas.openxmlformats.org/officeDocument/2006/relationships/customXml" Target="../customXml/item4.xml"/><Relationship Id="rId73" Type="http://schemas.openxmlformats.org/officeDocument/2006/relationships/customXml" Target="../customXml/item3.xml"/><Relationship Id="rId72" Type="http://schemas.openxmlformats.org/officeDocument/2006/relationships/customXml" Target="../customXml/item2.xml"/><Relationship Id="rId71" Type="http://schemas.openxmlformats.org/officeDocument/2006/relationships/numbering" Target="numbering.xml"/><Relationship Id="rId70" Type="http://schemas.openxmlformats.org/officeDocument/2006/relationships/customXml" Target="../customXml/item1.xml"/><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25</Pages>
  <Words>9595</Words>
  <Characters>10031</Characters>
  <Lines>382</Lines>
  <Paragraphs>480</Paragraphs>
  <TotalTime>0</TotalTime>
  <ScaleCrop>false</ScaleCrop>
  <LinksUpToDate>false</LinksUpToDate>
  <CharactersWithSpaces>10845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2025-08-11T01:09:00Z</cp:lastPrinted>
  <dcterms:modified xsi:type="dcterms:W3CDTF">2026-08-04T14:30:19Z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