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4727B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0D4D6A38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5E5A2E8F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DB41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none"/>
          <w:lang w:val="en-US" w:eastAsia="zh-CN"/>
        </w:rPr>
        <w:t>相城校区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0BF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79FAAF5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627798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763BBD6D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7D2D31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0F78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2D9FB05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3FB10D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6F1ABABE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C9E830D">
            <w:pPr>
              <w:jc w:val="center"/>
            </w:pPr>
          </w:p>
        </w:tc>
      </w:tr>
      <w:tr w14:paraId="5D5A3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7D816053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7476453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4EBF198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462BDFC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672E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2E3876A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6637E71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唐老师</w:t>
            </w:r>
          </w:p>
        </w:tc>
        <w:tc>
          <w:tcPr>
            <w:tcW w:w="2660" w:type="dxa"/>
            <w:noWrap w:val="0"/>
            <w:vAlign w:val="center"/>
          </w:tcPr>
          <w:p w14:paraId="318F8AF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老师</w:t>
            </w:r>
          </w:p>
        </w:tc>
        <w:tc>
          <w:tcPr>
            <w:tcW w:w="2660" w:type="dxa"/>
            <w:noWrap w:val="0"/>
            <w:vAlign w:val="center"/>
          </w:tcPr>
          <w:p w14:paraId="1B6AEDC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</w:t>
            </w:r>
          </w:p>
        </w:tc>
      </w:tr>
    </w:tbl>
    <w:p w14:paraId="2D520D25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947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66C6083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5EF2A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1774FEEA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1585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4E4F396C">
            <w:pPr>
              <w:spacing w:line="24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（2024·江苏宿迁·</w:t>
            </w:r>
            <w:r>
              <w:rPr>
                <w:rFonts w:hint="eastAsia"/>
                <w:color w:val="000000"/>
                <w:szCs w:val="21"/>
              </w:rPr>
              <w:t>中考真题）在“测量小灯泡额定功率”的实验中，小灯泡额定电压为2.5V，电源电压为4.5V，滑动变阻器标有“20</w:t>
            </w:r>
            <w:r>
              <w:rPr>
                <w:color w:val="000000"/>
                <w:szCs w:val="21"/>
              </w:rPr>
              <w:t>Ω</w:t>
            </w:r>
            <w:r>
              <w:rPr>
                <w:rFonts w:hint="eastAsia"/>
                <w:color w:val="000000"/>
                <w:szCs w:val="21"/>
              </w:rPr>
              <w:t xml:space="preserve"> 1A”字样。</w:t>
            </w:r>
          </w:p>
          <w:p w14:paraId="505AC292">
            <w:pPr>
              <w:spacing w:line="240" w:lineRule="auto"/>
              <w:ind w:firstLine="1890" w:firstLineChars="900"/>
              <w:jc w:val="left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0" distR="0">
                  <wp:extent cx="3295650" cy="1762125"/>
                  <wp:effectExtent l="0" t="0" r="11430" b="5715"/>
                  <wp:docPr id="284846092" name="图片 284846092" descr="@@@56181cbc-ecb2-4b2a-9d74-e2a814a49e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846092" name="图片 284846092" descr="@@@56181cbc-ecb2-4b2a-9d74-e2a814a49e6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728D1">
            <w:pPr>
              <w:spacing w:line="24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（1）如图甲所示电路，有一根导线连接错误，请在错误的导线上打“</w:t>
            </w:r>
            <w:r>
              <w:rPr>
                <w:rFonts w:hint="eastAsia"/>
                <w:color w:val="000000"/>
                <w:szCs w:val="21"/>
              </w:rPr>
              <w:object>
                <v:shape id="_x0000_i1334" o:spt="75" alt="eqId2468403b3eba9e40bfa36f464e927738" type="#_x0000_t75" style="height:8.9pt;width:7.95pt;" o:ole="t" filled="f" o:preferrelative="t" stroked="f" coordsize="21600,21600">
                  <v:path/>
                  <v:fill on="f" focussize="0,0"/>
                  <v:stroke on="f" joinstyle="miter"/>
                  <v:imagedata r:id="rId8" o:title="eqId2468403b3eba9e40bfa36f464e927738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5725" r:id="rId7">
                  <o:LockedField>false</o:LockedField>
                </o:OLEObject>
              </w:object>
            </w:r>
            <w:r>
              <w:rPr>
                <w:rFonts w:hint="eastAsia"/>
                <w:color w:val="000000"/>
                <w:szCs w:val="21"/>
              </w:rPr>
              <w:t>”，用笔画线代替导线将电路连接正确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  </w:t>
            </w:r>
            <w:r>
              <w:rPr>
                <w:rFonts w:hint="eastAsia"/>
                <w:color w:val="000000"/>
                <w:szCs w:val="21"/>
              </w:rPr>
              <w:t>；</w:t>
            </w:r>
          </w:p>
          <w:p w14:paraId="7315A23B">
            <w:pPr>
              <w:spacing w:line="24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（2）连接电路时，开关应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，试触时发现，电压表无示数，电流表有示数，小灯泡发光，则电压表发生了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故障；</w:t>
            </w:r>
          </w:p>
          <w:p w14:paraId="1FFD9624">
            <w:pPr>
              <w:spacing w:line="24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（3）纠正错误后继续进行实验，移动滑动变阻器滑片，电压表示数为2.5V时，电流表示数如图乙所示，示数为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  </w:t>
            </w:r>
            <w:r>
              <w:rPr>
                <w:rFonts w:hint="eastAsia"/>
                <w:color w:val="000000"/>
                <w:szCs w:val="21"/>
              </w:rPr>
              <w:t>A，小灯泡额定功率为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W；</w:t>
            </w:r>
          </w:p>
          <w:p w14:paraId="5E759B59">
            <w:pPr>
              <w:spacing w:line="24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（4）利用原有电路，将小灯泡替换为定值电阻（</w:t>
            </w:r>
            <w:r>
              <w:rPr>
                <w:rFonts w:hint="eastAsia"/>
                <w:color w:val="000000"/>
                <w:szCs w:val="21"/>
              </w:rPr>
              <w:object>
                <v:shape id="_x0000_i1335" o:spt="75" alt="eqId0b132e0cbd0e446630f4bb65804ce581" type="#_x0000_t75" style="height:12.6pt;width:16.85pt;" o:ole="t" filled="f" o:preferrelative="t" stroked="f" coordsize="21600,21600">
                  <v:path/>
                  <v:fill on="f" focussize="0,0"/>
                  <v:stroke on="f" joinstyle="miter"/>
                  <v:imagedata r:id="rId10" o:title="eqId0b132e0cbd0e446630f4bb65804ce581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5726" r:id="rId9">
                  <o:LockedField>false</o:LockedField>
                </o:OLEObject>
              </w:objec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rFonts w:hint="eastAsia"/>
                <w:color w:val="000000"/>
                <w:szCs w:val="21"/>
              </w:rPr>
              <w:object>
                <v:shape id="_x0000_i1336" o:spt="75" alt="eqId5d757a8853133814c9a9753443c1cf82" type="#_x0000_t75" style="height:11.2pt;width:18.25pt;" o:ole="t" filled="f" o:preferrelative="t" stroked="f" coordsize="21600,21600">
                  <v:path/>
                  <v:fill on="f" focussize="0,0"/>
                  <v:stroke on="f" joinstyle="miter"/>
                  <v:imagedata r:id="rId12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5727" r:id="rId11">
                  <o:LockedField>false</o:LockedField>
                </o:OLEObject>
              </w:objec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rFonts w:hint="eastAsia"/>
                <w:color w:val="000000"/>
                <w:szCs w:val="21"/>
              </w:rPr>
              <w:object>
                <v:shape id="_x0000_i1337" o:spt="75" alt="eqId3b49bd50cc6fc1307c907c8e5bc953de" type="#_x0000_t75" style="height:11.2pt;width:18.7pt;" o:ole="t" filled="f" o:preferrelative="t" stroked="f" coordsize="21600,21600">
                  <v:path/>
                  <v:fill on="f" focussize="0,0"/>
                  <v:stroke on="f" joinstyle="miter"/>
                  <v:imagedata r:id="rId14" o:title="eqId3b49bd50cc6fc1307c907c8e5bc953de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5728" r:id="rId13">
                  <o:LockedField>false</o:LockedField>
                </o:OLEObject>
              </w:objec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rFonts w:hint="eastAsia"/>
                <w:color w:val="000000"/>
                <w:szCs w:val="21"/>
              </w:rPr>
              <w:object>
                <v:shape id="_x0000_i1338" o:spt="75" alt="eqIde9fd79de5050f5960c9478154c48e830" type="#_x0000_t75" style="height:12.6pt;width:21.95pt;" o:ole="t" filled="f" o:preferrelative="t" stroked="f" coordsize="21600,21600">
                  <v:path/>
                  <v:fill on="f" focussize="0,0"/>
                  <v:stroke on="f" joinstyle="miter"/>
                  <v:imagedata r:id="rId16" o:title="eqIde9fd79de5050f5960c9478154c48e830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5729" r:id="rId15">
                  <o:LockedField>false</o:LockedField>
                </o:OLEObject>
              </w:object>
            </w:r>
            <w:r>
              <w:rPr>
                <w:rFonts w:hint="eastAsia"/>
                <w:color w:val="000000"/>
                <w:szCs w:val="21"/>
              </w:rPr>
              <w:t>，</w:t>
            </w:r>
            <w:r>
              <w:rPr>
                <w:rFonts w:hint="eastAsia"/>
                <w:color w:val="000000"/>
                <w:szCs w:val="21"/>
              </w:rPr>
              <w:object>
                <v:shape id="_x0000_i1339" o:spt="75" alt="eqId98749c62acf2448a2d8b6a8055d2a7c5" type="#_x0000_t75" style="height:12.15pt;width:21.95pt;" o:ole="t" filled="f" o:preferrelative="t" stroked="f" coordsize="21600,21600">
                  <v:path/>
                  <v:fill on="f" focussize="0,0"/>
                  <v:stroke on="f" joinstyle="miter"/>
                  <v:imagedata r:id="rId18" o:title="eqId98749c62acf2448a2d8b6a8055d2a7c5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5730" r:id="rId17">
                  <o:LockedField>false</o:LockedField>
                </o:OLEObject>
              </w:object>
            </w:r>
            <w:r>
              <w:rPr>
                <w:rFonts w:hint="eastAsia"/>
                <w:color w:val="000000"/>
                <w:szCs w:val="21"/>
              </w:rPr>
              <w:t>各一个）探究电流和电阻关系，为了能完成实验，控制电压表示数可能是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。</w:t>
            </w:r>
          </w:p>
          <w:p w14:paraId="60D58EFB">
            <w:pPr>
              <w:spacing w:line="24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A．1.7V    B．2.2V    C． 2.7V</w:t>
            </w:r>
          </w:p>
          <w:p w14:paraId="7BDB115D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【答案】     见解析     断开     断路     0.24     0.6     C</w:t>
            </w:r>
          </w:p>
          <w:p w14:paraId="1E36295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【详解】（1）实验中，灯泡与变阻器串联，电压表测量灯泡的电压，电流表测量电路电流。</w:t>
            </w:r>
          </w:p>
          <w:p w14:paraId="1EDD323F">
            <w:pPr>
              <w:spacing w:line="360" w:lineRule="auto"/>
              <w:ind w:firstLine="2310" w:firstLineChars="1100"/>
              <w:jc w:val="left"/>
              <w:textAlignment w:val="center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drawing>
                <wp:inline distT="0" distB="0" distL="0" distR="0">
                  <wp:extent cx="1714500" cy="1485900"/>
                  <wp:effectExtent l="0" t="0" r="7620" b="7620"/>
                  <wp:docPr id="9127991" name="图片 9127991" descr="@@@bc4494c8-3fad-453b-b366-3ae661ca6e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991" name="图片 9127991" descr="@@@bc4494c8-3fad-453b-b366-3ae661ca6e0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D587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（2）连接电路时，为了保护电路，开关应断开。</w:t>
            </w:r>
          </w:p>
          <w:p w14:paraId="14982600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试触时发现，电压表无示数，电流表有示数，小灯泡发光，则与灯泡并联的电压表发生了断路故障。</w:t>
            </w:r>
          </w:p>
          <w:p w14:paraId="2BF69422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（3）由图乙得，电流表的分度值为0.02A，示数为0.24A。</w:t>
            </w:r>
          </w:p>
          <w:p w14:paraId="2D9DB6CB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小灯泡额定功率为</w:t>
            </w:r>
            <w:r>
              <w:rPr>
                <w:i/>
                <w:iCs/>
                <w:vanish/>
                <w:color w:val="FF0000"/>
                <w:sz w:val="21"/>
                <w:szCs w:val="21"/>
              </w:rPr>
              <w:t>P＝UI</w:t>
            </w:r>
            <w:r>
              <w:rPr>
                <w:vanish/>
                <w:color w:val="FF0000"/>
                <w:sz w:val="21"/>
                <w:szCs w:val="21"/>
              </w:rPr>
              <w:t>＝2.5V×0.24A＝0.6W</w:t>
            </w:r>
          </w:p>
          <w:p w14:paraId="6BED1578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（4）探究电流和电阻关系，要控制定值电阻的电阻应不变，由欧姆定律得</w:t>
            </w:r>
          </w:p>
          <w:p w14:paraId="015D942F">
            <w:pPr>
              <w:spacing w:line="360" w:lineRule="auto"/>
              <w:ind w:firstLine="420" w:firstLineChars="200"/>
              <w:jc w:val="left"/>
              <w:textAlignment w:val="center"/>
              <w:rPr>
                <w:i/>
                <w:vanish/>
                <w:color w:val="FF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iCs/>
                    <w:vanish/>
                    <w:color w:val="FF0000"/>
                    <w:sz w:val="21"/>
                    <w:szCs w:val="21"/>
                  </w:rPr>
                  <m:t>:</m:t>
                </m:r>
                <m:r>
                  <m:rPr>
                    <m:nor/>
                  </m:rPr>
                  <w:rPr>
                    <w:i/>
                    <w:vanish/>
                    <w:color w:val="FF0000"/>
                    <w:sz w:val="21"/>
                    <w:szCs w:val="21"/>
                  </w:rPr>
                  <m:t>R=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iCs/>
                    <w:vanish/>
                    <w:color w:val="FF0000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  <w:p w14:paraId="7E0A7EA6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当接入25Ω定值电阻时，变阻器接入电路中电阻最大，为20Ω时，定值电阻的电压最小，此时</w:t>
            </w:r>
          </w:p>
          <w:p w14:paraId="73A9B39E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iCs/>
                    <w:vanish/>
                    <w:color w:val="FF0000"/>
                    <w:sz w:val="21"/>
                    <w:szCs w:val="21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i/>
                        <w:vanish/>
                        <w:color w:val="FF0000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sz w:val="21"/>
                    <w:szCs w:val="21"/>
                  </w:rPr>
                  <m:t>=20Ω:25Ω=4:5</m:t>
                </m:r>
              </m:oMath>
            </m:oMathPara>
          </w:p>
          <w:p w14:paraId="505CAFCE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由图得，电源电压由3节干电池组成，为4.5V，由串联电路电流特点得</w:t>
            </w:r>
          </w:p>
          <w:p w14:paraId="0ED151F9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iCs/>
                        <w:vanish/>
                        <w:color w:val="FF0000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vanish/>
                        <w:color w:val="FF0000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iCs/>
                        <w:vanish/>
                        <w:color w:val="FF0000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vanish/>
                        <w:color w:val="FF0000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sz w:val="21"/>
                    <w:szCs w:val="21"/>
                  </w:rPr>
                  <m:t>=4.5V</m:t>
                </m:r>
              </m:oMath>
            </m:oMathPara>
          </w:p>
          <w:p w14:paraId="0F4272A9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则定值电阻的电压最小电压为</w:t>
            </w:r>
          </w:p>
          <w:p w14:paraId="03356F87">
            <w:pPr>
              <w:spacing w:line="360" w:lineRule="auto"/>
              <w:ind w:firstLine="420" w:firstLineChars="200"/>
              <w:jc w:val="left"/>
              <w:textAlignment w:val="center"/>
              <w:rPr>
                <w:vanish/>
                <w:color w:val="FF000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/>
                        <w:iCs/>
                        <w:vanish/>
                        <w:color w:val="FF0000"/>
                        <w:sz w:val="21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vanish/>
                        <w:color w:val="FF0000"/>
                        <w:sz w:val="21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sz w:val="21"/>
                    <w:szCs w:val="21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eastAsia" w:ascii="Cambria Math"/>
                    <w:b w:val="0"/>
                    <w:i w:val="0"/>
                    <w:vanish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sz w:val="21"/>
                    <w:szCs w:val="21"/>
                  </w:rPr>
                  <m:t>.5V</m:t>
                </m:r>
              </m:oMath>
            </m:oMathPara>
          </w:p>
          <w:p w14:paraId="34042F03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t>当电压表示数最大为3V时，定值电阻的电</w:t>
            </w:r>
            <w:r>
              <w:rPr>
                <w:rFonts w:hint="eastAsia"/>
                <w:vanish/>
                <w:color w:val="FF0000"/>
                <w:sz w:val="21"/>
                <w:szCs w:val="21"/>
              </w:rPr>
              <w:t>压最大，故AB不符合题意，C符合题意。</w:t>
            </w:r>
          </w:p>
          <w:p w14:paraId="1F8C5CF0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故选C。</w:t>
            </w:r>
          </w:p>
          <w:p w14:paraId="74975A2E">
            <w:pPr>
              <w:spacing w:line="336" w:lineRule="auto"/>
              <w:jc w:val="left"/>
              <w:rPr>
                <w:rFonts w:hint="eastAsia" w:ascii="宋体" w:hAnsi="宋体" w:eastAsia="宋体"/>
                <w:vanish/>
                <w:color w:val="000000"/>
                <w:sz w:val="21"/>
                <w:szCs w:val="21"/>
                <w:lang w:eastAsia="zh-CN"/>
              </w:rPr>
            </w:pPr>
          </w:p>
          <w:p w14:paraId="0DBBB79E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7E2882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72D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1FE5D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01B1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11716784">
            <w:pPr>
              <w:spacing w:line="360" w:lineRule="auto"/>
              <w:ind w:firstLine="422" w:firstLineChars="200"/>
              <w:textAlignment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一、电功率</w:t>
            </w:r>
          </w:p>
          <w:p w14:paraId="319AA9DC">
            <w:pPr>
              <w:spacing w:line="360" w:lineRule="auto"/>
              <w:ind w:firstLine="420" w:firstLineChars="200"/>
              <w:jc w:val="left"/>
              <w:rPr>
                <w:rFonts w:ascii="幼圆" w:hAnsi="幼圆" w:cs="幼圆"/>
                <w:szCs w:val="21"/>
              </w:rPr>
            </w:pPr>
            <w:bookmarkStart w:id="0" w:name="_Hlk117881860"/>
            <w:r>
              <w:rPr>
                <w:rFonts w:hint="eastAsia"/>
                <w:kern w:val="0"/>
                <w:szCs w:val="21"/>
              </w:rPr>
              <w:t>1．</w:t>
            </w:r>
            <w:r>
              <w:rPr>
                <w:rFonts w:hint="eastAsia"/>
                <w:szCs w:val="21"/>
              </w:rPr>
              <w:t>如图所示的四位物理学家中，其名字被用作电功率单位的是（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 w:ascii="幼圆" w:hAnsi="幼圆" w:cs="幼圆"/>
                <w:szCs w:val="21"/>
              </w:rPr>
              <w:t>）</w:t>
            </w:r>
          </w:p>
          <w:p w14:paraId="59D7D447">
            <w:pPr>
              <w:pStyle w:val="2"/>
              <w:ind w:firstLine="1050" w:firstLineChars="500"/>
              <w:rPr>
                <w:rFonts w:hint="eastAsia"/>
              </w:rPr>
            </w:pPr>
            <w:r>
              <w:rPr>
                <w:szCs w:val="21"/>
              </w:rPr>
              <w:drawing>
                <wp:inline distT="0" distB="0" distL="0" distR="0">
                  <wp:extent cx="4312285" cy="885825"/>
                  <wp:effectExtent l="0" t="0" r="635" b="13335"/>
                  <wp:docPr id="6667912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9127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443" cy="89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 xml:space="preserve">            </w:t>
            </w:r>
          </w:p>
          <w:p w14:paraId="157330EB">
            <w:pPr>
              <w:spacing w:line="360" w:lineRule="auto"/>
              <w:ind w:firstLine="1260" w:firstLineChars="6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A．焦耳          B．牛顿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   C．伏特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    D．瓦特</w:t>
            </w:r>
          </w:p>
          <w:p w14:paraId="7F287298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【答案】D</w:t>
            </w:r>
          </w:p>
          <w:p w14:paraId="4DC13F82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【详解】A．电功的单位是焦耳，故A不符合题意；</w:t>
            </w:r>
          </w:p>
          <w:p w14:paraId="09AE35AC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B．力的单位是牛顿，故B不符合题意；</w:t>
            </w:r>
          </w:p>
          <w:p w14:paraId="7B4DB9FC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C．电压的单位是伏特，故C不符合题意；</w:t>
            </w:r>
          </w:p>
          <w:p w14:paraId="6FE4E2B8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D．电功率的单位是瓦特，故D符合题意。</w:t>
            </w:r>
          </w:p>
          <w:p w14:paraId="3ADA9585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故选D。</w:t>
            </w:r>
          </w:p>
          <w:p w14:paraId="7DEADC18">
            <w:pPr>
              <w:spacing w:line="360" w:lineRule="auto"/>
              <w:ind w:firstLine="420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 小明在“对家庭用电的调查综合实践活动”中，调查了下列用电器，其中额定功率约为20W的用电器是（    ）</w:t>
            </w:r>
          </w:p>
          <w:p w14:paraId="360A73FD">
            <w:pPr>
              <w:spacing w:line="360" w:lineRule="auto"/>
              <w:ind w:firstLine="420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A．液晶电视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B．电饭锅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C．护眼台灯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D．电水壶</w:t>
            </w:r>
          </w:p>
          <w:p w14:paraId="4A1080B5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【答案】C</w:t>
            </w:r>
          </w:p>
          <w:p w14:paraId="4ED15031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【详解】电饭煲、电水壶的电功率都较大，约为1000W左右，液晶电视的电功率为100W左右，台灯的灯泡电功率较小，约为20W左右，故ABD不符合题意，C符合题意。  故选C。</w:t>
            </w:r>
          </w:p>
          <w:p w14:paraId="1BF14441">
            <w:pPr>
              <w:spacing w:line="360" w:lineRule="auto"/>
              <w:ind w:firstLine="420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3．下列家用电器中，正常工作一小时耗电最接近</w:t>
            </w:r>
            <w:r>
              <w:rPr>
                <w:kern w:val="0"/>
                <w:szCs w:val="21"/>
              </w:rPr>
              <w:t xml:space="preserve"> 1kW·h</w:t>
            </w:r>
            <w:r>
              <w:rPr>
                <w:rFonts w:hint="eastAsia"/>
                <w:kern w:val="0"/>
                <w:szCs w:val="21"/>
              </w:rPr>
              <w:t>的是（</w:t>
            </w:r>
            <w:r>
              <w:rPr>
                <w:rFonts w:hint="eastAsia" w:ascii="微软雅黑" w:hAnsi="微软雅黑" w:cs="微软雅黑"/>
                <w:kern w:val="0"/>
                <w:szCs w:val="21"/>
              </w:rPr>
              <w:t>　　</w:t>
            </w:r>
            <w:r>
              <w:rPr>
                <w:rFonts w:hint="eastAsia" w:ascii="幼圆" w:hAnsi="幼圆" w:cs="幼圆"/>
                <w:kern w:val="0"/>
                <w:szCs w:val="21"/>
              </w:rPr>
              <w:t>）</w:t>
            </w:r>
          </w:p>
          <w:p w14:paraId="11D425EB">
            <w:pPr>
              <w:spacing w:line="360" w:lineRule="auto"/>
              <w:ind w:firstLine="420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A．电子表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B．洗衣机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C．冰箱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  D．空调机</w:t>
            </w:r>
          </w:p>
          <w:p w14:paraId="12BF539C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【答案】D</w:t>
            </w:r>
          </w:p>
          <w:p w14:paraId="50F733BB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【详解】由题意得用</w:t>
            </w:r>
            <w:r>
              <w:rPr>
                <w:vanish/>
                <w:color w:val="FF0000"/>
                <w:kern w:val="0"/>
                <w:sz w:val="21"/>
                <w:szCs w:val="21"/>
              </w:rPr>
              <w:t>电器正常工作一小时耗电最接近 1kW·h的功率为</w:t>
            </w:r>
          </w:p>
          <w:p w14:paraId="36885F48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kern w:val="0"/>
                <w:sz w:val="21"/>
                <w:szCs w:val="21"/>
              </w:rPr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vanish/>
                    <w:color w:val="FF0000"/>
                    <w:kern w:val="0"/>
                    <w:sz w:val="21"/>
                    <w:szCs w:val="21"/>
                  </w:rPr>
                  <m:t>P=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vanish/>
                        <w:color w:val="FF0000"/>
                        <w:kern w:val="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i/>
                        <w:iCs/>
                        <w:vanish/>
                        <w:color w:val="FF0000"/>
                        <w:kern w:val="0"/>
                        <w:sz w:val="21"/>
                        <w:szCs w:val="21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iCs/>
                        <w:vanish/>
                        <w:color w:val="FF0000"/>
                        <w:kern w:val="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i/>
                        <w:iCs/>
                        <w:vanish/>
                        <w:color w:val="FF0000"/>
                        <w:kern w:val="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iCs/>
                        <w:vanish/>
                        <w:color w:val="FF0000"/>
                        <w:kern w:val="0"/>
                        <w:sz w:val="21"/>
                        <w:szCs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kern w:val="0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kern w:val="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vanish/>
                        <w:color w:val="FF0000"/>
                        <w:kern w:val="0"/>
                        <w:sz w:val="21"/>
                        <w:szCs w:val="21"/>
                      </w:rPr>
                      <m:t>1kW·h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kern w:val="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vanish/>
                        <w:color w:val="FF0000"/>
                        <w:kern w:val="0"/>
                        <w:sz w:val="21"/>
                        <w:szCs w:val="21"/>
                      </w:rPr>
                      <m:t>1h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kern w:val="0"/>
                        <w:sz w:val="21"/>
                        <w:szCs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kern w:val="0"/>
                    <w:sz w:val="21"/>
                    <w:szCs w:val="21"/>
                  </w:rPr>
                  <m:t>=1kW=1000W</m:t>
                </m:r>
              </m:oMath>
            </m:oMathPara>
          </w:p>
          <w:p w14:paraId="28BC1889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vanish/>
                <w:color w:val="FF0000"/>
                <w:kern w:val="0"/>
                <w:sz w:val="21"/>
                <w:szCs w:val="21"/>
              </w:rPr>
              <w:t>A．电子表的功率约为4.5μW，故A不符合题意；</w:t>
            </w:r>
          </w:p>
          <w:p w14:paraId="53060F45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vanish/>
                <w:color w:val="FF0000"/>
                <w:kern w:val="0"/>
                <w:sz w:val="21"/>
                <w:szCs w:val="21"/>
              </w:rPr>
              <w:t>B．洗衣机的功率约为500W，故B不符合题意；</w:t>
            </w:r>
          </w:p>
          <w:p w14:paraId="2A849931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vanish/>
                <w:color w:val="FF0000"/>
                <w:kern w:val="0"/>
                <w:sz w:val="21"/>
                <w:szCs w:val="21"/>
              </w:rPr>
              <w:t>C．冰箱的功率约为100W，故C不符合题意；</w:t>
            </w:r>
          </w:p>
          <w:p w14:paraId="3BF5BF72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D．空调机的功率约为1000W，故D符合题意。</w:t>
            </w:r>
          </w:p>
          <w:p w14:paraId="5DBE5FAA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故选D。</w:t>
            </w:r>
          </w:p>
          <w:p w14:paraId="0CE21D1B">
            <w:pPr>
              <w:spacing w:line="360" w:lineRule="auto"/>
              <w:ind w:firstLine="420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4. </w:t>
            </w:r>
            <w:bookmarkEnd w:id="0"/>
            <w:r>
              <w:rPr>
                <w:rFonts w:hint="eastAsia"/>
                <w:kern w:val="0"/>
                <w:szCs w:val="21"/>
              </w:rPr>
              <w:t>小明在学习了电功率知识后，观察了他家厨房电饭锅和电压力锅的铭牌，电饭锅甲的额定功率为1300W，电压力锅乙的额定功率为900W。在它们正常工作的情况下，下列说法正确的是（</w:t>
            </w:r>
            <w:r>
              <w:rPr>
                <w:rFonts w:hint="eastAsia" w:ascii="微软雅黑" w:hAnsi="微软雅黑" w:cs="微软雅黑"/>
                <w:kern w:val="0"/>
                <w:szCs w:val="21"/>
              </w:rPr>
              <w:t>　　</w:t>
            </w:r>
            <w:r>
              <w:rPr>
                <w:rFonts w:hint="eastAsia" w:ascii="幼圆" w:hAnsi="幼圆" w:cs="幼圆"/>
                <w:kern w:val="0"/>
                <w:szCs w:val="21"/>
              </w:rPr>
              <w:t>）</w:t>
            </w:r>
          </w:p>
          <w:p w14:paraId="59834955">
            <w:pPr>
              <w:spacing w:line="360" w:lineRule="auto"/>
              <w:ind w:firstLine="2100" w:firstLineChars="10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2286000" cy="1219200"/>
                  <wp:effectExtent l="0" t="0" r="0" b="0"/>
                  <wp:docPr id="6" name="图片 6" descr="@@@7f0bd28d-210d-4c39-9342-557e1f68b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7f0bd28d-210d-4c39-9342-557e1f68b1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053" cy="122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6FDA8">
            <w:pPr>
              <w:spacing w:line="360" w:lineRule="auto"/>
              <w:ind w:firstLine="420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A．电饭锅甲消耗电能多   B．电压力锅乙消耗电能少</w:t>
            </w:r>
          </w:p>
          <w:p w14:paraId="6903789C">
            <w:pPr>
              <w:spacing w:line="360" w:lineRule="auto"/>
              <w:ind w:firstLine="420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C．电饭锅甲消耗电能快   D．电压力锅乙消耗电能快</w:t>
            </w:r>
          </w:p>
          <w:p w14:paraId="4536E505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【答案】C</w:t>
            </w:r>
          </w:p>
          <w:p w14:paraId="65FCBD51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【详解】AB．由</w:t>
            </w:r>
            <w:r>
              <w:rPr>
                <w:i/>
                <w:iCs/>
                <w:vanish/>
                <w:color w:val="FF0000"/>
                <w:kern w:val="0"/>
                <w:sz w:val="21"/>
                <w:szCs w:val="21"/>
              </w:rPr>
              <w:t>W=Pt</w:t>
            </w: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可知，消耗电能的多少，需要考虑时间因素，在不知道工作时间的情况下，不能判断哪个电饭煲消耗的电能多，故AB错误；</w:t>
            </w:r>
          </w:p>
          <w:p w14:paraId="0F59B449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CD．电饭锅的额定功率大于电压力锅的额定功率，根据物理意义，电饭锅消耗电能快，故C正确，D错误。故选C。</w:t>
            </w:r>
          </w:p>
          <w:p w14:paraId="47EC8ECB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5．易错提示：千瓦时是_______的单位，千瓦是______的单位，二者不可混为一谈；电功率大的用电器消耗的电能______（填“一定”或“不一定”）多，消耗电能多的用电器，电功率______（填“一定”或“不一定”）大。</w:t>
            </w:r>
          </w:p>
          <w:p w14:paraId="592ECA5A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【答案】电功，电功率，不一定，不一定。</w:t>
            </w:r>
          </w:p>
          <w:p w14:paraId="5950123E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千瓦时是电能的单位也是电功的单位，而千瓦是电功率的单位。电功率是表示电流做功快慢的物理量不是表示电流做功多少的，电功率大的用电器如果做功时间短，消耗的电能也不一定多，消耗电能多的用电器即使电功率小，工作时间长，消耗的电能也可以很多。</w:t>
            </w:r>
          </w:p>
          <w:p w14:paraId="291E73AC">
            <w:pPr>
              <w:spacing w:line="360" w:lineRule="auto"/>
              <w:ind w:firstLine="422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b/>
                <w:color w:val="0D0D0D"/>
              </w:rPr>
              <w:t xml:space="preserve">二、 </w:t>
            </w:r>
            <w:r>
              <w:rPr>
                <w:rFonts w:hint="eastAsia"/>
                <w:b/>
                <w:bCs/>
                <w:color w:val="0D0D0D"/>
              </w:rPr>
              <w:t>额定功率</w:t>
            </w:r>
          </w:p>
          <w:p w14:paraId="33F89C1E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6．如图所示，节能灯铭牌上标有“24W”的字样，“24W”表示该台灯的（</w:t>
            </w:r>
            <w:r>
              <w:rPr>
                <w:rFonts w:hint="eastAsia" w:ascii="微软雅黑" w:hAnsi="微软雅黑" w:cs="微软雅黑"/>
                <w:color w:val="0D0D0D"/>
              </w:rPr>
              <w:t>　　</w:t>
            </w:r>
            <w:r>
              <w:rPr>
                <w:rFonts w:hint="eastAsia" w:ascii="幼圆" w:hAnsi="幼圆" w:cs="幼圆"/>
                <w:color w:val="0D0D0D"/>
              </w:rPr>
              <w:t>）</w:t>
            </w:r>
          </w:p>
          <w:p w14:paraId="6389FF44">
            <w:pPr>
              <w:spacing w:line="360" w:lineRule="auto"/>
              <w:ind w:firstLine="2730" w:firstLineChars="13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845820" cy="877570"/>
                  <wp:effectExtent l="0" t="0" r="7620" b="6350"/>
                  <wp:docPr id="100027" name="图片 100027" descr="@@@ce8c1ad7-e661-4448-b1d8-fc34bc56eb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e8c1ad7-e661-4448-b1d8-fc34bc56eb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77" cy="88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2C1C6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A．实际功率</w:t>
            </w:r>
            <w:r>
              <w:rPr>
                <w:rFonts w:hint="eastAsia"/>
                <w:color w:val="0D0D0D"/>
              </w:rPr>
              <w:tab/>
            </w:r>
            <w:r>
              <w:rPr>
                <w:rFonts w:hint="eastAsia"/>
                <w:color w:val="0D0D0D"/>
              </w:rPr>
              <w:t xml:space="preserve">    B．额定功率</w:t>
            </w:r>
            <w:r>
              <w:rPr>
                <w:rFonts w:hint="eastAsia"/>
                <w:color w:val="0D0D0D"/>
              </w:rPr>
              <w:tab/>
            </w:r>
            <w:r>
              <w:rPr>
                <w:rFonts w:hint="eastAsia"/>
                <w:color w:val="0D0D0D"/>
              </w:rPr>
              <w:t xml:space="preserve">   C．实际电压</w:t>
            </w:r>
            <w:r>
              <w:rPr>
                <w:rFonts w:hint="eastAsia"/>
                <w:color w:val="0D0D0D"/>
              </w:rPr>
              <w:tab/>
            </w:r>
            <w:r>
              <w:rPr>
                <w:rFonts w:hint="eastAsia"/>
                <w:color w:val="0D0D0D"/>
              </w:rPr>
              <w:t xml:space="preserve"> D．额定电压</w:t>
            </w:r>
          </w:p>
          <w:p w14:paraId="2AA09C40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【答案】B</w:t>
            </w:r>
          </w:p>
          <w:p w14:paraId="6E971C7D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【详解】铭牌上“24W”表示灯泡的额定功率为24W，故B符合题意，ACD不符合题意。</w:t>
            </w:r>
          </w:p>
          <w:p w14:paraId="719ADEE6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7. 某彩色电视机的铭牌如图所示，其额定电功率为</w:t>
            </w:r>
            <w:r>
              <w:rPr>
                <w:rFonts w:hint="eastAsia"/>
                <w:color w:val="0D0D0D"/>
                <w:u w:val="single"/>
              </w:rPr>
              <w:t xml:space="preserve">      </w:t>
            </w:r>
            <w:r>
              <w:rPr>
                <w:rFonts w:hint="eastAsia"/>
                <w:color w:val="0D0D0D"/>
              </w:rPr>
              <w:t>W，额定电流是</w:t>
            </w:r>
            <w:r>
              <w:rPr>
                <w:rFonts w:hint="eastAsia"/>
                <w:color w:val="0D0D0D"/>
                <w:u w:val="single"/>
              </w:rPr>
              <w:t xml:space="preserve">   </w:t>
            </w:r>
            <w:r>
              <w:rPr>
                <w:rFonts w:hint="eastAsia"/>
                <w:color w:val="0D0D0D"/>
              </w:rPr>
              <w:t>A。当它正常工作时，60s内消耗的电能为</w:t>
            </w:r>
            <w:r>
              <w:rPr>
                <w:rFonts w:hint="eastAsia"/>
                <w:color w:val="0D0D0D"/>
                <w:u w:val="single"/>
              </w:rPr>
              <w:t xml:space="preserve">      </w:t>
            </w:r>
            <w:r>
              <w:rPr>
                <w:rFonts w:hint="eastAsia"/>
                <w:color w:val="0D0D0D"/>
              </w:rPr>
              <w:t>J。</w:t>
            </w:r>
          </w:p>
          <w:tbl>
            <w:tblPr>
              <w:tblStyle w:val="6"/>
              <w:tblW w:w="69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73"/>
              <w:gridCol w:w="2362"/>
              <w:gridCol w:w="1706"/>
              <w:gridCol w:w="2031"/>
            </w:tblGrid>
            <w:tr w14:paraId="01D228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72" w:hRule="atLeast"/>
                <w:jc w:val="center"/>
              </w:trPr>
              <w:tc>
                <w:tcPr>
                  <w:tcW w:w="87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AD8EBF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型号</w:t>
                  </w:r>
                </w:p>
              </w:tc>
              <w:tc>
                <w:tcPr>
                  <w:tcW w:w="23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A26FA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TC02975GF</w:t>
                  </w:r>
                </w:p>
              </w:tc>
              <w:tc>
                <w:tcPr>
                  <w:tcW w:w="1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C62CC0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生产许可证</w:t>
                  </w:r>
                </w:p>
              </w:tc>
              <w:tc>
                <w:tcPr>
                  <w:tcW w:w="203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F72C1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0600-101-2024</w:t>
                  </w:r>
                </w:p>
              </w:tc>
            </w:tr>
            <w:tr w14:paraId="381AD2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72" w:hRule="atLeast"/>
                <w:jc w:val="center"/>
              </w:trPr>
              <w:tc>
                <w:tcPr>
                  <w:tcW w:w="87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5C305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电源</w:t>
                  </w:r>
                </w:p>
              </w:tc>
              <w:tc>
                <w:tcPr>
                  <w:tcW w:w="236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277F0B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ascii="Segoe UI Symbol" w:hAnsi="Segoe UI Symbol" w:cs="Segoe UI Symbol"/>
                      <w:color w:val="0D0D0D"/>
                    </w:rPr>
                    <w:t>⁓</w:t>
                  </w:r>
                  <w:r>
                    <w:rPr>
                      <w:rFonts w:hint="eastAsia"/>
                      <w:color w:val="0D0D0D"/>
                    </w:rPr>
                    <w:t>50HZ    220V</w:t>
                  </w:r>
                </w:p>
              </w:tc>
              <w:tc>
                <w:tcPr>
                  <w:tcW w:w="17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41ACE1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</w:rPr>
                    <w:t>消耗功率</w:t>
                  </w:r>
                </w:p>
              </w:tc>
              <w:tc>
                <w:tcPr>
                  <w:tcW w:w="203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91EC15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</w:rPr>
                    <w:t>110W</w:t>
                  </w:r>
                </w:p>
              </w:tc>
            </w:tr>
          </w:tbl>
          <w:p w14:paraId="3C05E5CB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     110     0.5     6600</w:t>
            </w:r>
          </w:p>
          <w:p w14:paraId="494D8366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【详解】由铭牌信息可知，电视机的额定功率为110W，额定电压为220V；由</w:t>
            </w:r>
            <w:r>
              <w:rPr>
                <w:rFonts w:hint="eastAsia"/>
                <w:i/>
                <w:vanish/>
                <w:color w:val="FF0000"/>
                <w:sz w:val="21"/>
              </w:rPr>
              <w:t>P=UI</w:t>
            </w:r>
            <w:r>
              <w:rPr>
                <w:rFonts w:hint="eastAsia"/>
                <w:vanish/>
                <w:color w:val="FF0000"/>
                <w:sz w:val="21"/>
              </w:rPr>
              <w:t>可得，额定电流为</w:t>
            </w:r>
          </w:p>
          <w:p w14:paraId="3DB6B40D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sz w:val="21"/>
              </w:rPr>
            </w:pPr>
            <m:oMathPara>
              <m:oMath>
                <m:r>
                  <m:rPr>
                    <m:nor/>
                  </m:rPr>
                  <w:rPr>
                    <w:i/>
                    <w:iCs/>
                    <w:vanish/>
                    <w:color w:val="FF0000"/>
                    <w:sz w:val="21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vanish/>
                        <w:color w:val="FF0000"/>
                        <w:sz w:val="2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i/>
                        <w:iCs/>
                        <w:vanish/>
                        <w:color w:val="FF0000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iCs/>
                        <w:vanish/>
                        <w:color w:val="FF0000"/>
                        <w:sz w:val="21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i/>
                        <w:iCs/>
                        <w:vanish/>
                        <w:color w:val="FF0000"/>
                        <w:sz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vanish/>
                        <w:color w:val="FF0000"/>
                        <w:sz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vanish/>
                        <w:color w:val="FF0000"/>
                        <w:sz w:val="21"/>
                      </w:rPr>
                      <m:t>110W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vanish/>
                        <w:color w:val="FF0000"/>
                        <w:sz w:val="21"/>
                      </w:rPr>
                      <m:t>220V</m:t>
                    </m:r>
                    <m:ctrlPr>
                      <w:rPr>
                        <w:rFonts w:ascii="Cambria Math" w:hAnsi="Cambria Math"/>
                        <w:i/>
                        <w:vanish/>
                        <w:color w:val="FF0000"/>
                        <w:sz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b w:val="0"/>
                    <w:i w:val="0"/>
                    <w:vanish/>
                    <w:color w:val="FF0000"/>
                    <w:sz w:val="21"/>
                  </w:rPr>
                  <m:t>=0.5A</m:t>
                </m:r>
              </m:oMath>
            </m:oMathPara>
          </w:p>
          <w:p w14:paraId="7E790F00">
            <w:pPr>
              <w:spacing w:line="360" w:lineRule="auto"/>
              <w:ind w:firstLine="630" w:firstLineChars="300"/>
              <w:jc w:val="left"/>
              <w:rPr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60s内消耗的电能为</w: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t>W=Pt</w:t>
            </w:r>
            <w:r>
              <w:rPr>
                <w:rFonts w:hint="eastAsia"/>
                <w:vanish/>
                <w:color w:val="FF0000"/>
                <w:sz w:val="21"/>
              </w:rPr>
              <w:t>=110W×60s=6600J</w:t>
            </w:r>
          </w:p>
          <w:p w14:paraId="530028EC">
            <w:pPr>
              <w:spacing w:line="360" w:lineRule="auto"/>
              <w:ind w:firstLine="630" w:firstLineChars="300"/>
              <w:jc w:val="left"/>
              <w:rPr>
                <w:rFonts w:hint="eastAsia"/>
              </w:rPr>
            </w:pPr>
            <w:r>
              <w:rPr>
                <w:rFonts w:hint="eastAsia"/>
                <w:color w:val="0D0D0D"/>
              </w:rPr>
              <w:t xml:space="preserve">8. </w:t>
            </w:r>
            <w:r>
              <w:rPr>
                <w:rFonts w:hint="eastAsia"/>
              </w:rPr>
              <w:t>某灯泡标</w:t>
            </w:r>
            <w:r>
              <w:rPr>
                <w:rFonts w:hint="eastAsia"/>
                <w:color w:val="0D0D0D"/>
              </w:rPr>
              <w:t>有“</w:t>
            </w:r>
            <w:r>
              <w:rPr>
                <w:rFonts w:hint="eastAsia"/>
              </w:rPr>
              <w:t>12V   6W</w:t>
            </w:r>
            <w:r>
              <w:rPr>
                <w:rFonts w:hint="eastAsia"/>
                <w:color w:val="0D0D0D"/>
              </w:rPr>
              <w:t>”字</w:t>
            </w:r>
            <w:r>
              <w:rPr>
                <w:rFonts w:hint="eastAsia"/>
              </w:rPr>
              <w:t>样（不考虑温度对灯丝电阻的影响），试求：</w:t>
            </w:r>
          </w:p>
          <w:p w14:paraId="482ED9F3">
            <w:pPr>
              <w:spacing w:line="360" w:lineRule="auto"/>
              <w:ind w:firstLine="630" w:firstLineChars="3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（1）灯泡的额定电流为多少？</w:t>
            </w:r>
          </w:p>
          <w:p w14:paraId="486C0E8D">
            <w:pPr>
              <w:spacing w:line="360" w:lineRule="auto"/>
              <w:ind w:firstLine="630" w:firstLineChars="3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（2）灯泡的电阻为多大？</w:t>
            </w:r>
          </w:p>
          <w:p w14:paraId="747717CD">
            <w:pPr>
              <w:spacing w:line="360" w:lineRule="auto"/>
              <w:ind w:firstLine="630" w:firstLineChars="3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（3）将该灯泡接入到6V的电路中，灯泡的实际功率多大？</w:t>
            </w:r>
          </w:p>
          <w:p w14:paraId="17D918D9">
            <w:pPr>
              <w:spacing w:line="360" w:lineRule="auto"/>
              <w:ind w:firstLine="630" w:firstLineChars="3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【答案】（1）0.5A；（2）24Ω；（3）1.5W</w:t>
            </w:r>
          </w:p>
          <w:p w14:paraId="7E9AFC98">
            <w:pPr>
              <w:spacing w:line="360" w:lineRule="auto"/>
              <w:ind w:firstLine="630" w:firstLineChars="3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【详解】（1）由</w: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t>P=UI</w:t>
            </w:r>
            <w:r>
              <w:rPr>
                <w:rFonts w:hint="eastAsia"/>
                <w:vanish/>
                <w:color w:val="FF0000"/>
                <w:sz w:val="21"/>
              </w:rPr>
              <w:t>可知，灯泡的额定电流</w:t>
            </w:r>
          </w:p>
          <w:p w14:paraId="1AD9432A">
            <w:pPr>
              <w:spacing w:line="360" w:lineRule="auto"/>
              <w:ind w:firstLine="1260" w:firstLineChars="600"/>
              <w:jc w:val="left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i/>
                <w:vanish/>
                <w:color w:val="FF0000"/>
                <w:sz w:val="21"/>
              </w:rPr>
              <w:t>I</w:t>
            </w: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  <w:vertAlign w:val="subscript"/>
              </w:rPr>
              <w:t>额</w:t>
            </w:r>
            <w:r>
              <w:rPr>
                <w:rFonts w:hint="eastAsia"/>
                <w:vanish/>
                <w:color w:val="FF0000"/>
                <w:sz w:val="21"/>
              </w:rPr>
              <w:t>＝</w: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fldChar w:fldCharType="begin"/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instrText xml:space="preserve"> EQ \F(P</w:instrText>
            </w: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  <w:vertAlign w:val="subscript"/>
              </w:rPr>
              <w:instrText xml:space="preserve">额</w:instrTex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instrText xml:space="preserve">,U) </w:instrTex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fldChar w:fldCharType="end"/>
            </w:r>
            <w:r>
              <w:rPr>
                <w:rFonts w:hint="eastAsia"/>
                <w:vanish/>
                <w:color w:val="FF0000"/>
                <w:sz w:val="21"/>
              </w:rPr>
              <w:t>＝</w:t>
            </w:r>
            <w:r>
              <w:rPr>
                <w:rFonts w:hint="eastAsia"/>
                <w:vanish/>
                <w:color w:val="FF0000"/>
                <w:sz w:val="21"/>
              </w:rPr>
              <w:fldChar w:fldCharType="begin"/>
            </w:r>
            <w:r>
              <w:rPr>
                <w:rFonts w:hint="eastAsia"/>
                <w:vanish/>
                <w:color w:val="FF0000"/>
                <w:sz w:val="21"/>
              </w:rPr>
              <w:instrText xml:space="preserve"> EQ \F(6W,12V) </w:instrText>
            </w:r>
            <w:r>
              <w:rPr>
                <w:rFonts w:hint="eastAsia"/>
                <w:vanish/>
                <w:color w:val="FF0000"/>
                <w:sz w:val="21"/>
              </w:rPr>
              <w:fldChar w:fldCharType="end"/>
            </w:r>
            <w:r>
              <w:rPr>
                <w:rFonts w:hint="eastAsia"/>
                <w:vanish/>
                <w:color w:val="FF0000"/>
                <w:sz w:val="21"/>
              </w:rPr>
              <w:t>=0.5A</w:t>
            </w:r>
          </w:p>
          <w:p w14:paraId="1BF2641F">
            <w:pPr>
              <w:spacing w:line="360" w:lineRule="auto"/>
              <w:ind w:firstLine="630" w:firstLineChars="3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 xml:space="preserve">（2）灯泡的电阻    </w:t>
            </w:r>
            <w:r>
              <w:rPr>
                <w:rFonts w:hint="eastAsia"/>
                <w:i/>
                <w:vanish/>
                <w:color w:val="FF0000"/>
                <w:sz w:val="21"/>
              </w:rPr>
              <w:t>R</w:t>
            </w:r>
            <w:r>
              <w:rPr>
                <w:rFonts w:hint="eastAsia"/>
                <w:vanish/>
                <w:color w:val="FF0000"/>
                <w:sz w:val="21"/>
              </w:rPr>
              <w:t>＝</w: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fldChar w:fldCharType="begin"/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instrText xml:space="preserve"> EQ \F(U</w:instrText>
            </w:r>
            <w:r>
              <w:rPr>
                <w:rFonts w:hint="eastAsia"/>
                <w:vanish/>
                <w:color w:val="FF0000"/>
                <w:sz w:val="21"/>
                <w:vertAlign w:val="subscript"/>
              </w:rPr>
              <w:instrText xml:space="preserve">额</w:instrTex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instrText xml:space="preserve">,I</w:instrText>
            </w:r>
            <w:r>
              <w:rPr>
                <w:rFonts w:hint="eastAsia"/>
                <w:vanish/>
                <w:color w:val="FF0000"/>
                <w:sz w:val="21"/>
                <w:vertAlign w:val="subscript"/>
              </w:rPr>
              <w:instrText xml:space="preserve">额</w:instrTex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instrText xml:space="preserve">) </w:instrTex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fldChar w:fldCharType="end"/>
            </w:r>
            <w:r>
              <w:rPr>
                <w:rFonts w:hint="eastAsia"/>
                <w:vanish/>
                <w:color w:val="FF0000"/>
                <w:sz w:val="21"/>
              </w:rPr>
              <w:t>＝</w:t>
            </w:r>
            <w:r>
              <w:rPr>
                <w:rFonts w:hint="eastAsia"/>
                <w:vanish/>
                <w:color w:val="FF0000"/>
                <w:sz w:val="21"/>
              </w:rPr>
              <w:fldChar w:fldCharType="begin"/>
            </w:r>
            <w:r>
              <w:rPr>
                <w:rFonts w:hint="eastAsia"/>
                <w:vanish/>
                <w:color w:val="FF0000"/>
                <w:sz w:val="21"/>
              </w:rPr>
              <w:instrText xml:space="preserve"> EQ \F(12V,0.5A) </w:instrText>
            </w:r>
            <w:r>
              <w:rPr>
                <w:rFonts w:hint="eastAsia"/>
                <w:vanish/>
                <w:color w:val="FF0000"/>
                <w:sz w:val="21"/>
              </w:rPr>
              <w:fldChar w:fldCharType="end"/>
            </w:r>
            <w:r>
              <w:rPr>
                <w:rFonts w:hint="eastAsia"/>
                <w:vanish/>
                <w:color w:val="FF0000"/>
                <w:sz w:val="21"/>
              </w:rPr>
              <w:t>=24Ω</w:t>
            </w:r>
          </w:p>
          <w:p w14:paraId="3CF7C623">
            <w:pPr>
              <w:spacing w:line="360" w:lineRule="auto"/>
              <w:ind w:firstLine="630" w:firstLineChars="3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 xml:space="preserve">（3）灯泡的实际功率 </w:t>
            </w:r>
            <w:r>
              <w:rPr>
                <w:rFonts w:hint="eastAsia"/>
                <w:i/>
                <w:vanish/>
                <w:color w:val="FF0000"/>
                <w:sz w:val="21"/>
              </w:rPr>
              <w:t>P</w:t>
            </w: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  <w:vertAlign w:val="subscript"/>
              </w:rPr>
              <w:t>实</w:t>
            </w:r>
            <w:r>
              <w:rPr>
                <w:rFonts w:hint="eastAsia"/>
                <w:vanish/>
                <w:color w:val="FF0000"/>
                <w:sz w:val="21"/>
              </w:rPr>
              <w:t>＝</w: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fldChar w:fldCharType="begin"/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instrText xml:space="preserve"> EQ \F(U</w:instrText>
            </w: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  <w:vertAlign w:val="subscript"/>
              </w:rPr>
              <w:instrText xml:space="preserve">实</w:instrText>
            </w:r>
            <w:r>
              <w:rPr>
                <w:rFonts w:hint="eastAsia"/>
                <w:vanish/>
                <w:color w:val="FF0000"/>
                <w:sz w:val="21"/>
                <w:vertAlign w:val="superscript"/>
              </w:rPr>
              <w:instrText xml:space="preserve">2</w:instrTex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instrText xml:space="preserve">,R) </w:instrText>
            </w:r>
            <w:r>
              <w:rPr>
                <w:rFonts w:hint="eastAsia"/>
                <w:i/>
                <w:iCs/>
                <w:vanish/>
                <w:color w:val="FF0000"/>
                <w:sz w:val="21"/>
              </w:rPr>
              <w:fldChar w:fldCharType="end"/>
            </w:r>
            <w:r>
              <w:rPr>
                <w:rFonts w:hint="eastAsia"/>
                <w:vanish/>
                <w:color w:val="FF0000"/>
                <w:sz w:val="21"/>
              </w:rPr>
              <w:t>＝</w:t>
            </w:r>
            <w:r>
              <w:rPr>
                <w:rFonts w:hint="eastAsia"/>
                <w:vanish/>
                <w:color w:val="FF0000"/>
                <w:sz w:val="21"/>
              </w:rPr>
              <w:fldChar w:fldCharType="begin"/>
            </w:r>
            <w:r>
              <w:rPr>
                <w:rFonts w:hint="eastAsia"/>
                <w:vanish/>
                <w:color w:val="FF0000"/>
                <w:sz w:val="21"/>
              </w:rPr>
              <w:instrText xml:space="preserve"> EQ \F(6</w:instrText>
            </w:r>
            <w:r>
              <w:rPr>
                <w:rFonts w:hint="eastAsia"/>
                <w:vanish/>
                <w:color w:val="FF0000"/>
                <w:sz w:val="21"/>
                <w:vertAlign w:val="superscript"/>
              </w:rPr>
              <w:instrText xml:space="preserve">2</w:instrText>
            </w:r>
            <w:r>
              <w:rPr>
                <w:rFonts w:hint="eastAsia"/>
                <w:vanish/>
                <w:color w:val="FF0000"/>
                <w:sz w:val="21"/>
              </w:rPr>
              <w:instrText xml:space="preserve">V</w:instrText>
            </w:r>
            <w:r>
              <w:rPr>
                <w:rFonts w:hint="eastAsia"/>
                <w:vanish/>
                <w:color w:val="FF0000"/>
                <w:sz w:val="21"/>
                <w:vertAlign w:val="superscript"/>
              </w:rPr>
              <w:instrText xml:space="preserve">2</w:instrText>
            </w:r>
            <w:r>
              <w:rPr>
                <w:rFonts w:hint="eastAsia"/>
                <w:vanish/>
                <w:color w:val="FF0000"/>
                <w:sz w:val="21"/>
              </w:rPr>
              <w:instrText xml:space="preserve">,24Ω) </w:instrText>
            </w:r>
            <w:r>
              <w:rPr>
                <w:rFonts w:hint="eastAsia"/>
                <w:vanish/>
                <w:color w:val="FF0000"/>
                <w:sz w:val="21"/>
              </w:rPr>
              <w:fldChar w:fldCharType="end"/>
            </w:r>
            <w:r>
              <w:rPr>
                <w:rFonts w:hint="eastAsia"/>
                <w:vanish/>
                <w:color w:val="FF0000"/>
                <w:sz w:val="21"/>
              </w:rPr>
              <w:t>=1.5W</w:t>
            </w:r>
          </w:p>
          <w:p w14:paraId="0B798D0D">
            <w:pPr>
              <w:spacing w:line="360" w:lineRule="auto"/>
              <w:ind w:firstLine="422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b/>
                <w:color w:val="0D0D0D"/>
              </w:rPr>
              <w:t>三、 测定小灯泡的</w:t>
            </w:r>
            <w:r>
              <w:rPr>
                <w:rFonts w:hint="eastAsia"/>
                <w:b/>
                <w:bCs/>
                <w:color w:val="0D0D0D"/>
              </w:rPr>
              <w:t>功率</w:t>
            </w:r>
          </w:p>
          <w:p w14:paraId="0327C6F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color w:val="0D0D0D"/>
              </w:rPr>
              <w:t>9．</w:t>
            </w:r>
            <w:r>
              <w:rPr>
                <w:rFonts w:hint="eastAsia"/>
                <w:kern w:val="0"/>
                <w:szCs w:val="21"/>
              </w:rPr>
              <w:t>测量小灯泡的电功率实验原理____________，连接电路时开关应该________，滑动变阻器的滑片应调到________处，滑动变阻器在实验中作用________、________。</w:t>
            </w:r>
          </w:p>
          <w:p w14:paraId="28087B2C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【答案】</w:t>
            </w:r>
            <w:r>
              <w:rPr>
                <w:rFonts w:hint="eastAsia"/>
                <w:i/>
                <w:iCs/>
                <w:vanish/>
                <w:color w:val="FF0000"/>
                <w:kern w:val="0"/>
                <w:sz w:val="21"/>
                <w:szCs w:val="21"/>
              </w:rPr>
              <w:t>P=UI</w:t>
            </w: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；断开；阻值最大；保护电路，控制灯泡两端电压。</w:t>
            </w:r>
          </w:p>
          <w:p w14:paraId="686A1C7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i/>
                <w:iCs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【详解】测量小灯泡的电功率实验原理</w:t>
            </w:r>
            <w:r>
              <w:rPr>
                <w:rFonts w:hint="eastAsia"/>
                <w:i/>
                <w:iCs/>
                <w:vanish/>
                <w:color w:val="FF0000"/>
                <w:kern w:val="0"/>
                <w:sz w:val="21"/>
                <w:szCs w:val="21"/>
              </w:rPr>
              <w:t>P=UI</w:t>
            </w:r>
          </w:p>
          <w:p w14:paraId="2001E19E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测量小灯泡的电功率实验时，连接电路过程中开关应该断开，滑动变阻器的滑片位于阻值最大处，该实验中滑动变阻器的作用是保护电路和控制灯泡两端电压。</w:t>
            </w:r>
          </w:p>
          <w:p w14:paraId="482ED6B2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10. 用如图所示的电路测量小灯泡的功率，实验原理是：</w:t>
            </w:r>
            <w:r>
              <w:rPr>
                <w:rFonts w:hint="eastAsia"/>
                <w:color w:val="0D0D0D"/>
                <w:u w:val="single"/>
              </w:rPr>
              <w:t xml:space="preserve">      </w:t>
            </w:r>
            <w:r>
              <w:rPr>
                <w:rFonts w:hint="eastAsia"/>
                <w:color w:val="0D0D0D"/>
              </w:rPr>
              <w:t>。闭合开关，调节滑动变阻器滑片P，分别使电压表的示数小于、等于和略大于小灯泡的额定电压3.8V，观察小灯泡的亮度，读出电压表、电流表的示数记录在下表中。则小灯泡L的额定功率为</w:t>
            </w:r>
            <w:r>
              <w:rPr>
                <w:rFonts w:hint="eastAsia"/>
                <w:color w:val="0D0D0D"/>
                <w:u w:val="single"/>
              </w:rPr>
              <w:t xml:space="preserve">      </w:t>
            </w:r>
            <w:r>
              <w:rPr>
                <w:rFonts w:hint="eastAsia"/>
                <w:color w:val="0D0D0D"/>
              </w:rPr>
              <w:t>W，小灯泡的亮度由</w:t>
            </w:r>
            <w:r>
              <w:rPr>
                <w:rFonts w:hint="eastAsia"/>
                <w:color w:val="0D0D0D"/>
                <w:u w:val="single"/>
              </w:rPr>
              <w:t xml:space="preserve">      </w:t>
            </w:r>
            <w:r>
              <w:rPr>
                <w:rFonts w:hint="eastAsia"/>
                <w:color w:val="0D0D0D"/>
              </w:rPr>
              <w:t>决定。</w:t>
            </w:r>
          </w:p>
          <w:p w14:paraId="47EF555D">
            <w:pPr>
              <w:spacing w:line="360" w:lineRule="auto"/>
              <w:ind w:firstLine="2940" w:firstLineChars="14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1428750" cy="819150"/>
                  <wp:effectExtent l="0" t="0" r="3810" b="3810"/>
                  <wp:docPr id="7" name="图片 7" descr="@@@5cfcb34f-08f9-433c-9a94-80f2a08ff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cfcb34f-08f9-433c-9a94-80f2a08ff0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6"/>
              <w:tblW w:w="559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00"/>
              <w:gridCol w:w="1294"/>
              <w:gridCol w:w="1195"/>
              <w:gridCol w:w="1806"/>
            </w:tblGrid>
            <w:tr w14:paraId="1EBBEA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79" w:hRule="atLeast"/>
                <w:jc w:val="center"/>
              </w:trPr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AA9D70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实验序号</w:t>
                  </w:r>
                </w:p>
              </w:tc>
              <w:tc>
                <w:tcPr>
                  <w:tcW w:w="12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66A490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电压</w:t>
                  </w:r>
                  <w:r>
                    <w:rPr>
                      <w:rFonts w:hint="eastAsia"/>
                      <w:i/>
                      <w:color w:val="0D0D0D"/>
                    </w:rPr>
                    <w:t>U</w:t>
                  </w:r>
                  <w:r>
                    <w:rPr>
                      <w:rFonts w:hint="eastAsia"/>
                      <w:color w:val="0D0D0D"/>
                    </w:rPr>
                    <w:t>/V</w:t>
                  </w:r>
                </w:p>
              </w:tc>
              <w:tc>
                <w:tcPr>
                  <w:tcW w:w="11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C3D7BF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电流</w:t>
                  </w:r>
                  <w:r>
                    <w:rPr>
                      <w:rFonts w:hint="eastAsia"/>
                      <w:i/>
                      <w:color w:val="0D0D0D"/>
                    </w:rPr>
                    <w:t>I</w:t>
                  </w:r>
                  <w:r>
                    <w:rPr>
                      <w:rFonts w:hint="eastAsia"/>
                      <w:color w:val="0D0D0D"/>
                    </w:rPr>
                    <w:t>/A</w:t>
                  </w:r>
                </w:p>
              </w:tc>
              <w:tc>
                <w:tcPr>
                  <w:tcW w:w="1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386D09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小灯泡的亮度</w:t>
                  </w:r>
                </w:p>
              </w:tc>
            </w:tr>
            <w:tr w14:paraId="538611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79" w:hRule="atLeast"/>
                <w:jc w:val="center"/>
              </w:trPr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1B6B99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 w:ascii="Cambria Math" w:hAnsi="Cambria Math" w:cs="Cambria Math"/>
                      <w:color w:val="0D0D0D"/>
                    </w:rPr>
                    <w:t>①</w:t>
                  </w:r>
                </w:p>
              </w:tc>
              <w:tc>
                <w:tcPr>
                  <w:tcW w:w="12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FB96AF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3.0</w:t>
                  </w:r>
                </w:p>
              </w:tc>
              <w:tc>
                <w:tcPr>
                  <w:tcW w:w="11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0AA10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0.28</w:t>
                  </w:r>
                </w:p>
              </w:tc>
              <w:tc>
                <w:tcPr>
                  <w:tcW w:w="1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1916A1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较亮</w:t>
                  </w:r>
                </w:p>
              </w:tc>
            </w:tr>
            <w:tr w14:paraId="5952BB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79" w:hRule="atLeast"/>
                <w:jc w:val="center"/>
              </w:trPr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4BF587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 w:ascii="Cambria Math" w:hAnsi="Cambria Math" w:cs="Cambria Math"/>
                      <w:color w:val="0D0D0D"/>
                    </w:rPr>
                    <w:t>②</w:t>
                  </w:r>
                </w:p>
              </w:tc>
              <w:tc>
                <w:tcPr>
                  <w:tcW w:w="12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173461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3.8</w:t>
                  </w:r>
                </w:p>
              </w:tc>
              <w:tc>
                <w:tcPr>
                  <w:tcW w:w="11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413C23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0.30</w:t>
                  </w:r>
                </w:p>
              </w:tc>
              <w:tc>
                <w:tcPr>
                  <w:tcW w:w="1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ACEED1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正常发光</w:t>
                  </w:r>
                </w:p>
              </w:tc>
            </w:tr>
            <w:tr w14:paraId="3E498F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72" w:hRule="atLeast"/>
                <w:jc w:val="center"/>
              </w:trPr>
              <w:tc>
                <w:tcPr>
                  <w:tcW w:w="13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18163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 w:ascii="Cambria Math" w:hAnsi="Cambria Math" w:cs="Cambria Math"/>
                      <w:color w:val="0D0D0D"/>
                    </w:rPr>
                    <w:t>③</w:t>
                  </w:r>
                </w:p>
              </w:tc>
              <w:tc>
                <w:tcPr>
                  <w:tcW w:w="12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FD8E27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4.2</w:t>
                  </w:r>
                </w:p>
              </w:tc>
              <w:tc>
                <w:tcPr>
                  <w:tcW w:w="119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434A2F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0.32</w:t>
                  </w:r>
                </w:p>
              </w:tc>
              <w:tc>
                <w:tcPr>
                  <w:tcW w:w="1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81A2A6">
                  <w:pPr>
                    <w:jc w:val="center"/>
                    <w:rPr>
                      <w:rFonts w:hint="eastAsia"/>
                      <w:color w:val="0D0D0D"/>
                    </w:rPr>
                  </w:pPr>
                  <w:r>
                    <w:rPr>
                      <w:rFonts w:hint="eastAsia"/>
                      <w:color w:val="0D0D0D"/>
                    </w:rPr>
                    <w:t>过亮</w:t>
                  </w:r>
                </w:p>
              </w:tc>
            </w:tr>
          </w:tbl>
          <w:p w14:paraId="270A4985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</w:p>
          <w:p w14:paraId="50B34C08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 xml:space="preserve">【答案】     </w:t>
            </w:r>
            <w:r>
              <w:rPr>
                <w:i/>
                <w:iCs/>
                <w:vanish/>
                <w:color w:val="FF0000"/>
                <w:sz w:val="21"/>
              </w:rPr>
              <w:t>P=UI</w:t>
            </w:r>
            <w:r>
              <w:rPr>
                <w:rFonts w:hint="eastAsia"/>
                <w:vanish/>
                <w:color w:val="FF0000"/>
                <w:sz w:val="21"/>
              </w:rPr>
              <w:t xml:space="preserve">     1.14     实际功率</w:t>
            </w:r>
          </w:p>
          <w:p w14:paraId="0978AB26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【详解】如图所示，用电流表测量通过小灯泡的电流，通过电压表测量小灯泡两端的电压，则根据</w:t>
            </w:r>
            <w:r>
              <w:rPr>
                <w:i/>
                <w:iCs/>
                <w:vanish/>
                <w:color w:val="FF0000"/>
                <w:sz w:val="21"/>
              </w:rPr>
              <w:t>P=UI</w:t>
            </w:r>
            <w:r>
              <w:rPr>
                <w:rFonts w:hint="eastAsia"/>
                <w:vanish/>
                <w:color w:val="FF0000"/>
                <w:sz w:val="21"/>
              </w:rPr>
              <w:t>可以测量出小灯泡的实际功率。</w:t>
            </w:r>
          </w:p>
          <w:p w14:paraId="754A74EB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根据第</w:t>
            </w:r>
            <w:r>
              <w:rPr>
                <w:rFonts w:hint="eastAsia" w:ascii="Cambria Math" w:hAnsi="Cambria Math" w:cs="Cambria Math"/>
                <w:vanish/>
                <w:color w:val="FF0000"/>
                <w:sz w:val="21"/>
              </w:rPr>
              <w:t>②</w:t>
            </w:r>
            <w:r>
              <w:rPr>
                <w:rFonts w:hint="eastAsia"/>
                <w:vanish/>
                <w:color w:val="FF0000"/>
                <w:sz w:val="21"/>
              </w:rPr>
              <w:t>数据可知，小灯泡正常发光，小灯泡L的额定功率为</w:t>
            </w:r>
          </w:p>
          <w:p w14:paraId="44744A57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object>
                <v:shape id="_x0000_i1333" o:spt="75" alt="eqId7e0e7aee267209ded2d28290a070c331" type="#_x0000_t75" style="height:12.15pt;width:122.05pt;" o:ole="t" filled="f" o:preferrelative="t" stroked="f" coordsize="21600,21600">
                  <v:path/>
                  <v:fill on="f" focussize="0,0"/>
                  <v:stroke on="f" joinstyle="miter"/>
                  <v:imagedata r:id="rId25" o:title="eqId7e0e7aee267209ded2d28290a070c331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5731" r:id="rId24">
                  <o:LockedField>false</o:LockedField>
                </o:OLEObject>
              </w:object>
            </w:r>
          </w:p>
          <w:p w14:paraId="60F040B6">
            <w:pPr>
              <w:spacing w:line="360" w:lineRule="auto"/>
              <w:ind w:firstLine="420" w:firstLineChars="20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实际功率比较大时，相同的时间内，更多的电能转化为光能，小灯泡更亮，故小灯泡的亮度由小灯泡的实际功率决定的。</w:t>
            </w:r>
          </w:p>
        </w:tc>
      </w:tr>
      <w:tr w14:paraId="2673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032C82F2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7C1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4494BE0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1．将标有“220V 15W”的LED灯和“220V 15W”的白炽灯分别接入家庭电路中，发现LED灯的亮度远高于白炽灯的亮度。下列说法中正确的是（　　）</w:t>
            </w:r>
          </w:p>
          <w:p w14:paraId="742ADE2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A．相同时间内LED灯消耗的电能大于白炽灯消耗的电能</w:t>
            </w:r>
          </w:p>
          <w:p w14:paraId="705F87A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B．相同时间内LED灯转换成的光能大于白炽灯转换成的光能</w:t>
            </w:r>
          </w:p>
          <w:p w14:paraId="2DE9496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C．通过LED灯的电流大于通过白炽灯的电流</w:t>
            </w:r>
          </w:p>
          <w:p w14:paraId="5B3A696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D．LED灯的实际功率大于白炽灯的实际功率</w:t>
            </w:r>
          </w:p>
          <w:p w14:paraId="2D1931F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164B11B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【详解】A．LED灯和白炽灯的额定功率都相同，由</w:t>
            </w:r>
          </w:p>
          <w:p w14:paraId="0A75D74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2" o:spt="75" alt="eqIdc1e61ba37bd3413f17b57c2f12be8592" type="#_x0000_t75" style="height:13.8pt;width:36.3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5732" r:id="rId26">
                  <o:LockedField>false</o:LockedField>
                </o:OLEObject>
              </w:object>
            </w:r>
          </w:p>
          <w:p w14:paraId="5FB09E2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可知，相同时间内LED灯消耗的电能等于白炽灯消耗的电能，故A错误；</w:t>
            </w:r>
          </w:p>
          <w:p w14:paraId="1B01FEB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B．相同时间内LED灯消耗的电能等于白炽灯消耗的电能，但LED灯的亮度远高于白炽灯的亮度，因此相同时间内LED灯转换成的光能大于白炽灯转换成的光能，故B正确；</w:t>
            </w:r>
          </w:p>
          <w:p w14:paraId="3CAE208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C．由</w:t>
            </w:r>
          </w:p>
          <w:p w14:paraId="4E271998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3" o:spt="75" alt="eqId075fb3ee47e8ef9f877125aae74224cb" type="#_x0000_t75" style="height:28.2pt;width:28.8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5733" r:id="rId28">
                  <o:LockedField>false</o:LockedField>
                </o:OLEObject>
              </w:object>
            </w:r>
          </w:p>
          <w:p w14:paraId="6E45582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可知，通过LED灯的电流等于通过白炽灯的电流，故C错误；</w:t>
            </w:r>
          </w:p>
          <w:p w14:paraId="6480692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D．已知LED灯和白炽灯的额定电压和额定功率都相同，分别接入家庭电路中，实际电压都是220V，则二者实际功率相同，都等于15W，故D错误。</w:t>
            </w:r>
          </w:p>
          <w:p w14:paraId="0BCBA3D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07118C4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2．下列是生活中常见的电学数据，最接近实际的是（　　）</w:t>
            </w:r>
          </w:p>
          <w:p w14:paraId="4A0AD8A0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A．电冰箱正常工作的电流约为1A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B．电子石英钟电池的电压约为220V</w:t>
            </w:r>
          </w:p>
          <w:p w14:paraId="0ACC2687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C．人体较为干燥时的电阻约为100Ω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D．家用空调的额定功率约为100W</w:t>
            </w:r>
          </w:p>
          <w:p w14:paraId="59892C4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360E1A5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【详解】A．家里电冰箱的电功率约为200W，正常工作电流</w:t>
            </w:r>
          </w:p>
          <w:p w14:paraId="233723EC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4" o:spt="75" alt="eqIdcc85ad189e1a64df9f080f12b8e7ce44" type="#_x0000_t75" style="height:31.1pt;width:102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5734" r:id="rId30">
                  <o:LockedField>false</o:LockedField>
                </o:OLEObject>
              </w:object>
            </w:r>
          </w:p>
          <w:p w14:paraId="7E01B9E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故A符合题意；</w:t>
            </w:r>
          </w:p>
          <w:p w14:paraId="069EB41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B．电子石英钟电池的电压约为1.5V，故B不符合题意；</w:t>
            </w:r>
          </w:p>
          <w:p w14:paraId="7E7561D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C．人体较为干燥时的电阻约为10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Ω，故C不符合题意；</w:t>
            </w:r>
          </w:p>
          <w:p w14:paraId="2CEA13C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D．家用空调的额定功率约为1000W，故D不符合题意。</w:t>
            </w:r>
          </w:p>
          <w:p w14:paraId="7C26AB6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05344D4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．1kW•h的电能可以使一盏“220V40W”的日光灯正常工作（　　）</w:t>
            </w:r>
          </w:p>
          <w:p w14:paraId="1D35D59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A．40h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B．25h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C．0.4h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D．0.25h</w:t>
            </w:r>
          </w:p>
          <w:p w14:paraId="706D0DD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2D99114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【详解】电灯正常工作时的功率</w:t>
            </w:r>
          </w:p>
          <w:p w14:paraId="78A08434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=40W=0.04kW</w:t>
            </w:r>
          </w:p>
          <w:p w14:paraId="6B498B7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5" o:spt="75" alt="eqId50f7314337dc9e7e273829aa254a49ad" type="#_x0000_t75" style="height:31.1pt;width:16.15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5735" r:id="rId3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可得，1kW•h电能可使电灯正常工作的时间</w:t>
            </w:r>
          </w:p>
          <w:p w14:paraId="020315D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6" o:spt="75" alt="eqIdf012505895682705c63e0ea38920bd21" type="#_x0000_t75" style="height:31.1pt;width:115.75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5736" r:id="rId34">
                  <o:LockedField>false</o:LockedField>
                </o:OLEObject>
              </w:object>
            </w:r>
          </w:p>
          <w:p w14:paraId="0E30A71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274A7D2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4．小灯泡L和定值电阻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接在如图甲所示的电路中，其两者的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</w:rPr>
              <w:t>关系图象如图乙所示，下列说法中正确的是（　　）</w:t>
            </w:r>
          </w:p>
          <w:p w14:paraId="5523F24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625090" cy="1367790"/>
                  <wp:effectExtent l="0" t="0" r="11430" b="3810"/>
                  <wp:docPr id="100007" name="图片 100007" descr="@@@39600e4a-6c0d-406f-84c0-610c44f42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39600e4a-6c0d-406f-84c0-610c44f42f8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376" cy="137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DFA8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A．图乙中曲线A表示电阻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</w:rPr>
              <w:t>关系图象</w:t>
            </w:r>
          </w:p>
          <w:p w14:paraId="2169D5A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B．当电源电压为4V时、电流表示数为0.5A</w:t>
            </w:r>
          </w:p>
          <w:p w14:paraId="7C71279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C．当电源电压为4V时，小灯泡L的实际功率为1.6W</w:t>
            </w:r>
          </w:p>
          <w:p w14:paraId="40FB5C9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D．如果将小灯泡L和电阻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串联接在电压为10V的电源两端，电路消耗的总功率为2W</w:t>
            </w:r>
          </w:p>
          <w:p w14:paraId="32A48F5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7823B1E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【详解】A．定值电阻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关系图象是一条直线，不是曲线，故A错误；</w:t>
            </w:r>
          </w:p>
          <w:p w14:paraId="78E78D2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BC．由图甲可知，小灯泡L和定值电阻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并联在电压为4V的电源上时，因并联电路中各支路两端的电压相等，所以，它们两端的电压均为4V，由图象可知对应的电流</w:t>
            </w:r>
          </w:p>
          <w:p w14:paraId="7EF965E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＝0.3A</w:t>
            </w:r>
          </w:p>
          <w:p w14:paraId="2AF832B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＝0.1A</w:t>
            </w:r>
          </w:p>
          <w:p w14:paraId="31766AC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因并联电路中干路电流等于各支路电流之和，所以干路电流</w:t>
            </w:r>
          </w:p>
          <w:p w14:paraId="77D64DE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＝0.3A+0.1A＝0.4A</w:t>
            </w:r>
          </w:p>
          <w:p w14:paraId="298C74D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小灯泡L的实际功率</w:t>
            </w:r>
          </w:p>
          <w:p w14:paraId="3E75266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＝4V×0.3A＝1.2W</w:t>
            </w:r>
          </w:p>
          <w:p w14:paraId="0CC61EF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故BC错误；</w:t>
            </w:r>
          </w:p>
          <w:p w14:paraId="2EE3873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D．如果把小灯泡L和定值电阻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串联在10V电源上，由乙图可知，当通过电路的电流为0.2A时，灯泡两端的电压为2V，电阻两端的电压为8V，串联电路总电压等于各部分电压之和，此时电路总电压</w:t>
            </w:r>
          </w:p>
          <w:p w14:paraId="1B125D7F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＝2V+8V＝10V</w:t>
            </w:r>
          </w:p>
          <w:p w14:paraId="2BC4D3A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恰好等于电源电压，即把小灯泡L和定值电阻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串联在10V电源上，电路中的电流等于0.2A，所以电路消耗的总功率是</w:t>
            </w:r>
          </w:p>
          <w:p w14:paraId="6293A75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′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′＝10V×0.2A＝2W</w:t>
            </w:r>
          </w:p>
          <w:p w14:paraId="0AC0C83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D正确。</w:t>
            </w:r>
          </w:p>
          <w:p w14:paraId="36E0FBC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答案D。</w:t>
            </w:r>
          </w:p>
          <w:p w14:paraId="085CC84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5．如图所示，电路中电源电压保持不变，闭合开关S，将滑动变阻器的滑片P从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端移向中点的过程中（不考虑温度对灯丝电阻的影响）。下列说法正确的是（　　）</w:t>
            </w:r>
          </w:p>
          <w:p w14:paraId="702C3F51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113155" cy="1067435"/>
                  <wp:effectExtent l="0" t="0" r="14605" b="14605"/>
                  <wp:docPr id="100013" name="图片 100013" descr="@@@8472739d-12db-4c25-8a87-23762b944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8472739d-12db-4c25-8a87-23762b94479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313" cy="107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EF77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A．电压表示数变大，电流表示数变大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B．灯泡的亮度不变，电路总功率变大</w:t>
            </w:r>
          </w:p>
          <w:p w14:paraId="08480B3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C．电压表示数与电流表示数的比值变大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D．灯的功率变大</w:t>
            </w:r>
          </w:p>
          <w:p w14:paraId="644F0EC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6D3D554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【详解】ABD．由题图可知，滑动变阻器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与灯泡L并联，电流表测量通过灯泡的电流，电压表测量电源的电压。由于电源电压不变，滑动变阻器滑片移动时，电压表示数不变；闭合开关S，将滑动变阻器的滑片P从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端滑到中点过程中，滑动变阻器接入电路的电阻变小，根据欧姆定律可知，通过滑动变阻器的电流变大；并联电路各支路互不影响，所以通过灯泡的电流不变，即电流表示数不变，灯泡的亮度不变；根据并联电路的电流规律可知，干路中的电流变大，根据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可知，电路消耗的总功率变大，灯的功率不变，故B正确，AD错误；</w:t>
            </w:r>
          </w:p>
          <w:p w14:paraId="3B2976C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C．电压表示数不变，电流表示数不变，电压表示数与电流表示数的比值不变，故C错误。</w:t>
            </w:r>
          </w:p>
          <w:p w14:paraId="112F3A5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1D448BAF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6．实验室有甲、乙两只灯泡，甲标有“6V6W“字样，乙标有“10V6W“字样。现把它们串联起来，则该电路电源的最大电压是（不考虑温度对灯泡电阻的影响）（　　）</w:t>
            </w:r>
          </w:p>
          <w:p w14:paraId="3C35D338">
            <w:pPr>
              <w:shd w:val="clear" w:color="auto" w:fill="FFFFFF" w:themeFill="background1"/>
              <w:tabs>
                <w:tab w:val="left" w:pos="2076"/>
                <w:tab w:val="left" w:pos="4153"/>
                <w:tab w:val="left" w:pos="6229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A．16V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B．13.6V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C．6V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D．10V</w:t>
            </w:r>
          </w:p>
          <w:p w14:paraId="57452FD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3967F8B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【详解】由题意知，甲、乙两灯泡正常发光时，通过的电流分别为</w:t>
            </w:r>
          </w:p>
          <w:p w14:paraId="0200DD82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7" o:spt="75" alt="eqIdb733f8d15cf2e4bf9ecae8d5bb2dd414" type="#_x0000_t75" style="height:36.3pt;width:100.8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5737" r:id="rId3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8" o:spt="75" alt="eqId3f2b072e3e4806c7e6034cacc2f6d8f4" type="#_x0000_t75" style="height:34pt;width:115.2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5738" r:id="rId40">
                  <o:LockedField>false</o:LockedField>
                </o:OLEObject>
              </w:object>
            </w:r>
          </w:p>
          <w:p w14:paraId="3F12A71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所以两灯串联时，电路允许通过的最大电流为0.6A，此时乙灯正常发光。甲灯的电阻</w:t>
            </w:r>
          </w:p>
          <w:p w14:paraId="1D0AA10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9" o:spt="75" alt="eqId32a737f6a5764695761c5be7d2901936" type="#_x0000_t75" style="height:36.85pt;width:119.25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5739" r:id="rId42">
                  <o:LockedField>false</o:LockedField>
                </o:OLEObject>
              </w:object>
            </w:r>
          </w:p>
          <w:p w14:paraId="148B99F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甲灯两端的实际电压</w:t>
            </w:r>
          </w:p>
          <w:p w14:paraId="4F694931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MS Mincho" w:cs="Times New Roman"/>
                <w:i/>
                <w:vanish/>
                <w:color w:val="FF0000"/>
                <w:sz w:val="21"/>
                <w:vertAlign w:val="subscript"/>
              </w:rPr>
              <w:t>甲</w:t>
            </w:r>
            <w:r>
              <w:rPr>
                <w:rFonts w:ascii="Times New Roman" w:hAnsi="Times New Roman" w:eastAsia="PMingLiU" w:cs="Times New Roman"/>
                <w:i/>
                <w:vanish/>
                <w:color w:val="FF0000"/>
                <w:sz w:val="21"/>
                <w:vertAlign w:val="subscript"/>
              </w:rPr>
              <w:t>实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MS Mincho" w:cs="Times New Roman"/>
                <w:i/>
                <w:vanish/>
                <w:color w:val="FF0000"/>
                <w:sz w:val="21"/>
                <w:vertAlign w:val="subscript"/>
              </w:rPr>
              <w:t>乙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MS Mincho" w:cs="Times New Roman"/>
                <w:i/>
                <w:vanish/>
                <w:color w:val="FF0000"/>
                <w:sz w:val="21"/>
                <w:vertAlign w:val="subscript"/>
              </w:rPr>
              <w:t>甲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=0.6A×6Ω=3.6V</w:t>
            </w:r>
          </w:p>
          <w:p w14:paraId="4F7BA3C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该电路允许通过的最大电压</w:t>
            </w:r>
          </w:p>
          <w:p w14:paraId="5396B048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MS Mincho" w:cs="Times New Roman"/>
                <w:i/>
                <w:vanish/>
                <w:color w:val="FF0000"/>
                <w:sz w:val="21"/>
                <w:vertAlign w:val="subscript"/>
              </w:rPr>
              <w:t>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MS Mincho" w:cs="Times New Roman"/>
                <w:i/>
                <w:vanish/>
                <w:color w:val="FF0000"/>
                <w:sz w:val="21"/>
                <w:vertAlign w:val="subscript"/>
              </w:rPr>
              <w:t>甲</w:t>
            </w:r>
            <w:r>
              <w:rPr>
                <w:rFonts w:ascii="Times New Roman" w:hAnsi="Times New Roman" w:eastAsia="PMingLiU" w:cs="Times New Roman"/>
                <w:i/>
                <w:vanish/>
                <w:color w:val="FF0000"/>
                <w:sz w:val="21"/>
                <w:vertAlign w:val="subscript"/>
              </w:rPr>
              <w:t>实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=10V+3.6V=13.6V</w:t>
            </w:r>
          </w:p>
          <w:p w14:paraId="36B35A1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故ACD不符合题意，B符合题意。</w:t>
            </w:r>
          </w:p>
          <w:p w14:paraId="3D49DB3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12F5547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7．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是两个定值电阻，分别按图甲和图乙两种方式连接在两个相同的电源上，闭合开关，图甲中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＝3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cs="Times New Roman"/>
              </w:rPr>
              <w:t>1，则下列结论正确的是（　　）</w:t>
            </w:r>
          </w:p>
          <w:p w14:paraId="2343558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781300" cy="1314450"/>
                  <wp:effectExtent l="0" t="0" r="7620" b="11430"/>
                  <wp:docPr id="100003" name="图片 100003" descr="@@@9be41344-fd5b-4121-8ca2-ea27ae239d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be41344-fd5b-4121-8ca2-ea27ae239d7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17C7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A．两个电阻的阻值之比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＝1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B．图乙中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＝3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</w:p>
          <w:p w14:paraId="5C53ED7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C．图甲中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的电功率之比为9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D．图乙中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的电功率之比为1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6C6ED03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1DCE027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【详解】A．由图甲可知，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串联，由于串联电路中电流处处相等，根据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30" o:spt="75" alt="eqIde1f8d807002568406048d4b98c867ca5" type="#_x0000_t75" style="height:31.1pt;width:32.85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5740" r:id="rId4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可得</w:t>
            </w:r>
          </w:p>
          <w:p w14:paraId="579824FD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31" o:spt="75" alt="eqIdca954dda31c607cb4c72bebe9c7e1ebb" type="#_x0000_t75" style="height:59.9pt;width:93.9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5741" r:id="rId47">
                  <o:LockedField>false</o:LockedField>
                </o:OLEObject>
              </w:object>
            </w:r>
          </w:p>
          <w:p w14:paraId="1A6C0D5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故A错误；</w:t>
            </w:r>
          </w:p>
          <w:p w14:paraId="385E4D5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B．由图乙可知，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并联，由于并联电路各支路两端的电压相等，则通过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的电流之比</w:t>
            </w:r>
          </w:p>
          <w:p w14:paraId="15E1ED7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32" o:spt="75" alt="eqIdec5980ecd96f6088e86cb92bdb9b621d" type="#_x0000_t75" style="height:66.25pt;width:88.2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5742" r:id="rId49">
                  <o:LockedField>false</o:LockedField>
                </o:OLEObject>
              </w:object>
            </w:r>
          </w:p>
          <w:p w14:paraId="113A8BB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故B错误；</w:t>
            </w:r>
          </w:p>
          <w:p w14:paraId="040EBC7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C．图甲中，电功率之比为</w:t>
            </w:r>
          </w:p>
          <w:p w14:paraId="40A35FD3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＝3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1</w:t>
            </w:r>
          </w:p>
          <w:p w14:paraId="31ED88A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故C错误；</w:t>
            </w:r>
          </w:p>
          <w:p w14:paraId="56178ED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D．图乙中，电功率之比为</w:t>
            </w:r>
          </w:p>
          <w:p w14:paraId="7BB0B38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′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′＝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＝1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3</w:t>
            </w:r>
          </w:p>
          <w:p w14:paraId="417FBFA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故D正确。</w:t>
            </w:r>
          </w:p>
          <w:p w14:paraId="79C9CDF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答案D。</w:t>
            </w:r>
          </w:p>
          <w:p w14:paraId="0D7EF3F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8．如图甲所示，电源电压保持不变，闭合开关S，滑动变阻器的滑片P从最右端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滑动到最左端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的过程中，电压表示数随电流表示数变化的图像如图乙所示，则下列说法正确的是（　　）</w:t>
            </w:r>
          </w:p>
          <w:p w14:paraId="70D00C3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860040" cy="1163320"/>
                  <wp:effectExtent l="0" t="0" r="5080" b="10160"/>
                  <wp:docPr id="100009" name="图片 100009" descr="@@@0311b336-0a29-41de-a594-af3e64ab7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311b336-0a29-41de-a594-af3e64ab7f7f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039" cy="117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037F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A．电源电压为6V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B．定值电阻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的阻值为6Ω</w:t>
            </w:r>
          </w:p>
          <w:p w14:paraId="773D285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C．滑片P在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端时，电路中电流为1A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D．电路消耗的最大功率为27W</w:t>
            </w:r>
          </w:p>
          <w:p w14:paraId="7F75B91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7B447A1F">
            <w:pPr>
              <w:pStyle w:val="2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1F4E27AD">
            <w:pPr>
              <w:pStyle w:val="2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5F409F48">
            <w:pPr>
              <w:pStyle w:val="2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1E006A1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509F874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</w:p>
          <w:p w14:paraId="7463549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404BA4A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【详解】由图甲可知，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串联，电压表测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两端的电压，电流表测电路中的电流。</w:t>
            </w:r>
          </w:p>
          <w:p w14:paraId="334940D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ABC．由图甲可知，滑片在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端时，滑动变阻器接入电路的电阻为零，电路为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的简单电路，由欧姆定律可知此时电路中的电流最大，由图乙可知，此时电路中的电流为3A；由欧姆定律可知，电源电压</w:t>
            </w:r>
          </w:p>
          <w:p w14:paraId="00272D3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大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=3A×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……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</w:p>
          <w:p w14:paraId="4BD92A2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滑片在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端时，滑动变阻器接入电路的电阻最大，由欧姆定律可知此时电路中电流最小，由图乙可知此时电路中的电流为1A，滑动变阻器两端的电压为6V，由串联电路的电压特点和欧姆定律可知，电源电压</w:t>
            </w:r>
          </w:p>
          <w:p w14:paraId="5E3D991E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滑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滑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小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=6V+1A×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……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②</w:t>
            </w:r>
          </w:p>
          <w:p w14:paraId="5D4BA3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由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①②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解得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=3Ω，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=9V，故ABC错误；</w:t>
            </w:r>
          </w:p>
          <w:p w14:paraId="5897E1A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D．电路消耗的最大功率</w:t>
            </w:r>
          </w:p>
          <w:p w14:paraId="09DAE8A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大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大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=9V×3A=27W</w:t>
            </w:r>
          </w:p>
          <w:p w14:paraId="7C63DD9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故D正确。</w:t>
            </w:r>
          </w:p>
          <w:p w14:paraId="0AC1EA39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</w:tc>
      </w:tr>
      <w:tr w14:paraId="135F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1C4C066F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32B8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00C78CF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一、单选题</w:t>
            </w:r>
          </w:p>
          <w:p w14:paraId="1CA5D4C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1．有甲、乙两个电热水壶，分别标有“220V 1500W”和“220V 1200W”的字样，它们都正常工作时，下列说法中正确的是（　　）</w:t>
            </w:r>
          </w:p>
          <w:p w14:paraId="67AC41E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A．甲电热水壶的电阻比乙电热壶的电阻大</w:t>
            </w:r>
          </w:p>
          <w:p w14:paraId="38E523A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B．电流通过甲电热水壶做功较快</w:t>
            </w:r>
          </w:p>
          <w:p w14:paraId="16B7682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C．通过两个电热水壶的电流相等</w:t>
            </w:r>
          </w:p>
          <w:p w14:paraId="4B295A3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D．相同时间内，两个电热水壶消耗的电能一样多</w:t>
            </w:r>
          </w:p>
          <w:p w14:paraId="491E1D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0D13710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【详解】A．两个电热水壶都正常工作时，电压相同，功率不同，根据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06" o:spt="75" alt="eqIdfe4a03f0e9d92734957b3a21026903f6" type="#_x0000_t75" style="height:32.85pt;width:39.75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743" r:id="rId5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可知，甲的电阻小，故A错误；</w:t>
            </w:r>
          </w:p>
          <w:p w14:paraId="61834E4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B．电功率是表示电流做功快慢的物理量，甲的实际功率大，电流通过甲电热水壶做功较快，故B正确；</w:t>
            </w:r>
          </w:p>
          <w:p w14:paraId="3094F6C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C．甲的额定功率比乙大，两个电热水壶都正常工作时，甲的实际功率比乙大，由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可知，通过甲的电流比乙大，故C错误；</w:t>
            </w:r>
          </w:p>
          <w:p w14:paraId="3EC8365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D．两个电热水壶都正常工作时，甲的功率比乙大，根据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W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Pt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可知，相同时间内，甲消耗的电能多，故D错误。</w:t>
            </w:r>
          </w:p>
          <w:p w14:paraId="452A1BFA">
            <w:pPr>
              <w:spacing w:line="360" w:lineRule="auto"/>
              <w:jc w:val="left"/>
              <w:textAlignment w:val="center"/>
              <w:rPr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0AD6608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2．如图所示，在探究并联电路中电流电压规律的实验中，闭合开关S后，发现L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比L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亮。则（　　）</w:t>
            </w:r>
          </w:p>
          <w:p w14:paraId="3A23C118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257935" cy="1058545"/>
                  <wp:effectExtent l="0" t="0" r="6985" b="8255"/>
                  <wp:docPr id="100017" name="图片 100017" descr="@@@60cbb5d6-9856-452f-9b44-6315c9256a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0cbb5d6-9856-452f-9b44-6315c9256a2a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119" cy="106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2DD2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的电流小于L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的电流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的电阻小于L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的电阻</w:t>
            </w:r>
          </w:p>
          <w:p w14:paraId="6CF2977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两端电压大于L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两端电压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的实际功率小于L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的实际功率</w:t>
            </w:r>
          </w:p>
          <w:p w14:paraId="04BA5E7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57FAF4D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【详解】由题意知L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比L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亮，可知L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的实际功率大于L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的实际功率，又两灯并联电压相等，根据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07" o:spt="75" alt="eqIdfe4a03f0e9d92734957b3a21026903f6" type="#_x0000_t75" style="height:32.85pt;width:39.7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DSMT4" ShapeID="_x0000_i1207" DrawAspect="Content" ObjectID="_1468075744" r:id="rId5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可知，电压相等时，功率越大，电阻越小，所以L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的电阻小于L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的电阻，故灯泡L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的实际功率较小，电阻较大，由欧姆定律可知，通过L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的电流大于通过L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的电流，故B符合题意，ACD不符合题意。</w:t>
            </w:r>
          </w:p>
          <w:p w14:paraId="58FA034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27EA4BD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3．如图所示是电阻甲和乙的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图象，下列说法中正确的是（　　）</w:t>
            </w:r>
          </w:p>
          <w:p w14:paraId="3F8AB36C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00175" cy="1104900"/>
                  <wp:effectExtent l="0" t="0" r="1905" b="7620"/>
                  <wp:docPr id="100015" name="图片 100015" descr="@@@52be555e-3dcf-4182-b5f1-7762e93fc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2be555e-3dcf-4182-b5f1-7762e93fc31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578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A．电阻甲和乙都是阻值不变的电阻</w:t>
            </w:r>
          </w:p>
          <w:p w14:paraId="79B22C7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B．甲、乙并联在电路中，当电源电压为2V时，电路总功率为1.2W</w:t>
            </w:r>
          </w:p>
          <w:p w14:paraId="0704357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C．甲、乙串联在电路中，当电路电流为0.2A时，电源电压为2V</w:t>
            </w:r>
          </w:p>
          <w:p w14:paraId="6769CDF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D．当乙两端电压为2V时，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宋体" w:cs="Times New Roman"/>
                <w:i/>
                <w:vertAlign w:val="subscript"/>
              </w:rPr>
              <w:t>乙</w:t>
            </w:r>
            <w:r>
              <w:rPr>
                <w:rFonts w:ascii="Times New Roman" w:hAnsi="Times New Roman" w:cs="Times New Roman"/>
              </w:rPr>
              <w:t>=5Ω</w:t>
            </w:r>
          </w:p>
          <w:p w14:paraId="5B1438A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3ED7DCB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【详解】A．由图象可知，甲对应的电流与电压成正比，而乙对应的电流与电压不成正比，根据欧姆定律可知甲电阻的阻值不变，乙电阻的阻值变化，故A错误；</w:t>
            </w:r>
          </w:p>
          <w:p w14:paraId="38F0CB6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B．甲、乙并联在电路中，当电源电压为2V时，因并联电路各支路两端的电压相等，所以，两电阻两端的电压为2V，由图象可知，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甲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=0.4A，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=0.2A，因并联电路中干路电流等于各支路电流之和，所以，干路电流</w:t>
            </w:r>
          </w:p>
          <w:p w14:paraId="4B15FC0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甲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=0.4A+0.2A=0.6A</w:t>
            </w:r>
          </w:p>
          <w:p w14:paraId="4315E80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则电路总功率</w:t>
            </w:r>
          </w:p>
          <w:p w14:paraId="7AB9AD9A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=2V×0.6A=1.2W</w:t>
            </w:r>
          </w:p>
          <w:p w14:paraId="241D923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故B正确；</w:t>
            </w:r>
          </w:p>
          <w:p w14:paraId="03AED9D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C．甲、乙串联在电路中，当电路电流为0.2A时，因串联电路中各处的电流相等，所以，通过甲、乙的电流均为0.2A，由图象可知，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甲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=1V，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=2V，因串联电路中总电压等于各分电压之和，所以，此时电源的电压</w:t>
            </w:r>
          </w:p>
          <w:p w14:paraId="2A19F45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甲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=1V+2V=3V</w:t>
            </w:r>
          </w:p>
          <w:p w14:paraId="7365946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故C错误；</w:t>
            </w:r>
          </w:p>
          <w:p w14:paraId="35153A2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D．由图象可知，当乙两端电压为2V时，通过乙的电流为0.2A，由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08" o:spt="75" alt="eqId9c83f61a0d94fac4f83902a3ca0fc862" type="#_x0000_t75" style="height:31.1pt;width:32.8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208" DrawAspect="Content" ObjectID="_1468075745" r:id="rId5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得</w:t>
            </w:r>
          </w:p>
          <w:p w14:paraId="46CA59ED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09" o:spt="75" alt="eqId04e3ba1234837e3803badce70425eecd" type="#_x0000_t75" style="height:34pt;width:118.1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746" r:id="rId60">
                  <o:LockedField>false</o:LockedField>
                </o:OLEObject>
              </w:object>
            </w:r>
          </w:p>
          <w:p w14:paraId="76F8C7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故D错误。</w:t>
            </w:r>
          </w:p>
          <w:p w14:paraId="27BBA60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0E87AEA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4．如图所示的电路中，电源电压不变，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为定值电阻，开关S闭合后，滑动变阻器滑片P向右移动时，下列说法正确的是（　　）</w:t>
            </w:r>
          </w:p>
          <w:p w14:paraId="7485517A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530985" cy="1199515"/>
                  <wp:effectExtent l="0" t="0" r="8255" b="4445"/>
                  <wp:docPr id="100011" name="图片 100011" descr="@@@a8bf89f9-6a8d-4b68-9dc7-b3df1a5b69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8bf89f9-6a8d-4b68-9dc7-b3df1a5b697e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738" cy="12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B1C87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A．电路总功率变大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B．电流表示数变大</w:t>
            </w:r>
          </w:p>
          <w:p w14:paraId="596383C7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的功率变大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两端电压变大</w:t>
            </w:r>
          </w:p>
          <w:p w14:paraId="26F07BC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3C0D9FB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【详解】A．由电路图可知，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串联，总电阻即为两电阻之和，电压表测的是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的电压。当滑动变阻器滑片P向右移动时，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的阻值变大，总电阻也变大，根据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10" o:spt="75" alt="eqId0088562e5774b0fa13b66363591301bc" type="#_x0000_t75" style="height:38pt;width:47.25pt;" o:ole="t" filled="f" o:preferrelative="t" stroked="f" coordsize="21600,21600">
                  <v:path/>
                  <v:fill on="f" focussize="0,0"/>
                  <v:stroke on="f" joinstyle="miter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747" r:id="rId6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 xml:space="preserve">可得，电源电压一定时， 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总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越大，电路的总功率越小，故A错误；</w:t>
            </w:r>
          </w:p>
          <w:p w14:paraId="0419E94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11" o:spt="75" alt="eqId804d55c89d3c4e075a43e98e744d474c" type="#_x0000_t75" style="height:36.3pt;width:46.1pt;" o:ole="t" filled="f" o:preferrelative="t" stroked="f" coordsize="21600,21600">
                  <v:path/>
                  <v:fill on="f" focussize="0,0"/>
                  <v:stroke on="f" joinstyle="miter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748" r:id="rId6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可知，电源电压一定，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宋体" w:cs="Times New Roman"/>
                <w:i/>
                <w:vanish/>
                <w:color w:val="FF0000"/>
                <w:sz w:val="21"/>
                <w:vertAlign w:val="subscript"/>
              </w:rPr>
              <w:t>总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越大，总电流越小，再根据串联电路电流处处相等，可得电流表的示数变小，故B错误；</w:t>
            </w:r>
          </w:p>
          <w:p w14:paraId="403B98F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12" o:spt="75" alt="eqId0270cf49fb8a577f683847b4d246c479" type="#_x0000_t75" style="height:19pt;width:43.8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749" r:id="rId6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一定时，电流越小，电功率也越小，故C错误；</w:t>
            </w:r>
          </w:p>
          <w:p w14:paraId="3404C4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13" o:spt="75" alt="eqIdb2c8328453892b6a796119cf72d147a0" type="#_x0000_t75" style="height:17.85pt;width:40.9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750" r:id="rId6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可得，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一定时，电流变小，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也会变小，再根据串联电路分压原理，可得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14" o:spt="75" alt="eqIda0418767fac5481ae817fe4f09bf6e31" type="#_x0000_t75" style="height:17.85pt;width:66.25pt;" o:ole="t" filled="f" o:preferrelative="t" stroked="f" coordsize="21600,21600">
                  <v:path/>
                  <v:fill on="f" focussize="0,0"/>
                  <v:stroke on="f" joinstyle="miter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751" r:id="rId7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的电压会变大，即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两端的电压会变大，故D正确。</w:t>
            </w:r>
          </w:p>
          <w:p w14:paraId="2AEC293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 w14:paraId="533017D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5．如图是额定电压均为220V的灯泡</w:t>
            </w:r>
            <w:r>
              <w:rPr>
                <w:rFonts w:ascii="Times New Roman" w:hAnsi="Times New Roman" w:cs="Times New Roman"/>
              </w:rPr>
              <w:object>
                <v:shape id="_x0000_i1215" o:spt="75" alt="eqId5372c4a6d5e626e2ce350737af494822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74" o:title="eqId5372c4a6d5e626e2ce350737af494822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752" r:id="rId7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</w:rPr>
              <w:object>
                <v:shape id="_x0000_i1216" o:spt="75" alt="eqIdf943da6a8853c1febfbcdf43740f57d1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76" o:title="eqIdf943da6a8853c1febfbcdf43740f57d1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753" r:id="rId7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</w:rPr>
              <w:object>
                <v:shape id="_x0000_i1217" o:spt="75" alt="eqId4e43cca5751eff3d24b64cb51006d6d7" type="#_x0000_t75" style="height:12.65pt;width:25.35pt;" o:ole="t" filled="f" o:preferrelative="t" stroked="f" coordsize="21600,21600">
                  <v:path/>
                  <v:fill on="f" focussize="0,0"/>
                  <v:stroke on="f" joinstyle="miter"/>
                  <v:imagedata r:id="rId78" o:title="eqId4e43cca5751eff3d24b64cb51006d6d7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754" r:id="rId7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图像。下列分析</w:t>
            </w:r>
            <w:r>
              <w:rPr>
                <w:rFonts w:ascii="Times New Roman" w:hAnsi="Times New Roman" w:cs="Times New Roman"/>
                <w:em w:val="dot"/>
              </w:rPr>
              <w:t>不正确</w:t>
            </w:r>
            <w:r>
              <w:rPr>
                <w:rFonts w:ascii="Times New Roman" w:hAnsi="Times New Roman" w:cs="Times New Roman"/>
              </w:rPr>
              <w:t>的是（　　）</w:t>
            </w:r>
          </w:p>
          <w:p w14:paraId="264777F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990725" cy="1657350"/>
                  <wp:effectExtent l="0" t="0" r="5715" b="3810"/>
                  <wp:docPr id="100019" name="图片 100019" descr="@@@7834476d68b64e56932b0fd83bfb13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834476d68b64e56932b0fd83bfb13d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ED14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A．当</w:t>
            </w:r>
            <w:r>
              <w:rPr>
                <w:rFonts w:ascii="Times New Roman" w:hAnsi="Times New Roman" w:cs="Times New Roman"/>
              </w:rPr>
              <w:object>
                <v:shape id="_x0000_i1218" o:spt="75" alt="eqId5372c4a6d5e626e2ce350737af494822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74" o:title="eqId5372c4a6d5e626e2ce350737af494822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755" r:id="rId8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两端的电压为100V时，其实际功率为20W</w:t>
            </w:r>
          </w:p>
          <w:p w14:paraId="1A8ABEB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B．当通过</w:t>
            </w:r>
            <w:r>
              <w:rPr>
                <w:rFonts w:ascii="Times New Roman" w:hAnsi="Times New Roman" w:cs="Times New Roman"/>
              </w:rPr>
              <w:object>
                <v:shape id="_x0000_i1219" o:spt="75" alt="eqIdf943da6a8853c1febfbcdf43740f57d1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76" o:title="eqIdf943da6a8853c1febfbcdf43740f57d1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756" r:id="rId8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的电流为0.45A时，其实际功率为72W</w:t>
            </w:r>
          </w:p>
          <w:p w14:paraId="09DCDC7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C．将</w:t>
            </w:r>
            <w:r>
              <w:rPr>
                <w:rFonts w:ascii="Times New Roman" w:hAnsi="Times New Roman" w:cs="Times New Roman"/>
              </w:rPr>
              <w:object>
                <v:shape id="_x0000_i1220" o:spt="75" alt="eqId5372c4a6d5e626e2ce350737af494822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74" o:title="eqId5372c4a6d5e626e2ce350737af494822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757" r:id="rId8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object>
                <v:shape id="_x0000_i1221" o:spt="75" alt="eqIdf943da6a8853c1febfbcdf43740f57d1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76" o:title="eqIdf943da6a8853c1febfbcdf43740f57d1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758" r:id="rId8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串联，若</w:t>
            </w:r>
            <w:r>
              <w:rPr>
                <w:rFonts w:ascii="Times New Roman" w:hAnsi="Times New Roman" w:cs="Times New Roman"/>
              </w:rPr>
              <w:object>
                <v:shape id="_x0000_i1222" o:spt="75" alt="eqId5372c4a6d5e626e2ce350737af494822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74" o:title="eqId5372c4a6d5e626e2ce350737af494822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759" r:id="rId8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两端的电压为40V，则</w:t>
            </w:r>
            <w:r>
              <w:rPr>
                <w:rFonts w:ascii="Times New Roman" w:hAnsi="Times New Roman" w:cs="Times New Roman"/>
              </w:rPr>
              <w:object>
                <v:shape id="_x0000_i1223" o:spt="75" alt="eqIdf943da6a8853c1febfbcdf43740f57d1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76" o:title="eqIdf943da6a8853c1febfbcdf43740f57d1"/>
                  <o:lock v:ext="edit" aspectratio="t"/>
                  <w10:wrap type="none"/>
                  <w10:anchorlock/>
                </v:shape>
                <o:OLEObject Type="Embed" ProgID="Equation.DSMT4" ShapeID="_x0000_i1223" DrawAspect="Content" ObjectID="_1468075760" r:id="rId8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的功率为8W</w:t>
            </w:r>
          </w:p>
          <w:p w14:paraId="58C07DC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D．将</w:t>
            </w:r>
            <w:r>
              <w:rPr>
                <w:rFonts w:ascii="Times New Roman" w:hAnsi="Times New Roman" w:cs="Times New Roman"/>
              </w:rPr>
              <w:object>
                <v:shape id="_x0000_i1224" o:spt="75" alt="eqId5372c4a6d5e626e2ce350737af494822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74" o:title="eqId5372c4a6d5e626e2ce350737af494822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761" r:id="rId8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object>
                <v:shape id="_x0000_i1225" o:spt="75" alt="eqIdf943da6a8853c1febfbcdf43740f57d1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76" o:title="eqIdf943da6a8853c1febfbcdf43740f57d1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762" r:id="rId8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并联，若通过</w:t>
            </w:r>
            <w:r>
              <w:rPr>
                <w:rFonts w:ascii="Times New Roman" w:hAnsi="Times New Roman" w:cs="Times New Roman"/>
              </w:rPr>
              <w:object>
                <v:shape id="_x0000_i1226" o:spt="75" alt="eqIdf943da6a8853c1febfbcdf43740f57d1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76" o:title="eqIdf943da6a8853c1febfbcdf43740f57d1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763" r:id="rId8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的电流为0.5A，则</w:t>
            </w:r>
            <w:r>
              <w:rPr>
                <w:rFonts w:ascii="Times New Roman" w:hAnsi="Times New Roman" w:cs="Times New Roman"/>
              </w:rPr>
              <w:object>
                <v:shape id="_x0000_i1227" o:spt="75" alt="eqId5372c4a6d5e626e2ce350737af494822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74" o:title="eqId5372c4a6d5e626e2ce350737af494822"/>
                  <o:lock v:ext="edit" aspectratio="t"/>
                  <w10:wrap type="none"/>
                  <w10:anchorlock/>
                </v:shape>
                <o:OLEObject Type="Embed" ProgID="Equation.DSMT4" ShapeID="_x0000_i1227" DrawAspect="Content" ObjectID="_1468075764" r:id="rId8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的功率为66W</w:t>
            </w:r>
          </w:p>
          <w:p w14:paraId="57A3CC0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4C51A99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【详解】A．由图中L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的图像可知当电压为100V时，电流为0.2A，可求出L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的实际功率为</w:t>
            </w:r>
          </w:p>
          <w:p w14:paraId="18A4E5F8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28" o:spt="75" alt="eqIdd0836b299467a7d173e2cad2648cb42e" type="#_x0000_t75" style="height:17.85pt;width:152pt;" o:ole="t" filled="f" o:preferrelative="t" stroked="f" coordsize="21600,21600">
                  <v:path/>
                  <v:fill on="f" focussize="0,0"/>
                  <v:stroke on="f" joinstyle="miter"/>
                  <v:imagedata r:id="rId91" o:title=""/>
                  <o:lock v:ext="edit" aspectratio="t"/>
                  <w10:wrap type="none"/>
                  <w10:anchorlock/>
                </v:shape>
                <o:OLEObject Type="Embed" ProgID="Equation.DSMT4" ShapeID="_x0000_i1228" DrawAspect="Content" ObjectID="_1468075765" r:id="rId90">
                  <o:LockedField>false</o:LockedField>
                </o:OLEObject>
              </w:object>
            </w:r>
          </w:p>
          <w:p w14:paraId="71A7A91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故A正确，不符合题意；</w:t>
            </w:r>
          </w:p>
          <w:p w14:paraId="4A54DD9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B．由图中L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的图像可知当电流为0.45A时，电压为160V，可求出L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的实际功率为</w:t>
            </w:r>
          </w:p>
          <w:p w14:paraId="45869EA8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29" o:spt="75" alt="eqId33c20ea1d59e13a78856a448f101aab7" type="#_x0000_t75" style="height:17.85pt;width:161.85pt;" o:ole="t" filled="f" o:preferrelative="t" stroked="f" coordsize="21600,21600">
                  <v:path/>
                  <v:fill on="f" focussize="0,0"/>
                  <v:stroke on="f" joinstyle="miter"/>
                  <v:imagedata r:id="rId93" o:title="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766" r:id="rId92">
                  <o:LockedField>false</o:LockedField>
                </o:OLEObject>
              </w:object>
            </w:r>
          </w:p>
          <w:p w14:paraId="7FB7038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故B正确，不符合题意；</w:t>
            </w:r>
          </w:p>
          <w:p w14:paraId="772D9CE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C．将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0" o:spt="75" alt="eqId5372c4a6d5e626e2ce350737af494822" type="#_x0000_t75" style="height:17.85pt;width:13.8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767" r:id="rId9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1" o:spt="75" alt="eqIdf943da6a8853c1febfbcdf43740f57d1" type="#_x0000_t75" style="height:17.85pt;width:15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768" r:id="rId9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串联，若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2" o:spt="75" alt="eqId5372c4a6d5e626e2ce350737af494822" type="#_x0000_t75" style="height:17.85pt;width:13.8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769" r:id="rId9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两端的电压为40V时，由图像可知此时电流为0.1A，串联电路中电流处处相等，所以此时L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电压为20V，则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3" o:spt="75" alt="eqIdf943da6a8853c1febfbcdf43740f57d1" type="#_x0000_t75" style="height:17.85pt;width:15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770" r:id="rId9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的功率为</w:t>
            </w:r>
          </w:p>
          <w:p w14:paraId="3DC2E34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4" o:spt="75" alt="eqId4613b35e8bba42bb6855b97952e1fb1c" type="#_x0000_t75" style="height:19pt;width:149.15pt;" o:ole="t" filled="f" o:preferrelative="t" stroked="f" coordsize="21600,21600">
                  <v:path/>
                  <v:fill on="f" focussize="0,0"/>
                  <v:stroke on="f" joinstyle="miter"/>
                  <v:imagedata r:id="rId101" o:title="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771" r:id="rId100">
                  <o:LockedField>false</o:LockedField>
                </o:OLEObject>
              </w:object>
            </w:r>
          </w:p>
          <w:p w14:paraId="17EFFB0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故C错误，符合题意；</w:t>
            </w:r>
          </w:p>
          <w:p w14:paraId="09A2BDC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D．将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5" o:spt="75" alt="eqId5372c4a6d5e626e2ce350737af494822" type="#_x0000_t75" style="height:17.85pt;width:13.8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772" r:id="rId10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6" o:spt="75" alt="eqIdf943da6a8853c1febfbcdf43740f57d1" type="#_x0000_t75" style="height:17.85pt;width:15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773" r:id="rId10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并联，若通过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7" o:spt="75" alt="eqIdf943da6a8853c1febfbcdf43740f57d1" type="#_x0000_t75" style="height:17.85pt;width:15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774" r:id="rId10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的电流为0.5A，由图像可知此时电压为220V，并联电路各支路电压相等，所以此时L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的电流为0.3A，则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8" o:spt="75" alt="eqId5372c4a6d5e626e2ce350737af494822" type="#_x0000_t75" style="height:17.85pt;width:13.8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775" r:id="rId10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的功率为</w:t>
            </w:r>
          </w:p>
          <w:p w14:paraId="1E127CCD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39" o:spt="75" alt="eqId3c70c492066062f23bd2eb852380a951" type="#_x0000_t75" style="height:19pt;width:157.8pt;" o:ole="t" filled="f" o:preferrelative="t" stroked="f" coordsize="21600,21600">
                  <v:path/>
                  <v:fill on="f" focussize="0,0"/>
                  <v:stroke on="f" joinstyle="miter"/>
                  <v:imagedata r:id="rId107" o:title="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776" r:id="rId106">
                  <o:LockedField>false</o:LockedField>
                </o:OLEObject>
              </w:object>
            </w:r>
          </w:p>
          <w:p w14:paraId="0B04D2F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故D正确，不符合题意。</w:t>
            </w:r>
          </w:p>
          <w:p w14:paraId="33D59B6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697A435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．把实验室小灯泡按下图接入电路，不考虑温度对灯丝电阻的影响。开关S闭合后，电流表</w:t>
            </w:r>
            <w:r>
              <w:rPr>
                <w:rFonts w:ascii="Times New Roman" w:hAnsi="Times New Roman" w:cs="Times New Roman"/>
              </w:rPr>
              <w:object>
                <v:shape id="_x0000_i1240" o:spt="75" alt="eqId024e2379c58191758f8bd7602a6bcb9f" type="#_x0000_t75" style="height:15.55pt;width:13.8pt;" o:ole="t" filled="f" o:preferrelative="t" stroked="f" coordsize="21600,21600">
                  <v:path/>
                  <v:fill on="f" focussize="0,0"/>
                  <v:stroke on="f" joinstyle="miter"/>
                  <v:imagedata r:id="rId109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777" r:id="rId10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的示数小于</w:t>
            </w:r>
            <w:r>
              <w:rPr>
                <w:rFonts w:ascii="Times New Roman" w:hAnsi="Times New Roman" w:cs="Times New Roman"/>
              </w:rPr>
              <w:object>
                <v:shape id="_x0000_i1241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11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778" r:id="rId11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的示数。下列说法正确的是（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452D2738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353185" cy="1155700"/>
                  <wp:effectExtent l="0" t="0" r="3175" b="2540"/>
                  <wp:docPr id="100021" name="图片 100021" descr="@@@ab4f193f-7071-47f5-aced-e3abde5b66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ab4f193f-7071-47f5-aced-e3abde5b66be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578" cy="116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4E34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A．若用电压表</w:t>
            </w:r>
            <w:r>
              <w:rPr>
                <w:rFonts w:ascii="Times New Roman" w:hAnsi="Times New Roman" w:cs="Times New Roman"/>
              </w:rPr>
              <w:object>
                <v:shape id="_x0000_i1242" o:spt="75" alt="eqId48fade4e14bf5845ff14f9e95bb6bfef" type="#_x0000_t75" style="height:16.15pt;width:12.1pt;" o:ole="t" filled="f" o:preferrelative="t" stroked="f" coordsize="21600,21600">
                  <v:path/>
                  <v:fill on="f" focussize="0,0"/>
                  <v:stroke on="f" joinstyle="miter"/>
                  <v:imagedata r:id="rId114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779" r:id="rId11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object>
                <v:shape id="_x0000_i1243" o:spt="75" alt="eqIdb40f1d184152aa3954752ed70e7d1612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116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780" r:id="rId11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分别替换电流表</w:t>
            </w:r>
            <w:r>
              <w:rPr>
                <w:rFonts w:ascii="Times New Roman" w:hAnsi="Times New Roman" w:cs="Times New Roman"/>
              </w:rPr>
              <w:object>
                <v:shape id="_x0000_i1244" o:spt="75" alt="eqId024e2379c58191758f8bd7602a6bcb9f" type="#_x0000_t75" style="height:15.55pt;width:13.8pt;" o:ole="t" filled="f" o:preferrelative="t" stroked="f" coordsize="21600,21600">
                  <v:path/>
                  <v:fill on="f" focussize="0,0"/>
                  <v:stroke on="f" joinstyle="miter"/>
                  <v:imagedata r:id="rId109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244" DrawAspect="Content" ObjectID="_1468075781" r:id="rId11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object>
                <v:shape id="_x0000_i1245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11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782" r:id="rId11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，三个灯泡的亮度不变</w:t>
            </w:r>
          </w:p>
          <w:p w14:paraId="76ACD76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B．若只用电压表</w:t>
            </w:r>
            <w:r>
              <w:rPr>
                <w:rFonts w:ascii="Times New Roman" w:hAnsi="Times New Roman" w:cs="Times New Roman"/>
              </w:rPr>
              <w:object>
                <v:shape id="_x0000_i1246" o:spt="75" alt="eqId48fade4e14bf5845ff14f9e95bb6bfef" type="#_x0000_t75" style="height:16.15pt;width:12.1pt;" o:ole="t" filled="f" o:preferrelative="t" stroked="f" coordsize="21600,21600">
                  <v:path/>
                  <v:fill on="f" focussize="0,0"/>
                  <v:stroke on="f" joinstyle="miter"/>
                  <v:imagedata r:id="rId114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783" r:id="rId11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替换电流表</w:t>
            </w:r>
            <w:r>
              <w:rPr>
                <w:rFonts w:ascii="Times New Roman" w:hAnsi="Times New Roman" w:cs="Times New Roman"/>
              </w:rPr>
              <w:object>
                <v:shape id="_x0000_i1247" o:spt="75" alt="eqId024e2379c58191758f8bd7602a6bcb9f" type="#_x0000_t75" style="height:15.55pt;width:13.8pt;" o:ole="t" filled="f" o:preferrelative="t" stroked="f" coordsize="21600,21600">
                  <v:path/>
                  <v:fill on="f" focussize="0,0"/>
                  <v:stroke on="f" joinstyle="miter"/>
                  <v:imagedata r:id="rId109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784" r:id="rId12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，电压表</w:t>
            </w:r>
            <w:r>
              <w:rPr>
                <w:rFonts w:ascii="Times New Roman" w:hAnsi="Times New Roman" w:cs="Times New Roman"/>
              </w:rPr>
              <w:object>
                <v:shape id="_x0000_i1248" o:spt="75" alt="eqId48fade4e14bf5845ff14f9e95bb6bfef" type="#_x0000_t75" style="height:16.15pt;width:12.1pt;" o:ole="t" filled="f" o:preferrelative="t" stroked="f" coordsize="21600,21600">
                  <v:path/>
                  <v:fill on="f" focussize="0,0"/>
                  <v:stroke on="f" joinstyle="miter"/>
                  <v:imagedata r:id="rId114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785" r:id="rId12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有示数，电流表</w:t>
            </w:r>
            <w:r>
              <w:rPr>
                <w:rFonts w:ascii="Times New Roman" w:hAnsi="Times New Roman" w:cs="Times New Roman"/>
              </w:rPr>
              <w:object>
                <v:shape id="_x0000_i1249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11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786" r:id="rId12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的示数变大</w:t>
            </w:r>
          </w:p>
          <w:p w14:paraId="448BA6D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C．若只将</w:t>
            </w:r>
            <w:r>
              <w:rPr>
                <w:rFonts w:ascii="Times New Roman" w:hAnsi="Times New Roman" w:cs="Times New Roman"/>
              </w:rPr>
              <w:object>
                <v:shape id="_x0000_i1250" o:spt="75" alt="eqId62e76322da99c521981992a53339042c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124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787" r:id="rId12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</w:rPr>
              <w:object>
                <v:shape id="_x0000_i1251" o:spt="75" alt="eqIdcddc914628565e13f2980fdfa8caa739" type="#_x0000_t75" style="height:16.15pt;width:13.25pt;" o:ole="t" filled="f" o:preferrelative="t" stroked="f" coordsize="21600,21600">
                  <v:path/>
                  <v:fill on="f" focussize="0,0"/>
                  <v:stroke on="f" joinstyle="miter"/>
                  <v:imagedata r:id="rId12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788" r:id="rId12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的位置对调，电流表</w:t>
            </w:r>
            <w:r>
              <w:rPr>
                <w:rFonts w:ascii="Times New Roman" w:hAnsi="Times New Roman" w:cs="Times New Roman"/>
              </w:rPr>
              <w:object>
                <v:shape id="_x0000_i1252" o:spt="75" alt="eqId024e2379c58191758f8bd7602a6bcb9f" type="#_x0000_t75" style="height:15.55pt;width:13.8pt;" o:ole="t" filled="f" o:preferrelative="t" stroked="f" coordsize="21600,21600">
                  <v:path/>
                  <v:fill on="f" focussize="0,0"/>
                  <v:stroke on="f" joinstyle="miter"/>
                  <v:imagedata r:id="rId109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789" r:id="rId12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的示数一定变小，</w:t>
            </w:r>
            <w:r>
              <w:rPr>
                <w:rFonts w:ascii="Times New Roman" w:hAnsi="Times New Roman" w:cs="Times New Roman"/>
              </w:rPr>
              <w:object>
                <v:shape id="_x0000_i1253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11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790" r:id="rId12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的示数一定变大</w:t>
            </w:r>
          </w:p>
          <w:p w14:paraId="127303A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D．若只将</w:t>
            </w:r>
            <w:r>
              <w:rPr>
                <w:rFonts w:ascii="Times New Roman" w:hAnsi="Times New Roman" w:cs="Times New Roman"/>
              </w:rPr>
              <w:object>
                <v:shape id="_x0000_i1254" o:spt="75" alt="eqId7afbfe404ad5febf1904d763974967b3" type="#_x0000_t75" style="height:16.15pt;width:13.25pt;" o:ole="t" filled="f" o:preferrelative="t" stroked="f" coordsize="21600,21600">
                  <v:path/>
                  <v:fill on="f" focussize="0,0"/>
                  <v:stroke on="f" joinstyle="miter"/>
                  <v:imagedata r:id="rId130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791" r:id="rId12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</w:rPr>
              <w:object>
                <v:shape id="_x0000_i1255" o:spt="75" alt="eqIdcddc914628565e13f2980fdfa8caa739" type="#_x0000_t75" style="height:16.15pt;width:13.25pt;" o:ole="t" filled="f" o:preferrelative="t" stroked="f" coordsize="21600,21600">
                  <v:path/>
                  <v:fill on="f" focussize="0,0"/>
                  <v:stroke on="f" joinstyle="miter"/>
                  <v:imagedata r:id="rId12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255" DrawAspect="Content" ObjectID="_1468075792" r:id="rId13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的位置对调，电流表</w:t>
            </w:r>
            <w:r>
              <w:rPr>
                <w:rFonts w:ascii="Times New Roman" w:hAnsi="Times New Roman" w:cs="Times New Roman"/>
              </w:rPr>
              <w:object>
                <v:shape id="_x0000_i1256" o:spt="75" alt="eqId024e2379c58191758f8bd7602a6bcb9f" type="#_x0000_t75" style="height:15.55pt;width:13.8pt;" o:ole="t" filled="f" o:preferrelative="t" stroked="f" coordsize="21600,21600">
                  <v:path/>
                  <v:fill on="f" focussize="0,0"/>
                  <v:stroke on="f" joinstyle="miter"/>
                  <v:imagedata r:id="rId109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793" r:id="rId13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的示数可能变小，</w:t>
            </w:r>
            <w:r>
              <w:rPr>
                <w:rFonts w:ascii="Times New Roman" w:hAnsi="Times New Roman" w:cs="Times New Roman"/>
              </w:rPr>
              <w:object>
                <v:shape id="_x0000_i1257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11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794" r:id="rId13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的示数一定不变</w:t>
            </w:r>
          </w:p>
          <w:p w14:paraId="6A5C46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1881093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【详解】根据上图可知，三个灯泡并联，每个灯的电压都等于电源电压，电流表A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并联的电流，电流表A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并联的电流，通过L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的电流保持不变，已知电流表A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的示数小于A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的示数，根据并联电路电流的规律，故通过L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的电流小于通过L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的电流，根据欧姆定律可知灯L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的电阻大于灯L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的电阻。</w:t>
            </w:r>
          </w:p>
          <w:p w14:paraId="707DC6B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A．若用电压表V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分别替换电流表A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，则三个灯串联，根据串联电路电压的规律，每个灯的电压都小于电源电压，根据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58" o:spt="75" alt="eqIdbae383e4223ac84a529ef976ebd5f1ba" type="#_x0000_t75" style="height:32.85pt;width:44.95pt;" o:ole="t" filled="f" o:preferrelative="t" stroked="f" coordsize="21600,21600">
                  <v:path/>
                  <v:fill on="f" focussize="0,0"/>
                  <v:stroke on="f" joinstyle="miter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795" r:id="rId13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可知，三个灯泡的实际功率变小，三个灯的亮度都变小，故A错误；</w:t>
            </w:r>
          </w:p>
          <w:p w14:paraId="3DBED6B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B．若只用电压表V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替换电流表A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串联后再与电流表A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并联，可知L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短路，电路为L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的简单电路，电流表A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测电路的电流，即通过L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的电流，根据并联电路各支路可独立工作、互不影响，故通过L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的电流保持不变，而原来电流表A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并联的电流，由并联电路电流的规律，故电流表A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的示数变小，故B错误；</w:t>
            </w:r>
          </w:p>
          <w:p w14:paraId="6ED2A6F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C．若只将L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的位置对调，三个灯泡仍并联，电流表A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并联的电流，电流表A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并联的电流，因通过L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的电流保持不变，通过L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的电流小于通过L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的电流，根据并联电路电流的规律，故可知电流表A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的示数一定变大，A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的示数一定变小，故C错误；</w:t>
            </w:r>
          </w:p>
          <w:p w14:paraId="1716A2C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D．若只将L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的位置对调，三个灯泡仍并联，电流表A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并联的电流，根据并联电路的特点，通过L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两灯电流不变，由并联电路的A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的示数一定不变；此时电流表A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并联的电流；而原来电流表A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并联的电流，因通过L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的电流保持不变，如果L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的电阻小于L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的电阻时，由欧姆定律可知此时通过L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的电流大于通过L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的电流，根据并联电路电流的规律，故电流表A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的示数可能变小，故D正确。</w:t>
            </w:r>
          </w:p>
          <w:p w14:paraId="2943739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 w14:paraId="5C84D83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．如图所示，在做“连接串联电路”的实验中，许多同学发现闭合开关后灯泡发光情况不一样，如果</w:t>
            </w:r>
            <w:r>
              <w:rPr>
                <w:rFonts w:ascii="Times New Roman" w:hAnsi="Times New Roman" w:cs="Times New Roman"/>
              </w:rPr>
              <w:object>
                <v:shape id="_x0000_i1259" o:spt="75" alt="eqId62e76322da99c521981992a53339042c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124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796" r:id="rId13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比</w:t>
            </w:r>
            <w:r>
              <w:rPr>
                <w:rFonts w:ascii="Times New Roman" w:hAnsi="Times New Roman" w:cs="Times New Roman"/>
              </w:rPr>
              <w:object>
                <v:shape id="_x0000_i1260" o:spt="75" alt="eqId7afbfe404ad5febf1904d763974967b3" type="#_x0000_t75" style="height:16.15pt;width:13.25pt;" o:ole="t" filled="f" o:preferrelative="t" stroked="f" coordsize="21600,21600">
                  <v:path/>
                  <v:fill on="f" focussize="0,0"/>
                  <v:stroke on="f" joinstyle="miter"/>
                  <v:imagedata r:id="rId130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797" r:id="rId13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亮，则（　　）</w:t>
            </w:r>
          </w:p>
          <w:p w14:paraId="786E2618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38275" cy="1057275"/>
                  <wp:effectExtent l="0" t="0" r="9525" b="9525"/>
                  <wp:docPr id="100025" name="图片 100025" descr="@@@480864fe-a4de-4975-a219-66fade4910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80864fe-a4de-4975-a219-66fade49100c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C2E21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A．通过两灯的电流一样大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B．通过</w:t>
            </w:r>
            <w:r>
              <w:rPr>
                <w:rFonts w:ascii="Times New Roman" w:hAnsi="Times New Roman" w:cs="Times New Roman"/>
              </w:rPr>
              <w:object>
                <v:shape id="_x0000_i1261" o:spt="75" alt="eqId62e76322da99c521981992a53339042c" type="#_x0000_t75" style="height:15.55pt;width:12.1pt;" o:ole="t" filled="f" o:preferrelative="t" stroked="f" coordsize="21600,21600">
                  <v:path/>
                  <v:fill on="f" focussize="0,0"/>
                  <v:stroke on="f" joinstyle="miter"/>
                  <v:imagedata r:id="rId124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798" r:id="rId13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的电流大</w:t>
            </w:r>
          </w:p>
          <w:p w14:paraId="4A85F631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C．通过</w:t>
            </w:r>
            <w:r>
              <w:rPr>
                <w:rFonts w:ascii="Times New Roman" w:hAnsi="Times New Roman" w:cs="Times New Roman"/>
              </w:rPr>
              <w:object>
                <v:shape id="_x0000_i1262" o:spt="75" alt="eqId7afbfe404ad5febf1904d763974967b3" type="#_x0000_t75" style="height:16.15pt;width:13.25pt;" o:ole="t" filled="f" o:preferrelative="t" stroked="f" coordsize="21600,21600">
                  <v:path/>
                  <v:fill on="f" focussize="0,0"/>
                  <v:stroke on="f" joinstyle="miter"/>
                  <v:imagedata r:id="rId130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799" r:id="rId14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的电流大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D．无法判断两灯的电流大小</w:t>
            </w:r>
          </w:p>
          <w:p w14:paraId="7839DCE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33CFF19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【详解】由电路图可知，两灯泡串联，串联电路中电流处处相等，因此通过两个灯的电流相等。L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比L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亮是由于两个灯泡的实际功率不同造成的。故A符合题意，BCD不符合题意。</w:t>
            </w:r>
          </w:p>
          <w:p w14:paraId="026F678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3ED0D3B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．标有“110V 25W”、“110V 40W”、“36V 40W”、“36V 60W”四种规格的灯泡，若都在正常工作，其中最暗的灯是（    ）</w:t>
            </w:r>
          </w:p>
          <w:p w14:paraId="7BB5A766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A．“36V 60W”       B．“110V 40W”       C．“36V 40W”      D．“110V 25W”</w:t>
            </w:r>
          </w:p>
          <w:p w14:paraId="4D5F900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4DCEE8FA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【详解】灯泡的亮度与灯泡的实际功率大小有关，四个电灯都正常工作，即为每个电灯得到的电压都是额定电压，实际功率都等于额定功率，因“110V 25W”规格的灯泡的额定功率最小，故实际功率最小，亮度最暗，故D符合题意，ABC不符合题意。</w:t>
            </w:r>
          </w:p>
          <w:p w14:paraId="1933ED6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 w14:paraId="4D54B3F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．如图甲所示，电源电压保持不变。电流表A的量程为</w:t>
            </w:r>
            <w:r>
              <w:rPr>
                <w:rFonts w:ascii="Times New Roman" w:hAnsi="Times New Roman" w:cs="Times New Roman"/>
              </w:rPr>
              <w:object>
                <v:shape id="_x0000_i1263" o:spt="75" alt="eqId4b5c929172bbfc21741fa7ef1f53b7bb" type="#_x0000_t75" style="height:12.1pt;width:40.3pt;" o:ole="t" filled="f" o:preferrelative="t" stroked="f" coordsize="21600,21600">
                  <v:path/>
                  <v:fill on="f" focussize="0,0"/>
                  <v:stroke on="f" joinstyle="miter"/>
                  <v:imagedata r:id="rId142" o:title="eqId4b5c929172bbfc21741fa7ef1f53b7bb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800" r:id="rId14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，电压表</w:t>
            </w:r>
            <w:r>
              <w:rPr>
                <w:rFonts w:ascii="Times New Roman" w:hAnsi="Times New Roman" w:cs="Times New Roman"/>
              </w:rPr>
              <w:object>
                <v:shape id="_x0000_i1264" o:spt="75" alt="eqId48fade4e14bf5845ff14f9e95bb6bfef" type="#_x0000_t75" style="height:16.15pt;width:12.1pt;" o:ole="t" filled="f" o:preferrelative="t" stroked="f" coordsize="21600,21600">
                  <v:path/>
                  <v:fill on="f" focussize="0,0"/>
                  <v:stroke on="f" joinstyle="miter"/>
                  <v:imagedata r:id="rId114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801" r:id="rId14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object>
                <v:shape id="_x0000_i1265" o:spt="75" alt="eqIdb40f1d184152aa3954752ed70e7d1612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116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802" r:id="rId14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的量程均为</w:t>
            </w:r>
            <w:r>
              <w:rPr>
                <w:rFonts w:ascii="Times New Roman" w:hAnsi="Times New Roman" w:cs="Times New Roman"/>
              </w:rPr>
              <w:object>
                <v:shape id="_x0000_i1266" o:spt="75" alt="eqId4a6bb65878785532d817f8fd11a9ef3d" type="#_x0000_t75" style="height:12.65pt;width:31.7pt;" o:ole="t" filled="f" o:preferrelative="t" stroked="f" coordsize="21600,21600">
                  <v:path/>
                  <v:fill on="f" focussize="0,0"/>
                  <v:stroke on="f" joinstyle="miter"/>
                  <v:imagedata r:id="rId146" o:title="eqId4a6bb65878785532d817f8fd11a9ef3d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803" r:id="rId14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，滑动变阻器</w:t>
            </w:r>
            <w:r>
              <w:rPr>
                <w:rFonts w:ascii="Times New Roman" w:hAnsi="Times New Roman" w:cs="Times New Roman"/>
              </w:rPr>
              <w:object>
                <v:shape id="_x0000_i1267" o:spt="75" alt="eqId4aa0df7f1e45f9de29e802c7f19a4f64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148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804" r:id="rId14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的规格为“</w:t>
            </w:r>
            <w:r>
              <w:rPr>
                <w:rFonts w:ascii="Times New Roman" w:hAnsi="Times New Roman" w:cs="Times New Roman"/>
              </w:rPr>
              <w:object>
                <v:shape id="_x0000_i1268" o:spt="75" alt="eqId50940479c2b482772203b369b58ffc6b" type="#_x0000_t75" style="height:12.65pt;width:35.15pt;" o:ole="t" filled="f" o:preferrelative="t" stroked="f" coordsize="21600,21600">
                  <v:path/>
                  <v:fill on="f" focussize="0,0"/>
                  <v:stroke on="f" joinstyle="miter"/>
                  <v:imagedata r:id="rId150" o:title="eqId50940479c2b482772203b369b58ffc6b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805" r:id="rId14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”，小灯泡的额定电压为</w:t>
            </w:r>
            <w:r>
              <w:rPr>
                <w:rFonts w:ascii="Times New Roman" w:hAnsi="Times New Roman" w:cs="Times New Roman"/>
              </w:rPr>
              <w:object>
                <v:shape id="_x0000_i1269" o:spt="75" alt="eqId49322e3ac2dff94f7d13c7f535e61118" type="#_x0000_t75" style="height:12.65pt;width:23.6pt;" o:ole="t" filled="f" o:preferrelative="t" stroked="f" coordsize="21600,21600">
                  <v:path/>
                  <v:fill on="f" focussize="0,0"/>
                  <v:stroke on="f" joinstyle="miter"/>
                  <v:imagedata r:id="rId152" o:title="eqId49322e3ac2dff94f7d13c7f535e61118"/>
                  <o:lock v:ext="edit" aspectratio="t"/>
                  <w10:wrap type="none"/>
                  <w10:anchorlock/>
                </v:shape>
                <o:OLEObject Type="Embed" ProgID="Equation.DSMT4" ShapeID="_x0000_i1269" DrawAspect="Content" ObjectID="_1468075806" r:id="rId15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。滑动变阻器的滑片P在某点时，小灯泡正常发光，此时电压表</w:t>
            </w:r>
            <w:r>
              <w:rPr>
                <w:rFonts w:ascii="Times New Roman" w:hAnsi="Times New Roman" w:cs="Times New Roman"/>
              </w:rPr>
              <w:object>
                <v:shape id="_x0000_i1270" o:spt="75" alt="eqIdb40f1d184152aa3954752ed70e7d1612" type="#_x0000_t75" style="height:15.55pt;width:13.25pt;" o:ole="t" filled="f" o:preferrelative="t" stroked="f" coordsize="21600,21600">
                  <v:path/>
                  <v:fill on="f" focussize="0,0"/>
                  <v:stroke on="f" joinstyle="miter"/>
                  <v:imagedata r:id="rId116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807" r:id="rId15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的示数为</w:t>
            </w:r>
            <w:r>
              <w:rPr>
                <w:rFonts w:ascii="Times New Roman" w:hAnsi="Times New Roman" w:cs="Times New Roman"/>
              </w:rPr>
              <w:object>
                <v:shape id="_x0000_i1271" o:spt="75" alt="eqIddc2b2c17a78210bcee15917ed1101102" type="#_x0000_t75" style="height:10.35pt;width:20.15pt;" o:ole="t" filled="f" o:preferrelative="t" stroked="f" coordsize="21600,21600">
                  <v:path/>
                  <v:fill on="f" focussize="0,0"/>
                  <v:stroke on="f" joinstyle="miter"/>
                  <v:imagedata r:id="rId155" o:title="eqIddc2b2c17a78210bcee15917ed1101102"/>
                  <o:lock v:ext="edit" aspectratio="t"/>
                  <w10:wrap type="none"/>
                  <w10:anchorlock/>
                </v:shape>
                <o:OLEObject Type="Embed" ProgID="Equation.DSMT4" ShapeID="_x0000_i1271" DrawAspect="Content" ObjectID="_1468075808" r:id="rId15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。在保证电路各元件安全的最大范围内调节滑片P，其中一只电压表与电流表示数的变化图象如图乙所示。下列说法正确的是（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1853E4A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819400" cy="1438275"/>
                  <wp:effectExtent l="0" t="0" r="0" b="9525"/>
                  <wp:docPr id="100023" name="图片 100023" descr="@@@d531fc0a-3b04-4f12-820b-43ed6d0f7e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d531fc0a-3b04-4f12-820b-43ed6d0f7e2a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56366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A．电源电压为</w:t>
            </w:r>
            <w:r>
              <w:rPr>
                <w:rFonts w:ascii="Times New Roman" w:hAnsi="Times New Roman" w:cs="Times New Roman"/>
              </w:rPr>
              <w:object>
                <v:shape id="_x0000_i1272" o:spt="75" alt="eqId6b26d0e154ef213ebe194b8b5e519f13" type="#_x0000_t75" style="height:12.1pt;width:15.55pt;" o:ole="t" filled="f" o:preferrelative="t" stroked="f" coordsize="21600,21600">
                  <v:path/>
                  <v:fill on="f" focussize="0,0"/>
                  <v:stroke on="f" joinstyle="miter"/>
                  <v:imagedata r:id="rId158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272" DrawAspect="Content" ObjectID="_1468075809" r:id="rId15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B．电压表</w:t>
            </w:r>
            <w:r>
              <w:rPr>
                <w:rFonts w:ascii="Times New Roman" w:hAnsi="Times New Roman" w:cs="Times New Roman"/>
              </w:rPr>
              <w:object>
                <v:shape id="_x0000_i1273" o:spt="75" alt="eqId48fade4e14bf5845ff14f9e95bb6bfef" type="#_x0000_t75" style="height:16.15pt;width:12.1pt;" o:ole="t" filled="f" o:preferrelative="t" stroked="f" coordsize="21600,21600">
                  <v:path/>
                  <v:fill on="f" focussize="0,0"/>
                  <v:stroke on="f" joinstyle="miter"/>
                  <v:imagedata r:id="rId114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273" DrawAspect="Content" ObjectID="_1468075810" r:id="rId15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的示数变化范围为</w:t>
            </w:r>
            <w:r>
              <w:rPr>
                <w:rFonts w:ascii="Times New Roman" w:hAnsi="Times New Roman" w:cs="Times New Roman"/>
              </w:rPr>
              <w:object>
                <v:shape id="_x0000_i1274" o:spt="75" alt="eqIddbfee8cbaad8c0909d504fb223dc2a91" type="#_x0000_t75" style="height:10.95pt;width:41.45pt;" o:ole="t" filled="f" o:preferrelative="t" stroked="f" coordsize="21600,21600">
                  <v:path/>
                  <v:fill on="f" focussize="0,0"/>
                  <v:stroke on="f" joinstyle="miter"/>
                  <v:imagedata r:id="rId161" o:title="eqIddbfee8cbaad8c0909d504fb223dc2a91"/>
                  <o:lock v:ext="edit" aspectratio="t"/>
                  <w10:wrap type="none"/>
                  <w10:anchorlock/>
                </v:shape>
                <o:OLEObject Type="Embed" ProgID="Equation.DSMT4" ShapeID="_x0000_i1274" DrawAspect="Content" ObjectID="_1468075811" r:id="rId160">
                  <o:LockedField>false</o:LockedField>
                </o:OLEObject>
              </w:object>
            </w:r>
          </w:p>
          <w:p w14:paraId="4938326C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C．滑动变阻器的取值范围是</w:t>
            </w:r>
            <w:r>
              <w:rPr>
                <w:rFonts w:ascii="Times New Roman" w:hAnsi="Times New Roman" w:cs="Times New Roman"/>
              </w:rPr>
              <w:object>
                <v:shape id="_x0000_i1275" o:spt="75" alt="eqId79e969992a0f34ff86a5e3b2ad713869" type="#_x0000_t75" style="height:12.65pt;width:44.95pt;" o:ole="t" filled="f" o:preferrelative="t" stroked="f" coordsize="21600,21600">
                  <v:path/>
                  <v:fill on="f" focussize="0,0"/>
                  <v:stroke on="f" joinstyle="miter"/>
                  <v:imagedata r:id="rId163" o:title="eqId79e969992a0f34ff86a5e3b2ad713869"/>
                  <o:lock v:ext="edit" aspectratio="t"/>
                  <w10:wrap type="none"/>
                  <w10:anchorlock/>
                </v:shape>
                <o:OLEObject Type="Embed" ProgID="Equation.DSMT4" ShapeID="_x0000_i1275" DrawAspect="Content" ObjectID="_1468075812" r:id="rId16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D．小灯泡的功率范围为</w:t>
            </w:r>
            <w:r>
              <w:rPr>
                <w:rFonts w:ascii="Times New Roman" w:hAnsi="Times New Roman" w:cs="Times New Roman"/>
              </w:rPr>
              <w:object>
                <v:shape id="_x0000_i1276" o:spt="75" alt="eqId79fe9e269e608ec7cb9e559904d9b327" type="#_x0000_t75" style="height:12.65pt;width:63.95pt;" o:ole="t" filled="f" o:preferrelative="t" stroked="f" coordsize="21600,21600">
                  <v:path/>
                  <v:fill on="f" focussize="0,0"/>
                  <v:stroke on="f" joinstyle="miter"/>
                  <v:imagedata r:id="rId165" o:title="eqId79fe9e269e608ec7cb9e559904d9b327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813" r:id="rId164">
                  <o:LockedField>false</o:LockedField>
                </o:OLEObject>
              </w:object>
            </w:r>
          </w:p>
          <w:p w14:paraId="44F7239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4F22F1C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【详解】分析甲图可知，电路为灯泡和滑动变阻器串联，电压表V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测灯泡两端电压，电压表V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测滑动变阻器电压，向右调节滑动变阻器，滑动变阻器接入电路中的阻值变大，电路中电流变小，根据串联分压原理可知，滑动电阻器两端电压变大，所以图乙是电压表V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与电流表示数变化图像；</w:t>
            </w:r>
          </w:p>
          <w:p w14:paraId="2D4FEB5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A．移动滑片当灯泡正常发光，此时灯泡的电压为2.5V，电压表V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的示数为1.5V，即滑动变阻器的电压为1.5V，根据串联电路电压规律可知，电源电压为</w:t>
            </w:r>
          </w:p>
          <w:p w14:paraId="49B3FC0D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77" o:spt="75" alt="eqId70b4a6951190f1e70f8a020c1162c9a2" type="#_x0000_t75" style="height:13.8pt;width:100.8pt;" o:ole="t" filled="f" o:preferrelative="t" stroked="f" coordsize="21600,21600">
                  <v:path/>
                  <v:fill on="f" focussize="0,0"/>
                  <v:stroke on="f" joinstyle="miter"/>
                  <v:imagedata r:id="rId167" o:title="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814" r:id="rId166">
                  <o:LockedField>false</o:LockedField>
                </o:OLEObject>
              </w:object>
            </w:r>
          </w:p>
          <w:p w14:paraId="51C89D8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故A错误；</w:t>
            </w:r>
          </w:p>
          <w:p w14:paraId="68D1811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B．因为灯泡的额定电压为2.5V，保证电路各元件安全，说明电压表V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可调节的最大值为2.5V，故B错误；</w:t>
            </w:r>
          </w:p>
          <w:p w14:paraId="24E09A2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C．根据图乙可知，当电流为0.5A时，滑动变阻器的电压为1.5V，此时接入电路中的电阻为</w:t>
            </w:r>
          </w:p>
          <w:p w14:paraId="5C1FFFAE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78" o:spt="75" alt="eqIdf9e5f4ffdd7c584b6914531f1b47fe25" type="#_x0000_t75" style="height:31.1pt;width:88.2pt;" o:ole="t" filled="f" o:preferrelative="t" stroked="f" coordsize="21600,21600">
                  <v:path/>
                  <v:fill on="f" focussize="0,0"/>
                  <v:stroke on="f" joinstyle="miter"/>
                  <v:imagedata r:id="rId169" o:title="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815" r:id="rId168">
                  <o:LockedField>false</o:LockedField>
                </o:OLEObject>
              </w:object>
            </w:r>
          </w:p>
          <w:p w14:paraId="576C255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当电流为0.1A时，滑动变阻器的电压为3V，此时接入电路中的电阻为</w:t>
            </w:r>
          </w:p>
          <w:p w14:paraId="1CFE3E63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79" o:spt="75" alt="eqId4f517a25e7d44b13205eb00c53d152f6" type="#_x0000_t75" style="height:31.1pt;width:95.1pt;" o:ole="t" filled="f" o:preferrelative="t" stroked="f" coordsize="21600,21600">
                  <v:path/>
                  <v:fill on="f" focussize="0,0"/>
                  <v:stroke on="f" joinstyle="miter"/>
                  <v:imagedata r:id="rId171" o:title="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816" r:id="rId170">
                  <o:LockedField>false</o:LockedField>
                </o:OLEObject>
              </w:object>
            </w:r>
          </w:p>
          <w:p w14:paraId="267855D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所以滑动变阻器的取值范围是3Ω</w:t>
            </w:r>
            <w:r>
              <w:rPr>
                <w:rFonts w:ascii="Cambria Math" w:hAnsi="Cambria Math" w:cs="Cambria Math"/>
                <w:vanish/>
                <w:color w:val="FF0000"/>
                <w:sz w:val="21"/>
              </w:rPr>
              <w:t>∼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30Ω，故C错误；</w:t>
            </w:r>
          </w:p>
          <w:p w14:paraId="09321ED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D．由图乙可知，电路中的最大电流为0.5A时，灯泡的电压为</w:t>
            </w:r>
          </w:p>
          <w:p w14:paraId="11EA599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0" o:spt="75" alt="eqId6ac106b8e7de54cb44d0b0b37959205c" type="#_x0000_t75" style="height:17.85pt;width:152pt;" o:ole="t" filled="f" o:preferrelative="t" stroked="f" coordsize="21600,21600">
                  <v:path/>
                  <v:fill on="f" focussize="0,0"/>
                  <v:stroke on="f" joinstyle="miter"/>
                  <v:imagedata r:id="rId173" o:title="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817" r:id="rId172">
                  <o:LockedField>false</o:LockedField>
                </o:OLEObject>
              </w:object>
            </w:r>
          </w:p>
          <w:p w14:paraId="71E94C5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则灯泡此时的电功率为</w:t>
            </w:r>
          </w:p>
          <w:p w14:paraId="02B7E14C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1" o:spt="75" alt="eqId5ed368497fa153809eaa94a63ef6246f" type="#_x0000_t75" style="height:17.85pt;width:153.85pt;" o:ole="t" filled="f" o:preferrelative="t" stroked="f" coordsize="21600,21600">
                  <v:path/>
                  <v:fill on="f" focussize="0,0"/>
                  <v:stroke on="f" joinstyle="miter"/>
                  <v:imagedata r:id="rId175" o:title="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818" r:id="rId174">
                  <o:LockedField>false</o:LockedField>
                </o:OLEObject>
              </w:object>
            </w:r>
          </w:p>
          <w:p w14:paraId="1C9619B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当电路中最小电流为0.1A时，灯泡的电压为</w:t>
            </w:r>
          </w:p>
          <w:p w14:paraId="28D6A74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2" o:spt="75" alt="eqId69f8ea2bc8e31623cf32fd4f6a3456f1" type="#_x0000_t75" style="height:19pt;width:137.15pt;" o:ole="t" filled="f" o:preferrelative="t" stroked="f" coordsize="21600,21600">
                  <v:path/>
                  <v:fill on="f" focussize="0,0"/>
                  <v:stroke on="f" joinstyle="miter"/>
                  <v:imagedata r:id="rId177" o:title="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819" r:id="rId176">
                  <o:LockedField>false</o:LockedField>
                </o:OLEObject>
              </w:object>
            </w:r>
          </w:p>
          <w:p w14:paraId="7FFB3F1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则灯泡此时的电功率为</w:t>
            </w:r>
          </w:p>
          <w:p w14:paraId="5460A66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3" o:spt="75" alt="eqIdcc4549235e5534324047bfd35c265f49" type="#_x0000_t75" style="height:19pt;width:142.3pt;" o:ole="t" filled="f" o:preferrelative="t" stroked="f" coordsize="21600,21600">
                  <v:path/>
                  <v:fill on="f" focussize="0,0"/>
                  <v:stroke on="f" joinstyle="miter"/>
                  <v:imagedata r:id="rId179" o:title="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820" r:id="rId178">
                  <o:LockedField>false</o:LockedField>
                </o:OLEObject>
              </w:object>
            </w:r>
          </w:p>
          <w:p w14:paraId="7ECA98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由此可得小灯泡的功率范围为0.1W</w:t>
            </w:r>
            <w:r>
              <w:rPr>
                <w:rFonts w:ascii="Cambria Math" w:hAnsi="Cambria Math" w:cs="Cambria Math"/>
                <w:vanish/>
                <w:color w:val="FF0000"/>
                <w:sz w:val="21"/>
              </w:rPr>
              <w:t>∼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1.25W，故D正确。</w:t>
            </w:r>
          </w:p>
          <w:p w14:paraId="61BDA59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 w14:paraId="1AF69A0A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二、填空题</w:t>
            </w:r>
          </w:p>
          <w:p w14:paraId="175C396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10．有一种亮度可以调节的小台灯，其电路图如图甲所示，电源电压为15V，通过灯泡L的电流跟其两端电压的关系如图乙所示，灯泡L的额定电压为12V。则灯泡</w:t>
            </w:r>
            <w:r>
              <w:rPr>
                <w:rFonts w:ascii="Times New Roman" w:hAnsi="Times New Roman" w:eastAsia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</w:rPr>
              <w:t>的额定功率为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W。调节滑动变阻器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，使灯泡L的功率为</w:t>
            </w:r>
            <w:r>
              <w:rPr>
                <w:rFonts w:ascii="Times New Roman" w:hAnsi="Times New Roman" w:cs="Times New Roman"/>
              </w:rPr>
              <w:object>
                <v:shape id="_x0000_i1284" o:spt="75" alt="eqId0819a36a8c29285dad7cfa836d355a20" type="#_x0000_t75" style="height:12.1pt;width:27.05pt;" o:ole="t" filled="f" o:preferrelative="t" stroked="f" coordsize="21600,21600">
                  <v:path/>
                  <v:fill on="f" focussize="0,0"/>
                  <v:stroke on="f" joinstyle="miter"/>
                  <v:imagedata r:id="rId181" o:title="eqId0819a36a8c29285dad7cfa836d355a20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821" r:id="rId18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，此时滑动变阻器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接入电路的阻值为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object>
                <v:shape id="_x0000_i1285" o:spt="75" alt="eqIdcffa35373ec4e4684107b42adb7a5161" type="#_x0000_t75" style="height:11.5pt;width:11.5pt;" o:ole="t" filled="f" o:preferrelative="t" stroked="f" coordsize="21600,21600">
                  <v:path/>
                  <v:fill on="f" focussize="0,0"/>
                  <v:stroke on="f" joinstyle="miter"/>
                  <v:imagedata r:id="rId183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822" r:id="rId18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，小灯泡的亮度与正常发光时相比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。（选填“变亮”“变暗”或“不变”）</w:t>
            </w:r>
          </w:p>
          <w:p w14:paraId="0171658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276475" cy="1381125"/>
                  <wp:effectExtent l="0" t="0" r="9525" b="5715"/>
                  <wp:docPr id="100029" name="图片 100029" descr="@@@232d9894-fd55-43cd-b418-0234fcf644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232d9894-fd55-43cd-b418-0234fcf644b4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EB65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9.6     15     变暗</w:t>
            </w:r>
          </w:p>
          <w:p w14:paraId="12BB5C6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【详解】[1]由图乙可知，灯泡两端的电压为12V时，通过灯泡的电流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6" o:spt="75" alt="eqId0f81beb020c039ed041f7a5a3061b3ff" type="#_x0000_t75" style="height:19pt;width:53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823" r:id="rId18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，则灯泡的额定功率为</w:t>
            </w:r>
          </w:p>
          <w:p w14:paraId="593D577E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7" o:spt="75" alt="eqId74c7b7808ff4de571513cbcfeb961b68" type="#_x0000_t75" style="height:19pt;width:161.85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824" r:id="rId187">
                  <o:LockedField>false</o:LockedField>
                </o:OLEObject>
              </w:object>
            </w:r>
          </w:p>
          <w:p w14:paraId="270A758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[2]由图乙可知，当灯泡两端的电压为6V，通过的电流为0.6A时，灯泡的实际功率为3.6W，因串联电路中总电压等于各分电压之和，所以，滑动变阻器两端的电压为</w:t>
            </w:r>
          </w:p>
          <w:p w14:paraId="30B3CF7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8" o:spt="75" alt="eqIdcef86cdd138ad0861fb8b9ed1e8e46b8" type="#_x0000_t75" style="height:17.85pt;width:145.15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825" r:id="rId189">
                  <o:LockedField>false</o:LockedField>
                </o:OLEObject>
              </w:object>
            </w:r>
          </w:p>
          <w:p w14:paraId="30FE0F4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因串联电路中各处的电流相等，所以，电路中的电流为</w:t>
            </w:r>
          </w:p>
          <w:p w14:paraId="76483044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89" o:spt="75" alt="eqIdd9be721ac9ae3bfd2b8171a75e804564" type="#_x0000_t75" style="height:17.85pt;width:67.95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Equation.DSMT4" ShapeID="_x0000_i1289" DrawAspect="Content" ObjectID="_1468075826" r:id="rId191">
                  <o:LockedField>false</o:LockedField>
                </o:OLEObject>
              </w:object>
            </w:r>
          </w:p>
          <w:p w14:paraId="4D22132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由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90" o:spt="75" alt="eqId9c83f61a0d94fac4f83902a3ca0fc862" type="#_x0000_t75" style="height:31.1pt;width:32.85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DSMT4" ShapeID="_x0000_i1290" DrawAspect="Content" ObjectID="_1468075827" r:id="rId19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可得，滑动变阻器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连入电路的阻值为</w:t>
            </w:r>
          </w:p>
          <w:p w14:paraId="3951CF7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91" o:spt="75" alt="eqIdf2a45b9ca99c6946575efe70f1a73e0c" type="#_x0000_t75" style="height:31.7pt;width:119.25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Equation.DSMT4" ShapeID="_x0000_i1291" DrawAspect="Content" ObjectID="_1468075828" r:id="rId195">
                  <o:LockedField>false</o:LockedField>
                </o:OLEObject>
              </w:object>
            </w:r>
          </w:p>
          <w:p w14:paraId="42BD073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[3]灯泡的实际功率3.6W小于灯泡正常发光时的功率9.6W，所以，小灯泡的亮度与正常发光时相比变暗。</w:t>
            </w:r>
          </w:p>
          <w:p w14:paraId="01A6191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11．小灯泡的铭牌上标有“</w:t>
            </w:r>
            <w:r>
              <w:rPr>
                <w:rFonts w:ascii="Times New Roman" w:hAnsi="Times New Roman" w:cs="Times New Roman"/>
              </w:rPr>
              <w:object>
                <v:shape id="_x0000_i1292" o:spt="75" alt="eqIdedde77153c2e0c250fed63437382f753" type="#_x0000_t75" style="height:12.65pt;width:42.05pt;" o:ole="t" filled="f" o:preferrelative="t" stroked="f" coordsize="21600,21600">
                  <v:path/>
                  <v:fill on="f" focussize="0,0"/>
                  <v:stroke on="f" joinstyle="miter"/>
                  <v:imagedata r:id="rId198" o:title="eqIdedde77153c2e0c250fed63437382f753"/>
                  <o:lock v:ext="edit" aspectratio="t"/>
                  <w10:wrap type="none"/>
                  <w10:anchorlock/>
                </v:shape>
                <o:OLEObject Type="Embed" ProgID="Equation.DSMT4" ShapeID="_x0000_i1292" DrawAspect="Content" ObjectID="_1468075829" r:id="rId19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”字样，如果要该灯泡接在电源电压为</w:t>
            </w:r>
            <w:r>
              <w:rPr>
                <w:rFonts w:ascii="Times New Roman" w:hAnsi="Times New Roman" w:cs="Times New Roman"/>
              </w:rPr>
              <w:object>
                <v:shape id="_x0000_i1293" o:spt="75" alt="eqId93457ab5e15316666b87723f8acb49db" type="#_x0000_t75" style="height:12.65pt;width:16.7pt;" o:ole="t" filled="f" o:preferrelative="t" stroked="f" coordsize="21600,21600">
                  <v:path/>
                  <v:fill on="f" focussize="0,0"/>
                  <v:stroke on="f" joinstyle="miter"/>
                  <v:imagedata r:id="rId200" o:title="eqId93457ab5e15316666b87723f8acb49db"/>
                  <o:lock v:ext="edit" aspectratio="t"/>
                  <w10:wrap type="none"/>
                  <w10:anchorlock/>
                </v:shape>
                <o:OLEObject Type="Embed" ProgID="Equation.DSMT4" ShapeID="_x0000_i1293" DrawAspect="Content" ObjectID="_1468075830" r:id="rId19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的电路中正常发光，应给它串联一个阻值为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object>
                <v:shape id="_x0000_i1294" o:spt="75" alt="eqIdcffa35373ec4e4684107b42adb7a5161" type="#_x0000_t75" style="height:11.5pt;width:11.5pt;" o:ole="t" filled="f" o:preferrelative="t" stroked="f" coordsize="21600,21600">
                  <v:path/>
                  <v:fill on="f" focussize="0,0"/>
                  <v:stroke on="f" joinstyle="miter"/>
                  <v:imagedata r:id="rId183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831" r:id="rId20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的电阻。</w:t>
            </w:r>
          </w:p>
          <w:p w14:paraId="35E7A6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【答案】10</w:t>
            </w:r>
          </w:p>
          <w:p w14:paraId="7057006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【详解】灯泡正常发光时的电压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=6V，功率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=1.8W，因为串联电路中总电压等于各分电压之和，所以串联的电阻两端的电压为</w:t>
            </w:r>
          </w:p>
          <w:p w14:paraId="250C4D2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−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=9V−6V=3V</w:t>
            </w:r>
          </w:p>
          <w:p w14:paraId="3845DA0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因为串联电路中各处的电流相等，由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可得，电路中的电流为</w:t>
            </w:r>
          </w:p>
          <w:p w14:paraId="0EBA126F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95" o:spt="75" alt="eqId47aca8b1a2011e71d23251a55cf3a8b6" type="#_x0000_t75" style="height:34pt;width:112.9pt;" o:ole="t" filled="f" o:preferrelative="t" stroked="f" coordsize="21600,21600">
                  <v:path/>
                  <v:fill on="f" focussize="0,0"/>
                  <v:stroke on="f" joinstyle="miter"/>
                  <v:imagedata r:id="rId203" o:title=""/>
                  <o:lock v:ext="edit" aspectratio="t"/>
                  <w10:wrap type="none"/>
                  <w10:anchorlock/>
                </v:shape>
                <o:OLEObject Type="Embed" ProgID="Equation.DSMT4" ShapeID="_x0000_i1295" DrawAspect="Content" ObjectID="_1468075832" r:id="rId202">
                  <o:LockedField>false</o:LockedField>
                </o:OLEObject>
              </w:object>
            </w:r>
          </w:p>
          <w:p w14:paraId="642EDC6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由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96" o:spt="75" alt="eqId9c83f61a0d94fac4f83902a3ca0fc862" type="#_x0000_t75" style="height:31.1pt;width:32.8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296" DrawAspect="Content" ObjectID="_1468075833" r:id="rId20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可得，串联的电阻的阻值为</w:t>
            </w:r>
          </w:p>
          <w:p w14:paraId="46F447E4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97" o:spt="75" alt="eqId9d77ce625b991fcb67474a1aabfc07f7" type="#_x0000_t75" style="height:31.1pt;width:110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Equation.DSMT4" ShapeID="_x0000_i1297" DrawAspect="Content" ObjectID="_1468075834" r:id="rId205">
                  <o:LockedField>false</o:LockedField>
                </o:OLEObject>
              </w:object>
            </w:r>
          </w:p>
          <w:p w14:paraId="534BC94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12．如图所示，灯泡L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、L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规格均为“220V 40W”，照明电路电压恒为220V，灯泡电阻变化忽略不计。先闭合S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、S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，电流表示数为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；再断开S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、S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，电流表示数为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，则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。闭合S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，断开S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、S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，持续照明10h，电路消耗的总电能为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kW•h。</w:t>
            </w:r>
          </w:p>
          <w:p w14:paraId="496175A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275715" cy="1155700"/>
                  <wp:effectExtent l="0" t="0" r="4445" b="2540"/>
                  <wp:docPr id="100035" name="图片 100035" descr="@@@d5c90df7-4519-4893-af0a-1a488a642c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d5c90df7-4519-4893-af0a-1a488a642c51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789" cy="11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8C5E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4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∶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1     0.2</w:t>
            </w:r>
          </w:p>
          <w:p w14:paraId="038CF03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【详解】[1][2]灯泡的额定电流为</w:t>
            </w:r>
          </w:p>
          <w:p w14:paraId="2F42010F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98" o:spt="75" alt="eqId59ae6f35fb722fe02305ed1e473c949f" type="#_x0000_t75" style="height:34pt;width:112.9pt;" o:ole="t" filled="f" o:preferrelative="t" stroked="f" coordsize="21600,21600">
                  <v:path/>
                  <v:fill on="f" focussize="0,0"/>
                  <v:stroke on="f" joinstyle="miter"/>
                  <v:imagedata r:id="rId209" o:title=""/>
                  <o:lock v:ext="edit" aspectratio="t"/>
                  <w10:wrap type="none"/>
                  <w10:anchorlock/>
                </v:shape>
                <o:OLEObject Type="Embed" ProgID="Equation.DSMT4" ShapeID="_x0000_i1298" DrawAspect="Content" ObjectID="_1468075835" r:id="rId208">
                  <o:LockedField>false</o:LockedField>
                </o:OLEObject>
              </w:object>
            </w:r>
          </w:p>
          <w:p w14:paraId="1BEC994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先闭合S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并联接入电路，电流表测量干路中的电流，此时两盏灯都正常发光，根据并联电路的电流关系可知，电路表示数为</w:t>
            </w:r>
          </w:p>
          <w:p w14:paraId="27773C8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299" o:spt="75" alt="eqId569c0f3e47d268a3a46c44bbd2b224f0" type="#_x0000_t75" style="height:31.1pt;width:112.9pt;" o:ole="t" filled="f" o:preferrelative="t" stroked="f" coordsize="21600,21600">
                  <v:path/>
                  <v:fill on="f" focussize="0,0"/>
                  <v:stroke on="f" joinstyle="miter"/>
                  <v:imagedata r:id="rId211" o:title=""/>
                  <o:lock v:ext="edit" aspectratio="t"/>
                  <w10:wrap type="none"/>
                  <w10:anchorlock/>
                </v:shape>
                <o:OLEObject Type="Embed" ProgID="Equation.DSMT4" ShapeID="_x0000_i1299" DrawAspect="Content" ObjectID="_1468075836" r:id="rId210">
                  <o:LockedField>false</o:LockedField>
                </o:OLEObject>
              </w:object>
            </w:r>
          </w:p>
          <w:p w14:paraId="3853251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灯泡的电阻为</w:t>
            </w:r>
          </w:p>
          <w:p w14:paraId="476651A5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0" o:spt="75" alt="eqIddb0428ccc8c49f823d7b9217a0973653" type="#_x0000_t75" style="height:39.15pt;width:142.85pt;" o:ole="t" filled="f" o:preferrelative="t" stroked="f" coordsize="21600,21600">
                  <v:path/>
                  <v:fill on="f" focussize="0,0"/>
                  <v:stroke on="f" joinstyle="miter"/>
                  <v:imagedata r:id="rId213" o:title=""/>
                  <o:lock v:ext="edit" aspectratio="t"/>
                  <w10:wrap type="none"/>
                  <w10:anchorlock/>
                </v:shape>
                <o:OLEObject Type="Embed" ProgID="Equation.DSMT4" ShapeID="_x0000_i1300" DrawAspect="Content" ObjectID="_1468075837" r:id="rId212">
                  <o:LockedField>false</o:LockedField>
                </o:OLEObject>
              </w:object>
            </w:r>
          </w:p>
          <w:p w14:paraId="54DDBFE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再断开S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串联接入电路，电路的总电阻为</w:t>
            </w:r>
          </w:p>
          <w:p w14:paraId="48E6C9B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R'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＝2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＝2×1210Ω＝2420Ω</w:t>
            </w:r>
          </w:p>
          <w:p w14:paraId="514CC85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此时电路中的电流即电流表示数为</w:t>
            </w:r>
          </w:p>
          <w:p w14:paraId="4DA099FA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1" o:spt="75" alt="eqId9bee943fc0af5665c303675bfe4899e7" type="#_x0000_t75" style="height:31.1pt;width:119.75pt;" o:ole="t" filled="f" o:preferrelative="t" stroked="f" coordsize="21600,21600">
                  <v:path/>
                  <v:fill on="f" focussize="0,0"/>
                  <v:stroke on="f" joinstyle="miter"/>
                  <v:imagedata r:id="rId215" o:title=""/>
                  <o:lock v:ext="edit" aspectratio="t"/>
                  <w10:wrap type="none"/>
                  <w10:anchorlock/>
                </v:shape>
                <o:OLEObject Type="Embed" ProgID="Equation.DSMT4" ShapeID="_x0000_i1301" DrawAspect="Content" ObjectID="_1468075838" r:id="rId214">
                  <o:LockedField>false</o:LockedField>
                </o:OLEObject>
              </w:object>
            </w:r>
          </w:p>
          <w:p w14:paraId="57F647B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则</w:t>
            </w:r>
          </w:p>
          <w:p w14:paraId="49A29B8C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2" o:spt="75" alt="eqId84024112836173789bd421c056759191" type="#_x0000_t75" style="height:31.1pt;width:121pt;" o:ole="t" filled="f" o:preferrelative="t" stroked="f" coordsize="21600,21600">
                  <v:path/>
                  <v:fill on="f" focussize="0,0"/>
                  <v:stroke on="f" joinstyle="miter"/>
                  <v:imagedata r:id="rId217" o:title=""/>
                  <o:lock v:ext="edit" aspectratio="t"/>
                  <w10:wrap type="none"/>
                  <w10:anchorlock/>
                </v:shape>
                <o:OLEObject Type="Embed" ProgID="Equation.DSMT4" ShapeID="_x0000_i1302" DrawAspect="Content" ObjectID="_1468075839" r:id="rId216">
                  <o:LockedField>false</o:LockedField>
                </o:OLEObject>
              </w:object>
            </w:r>
          </w:p>
          <w:p w14:paraId="55DFF2E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此时电路的总功率为</w:t>
            </w:r>
          </w:p>
          <w:p w14:paraId="29FE16D3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3" o:spt="75" alt="eqIded1e42f56dfdf3c6e3eefdc7d4f9a6d5" type="#_x0000_t75" style="height:31.1pt;width:191.8pt;" o:ole="t" filled="f" o:preferrelative="t" stroked="f" coordsize="21600,21600">
                  <v:path/>
                  <v:fill on="f" focussize="0,0"/>
                  <v:stroke on="f" joinstyle="miter"/>
                  <v:imagedata r:id="rId219" o:title="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5840" r:id="rId218">
                  <o:LockedField>false</o:LockedField>
                </o:OLEObject>
              </w:object>
            </w:r>
          </w:p>
          <w:p w14:paraId="6A6FF5B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持续照明10h，电路消耗的总电能为</w:t>
            </w:r>
          </w:p>
          <w:p w14:paraId="25BCF06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W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Pt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＝0.02kW×10h＝0.2kW•h</w:t>
            </w:r>
          </w:p>
          <w:p w14:paraId="7188A9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13．某水电壶工作5min，使图示电能表的转盘转过300r，该电能表允许接入的最大电功率为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W，电水壶消耗的电能为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kW•h，电功率为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W。</w:t>
            </w:r>
          </w:p>
          <w:p w14:paraId="4B673B6C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214755" cy="1360170"/>
                  <wp:effectExtent l="0" t="0" r="4445" b="11430"/>
                  <wp:docPr id="100037" name="图片 100037" descr="@@@eff71e11-f53b-4172-a6b9-a1b62ca05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ff71e11-f53b-4172-a6b9-a1b62ca05714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066" cy="1373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39F3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8800     0.1     1200</w:t>
            </w:r>
          </w:p>
          <w:p w14:paraId="10EBD55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【详解】[1]10（40A）中，表示电能表平时工作允许通过的最大电流为40A，该电能表允许接入的最大电功率</w:t>
            </w:r>
          </w:p>
          <w:p w14:paraId="16C73AF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最大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最大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 xml:space="preserve"> =220V×40A=8800W</w:t>
            </w:r>
          </w:p>
          <w:p w14:paraId="10D409B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[2]因为“3000r/kW·h”表示电路中用电器每消耗lkW·h的电能，电能表转盘转过3000r， 所以电能表转盘转300r时，电水壶消耗的电能</w:t>
            </w:r>
          </w:p>
          <w:p w14:paraId="4FD3A32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4" o:spt="75" alt="eqId0daf4ad5718d7cf3c8eabdad4ef87651" type="#_x0000_t75" style="height:31.1pt;width:142.3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5841" r:id="rId221">
                  <o:LockedField>false</o:LockedField>
                </o:OLEObject>
              </w:object>
            </w:r>
          </w:p>
          <w:p w14:paraId="1F29757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[3]电水壶的功率</w:t>
            </w:r>
          </w:p>
          <w:p w14:paraId="3C31789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5" o:spt="75" alt="eqId39f2118f0641327339437c53e66b7b9c" type="#_x0000_t75" style="height:46.1pt;width:180.35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5842" r:id="rId223">
                  <o:LockedField>false</o:LockedField>
                </o:OLEObject>
              </w:object>
            </w:r>
          </w:p>
          <w:p w14:paraId="3F7265E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14．一只电烙铁的铭牌上标有“220V 200W”的字样，它正常工作时的电阻是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 Ω，当其两端电压为110V 时，该电炉的实际功率为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 W。 （不计温度对电阻的影响）</w:t>
            </w:r>
          </w:p>
          <w:p w14:paraId="6F43027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242     50</w:t>
            </w:r>
          </w:p>
          <w:p w14:paraId="3F9B4E1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【详解】[1]由题意知，电烙铁正常工作时的功率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=100W，电压为220V，若不计温度对电阻的影响，根据</w:t>
            </w:r>
          </w:p>
          <w:p w14:paraId="26C2608F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6" o:spt="75" alt="eqIdaea195bbd16bd7753805a21daeb358a5" type="#_x0000_t75" style="height:32.85pt;width:39.7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5843" r:id="rId225">
                  <o:LockedField>false</o:LockedField>
                </o:OLEObject>
              </w:object>
            </w:r>
          </w:p>
          <w:p w14:paraId="0E622EF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可得，电阻丝的电阻为</w:t>
            </w:r>
          </w:p>
          <w:p w14:paraId="0B8919CC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7" o:spt="75" alt="eqId15b34e1845a21762d7e61da51cd2b82c" type="#_x0000_t75" style="height:36.3pt;width:134.85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5844" r:id="rId227">
                  <o:LockedField>false</o:LockedField>
                </o:OLEObject>
              </w:object>
            </w:r>
          </w:p>
          <w:p w14:paraId="61ADBE0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[2]当电路中的电压为110V时，其实际功率为</w:t>
            </w:r>
          </w:p>
          <w:p w14:paraId="597146F6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8" o:spt="75" alt="eqId954b5c833436f2d1ea9ee9aa84705b6c" type="#_x0000_t75" style="height:36.3pt;width:136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5845" r:id="rId229">
                  <o:LockedField>false</o:LockedField>
                </o:OLEObject>
              </w:object>
            </w:r>
          </w:p>
          <w:p w14:paraId="6825761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15．如图所示电路，电源电压为3V不变，L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标有“3V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cs="Times New Roman"/>
              </w:rPr>
              <w:t>3W”，L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标有“3V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cs="Times New Roman"/>
              </w:rPr>
              <w:t>1.5W”，若使L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都正常发光，需闭合开关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，此时电路的总功率为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W；若只闭合开关S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时，则灯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（选填“L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”或“L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”）更亮一些（不考虑灯丝电阻随温度的变化）。</w:t>
            </w:r>
          </w:p>
          <w:p w14:paraId="1A6B31B1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70915" cy="1148080"/>
                  <wp:effectExtent l="0" t="0" r="4445" b="10160"/>
                  <wp:docPr id="100049" name="图片 100049" descr="@@@d5743ae4-2784-4cc2-a60c-a4d0dc06ba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5743ae4-2784-4cc2-a60c-a4d0dc06ba8d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672" cy="1153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F056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和S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 xml:space="preserve">     4.5     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</w:p>
          <w:p w14:paraId="76A3975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【详解】（1）[1]由题知，两灯泡的额定电压相等，且等于电源电压，所以要使两灯同时正常发光，需要将两灯泡并联，由图知，应只闭合开关S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。</w:t>
            </w:r>
          </w:p>
          <w:p w14:paraId="70E16AA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[2]两灯同时正常发光，实际功率等于额定功率，此时电路的总功率为</w:t>
            </w:r>
          </w:p>
          <w:p w14:paraId="79E3CCE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=3W+1.5W=4.5W</w:t>
            </w:r>
          </w:p>
          <w:p w14:paraId="167E69A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（2）[3]由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P=UI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09" o:spt="75" alt="eqId876ec217fbb1cd7f83e12aacb5cc52f2" type="#_x0000_t75" style="height:31.1pt;width:32.8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5846" r:id="rId23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得，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0" o:spt="75" alt="eqIdaa1fc7b0c0ae909f0deb181139ca1289" type="#_x0000_t75" style="height:32.85pt;width:39.7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5847" r:id="rId23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，两灯的额定电压相等，灯L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额定功率较大，所以电阻较小，即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&lt;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，只闭合S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时，两灯串联，串联电路电流处处相等，根据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 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的电阻大，其实际功率大，发光更亮，即L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比L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亮。</w:t>
            </w:r>
          </w:p>
          <w:p w14:paraId="708E60BE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三、实验题</w:t>
            </w:r>
          </w:p>
          <w:p w14:paraId="2AD1380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16．如图所示是小丽测量小灯泡的电功率的实验电路图，已知小灯泡的额定电压为2.5V。</w:t>
            </w:r>
          </w:p>
          <w:p w14:paraId="71072FA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4352925" cy="1504950"/>
                  <wp:effectExtent l="0" t="0" r="5715" b="3810"/>
                  <wp:docPr id="100051" name="图片 100051" descr="@@@b3211304-763d-404f-81d5-bb7e2a5425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b3211304-763d-404f-81d5-bb7e2a5425d9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D85F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（1）在连接电路时，开关闭合前滑动变阻器的滑片P应滑到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”）端；</w:t>
            </w:r>
          </w:p>
          <w:p w14:paraId="5FF4A70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（2）闭合开关，移动滑动变阻器的滑片，当电压表的示数为2.5V时，电流表的示数如图乙所示，则小灯泡的额定功率是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W；</w:t>
            </w:r>
          </w:p>
          <w:p w14:paraId="0888A2C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（3）根据测出的数据，画出了小灯泡的电流与电压的关系图像如图丙所示，发现图像是弯曲的，其主要原因是灯丝的电阻随温度的升高而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（选填“增大”、“减小”或“不变”）；</w:t>
            </w:r>
          </w:p>
          <w:p w14:paraId="6CC531A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（4）小灯泡两端的电压是2V时，它的实际功率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0.5W（选填“&gt;”、“＜”或“=”）；</w:t>
            </w:r>
          </w:p>
          <w:p w14:paraId="5ADF053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（5）当这个小灯泡与一个阻值是6Ω的定值电阻并联在某一电路中时，干路电流是0.5A，则此时小灯泡两端电压是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V。</w:t>
            </w:r>
          </w:p>
          <w:p w14:paraId="126AD52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 xml:space="preserve">【答案】     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 xml:space="preserve">     0.75     增大     &gt;     1.5</w:t>
            </w:r>
          </w:p>
          <w:p w14:paraId="7D542C7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【详解】（1）[1]为了保护电路，由图甲知，在开关闭合前，应调节滑动变阻器接入电路的阻值最大，即滑片P应滑到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端。</w:t>
            </w:r>
          </w:p>
          <w:p w14:paraId="5A0C7A0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（2）[2]当电压表的示数为2.5V时，灯泡正常发光，由图乙知，电流表选用0～0.6A量程，分度值是0.02A，此时的电流的示数为0.3A，所以该小灯泡的额定功率为</w:t>
            </w:r>
          </w:p>
          <w:p w14:paraId="14DDA834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1" o:spt="75" alt="eqIdf068e233600324e7c0dc1dca88092370" type="#_x0000_t75" style="height:19pt;width:172.1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Equation.DSMT4" ShapeID="_x0000_i1311" DrawAspect="Content" ObjectID="_1468075848" r:id="rId235">
                  <o:LockedField>false</o:LockedField>
                </o:OLEObject>
              </w:object>
            </w:r>
          </w:p>
          <w:p w14:paraId="1900EC5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（3）[3]由图丙知，电流与电压的关系图像图线是弯曲的，灯泡两端的电压增大，通过灯泡的电流也增大，但灯泡两端的电压增加比通过灯泡的电流增加的更快，由欧姆定律可知，小灯泡的电阻增大，由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cs="Times New Roman"/>
                <w:i/>
                <w:vanish/>
                <w:color w:val="FF0000"/>
                <w:sz w:val="21"/>
              </w:rPr>
              <w:t>UI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可知，电压和电流都增大时，电功率增大，温度升高，说明小灯泡的电阻随温度的升高而增大。</w:t>
            </w:r>
          </w:p>
          <w:p w14:paraId="3A03302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（4）[4]由图丙可知，当小灯泡两端的电压是2V时，通过灯泡的电流大于0.25A，则此时灯泡的功率大于</w:t>
            </w:r>
          </w:p>
          <w:p w14:paraId="5AE02F14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2" o:spt="75" alt="eqId3ba50437660eaa4be1cf64389afd1cf1" type="#_x0000_t75" style="height:13.8pt;width:153.85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Equation.DSMT4" ShapeID="_x0000_i1312" DrawAspect="Content" ObjectID="_1468075849" r:id="rId237">
                  <o:LockedField>false</o:LockedField>
                </o:OLEObject>
              </w:object>
            </w:r>
          </w:p>
          <w:p w14:paraId="110D238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（5）[5]这个小灯泡与一个阻值是6Ω的定值电阻并联在某一电路中，则电阻和灯泡两端的电压是相同的，由图丙可知，当电压为1.5V时，通过灯泡的电流为0.25A，此时通过电阻的电流为</w:t>
            </w:r>
          </w:p>
          <w:p w14:paraId="3DFBB93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3" o:spt="75" alt="eqId7054b4713340a4818118446252651f4d" type="#_x0000_t75" style="height:31.1pt;width:118.1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Equation.DSMT4" ShapeID="_x0000_i1313" DrawAspect="Content" ObjectID="_1468075850" r:id="rId239">
                  <o:LockedField>false</o:LockedField>
                </o:OLEObject>
              </w:object>
            </w:r>
          </w:p>
          <w:p w14:paraId="0961323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则干路中的电流为</w:t>
            </w:r>
          </w:p>
          <w:p w14:paraId="32973949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4" o:spt="75" alt="eqIdfafa0f41a0a2093e4bbbddc4f960b4cf" type="#_x0000_t75" style="height:17.85pt;width:176.8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5851" r:id="rId241">
                  <o:LockedField>false</o:LockedField>
                </o:OLEObject>
              </w:object>
            </w:r>
          </w:p>
          <w:p w14:paraId="60230C7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符合题意，故此时小灯泡两端的电压为1.5V。</w:t>
            </w:r>
          </w:p>
          <w:p w14:paraId="7D2144F4">
            <w:pPr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四、计算题</w:t>
            </w:r>
          </w:p>
          <w:p w14:paraId="49523FC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17．如图，电源两端电压为12V且保持不变，灯泡L标有“6V 6W”的字样。滑动变阻器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的最大阻值为40Ω。（不考虑温度对灯泡电阻的影响）求：</w:t>
            </w:r>
          </w:p>
          <w:p w14:paraId="0564B70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（1）灯泡的电阻；</w:t>
            </w:r>
          </w:p>
          <w:p w14:paraId="07B3CCF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（2）当开关S闭合，S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断开，滑动变阻器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接入电路的电阻为18Ω时，灯泡两端的电压；</w:t>
            </w:r>
          </w:p>
          <w:p w14:paraId="5EEEF57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（3）当开关S、S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都闭合，将滑动变阻器的滑片P移到最右端时，电流表示数为1.5A，此时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消耗的电功率。</w:t>
            </w:r>
          </w:p>
          <w:p w14:paraId="2689B64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40815" cy="1172210"/>
                  <wp:effectExtent l="0" t="0" r="6985" b="1270"/>
                  <wp:docPr id="100071" name="图片 100071" descr="@@@a2b08651-ad36-49a1-81c9-2557eb083c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2b08651-ad36-49a1-81c9-2557eb083cdd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345" cy="117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2467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【答案】（1）6Ω；（2）3V；（3）14.4W</w:t>
            </w:r>
          </w:p>
          <w:p w14:paraId="358AD88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【详解】解：（1）灯泡的电阻</w:t>
            </w:r>
          </w:p>
          <w:p w14:paraId="6E0CB50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5" o:spt="75" alt="eqId914f6051d8318700e88db9e435b9ff90" type="#_x0000_t75" style="height:36.3pt;width:118.1pt;" o:ole="t" filled="f" o:preferrelative="t" stroked="f" coordsize="21600,21600">
                  <v:path/>
                  <v:fill on="f" focussize="0,0"/>
                  <v:stroke on="f" joinstyle="miter"/>
                  <v:imagedata r:id="rId245" o:title="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5852" r:id="rId244">
                  <o:LockedField>false</o:LockedField>
                </o:OLEObject>
              </w:object>
            </w:r>
          </w:p>
          <w:p w14:paraId="24A9436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（2）当开关S闭合，S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断开时，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和小灯泡串联，电路中的总电阻</w:t>
            </w:r>
          </w:p>
          <w:p w14:paraId="3EC6014A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6" o:spt="75" alt="eqId3f0847091c78b3bb15ae82d23b3ac698" type="#_x0000_t75" style="height:19pt;width:160.15pt;" o:ole="t" filled="f" o:preferrelative="t" stroked="f" coordsize="21600,21600">
                  <v:path/>
                  <v:fill on="f" focussize="0,0"/>
                  <v:stroke on="f" joinstyle="miter"/>
                  <v:imagedata r:id="rId247" o:title="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5853" r:id="rId246">
                  <o:LockedField>false</o:LockedField>
                </o:OLEObject>
              </w:object>
            </w:r>
          </w:p>
          <w:p w14:paraId="77B1D1E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电路中的总电流</w:t>
            </w:r>
          </w:p>
          <w:p w14:paraId="6E782AC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7" o:spt="75" alt="eqIde7f8920eb6761ffa1c37f6a7b15800a4" type="#_x0000_t75" style="height:36.3pt;width:117pt;" o:ole="t" filled="f" o:preferrelative="t" stroked="f" coordsize="21600,21600">
                  <v:path/>
                  <v:fill on="f" focussize="0,0"/>
                  <v:stroke on="f" joinstyle="miter"/>
                  <v:imagedata r:id="rId249" o:title="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5854" r:id="rId248">
                  <o:LockedField>false</o:LockedField>
                </o:OLEObject>
              </w:object>
            </w:r>
          </w:p>
          <w:p w14:paraId="3E716BE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灯泡两端的电压</w:t>
            </w:r>
          </w:p>
          <w:p w14:paraId="147C6BD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8" o:spt="75" alt="eqId4d850f5619bb043f1a2330326218e0c9" type="#_x0000_t75" style="height:19pt;width:145.7pt;" o:ole="t" filled="f" o:preferrelative="t" stroked="f" coordsize="21600,21600">
                  <v:path/>
                  <v:fill on="f" focussize="0,0"/>
                  <v:stroke on="f" joinstyle="miter"/>
                  <v:imagedata r:id="rId251" o:title="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5855" r:id="rId250">
                  <o:LockedField>false</o:LockedField>
                </o:OLEObject>
              </w:object>
            </w:r>
          </w:p>
          <w:p w14:paraId="0675428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（3）当开关S、S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都闭合，将滑动变阻器的滑片P移到最右端时，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并联，通过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的电流为</w:t>
            </w:r>
          </w:p>
          <w:p w14:paraId="354AF871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19" o:spt="75" alt="eqIdd5800af27c6d3f21f64b44dd9def4c96" type="#_x0000_t75" style="height:34pt;width:110pt;" o:ole="t" filled="f" o:preferrelative="t" stroked="f" coordsize="21600,21600">
                  <v:path/>
                  <v:fill on="f" focussize="0,0"/>
                  <v:stroke on="f" joinstyle="miter"/>
                  <v:imagedata r:id="rId253" o:title="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5856" r:id="rId252">
                  <o:LockedField>false</o:LockedField>
                </o:OLEObject>
              </w:object>
            </w:r>
          </w:p>
          <w:p w14:paraId="3501C61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通过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的电流</w:t>
            </w:r>
          </w:p>
          <w:p w14:paraId="1A79678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0" o:spt="75" alt="eqId985336c462a11a6450a51560d5d68963" type="#_x0000_t75" style="height:17.85pt;width:161.3pt;" o:ole="t" filled="f" o:preferrelative="t" stroked="f" coordsize="21600,21600">
                  <v:path/>
                  <v:fill on="f" focussize="0,0"/>
                  <v:stroke on="f" joinstyle="miter"/>
                  <v:imagedata r:id="rId255" o:title="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5857" r:id="rId254">
                  <o:LockedField>false</o:LockedField>
                </o:OLEObject>
              </w:object>
            </w:r>
          </w:p>
          <w:p w14:paraId="6D0BCB8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此时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消耗的电功率</w:t>
            </w:r>
          </w:p>
          <w:p w14:paraId="6EB3B64A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321" o:spt="75" alt="eqId42e9b7daba5a0de3d84c14bb60658ea8" type="#_x0000_t75" style="height:17.85pt;width:149.15pt;" o:ole="t" filled="f" o:preferrelative="t" stroked="f" coordsize="21600,21600">
                  <v:path/>
                  <v:fill on="f" focussize="0,0"/>
                  <v:stroke on="f" joinstyle="miter"/>
                  <v:imagedata r:id="rId257" o:title="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5858" r:id="rId256">
                  <o:LockedField>false</o:LockedField>
                </o:OLEObject>
              </w:object>
            </w:r>
          </w:p>
          <w:p w14:paraId="3A5A255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答：（1）灯泡的电阻为6Ω；</w:t>
            </w:r>
          </w:p>
          <w:p w14:paraId="51F9FE2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（2）当开关S闭合，S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断开，滑动变阻器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接入电路的电阻为18Ω时，灯泡两端的电压为3V；</w:t>
            </w:r>
          </w:p>
          <w:p w14:paraId="7244DAC9">
            <w:pPr>
              <w:spacing w:line="360" w:lineRule="auto"/>
              <w:jc w:val="left"/>
              <w:textAlignment w:val="center"/>
              <w:rPr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（3）当开关S、S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、S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都闭合，将滑动变阻器的滑片P移到最右端时，电流表示数为1.5A，此时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消耗的电功率为14.4W。</w:t>
            </w:r>
          </w:p>
          <w:p w14:paraId="26A53B2D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945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9B13F1A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3C05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 w14:paraId="5100A40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72A1793">
            <w:pPr>
              <w:pStyle w:val="2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AB57A1C">
            <w:pPr>
              <w:pStyle w:val="2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0A6BC42">
            <w:pPr>
              <w:pStyle w:val="2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B550BE7">
            <w:pPr>
              <w:pStyle w:val="2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41613E5">
            <w:pPr>
              <w:pStyle w:val="2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2A43B60">
            <w:pPr>
              <w:pStyle w:val="2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bookmarkStart w:id="1" w:name="_GoBack"/>
            <w:bookmarkEnd w:id="1"/>
          </w:p>
        </w:tc>
      </w:tr>
    </w:tbl>
    <w:p w14:paraId="504167DE">
      <w:pPr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ascii="Times New Roman" w:hAnsi="Times New Roman" w:eastAsia="宋体" w:cs="Times New Roman"/>
          <w:b/>
          <w:bCs/>
          <w:szCs w:val="24"/>
        </w:rPr>
        <w:t>一、电功率</w:t>
      </w:r>
    </w:p>
    <w:p w14:paraId="41742F38">
      <w:pPr>
        <w:spacing w:line="360" w:lineRule="auto"/>
        <w:contextualSpacing/>
        <w:rPr>
          <w:rFonts w:ascii="Times New Roman" w:hAnsi="Times New Roman" w:cs="Times New Roman"/>
          <w:spacing w:val="-6"/>
          <w:szCs w:val="24"/>
        </w:rPr>
      </w:pPr>
      <w:r>
        <w:rPr>
          <w:rFonts w:ascii="Times New Roman" w:hAnsi="Times New Roman" w:cs="Times New Roman"/>
          <w:szCs w:val="24"/>
        </w:rPr>
        <w:t>1．定义：</w:t>
      </w:r>
      <w:r>
        <w:rPr>
          <w:rFonts w:ascii="Times New Roman" w:hAnsi="Times New Roman" w:cs="Times New Roman"/>
          <w:spacing w:val="-6"/>
          <w:szCs w:val="24"/>
        </w:rPr>
        <w:t>电流单位时间内所做的功。</w:t>
      </w:r>
    </w:p>
    <w:p w14:paraId="529EF5C9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2．单位：国际单位 瓦特（W）   常用单位：千瓦（kW）、毫瓦（mW）</w:t>
      </w:r>
    </w:p>
    <w:p w14:paraId="1D110987"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换算：1W=1×10</w:t>
      </w:r>
      <w:r>
        <w:rPr>
          <w:rFonts w:ascii="Times New Roman" w:hAnsi="Times New Roman" w:cs="Times New Roman"/>
          <w:szCs w:val="24"/>
          <w:vertAlign w:val="superscript"/>
        </w:rPr>
        <w:t>-3</w:t>
      </w:r>
      <w:r>
        <w:rPr>
          <w:rFonts w:ascii="Times New Roman" w:hAnsi="Times New Roman" w:cs="Times New Roman"/>
          <w:szCs w:val="24"/>
        </w:rPr>
        <w:t>kW=1×10</w:t>
      </w:r>
      <w:r>
        <w:rPr>
          <w:rFonts w:ascii="Times New Roman" w:hAnsi="Times New Roman" w:cs="Times New Roman"/>
          <w:szCs w:val="24"/>
          <w:vertAlign w:val="superscript"/>
        </w:rPr>
        <w:t>3</w:t>
      </w:r>
      <w:r>
        <w:rPr>
          <w:rFonts w:ascii="Times New Roman" w:hAnsi="Times New Roman" w:cs="Times New Roman"/>
          <w:szCs w:val="24"/>
        </w:rPr>
        <w:t>mW</w:t>
      </w:r>
    </w:p>
    <w:p w14:paraId="1EAE0E02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3．物理意义：表示电流做功快慢的物理量。</w:t>
      </w:r>
    </w:p>
    <w:p w14:paraId="0AE08899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4．常见用电器的功率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126"/>
        <w:gridCol w:w="1559"/>
        <w:gridCol w:w="709"/>
        <w:gridCol w:w="1701"/>
        <w:gridCol w:w="1276"/>
      </w:tblGrid>
      <w:tr w14:paraId="4C5A98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13E4C6B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26" w:type="dxa"/>
          </w:tcPr>
          <w:p w14:paraId="4C6CD30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不同的用电器</w:t>
            </w:r>
          </w:p>
        </w:tc>
        <w:tc>
          <w:tcPr>
            <w:tcW w:w="1559" w:type="dxa"/>
          </w:tcPr>
          <w:p w14:paraId="223814DC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功率大小</w:t>
            </w:r>
          </w:p>
        </w:tc>
        <w:tc>
          <w:tcPr>
            <w:tcW w:w="709" w:type="dxa"/>
          </w:tcPr>
          <w:p w14:paraId="21C816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701" w:type="dxa"/>
          </w:tcPr>
          <w:p w14:paraId="678D4EF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不同的用电器</w:t>
            </w:r>
          </w:p>
        </w:tc>
        <w:tc>
          <w:tcPr>
            <w:tcW w:w="1276" w:type="dxa"/>
          </w:tcPr>
          <w:p w14:paraId="4910D136"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功率大小</w:t>
            </w:r>
          </w:p>
        </w:tc>
      </w:tr>
      <w:tr w14:paraId="00845B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33D03E70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26" w:type="dxa"/>
          </w:tcPr>
          <w:p w14:paraId="617F7AF8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巨型计算机</w:t>
            </w:r>
          </w:p>
        </w:tc>
        <w:tc>
          <w:tcPr>
            <w:tcW w:w="1559" w:type="dxa"/>
          </w:tcPr>
          <w:p w14:paraId="689E42BA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4.04×10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709" w:type="dxa"/>
          </w:tcPr>
          <w:p w14:paraId="6869F04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01" w:type="dxa"/>
          </w:tcPr>
          <w:p w14:paraId="21D9D518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台式计算机</w:t>
            </w:r>
          </w:p>
        </w:tc>
        <w:tc>
          <w:tcPr>
            <w:tcW w:w="1276" w:type="dxa"/>
          </w:tcPr>
          <w:p w14:paraId="40815E48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约200W</w:t>
            </w:r>
          </w:p>
        </w:tc>
      </w:tr>
      <w:tr w14:paraId="090832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703165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26" w:type="dxa"/>
          </w:tcPr>
          <w:p w14:paraId="4503283D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家用空调（挂机）</w:t>
            </w:r>
          </w:p>
        </w:tc>
        <w:tc>
          <w:tcPr>
            <w:tcW w:w="1559" w:type="dxa"/>
          </w:tcPr>
          <w:p w14:paraId="5D790A8C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约1000W</w:t>
            </w:r>
          </w:p>
        </w:tc>
        <w:tc>
          <w:tcPr>
            <w:tcW w:w="709" w:type="dxa"/>
          </w:tcPr>
          <w:p w14:paraId="50AEDB6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01" w:type="dxa"/>
          </w:tcPr>
          <w:p w14:paraId="412ACDF0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液晶电视机</w:t>
            </w:r>
          </w:p>
        </w:tc>
        <w:tc>
          <w:tcPr>
            <w:tcW w:w="1276" w:type="dxa"/>
          </w:tcPr>
          <w:p w14:paraId="55679552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约100W</w:t>
            </w:r>
          </w:p>
        </w:tc>
      </w:tr>
      <w:tr w14:paraId="19D526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35BBC09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26" w:type="dxa"/>
          </w:tcPr>
          <w:p w14:paraId="23D98FB1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家用空调（柜机）</w:t>
            </w:r>
          </w:p>
        </w:tc>
        <w:tc>
          <w:tcPr>
            <w:tcW w:w="1559" w:type="dxa"/>
          </w:tcPr>
          <w:p w14:paraId="204CB342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约2000W</w:t>
            </w:r>
          </w:p>
        </w:tc>
        <w:tc>
          <w:tcPr>
            <w:tcW w:w="709" w:type="dxa"/>
          </w:tcPr>
          <w:p w14:paraId="3CA8E1E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01" w:type="dxa"/>
          </w:tcPr>
          <w:p w14:paraId="2532CAD1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电风扇</w:t>
            </w:r>
          </w:p>
        </w:tc>
        <w:tc>
          <w:tcPr>
            <w:tcW w:w="1276" w:type="dxa"/>
          </w:tcPr>
          <w:p w14:paraId="6969A905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约20W</w:t>
            </w:r>
          </w:p>
        </w:tc>
      </w:tr>
      <w:tr w14:paraId="724225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6F01DE0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26" w:type="dxa"/>
          </w:tcPr>
          <w:p w14:paraId="728205A8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吸尘器</w:t>
            </w:r>
          </w:p>
        </w:tc>
        <w:tc>
          <w:tcPr>
            <w:tcW w:w="1559" w:type="dxa"/>
          </w:tcPr>
          <w:p w14:paraId="1EE7C5ED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约800W</w:t>
            </w:r>
          </w:p>
        </w:tc>
        <w:tc>
          <w:tcPr>
            <w:tcW w:w="709" w:type="dxa"/>
          </w:tcPr>
          <w:p w14:paraId="328BF32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01" w:type="dxa"/>
          </w:tcPr>
          <w:p w14:paraId="6234F003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手电筒</w:t>
            </w:r>
          </w:p>
        </w:tc>
        <w:tc>
          <w:tcPr>
            <w:tcW w:w="1276" w:type="dxa"/>
          </w:tcPr>
          <w:p w14:paraId="60E51390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约0.5W</w:t>
            </w:r>
          </w:p>
        </w:tc>
      </w:tr>
      <w:tr w14:paraId="087500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648960F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 w14:paraId="7DA47475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电吹风机（冷风挡）</w:t>
            </w:r>
          </w:p>
        </w:tc>
        <w:tc>
          <w:tcPr>
            <w:tcW w:w="1559" w:type="dxa"/>
          </w:tcPr>
          <w:p w14:paraId="0F9B98B8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约100W</w:t>
            </w:r>
          </w:p>
        </w:tc>
        <w:tc>
          <w:tcPr>
            <w:tcW w:w="709" w:type="dxa"/>
          </w:tcPr>
          <w:p w14:paraId="137FEA9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01" w:type="dxa"/>
          </w:tcPr>
          <w:p w14:paraId="582ADD1B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计算器</w:t>
            </w:r>
          </w:p>
        </w:tc>
        <w:tc>
          <w:tcPr>
            <w:tcW w:w="1276" w:type="dxa"/>
          </w:tcPr>
          <w:p w14:paraId="0C399AD8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约0.5mW</w:t>
            </w:r>
          </w:p>
        </w:tc>
      </w:tr>
      <w:tr w14:paraId="232810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7C7FDC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26" w:type="dxa"/>
          </w:tcPr>
          <w:p w14:paraId="2BEC36F7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电吹风机（热风挡）</w:t>
            </w:r>
          </w:p>
        </w:tc>
        <w:tc>
          <w:tcPr>
            <w:tcW w:w="1559" w:type="dxa"/>
          </w:tcPr>
          <w:p w14:paraId="33C47594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约500W</w:t>
            </w:r>
          </w:p>
        </w:tc>
        <w:tc>
          <w:tcPr>
            <w:tcW w:w="709" w:type="dxa"/>
          </w:tcPr>
          <w:p w14:paraId="4D73E28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01" w:type="dxa"/>
          </w:tcPr>
          <w:p w14:paraId="7720EE34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电子表</w:t>
            </w:r>
          </w:p>
        </w:tc>
        <w:tc>
          <w:tcPr>
            <w:tcW w:w="1276" w:type="dxa"/>
          </w:tcPr>
          <w:p w14:paraId="0E2AF1FA"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约0.01mW</w:t>
            </w:r>
          </w:p>
        </w:tc>
      </w:tr>
    </w:tbl>
    <w:p w14:paraId="127E12C6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5．电功率计算公式：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5" o:spt="75" alt="eqWmf183GmgAAAAAAAKAH4AMBCQAAAABQWgEACQAAAwgCAAAEAKkAAAAAAAUAAAACAQEAAAAFAAAAAQL/&#10;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" type="#_x0000_t75" style="height:31.1pt;width:91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025" DrawAspect="Content" ObjectID="_1468075859" r:id="rId25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（适用于所有电路）</w:t>
      </w:r>
    </w:p>
    <w:p w14:paraId="4F5323E6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6．对于纯电阻电路，由于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6" o:spt="75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026" DrawAspect="Content" ObjectID="_1468075860" r:id="rId26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，可得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7" o:spt="75" type="#_x0000_t75" style="height:32.85pt;width:70.3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027" DrawAspect="Content" ObjectID="_1468075861" r:id="rId262">
            <o:LockedField>false</o:LockedField>
          </o:OLEObject>
        </w:object>
      </w:r>
    </w:p>
    <w:p w14:paraId="498D656A">
      <w:pPr>
        <w:spacing w:line="360" w:lineRule="auto"/>
        <w:ind w:left="21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szCs w:val="24"/>
        </w:rPr>
        <w:t>串联电路中常用公式：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28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028" DrawAspect="Content" ObjectID="_1468075862" r:id="rId26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     由此可得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29" o:spt="75" alt="eqWmf183GmgAAAAAAAEAFQAQBCQAAAAAQXwEACQAAA3cCAAAEANwAAAAAAAUAAAACAQEAAAAFAAAAAQL/&#10;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" type="#_x0000_t75" style="height:36.3pt;width:77.7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029" DrawAspect="Content" ObjectID="_1468075863" r:id="rId266">
            <o:LockedField>false</o:LockedField>
          </o:OLEObject>
        </w:object>
      </w:r>
    </w:p>
    <w:p w14:paraId="2B8638D7"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并联电路中常用公式：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0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030" DrawAspect="Content" ObjectID="_1468075864" r:id="rId26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     由此可得</w:t>
      </w:r>
      <w:r>
        <w:rPr>
          <w:rFonts w:ascii="Times New Roman" w:hAnsi="Times New Roman" w:cs="Times New Roman"/>
          <w:position w:val="-62"/>
          <w:szCs w:val="24"/>
        </w:rPr>
        <w:object>
          <v:shape id="_x0000_i1031" o:spt="75" alt="eqWmf183GmgAAAAAAAEAFQAQBCQAAAAAQXwEACQAAA3cCAAAEANwAAAAAAAUAAAACAQEAAAAFAAAAAQL/&#10;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" type="#_x0000_t75" style="height:67.95pt;width:72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031" DrawAspect="Content" ObjectID="_1468075865" r:id="rId270">
            <o:LockedField>false</o:LockedField>
          </o:OLEObject>
        </w:object>
      </w:r>
    </w:p>
    <w:p w14:paraId="08AD0564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7．对于串联电路：</w:t>
      </w:r>
    </w:p>
    <w:p w14:paraId="01196EBF">
      <w:pPr>
        <w:spacing w:line="360" w:lineRule="auto"/>
        <w:ind w:left="420" w:leftChars="100" w:hanging="210" w:hangingChars="100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12"/>
          <w:szCs w:val="24"/>
        </w:rPr>
        <w:object>
          <v:shape id="_x0000_i1032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386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032" DrawAspect="Content" ObjectID="_1468075866" r:id="rId272">
            <o:LockedField>false</o:LockedField>
          </o:OLEObject>
        </w:object>
      </w:r>
    </w:p>
    <w:p w14:paraId="4DECCABE"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对于并联电路：</w:t>
      </w:r>
    </w:p>
    <w:p w14:paraId="60DB7CE2">
      <w:pPr>
        <w:spacing w:line="360" w:lineRule="auto"/>
        <w:ind w:left="420" w:leftChars="100" w:hanging="210" w:hangingChars="100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12"/>
          <w:szCs w:val="24"/>
        </w:rPr>
        <w:object>
          <v:shape id="_x0000_i1033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373.9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033" DrawAspect="Content" ObjectID="_1468075867" r:id="rId274">
            <o:LockedField>false</o:LockedField>
          </o:OLEObject>
        </w:object>
      </w:r>
    </w:p>
    <w:p w14:paraId="558C5EBE"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因此，无论用电器串联或并联，计算总功率都有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34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111.8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034" DrawAspect="Content" ObjectID="_1468075868" r:id="rId27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 w14:paraId="02321482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8．单位“kW·h”的来历</w:t>
      </w:r>
    </w:p>
    <w:p w14:paraId="5D9B3540">
      <w:pPr>
        <w:spacing w:line="360" w:lineRule="auto"/>
        <w:ind w:firstLine="210" w:firstLine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由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5" o:spt="75" alt="eqWmf183GmgAAAAAAAIAE4AMBCQAAAABwWQEACQAAA/MBAAAEAJgAAAAAAAUAAAACAQEAAAAFAAAAAQL/&#10;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AAAgSGPQA9AwALAAABAAIAg1cAAAEAAgCDdAAAAAAAAAoAAAAmBg8ACgD/////&#10;AQAAAAAACAAAAPoCAAAAAAAAAAAAAAQAAAAtAQEAHAAAAPsCEAAHAAAAAAC8AgAAAIYBAgIiU3lz&#10;dGVtAACYBYoAAAAKAAYAAACYBYoA/////6DaGQAEAAAALQEDAAQAAADwAQIAAwAAAAAA" type="#_x0000_t75" style="height:31.1pt;width:36.3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035" DrawAspect="Content" ObjectID="_1468075869" r:id="rId27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可得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36" o:spt="75" type="#_x0000_t75" style="height:13.8pt;width:38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036" DrawAspect="Content" ObjectID="_1468075870" r:id="rId28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，当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</w:rPr>
        <w:t>代入数据的单位为kW，</w:t>
      </w:r>
      <w:r>
        <w:rPr>
          <w:rFonts w:ascii="Times New Roman" w:hAnsi="Times New Roman" w:cs="Times New Roman"/>
          <w:i/>
          <w:szCs w:val="24"/>
        </w:rPr>
        <w:t>t</w:t>
      </w:r>
      <w:r>
        <w:rPr>
          <w:rFonts w:ascii="Times New Roman" w:hAnsi="Times New Roman" w:cs="Times New Roman"/>
          <w:szCs w:val="24"/>
        </w:rPr>
        <w:t>代入数据的单位为h时，</w:t>
      </w:r>
      <w:r>
        <w:rPr>
          <w:rFonts w:ascii="Times New Roman" w:hAnsi="Times New Roman" w:cs="Times New Roman"/>
          <w:i/>
          <w:szCs w:val="24"/>
        </w:rPr>
        <w:t>W</w:t>
      </w:r>
      <w:r>
        <w:rPr>
          <w:rFonts w:ascii="Times New Roman" w:hAnsi="Times New Roman" w:cs="Times New Roman"/>
          <w:szCs w:val="24"/>
        </w:rPr>
        <w:t>的单位即为kW·h。</w:t>
      </w:r>
    </w:p>
    <w:p w14:paraId="44C42E9B">
      <w:pPr>
        <w:spacing w:line="360" w:lineRule="auto"/>
        <w:contextualSpacing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二、额定功率和实际功率</w:t>
      </w:r>
    </w:p>
    <w:p w14:paraId="7C342403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1．电压与功率之间的关系</w:t>
      </w:r>
    </w:p>
    <w:p w14:paraId="5E45A5B7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（1）对于定值电阻，根据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7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037" DrawAspect="Content" ObjectID="_1468075871" r:id="rId28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可知，功率与电压的平方成正比。如果电压U减小为原来的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8" o:spt="75" type="#_x0000_t75" style="height:31.1pt;width:12.1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038" DrawAspect="Content" ObjectID="_1468075872" r:id="rId28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，功率减小为原来的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9" o:spt="75" alt="eqWmf183GmgAAAAAAAIAB4AMBCQAAAABwXAEACQAAA5IBAAAEAJsAAAAAAAUAAAACAQEAAAAFAAAAAQL/&#10;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" type="#_x0000_t75" style="height:31.1pt;width:17.3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039" DrawAspect="Content" ObjectID="_1468075873" r:id="rId28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；如果电压U增大为原来的n倍，功率增大为原来的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40" o:spt="75" type="#_x0000_t75" style="height:15pt;width:13.8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040" DrawAspect="Content" ObjectID="_1468075874" r:id="rId28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倍。</w:t>
      </w:r>
    </w:p>
    <w:p w14:paraId="2E4D4672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（2）对于非定值电阻和非纯电阻用电器，根据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41" o:spt="75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041" DrawAspect="Content" ObjectID="_1468075875" r:id="rId29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可知，电压越大，电流越大，功率也越大。</w:t>
      </w:r>
    </w:p>
    <w:p w14:paraId="74F1E1A5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2．额定电压与额定功率</w:t>
      </w:r>
    </w:p>
    <w:p w14:paraId="7F90330D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（1）额定电压：用电器正常工作时的电压，用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2" o:spt="75" type="#_x0000_t75" style="height:19pt;width:19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042" DrawAspect="Content" ObjectID="_1468075876" r:id="rId29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 w14:paraId="337672F5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（2）额定电流：用电器正常工作时的电流，用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3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043" DrawAspect="Content" ObjectID="_1468075877" r:id="rId29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 w14:paraId="572654B2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（3）额定功率：用电器在额定电压下的功率，用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4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044" DrawAspect="Content" ObjectID="_1468075878" r:id="rId29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45" o:spt="75" type="#_x0000_t75" style="height:34pt;width:89.2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045" DrawAspect="Content" ObjectID="_1468075879" r:id="rId298">
            <o:LockedField>false</o:LockedField>
          </o:OLEObject>
        </w:object>
      </w:r>
    </w:p>
    <w:p w14:paraId="135F50C8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（4）灯泡的规格：某灯泡上标有“PZ220V-25”或者“220V 25W”字样表示：普通照明，额定电压220V，额定功率25W的灯泡。若知该灯“正常发光”可知：该灯额定电压为220V，额定功率25W，额定电流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46" o:spt="75" type="#_x0000_t75" style="height:36.3pt;width:88.2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046" DrawAspect="Content" ObjectID="_1468075880" r:id="rId30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，灯丝阻值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47" o:spt="75" type="#_x0000_t75" style="height:38pt;width:89.2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047" DrawAspect="Content" ObjectID="_1468075881" r:id="rId30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 w14:paraId="0AA3CCC1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3．实际电压和实际功率</w:t>
      </w:r>
    </w:p>
    <w:p w14:paraId="7D066B8D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（1）实际电压：用电器工作时实际的电压，用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8" o:spt="75" alt="eqWmf183GmgAAAAAAAOAFYAIACQAAAACRWQEACQAAA+kBAAACAK0AAAAAAAUAAAACAQEAAAAFAAAAAQL/&#10;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" type="#_x0000_t75" style="height:19pt;width:19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048" DrawAspect="Content" ObjectID="_1468075882" r:id="rId30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 w14:paraId="1E166EB6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（2）实际电流：用电器工作时实际的电流，用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9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049" DrawAspect="Content" ObjectID="_1468075883" r:id="rId30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 w14:paraId="1BF4CEE8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（3）实际功率：用电器在实际电压下工作的功率，用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0" o:spt="75" alt="eqWmf183GmgAAAAAAAEAFYAIBCQAAAAAwWQEACQAAA+kBAAACAK0AAAAAAAUAAAACAQEAAAAFAAAAAQL/&#10;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050" DrawAspect="Content" ObjectID="_1468075884" r:id="rId30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51" o:spt="75" alt="eqWmf183GmgAAAAAAACALQAQBCQAAAABwUQEACQAAAzMDAAAEAOAAAAAAAAUAAAACAQEAAAAFAAAAAQL/&#10;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" type="#_x0000_t75" style="height:34pt;width:88.2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051" DrawAspect="Content" ObjectID="_1468075885" r:id="rId310">
            <o:LockedField>false</o:LockedField>
          </o:OLEObject>
        </w:object>
      </w:r>
    </w:p>
    <w:p w14:paraId="4B54E264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（4）灯泡的亮度：灯泡亮度由灯泡的实际功率决定，与额定功率无关，实际功率越高，单位时间转化的光能越多，灯泡越亮。</w:t>
      </w:r>
    </w:p>
    <w:p w14:paraId="372A9C4E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4．额定功率与实际功率的关系：</w:t>
      </w:r>
    </w:p>
    <w:p w14:paraId="3B452D7C"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额定功率是用电器性能的参数，体现了它正常工作时消耗电能的快慢，与用电器实际的工作状态无关。实际功率体现了用电器实际工作时消耗电能的快慢，由用电器两端实际的电压决定。</w:t>
      </w:r>
    </w:p>
    <w:p w14:paraId="399A3D5B"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2" o:spt="75" type="#_x0000_t75" style="height:19pt;width:47.2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052" DrawAspect="Content" ObjectID="_1468075886" r:id="rId31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3" o:spt="75" type="#_x0000_t75" style="height:19pt;width:42.0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053" DrawAspect="Content" ObjectID="_1468075887" r:id="rId31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，用电器正常工作（灯正常发光）</w:t>
      </w:r>
    </w:p>
    <w:p w14:paraId="56083CEF"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4" o:spt="75" type="#_x0000_t75" style="height:19pt;width:47.2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054" DrawAspect="Content" ObjectID="_1468075888" r:id="rId31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5" o:spt="75" type="#_x0000_t75" style="height:19pt;width:39.7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055" DrawAspect="Content" ObjectID="_1468075889" r:id="rId31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，用电器不能正常工作（灯光暗淡）</w:t>
      </w:r>
    </w:p>
    <w:p w14:paraId="74B19C2B">
      <w:pPr>
        <w:spacing w:line="360" w:lineRule="auto"/>
        <w:ind w:firstLine="42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6" o:spt="75" type="#_x0000_t75" style="height:19pt;width:47.8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056" DrawAspect="Content" ObjectID="_1468075890" r:id="rId32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7" o:spt="75" type="#_x0000_t75" style="height:19pt;width:43.8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057" DrawAspect="Content" ObjectID="_1468075891" r:id="rId32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pacing w:val="-10"/>
          <w:szCs w:val="24"/>
        </w:rPr>
        <w:t>长期使用影响用电器寿命（灯发光强烈，灯丝容易烧断）</w:t>
      </w:r>
    </w:p>
    <w:p w14:paraId="2F24834F">
      <w:pPr>
        <w:spacing w:line="360" w:lineRule="auto"/>
        <w:contextualSpacing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三、电功率的测量</w:t>
      </w:r>
    </w:p>
    <w:p w14:paraId="09FC24AE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1．利用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58" o:spt="75" type="#_x0000_t75" style="height:31.1pt;width:36.3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058" DrawAspect="Content" ObjectID="_1468075892" r:id="rId32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，测量被测量电路或用电器消耗的电能及时间，计算功率。</w:t>
      </w:r>
    </w:p>
    <w:p w14:paraId="6FE14DF6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2．利用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i/>
          <w:szCs w:val="24"/>
        </w:rPr>
        <w:t>UI</w:t>
      </w:r>
      <w:r>
        <w:rPr>
          <w:rFonts w:ascii="Times New Roman" w:hAnsi="Times New Roman" w:cs="Times New Roman"/>
          <w:szCs w:val="24"/>
        </w:rPr>
        <w:t>，测量被测量电路或用电器两端的电压和通过的电流，计算功率。</w:t>
      </w:r>
    </w:p>
    <w:p w14:paraId="6DFE55DF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实验：伏安法测小灯泡的电功率</w:t>
      </w:r>
    </w:p>
    <w:p w14:paraId="323842F3"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【实验目的】</w:t>
      </w:r>
    </w:p>
    <w:p w14:paraId="6B160DC3"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测量小灯泡在不同电压下工作时的电功率</w:t>
      </w:r>
    </w:p>
    <w:p w14:paraId="137D8467"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【实验器材】干电池两节，开关一个，电流表一个，电压表一个，滑动变阻器一个，额定电压为2.5V的小灯泡一个，导线若干</w:t>
      </w:r>
    </w:p>
    <w:p w14:paraId="541935A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【实验原理】</w:t>
      </w:r>
    </w:p>
    <w:p w14:paraId="227298E9"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position w:val="-6"/>
          <w:szCs w:val="21"/>
        </w:rPr>
        <w:object>
          <v:shape id="_x0000_i1059" o:spt="75" alt="eqWmf183GmgAAAAAAAGAE4AMBCQAAAACQWQEACQAAA/MBAAAEAJgAAAAAAAUAAAACAQEAAAAFAAAAAQL/&#10;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IAAgSGPQA9AwALAAABAAIAg1UAAAEAAgCDSQAAAAAAAAoAAAAmBg8ACgD/////&#10;AQAAAAAACAAAAPoCAAAAAAAAAAAAAAQAAAAtAQEAHAAAAPsCEAAHAAAAAAC8AgAAAIYBAgIiU3lz&#10;dGVtAACXAIoFAAAKAAYAAACXAIoF/////6DaGQAEAAAALQEDAAQAAADwAQIAAwAAAAAA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059" DrawAspect="Content" ObjectID="_1468075893" r:id="rId326">
            <o:LockedField>false</o:LockedField>
          </o:OLEObject>
        </w:object>
      </w:r>
    </w:p>
    <w:p w14:paraId="63AE5F4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【实验设计】</w:t>
      </w:r>
    </w:p>
    <w:p w14:paraId="2400CD49">
      <w:pPr>
        <w:spacing w:line="360" w:lineRule="auto"/>
        <w:ind w:left="420" w:leftChars="200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682115" cy="1530350"/>
            <wp:effectExtent l="0" t="0" r="9525" b="0"/>
            <wp:docPr id="20" name="图片 20" descr="C:\Users\Cha Yunfei\Desktop\素材\电路\电功率\测灯泡功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Cha Yunfei\Desktop\素材\电路\电功率\测灯泡功率2.png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675" cy="154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 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2369820" cy="1503045"/>
            <wp:effectExtent l="0" t="0" r="7620" b="0"/>
            <wp:docPr id="18" name="图片 18" descr="C:\Users\Cha Yunfei\Desktop\素材\电路\电功率\测灯泡功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Cha Yunfei\Desktop\素材\电路\电功率\测灯泡功率1.png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65" cy="15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66E72"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Cs w:val="21"/>
        </w:rPr>
        <w:t>由</w:t>
      </w:r>
      <w:r>
        <w:rPr>
          <w:rFonts w:ascii="Times New Roman" w:hAnsi="Times New Roman" w:cs="Times New Roman"/>
          <w:color w:val="000000"/>
          <w:position w:val="-6"/>
          <w:szCs w:val="21"/>
        </w:rPr>
        <w:object>
          <v:shape id="_x0000_i1060" o:spt="75" alt="eqWmf183GmgAAAAAAAGAE4AMBCQAAAACQWQEACQAAA/MBAAAEAJgAAAAAAAUAAAACAQEAAAAFAAAAAQL/&#10;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IAAgSGPQA9AwALAAABAAIAg1UAAAEAAgCDSQAAAAAAAAoAAAAmBg8ACgD/////&#10;AQAAAAAACAAAAPoCAAAAAAAAAAAAAAQAAAAtAQEAHAAAAPsCEAAHAAAAAAC8AgAAAIYBAgIiU3lz&#10;dGVtAACXAIoFAAAKAAYAAACXAIoF/////6DaGQAEAAAALQEDAAQAAADwAQIAAwAAAAAA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060" DrawAspect="Content" ObjectID="_1468075894" r:id="rId330">
            <o:LockedField>false</o:LockedField>
          </o:OLEObject>
        </w:object>
      </w:r>
      <w:r>
        <w:rPr>
          <w:rFonts w:ascii="Times New Roman" w:hAnsi="Times New Roman" w:cs="Times New Roman"/>
          <w:color w:val="000000"/>
          <w:szCs w:val="21"/>
        </w:rPr>
        <w:t>可知，要测量小灯泡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的功率需要同时获得通过小灯泡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的电流及小灯泡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两端的电压，故电路连接如图所示，电压表测量小灯泡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两端的电压，电流表测量通过小灯泡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的电流。</w:t>
      </w:r>
    </w:p>
    <w:p w14:paraId="05278584"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（1）将</w:t>
      </w:r>
      <w:r>
        <w:rPr>
          <w:rFonts w:ascii="Times New Roman" w:hAnsi="Times New Roman" w:cs="Times New Roman"/>
          <w:color w:val="000000"/>
          <w:szCs w:val="21"/>
        </w:rPr>
        <w:t>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szCs w:val="21"/>
        </w:rPr>
        <w:t>接入电路，通过调节滑动变阻器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，使得电压表示数为额定电压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1，</w:t>
      </w:r>
      <w:r>
        <w:rPr>
          <w:rFonts w:ascii="Times New Roman" w:hAnsi="Times New Roman" w:cs="Times New Roman"/>
        </w:rPr>
        <w:t>观察小灯泡的亮度。</w:t>
      </w:r>
    </w:p>
    <w:p w14:paraId="6C264290"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</w:t>
      </w:r>
      <w:r>
        <w:rPr>
          <w:rFonts w:ascii="Times New Roman" w:hAnsi="Times New Roman" w:cs="Times New Roman"/>
          <w:szCs w:val="21"/>
        </w:rPr>
        <w:t>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，使得电压表示数为1.2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。</w:t>
      </w:r>
    </w:p>
    <w:p w14:paraId="1E6299ED"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（3）再次</w:t>
      </w:r>
      <w:r>
        <w:rPr>
          <w:rFonts w:ascii="Times New Roman" w:hAnsi="Times New Roman" w:cs="Times New Roman"/>
          <w:szCs w:val="21"/>
        </w:rPr>
        <w:t>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，使得电压表示数为另一值0.8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。</w:t>
      </w:r>
    </w:p>
    <w:p w14:paraId="3E924011"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（4）将数据汇入表格，计算三次实验小灯泡的实际功率</w:t>
      </w:r>
    </w:p>
    <w:p w14:paraId="609951BD">
      <w:pPr>
        <w:spacing w:line="360" w:lineRule="auto"/>
        <w:ind w:left="420" w:hanging="420" w:hangingChars="200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【数据记录】(数据仅供参考)</w:t>
      </w:r>
    </w:p>
    <w:tbl>
      <w:tblPr>
        <w:tblStyle w:val="7"/>
        <w:tblW w:w="6815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65"/>
        <w:gridCol w:w="1412"/>
        <w:gridCol w:w="1287"/>
        <w:gridCol w:w="1842"/>
      </w:tblGrid>
      <w:tr w14:paraId="1B6F52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709" w:type="dxa"/>
            <w:vAlign w:val="center"/>
          </w:tcPr>
          <w:p w14:paraId="62AA7D1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序号</w:t>
            </w:r>
          </w:p>
        </w:tc>
        <w:tc>
          <w:tcPr>
            <w:tcW w:w="1565" w:type="dxa"/>
            <w:vAlign w:val="center"/>
          </w:tcPr>
          <w:p w14:paraId="46B0DC0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电压表示数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U</w:t>
            </w:r>
          </w:p>
        </w:tc>
        <w:tc>
          <w:tcPr>
            <w:tcW w:w="1412" w:type="dxa"/>
            <w:vAlign w:val="center"/>
          </w:tcPr>
          <w:p w14:paraId="0BB8205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电流表示数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I</w:t>
            </w:r>
          </w:p>
        </w:tc>
        <w:tc>
          <w:tcPr>
            <w:tcW w:w="1287" w:type="dxa"/>
          </w:tcPr>
          <w:p w14:paraId="3E3DD36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电功率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P</w:t>
            </w:r>
          </w:p>
        </w:tc>
        <w:tc>
          <w:tcPr>
            <w:tcW w:w="1842" w:type="dxa"/>
          </w:tcPr>
          <w:p w14:paraId="2D5EEE7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灯泡亮度</w:t>
            </w:r>
          </w:p>
        </w:tc>
      </w:tr>
      <w:tr w14:paraId="03D63A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709" w:type="dxa"/>
            <w:vAlign w:val="center"/>
          </w:tcPr>
          <w:p w14:paraId="3F0C169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1565" w:type="dxa"/>
            <w:vAlign w:val="center"/>
          </w:tcPr>
          <w:p w14:paraId="01842F2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2.5V</w:t>
            </w:r>
          </w:p>
        </w:tc>
        <w:tc>
          <w:tcPr>
            <w:tcW w:w="1412" w:type="dxa"/>
            <w:vAlign w:val="center"/>
          </w:tcPr>
          <w:p w14:paraId="42C0D79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0.21A</w:t>
            </w:r>
          </w:p>
        </w:tc>
        <w:tc>
          <w:tcPr>
            <w:tcW w:w="1287" w:type="dxa"/>
          </w:tcPr>
          <w:p w14:paraId="3D540A0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0.53W</w:t>
            </w:r>
          </w:p>
        </w:tc>
        <w:tc>
          <w:tcPr>
            <w:tcW w:w="1842" w:type="dxa"/>
            <w:vAlign w:val="center"/>
          </w:tcPr>
          <w:p w14:paraId="7542B82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正常</w:t>
            </w:r>
          </w:p>
        </w:tc>
      </w:tr>
      <w:tr w14:paraId="5FE4A1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709" w:type="dxa"/>
            <w:vAlign w:val="center"/>
          </w:tcPr>
          <w:p w14:paraId="7AA20AA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1565" w:type="dxa"/>
            <w:vAlign w:val="center"/>
          </w:tcPr>
          <w:p w14:paraId="12856D1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3V</w:t>
            </w:r>
          </w:p>
        </w:tc>
        <w:tc>
          <w:tcPr>
            <w:tcW w:w="1412" w:type="dxa"/>
            <w:vAlign w:val="center"/>
          </w:tcPr>
          <w:p w14:paraId="2ACA218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0.26</w:t>
            </w:r>
          </w:p>
        </w:tc>
        <w:tc>
          <w:tcPr>
            <w:tcW w:w="1287" w:type="dxa"/>
          </w:tcPr>
          <w:p w14:paraId="1F2A2AF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0.78W</w:t>
            </w:r>
          </w:p>
        </w:tc>
        <w:tc>
          <w:tcPr>
            <w:tcW w:w="1842" w:type="dxa"/>
          </w:tcPr>
          <w:p w14:paraId="48C63E5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更亮</w:t>
            </w:r>
          </w:p>
        </w:tc>
      </w:tr>
      <w:tr w14:paraId="3D1713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709" w:type="dxa"/>
            <w:vAlign w:val="center"/>
          </w:tcPr>
          <w:p w14:paraId="16A74D4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</w:p>
        </w:tc>
        <w:tc>
          <w:tcPr>
            <w:tcW w:w="1565" w:type="dxa"/>
            <w:vAlign w:val="center"/>
          </w:tcPr>
          <w:p w14:paraId="06F8D4B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2V</w:t>
            </w:r>
          </w:p>
        </w:tc>
        <w:tc>
          <w:tcPr>
            <w:tcW w:w="1412" w:type="dxa"/>
            <w:vAlign w:val="center"/>
          </w:tcPr>
          <w:p w14:paraId="034F423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0.17A</w:t>
            </w:r>
          </w:p>
        </w:tc>
        <w:tc>
          <w:tcPr>
            <w:tcW w:w="1287" w:type="dxa"/>
          </w:tcPr>
          <w:p w14:paraId="625B7AC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0.34W</w:t>
            </w:r>
          </w:p>
        </w:tc>
        <w:tc>
          <w:tcPr>
            <w:tcW w:w="1842" w:type="dxa"/>
          </w:tcPr>
          <w:p w14:paraId="5D3D86A6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更暗</w:t>
            </w:r>
          </w:p>
        </w:tc>
      </w:tr>
    </w:tbl>
    <w:p w14:paraId="5CF76A63">
      <w:pPr>
        <w:pStyle w:val="5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【实验结论】</w:t>
      </w:r>
    </w:p>
    <w:p w14:paraId="6E0D5B38">
      <w:pPr>
        <w:pStyle w:val="5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>不同电压下，小灯泡的功率不同。实际电压越大，小灯泡的实际功率越大。</w:t>
      </w:r>
    </w:p>
    <w:p w14:paraId="5942BA3D">
      <w:pPr>
        <w:pStyle w:val="5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．小灯泡的亮度由小灯泡的实际功率决定，实际功率越大，小灯泡越亮。</w:t>
      </w:r>
    </w:p>
    <w:p w14:paraId="1E46BF06">
      <w:pPr>
        <w:pStyle w:val="5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【注意事项】</w:t>
      </w:r>
    </w:p>
    <w:p w14:paraId="76B606B5">
      <w:pPr>
        <w:widowControl/>
        <w:spacing w:line="360" w:lineRule="auto"/>
        <w:jc w:val="left"/>
        <w:rPr>
          <w:rFonts w:ascii="Times New Roman" w:hAnsi="Times New Roman" w:cs="Times New Roman"/>
          <w:bCs/>
          <w:color w:val="000000"/>
          <w:kern w:val="0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cs="Times New Roman"/>
          <w:bCs/>
          <w:color w:val="000000"/>
          <w:kern w:val="0"/>
        </w:rPr>
        <w:t>在连接电路时，开关要断开。</w:t>
      </w:r>
    </w:p>
    <w:p w14:paraId="14852C87">
      <w:pPr>
        <w:widowControl/>
        <w:spacing w:line="360" w:lineRule="auto"/>
        <w:jc w:val="left"/>
        <w:rPr>
          <w:rFonts w:ascii="Times New Roman" w:hAnsi="Times New Roman" w:eastAsia="宋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cs="Times New Roman"/>
          <w:bCs/>
          <w:color w:val="000000"/>
          <w:kern w:val="0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  <w:color w:val="000000"/>
          <w:kern w:val="0"/>
        </w:rPr>
        <w:t>在闭合开关之前，滑动变阻器应调节到阻值最大处以保护电路。</w:t>
      </w:r>
    </w:p>
    <w:p w14:paraId="5A5AE940">
      <w:pPr>
        <w:pStyle w:val="5"/>
        <w:spacing w:before="0" w:beforeAutospacing="0" w:after="0" w:afterAutospacing="0" w:line="360" w:lineRule="auto"/>
        <w:ind w:left="420" w:hanging="420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sz w:val="21"/>
          <w:szCs w:val="21"/>
        </w:rPr>
        <w:t>滑动变阻器的在实验中的作用</w:t>
      </w:r>
    </w:p>
    <w:p w14:paraId="3906A055">
      <w:pPr>
        <w:pStyle w:val="5"/>
        <w:spacing w:before="0" w:beforeAutospacing="0" w:after="0" w:afterAutospacing="0" w:line="360" w:lineRule="auto"/>
        <w:ind w:left="420" w:hanging="420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cs="Times New Roman"/>
          <w:sz w:val="21"/>
          <w:szCs w:val="21"/>
        </w:rPr>
        <w:t>保护电路；</w:t>
      </w:r>
      <w:r>
        <w:rPr>
          <w:rFonts w:hint="eastAsia"/>
          <w:sz w:val="21"/>
          <w:szCs w:val="21"/>
        </w:rPr>
        <w:t>②</w:t>
      </w:r>
      <w:r>
        <w:rPr>
          <w:rFonts w:ascii="Times New Roman" w:hAnsi="Times New Roman" w:cs="Times New Roman"/>
          <w:sz w:val="21"/>
          <w:szCs w:val="21"/>
        </w:rPr>
        <w:t>改变小灯泡两端的电压及通过小灯泡的电流。</w:t>
      </w:r>
    </w:p>
    <w:p w14:paraId="14CB1ADB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szCs w:val="21"/>
        </w:rPr>
        <w:t>实验多次的目的：使小灯泡在不同电压下工作。</w:t>
      </w:r>
    </w:p>
    <w:p w14:paraId="55BF282E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</w:rPr>
        <w:t>．在电压高于小灯泡额定电压时，需小心调节滑动变阻器，以免因实验电压超过额定电压太多而烧坏灯泡。</w:t>
      </w:r>
    </w:p>
    <w:p w14:paraId="37EC1613"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E945"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由于任何用电器在不同电压的实际功率不相同，故在测量小灯泡功率的实验中，不能在不同电压下多次实验取平均值，平均值无意义。</w:t>
      </w:r>
    </w:p>
    <w:p w14:paraId="3F387602"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【规律总结】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45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C95F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1．已知两灯泡规格，当两灯泡串联或并联工作时亮度的判断方法</w:t>
      </w:r>
    </w:p>
    <w:p w14:paraId="487FC5AD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第一步：用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1" o:spt="75" alt="eqWmf183GmgAAAAAAAGAFwAQBCQAAAACwXwEACQAAA+QCAAAEAL8AAAAAAAUAAAACAQEAAAAFAAAAAQL/&#10;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" type="#_x0000_t75" style="height:36.85pt;width:41.4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061" DrawAspect="Content" ObjectID="_1468075895" r:id="rId33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计算灯泡的电阻</w:t>
      </w:r>
    </w:p>
    <w:p w14:paraId="603B7824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第二步：</w:t>
      </w:r>
    </w:p>
    <w:p w14:paraId="2F48DA5C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串联电路：因通过两灯泡的电流相同，选用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62" o:spt="75" alt="eqWmf183GmgAAAAAAAEAF4AEBCQAAAACwWgEACQAAA6wBAAACAKIAAAAAAAUAAAACAQEAAAAFAAAAAQL/&#10;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062" DrawAspect="Content" ObjectID="_1468075896" r:id="rId33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判断，电阻大的功率大，灯泡更亮</w:t>
      </w:r>
    </w:p>
    <w:p w14:paraId="65860EE4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并联电路：因两灯泡两端的电压相同，选用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63" o:spt="75" alt="eqWmf183GmgAAAAAAAAAFIAQACQAAAAAxXwEACQAAAy4CAAAEAKEAAAAAAAUAAAACAQEAAAAFAAAAAQL/&#10;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QAAIE&#10;hj0APQMACwAAAQACAINVAAMAHAAACwEBAQACAIgyAAAAAAoBAAIAg1IAAAAAAAAKAAAAJgYPAAoA&#10;/////wEAAAAAAAgAAAD6AgAAAAAAAAAAAAAEAAAALQECABwAAAD7AhAABwAAAAAAvAIAAACGAQIC&#10;IlN5c3RlbQAAmAWKAAAACgAGAAAAmAWKAP////+g2hkABAAAAC0BAwAEAAAA8AEBAAMAAAAAAA==&#10;" type="#_x0000_t75" style="height:32.85pt;width:38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063" DrawAspect="Content" ObjectID="_1468075897" r:id="rId33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判断，电阻小的功率大，灯泡更亮</w:t>
      </w:r>
    </w:p>
    <w:p w14:paraId="580C8714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例如：灯泡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“6V 9W”，灯泡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“6V 6W”</w:t>
      </w:r>
    </w:p>
    <w:p w14:paraId="16A8604D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4" o:spt="75" alt="eqWmf183GmgAAAAAAAGAOwAQBCQAAAACwVAEACQAAA3AEAAAEAPwAAAAAAAUAAAACAQEAAAAFAAAAAQL/&#10;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" type="#_x0000_t75" style="height:36.85pt;width:108.3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064" DrawAspect="Content" ObjectID="_1468075898" r:id="rId33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5" o:spt="75" alt="eqWmf183GmgAAAAAAAKAOwAQACQAAAABxVAEACQAAA3AEAAAEAPwAAAAAAAUAAAACAQEAAAAFAAAAAQL/&#10;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" type="#_x0000_t75" style="height:36.85pt;width:108.9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065" DrawAspect="Content" ObjectID="_1468075899" r:id="rId34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66" o:spt="75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066" DrawAspect="Content" ObjectID="_1468075900" r:id="rId34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。 </w:t>
      </w:r>
    </w:p>
    <w:p w14:paraId="7F97797C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串联时，根据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67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067" DrawAspect="Content" ObjectID="_1468075901" r:id="rId344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可知，电流相同时，电阻大的实际功率大，故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68" o:spt="75" alt="eqWmf183GmgAAAAAAAGAEQAIBCQAAAAAwWAEACQAAA7YBAAACAKwAAAAAAAUAAAACAQEAAAAFAAAAAQL/&#10;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" type="#_x0000_t75" style="height:17.85pt;width:32.2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068" DrawAspect="Content" ObjectID="_1468075902" r:id="rId34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比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亮。</w:t>
      </w:r>
    </w:p>
    <w:p w14:paraId="1CDD5435">
      <w:pPr>
        <w:spacing w:line="360" w:lineRule="auto"/>
        <w:ind w:firstLine="210" w:firstLine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并联时，根据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69" o:spt="75" alt="eqWmf183GmgAAAAAAAAAFIAQACQAAAAAxXwEACQAAAy4CAAAEAKEAAAAAAAUAAAACAQEAAAAFAAAAAQL/&#10;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QAAIE&#10;hj0APQMACwAAAQACAINVAAMAHAAACwEBAQACAIgyAAAAAAoBAAIAg1IAAAAAAAAKAAAAJgYPAAoA&#10;/////wEAAAAAAAgAAAD6AgAAAAAAAAAAAAAEAAAALQECABwAAAD7AhAABwAAAAAAvAIAAACGAQIC&#10;IlN5c3RlbQAAmAWKAAAACgAGAAAAmAWKAP////+g2hkABAAAAC0BAwAEAAAA8AEBAAMAAAAAAA==&#10;" type="#_x0000_t75" style="height:32.85pt;width:38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069" DrawAspect="Content" ObjectID="_1468075903" r:id="rId34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可知，电压相同时，电阻小的实际功率大，故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70" o:spt="75" alt="eqWmf183GmgAAAAAAAGAEQAIBCQAAAAAwWAEACQAAA7YBAAACAKwAAAAAAAUAAAACAQEAAAAFAAAAAQL/&#10;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" type="#_x0000_t75" style="height:17.85pt;width:32.2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070" DrawAspect="Content" ObjectID="_1468075904" r:id="rId35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，故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比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亮</w:t>
      </w:r>
    </w:p>
    <w:p w14:paraId="40632FFA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2．已知两灯泡规格，当两灯泡串联或并联时，哪个灯泡可以正常工作的判断方法。</w:t>
      </w:r>
    </w:p>
    <w:p w14:paraId="5323D9C8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串联电路：由于串联电路电流相同，而两个灯泡的额定电流不同，因此用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71" o:spt="75" alt="eqWmf183GmgAAAAAAAOAFgAQACQAAAABxXwEACQAAA7gCAAAEAMQAAAAAAAUAAAACAQEAAAAFAAAAAQL/&#10;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" type="#_x0000_t75" style="height:36.3pt;width:44.3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071" DrawAspect="Content" ObjectID="_1468075905" r:id="rId35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分别算出两个灯泡的额定电流，为了保证两个灯泡都不会被烧坏，电路中最大电流只能为较小的额定电流，故额定电流较小的灯泡可正常工作。</w:t>
      </w:r>
    </w:p>
    <w:p w14:paraId="185A1047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并联电路：由于并联电路各支路电压相同，而两个灯泡的额定电压不同，为了保证两个灯泡都不会被烧坏，电源电压最大只能为较小的额定电压，故额定电压较小的灯泡可正常工作。</w:t>
      </w:r>
    </w:p>
    <w:p w14:paraId="6D9674B2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3．滑动变阻器最大功率的计算方法</w:t>
      </w:r>
    </w:p>
    <w:p w14:paraId="38E99D22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（1）串联电路：</w:t>
      </w:r>
    </w:p>
    <w:p w14:paraId="04C0A1B2"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579245" cy="131635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896" cy="132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5DD2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如图所示，由于滑动变阻器电阻变化时，其通过的电流与电阻变化、两端电压的变化趋势相反，故仅通过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2" o:spt="75" alt="eqWmf183GmgAAAAAAAMAIIAQACQAAAADxUgEACQAAA4ICAAAEAL8AAAAAAAUAAAACAQEAAAAFAAAAAQL/&#10;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" type="#_x0000_t75" style="height:36.3pt;width:110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072" DrawAspect="Content" ObjectID="_1468075906" r:id="rId35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无法直接确定其最大功率。可转换思路，利用总功率和定值电阻功率计算，做法如下：</w:t>
      </w:r>
    </w:p>
    <w:p w14:paraId="481CB741"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30"/>
          <w:szCs w:val="24"/>
        </w:rPr>
        <w:object>
          <v:shape id="_x0000_i1073" o:spt="75" alt="eqWmf183GmgAAAAAAACABwAEECQAAAAD1XgEACQAAA9IAAAAAAIYAAAAAAAUAAAACAQEAAAAFAAAAAQL/&#10;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" type="#_x0000_t75" style="height:36.3pt;width:224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073" DrawAspect="Content" ObjectID="_1468075907" r:id="rId357">
            <o:LockedField>false</o:LockedField>
          </o:OLEObject>
        </w:object>
      </w:r>
    </w:p>
    <w:p w14:paraId="6EA5FD6B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4" o:spt="75" type="#_x0000_t75" style="height:34pt;width:39.7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074" DrawAspect="Content" ObjectID="_1468075908" r:id="rId35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时，即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75" o:spt="75" type="#_x0000_t75" style="height:31.1pt;width:131.8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075" DrawAspect="Content" ObjectID="_1468075909" r:id="rId36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时，有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功率的最大值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6" o:spt="75" alt="eqWmf183GmgAAAAAAACABwAEECQAAAAD1XgEACQAAA9IAAAAAAIYAAAAAAAUAAAACAQEAAAAFAAAAAQL/&#10;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" type="#_x0000_t75" style="height:36.3pt;width:23.0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076" DrawAspect="Content" ObjectID="_1468075910" r:id="rId36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 w14:paraId="6EF3E867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（2）并联电路：</w:t>
      </w:r>
    </w:p>
    <w:p w14:paraId="0B574DF9"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373505" cy="1536065"/>
            <wp:effectExtent l="0" t="0" r="1333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992" cy="156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F933"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如图所示，由于各支路两端的电压均为电源电压，保持不变，故根据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7" o:spt="75" alt="eqWmf183GmgAAAAAAAMAIIAQACQAAAADxUgEACQAAA4ICAAAEAL8AAAAAAAUAAAACAQEAAAAFAAAAAQL/&#10;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" type="#_x0000_t75" style="height:36.3pt;width:44.9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077" DrawAspect="Content" ObjectID="_1468075911" r:id="rId36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可知，当滑动变阻器</w:t>
      </w:r>
      <w:r>
        <w:rPr>
          <w:rFonts w:ascii="Times New Roman" w:hAnsi="Times New Roman" w:cs="Times New Roman"/>
          <w:i/>
          <w:szCs w:val="24"/>
        </w:rPr>
        <w:t>R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电阻越小，其功率越大。</w:t>
      </w:r>
    </w:p>
    <w:p w14:paraId="08433604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8E7D2">
    <w:pPr>
      <w:pBdr>
        <w:top w:val="single" w:color="auto" w:sz="8" w:space="4"/>
      </w:pBdr>
      <w:jc w:val="center"/>
    </w:pPr>
  </w:p>
  <w:p w14:paraId="45875471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478EC">
    <w:pPr>
      <w:jc w:val="left"/>
      <w:rPr>
        <w:rFonts w:hint="eastAsia" w:eastAsia="宋体"/>
        <w:lang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</w:t>
    </w:r>
    <w:r>
      <w:rPr>
        <w:rFonts w:hint="eastAsia" w:ascii="楷体" w:hAnsi="楷体" w:eastAsia="楷体" w:cs="楷体"/>
        <w:b/>
        <w:bCs/>
        <w:sz w:val="24"/>
        <w:szCs w:val="24"/>
        <w:lang w:val="en-US" w:eastAsia="zh-CN"/>
      </w:rPr>
      <w:t>让每一个来熠格的孩子都能感受快乐、收获成长！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iNWI0YzYzMTczODQyZTUyNzAwMDc2ZGIwM2ZjZTUifQ=="/>
  </w:docVars>
  <w:rsids>
    <w:rsidRoot w:val="00000000"/>
    <w:rsid w:val="2E722F58"/>
    <w:rsid w:val="4A9C31C7"/>
    <w:rsid w:val="563C6C0B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oleObject" Target="embeddings/oleObject45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0.bin"/><Relationship Id="rId88" Type="http://schemas.openxmlformats.org/officeDocument/2006/relationships/oleObject" Target="embeddings/oleObject39.bin"/><Relationship Id="rId87" Type="http://schemas.openxmlformats.org/officeDocument/2006/relationships/oleObject" Target="embeddings/oleObject38.bin"/><Relationship Id="rId86" Type="http://schemas.openxmlformats.org/officeDocument/2006/relationships/oleObject" Target="embeddings/oleObject37.bin"/><Relationship Id="rId85" Type="http://schemas.openxmlformats.org/officeDocument/2006/relationships/oleObject" Target="embeddings/oleObject36.bin"/><Relationship Id="rId84" Type="http://schemas.openxmlformats.org/officeDocument/2006/relationships/oleObject" Target="embeddings/oleObject35.bin"/><Relationship Id="rId83" Type="http://schemas.openxmlformats.org/officeDocument/2006/relationships/oleObject" Target="embeddings/oleObject34.bin"/><Relationship Id="rId82" Type="http://schemas.openxmlformats.org/officeDocument/2006/relationships/oleObject" Target="embeddings/oleObject33.bin"/><Relationship Id="rId81" Type="http://schemas.openxmlformats.org/officeDocument/2006/relationships/oleObject" Target="embeddings/oleObject32.bin"/><Relationship Id="rId80" Type="http://schemas.openxmlformats.org/officeDocument/2006/relationships/oleObject" Target="embeddings/oleObject31.bin"/><Relationship Id="rId8" Type="http://schemas.openxmlformats.org/officeDocument/2006/relationships/image" Target="media/image3.wmf"/><Relationship Id="rId79" Type="http://schemas.openxmlformats.org/officeDocument/2006/relationships/image" Target="media/image45.png"/><Relationship Id="rId78" Type="http://schemas.openxmlformats.org/officeDocument/2006/relationships/image" Target="media/image44.wmf"/><Relationship Id="rId77" Type="http://schemas.openxmlformats.org/officeDocument/2006/relationships/oleObject" Target="embeddings/oleObject30.bin"/><Relationship Id="rId76" Type="http://schemas.openxmlformats.org/officeDocument/2006/relationships/image" Target="media/image43.wmf"/><Relationship Id="rId75" Type="http://schemas.openxmlformats.org/officeDocument/2006/relationships/oleObject" Target="embeddings/oleObject29.bin"/><Relationship Id="rId74" Type="http://schemas.openxmlformats.org/officeDocument/2006/relationships/image" Target="media/image42.wmf"/><Relationship Id="rId73" Type="http://schemas.openxmlformats.org/officeDocument/2006/relationships/oleObject" Target="embeddings/oleObject28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7.bin"/><Relationship Id="rId70" Type="http://schemas.openxmlformats.org/officeDocument/2006/relationships/image" Target="media/image40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6.bin"/><Relationship Id="rId68" Type="http://schemas.openxmlformats.org/officeDocument/2006/relationships/image" Target="media/image39.wmf"/><Relationship Id="rId67" Type="http://schemas.openxmlformats.org/officeDocument/2006/relationships/oleObject" Target="embeddings/oleObject25.bin"/><Relationship Id="rId66" Type="http://schemas.openxmlformats.org/officeDocument/2006/relationships/image" Target="media/image38.wmf"/><Relationship Id="rId65" Type="http://schemas.openxmlformats.org/officeDocument/2006/relationships/oleObject" Target="embeddings/oleObject24.bin"/><Relationship Id="rId64" Type="http://schemas.openxmlformats.org/officeDocument/2006/relationships/image" Target="media/image37.wmf"/><Relationship Id="rId63" Type="http://schemas.openxmlformats.org/officeDocument/2006/relationships/oleObject" Target="embeddings/oleObject23.bin"/><Relationship Id="rId62" Type="http://schemas.openxmlformats.org/officeDocument/2006/relationships/image" Target="media/image36.png"/><Relationship Id="rId61" Type="http://schemas.openxmlformats.org/officeDocument/2006/relationships/image" Target="media/image35.wmf"/><Relationship Id="rId60" Type="http://schemas.openxmlformats.org/officeDocument/2006/relationships/oleObject" Target="embeddings/oleObject22.bin"/><Relationship Id="rId6" Type="http://schemas.openxmlformats.org/officeDocument/2006/relationships/image" Target="media/image2.png"/><Relationship Id="rId59" Type="http://schemas.openxmlformats.org/officeDocument/2006/relationships/image" Target="media/image34.wmf"/><Relationship Id="rId58" Type="http://schemas.openxmlformats.org/officeDocument/2006/relationships/oleObject" Target="embeddings/oleObject21.bin"/><Relationship Id="rId57" Type="http://schemas.openxmlformats.org/officeDocument/2006/relationships/image" Target="media/image33.png"/><Relationship Id="rId56" Type="http://schemas.openxmlformats.org/officeDocument/2006/relationships/image" Target="media/image32.wmf"/><Relationship Id="rId55" Type="http://schemas.openxmlformats.org/officeDocument/2006/relationships/oleObject" Target="embeddings/oleObject20.bin"/><Relationship Id="rId54" Type="http://schemas.openxmlformats.org/officeDocument/2006/relationships/image" Target="media/image31.png"/><Relationship Id="rId53" Type="http://schemas.openxmlformats.org/officeDocument/2006/relationships/image" Target="media/image30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9.png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5.png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1" Type="http://schemas.openxmlformats.org/officeDocument/2006/relationships/fontTable" Target="fontTable.xml"/><Relationship Id="rId370" Type="http://schemas.openxmlformats.org/officeDocument/2006/relationships/customXml" Target="../customXml/item3.xml"/><Relationship Id="rId37" Type="http://schemas.openxmlformats.org/officeDocument/2006/relationships/image" Target="media/image21.png"/><Relationship Id="rId369" Type="http://schemas.openxmlformats.org/officeDocument/2006/relationships/customXml" Target="../customXml/item2.xml"/><Relationship Id="rId368" Type="http://schemas.openxmlformats.org/officeDocument/2006/relationships/customXml" Target="../customXml/item1.xml"/><Relationship Id="rId367" Type="http://schemas.openxmlformats.org/officeDocument/2006/relationships/image" Target="media/image176.wmf"/><Relationship Id="rId366" Type="http://schemas.openxmlformats.org/officeDocument/2006/relationships/oleObject" Target="embeddings/oleObject187.bin"/><Relationship Id="rId365" Type="http://schemas.openxmlformats.org/officeDocument/2006/relationships/image" Target="media/image175.png"/><Relationship Id="rId364" Type="http://schemas.openxmlformats.org/officeDocument/2006/relationships/image" Target="media/image174.wmf"/><Relationship Id="rId363" Type="http://schemas.openxmlformats.org/officeDocument/2006/relationships/oleObject" Target="embeddings/oleObject186.bin"/><Relationship Id="rId362" Type="http://schemas.openxmlformats.org/officeDocument/2006/relationships/image" Target="media/image173.wmf"/><Relationship Id="rId361" Type="http://schemas.openxmlformats.org/officeDocument/2006/relationships/oleObject" Target="embeddings/oleObject185.bin"/><Relationship Id="rId360" Type="http://schemas.openxmlformats.org/officeDocument/2006/relationships/image" Target="media/image172.wmf"/><Relationship Id="rId36" Type="http://schemas.openxmlformats.org/officeDocument/2006/relationships/image" Target="media/image20.png"/><Relationship Id="rId359" Type="http://schemas.openxmlformats.org/officeDocument/2006/relationships/oleObject" Target="embeddings/oleObject184.bin"/><Relationship Id="rId358" Type="http://schemas.openxmlformats.org/officeDocument/2006/relationships/image" Target="media/image171.wmf"/><Relationship Id="rId357" Type="http://schemas.openxmlformats.org/officeDocument/2006/relationships/oleObject" Target="embeddings/oleObject183.bin"/><Relationship Id="rId356" Type="http://schemas.openxmlformats.org/officeDocument/2006/relationships/image" Target="media/image170.wmf"/><Relationship Id="rId355" Type="http://schemas.openxmlformats.org/officeDocument/2006/relationships/oleObject" Target="embeddings/oleObject182.bin"/><Relationship Id="rId354" Type="http://schemas.openxmlformats.org/officeDocument/2006/relationships/image" Target="media/image169.png"/><Relationship Id="rId353" Type="http://schemas.openxmlformats.org/officeDocument/2006/relationships/image" Target="media/image168.wmf"/><Relationship Id="rId352" Type="http://schemas.openxmlformats.org/officeDocument/2006/relationships/oleObject" Target="embeddings/oleObject181.bin"/><Relationship Id="rId351" Type="http://schemas.openxmlformats.org/officeDocument/2006/relationships/image" Target="media/image167.wmf"/><Relationship Id="rId350" Type="http://schemas.openxmlformats.org/officeDocument/2006/relationships/oleObject" Target="embeddings/oleObject180.bin"/><Relationship Id="rId35" Type="http://schemas.openxmlformats.org/officeDocument/2006/relationships/image" Target="media/image19.wmf"/><Relationship Id="rId349" Type="http://schemas.openxmlformats.org/officeDocument/2006/relationships/image" Target="media/image166.wmf"/><Relationship Id="rId348" Type="http://schemas.openxmlformats.org/officeDocument/2006/relationships/oleObject" Target="embeddings/oleObject179.bin"/><Relationship Id="rId347" Type="http://schemas.openxmlformats.org/officeDocument/2006/relationships/image" Target="media/image165.wmf"/><Relationship Id="rId346" Type="http://schemas.openxmlformats.org/officeDocument/2006/relationships/oleObject" Target="embeddings/oleObject178.bin"/><Relationship Id="rId345" Type="http://schemas.openxmlformats.org/officeDocument/2006/relationships/image" Target="media/image164.wmf"/><Relationship Id="rId344" Type="http://schemas.openxmlformats.org/officeDocument/2006/relationships/oleObject" Target="embeddings/oleObject177.bin"/><Relationship Id="rId343" Type="http://schemas.openxmlformats.org/officeDocument/2006/relationships/image" Target="media/image163.wmf"/><Relationship Id="rId342" Type="http://schemas.openxmlformats.org/officeDocument/2006/relationships/oleObject" Target="embeddings/oleObject176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5.bin"/><Relationship Id="rId34" Type="http://schemas.openxmlformats.org/officeDocument/2006/relationships/oleObject" Target="embeddings/oleObject12.bin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4.bin"/><Relationship Id="rId337" Type="http://schemas.openxmlformats.org/officeDocument/2006/relationships/image" Target="media/image160.wmf"/><Relationship Id="rId336" Type="http://schemas.openxmlformats.org/officeDocument/2006/relationships/oleObject" Target="embeddings/oleObject173.bin"/><Relationship Id="rId335" Type="http://schemas.openxmlformats.org/officeDocument/2006/relationships/image" Target="media/image159.wmf"/><Relationship Id="rId334" Type="http://schemas.openxmlformats.org/officeDocument/2006/relationships/oleObject" Target="embeddings/oleObject172.bin"/><Relationship Id="rId333" Type="http://schemas.openxmlformats.org/officeDocument/2006/relationships/image" Target="media/image158.wmf"/><Relationship Id="rId332" Type="http://schemas.openxmlformats.org/officeDocument/2006/relationships/oleObject" Target="embeddings/oleObject171.bin"/><Relationship Id="rId331" Type="http://schemas.openxmlformats.org/officeDocument/2006/relationships/image" Target="media/image157.wmf"/><Relationship Id="rId330" Type="http://schemas.openxmlformats.org/officeDocument/2006/relationships/oleObject" Target="embeddings/oleObject170.bin"/><Relationship Id="rId33" Type="http://schemas.openxmlformats.org/officeDocument/2006/relationships/image" Target="media/image18.wmf"/><Relationship Id="rId329" Type="http://schemas.openxmlformats.org/officeDocument/2006/relationships/image" Target="media/image156.png"/><Relationship Id="rId328" Type="http://schemas.openxmlformats.org/officeDocument/2006/relationships/image" Target="media/image155.png"/><Relationship Id="rId327" Type="http://schemas.openxmlformats.org/officeDocument/2006/relationships/image" Target="media/image154.wmf"/><Relationship Id="rId326" Type="http://schemas.openxmlformats.org/officeDocument/2006/relationships/oleObject" Target="embeddings/oleObject169.bin"/><Relationship Id="rId325" Type="http://schemas.openxmlformats.org/officeDocument/2006/relationships/image" Target="media/image153.wmf"/><Relationship Id="rId324" Type="http://schemas.openxmlformats.org/officeDocument/2006/relationships/oleObject" Target="embeddings/oleObject168.bin"/><Relationship Id="rId323" Type="http://schemas.openxmlformats.org/officeDocument/2006/relationships/image" Target="media/image152.wmf"/><Relationship Id="rId322" Type="http://schemas.openxmlformats.org/officeDocument/2006/relationships/oleObject" Target="embeddings/oleObject167.bin"/><Relationship Id="rId321" Type="http://schemas.openxmlformats.org/officeDocument/2006/relationships/image" Target="media/image151.wmf"/><Relationship Id="rId320" Type="http://schemas.openxmlformats.org/officeDocument/2006/relationships/oleObject" Target="embeddings/oleObject166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50.wmf"/><Relationship Id="rId318" Type="http://schemas.openxmlformats.org/officeDocument/2006/relationships/oleObject" Target="embeddings/oleObject165.bin"/><Relationship Id="rId317" Type="http://schemas.openxmlformats.org/officeDocument/2006/relationships/image" Target="media/image149.wmf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8.wmf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7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6.wmf"/><Relationship Id="rId310" Type="http://schemas.openxmlformats.org/officeDocument/2006/relationships/oleObject" Target="embeddings/oleObject161.bin"/><Relationship Id="rId31" Type="http://schemas.openxmlformats.org/officeDocument/2006/relationships/image" Target="media/image17.wmf"/><Relationship Id="rId309" Type="http://schemas.openxmlformats.org/officeDocument/2006/relationships/image" Target="media/image145.wmf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4.wmf"/><Relationship Id="rId306" Type="http://schemas.openxmlformats.org/officeDocument/2006/relationships/oleObject" Target="embeddings/oleObject159.bin"/><Relationship Id="rId305" Type="http://schemas.openxmlformats.org/officeDocument/2006/relationships/image" Target="media/image143.wmf"/><Relationship Id="rId304" Type="http://schemas.openxmlformats.org/officeDocument/2006/relationships/oleObject" Target="embeddings/oleObject158.bin"/><Relationship Id="rId303" Type="http://schemas.openxmlformats.org/officeDocument/2006/relationships/image" Target="media/image142.wmf"/><Relationship Id="rId302" Type="http://schemas.openxmlformats.org/officeDocument/2006/relationships/oleObject" Target="embeddings/oleObject157.bin"/><Relationship Id="rId301" Type="http://schemas.openxmlformats.org/officeDocument/2006/relationships/image" Target="media/image141.wmf"/><Relationship Id="rId300" Type="http://schemas.openxmlformats.org/officeDocument/2006/relationships/oleObject" Target="embeddings/oleObject156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40.wmf"/><Relationship Id="rId298" Type="http://schemas.openxmlformats.org/officeDocument/2006/relationships/oleObject" Target="embeddings/oleObject155.bin"/><Relationship Id="rId297" Type="http://schemas.openxmlformats.org/officeDocument/2006/relationships/image" Target="media/image139.wmf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8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7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6.wmf"/><Relationship Id="rId290" Type="http://schemas.openxmlformats.org/officeDocument/2006/relationships/oleObject" Target="embeddings/oleObject151.bin"/><Relationship Id="rId29" Type="http://schemas.openxmlformats.org/officeDocument/2006/relationships/image" Target="media/image16.wmf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5.wmf"/><Relationship Id="rId269" Type="http://schemas.openxmlformats.org/officeDocument/2006/relationships/image" Target="media/image125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8.bin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5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31.bin"/><Relationship Id="rId25" Type="http://schemas.openxmlformats.org/officeDocument/2006/relationships/image" Target="media/image14.wmf"/><Relationship Id="rId249" Type="http://schemas.openxmlformats.org/officeDocument/2006/relationships/image" Target="media/image115.wmf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2.png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7.png"/><Relationship Id="rId233" Type="http://schemas.openxmlformats.org/officeDocument/2006/relationships/oleObject" Target="embeddings/oleObject123.bin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6.png"/><Relationship Id="rId230" Type="http://schemas.openxmlformats.org/officeDocument/2006/relationships/image" Target="media/image105.wmf"/><Relationship Id="rId23" Type="http://schemas.openxmlformats.org/officeDocument/2006/relationships/image" Target="media/image13.png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100.png"/><Relationship Id="rId22" Type="http://schemas.openxmlformats.org/officeDocument/2006/relationships/image" Target="media/image12.png"/><Relationship Id="rId219" Type="http://schemas.openxmlformats.org/officeDocument/2006/relationships/image" Target="media/image99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2.bin"/><Relationship Id="rId21" Type="http://schemas.openxmlformats.org/officeDocument/2006/relationships/image" Target="media/image11.png"/><Relationship Id="rId209" Type="http://schemas.openxmlformats.org/officeDocument/2006/relationships/image" Target="media/image94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3.png"/><Relationship Id="rId206" Type="http://schemas.openxmlformats.org/officeDocument/2006/relationships/image" Target="media/image92.wmf"/><Relationship Id="rId205" Type="http://schemas.openxmlformats.org/officeDocument/2006/relationships/oleObject" Target="embeddings/oleObject110.bin"/><Relationship Id="rId204" Type="http://schemas.openxmlformats.org/officeDocument/2006/relationships/oleObject" Target="embeddings/oleObject109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8.bin"/><Relationship Id="rId201" Type="http://schemas.openxmlformats.org/officeDocument/2006/relationships/oleObject" Target="embeddings/oleObject107.bin"/><Relationship Id="rId200" Type="http://schemas.openxmlformats.org/officeDocument/2006/relationships/image" Target="media/image90.wmf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5.wmf"/><Relationship Id="rId19" Type="http://schemas.openxmlformats.org/officeDocument/2006/relationships/image" Target="media/image9.png"/><Relationship Id="rId189" Type="http://schemas.openxmlformats.org/officeDocument/2006/relationships/oleObject" Target="embeddings/oleObject101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2.png"/><Relationship Id="rId183" Type="http://schemas.openxmlformats.org/officeDocument/2006/relationships/image" Target="media/image81.wmf"/><Relationship Id="rId182" Type="http://schemas.openxmlformats.org/officeDocument/2006/relationships/oleObject" Target="embeddings/oleObject98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7.bin"/><Relationship Id="rId18" Type="http://schemas.openxmlformats.org/officeDocument/2006/relationships/image" Target="media/image8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6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4.wmf"/><Relationship Id="rId168" Type="http://schemas.openxmlformats.org/officeDocument/2006/relationships/oleObject" Target="embeddings/oleObject91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90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7.bin"/><Relationship Id="rId16" Type="http://schemas.openxmlformats.org/officeDocument/2006/relationships/image" Target="media/image7.wmf"/><Relationship Id="rId159" Type="http://schemas.openxmlformats.org/officeDocument/2006/relationships/oleObject" Target="embeddings/oleObject86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8.png"/><Relationship Id="rId155" Type="http://schemas.openxmlformats.org/officeDocument/2006/relationships/image" Target="media/image67.wmf"/><Relationship Id="rId154" Type="http://schemas.openxmlformats.org/officeDocument/2006/relationships/oleObject" Target="embeddings/oleObject84.bin"/><Relationship Id="rId153" Type="http://schemas.openxmlformats.org/officeDocument/2006/relationships/oleObject" Target="embeddings/oleObject83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82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1.bin"/><Relationship Id="rId148" Type="http://schemas.openxmlformats.org/officeDocument/2006/relationships/image" Target="media/image64.wmf"/><Relationship Id="rId147" Type="http://schemas.openxmlformats.org/officeDocument/2006/relationships/oleObject" Target="embeddings/oleObject80.bin"/><Relationship Id="rId146" Type="http://schemas.openxmlformats.org/officeDocument/2006/relationships/image" Target="media/image63.wmf"/><Relationship Id="rId145" Type="http://schemas.openxmlformats.org/officeDocument/2006/relationships/oleObject" Target="embeddings/oleObject79.bin"/><Relationship Id="rId144" Type="http://schemas.openxmlformats.org/officeDocument/2006/relationships/oleObject" Target="embeddings/oleObject78.bin"/><Relationship Id="rId143" Type="http://schemas.openxmlformats.org/officeDocument/2006/relationships/oleObject" Target="embeddings/oleObject77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6.bin"/><Relationship Id="rId140" Type="http://schemas.openxmlformats.org/officeDocument/2006/relationships/oleObject" Target="embeddings/oleObject75.bin"/><Relationship Id="rId14" Type="http://schemas.openxmlformats.org/officeDocument/2006/relationships/image" Target="media/image6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1.png"/><Relationship Id="rId137" Type="http://schemas.openxmlformats.org/officeDocument/2006/relationships/oleObject" Target="embeddings/oleObject73.bin"/><Relationship Id="rId136" Type="http://schemas.openxmlformats.org/officeDocument/2006/relationships/oleObject" Target="embeddings/oleObject72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1.bin"/><Relationship Id="rId133" Type="http://schemas.openxmlformats.org/officeDocument/2006/relationships/oleObject" Target="embeddings/oleObject70.bin"/><Relationship Id="rId132" Type="http://schemas.openxmlformats.org/officeDocument/2006/relationships/oleObject" Target="embeddings/oleObject69.bin"/><Relationship Id="rId131" Type="http://schemas.openxmlformats.org/officeDocument/2006/relationships/oleObject" Target="embeddings/oleObject68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7.bin"/><Relationship Id="rId128" Type="http://schemas.openxmlformats.org/officeDocument/2006/relationships/oleObject" Target="embeddings/oleObject66.bin"/><Relationship Id="rId127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3.bin"/><Relationship Id="rId122" Type="http://schemas.openxmlformats.org/officeDocument/2006/relationships/oleObject" Target="embeddings/oleObject62.bin"/><Relationship Id="rId121" Type="http://schemas.openxmlformats.org/officeDocument/2006/relationships/oleObject" Target="embeddings/oleObject61.bin"/><Relationship Id="rId120" Type="http://schemas.openxmlformats.org/officeDocument/2006/relationships/oleObject" Target="embeddings/oleObject60.bin"/><Relationship Id="rId12" Type="http://schemas.openxmlformats.org/officeDocument/2006/relationships/image" Target="media/image5.wmf"/><Relationship Id="rId119" Type="http://schemas.openxmlformats.org/officeDocument/2006/relationships/oleObject" Target="embeddings/oleObject59.bin"/><Relationship Id="rId118" Type="http://schemas.openxmlformats.org/officeDocument/2006/relationships/oleObject" Target="embeddings/oleObject58.bin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png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oleObject" Target="embeddings/oleObject51.bin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90</Words>
  <Characters>90</Characters>
  <Lines>0</Lines>
  <Paragraphs>0</Paragraphs>
  <TotalTime>5</TotalTime>
  <ScaleCrop>false</ScaleCrop>
  <LinksUpToDate>false</LinksUpToDate>
  <CharactersWithSpaces>121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2024-10-23T09:10:03Z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B5093E3FE55E4DF0A45FD2BB3595F487_13</vt:lpwstr>
  </property>
</Properties>
</file>