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textAlignment w:val="auto"/>
              <w:rPr>
                <w:rFonts w:hint="eastAsia" w:ascii="宋体" w:hAnsi="宋体" w:eastAsia="宋体" w:cs="宋体"/>
                <w:b w:val="0"/>
                <w:bCs w:val="0"/>
                <w:color w:val="auto"/>
                <w:sz w:val="21"/>
                <w:szCs w:val="21"/>
                <w:lang w:eastAsia="zh-CN"/>
              </w:rPr>
            </w:pPr>
            <w:r>
              <w:rPr>
                <w:rFonts w:hint="eastAsia" w:ascii="宋体" w:hAnsi="宋体" w:eastAsia="宋体" w:cs="宋体"/>
                <w:b/>
                <w:bCs/>
                <w:color w:val="1212D0"/>
                <w:kern w:val="2"/>
                <w:sz w:val="21"/>
                <w:szCs w:val="21"/>
                <w:lang w:val="en-US" w:eastAsia="zh-CN" w:bidi="ar-SA"/>
              </w:rPr>
              <w:t>【典例</w:t>
            </w:r>
            <w:r>
              <w:rPr>
                <w:rFonts w:hint="eastAsia" w:ascii="宋体" w:hAnsi="宋体" w:cs="宋体"/>
                <w:b/>
                <w:bCs/>
                <w:color w:val="1212D0"/>
                <w:kern w:val="2"/>
                <w:sz w:val="21"/>
                <w:szCs w:val="21"/>
                <w:lang w:val="en-US" w:eastAsia="zh-CN" w:bidi="ar-SA"/>
              </w:rPr>
              <w:t>1</w:t>
            </w:r>
            <w:r>
              <w:rPr>
                <w:rFonts w:hint="eastAsia" w:ascii="宋体" w:hAnsi="宋体" w:eastAsia="宋体" w:cs="宋体"/>
                <w:b/>
                <w:bCs/>
                <w:color w:val="1212D0"/>
                <w:kern w:val="2"/>
                <w:sz w:val="21"/>
                <w:szCs w:val="21"/>
                <w:lang w:val="en-US" w:eastAsia="zh-CN" w:bidi="ar-SA"/>
              </w:rPr>
              <w:t>】</w:t>
            </w:r>
            <w:r>
              <w:rPr>
                <w:rFonts w:hint="eastAsia" w:ascii="宋体" w:hAnsi="宋体" w:eastAsia="宋体" w:cs="宋体"/>
                <w:b w:val="0"/>
                <w:bCs w:val="0"/>
                <w:color w:val="auto"/>
                <w:sz w:val="21"/>
                <w:szCs w:val="21"/>
              </w:rPr>
              <w:t>如图所示，电路中一根导线已经与滑动变阻器的</w:t>
            </w:r>
            <w:r>
              <w:rPr>
                <w:rFonts w:hint="eastAsia" w:ascii="宋体" w:hAnsi="宋体" w:eastAsia="宋体" w:cs="宋体"/>
                <w:b w:val="0"/>
                <w:bCs w:val="0"/>
                <w:i/>
                <w:iCs/>
                <w:color w:val="auto"/>
                <w:sz w:val="21"/>
                <w:szCs w:val="21"/>
              </w:rPr>
              <w:t>B</w:t>
            </w:r>
            <w:r>
              <w:rPr>
                <w:rFonts w:hint="eastAsia" w:ascii="宋体" w:hAnsi="宋体" w:eastAsia="宋体" w:cs="宋体"/>
                <w:b w:val="0"/>
                <w:bCs w:val="0"/>
                <w:color w:val="auto"/>
                <w:sz w:val="21"/>
                <w:szCs w:val="21"/>
              </w:rPr>
              <w:t>接线柱连接，当滑动变阻器的滑片</w:t>
            </w:r>
            <w:r>
              <w:rPr>
                <w:rFonts w:hint="eastAsia" w:ascii="宋体" w:hAnsi="宋体" w:eastAsia="宋体" w:cs="宋体"/>
                <w:b w:val="0"/>
                <w:bCs w:val="0"/>
                <w:i/>
                <w:iCs/>
                <w:color w:val="auto"/>
                <w:sz w:val="21"/>
                <w:szCs w:val="21"/>
              </w:rPr>
              <w:t>P</w:t>
            </w:r>
            <w:r>
              <w:rPr>
                <w:rFonts w:hint="eastAsia" w:ascii="宋体" w:hAnsi="宋体" w:eastAsia="宋体" w:cs="宋体"/>
                <w:b w:val="0"/>
                <w:bCs w:val="0"/>
                <w:color w:val="auto"/>
                <w:sz w:val="21"/>
                <w:szCs w:val="21"/>
              </w:rPr>
              <w:t>向左移动时，要使滑动变阻器的电阻变小，另一根导线应与滑动变阻器的_________（选填“A”、“C”或“D”）接线柱连接，滑动变阻器是通过改变电阻丝的_________来改变电阻的大小。</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114300" distR="114300">
                  <wp:extent cx="1381125" cy="914400"/>
                  <wp:effectExtent l="0" t="0" r="9525" b="0"/>
                  <wp:docPr id="43"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3" descr="IMG_256"/>
                          <pic:cNvPicPr>
                            <a:picLocks noChangeAspect="1"/>
                          </pic:cNvPicPr>
                        </pic:nvPicPr>
                        <pic:blipFill>
                          <a:blip r:embed="rId6"/>
                          <a:stretch>
                            <a:fillRect/>
                          </a:stretch>
                        </pic:blipFill>
                        <pic:spPr>
                          <a:xfrm>
                            <a:off x="0" y="0"/>
                            <a:ext cx="1381125" cy="91440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C</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长度</w:t>
            </w:r>
            <w:r>
              <w:rPr>
                <w:rFonts w:hint="eastAsia" w:ascii="宋体" w:hAnsi="宋体" w:eastAsia="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】(1)电路中一根导线已经与滑动变阻器的</w:t>
            </w:r>
            <w:r>
              <w:rPr>
                <w:rFonts w:hint="eastAsia" w:ascii="宋体" w:hAnsi="宋体" w:eastAsia="宋体" w:cs="宋体"/>
                <w:b w:val="0"/>
                <w:bCs w:val="0"/>
                <w:i/>
                <w:iCs/>
                <w:vanish/>
                <w:color w:val="FF0000"/>
                <w:sz w:val="21"/>
                <w:szCs w:val="21"/>
              </w:rPr>
              <w:t>B</w:t>
            </w:r>
            <w:r>
              <w:rPr>
                <w:rFonts w:hint="eastAsia" w:ascii="宋体" w:hAnsi="宋体" w:eastAsia="宋体" w:cs="宋体"/>
                <w:b w:val="0"/>
                <w:bCs w:val="0"/>
                <w:vanish/>
                <w:color w:val="FF0000"/>
                <w:sz w:val="21"/>
                <w:szCs w:val="21"/>
              </w:rPr>
              <w:t>接线柱连接，当滑动变阻器的滑片</w:t>
            </w:r>
            <w:r>
              <w:rPr>
                <w:rFonts w:hint="eastAsia" w:ascii="宋体" w:hAnsi="宋体" w:eastAsia="宋体" w:cs="宋体"/>
                <w:b w:val="0"/>
                <w:bCs w:val="0"/>
                <w:i/>
                <w:iCs/>
                <w:vanish/>
                <w:color w:val="FF0000"/>
                <w:sz w:val="21"/>
                <w:szCs w:val="21"/>
              </w:rPr>
              <w:t>P</w:t>
            </w:r>
            <w:r>
              <w:rPr>
                <w:rFonts w:hint="eastAsia" w:ascii="宋体" w:hAnsi="宋体" w:eastAsia="宋体" w:cs="宋体"/>
                <w:b w:val="0"/>
                <w:bCs w:val="0"/>
                <w:vanish/>
                <w:color w:val="FF0000"/>
                <w:sz w:val="21"/>
                <w:szCs w:val="21"/>
              </w:rPr>
              <w:t>向左移动时，要使滑动变阻器的电阻变小，用入电路的电阻为</w:t>
            </w:r>
            <w:r>
              <w:rPr>
                <w:rFonts w:hint="eastAsia" w:ascii="宋体" w:hAnsi="宋体" w:eastAsia="宋体" w:cs="宋体"/>
                <w:b w:val="0"/>
                <w:bCs w:val="0"/>
                <w:i/>
                <w:iCs/>
                <w:vanish/>
                <w:color w:val="FF0000"/>
                <w:sz w:val="21"/>
                <w:szCs w:val="21"/>
              </w:rPr>
              <w:t>CP</w:t>
            </w:r>
            <w:r>
              <w:rPr>
                <w:rFonts w:hint="eastAsia" w:ascii="宋体" w:hAnsi="宋体" w:eastAsia="宋体" w:cs="宋体"/>
                <w:b w:val="0"/>
                <w:bCs w:val="0"/>
                <w:vanish/>
                <w:color w:val="FF0000"/>
                <w:sz w:val="21"/>
                <w:szCs w:val="21"/>
              </w:rPr>
              <w:t>段，则另一根导线应与滑动变阻器的C接线柱连接。</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(2)滑动变阻器是通过改变电阻丝的长度来改变电阻的大小，接入电路的电阻丝越长，电阻越大。</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0000FF"/>
                <w:kern w:val="0"/>
                <w:sz w:val="21"/>
                <w:szCs w:val="21"/>
              </w:rPr>
              <w:t>【</w:t>
            </w:r>
            <w:r>
              <w:rPr>
                <w:rFonts w:hint="eastAsia" w:ascii="宋体" w:hAnsi="宋体" w:eastAsia="宋体" w:cs="宋体"/>
                <w:b/>
                <w:bCs/>
                <w:color w:val="0000FF"/>
                <w:kern w:val="0"/>
                <w:sz w:val="21"/>
                <w:szCs w:val="21"/>
                <w:lang w:val="en-US" w:eastAsia="zh-CN"/>
              </w:rPr>
              <w:t>典例</w:t>
            </w:r>
            <w:r>
              <w:rPr>
                <w:rFonts w:hint="eastAsia" w:ascii="宋体" w:hAnsi="宋体" w:cs="宋体"/>
                <w:b/>
                <w:bCs/>
                <w:color w:val="0000FF"/>
                <w:kern w:val="0"/>
                <w:sz w:val="21"/>
                <w:szCs w:val="21"/>
                <w:lang w:val="en-US" w:eastAsia="zh-CN"/>
              </w:rPr>
              <w:t>2</w:t>
            </w:r>
            <w:r>
              <w:rPr>
                <w:rFonts w:hint="eastAsia" w:ascii="宋体" w:hAnsi="宋体" w:eastAsia="宋体" w:cs="宋体"/>
                <w:b/>
                <w:bCs/>
                <w:color w:val="0000FF"/>
                <w:kern w:val="0"/>
                <w:sz w:val="21"/>
                <w:szCs w:val="21"/>
              </w:rPr>
              <w:t>】</w:t>
            </w:r>
            <w:r>
              <w:rPr>
                <w:rFonts w:hint="eastAsia" w:ascii="宋体" w:hAnsi="宋体" w:eastAsia="宋体" w:cs="宋体"/>
                <w:b w:val="0"/>
                <w:bCs w:val="0"/>
                <w:color w:val="000000" w:themeColor="text1"/>
                <w:sz w:val="21"/>
                <w:szCs w:val="21"/>
                <w14:textFill>
                  <w14:solidFill>
                    <w14:schemeClr w14:val="tx1"/>
                  </w14:solidFill>
                </w14:textFill>
              </w:rPr>
              <w:t>小刚用如图所示的实验器材来研究调光台灯的工作原理，并连接了部分实验电路。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（1）小刚在连接实验电路之前，应该首先将开关______；</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（2）请你用笔画线代替导线，帮小刚连接成完整的实验电路，并让开关闭合时滑动变阻器连入电路的电阻最大______；</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（3）小刚连接完成上述实验电路，检查无误后，闭合开关。发现小灯泡不亮。小刚想：是不是电路中某处发生了断路？此时，小刚检验实验电路是否发生断路最简单的操作是：______，观察小灯泡是否发光；</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（4）小强认为在电路中连入一只电流表，观察电流表是否有示数也能判断电路是否发生了断路。若按照小强的方法进行判断，电流表可以串联在这个电路中的______。</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A．电源和开关之间</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B．开关和小灯泡之间</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C．小灯泡和滑动变阻器之间</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D．滑动变阻器和电源之间</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171700" cy="1085850"/>
                  <wp:effectExtent l="0" t="0" r="0" b="0"/>
                  <wp:docPr id="19"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2" descr="IMG_256"/>
                          <pic:cNvPicPr>
                            <a:picLocks noChangeAspect="1"/>
                          </pic:cNvPicPr>
                        </pic:nvPicPr>
                        <pic:blipFill>
                          <a:blip r:embed="rId7"/>
                          <a:stretch>
                            <a:fillRect/>
                          </a:stretch>
                        </pic:blipFill>
                        <pic:spPr>
                          <a:xfrm>
                            <a:off x="0" y="0"/>
                            <a:ext cx="2171700" cy="108585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断开</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向右移动滑片</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ABCD</w:t>
            </w:r>
            <w:r>
              <w:rPr>
                <w:rFonts w:hint="eastAsia" w:ascii="宋体" w:hAnsi="宋体" w:eastAsia="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】（1）在连接电路前，开关应处于断开状态。</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题目所进行的探究是用滑动变阻器来调节小灯泡的亮暗程度，那么变阻器应串联在电路中，而变阻器的接线柱应是一上一下的接法。电路中，滑片置于变阻器的最左端，为了让变阻器接入电路的阻值最大，下面的接线柱应接在右端，电路连接如下：</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drawing>
                <wp:inline distT="0" distB="0" distL="114300" distR="114300">
                  <wp:extent cx="2171700" cy="1085850"/>
                  <wp:effectExtent l="0" t="0" r="0" b="0"/>
                  <wp:docPr id="44" name="图片 3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3" descr="IMG_258"/>
                          <pic:cNvPicPr>
                            <a:picLocks noChangeAspect="1"/>
                          </pic:cNvPicPr>
                        </pic:nvPicPr>
                        <pic:blipFill>
                          <a:blip r:embed="rId8"/>
                          <a:stretch>
                            <a:fillRect/>
                          </a:stretch>
                        </pic:blipFill>
                        <pic:spPr>
                          <a:xfrm>
                            <a:off x="0" y="0"/>
                            <a:ext cx="2171700" cy="1085850"/>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（3）闭合开关，小灯泡不亮，可能是变阻器接入电路的阻值太大，造成电路中的电流太小，那么可向右调节滑片，让变阻器接入电路的阻值变小，观察小灯泡是否发光。</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nish/>
                <w:color w:val="FF0000"/>
                <w:sz w:val="21"/>
                <w:szCs w:val="21"/>
                <w:lang w:val="en-US" w:eastAsia="zh-CN"/>
              </w:rPr>
            </w:pPr>
            <w:r>
              <w:rPr>
                <w:rFonts w:hint="eastAsia" w:ascii="宋体" w:hAnsi="宋体" w:eastAsia="宋体" w:cs="宋体"/>
                <w:b w:val="0"/>
                <w:bCs w:val="0"/>
                <w:vanish/>
                <w:color w:val="FF0000"/>
                <w:sz w:val="21"/>
                <w:szCs w:val="21"/>
              </w:rPr>
              <w:t>（4）实验所用电路是串联电路，则电流处处相等，那么可将电流表接入电路的ABCD任何一处。</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0000FF"/>
                <w:kern w:val="0"/>
                <w:sz w:val="21"/>
                <w:szCs w:val="21"/>
              </w:rPr>
              <w:t>【</w:t>
            </w:r>
            <w:r>
              <w:rPr>
                <w:rFonts w:hint="eastAsia" w:ascii="宋体" w:hAnsi="宋体" w:eastAsia="宋体" w:cs="宋体"/>
                <w:b/>
                <w:bCs/>
                <w:color w:val="0000FF"/>
                <w:kern w:val="0"/>
                <w:sz w:val="21"/>
                <w:szCs w:val="21"/>
                <w:lang w:val="en-US" w:eastAsia="zh-CN"/>
              </w:rPr>
              <w:t>典例</w:t>
            </w:r>
            <w:r>
              <w:rPr>
                <w:rFonts w:hint="eastAsia" w:hAnsi="宋体" w:cs="宋体"/>
                <w:b/>
                <w:bCs/>
                <w:color w:val="0000FF"/>
                <w:kern w:val="0"/>
                <w:sz w:val="21"/>
                <w:szCs w:val="21"/>
                <w:lang w:val="en-US" w:eastAsia="zh-CN"/>
              </w:rPr>
              <w:t>3</w:t>
            </w:r>
            <w:r>
              <w:rPr>
                <w:rFonts w:hint="eastAsia" w:ascii="宋体" w:hAnsi="宋体" w:eastAsia="宋体" w:cs="宋体"/>
                <w:b/>
                <w:bCs/>
                <w:color w:val="0000FF"/>
                <w:kern w:val="0"/>
                <w:sz w:val="21"/>
                <w:szCs w:val="21"/>
              </w:rPr>
              <w:t>】</w:t>
            </w:r>
            <w:r>
              <w:rPr>
                <w:rFonts w:hint="eastAsia" w:ascii="宋体" w:hAnsi="宋体" w:eastAsia="宋体" w:cs="宋体"/>
                <w:b w:val="0"/>
                <w:bCs w:val="0"/>
                <w:color w:val="000000" w:themeColor="text1"/>
                <w:sz w:val="21"/>
                <w:szCs w:val="21"/>
                <w14:textFill>
                  <w14:solidFill>
                    <w14:schemeClr w14:val="tx1"/>
                  </w14:solidFill>
                </w14:textFill>
              </w:rPr>
              <w:t>如图所示是家庭中常见调光台灯上的调光旋钮的内部电路，仔细观察发现，这个旋钮实际上是一个______，该台灯旋钮顺时针旋转时变亮，则应将______接线片接入电路。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190625" cy="1333500"/>
                  <wp:effectExtent l="0" t="0" r="9525" b="0"/>
                  <wp:docPr id="30"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5" descr="IMG_256"/>
                          <pic:cNvPicPr>
                            <a:picLocks noChangeAspect="1"/>
                          </pic:cNvPicPr>
                        </pic:nvPicPr>
                        <pic:blipFill>
                          <a:blip r:embed="rId9"/>
                          <a:stretch>
                            <a:fillRect/>
                          </a:stretch>
                        </pic:blipFill>
                        <pic:spPr>
                          <a:xfrm>
                            <a:off x="0" y="0"/>
                            <a:ext cx="1190625" cy="133350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滑动变阻器</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i/>
                <w:iCs/>
                <w:vanish/>
                <w:color w:val="FF0000"/>
                <w:sz w:val="21"/>
                <w:szCs w:val="21"/>
              </w:rPr>
              <w:t>BC</w:t>
            </w:r>
            <w:r>
              <w:rPr>
                <w:rFonts w:hint="eastAsia" w:ascii="宋体" w:hAnsi="宋体" w:eastAsia="宋体" w:cs="宋体"/>
                <w:b w:val="0"/>
                <w:bCs w:val="0"/>
                <w:i/>
                <w:iCs/>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】[1]调光旋钮通过左右旋转，改变了接入电路中电阻丝的长度，改变了电阻，因此实际上它是一个滑动变阻器，有的版本也叫电位器。</w:t>
            </w:r>
          </w:p>
          <w:p>
            <w:pPr>
              <w:spacing w:line="336" w:lineRule="auto"/>
              <w:jc w:val="left"/>
              <w:rPr>
                <w:rFonts w:hint="eastAsia" w:ascii="宋体" w:hAnsi="宋体" w:eastAsia="宋体"/>
                <w:vanish/>
                <w:color w:val="000000"/>
                <w:sz w:val="21"/>
                <w:szCs w:val="21"/>
                <w:lang w:eastAsia="zh-CN"/>
              </w:rPr>
            </w:pPr>
            <w:r>
              <w:rPr>
                <w:rFonts w:hint="eastAsia" w:ascii="宋体" w:hAnsi="宋体" w:eastAsia="宋体" w:cs="宋体"/>
                <w:b w:val="0"/>
                <w:bCs w:val="0"/>
                <w:vanish/>
                <w:color w:val="FF0000"/>
                <w:sz w:val="21"/>
                <w:szCs w:val="21"/>
              </w:rPr>
              <w:t>[2]台灯旋钮顺时针旋转时变亮，说明顺时针旋转后通过灯泡的电流变大了，连入电路的电阻变小了，由图可知，应接入的是</w:t>
            </w:r>
            <w:r>
              <w:rPr>
                <w:rFonts w:hint="eastAsia" w:ascii="宋体" w:hAnsi="宋体" w:eastAsia="宋体" w:cs="宋体"/>
                <w:b w:val="0"/>
                <w:bCs w:val="0"/>
                <w:i/>
                <w:iCs/>
                <w:vanish/>
                <w:color w:val="FF0000"/>
                <w:sz w:val="21"/>
                <w:szCs w:val="21"/>
              </w:rPr>
              <w:t>BC</w:t>
            </w:r>
            <w:r>
              <w:rPr>
                <w:rFonts w:hint="eastAsia" w:ascii="宋体" w:hAnsi="宋体" w:eastAsia="宋体" w:cs="宋体"/>
                <w:b w:val="0"/>
                <w:bCs w:val="0"/>
                <w:vanish/>
                <w:color w:val="FF0000"/>
                <w:sz w:val="21"/>
                <w:szCs w:val="21"/>
              </w:rPr>
              <w:t>接线片。</w:t>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问题一：</w:t>
            </w:r>
            <w:r>
              <w:rPr>
                <w:rFonts w:hint="eastAsia" w:ascii="宋体" w:hAnsi="宋体"/>
                <w:bCs w:val="0"/>
                <w:color w:val="361CF6"/>
                <w:sz w:val="24"/>
                <w:szCs w:val="24"/>
                <w:lang w:val="en-US" w:eastAsia="zh-CN"/>
              </w:rPr>
              <w:t>滑动变阻器的使用与连接</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0" w:firstLineChars="200"/>
              <w:jc w:val="left"/>
              <w:rPr>
                <w:rFonts w:hint="eastAsia" w:ascii="宋体" w:hAnsi="宋体"/>
                <w:b w:val="0"/>
                <w:bCs w:val="0"/>
              </w:rPr>
            </w:pPr>
            <w:r>
              <w:rPr>
                <w:rFonts w:hint="eastAsia" w:ascii="宋体" w:hAnsi="宋体"/>
                <w:b w:val="0"/>
                <w:bCs w:val="0"/>
              </w:rPr>
              <w:drawing>
                <wp:inline distT="0" distB="0" distL="114300" distR="114300">
                  <wp:extent cx="881380" cy="472440"/>
                  <wp:effectExtent l="0" t="0" r="13970" b="3810"/>
                  <wp:docPr id="33" name="图片 3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7" descr="图片1"/>
                          <pic:cNvPicPr>
                            <a:picLocks noChangeAspect="1"/>
                          </pic:cNvPicPr>
                        </pic:nvPicPr>
                        <pic:blipFill>
                          <a:blip r:embed="rId10"/>
                          <a:stretch>
                            <a:fillRect/>
                          </a:stretch>
                        </pic:blipFill>
                        <pic:spPr>
                          <a:xfrm>
                            <a:off x="0" y="0"/>
                            <a:ext cx="881380" cy="472440"/>
                          </a:xfrm>
                          <a:prstGeom prst="rect">
                            <a:avLst/>
                          </a:prstGeom>
                          <a:noFill/>
                          <a:ln>
                            <a:noFill/>
                          </a:ln>
                        </pic:spPr>
                      </pic:pic>
                    </a:graphicData>
                  </a:graphic>
                </wp:inline>
              </w:drawing>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bCs/>
                <w:i w:val="0"/>
                <w:iCs w:val="0"/>
                <w:caps w:val="0"/>
                <w:color w:val="943734"/>
                <w:spacing w:val="0"/>
                <w:kern w:val="0"/>
                <w:sz w:val="21"/>
                <w:szCs w:val="21"/>
                <w:shd w:val="clear" w:color="auto" w:fill="FFFFFF"/>
                <w:lang w:val="en-US" w:eastAsia="zh-CN" w:bidi="ar"/>
              </w:rPr>
            </w:pPr>
            <w:r>
              <w:rPr>
                <w:rFonts w:hint="eastAsia" w:ascii="宋体" w:hAnsi="宋体" w:cs="宋体"/>
                <w:b/>
                <w:bCs/>
                <w:i w:val="0"/>
                <w:iCs w:val="0"/>
                <w:caps w:val="0"/>
                <w:color w:val="943734"/>
                <w:spacing w:val="0"/>
                <w:kern w:val="0"/>
                <w:sz w:val="21"/>
                <w:szCs w:val="21"/>
                <w:shd w:val="clear" w:color="auto" w:fill="FFFFFF"/>
                <w:lang w:val="en-US" w:eastAsia="zh-CN" w:bidi="ar"/>
              </w:rPr>
              <w:t>1.</w:t>
            </w:r>
            <w:r>
              <w:rPr>
                <w:rFonts w:hint="eastAsia" w:ascii="宋体" w:hAnsi="宋体" w:eastAsia="宋体" w:cs="宋体"/>
                <w:b/>
                <w:bCs/>
                <w:i w:val="0"/>
                <w:iCs w:val="0"/>
                <w:caps w:val="0"/>
                <w:color w:val="943734"/>
                <w:spacing w:val="0"/>
                <w:kern w:val="0"/>
                <w:sz w:val="21"/>
                <w:szCs w:val="21"/>
                <w:shd w:val="clear" w:color="auto" w:fill="FFFFFF"/>
                <w:lang w:val="en-US" w:eastAsia="zh-CN" w:bidi="ar"/>
              </w:rPr>
              <w:t>滑动变阻器的连接</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（1）将滑动变阻器接入电路，关键是确定其下接线柱的连接点，上接线柱无论接在哪一点，都相对于接在滑片上；</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（2）要使接入电路的电阻变小，下接线柱要接在滑片移向的那一端。</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cs="宋体"/>
                <w:b/>
                <w:bCs/>
                <w:i w:val="0"/>
                <w:iCs w:val="0"/>
                <w:caps w:val="0"/>
                <w:color w:val="943734"/>
                <w:spacing w:val="0"/>
                <w:kern w:val="0"/>
                <w:sz w:val="21"/>
                <w:szCs w:val="21"/>
                <w:shd w:val="clear" w:color="auto" w:fill="FFFFFF"/>
                <w:lang w:val="en-US" w:eastAsia="zh-CN" w:bidi="ar"/>
              </w:rPr>
              <w:t>2.</w:t>
            </w:r>
            <w:r>
              <w:rPr>
                <w:rFonts w:hint="eastAsia" w:ascii="宋体" w:hAnsi="宋体" w:eastAsia="宋体" w:cs="宋体"/>
                <w:b/>
                <w:bCs/>
                <w:i w:val="0"/>
                <w:iCs w:val="0"/>
                <w:caps w:val="0"/>
                <w:color w:val="943734"/>
                <w:spacing w:val="0"/>
                <w:kern w:val="0"/>
                <w:sz w:val="21"/>
                <w:szCs w:val="21"/>
                <w:shd w:val="clear" w:color="auto" w:fill="FFFFFF"/>
                <w:lang w:val="en-US" w:eastAsia="zh-CN" w:bidi="ar"/>
              </w:rPr>
              <w:t>滑动变阻器的双线接法</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bCs/>
                <w:i w:val="0"/>
                <w:iCs w:val="0"/>
                <w:caps w:val="0"/>
                <w:color w:val="auto"/>
                <w:spacing w:val="0"/>
                <w:kern w:val="0"/>
                <w:sz w:val="21"/>
                <w:szCs w:val="21"/>
                <w:shd w:val="clear" w:color="auto" w:fill="FFFFFF"/>
                <w:lang w:val="en-US" w:eastAsia="zh-CN" w:bidi="ar"/>
              </w:rPr>
              <w:t>一上一下，决定在下</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（1）明确滑动变阻器哪两个接线柱接入电路，找到接线下接线柱；</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20" w:firstLineChars="200"/>
              <w:textAlignment w:val="auto"/>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（2）根据滑片位置的变化，判断滑片是远离还是靠近该“下接线柱”；</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20" w:firstLineChars="200"/>
              <w:textAlignment w:val="auto"/>
              <w:rPr>
                <w:rFonts w:hint="eastAsia" w:ascii="宋体" w:hAnsi="宋体" w:eastAsia="宋体" w:cs="宋体"/>
                <w:b/>
                <w:bCs/>
                <w:i w:val="0"/>
                <w:iCs w:val="0"/>
                <w:caps w:val="0"/>
                <w:color w:val="1C21EA"/>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（3）若远离，则接入电阻变大；若靠近，则接入电阻变小。</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cs="宋体"/>
                <w:b/>
                <w:bCs/>
                <w:i w:val="0"/>
                <w:iCs w:val="0"/>
                <w:caps w:val="0"/>
                <w:color w:val="943734"/>
                <w:spacing w:val="0"/>
                <w:kern w:val="0"/>
                <w:sz w:val="21"/>
                <w:szCs w:val="21"/>
                <w:shd w:val="clear" w:color="auto" w:fill="FFFFFF"/>
                <w:lang w:val="en-US" w:eastAsia="zh-CN" w:bidi="ar"/>
              </w:rPr>
              <w:t>3.</w:t>
            </w:r>
            <w:r>
              <w:rPr>
                <w:rFonts w:hint="eastAsia" w:ascii="宋体" w:hAnsi="宋体" w:eastAsia="宋体" w:cs="宋体"/>
                <w:b/>
                <w:bCs/>
                <w:i w:val="0"/>
                <w:iCs w:val="0"/>
                <w:caps w:val="0"/>
                <w:color w:val="943734"/>
                <w:spacing w:val="0"/>
                <w:kern w:val="0"/>
                <w:sz w:val="21"/>
                <w:szCs w:val="21"/>
                <w:shd w:val="clear" w:color="auto" w:fill="FFFFFF"/>
                <w:lang w:val="en-US" w:eastAsia="zh-CN" w:bidi="ar"/>
              </w:rPr>
              <w:t>滑动变阻器的特殊用法（三线接法）</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bCs/>
                <w:i w:val="0"/>
                <w:iCs w:val="0"/>
                <w:caps w:val="0"/>
                <w:color w:val="auto"/>
                <w:spacing w:val="0"/>
                <w:kern w:val="0"/>
                <w:sz w:val="21"/>
                <w:szCs w:val="21"/>
                <w:shd w:val="clear" w:color="auto" w:fill="FFFFFF"/>
                <w:lang w:val="en-US" w:eastAsia="zh-CN" w:bidi="ar"/>
              </w:rPr>
              <w:t>一上一下，决定在下</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default" w:ascii="宋体" w:hAnsi="宋体" w:eastAsia="宋体" w:cs="宋体"/>
                <w:b/>
                <w:bCs/>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滑动变阻器的接法一般有以下三种：</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2" w:firstLineChars="200"/>
              <w:jc w:val="left"/>
              <w:textAlignment w:val="auto"/>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（1）断路式接法：</w:t>
            </w:r>
            <w:r>
              <w:rPr>
                <w:rFonts w:hint="eastAsia" w:ascii="宋体" w:hAnsi="宋体" w:eastAsia="宋体" w:cs="宋体"/>
                <w:b w:val="0"/>
                <w:bCs w:val="0"/>
                <w:i w:val="0"/>
                <w:iCs w:val="0"/>
                <w:caps w:val="0"/>
                <w:color w:val="auto"/>
                <w:spacing w:val="0"/>
                <w:sz w:val="21"/>
                <w:szCs w:val="21"/>
                <w:shd w:val="clear" w:color="auto" w:fill="FFFFFF"/>
                <w:lang w:val="en-US" w:eastAsia="zh-CN"/>
              </w:rPr>
              <w:t>如图甲所示，滑动变阻器右边的电阻丝被断路；</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20" w:firstLineChars="200"/>
              <w:jc w:val="center"/>
              <w:textAlignment w:val="auto"/>
              <w:rPr>
                <w:rFonts w:hint="eastAsia" w:ascii="宋体" w:hAnsi="宋体" w:eastAsia="宋体" w:cs="宋体"/>
                <w:b/>
                <w:bCs w:val="0"/>
                <w:color w:val="4BACC6"/>
                <w:sz w:val="21"/>
                <w:szCs w:val="21"/>
                <w:lang w:val="en-US" w:eastAsia="zh-CN"/>
              </w:rPr>
            </w:pPr>
            <w:r>
              <w:drawing>
                <wp:inline distT="0" distB="0" distL="114300" distR="114300">
                  <wp:extent cx="1363980" cy="441960"/>
                  <wp:effectExtent l="0" t="0" r="7620" b="15240"/>
                  <wp:docPr id="4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8"/>
                          <pic:cNvPicPr>
                            <a:picLocks noChangeAspect="1"/>
                          </pic:cNvPicPr>
                        </pic:nvPicPr>
                        <pic:blipFill>
                          <a:blip r:embed="rId11"/>
                          <a:stretch>
                            <a:fillRect/>
                          </a:stretch>
                        </pic:blipFill>
                        <pic:spPr>
                          <a:xfrm>
                            <a:off x="0" y="0"/>
                            <a:ext cx="1363980" cy="44196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70660" cy="396240"/>
                  <wp:effectExtent l="0" t="0" r="15240" b="3810"/>
                  <wp:docPr id="4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9"/>
                          <pic:cNvPicPr>
                            <a:picLocks noChangeAspect="1"/>
                          </pic:cNvPicPr>
                        </pic:nvPicPr>
                        <pic:blipFill>
                          <a:blip r:embed="rId12"/>
                          <a:stretch>
                            <a:fillRect/>
                          </a:stretch>
                        </pic:blipFill>
                        <pic:spPr>
                          <a:xfrm>
                            <a:off x="0" y="0"/>
                            <a:ext cx="1470660" cy="39624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70660" cy="411480"/>
                  <wp:effectExtent l="0" t="0" r="15240" b="7620"/>
                  <wp:docPr id="3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0"/>
                          <pic:cNvPicPr>
                            <a:picLocks noChangeAspect="1"/>
                          </pic:cNvPicPr>
                        </pic:nvPicPr>
                        <pic:blipFill>
                          <a:blip r:embed="rId13"/>
                          <a:stretch>
                            <a:fillRect/>
                          </a:stretch>
                        </pic:blipFill>
                        <pic:spPr>
                          <a:xfrm>
                            <a:off x="0" y="0"/>
                            <a:ext cx="1470660" cy="411480"/>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2520" w:firstLineChars="1400"/>
              <w:rPr>
                <w:rFonts w:hint="default" w:ascii="宋体" w:hAnsi="宋体" w:eastAsia="宋体" w:cs="宋体"/>
                <w:b w:val="0"/>
                <w:bCs w:val="0"/>
                <w:i w:val="0"/>
                <w:iCs w:val="0"/>
                <w:caps w:val="0"/>
                <w:color w:val="auto"/>
                <w:spacing w:val="0"/>
                <w:sz w:val="18"/>
                <w:szCs w:val="18"/>
                <w:shd w:val="clear" w:color="auto" w:fill="FFFFFF"/>
                <w:lang w:val="en-US" w:eastAsia="zh-CN"/>
              </w:rPr>
            </w:pPr>
            <w:r>
              <w:rPr>
                <w:rFonts w:hint="eastAsia" w:ascii="宋体" w:hAnsi="宋体" w:eastAsia="宋体" w:cs="宋体"/>
                <w:b w:val="0"/>
                <w:bCs w:val="0"/>
                <w:i w:val="0"/>
                <w:iCs w:val="0"/>
                <w:caps w:val="0"/>
                <w:color w:val="auto"/>
                <w:spacing w:val="0"/>
                <w:sz w:val="18"/>
                <w:szCs w:val="18"/>
                <w:shd w:val="clear" w:color="auto" w:fill="FFFFFF"/>
                <w:lang w:val="en-US" w:eastAsia="zh-CN"/>
              </w:rPr>
              <w:t>甲                         乙                        丙</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2" w:firstLineChars="200"/>
              <w:jc w:val="left"/>
              <w:textAlignment w:val="auto"/>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（2）短路式接法：</w:t>
            </w:r>
            <w:r>
              <w:rPr>
                <w:rFonts w:hint="eastAsia" w:ascii="宋体" w:hAnsi="宋体" w:eastAsia="宋体" w:cs="宋体"/>
                <w:b w:val="0"/>
                <w:bCs w:val="0"/>
                <w:i w:val="0"/>
                <w:iCs w:val="0"/>
                <w:caps w:val="0"/>
                <w:color w:val="auto"/>
                <w:spacing w:val="0"/>
                <w:sz w:val="21"/>
                <w:szCs w:val="21"/>
                <w:shd w:val="clear" w:color="auto" w:fill="FFFFFF"/>
                <w:lang w:val="en-US" w:eastAsia="zh-CN"/>
              </w:rPr>
              <w:t>如图乙所示，滑动变阻器右边电阻丝被短路；</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2" w:firstLineChars="200"/>
              <w:jc w:val="left"/>
              <w:textAlignment w:val="auto"/>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（3）混连式接法：</w:t>
            </w:r>
            <w:r>
              <w:rPr>
                <w:rFonts w:hint="eastAsia" w:ascii="宋体" w:hAnsi="宋体" w:eastAsia="宋体" w:cs="宋体"/>
                <w:b w:val="0"/>
                <w:bCs w:val="0"/>
                <w:i w:val="0"/>
                <w:iCs w:val="0"/>
                <w:caps w:val="0"/>
                <w:color w:val="auto"/>
                <w:spacing w:val="0"/>
                <w:sz w:val="21"/>
                <w:szCs w:val="21"/>
                <w:shd w:val="clear" w:color="auto" w:fill="FFFFFF"/>
                <w:lang w:val="en-US" w:eastAsia="zh-CN"/>
              </w:rPr>
              <w:t>如图丙所示，该接法的优点是可通过移动划片，使用电器（图中的小灯泡）两端电压最小为零。</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b/>
                <w:bCs/>
                <w:color w:val="1C21EA"/>
                <w:kern w:val="0"/>
                <w:sz w:val="21"/>
                <w:szCs w:val="21"/>
                <w:lang w:bidi="ar"/>
              </w:rPr>
              <w:t>【典例1】</w:t>
            </w:r>
            <w:r>
              <w:rPr>
                <w:rFonts w:hint="eastAsia" w:ascii="宋体" w:hAnsi="宋体" w:eastAsia="宋体" w:cs="宋体"/>
                <w:b w:val="0"/>
                <w:bCs w:val="0"/>
                <w:color w:val="000000" w:themeColor="text1"/>
                <w:sz w:val="21"/>
                <w:szCs w:val="21"/>
                <w14:textFill>
                  <w14:solidFill>
                    <w14:schemeClr w14:val="tx1"/>
                  </w14:solidFill>
                </w14:textFill>
              </w:rPr>
              <w:t>如图所示，是用滑动变阻器调节灯泡亮度的几种方案，你认为可能达到目的方案是（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shd w:val="clear" w:color="auto" w:fill="FFFFFF"/>
              <w:tabs>
                <w:tab w:val="left" w:pos="4156"/>
              </w:tabs>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695325" cy="971550"/>
                  <wp:effectExtent l="0" t="0" r="9525" b="0"/>
                  <wp:docPr id="51" name="图片 41" descr="@@@2f6fe605-ee08-456b-bbe5-1af1ae27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1" descr="@@@2f6fe605-ee08-456b-bbe5-1af1ae272378"/>
                          <pic:cNvPicPr>
                            <a:picLocks noChangeAspect="1"/>
                          </pic:cNvPicPr>
                        </pic:nvPicPr>
                        <pic:blipFill>
                          <a:blip r:embed="rId14"/>
                          <a:stretch>
                            <a:fillRect/>
                          </a:stretch>
                        </pic:blipFill>
                        <pic:spPr>
                          <a:xfrm>
                            <a:off x="0" y="0"/>
                            <a:ext cx="695325" cy="97155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762000" cy="981075"/>
                  <wp:effectExtent l="0" t="0" r="0" b="9525"/>
                  <wp:docPr id="49" name="图片 42" descr="@@@84a3d1d7-0e20-4ef4-8664-ef662cf52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2" descr="@@@84a3d1d7-0e20-4ef4-8664-ef662cf5254a"/>
                          <pic:cNvPicPr>
                            <a:picLocks noChangeAspect="1"/>
                          </pic:cNvPicPr>
                        </pic:nvPicPr>
                        <pic:blipFill>
                          <a:blip r:embed="rId15"/>
                          <a:stretch>
                            <a:fillRect/>
                          </a:stretch>
                        </pic:blipFill>
                        <pic:spPr>
                          <a:xfrm>
                            <a:off x="0" y="0"/>
                            <a:ext cx="762000" cy="981075"/>
                          </a:xfrm>
                          <a:prstGeom prst="rect">
                            <a:avLst/>
                          </a:prstGeom>
                          <a:noFill/>
                          <a:ln>
                            <a:noFill/>
                          </a:ln>
                        </pic:spPr>
                      </pic:pic>
                    </a:graphicData>
                  </a:graphic>
                </wp:inline>
              </w:drawing>
            </w:r>
            <w:r>
              <w:rPr>
                <w:rFonts w:hint="eastAsia" w:ascii="宋体" w:hAnsi="宋体" w:eastAsia="宋体" w:cs="宋体"/>
                <w:b w:val="0"/>
                <w:bCs w:val="0"/>
                <w:strike w:val="0"/>
                <w:color w:val="000000" w:themeColor="text1"/>
                <w:kern w:val="0"/>
                <w:sz w:val="21"/>
                <w:szCs w:val="21"/>
                <w:u w:val="none"/>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733425" cy="971550"/>
                  <wp:effectExtent l="0" t="0" r="9525" b="0"/>
                  <wp:docPr id="61" name="图片 43" descr="@@@8356dba5-20a1-4297-b599-37ff6a5d5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3" descr="@@@8356dba5-20a1-4297-b599-37ff6a5d55da"/>
                          <pic:cNvPicPr>
                            <a:picLocks noChangeAspect="1"/>
                          </pic:cNvPicPr>
                        </pic:nvPicPr>
                        <pic:blipFill>
                          <a:blip r:embed="rId16"/>
                          <a:stretch>
                            <a:fillRect/>
                          </a:stretch>
                        </pic:blipFill>
                        <pic:spPr>
                          <a:xfrm>
                            <a:off x="0" y="0"/>
                            <a:ext cx="733425" cy="97155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781050" cy="971550"/>
                  <wp:effectExtent l="0" t="0" r="0" b="0"/>
                  <wp:docPr id="48" name="图片 44" descr="@@@143db84b-7c12-466e-b46c-df42de9047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4" descr="@@@143db84b-7c12-466e-b46c-df42de90474f"/>
                          <pic:cNvPicPr>
                            <a:picLocks noChangeAspect="1"/>
                          </pic:cNvPicPr>
                        </pic:nvPicPr>
                        <pic:blipFill>
                          <a:blip r:embed="rId17"/>
                          <a:stretch>
                            <a:fillRect/>
                          </a:stretch>
                        </pic:blipFill>
                        <pic:spPr>
                          <a:xfrm>
                            <a:off x="0" y="0"/>
                            <a:ext cx="781050" cy="97155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】A．图中，灯泡被导线短路，灯泡不亮，滑动变阻器更不能调节灯泡的亮度，故A不符合题意；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B．滑动变阻器接入下半段，灯泡和滑动变阻器的下半段是并联的，滑动变阻器不能改变灯泡的亮度，故B不符合题意；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C．滑动变阻器和灯泡是串联的，移动滑动变阻器的滑片，改变电路中的电阻，改变电路中的电流，改变灯泡的亮度，故C符合题意；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ascii="宋体" w:hAnsi="宋体"/>
                <w:b w:val="0"/>
                <w:bCs w:val="0"/>
                <w:vanish/>
                <w:color w:val="FF0000"/>
                <w:sz w:val="21"/>
              </w:rPr>
            </w:pPr>
            <w:r>
              <w:rPr>
                <w:rFonts w:hint="eastAsia" w:ascii="宋体" w:hAnsi="宋体" w:eastAsia="宋体" w:cs="宋体"/>
                <w:b w:val="0"/>
                <w:bCs w:val="0"/>
                <w:vanish/>
                <w:color w:val="FF0000"/>
                <w:sz w:val="21"/>
                <w:szCs w:val="21"/>
              </w:rPr>
              <w:t>D．灯泡和滑动变阻器都被导线短路，灯泡不能发光，滑动变阻器更不能调节灯泡的亮度，故D不符合题意。故选C。</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b/>
                <w:bCs/>
                <w:color w:val="1C21EA"/>
                <w:kern w:val="0"/>
                <w:sz w:val="21"/>
                <w:szCs w:val="21"/>
                <w:lang w:bidi="ar"/>
              </w:rPr>
              <w:t>【变式1</w:t>
            </w:r>
            <w:r>
              <w:rPr>
                <w:rFonts w:ascii="宋体" w:hAnsi="宋体"/>
                <w:b/>
                <w:bCs/>
                <w:color w:val="1C21EA"/>
                <w:kern w:val="0"/>
                <w:sz w:val="21"/>
                <w:szCs w:val="21"/>
                <w:lang w:bidi="ar"/>
              </w:rPr>
              <w:t>-</w:t>
            </w:r>
            <w:r>
              <w:rPr>
                <w:rFonts w:hint="eastAsia" w:ascii="宋体" w:hAnsi="宋体"/>
                <w:b/>
                <w:bCs/>
                <w:color w:val="1C21EA"/>
                <w:kern w:val="0"/>
                <w:sz w:val="21"/>
                <w:szCs w:val="21"/>
                <w:lang w:bidi="ar"/>
              </w:rPr>
              <w:t>1】</w:t>
            </w:r>
            <w:r>
              <w:rPr>
                <w:rFonts w:hint="eastAsia" w:ascii="宋体" w:hAnsi="宋体" w:eastAsia="宋体" w:cs="宋体"/>
                <w:b w:val="0"/>
                <w:bCs w:val="0"/>
                <w:color w:val="000000" w:themeColor="text1"/>
                <w:sz w:val="21"/>
                <w:szCs w:val="21"/>
                <w14:textFill>
                  <w14:solidFill>
                    <w14:schemeClr w14:val="tx1"/>
                  </w14:solidFill>
                </w14:textFill>
              </w:rPr>
              <w:t>如图所示，电源电压不变，在</w:t>
            </w:r>
            <w:r>
              <w:rPr>
                <w:rFonts w:hint="eastAsia" w:ascii="宋体" w:hAnsi="宋体" w:eastAsia="宋体" w:cs="宋体"/>
                <w:b w:val="0"/>
                <w:bCs w:val="0"/>
                <w:i/>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t>间接一个“3V 1W”的小灯泡，调节滑动变阻器的滑片P至图示位置时，小灯泡正常发光。若在</w:t>
            </w:r>
            <w:r>
              <w:rPr>
                <w:rFonts w:hint="eastAsia" w:ascii="宋体" w:hAnsi="宋体" w:eastAsia="宋体" w:cs="宋体"/>
                <w:b w:val="0"/>
                <w:bCs w:val="0"/>
                <w:i/>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t>间换接一个“3V 1.5W”的小灯泡，欲使其正常发光，滑片P应（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1685925" cy="1600200"/>
                  <wp:effectExtent l="0" t="0" r="9525" b="0"/>
                  <wp:docPr id="47" name="图片 45" descr="@@@e588f64b-af1d-4507-9a6c-9b0a41f9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e588f64b-af1d-4507-9a6c-9b0a41f92090"/>
                          <pic:cNvPicPr>
                            <a:picLocks noChangeAspect="1"/>
                          </pic:cNvPicPr>
                        </pic:nvPicPr>
                        <pic:blipFill>
                          <a:blip r:embed="rId18"/>
                          <a:stretch>
                            <a:fillRect/>
                          </a:stretch>
                        </pic:blipFill>
                        <pic:spPr>
                          <a:xfrm>
                            <a:off x="0" y="0"/>
                            <a:ext cx="1685925" cy="1600200"/>
                          </a:xfrm>
                          <a:prstGeom prst="rect">
                            <a:avLst/>
                          </a:prstGeom>
                          <a:noFill/>
                          <a:ln>
                            <a:noFill/>
                          </a:ln>
                        </pic:spPr>
                      </pic:pic>
                    </a:graphicData>
                  </a:graphic>
                </wp:inline>
              </w:drawing>
            </w:r>
          </w:p>
          <w:p>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A．向M移动</w:t>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B．向N移动</w:t>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C．保持不动</w:t>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D．无法实现</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】由</w:t>
            </w:r>
            <w:r>
              <w:rPr>
                <w:rFonts w:hint="eastAsia" w:ascii="宋体" w:hAnsi="宋体" w:eastAsia="宋体" w:cs="宋体"/>
                <w:b w:val="0"/>
                <w:bCs w:val="0"/>
                <w:vanish/>
                <w:color w:val="FF0000"/>
                <w:sz w:val="21"/>
                <w:szCs w:val="21"/>
              </w:rPr>
              <w:object>
                <v:shape id="_x0000_i1108" o:spt="75" alt="eqIdbae383e4223ac84a529ef976ebd5f1ba" type="#_x0000_t75" style="height:32.75pt;width:39.55pt;" o:ole="t" filled="f" o:preferrelative="t" stroked="f" coordsize="21600,21600">
                  <v:path/>
                  <v:fill on="f" focussize="0,0"/>
                  <v:stroke on="f" joinstyle="miter"/>
                  <v:imagedata r:id="rId20" o:title="eqIdbae383e4223ac84a529ef976ebd5f1ba"/>
                  <o:lock v:ext="edit" aspectratio="t"/>
                  <w10:wrap type="none"/>
                  <w10:anchorlock/>
                </v:shape>
                <o:OLEObject Type="Embed" ProgID="Equation.DSMT4" ShapeID="_x0000_i1108" DrawAspect="Content" ObjectID="_1468075725" r:id="rId19">
                  <o:LockedField>false</o:LockedField>
                </o:OLEObject>
              </w:object>
            </w:r>
            <w:r>
              <w:rPr>
                <w:rFonts w:hint="eastAsia" w:ascii="宋体" w:hAnsi="宋体" w:eastAsia="宋体" w:cs="宋体"/>
                <w:b w:val="0"/>
                <w:bCs w:val="0"/>
                <w:vanish/>
                <w:color w:val="FF0000"/>
                <w:sz w:val="21"/>
                <w:szCs w:val="21"/>
              </w:rPr>
              <w:t>可知，两灯泡的额定电压相等，更换灯泡后的电阻变小，电路中的总电阻变小，∵</w:t>
            </w:r>
            <w:r>
              <w:rPr>
                <w:rFonts w:hint="eastAsia" w:ascii="宋体" w:hAnsi="宋体" w:eastAsia="宋体" w:cs="宋体"/>
                <w:b w:val="0"/>
                <w:bCs w:val="0"/>
                <w:vanish/>
                <w:color w:val="FF0000"/>
                <w:sz w:val="21"/>
                <w:szCs w:val="21"/>
              </w:rPr>
              <w:object>
                <v:shape id="_x0000_i1109" o:spt="75" alt="eqId9c83f61a0d94fac4f83902a3ca0fc862" type="#_x0000_t75" style="height:27.05pt;width:29pt;" o:ole="t" filled="f" o:preferrelative="t" stroked="f" coordsize="21600,21600">
                  <v:path/>
                  <v:fill on="f" focussize="0,0"/>
                  <v:stroke on="f" joinstyle="miter"/>
                  <v:imagedata r:id="rId22" o:title="eqId9c83f61a0d94fac4f83902a3ca0fc862"/>
                  <o:lock v:ext="edit" aspectratio="t"/>
                  <w10:wrap type="none"/>
                  <w10:anchorlock/>
                </v:shape>
                <o:OLEObject Type="Embed" ProgID="Equation.DSMT4" ShapeID="_x0000_i1109" DrawAspect="Content" ObjectID="_1468075726" r:id="rId21">
                  <o:LockedField>false</o:LockedField>
                </o:OLEObject>
              </w:object>
            </w:r>
            <w:r>
              <w:rPr>
                <w:rFonts w:hint="eastAsia" w:ascii="宋体" w:hAnsi="宋体" w:eastAsia="宋体" w:cs="宋体"/>
                <w:b w:val="0"/>
                <w:bCs w:val="0"/>
                <w:vanish/>
                <w:color w:val="FF0000"/>
                <w:sz w:val="21"/>
                <w:szCs w:val="21"/>
              </w:rPr>
              <w:t>，∴电路中的电流变大，此时滑动变阻器的阻值不变，两端的电压变大，∵串联电路中总电压等于各分电压之和，∴此时灯泡分得的电压小于3V，使灯泡正常发光，应使灯泡两端的电压再达到3V，即增大电路中的电流，减小滑动变阻器接入电路中的电阻，滑片向M移动。</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ascii="宋体" w:hAnsi="宋体"/>
                <w:b w:val="0"/>
                <w:bCs w:val="0"/>
                <w:vanish/>
                <w:color w:val="FF0000"/>
                <w:kern w:val="0"/>
                <w:sz w:val="21"/>
              </w:rPr>
            </w:pPr>
            <w:r>
              <w:rPr>
                <w:rFonts w:hint="eastAsia" w:ascii="宋体" w:hAnsi="宋体" w:eastAsia="宋体" w:cs="宋体"/>
                <w:b w:val="0"/>
                <w:bCs w:val="0"/>
                <w:vanish/>
                <w:color w:val="FF0000"/>
                <w:sz w:val="21"/>
                <w:szCs w:val="21"/>
              </w:rPr>
              <w:t>故选A。</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【变式1-2】</w:t>
            </w:r>
            <w:r>
              <w:rPr>
                <w:rFonts w:hint="eastAsia" w:ascii="宋体" w:hAnsi="宋体" w:eastAsia="宋体" w:cs="宋体"/>
                <w:b w:val="0"/>
                <w:bCs w:val="0"/>
                <w:color w:val="000000" w:themeColor="text1"/>
                <w:sz w:val="21"/>
                <w:szCs w:val="21"/>
                <w14:textFill>
                  <w14:solidFill>
                    <w14:schemeClr w14:val="tx1"/>
                  </w14:solidFill>
                </w14:textFill>
              </w:rPr>
              <w:t>公路检查站的“地磅”可以检测货车是否超载。如图是某种地磅的工作原理图，滑片P可在竖直放置的电阻</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14:textFill>
                  <w14:solidFill>
                    <w14:schemeClr w14:val="tx1"/>
                  </w14:solidFill>
                </w14:textFill>
              </w:rPr>
              <w:t>上滑动，当货车质量增大时，电表示数随之增大，由电表改装成的显示器的示数也增大。下列判断正确的是（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2438400" cy="1143000"/>
                  <wp:effectExtent l="0" t="0" r="0" b="0"/>
                  <wp:docPr id="46" name="图片 48" descr="@@@a750586d-03b0-4dc8-bb9a-4b5563af9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8" descr="@@@a750586d-03b0-4dc8-bb9a-4b5563af9028"/>
                          <pic:cNvPicPr>
                            <a:picLocks noChangeAspect="1"/>
                          </pic:cNvPicPr>
                        </pic:nvPicPr>
                        <pic:blipFill>
                          <a:blip r:embed="rId23"/>
                          <a:stretch>
                            <a:fillRect/>
                          </a:stretch>
                        </pic:blipFill>
                        <pic:spPr>
                          <a:xfrm>
                            <a:off x="0" y="0"/>
                            <a:ext cx="2438400" cy="114300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A．接线柱“1”应与“3”连接</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B．接线柱“2”应与“3”连接</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C．“显示器”由电压表改装而成</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D．“显示器”由电流表改装而成</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BD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】CD．由图可知，显示器要串联在电路中，因此是用电流表改装而成。故C错误，D正确；</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AB．当货车质量增大时，滑片向下滑动，已知此时显示器的示数增加，即电路中的电流增大，由欧姆定律可知，电路的总电阻应变小，即滑片P向下滑动时，滑动变阻器接入电路的阻值应变小，因此接线柱“2”应与“3”连接，故A错误，B正确。</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vanish/>
                <w:color w:val="FF0000"/>
                <w:sz w:val="21"/>
              </w:rPr>
            </w:pPr>
            <w:r>
              <w:rPr>
                <w:rFonts w:hint="eastAsia" w:ascii="宋体" w:hAnsi="宋体" w:eastAsia="宋体" w:cs="宋体"/>
                <w:b w:val="0"/>
                <w:bCs w:val="0"/>
                <w:vanish/>
                <w:color w:val="FF0000"/>
                <w:sz w:val="21"/>
                <w:szCs w:val="21"/>
              </w:rPr>
              <w:t>故选BD。</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问题二：</w:t>
            </w:r>
            <w:r>
              <w:rPr>
                <w:rFonts w:hint="eastAsia" w:ascii="宋体" w:hAnsi="宋体"/>
                <w:bCs w:val="0"/>
                <w:color w:val="361CF6"/>
                <w:sz w:val="24"/>
                <w:szCs w:val="24"/>
                <w:lang w:val="en-US" w:eastAsia="zh-CN"/>
              </w:rPr>
              <w:t>生活中的滑动变阻器</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textAlignment w:val="center"/>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50" name="图片 4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9" descr="图片1"/>
                          <pic:cNvPicPr>
                            <a:picLocks noChangeAspect="1"/>
                          </pic:cNvPicPr>
                        </pic:nvPicPr>
                        <pic:blipFill>
                          <a:blip r:embed="rId10"/>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bCs/>
                <w:i w:val="0"/>
                <w:iCs w:val="0"/>
                <w:caps w:val="0"/>
                <w:color w:val="auto"/>
                <w:spacing w:val="0"/>
                <w:kern w:val="0"/>
                <w:sz w:val="21"/>
                <w:szCs w:val="21"/>
                <w:shd w:val="clear" w:color="auto" w:fill="FFFFFF"/>
                <w:lang w:val="en-US" w:eastAsia="zh-CN" w:bidi="ar"/>
              </w:rPr>
              <w:t>解答滑动变阻器应用类问题的一般步骤</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第一步：将实际对象抽象为滑动变阻器，确定滑动变阻器的哪一部分接入了电路；</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第二步：明确接入电路的这一部分的长度怎样变化，滑动变阻器接入电路的阻值怎样变化；</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第三步：明确电路中的电流只有变化，进而作出判断。</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（2024·广东深圳·一模）</w:t>
            </w:r>
            <w:r>
              <w:rPr>
                <w:rFonts w:hint="eastAsia" w:ascii="宋体" w:hAnsi="宋体" w:eastAsia="宋体" w:cs="宋体"/>
                <w:b w:val="0"/>
                <w:bCs w:val="0"/>
                <w:sz w:val="21"/>
                <w:szCs w:val="21"/>
              </w:rPr>
              <w:t>图所示，是一科技创新小组同学们设计的水位计工作原理图，绝缘浮子随水位的升降带动滑动变阻器</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的金属滑杆</w:t>
            </w:r>
            <w:r>
              <w:rPr>
                <w:rFonts w:hint="eastAsia" w:ascii="宋体" w:hAnsi="宋体" w:eastAsia="宋体" w:cs="宋体"/>
                <w:b w:val="0"/>
                <w:bCs w:val="0"/>
                <w:i/>
                <w:sz w:val="21"/>
                <w:szCs w:val="21"/>
              </w:rPr>
              <w:t>P</w:t>
            </w:r>
            <w:r>
              <w:rPr>
                <w:rFonts w:hint="eastAsia" w:ascii="宋体" w:hAnsi="宋体" w:eastAsia="宋体" w:cs="宋体"/>
                <w:b w:val="0"/>
                <w:bCs w:val="0"/>
                <w:sz w:val="21"/>
                <w:szCs w:val="21"/>
              </w:rPr>
              <w:t>升降，水位计（电表改装）显示的数据来反应水位升降情况。水位最低时，滑杆</w:t>
            </w:r>
            <w:r>
              <w:rPr>
                <w:rFonts w:hint="eastAsia" w:ascii="宋体" w:hAnsi="宋体" w:eastAsia="宋体" w:cs="宋体"/>
                <w:b w:val="0"/>
                <w:bCs w:val="0"/>
                <w:i/>
                <w:sz w:val="21"/>
                <w:szCs w:val="21"/>
              </w:rPr>
              <w:t>P</w:t>
            </w:r>
            <w:r>
              <w:rPr>
                <w:rFonts w:hint="eastAsia" w:ascii="宋体" w:hAnsi="宋体" w:eastAsia="宋体" w:cs="宋体"/>
                <w:b w:val="0"/>
                <w:bCs w:val="0"/>
                <w:sz w:val="21"/>
                <w:szCs w:val="21"/>
              </w:rPr>
              <w:t>位于</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的</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端处。</w:t>
            </w:r>
            <w:r>
              <w:rPr>
                <w:rFonts w:hint="eastAsia" w:ascii="宋体" w:hAnsi="宋体" w:eastAsia="宋体" w:cs="宋体"/>
                <w:b w:val="0"/>
                <w:bCs w:val="0"/>
                <w:i/>
                <w:sz w:val="21"/>
                <w:szCs w:val="21"/>
              </w:rPr>
              <w:t>L</w:t>
            </w:r>
            <w:r>
              <w:rPr>
                <w:rFonts w:hint="eastAsia" w:ascii="宋体" w:hAnsi="宋体" w:eastAsia="宋体" w:cs="宋体"/>
                <w:b w:val="0"/>
                <w:bCs w:val="0"/>
                <w:sz w:val="21"/>
                <w:szCs w:val="21"/>
              </w:rPr>
              <w:t>是一个指示灯，电路各部分接触良好，不计导线电阻。下列判断正确的是（　　）</w:t>
            </w:r>
            <w:r>
              <w:rPr>
                <w:rFonts w:hint="eastAsia" w:ascii="宋体" w:hAnsi="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673225" cy="855980"/>
                  <wp:effectExtent l="0" t="0" r="3175" b="1270"/>
                  <wp:docPr id="52" name="图片 50" descr="@@@5f1b0d3b-254e-43bb-8a89-902382be4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0" descr="@@@5f1b0d3b-254e-43bb-8a89-902382be4ecd"/>
                          <pic:cNvPicPr>
                            <a:picLocks noChangeAspect="1"/>
                          </pic:cNvPicPr>
                        </pic:nvPicPr>
                        <pic:blipFill>
                          <a:blip r:embed="rId24"/>
                          <a:stretch>
                            <a:fillRect/>
                          </a:stretch>
                        </pic:blipFill>
                        <pic:spPr>
                          <a:xfrm>
                            <a:off x="0" y="0"/>
                            <a:ext cx="1673225" cy="85598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A．水位计中的电压表也可以直接替换为电流表</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B．电压表测的是小灯泡两端的电压</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C．当水位上升时，电压表示数变小，指示灯变亮</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D．当电压表示数变大时，指示灯变暗，则表明水位上升</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由电路图知道，指示灯与变阻器串联，电压表测变阻器两端的电压。</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A．水位计中的电压表直接替换为电流表，滑动变阻器会被短路，所以电压表不可以直接替换为电流表，故A错误；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B．由图知道，电压表并联在滑动变阻器两端，即测量的是滑动变阻器两端的电压，故B错误；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C．当水位上升时，浮子带动滑片上移，变阻器接入电路中的电阻变大，电路中的总电阻变大，由欧姆定律知道，电路中的电流变小；由</w:t>
            </w:r>
            <w:r>
              <w:rPr>
                <w:rFonts w:hint="eastAsia" w:ascii="宋体" w:hAnsi="宋体" w:eastAsia="宋体" w:cs="宋体"/>
                <w:b w:val="0"/>
                <w:bCs w:val="0"/>
                <w:i/>
                <w:vanish/>
                <w:color w:val="FF0000"/>
                <w:sz w:val="21"/>
                <w:szCs w:val="21"/>
              </w:rPr>
              <w:t>U=IR</w:t>
            </w:r>
            <w:r>
              <w:rPr>
                <w:rFonts w:hint="eastAsia" w:ascii="宋体" w:hAnsi="宋体" w:eastAsia="宋体" w:cs="宋体"/>
                <w:b w:val="0"/>
                <w:bCs w:val="0"/>
                <w:vanish/>
                <w:color w:val="FF0000"/>
                <w:sz w:val="21"/>
                <w:szCs w:val="21"/>
              </w:rPr>
              <w:t>知道，指示灯两端的电压变小，由串联电路的电压规律知道，变阻器两端的电压变大，即电压表示数增大；电路中的电流变小，灯泡的实际功率减小，灯变暗，故C错误；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D．当电压表示数变大时，由串联电路的电压规律可知，指示灯两端的电压减小，指示灯变暗，电路中的电流减小，说明变阻器接入电路中的电阻变大，则滑片上移，表明水位上升，故D正确。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故选D。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（2024·天津河西·一模）</w:t>
            </w:r>
            <w:r>
              <w:rPr>
                <w:rFonts w:hint="eastAsia" w:ascii="宋体" w:hAnsi="宋体" w:eastAsia="宋体" w:cs="宋体"/>
                <w:b w:val="0"/>
                <w:bCs w:val="0"/>
                <w:sz w:val="21"/>
                <w:szCs w:val="21"/>
              </w:rPr>
              <w:t>如图1，是某款电子秤的外观图；如图2是它的原理图，表盘是由电压表改装而成的。当被测物体的质量越大，下列判断正确的是（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76705" cy="1139825"/>
                  <wp:effectExtent l="0" t="0" r="4445" b="3175"/>
                  <wp:docPr id="53" name="图片 51" descr="@@@4cc77730-c82b-40aa-9845-b9959b102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1" descr="@@@4cc77730-c82b-40aa-9845-b9959b102acf"/>
                          <pic:cNvPicPr>
                            <a:picLocks noChangeAspect="1"/>
                          </pic:cNvPicPr>
                        </pic:nvPicPr>
                        <pic:blipFill>
                          <a:blip r:embed="rId25"/>
                          <a:stretch>
                            <a:fillRect/>
                          </a:stretch>
                        </pic:blipFill>
                        <pic:spPr>
                          <a:xfrm>
                            <a:off x="0" y="0"/>
                            <a:ext cx="1576705" cy="113982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A．电路中电流不变，电子秤示数越大</w:t>
            </w:r>
            <w:r>
              <w:rPr>
                <w:rFonts w:hint="eastAsia" w:ascii="宋体" w:hAnsi="宋体" w:eastAsia="宋体" w:cs="宋体"/>
                <w:b w:val="0"/>
                <w:bCs w:val="0"/>
                <w:sz w:val="21"/>
                <w:szCs w:val="21"/>
              </w:rPr>
              <w:tab/>
            </w:r>
            <w:r>
              <w:rPr>
                <w:rFonts w:hint="eastAsia" w:ascii="宋体" w:hAnsi="宋体" w:eastAsia="宋体" w:cs="宋体"/>
                <w:b w:val="0"/>
                <w:bCs w:val="0"/>
                <w:sz w:val="21"/>
                <w:szCs w:val="21"/>
              </w:rPr>
              <w:t>B．电路中电流不变，电子秤示数越小</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C．电路中电流越大，电子秤示数越大</w:t>
            </w:r>
            <w:r>
              <w:rPr>
                <w:rFonts w:hint="eastAsia" w:ascii="宋体" w:hAnsi="宋体" w:eastAsia="宋体" w:cs="宋体"/>
                <w:b w:val="0"/>
                <w:bCs w:val="0"/>
                <w:sz w:val="21"/>
                <w:szCs w:val="21"/>
              </w:rPr>
              <w:tab/>
            </w:r>
            <w:r>
              <w:rPr>
                <w:rFonts w:hint="eastAsia" w:ascii="宋体" w:hAnsi="宋体" w:eastAsia="宋体" w:cs="宋体"/>
                <w:b w:val="0"/>
                <w:bCs w:val="0"/>
                <w:sz w:val="21"/>
                <w:szCs w:val="21"/>
              </w:rPr>
              <w:t>D．电路中电流越小，电子秤示数越大</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CD．由图可知，电压表连接在滑动变阻器的滑片上，此时的滑动变阻器相当于一个定值电阻，移动滑片，连入电路的阻值不会改变，所以电路中电流不变，故CD错误；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AB．电压表测量滑片以上部分电阻两端的电压，当被测物体的质量越大时，弹簧伸长量越大，与电压表并联部分的电阻越大，由</w:t>
            </w:r>
            <w:r>
              <w:rPr>
                <w:rFonts w:hint="eastAsia" w:ascii="宋体" w:hAnsi="宋体" w:eastAsia="宋体" w:cs="宋体"/>
                <w:b w:val="0"/>
                <w:bCs w:val="0"/>
                <w:vanish/>
                <w:color w:val="FF0000"/>
                <w:sz w:val="21"/>
                <w:szCs w:val="21"/>
              </w:rPr>
              <w:object>
                <v:shape id="_x0000_i1110" o:spt="75" alt="eqId4b2c70b4f7dca92823e2a7c11060d94c" type="#_x0000_t75" style="height:12.75pt;width:32.55pt;" o:ole="t" filled="f" o:preferrelative="t" stroked="f" coordsize="21600,21600">
                  <v:path/>
                  <v:fill on="f" focussize="0,0"/>
                  <v:stroke on="f" joinstyle="miter"/>
                  <v:imagedata r:id="rId27" o:title="eqId4b2c70b4f7dca92823e2a7c11060d94c"/>
                  <o:lock v:ext="edit" aspectratio="t"/>
                  <w10:wrap type="none"/>
                  <w10:anchorlock/>
                </v:shape>
                <o:OLEObject Type="Embed" ProgID="Equation.DSMT4" ShapeID="_x0000_i1110" DrawAspect="Content" ObjectID="_1468075727" r:id="rId26">
                  <o:LockedField>false</o:LockedField>
                </o:OLEObject>
              </w:object>
            </w:r>
            <w:r>
              <w:rPr>
                <w:rFonts w:hint="eastAsia" w:ascii="宋体" w:hAnsi="宋体" w:eastAsia="宋体" w:cs="宋体"/>
                <w:b w:val="0"/>
                <w:bCs w:val="0"/>
                <w:vanish/>
                <w:color w:val="FF0000"/>
                <w:sz w:val="21"/>
                <w:szCs w:val="21"/>
              </w:rPr>
              <w:t>可知，电压越大，即电压表示数越大，故A正确，B错误。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故选A。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bCs/>
                <w:sz w:val="21"/>
                <w:szCs w:val="21"/>
              </w:rPr>
              <w:t>（2024·河南洛阳·一模）</w:t>
            </w:r>
            <w:r>
              <w:rPr>
                <w:rFonts w:hint="eastAsia" w:ascii="宋体" w:hAnsi="宋体" w:eastAsia="宋体" w:cs="宋体"/>
                <w:b w:val="0"/>
                <w:bCs w:val="0"/>
                <w:sz w:val="21"/>
                <w:szCs w:val="21"/>
              </w:rPr>
              <w:t>某实验小组想设计一个能显示油箱内油量的装置，图7中能实现油量越多，油量表示数越大的方案是（　　）</w:t>
            </w:r>
            <w:r>
              <w:rPr>
                <w:rFonts w:hint="eastAsia" w:ascii="宋体" w:hAnsi="宋体" w:cs="宋体"/>
                <w:b w:val="0"/>
                <w:bCs w:val="0"/>
                <w:sz w:val="21"/>
                <w:szCs w:val="21"/>
                <w:lang w:eastAsia="zh-CN"/>
              </w:rPr>
              <w:t>。</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trike w:val="0"/>
                <w:kern w:val="0"/>
                <w:sz w:val="21"/>
                <w:szCs w:val="21"/>
                <w:u w:val="none"/>
              </w:rPr>
              <w:drawing>
                <wp:inline distT="0" distB="0" distL="114300" distR="114300">
                  <wp:extent cx="1412875" cy="882015"/>
                  <wp:effectExtent l="0" t="0" r="15875" b="13335"/>
                  <wp:docPr id="54" name="图片 53" descr="@@@8f95d9c3-2464-408e-bf4f-142397dbb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descr="@@@8f95d9c3-2464-408e-bf4f-142397dbbf22"/>
                          <pic:cNvPicPr>
                            <a:picLocks noChangeAspect="1"/>
                          </pic:cNvPicPr>
                        </pic:nvPicPr>
                        <pic:blipFill>
                          <a:blip r:embed="rId28"/>
                          <a:stretch>
                            <a:fillRect/>
                          </a:stretch>
                        </pic:blipFill>
                        <pic:spPr>
                          <a:xfrm>
                            <a:off x="0" y="0"/>
                            <a:ext cx="1412875" cy="882015"/>
                          </a:xfrm>
                          <a:prstGeom prst="rect">
                            <a:avLst/>
                          </a:prstGeom>
                          <a:noFill/>
                          <a:ln>
                            <a:noFill/>
                          </a:ln>
                        </pic:spPr>
                      </pic:pic>
                    </a:graphicData>
                  </a:graphic>
                </wp:inline>
              </w:drawing>
            </w:r>
            <w:r>
              <w:rPr>
                <w:rFonts w:hint="eastAsia" w:ascii="宋体" w:hAnsi="宋体" w:eastAsia="宋体" w:cs="宋体"/>
                <w:b w:val="0"/>
                <w:bCs w:val="0"/>
                <w:sz w:val="21"/>
                <w:szCs w:val="21"/>
              </w:rPr>
              <w:tab/>
            </w:r>
            <w:r>
              <w:rPr>
                <w:rFonts w:hint="eastAsia" w:ascii="宋体" w:hAnsi="宋体" w:eastAsia="宋体" w:cs="宋体"/>
                <w:b w:val="0"/>
                <w:bCs w:val="0"/>
                <w:sz w:val="21"/>
                <w:szCs w:val="21"/>
              </w:rPr>
              <w:t>B．</w:t>
            </w:r>
            <w:r>
              <w:rPr>
                <w:rFonts w:hint="eastAsia" w:ascii="宋体" w:hAnsi="宋体" w:eastAsia="宋体" w:cs="宋体"/>
                <w:b w:val="0"/>
                <w:bCs w:val="0"/>
                <w:strike w:val="0"/>
                <w:kern w:val="0"/>
                <w:sz w:val="21"/>
                <w:szCs w:val="21"/>
                <w:u w:val="none"/>
              </w:rPr>
              <w:drawing>
                <wp:inline distT="0" distB="0" distL="114300" distR="114300">
                  <wp:extent cx="1417955" cy="886460"/>
                  <wp:effectExtent l="0" t="0" r="10795" b="8890"/>
                  <wp:docPr id="55" name="图片 54" descr="@@@9f8c8d3f-1d7e-4bab-97a4-cefbc159ec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4" descr="@@@9f8c8d3f-1d7e-4bab-97a4-cefbc159ecf5"/>
                          <pic:cNvPicPr>
                            <a:picLocks noChangeAspect="1"/>
                          </pic:cNvPicPr>
                        </pic:nvPicPr>
                        <pic:blipFill>
                          <a:blip r:embed="rId29"/>
                          <a:stretch>
                            <a:fillRect/>
                          </a:stretch>
                        </pic:blipFill>
                        <pic:spPr>
                          <a:xfrm>
                            <a:off x="0" y="0"/>
                            <a:ext cx="1417955" cy="886460"/>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w:t>
            </w:r>
            <w:r>
              <w:rPr>
                <w:rFonts w:hint="eastAsia" w:ascii="宋体" w:hAnsi="宋体" w:eastAsia="宋体" w:cs="宋体"/>
                <w:b w:val="0"/>
                <w:bCs w:val="0"/>
                <w:strike w:val="0"/>
                <w:kern w:val="0"/>
                <w:sz w:val="21"/>
                <w:szCs w:val="21"/>
                <w:u w:val="none"/>
              </w:rPr>
              <w:drawing>
                <wp:inline distT="0" distB="0" distL="114300" distR="114300">
                  <wp:extent cx="1584960" cy="939800"/>
                  <wp:effectExtent l="0" t="0" r="15240" b="12700"/>
                  <wp:docPr id="56" name="图片 55" descr="@@@c6c107fb-0450-41aa-b400-c8e2b192c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5" descr="@@@c6c107fb-0450-41aa-b400-c8e2b192c566"/>
                          <pic:cNvPicPr>
                            <a:picLocks noChangeAspect="1"/>
                          </pic:cNvPicPr>
                        </pic:nvPicPr>
                        <pic:blipFill>
                          <a:blip r:embed="rId30"/>
                          <a:stretch>
                            <a:fillRect/>
                          </a:stretch>
                        </pic:blipFill>
                        <pic:spPr>
                          <a:xfrm>
                            <a:off x="0" y="0"/>
                            <a:ext cx="1584960" cy="939800"/>
                          </a:xfrm>
                          <a:prstGeom prst="rect">
                            <a:avLst/>
                          </a:prstGeom>
                          <a:noFill/>
                          <a:ln>
                            <a:noFill/>
                          </a:ln>
                        </pic:spPr>
                      </pic:pic>
                    </a:graphicData>
                  </a:graphic>
                </wp:inline>
              </w:drawing>
            </w:r>
            <w:r>
              <w:rPr>
                <w:rFonts w:hint="eastAsia" w:ascii="宋体" w:hAnsi="宋体" w:eastAsia="宋体" w:cs="宋体"/>
                <w:b w:val="0"/>
                <w:bCs w:val="0"/>
                <w:sz w:val="21"/>
                <w:szCs w:val="21"/>
              </w:rPr>
              <w:tab/>
            </w:r>
            <w:r>
              <w:rPr>
                <w:rFonts w:hint="eastAsia" w:ascii="宋体" w:hAnsi="宋体" w:eastAsia="宋体" w:cs="宋体"/>
                <w:b w:val="0"/>
                <w:bCs w:val="0"/>
                <w:sz w:val="21"/>
                <w:szCs w:val="21"/>
              </w:rPr>
              <w:t>D．</w:t>
            </w:r>
            <w:r>
              <w:rPr>
                <w:rFonts w:hint="eastAsia" w:ascii="宋体" w:hAnsi="宋体" w:eastAsia="宋体" w:cs="宋体"/>
                <w:b w:val="0"/>
                <w:bCs w:val="0"/>
                <w:strike w:val="0"/>
                <w:kern w:val="0"/>
                <w:sz w:val="21"/>
                <w:szCs w:val="21"/>
                <w:u w:val="none"/>
              </w:rPr>
              <w:drawing>
                <wp:inline distT="0" distB="0" distL="114300" distR="114300">
                  <wp:extent cx="1536065" cy="960755"/>
                  <wp:effectExtent l="0" t="0" r="6985" b="10795"/>
                  <wp:docPr id="57" name="图片 56" descr="@@@67751aac-0fa3-4a52-aa15-720d9745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6" descr="@@@67751aac-0fa3-4a52-aa15-720d97454859"/>
                          <pic:cNvPicPr>
                            <a:picLocks noChangeAspect="1"/>
                          </pic:cNvPicPr>
                        </pic:nvPicPr>
                        <pic:blipFill>
                          <a:blip r:embed="rId31"/>
                          <a:stretch>
                            <a:fillRect/>
                          </a:stretch>
                        </pic:blipFill>
                        <pic:spPr>
                          <a:xfrm>
                            <a:off x="0" y="0"/>
                            <a:ext cx="1536065" cy="96075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A．由电路图可知，</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 xml:space="preserve">串联，当油箱内存油量越大时，浮子上移，滑片下移，接入电路中的电阻变小，电路中的总电阻变小， </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两端的电压变小，即油量表的示数变小，故A不符合题意；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 xml:space="preserve"> B．由电路图可知，</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串联，当油箱内存油量越大时，浮子上移，滑片下移，接入电路中的电阻变大，电路中的总电阻变大，电路中的电流变小，由</w:t>
            </w:r>
            <w:r>
              <w:rPr>
                <w:rFonts w:hint="eastAsia" w:ascii="宋体" w:hAnsi="宋体" w:eastAsia="宋体" w:cs="宋体"/>
                <w:b w:val="0"/>
                <w:bCs w:val="0"/>
                <w:i/>
                <w:vanish/>
                <w:color w:val="FF0000"/>
                <w:sz w:val="21"/>
                <w:szCs w:val="21"/>
              </w:rPr>
              <w:t>U=IR</w:t>
            </w:r>
            <w:r>
              <w:rPr>
                <w:rFonts w:hint="eastAsia" w:ascii="宋体" w:hAnsi="宋体" w:eastAsia="宋体" w:cs="宋体"/>
                <w:b w:val="0"/>
                <w:bCs w:val="0"/>
                <w:vanish/>
                <w:color w:val="FF0000"/>
                <w:sz w:val="21"/>
                <w:szCs w:val="21"/>
              </w:rPr>
              <w:t>可知，</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两端的电压变小，故B不符合题意；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C．电压表不能串联在电路中，如果电压表串联在电路中，测的是电源的电压，当油箱内存油量越大时，电压表示数不会发生变化，故C不符合题意；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D．由电路图可知，</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串联，当油箱内存油量越大时，浮子上移，滑片下移，接入电路中的电阻变大，由分压原理可知，</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两端的电压变大，故D符合题意。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故选D。</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三</w:t>
            </w:r>
            <w:r>
              <w:rPr>
                <w:rFonts w:hint="eastAsia" w:ascii="宋体" w:hAnsi="宋体"/>
                <w:bCs w:val="0"/>
                <w:color w:val="361CF6"/>
                <w:sz w:val="24"/>
                <w:szCs w:val="24"/>
              </w:rPr>
              <w:t>：</w:t>
            </w:r>
            <w:r>
              <w:rPr>
                <w:rFonts w:hint="eastAsia" w:ascii="宋体" w:hAnsi="宋体"/>
                <w:bCs w:val="0"/>
                <w:color w:val="361CF6"/>
                <w:sz w:val="24"/>
                <w:szCs w:val="24"/>
                <w:lang w:val="en-US" w:eastAsia="zh-CN"/>
              </w:rPr>
              <w:t>电阻箱与电位器</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eastAsia" w:ascii="宋体" w:hAnsi="宋体" w:eastAsia="宋体" w:cs="宋体"/>
                <w:b w:val="0"/>
                <w:bCs w:val="0"/>
                <w:color w:val="000000" w:themeColor="text1"/>
                <w:sz w:val="21"/>
                <w:szCs w:val="21"/>
                <w14:textFill>
                  <w14:solidFill>
                    <w14:schemeClr w14:val="tx1"/>
                  </w14:solidFill>
                </w14:textFill>
              </w:rPr>
              <w:t>如图甲是常用的一种可调风速的小风扇，图乙为其用于调风速的电位器结构图，</w:t>
            </w:r>
            <w:r>
              <w:rPr>
                <w:rFonts w:hint="eastAsia" w:ascii="宋体" w:hAnsi="宋体" w:eastAsia="宋体" w:cs="宋体"/>
                <w:b w:val="0"/>
                <w:bCs w:val="0"/>
                <w:i/>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t>是它的三个接线柱，</w:t>
            </w:r>
            <w:r>
              <w:rPr>
                <w:rFonts w:hint="eastAsia" w:ascii="宋体" w:hAnsi="宋体" w:eastAsia="宋体" w:cs="宋体"/>
                <w:b w:val="0"/>
                <w:bCs w:val="0"/>
                <w:i/>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t>分别与弧形电阻丝的两端相连，</w:t>
            </w:r>
            <w:r>
              <w:rPr>
                <w:rFonts w:hint="eastAsia" w:ascii="宋体" w:hAnsi="宋体" w:eastAsia="宋体" w:cs="宋体"/>
                <w:b w:val="0"/>
                <w:bCs w:val="0"/>
                <w:i/>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t>与金属滑片相连，转动旋钮，通过改变接入电路中电阻丝的长度来改变风扇风速，下列分析正确的是（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514985" cy="876300"/>
                  <wp:effectExtent l="0" t="0" r="18415" b="0"/>
                  <wp:docPr id="58" name="图片 57" descr="@@@690160a3-4c86-4f08-b948-c5af8fde1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7" descr="@@@690160a3-4c86-4f08-b948-c5af8fde148c"/>
                          <pic:cNvPicPr>
                            <a:picLocks noChangeAspect="1"/>
                          </pic:cNvPicPr>
                        </pic:nvPicPr>
                        <pic:blipFill>
                          <a:blip r:embed="rId32"/>
                          <a:stretch>
                            <a:fillRect/>
                          </a:stretch>
                        </pic:blipFill>
                        <pic:spPr>
                          <a:xfrm>
                            <a:off x="0" y="0"/>
                            <a:ext cx="514985" cy="87630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 xml:space="preserve"> 　　</w:t>
            </w: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1534160" cy="1449705"/>
                  <wp:effectExtent l="0" t="0" r="8890" b="17145"/>
                  <wp:docPr id="59" name="图片 58" descr="@@@5abb9d1b-a954-4655-8848-65ba8f9f5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descr="@@@5abb9d1b-a954-4655-8848-65ba8f9f50e5"/>
                          <pic:cNvPicPr>
                            <a:picLocks noChangeAspect="1"/>
                          </pic:cNvPicPr>
                        </pic:nvPicPr>
                        <pic:blipFill>
                          <a:blip r:embed="rId33"/>
                          <a:stretch>
                            <a:fillRect/>
                          </a:stretch>
                        </pic:blipFill>
                        <pic:spPr>
                          <a:xfrm>
                            <a:off x="0" y="0"/>
                            <a:ext cx="1534160" cy="144970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A．若将</w:t>
            </w:r>
            <w:r>
              <w:rPr>
                <w:rFonts w:hint="eastAsia" w:ascii="宋体" w:hAnsi="宋体" w:eastAsia="宋体" w:cs="宋体"/>
                <w:b w:val="0"/>
                <w:bCs w:val="0"/>
                <w:i/>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t>接入电路中，逆时针转动旋钮时，风扇风速加快</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B．若将</w:t>
            </w:r>
            <w:r>
              <w:rPr>
                <w:rFonts w:hint="eastAsia" w:ascii="宋体" w:hAnsi="宋体" w:eastAsia="宋体" w:cs="宋体"/>
                <w:b w:val="0"/>
                <w:bCs w:val="0"/>
                <w:i/>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t>接入电路中，顺时针转动旋钮时，风扇风速减弱</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C．若将</w:t>
            </w:r>
            <w:r>
              <w:rPr>
                <w:rFonts w:hint="eastAsia" w:ascii="宋体" w:hAnsi="宋体" w:eastAsia="宋体" w:cs="宋体"/>
                <w:b w:val="0"/>
                <w:bCs w:val="0"/>
                <w:i/>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t>接入电路中，顺时针转动旋钮时，风扇风速加快</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D．若将</w:t>
            </w:r>
            <w:r>
              <w:rPr>
                <w:rFonts w:hint="eastAsia" w:ascii="宋体" w:hAnsi="宋体" w:eastAsia="宋体" w:cs="宋体"/>
                <w:b w:val="0"/>
                <w:bCs w:val="0"/>
                <w:i/>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t>接入电路中，顺时针转动旋钮时，风扇风速加快</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】AB．若将</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接入电路中，等于是把电阻片最大阻值接入，旋转旋钮无法改变其阻值，故无法改变风扇速度，故错误。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C．若将</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接入电路中，顺时针转动旋钮时，接入的电阻片长度变大，阻值变大，电路中电流变小，风扇风速减慢，故错误。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D．若将</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接入电路中，顺时针转动旋钮时，接入的电阻片长度变小，阻值变小，电路中电流变大，风扇风速加快，故正确。故选D。</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2"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w:t>
            </w:r>
            <w:r>
              <w:rPr>
                <w:rFonts w:hint="eastAsia" w:ascii="宋体" w:hAnsi="宋体" w:cs="宋体"/>
                <w:b/>
                <w:bCs/>
                <w:color w:val="1C21EA"/>
                <w:sz w:val="21"/>
                <w:szCs w:val="21"/>
                <w:lang w:val="en-US" w:eastAsia="zh-CN" w:bidi="ar"/>
              </w:rPr>
              <w:t>1</w:t>
            </w:r>
            <w:r>
              <w:rPr>
                <w:rFonts w:hint="eastAsia" w:ascii="宋体" w:hAnsi="宋体" w:eastAsia="宋体" w:cs="宋体"/>
                <w:b/>
                <w:bCs/>
                <w:color w:val="1C21EA"/>
                <w:sz w:val="21"/>
                <w:szCs w:val="21"/>
                <w:lang w:bidi="ar"/>
              </w:rPr>
              <w:t>】</w:t>
            </w:r>
            <w:r>
              <w:rPr>
                <w:rFonts w:hint="eastAsia" w:ascii="宋体" w:hAnsi="宋体" w:eastAsia="宋体" w:cs="宋体"/>
                <w:b w:val="0"/>
                <w:bCs w:val="0"/>
                <w:color w:val="000000" w:themeColor="text1"/>
                <w:sz w:val="21"/>
                <w:szCs w:val="21"/>
                <w14:textFill>
                  <w14:solidFill>
                    <w14:schemeClr w14:val="tx1"/>
                  </w14:solidFill>
                </w14:textFill>
              </w:rPr>
              <w:t>如图所示，甲为亮度可调的台灯，电位器实际上是一个</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电阻；（选填“可变”或“定值”）；乙为电位器的内部结构示意图，a、b、c是它的三个接线柱，旋钮带动滑片转动。若顺时针旋转旋钮时灯泡发光变亮，则需将</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（选填“a和b”、“a和c”或“b和c”）接线柱接入电路。关于电位器上电阻丝的材料，应该选用</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（选填“铜丝”或“镍铬合金丝”）。</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2429510" cy="1234440"/>
                  <wp:effectExtent l="0" t="0" r="8890" b="3810"/>
                  <wp:docPr id="60" name="图片 59" descr="@@@607b2542-62b5-4657-acab-f0441956f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9" descr="@@@607b2542-62b5-4657-acab-f0441956f136"/>
                          <pic:cNvPicPr>
                            <a:picLocks noChangeAspect="1"/>
                          </pic:cNvPicPr>
                        </pic:nvPicPr>
                        <pic:blipFill>
                          <a:blip r:embed="rId34"/>
                          <a:stretch>
                            <a:fillRect/>
                          </a:stretch>
                        </pic:blipFill>
                        <pic:spPr>
                          <a:xfrm>
                            <a:off x="0" y="0"/>
                            <a:ext cx="2429510" cy="123444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可变</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b和c</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镍铬合金丝</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】[1]电位器能改变灯泡的亮度，由此可知，电位器实际上是一个可变电阻。</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[2]顺时针旋转旋片时，灯泡变亮，说明电流变大，因电源电压不变，则根据欧姆定律可知电位器接入电路中的电阻应变小，则由图可知应将b、c接线柱接入电路。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[3]在长度和粗细都相同的情况下，镍铬合金丝的电阻大，这样在移动滑片改变相同的长度时，镍铬合金丝的阻值会有明显的变化，起到明显改变电阻的作用，而用铜丝制作的话，起不到明显改变电阻的作用，所以应该选用镍铬合金丝。</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2"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eastAsia" w:ascii="宋体" w:hAnsi="宋体" w:eastAsia="宋体" w:cs="宋体"/>
                <w:b w:val="0"/>
                <w:bCs w:val="0"/>
                <w:color w:val="000000" w:themeColor="text1"/>
                <w:sz w:val="21"/>
                <w:szCs w:val="21"/>
                <w14:textFill>
                  <w14:solidFill>
                    <w14:schemeClr w14:val="tx1"/>
                  </w14:solidFill>
                </w14:textFill>
              </w:rPr>
              <w:t xml:space="preserve">某一旋钮式电阻箱内部结构如图所示，它由九个100Ω、九个10Ω和九个1Ω的电阻组成，当改变旋钮（即图中指针）位置调节电阻值时，相当于改变了电阻箱内部接入电路部分导体的 </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 xml:space="preserve"> 。该电阻箱可调出的最大阻值为 </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 xml:space="preserve"> Ω，从图中可读出此时的阻值为 </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 xml:space="preserve"> Ω。</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center"/>
              <w:textAlignment w:val="center"/>
              <w:rPr>
                <w:rFonts w:hint="eastAsia" w:ascii="宋体" w:hAnsi="宋体" w:eastAsia="宋体" w:cs="宋体"/>
                <w:b w:val="0"/>
                <w:bCs w:val="0"/>
                <w:color w:val="0000FF"/>
                <w:sz w:val="21"/>
                <w:szCs w:val="21"/>
              </w:rPr>
            </w:pPr>
            <w:r>
              <w:rPr>
                <w:rFonts w:hint="eastAsia" w:ascii="宋体" w:hAnsi="宋体" w:eastAsia="宋体" w:cs="宋体"/>
                <w:b w:val="0"/>
                <w:bCs w:val="0"/>
                <w:strike w:val="0"/>
                <w:color w:val="0000FF"/>
                <w:kern w:val="0"/>
                <w:sz w:val="21"/>
                <w:szCs w:val="21"/>
                <w:u w:val="none"/>
              </w:rPr>
              <w:drawing>
                <wp:inline distT="0" distB="0" distL="114300" distR="114300">
                  <wp:extent cx="1719580" cy="1868805"/>
                  <wp:effectExtent l="0" t="0" r="13970" b="17145"/>
                  <wp:docPr id="65" name="图片 60" descr="@@@3a7d40f7-2636-41e8-ac42-20c306315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0" descr="@@@3a7d40f7-2636-41e8-ac42-20c3063152da"/>
                          <pic:cNvPicPr>
                            <a:picLocks noChangeAspect="1"/>
                          </pic:cNvPicPr>
                        </pic:nvPicPr>
                        <pic:blipFill>
                          <a:blip r:embed="rId35"/>
                          <a:stretch>
                            <a:fillRect/>
                          </a:stretch>
                        </pic:blipFill>
                        <pic:spPr>
                          <a:xfrm>
                            <a:off x="0" y="0"/>
                            <a:ext cx="1719580" cy="186880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长度</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999</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163</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】[1]改变旋钮位置调节电阻值时，相当于改变了电阻箱内部接入电路部分导体的长度；</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[2]该电阻箱可调出的最大阻值为9×100Ω+9×10Ω+9×1Ω=999Ω；</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leftChars="0"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[3]由图可知电阻箱的示数1×100Ω+6×10Ω+3×1Ω=163Ω。</w:t>
            </w:r>
          </w:p>
          <w:p>
            <w:pPr>
              <w:rPr>
                <w:rFonts w:hint="eastAsia"/>
                <w:vanish/>
                <w:sz w:val="21"/>
              </w:rPr>
            </w:pPr>
          </w:p>
          <w:p>
            <w:pPr>
              <w:rPr>
                <w:rFonts w:hint="eastAsia"/>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keepNext w:val="0"/>
              <w:keepLines w:val="0"/>
              <w:pageBreakBefore w:val="0"/>
              <w:widowControl/>
              <w:kinsoku/>
              <w:wordWrap/>
              <w:overflowPunct/>
              <w:topLinePunct w:val="0"/>
              <w:autoSpaceDE/>
              <w:autoSpaceDN/>
              <w:bidi w:val="0"/>
              <w:adjustRightInd/>
              <w:snapToGrid/>
              <w:spacing w:after="0" w:line="360" w:lineRule="auto"/>
              <w:ind w:left="0" w:firstLine="420" w:firstLineChars="200"/>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cs="宋体"/>
                <w:b w:val="0"/>
                <w:bCs w:val="0"/>
                <w:color w:val="000000" w:themeColor="text1"/>
                <w:kern w:val="0"/>
                <w:sz w:val="21"/>
                <w:szCs w:val="21"/>
                <w:lang w:val="en-US" w:eastAsia="zh-CN" w:bidi="ar"/>
                <w14:textFill>
                  <w14:solidFill>
                    <w14:schemeClr w14:val="tx1"/>
                  </w14:solidFill>
                </w14:textFill>
              </w:rPr>
              <w:t>1</w:t>
            </w:r>
            <w:r>
              <w:rPr>
                <w:rFonts w:hint="eastAsia" w:ascii="宋体" w:hAnsi="宋体" w:eastAsia="宋体" w:cs="宋体"/>
                <w:b w:val="0"/>
                <w:bCs w:val="0"/>
                <w:color w:val="000000" w:themeColor="text1"/>
                <w:sz w:val="21"/>
                <w:szCs w:val="21"/>
                <w:lang w:eastAsia="zh-CN"/>
                <w14:textFill>
                  <w14:solidFill>
                    <w14:schemeClr w14:val="tx1"/>
                  </w14:solidFill>
                </w14:textFill>
              </w:rPr>
              <w:t>.如图所示，有关滑动变阻器的使用，说法正确的是（   ）</w:t>
            </w:r>
            <w:r>
              <w:rPr>
                <w:rFonts w:hint="eastAsia" w:ascii="宋体" w:hAnsi="宋体" w:cs="宋体"/>
                <w:b w:val="0"/>
                <w:bCs w:val="0"/>
                <w:color w:val="000000" w:themeColor="text1"/>
                <w:sz w:val="21"/>
                <w:szCs w:val="21"/>
                <w:lang w:val="en-US" w:eastAsia="zh-CN"/>
                <w14:textFill>
                  <w14:solidFill>
                    <w14:schemeClr w14:val="tx1"/>
                  </w14:solidFill>
                </w14:textFill>
              </w:rPr>
              <w:t>.</w:t>
            </w:r>
          </w:p>
          <w:p>
            <w:pPr>
              <w:keepNext w:val="0"/>
              <w:keepLines w:val="0"/>
              <w:pageBreakBefore w:val="0"/>
              <w:widowControl/>
              <w:kinsoku/>
              <w:wordWrap/>
              <w:overflowPunct/>
              <w:topLinePunct w:val="0"/>
              <w:autoSpaceDE/>
              <w:autoSpaceDN/>
              <w:bidi w:val="0"/>
              <w:adjustRightInd/>
              <w:snapToGrid/>
              <w:spacing w:after="0"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lang w:eastAsia="zh-CN"/>
                <w14:textFill>
                  <w14:solidFill>
                    <w14:schemeClr w14:val="tx1"/>
                  </w14:solidFill>
                </w14:textFill>
              </w:rPr>
              <w:drawing>
                <wp:inline distT="0" distB="0" distL="114300" distR="114300">
                  <wp:extent cx="962025" cy="609600"/>
                  <wp:effectExtent l="0" t="0" r="9525" b="0"/>
                  <wp:docPr id="75" name="图片 6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2" descr="学科网(www.zxxk.com)--教育资源门户，提供试题试卷、教案、课件、教学论文、素材等各类教学资源库下载，还有大量丰富的教学资讯！"/>
                          <pic:cNvPicPr>
                            <a:picLocks noChangeAspect="1"/>
                          </pic:cNvPicPr>
                        </pic:nvPicPr>
                        <pic:blipFill>
                          <a:blip r:embed="rId36"/>
                          <a:stretch>
                            <a:fillRect/>
                          </a:stretch>
                        </pic:blipFill>
                        <pic:spPr>
                          <a:xfrm>
                            <a:off x="0" y="0"/>
                            <a:ext cx="962025" cy="60960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360" w:lineRule="auto"/>
              <w:ind w:left="0" w:firstLine="420" w:firstLineChars="200"/>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eastAsia="zh-CN"/>
                <w14:textFill>
                  <w14:solidFill>
                    <w14:schemeClr w14:val="tx1"/>
                  </w14:solidFill>
                </w14:textFill>
              </w:rPr>
              <w:t>A. 接线柱C，D端接进电路为定值电阻</w:t>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lang w:eastAsia="zh-CN"/>
                <w14:textFill>
                  <w14:solidFill>
                    <w14:schemeClr w14:val="tx1"/>
                  </w14:solidFill>
                </w14:textFill>
              </w:rPr>
              <w:t>B. 接线柱A，B端接进电路为一根导线</w:t>
            </w:r>
          </w:p>
          <w:p>
            <w:pPr>
              <w:keepNext w:val="0"/>
              <w:keepLines w:val="0"/>
              <w:pageBreakBefore w:val="0"/>
              <w:widowControl/>
              <w:kinsoku/>
              <w:wordWrap/>
              <w:overflowPunct/>
              <w:topLinePunct w:val="0"/>
              <w:autoSpaceDE/>
              <w:autoSpaceDN/>
              <w:bidi w:val="0"/>
              <w:adjustRightInd/>
              <w:snapToGrid/>
              <w:spacing w:after="0" w:line="360" w:lineRule="auto"/>
              <w:ind w:left="0" w:firstLine="420" w:firstLineChars="200"/>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eastAsia="zh-CN"/>
                <w14:textFill>
                  <w14:solidFill>
                    <w14:schemeClr w14:val="tx1"/>
                  </w14:solidFill>
                </w14:textFill>
              </w:rPr>
              <w:t>C. C，B端接进电路，电流方向为C→P→B</w:t>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lang w:eastAsia="zh-CN"/>
                <w14:textFill>
                  <w14:solidFill>
                    <w14:schemeClr w14:val="tx1"/>
                  </w14:solidFill>
                </w14:textFill>
              </w:rPr>
              <w:t>D. A，C端接进电路，向D端移动滑片P，电阻增大</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cs="宋体"/>
                <w:b w:val="0"/>
                <w:bCs w:val="0"/>
                <w:vanish/>
                <w:color w:val="FF0000"/>
                <w:sz w:val="21"/>
                <w:lang w:eastAsia="zh-CN"/>
              </w:rPr>
              <w:t>【</w:t>
            </w:r>
            <w:r>
              <w:rPr>
                <w:rFonts w:hint="eastAsia" w:ascii="宋体" w:hAnsi="宋体" w:cs="宋体"/>
                <w:b w:val="0"/>
                <w:bCs w:val="0"/>
                <w:vanish/>
                <w:color w:val="FF0000"/>
                <w:sz w:val="21"/>
                <w:lang w:val="en-US" w:eastAsia="zh-CN"/>
              </w:rPr>
              <w:t>答案</w:t>
            </w:r>
            <w:r>
              <w:rPr>
                <w:rFonts w:hint="eastAsia" w:ascii="宋体" w:hAnsi="宋体" w:cs="宋体"/>
                <w:b w:val="0"/>
                <w:bCs w:val="0"/>
                <w:vanish/>
                <w:color w:val="FF0000"/>
                <w:sz w:val="21"/>
                <w:lang w:eastAsia="zh-CN"/>
              </w:rPr>
              <w:t>】</w:t>
            </w:r>
            <w:r>
              <w:rPr>
                <w:rFonts w:hint="eastAsia" w:ascii="宋体" w:hAnsi="宋体" w:eastAsia="宋体" w:cs="宋体"/>
                <w:b w:val="0"/>
                <w:bCs w:val="0"/>
                <w:vanish/>
                <w:color w:val="FF0000"/>
                <w:sz w:val="21"/>
                <w:lang w:eastAsia="zh-CN"/>
              </w:rPr>
              <w:t>D</w:t>
            </w:r>
            <w:r>
              <w:rPr>
                <w:rFonts w:hint="eastAsia" w:ascii="宋体" w:hAnsi="宋体" w:cs="宋体"/>
                <w:b w:val="0"/>
                <w:bCs w:val="0"/>
                <w:vanish/>
                <w:color w:val="FF0000"/>
                <w:sz w:val="21"/>
                <w:lang w:eastAsia="zh-CN"/>
              </w:rPr>
              <w:t>。</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cs="宋体"/>
                <w:b w:val="0"/>
                <w:bCs w:val="0"/>
                <w:vanish/>
                <w:color w:val="FF0000"/>
                <w:sz w:val="21"/>
                <w:lang w:eastAsia="zh-CN"/>
              </w:rPr>
              <w:t>【</w:t>
            </w:r>
            <w:r>
              <w:rPr>
                <w:rFonts w:hint="eastAsia" w:ascii="宋体" w:hAnsi="宋体" w:cs="宋体"/>
                <w:b w:val="0"/>
                <w:bCs w:val="0"/>
                <w:vanish/>
                <w:color w:val="FF0000"/>
                <w:sz w:val="21"/>
                <w:lang w:val="en-US" w:eastAsia="zh-CN"/>
              </w:rPr>
              <w:t>解析</w:t>
            </w:r>
            <w:r>
              <w:rPr>
                <w:rFonts w:hint="eastAsia" w:ascii="宋体" w:hAnsi="宋体" w:cs="宋体"/>
                <w:b w:val="0"/>
                <w:bCs w:val="0"/>
                <w:vanish/>
                <w:color w:val="FF0000"/>
                <w:sz w:val="21"/>
                <w:lang w:eastAsia="zh-CN"/>
              </w:rPr>
              <w:t>】</w:t>
            </w:r>
            <w:r>
              <w:rPr>
                <w:rFonts w:hint="eastAsia" w:ascii="宋体" w:hAnsi="宋体" w:eastAsia="宋体" w:cs="宋体"/>
                <w:b w:val="0"/>
                <w:bCs w:val="0"/>
                <w:vanish/>
                <w:color w:val="FF0000"/>
                <w:sz w:val="21"/>
                <w:lang w:eastAsia="zh-CN"/>
              </w:rPr>
              <w:t xml:space="preserve">A．接线柱C、D端接进电路时，相当于一根导线，A不符合题意； </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B．接线柱A、B端接进电路时，相当于一个定值电阻，B不符合题意；</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C．C、B端接进电路，电流方向可能为C→P→B，也可能为B→P→C，C不符合题意；</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D．A、C端接进电路，向D端移动滑片P，滑动变阻器接入电路中的阻值变大，D符合题意。</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故答案为：D。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lang w:eastAsia="zh-CN"/>
                <w14:textFill>
                  <w14:solidFill>
                    <w14:schemeClr w14:val="tx1"/>
                  </w14:solidFill>
                </w14:textFill>
              </w:rPr>
            </w:pPr>
            <w:r>
              <w:rPr>
                <w:rFonts w:hint="eastAsia" w:ascii="宋体" w:hAnsi="宋体" w:cs="宋体"/>
                <w:b w:val="0"/>
                <w:bCs w:val="0"/>
                <w:color w:val="000000" w:themeColor="text1"/>
                <w:sz w:val="21"/>
                <w:lang w:val="en-US" w:eastAsia="zh-CN"/>
                <w14:textFill>
                  <w14:solidFill>
                    <w14:schemeClr w14:val="tx1"/>
                  </w14:solidFill>
                </w14:textFill>
              </w:rPr>
              <w:t>2.</w:t>
            </w:r>
            <w:r>
              <w:rPr>
                <w:rFonts w:hint="eastAsia" w:ascii="宋体" w:hAnsi="宋体" w:eastAsia="宋体" w:cs="宋体"/>
                <w:b w:val="0"/>
                <w:bCs w:val="0"/>
                <w:color w:val="000000" w:themeColor="text1"/>
                <w:sz w:val="21"/>
                <w14:textFill>
                  <w14:solidFill>
                    <w14:schemeClr w14:val="tx1"/>
                  </w14:solidFill>
                </w14:textFill>
              </w:rPr>
              <w:t>如图所示，某调光小台灯的亮度可以通过亮度调节旋钮来控制。下列说法正确的是（　　）</w:t>
            </w:r>
            <w:r>
              <w:rPr>
                <w:rFonts w:hint="eastAsia" w:ascii="宋体" w:hAnsi="宋体" w:cs="宋体"/>
                <w:b w:val="0"/>
                <w:bCs w:val="0"/>
                <w:color w:val="000000" w:themeColor="text1"/>
                <w:sz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drawing>
                <wp:inline distT="0" distB="0" distL="114300" distR="114300">
                  <wp:extent cx="1129665" cy="1293495"/>
                  <wp:effectExtent l="0" t="0" r="13335" b="1905"/>
                  <wp:docPr id="6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3"/>
                          <pic:cNvPicPr>
                            <a:picLocks noChangeAspect="1"/>
                          </pic:cNvPicPr>
                        </pic:nvPicPr>
                        <pic:blipFill>
                          <a:blip r:embed="rId37"/>
                          <a:stretch>
                            <a:fillRect/>
                          </a:stretch>
                        </pic:blipFill>
                        <pic:spPr>
                          <a:xfrm>
                            <a:off x="0" y="0"/>
                            <a:ext cx="1129665" cy="1293495"/>
                          </a:xfrm>
                          <a:prstGeom prst="rect">
                            <a:avLst/>
                          </a:prstGeom>
                          <a:noFill/>
                          <a:ln>
                            <a:noFill/>
                          </a:ln>
                        </pic:spPr>
                      </pic:pic>
                    </a:graphicData>
                  </a:graphic>
                </wp:inline>
              </w:drawing>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t>A．小台灯的灯丝是用超导体材料制造的</w:t>
            </w:r>
            <w:r>
              <w:rPr>
                <w:rFonts w:hint="eastAsia" w:ascii="宋体" w:hAnsi="宋体" w:eastAsia="宋体" w:cs="宋体"/>
                <w:b w:val="0"/>
                <w:bCs w:val="0"/>
                <w:color w:val="000000" w:themeColor="text1"/>
                <w:sz w:val="21"/>
                <w14:textFill>
                  <w14:solidFill>
                    <w14:schemeClr w14:val="tx1"/>
                  </w14:solidFill>
                </w14:textFill>
              </w:rPr>
              <w:tab/>
            </w:r>
            <w:r>
              <w:rPr>
                <w:rFonts w:hint="eastAsia" w:ascii="宋体" w:hAnsi="宋体" w:eastAsia="宋体" w:cs="宋体"/>
                <w:b w:val="0"/>
                <w:bCs w:val="0"/>
                <w:color w:val="000000" w:themeColor="text1"/>
                <w:sz w:val="21"/>
                <w14:textFill>
                  <w14:solidFill>
                    <w14:schemeClr w14:val="tx1"/>
                  </w14:solidFill>
                </w14:textFill>
              </w:rPr>
              <w:t>B．控制旋钮相当于一个定值电阻</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t>C．小台灯工作时的额定电压是</w:t>
            </w:r>
            <w:r>
              <w:rPr>
                <w:rFonts w:hint="eastAsia" w:ascii="宋体" w:hAnsi="宋体" w:eastAsia="宋体" w:cs="宋体"/>
                <w:b w:val="0"/>
                <w:bCs w:val="0"/>
                <w:color w:val="000000" w:themeColor="text1"/>
                <w:sz w:val="21"/>
                <w14:textFill>
                  <w14:solidFill>
                    <w14:schemeClr w14:val="tx1"/>
                  </w14:solidFill>
                </w14:textFill>
              </w:rPr>
              <w:object>
                <v:shape id="_x0000_i1105" o:spt="75" alt="eqId6d221fcab8f7044810b15767d4402042" type="#_x0000_t75" style="height:12.6pt;width:27pt;" o:ole="t" filled="f" o:preferrelative="t" stroked="f" coordsize="21600,21600">
                  <v:path/>
                  <v:fill on="f" focussize="0,0"/>
                  <v:stroke on="f" joinstyle="miter"/>
                  <v:imagedata r:id="rId39" o:title="eqId6d221fcab8f7044810b15767d4402042"/>
                  <o:lock v:ext="edit" aspectratio="t"/>
                  <w10:wrap type="none"/>
                  <w10:anchorlock/>
                </v:shape>
                <o:OLEObject Type="Embed" ProgID="Equation.DSMT4" ShapeID="_x0000_i1105" DrawAspect="Content" ObjectID="_1468075728" r:id="rId38">
                  <o:LockedField>false</o:LockedField>
                </o:OLEObject>
              </w:object>
            </w:r>
            <w:r>
              <w:rPr>
                <w:rFonts w:hint="eastAsia" w:ascii="宋体" w:hAnsi="宋体" w:eastAsia="宋体" w:cs="宋体"/>
                <w:b w:val="0"/>
                <w:bCs w:val="0"/>
                <w:color w:val="000000" w:themeColor="text1"/>
                <w:sz w:val="21"/>
                <w14:textFill>
                  <w14:solidFill>
                    <w14:schemeClr w14:val="tx1"/>
                  </w14:solidFill>
                </w14:textFill>
              </w:rPr>
              <w:tab/>
            </w:r>
            <w:r>
              <w:rPr>
                <w:rFonts w:hint="eastAsia" w:ascii="宋体" w:hAnsi="宋体" w:eastAsia="宋体" w:cs="宋体"/>
                <w:b w:val="0"/>
                <w:bCs w:val="0"/>
                <w:color w:val="000000" w:themeColor="text1"/>
                <w:sz w:val="21"/>
                <w14:textFill>
                  <w14:solidFill>
                    <w14:schemeClr w14:val="tx1"/>
                  </w14:solidFill>
                </w14:textFill>
              </w:rPr>
              <w:t>D．小台灯工作电压调节范围为</w:t>
            </w:r>
            <w:r>
              <w:rPr>
                <w:rFonts w:hint="eastAsia" w:ascii="宋体" w:hAnsi="宋体" w:eastAsia="宋体" w:cs="宋体"/>
                <w:b w:val="0"/>
                <w:bCs w:val="0"/>
                <w:color w:val="000000" w:themeColor="text1"/>
                <w:sz w:val="21"/>
                <w14:textFill>
                  <w14:solidFill>
                    <w14:schemeClr w14:val="tx1"/>
                  </w14:solidFill>
                </w14:textFill>
              </w:rPr>
              <w:object>
                <v:shape id="_x0000_i1106" o:spt="75" alt="eqId395aaee755549d6f383191a227b0efb2" type="#_x0000_t75" style="height:12pt;width:41.4pt;" o:ole="t" filled="f" o:preferrelative="t" stroked="f" coordsize="21600,21600">
                  <v:path/>
                  <v:fill on="f" focussize="0,0"/>
                  <v:stroke on="f" joinstyle="miter"/>
                  <v:imagedata r:id="rId41" o:title="eqId395aaee755549d6f383191a227b0efb2"/>
                  <o:lock v:ext="edit" aspectratio="t"/>
                  <w10:wrap type="none"/>
                  <w10:anchorlock/>
                </v:shape>
                <o:OLEObject Type="Embed" ProgID="Equation.DSMT4" ShapeID="_x0000_i1106" DrawAspect="Content" ObjectID="_1468075729" r:id="rId40">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cs="宋体"/>
                <w:b w:val="0"/>
                <w:bCs w:val="0"/>
                <w:vanish/>
                <w:color w:val="FF0000"/>
                <w:sz w:val="21"/>
                <w:lang w:eastAsia="zh-CN"/>
              </w:rPr>
              <w:t>【</w:t>
            </w:r>
            <w:r>
              <w:rPr>
                <w:rFonts w:hint="eastAsia" w:ascii="宋体" w:hAnsi="宋体" w:cs="宋体"/>
                <w:b w:val="0"/>
                <w:bCs w:val="0"/>
                <w:vanish/>
                <w:color w:val="FF0000"/>
                <w:sz w:val="21"/>
                <w:lang w:val="en-US" w:eastAsia="zh-CN"/>
              </w:rPr>
              <w:t>答案</w:t>
            </w:r>
            <w:r>
              <w:rPr>
                <w:rFonts w:hint="eastAsia" w:ascii="宋体" w:hAnsi="宋体" w:cs="宋体"/>
                <w:b w:val="0"/>
                <w:bCs w:val="0"/>
                <w:vanish/>
                <w:color w:val="FF0000"/>
                <w:sz w:val="21"/>
                <w:lang w:eastAsia="zh-CN"/>
              </w:rPr>
              <w:t>】</w:t>
            </w:r>
            <w:r>
              <w:rPr>
                <w:rFonts w:hint="eastAsia" w:ascii="宋体" w:hAnsi="宋体" w:eastAsia="宋体" w:cs="宋体"/>
                <w:b w:val="0"/>
                <w:bCs w:val="0"/>
                <w:vanish/>
                <w:color w:val="FF0000"/>
                <w:sz w:val="21"/>
              </w:rPr>
              <w:t>D</w:t>
            </w:r>
            <w:r>
              <w:rPr>
                <w:rFonts w:hint="eastAsia" w:ascii="宋体" w:hAnsi="宋体" w:cs="宋体"/>
                <w:b w:val="0"/>
                <w:bCs w:val="0"/>
                <w:vanish/>
                <w:color w:val="FF000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【解析】A．小台灯是利用电流的热效应来工作的，若灯丝是用超导体材料制造，则灯丝没有电阻，无法产生热量，便无法发光，故A错误；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B ．控制旋钮相当于滑动变阻器，通过改变接入电路中的电阻来改变电路中的电流，从而改变灯泡的亮度，故B错误；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CD ．从图中可以看出，小台灯工作时的电压调节范围为 12～24V，故C错误，D正确。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故选D。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lang w:eastAsia="zh-CN"/>
                <w14:textFill>
                  <w14:solidFill>
                    <w14:schemeClr w14:val="tx1"/>
                  </w14:solidFill>
                </w14:textFill>
              </w:rPr>
            </w:pPr>
            <w:r>
              <w:rPr>
                <w:rFonts w:hint="eastAsia" w:ascii="宋体" w:hAnsi="宋体" w:cs="宋体"/>
                <w:b w:val="0"/>
                <w:bCs w:val="0"/>
                <w:color w:val="000000" w:themeColor="text1"/>
                <w:sz w:val="21"/>
                <w:lang w:val="en-US" w:eastAsia="zh-CN"/>
                <w14:textFill>
                  <w14:solidFill>
                    <w14:schemeClr w14:val="tx1"/>
                  </w14:solidFill>
                </w14:textFill>
              </w:rPr>
              <w:t>3.</w:t>
            </w:r>
            <w:r>
              <w:rPr>
                <w:rFonts w:hint="eastAsia" w:ascii="宋体" w:hAnsi="宋体" w:eastAsia="宋体" w:cs="宋体"/>
                <w:b w:val="0"/>
                <w:bCs w:val="0"/>
                <w:color w:val="000000" w:themeColor="text1"/>
                <w:sz w:val="21"/>
                <w14:textFill>
                  <w14:solidFill>
                    <w14:schemeClr w14:val="tx1"/>
                  </w14:solidFill>
                </w14:textFill>
              </w:rPr>
              <w:t>如图所示，甲为可调亮度台灯，乙为电位器的结构图，</w:t>
            </w:r>
            <w:r>
              <w:rPr>
                <w:rFonts w:hint="eastAsia" w:ascii="宋体" w:hAnsi="宋体" w:eastAsia="宋体" w:cs="宋体"/>
                <w:b w:val="0"/>
                <w:bCs w:val="0"/>
                <w:i/>
                <w:color w:val="000000" w:themeColor="text1"/>
                <w:sz w:val="21"/>
                <w14:textFill>
                  <w14:solidFill>
                    <w14:schemeClr w14:val="tx1"/>
                  </w14:solidFill>
                </w14:textFill>
              </w:rPr>
              <w:t>A</w:t>
            </w:r>
            <w:r>
              <w:rPr>
                <w:rFonts w:hint="eastAsia" w:ascii="宋体" w:hAnsi="宋体" w:eastAsia="宋体" w:cs="宋体"/>
                <w:b w:val="0"/>
                <w:bCs w:val="0"/>
                <w:color w:val="000000" w:themeColor="text1"/>
                <w:sz w:val="21"/>
                <w14:textFill>
                  <w14:solidFill>
                    <w14:schemeClr w14:val="tx1"/>
                  </w14:solidFill>
                </w14:textFill>
              </w:rPr>
              <w:t>、</w:t>
            </w:r>
            <w:r>
              <w:rPr>
                <w:rFonts w:hint="eastAsia" w:ascii="宋体" w:hAnsi="宋体" w:eastAsia="宋体" w:cs="宋体"/>
                <w:b w:val="0"/>
                <w:bCs w:val="0"/>
                <w:i/>
                <w:color w:val="000000" w:themeColor="text1"/>
                <w:sz w:val="21"/>
                <w14:textFill>
                  <w14:solidFill>
                    <w14:schemeClr w14:val="tx1"/>
                  </w14:solidFill>
                </w14:textFill>
              </w:rPr>
              <w:t>B</w:t>
            </w:r>
            <w:r>
              <w:rPr>
                <w:rFonts w:hint="eastAsia" w:ascii="宋体" w:hAnsi="宋体" w:eastAsia="宋体" w:cs="宋体"/>
                <w:b w:val="0"/>
                <w:bCs w:val="0"/>
                <w:color w:val="000000" w:themeColor="text1"/>
                <w:sz w:val="21"/>
                <w14:textFill>
                  <w14:solidFill>
                    <w14:schemeClr w14:val="tx1"/>
                  </w14:solidFill>
                </w14:textFill>
              </w:rPr>
              <w:t>、</w:t>
            </w:r>
            <w:r>
              <w:rPr>
                <w:rFonts w:hint="eastAsia" w:ascii="宋体" w:hAnsi="宋体" w:eastAsia="宋体" w:cs="宋体"/>
                <w:b w:val="0"/>
                <w:bCs w:val="0"/>
                <w:i/>
                <w:color w:val="000000" w:themeColor="text1"/>
                <w:sz w:val="21"/>
                <w14:textFill>
                  <w14:solidFill>
                    <w14:schemeClr w14:val="tx1"/>
                  </w14:solidFill>
                </w14:textFill>
              </w:rPr>
              <w:t>C</w:t>
            </w:r>
            <w:r>
              <w:rPr>
                <w:rFonts w:hint="eastAsia" w:ascii="宋体" w:hAnsi="宋体" w:eastAsia="宋体" w:cs="宋体"/>
                <w:b w:val="0"/>
                <w:bCs w:val="0"/>
                <w:color w:val="000000" w:themeColor="text1"/>
                <w:sz w:val="21"/>
                <w14:textFill>
                  <w14:solidFill>
                    <w14:schemeClr w14:val="tx1"/>
                  </w14:solidFill>
                </w14:textFill>
              </w:rPr>
              <w:t>为电位器的三个接线柱，转动滑片可调节灯泡亮度。下列分析错误的是（　　）</w:t>
            </w:r>
            <w:r>
              <w:rPr>
                <w:rFonts w:hint="eastAsia" w:ascii="宋体" w:hAnsi="宋体" w:cs="宋体"/>
                <w:b w:val="0"/>
                <w:bCs w:val="0"/>
                <w:color w:val="000000" w:themeColor="text1"/>
                <w:sz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drawing>
                <wp:inline distT="0" distB="0" distL="114300" distR="114300">
                  <wp:extent cx="2286000" cy="1143000"/>
                  <wp:effectExtent l="0" t="0" r="0" b="0"/>
                  <wp:docPr id="73"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6"/>
                          <pic:cNvPicPr>
                            <a:picLocks noChangeAspect="1"/>
                          </pic:cNvPicPr>
                        </pic:nvPicPr>
                        <pic:blipFill>
                          <a:blip r:embed="rId42"/>
                          <a:stretch>
                            <a:fillRect/>
                          </a:stretch>
                        </pic:blipFill>
                        <pic:spPr>
                          <a:xfrm>
                            <a:off x="0" y="0"/>
                            <a:ext cx="2286000" cy="11430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t>A．若只将</w:t>
            </w:r>
            <w:r>
              <w:rPr>
                <w:rFonts w:hint="eastAsia" w:ascii="宋体" w:hAnsi="宋体" w:eastAsia="宋体" w:cs="宋体"/>
                <w:b w:val="0"/>
                <w:bCs w:val="0"/>
                <w:i/>
                <w:color w:val="000000" w:themeColor="text1"/>
                <w:sz w:val="21"/>
                <w14:textFill>
                  <w14:solidFill>
                    <w14:schemeClr w14:val="tx1"/>
                  </w14:solidFill>
                </w14:textFill>
              </w:rPr>
              <w:t>B</w:t>
            </w:r>
            <w:r>
              <w:rPr>
                <w:rFonts w:hint="eastAsia" w:ascii="宋体" w:hAnsi="宋体" w:eastAsia="宋体" w:cs="宋体"/>
                <w:b w:val="0"/>
                <w:bCs w:val="0"/>
                <w:color w:val="000000" w:themeColor="text1"/>
                <w:sz w:val="21"/>
                <w14:textFill>
                  <w14:solidFill>
                    <w14:schemeClr w14:val="tx1"/>
                  </w14:solidFill>
                </w14:textFill>
              </w:rPr>
              <w:t>、</w:t>
            </w:r>
            <w:r>
              <w:rPr>
                <w:rFonts w:hint="eastAsia" w:ascii="宋体" w:hAnsi="宋体" w:eastAsia="宋体" w:cs="宋体"/>
                <w:b w:val="0"/>
                <w:bCs w:val="0"/>
                <w:i/>
                <w:color w:val="000000" w:themeColor="text1"/>
                <w:sz w:val="21"/>
                <w14:textFill>
                  <w14:solidFill>
                    <w14:schemeClr w14:val="tx1"/>
                  </w14:solidFill>
                </w14:textFill>
              </w:rPr>
              <w:t>C</w:t>
            </w:r>
            <w:r>
              <w:rPr>
                <w:rFonts w:hint="eastAsia" w:ascii="宋体" w:hAnsi="宋体" w:eastAsia="宋体" w:cs="宋体"/>
                <w:b w:val="0"/>
                <w:bCs w:val="0"/>
                <w:color w:val="000000" w:themeColor="text1"/>
                <w:sz w:val="21"/>
                <w14:textFill>
                  <w14:solidFill>
                    <w14:schemeClr w14:val="tx1"/>
                  </w14:solidFill>
                </w14:textFill>
              </w:rPr>
              <w:t>接入电路，顺时针旋转滑片，灯泡变亮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t>B．若只将</w:t>
            </w:r>
            <w:r>
              <w:rPr>
                <w:rFonts w:hint="eastAsia" w:ascii="宋体" w:hAnsi="宋体" w:eastAsia="宋体" w:cs="宋体"/>
                <w:b w:val="0"/>
                <w:bCs w:val="0"/>
                <w:i/>
                <w:color w:val="000000" w:themeColor="text1"/>
                <w:sz w:val="21"/>
                <w14:textFill>
                  <w14:solidFill>
                    <w14:schemeClr w14:val="tx1"/>
                  </w14:solidFill>
                </w14:textFill>
              </w:rPr>
              <w:t>A</w:t>
            </w:r>
            <w:r>
              <w:rPr>
                <w:rFonts w:hint="eastAsia" w:ascii="宋体" w:hAnsi="宋体" w:eastAsia="宋体" w:cs="宋体"/>
                <w:b w:val="0"/>
                <w:bCs w:val="0"/>
                <w:color w:val="000000" w:themeColor="text1"/>
                <w:sz w:val="21"/>
                <w14:textFill>
                  <w14:solidFill>
                    <w14:schemeClr w14:val="tx1"/>
                  </w14:solidFill>
                </w14:textFill>
              </w:rPr>
              <w:t>、</w:t>
            </w:r>
            <w:r>
              <w:rPr>
                <w:rFonts w:hint="eastAsia" w:ascii="宋体" w:hAnsi="宋体" w:eastAsia="宋体" w:cs="宋体"/>
                <w:b w:val="0"/>
                <w:bCs w:val="0"/>
                <w:i/>
                <w:color w:val="000000" w:themeColor="text1"/>
                <w:sz w:val="21"/>
                <w14:textFill>
                  <w14:solidFill>
                    <w14:schemeClr w14:val="tx1"/>
                  </w14:solidFill>
                </w14:textFill>
              </w:rPr>
              <w:t>C</w:t>
            </w:r>
            <w:r>
              <w:rPr>
                <w:rFonts w:hint="eastAsia" w:ascii="宋体" w:hAnsi="宋体" w:eastAsia="宋体" w:cs="宋体"/>
                <w:b w:val="0"/>
                <w:bCs w:val="0"/>
                <w:color w:val="000000" w:themeColor="text1"/>
                <w:sz w:val="21"/>
                <w14:textFill>
                  <w14:solidFill>
                    <w14:schemeClr w14:val="tx1"/>
                  </w14:solidFill>
                </w14:textFill>
              </w:rPr>
              <w:t>接入电路，顺时针旋转滑片，灯泡变亮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t>C．该电位器是通过改变接入电路中电阻丝的长度来改变灯泡亮度</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t>D．将</w:t>
            </w:r>
            <w:r>
              <w:rPr>
                <w:rFonts w:hint="eastAsia" w:ascii="宋体" w:hAnsi="宋体" w:eastAsia="宋体" w:cs="宋体"/>
                <w:b w:val="0"/>
                <w:bCs w:val="0"/>
                <w:i/>
                <w:color w:val="000000" w:themeColor="text1"/>
                <w:sz w:val="21"/>
                <w14:textFill>
                  <w14:solidFill>
                    <w14:schemeClr w14:val="tx1"/>
                  </w14:solidFill>
                </w14:textFill>
              </w:rPr>
              <w:t>A</w:t>
            </w:r>
            <w:r>
              <w:rPr>
                <w:rFonts w:hint="eastAsia" w:ascii="宋体" w:hAnsi="宋体" w:eastAsia="宋体" w:cs="宋体"/>
                <w:b w:val="0"/>
                <w:bCs w:val="0"/>
                <w:color w:val="000000" w:themeColor="text1"/>
                <w:sz w:val="21"/>
                <w14:textFill>
                  <w14:solidFill>
                    <w14:schemeClr w14:val="tx1"/>
                  </w14:solidFill>
                </w14:textFill>
              </w:rPr>
              <w:t>、</w:t>
            </w:r>
            <w:r>
              <w:rPr>
                <w:rFonts w:hint="eastAsia" w:ascii="宋体" w:hAnsi="宋体" w:eastAsia="宋体" w:cs="宋体"/>
                <w:b w:val="0"/>
                <w:bCs w:val="0"/>
                <w:i/>
                <w:color w:val="000000" w:themeColor="text1"/>
                <w:sz w:val="21"/>
                <w14:textFill>
                  <w14:solidFill>
                    <w14:schemeClr w14:val="tx1"/>
                  </w14:solidFill>
                </w14:textFill>
              </w:rPr>
              <w:t>B</w:t>
            </w:r>
            <w:r>
              <w:rPr>
                <w:rFonts w:hint="eastAsia" w:ascii="宋体" w:hAnsi="宋体" w:eastAsia="宋体" w:cs="宋体"/>
                <w:b w:val="0"/>
                <w:bCs w:val="0"/>
                <w:color w:val="000000" w:themeColor="text1"/>
                <w:sz w:val="21"/>
                <w14:textFill>
                  <w14:solidFill>
                    <w14:schemeClr w14:val="tx1"/>
                  </w14:solidFill>
                </w14:textFill>
              </w:rPr>
              <w:t>接入电路，若只将电阻丝做得更细些，以相同速度顺时针旋转滑片，灯泡亮度变化更明显</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cs="宋体"/>
                <w:b w:val="0"/>
                <w:bCs w:val="0"/>
                <w:vanish/>
                <w:color w:val="FF0000"/>
                <w:sz w:val="21"/>
                <w:lang w:eastAsia="zh-CN"/>
              </w:rPr>
              <w:t>【</w:t>
            </w:r>
            <w:r>
              <w:rPr>
                <w:rFonts w:hint="eastAsia" w:ascii="宋体" w:hAnsi="宋体" w:cs="宋体"/>
                <w:b w:val="0"/>
                <w:bCs w:val="0"/>
                <w:vanish/>
                <w:color w:val="FF0000"/>
                <w:sz w:val="21"/>
                <w:lang w:val="en-US" w:eastAsia="zh-CN"/>
              </w:rPr>
              <w:t>答案</w:t>
            </w:r>
            <w:r>
              <w:rPr>
                <w:rFonts w:hint="eastAsia" w:ascii="宋体" w:hAnsi="宋体" w:cs="宋体"/>
                <w:b w:val="0"/>
                <w:bCs w:val="0"/>
                <w:vanish/>
                <w:color w:val="FF0000"/>
                <w:sz w:val="21"/>
                <w:lang w:eastAsia="zh-CN"/>
              </w:rPr>
              <w:t>】</w:t>
            </w:r>
            <w:r>
              <w:rPr>
                <w:rFonts w:hint="eastAsia" w:ascii="宋体" w:hAnsi="宋体" w:eastAsia="宋体" w:cs="宋体"/>
                <w:b w:val="0"/>
                <w:bCs w:val="0"/>
                <w:vanish/>
                <w:color w:val="FF0000"/>
                <w:sz w:val="21"/>
              </w:rPr>
              <w:t>B</w:t>
            </w:r>
            <w:r>
              <w:rPr>
                <w:rFonts w:hint="eastAsia" w:ascii="宋体" w:hAnsi="宋体" w:cs="宋体"/>
                <w:b w:val="0"/>
                <w:bCs w:val="0"/>
                <w:vanish/>
                <w:color w:val="FF000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【解析】A．若只将</w:t>
            </w:r>
            <w:r>
              <w:rPr>
                <w:rFonts w:hint="eastAsia" w:ascii="宋体" w:hAnsi="宋体" w:eastAsia="宋体" w:cs="宋体"/>
                <w:b w:val="0"/>
                <w:bCs w:val="0"/>
                <w:i/>
                <w:vanish/>
                <w:color w:val="FF0000"/>
                <w:sz w:val="21"/>
              </w:rPr>
              <w:t>B</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C</w:t>
            </w:r>
            <w:r>
              <w:rPr>
                <w:rFonts w:hint="eastAsia" w:ascii="宋体" w:hAnsi="宋体" w:eastAsia="宋体" w:cs="宋体"/>
                <w:b w:val="0"/>
                <w:bCs w:val="0"/>
                <w:vanish/>
                <w:color w:val="FF0000"/>
                <w:sz w:val="21"/>
              </w:rPr>
              <w:t>接入电路，滑片右边的电阻丝接入电路，顺时针旋转滑片，电阻丝连入申路的长度发生变短，电阻变小，电路的电流变大，灯泡的亮度变亮，故A正确，不符合题意；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B．若只将</w:t>
            </w:r>
            <w:r>
              <w:rPr>
                <w:rFonts w:hint="eastAsia" w:ascii="宋体" w:hAnsi="宋体" w:eastAsia="宋体" w:cs="宋体"/>
                <w:b w:val="0"/>
                <w:bCs w:val="0"/>
                <w:i/>
                <w:vanish/>
                <w:color w:val="FF0000"/>
                <w:sz w:val="21"/>
              </w:rPr>
              <w:t>A</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C</w:t>
            </w:r>
            <w:r>
              <w:rPr>
                <w:rFonts w:hint="eastAsia" w:ascii="宋体" w:hAnsi="宋体" w:eastAsia="宋体" w:cs="宋体"/>
                <w:b w:val="0"/>
                <w:bCs w:val="0"/>
                <w:vanish/>
                <w:color w:val="FF0000"/>
                <w:sz w:val="21"/>
              </w:rPr>
              <w:t>接入电路，电位器的全部电阻丝都接入电路，不能改变电路的电流，所以不能改变灯泡的亮度，故B错误，符合题意；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C．电位器是通过改变接入电路中电阻丝的长度来改变电阻，从而改变电路的电流达到改变灯泡亮度的目的，故C正确，不符合题意；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D．将</w:t>
            </w:r>
            <w:r>
              <w:rPr>
                <w:rFonts w:hint="eastAsia" w:ascii="宋体" w:hAnsi="宋体" w:eastAsia="宋体" w:cs="宋体"/>
                <w:b w:val="0"/>
                <w:bCs w:val="0"/>
                <w:i/>
                <w:vanish/>
                <w:color w:val="FF0000"/>
                <w:sz w:val="21"/>
              </w:rPr>
              <w:t>A</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B</w:t>
            </w:r>
            <w:r>
              <w:rPr>
                <w:rFonts w:hint="eastAsia" w:ascii="宋体" w:hAnsi="宋体" w:eastAsia="宋体" w:cs="宋体"/>
                <w:b w:val="0"/>
                <w:bCs w:val="0"/>
                <w:vanish/>
                <w:color w:val="FF0000"/>
                <w:sz w:val="21"/>
              </w:rPr>
              <w:t>接入电路，若只将电阻丝做得更细些，电阻丝的电阻变大，以相同速度顺时针旋转滑片，滑动变阻器接入电路中的电阻变化较大，根据欧姆定律可知，电路中的电流变化较大，灯泡亮度变化更明显，故D正确，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故选B。</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cs="宋体"/>
                <w:b w:val="0"/>
                <w:bCs w:val="0"/>
                <w:color w:val="000000" w:themeColor="text1"/>
                <w:sz w:val="21"/>
                <w:lang w:val="en-US" w:eastAsia="zh-CN"/>
                <w14:textFill>
                  <w14:solidFill>
                    <w14:schemeClr w14:val="tx1"/>
                  </w14:solidFill>
                </w14:textFill>
              </w:rPr>
              <w:t>4.</w:t>
            </w:r>
            <w:r>
              <w:rPr>
                <w:rFonts w:hint="eastAsia" w:ascii="宋体" w:hAnsi="宋体" w:eastAsia="宋体" w:cs="宋体"/>
                <w:b w:val="0"/>
                <w:bCs w:val="0"/>
                <w:color w:val="000000" w:themeColor="text1"/>
                <w:sz w:val="21"/>
                <w14:textFill>
                  <w14:solidFill>
                    <w14:schemeClr w14:val="tx1"/>
                  </w14:solidFill>
                </w14:textFill>
              </w:rPr>
              <w:t>如图所示，电阻箱接入的电阻为______Ω。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drawing>
                <wp:inline distT="0" distB="0" distL="114300" distR="114300">
                  <wp:extent cx="1474470" cy="1835150"/>
                  <wp:effectExtent l="0" t="0" r="11430" b="12700"/>
                  <wp:docPr id="66"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7"/>
                          <pic:cNvPicPr>
                            <a:picLocks noChangeAspect="1"/>
                          </pic:cNvPicPr>
                        </pic:nvPicPr>
                        <pic:blipFill>
                          <a:blip r:embed="rId43"/>
                          <a:stretch>
                            <a:fillRect/>
                          </a:stretch>
                        </pic:blipFill>
                        <pic:spPr>
                          <a:xfrm>
                            <a:off x="0" y="0"/>
                            <a:ext cx="1474470" cy="18351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cs="宋体"/>
                <w:b w:val="0"/>
                <w:bCs w:val="0"/>
                <w:vanish/>
                <w:color w:val="FF0000"/>
                <w:sz w:val="21"/>
                <w:lang w:eastAsia="zh-CN"/>
              </w:rPr>
              <w:t>【</w:t>
            </w:r>
            <w:r>
              <w:rPr>
                <w:rFonts w:hint="eastAsia" w:ascii="宋体" w:hAnsi="宋体" w:cs="宋体"/>
                <w:b w:val="0"/>
                <w:bCs w:val="0"/>
                <w:vanish/>
                <w:color w:val="FF0000"/>
                <w:sz w:val="21"/>
                <w:lang w:val="en-US" w:eastAsia="zh-CN"/>
              </w:rPr>
              <w:t>答案</w:t>
            </w:r>
            <w:r>
              <w:rPr>
                <w:rFonts w:hint="eastAsia" w:ascii="宋体" w:hAnsi="宋体" w:cs="宋体"/>
                <w:b w:val="0"/>
                <w:bCs w:val="0"/>
                <w:vanish/>
                <w:color w:val="FF0000"/>
                <w:sz w:val="21"/>
                <w:lang w:eastAsia="zh-CN"/>
              </w:rPr>
              <w:t>】</w:t>
            </w:r>
            <w:r>
              <w:rPr>
                <w:rFonts w:hint="eastAsia" w:ascii="宋体" w:hAnsi="宋体" w:eastAsia="宋体" w:cs="宋体"/>
                <w:b w:val="0"/>
                <w:bCs w:val="0"/>
                <w:vanish/>
                <w:color w:val="FF0000"/>
                <w:sz w:val="21"/>
              </w:rPr>
              <w:t>4705Ω</w:t>
            </w:r>
            <w:r>
              <w:rPr>
                <w:rFonts w:hint="eastAsia" w:ascii="宋体" w:hAnsi="宋体" w:cs="宋体"/>
                <w:b w:val="0"/>
                <w:bCs w:val="0"/>
                <w:vanish/>
                <w:color w:val="FF000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【解析】由图可知，电阻箱阻值为1000Ω×4＋100Ω×7＋10Ω×0＋1Ω×5=4705Ω。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cs="宋体"/>
                <w:b w:val="0"/>
                <w:bCs w:val="0"/>
                <w:color w:val="000000" w:themeColor="text1"/>
                <w:sz w:val="21"/>
                <w:lang w:val="en-US" w:eastAsia="zh-CN"/>
                <w14:textFill>
                  <w14:solidFill>
                    <w14:schemeClr w14:val="tx1"/>
                  </w14:solidFill>
                </w14:textFill>
              </w:rPr>
              <w:t>5.</w:t>
            </w:r>
            <w:r>
              <w:rPr>
                <w:rFonts w:hint="eastAsia" w:ascii="宋体" w:hAnsi="宋体" w:eastAsia="宋体" w:cs="宋体"/>
                <w:b w:val="0"/>
                <w:bCs w:val="0"/>
                <w:color w:val="000000" w:themeColor="text1"/>
                <w:sz w:val="21"/>
                <w14:textFill>
                  <w14:solidFill>
                    <w14:schemeClr w14:val="tx1"/>
                  </w14:solidFill>
                </w14:textFill>
              </w:rPr>
              <w:t>如图所示，电阻箱的示数是___________，与滑动变阻器相比，它的优点是：___________。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drawing>
                <wp:inline distT="0" distB="0" distL="114300" distR="114300">
                  <wp:extent cx="1123950" cy="1514475"/>
                  <wp:effectExtent l="0" t="0" r="0" b="9525"/>
                  <wp:docPr id="6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8"/>
                          <pic:cNvPicPr>
                            <a:picLocks noChangeAspect="1"/>
                          </pic:cNvPicPr>
                        </pic:nvPicPr>
                        <pic:blipFill>
                          <a:blip r:embed="rId44"/>
                          <a:stretch>
                            <a:fillRect/>
                          </a:stretch>
                        </pic:blipFill>
                        <pic:spPr>
                          <a:xfrm>
                            <a:off x="0" y="0"/>
                            <a:ext cx="1123950" cy="15144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cs="宋体"/>
                <w:b w:val="0"/>
                <w:bCs w:val="0"/>
                <w:vanish/>
                <w:color w:val="FF0000"/>
                <w:sz w:val="21"/>
                <w:lang w:eastAsia="zh-CN"/>
              </w:rPr>
              <w:t>【</w:t>
            </w:r>
            <w:r>
              <w:rPr>
                <w:rFonts w:hint="eastAsia" w:ascii="宋体" w:hAnsi="宋体" w:cs="宋体"/>
                <w:b w:val="0"/>
                <w:bCs w:val="0"/>
                <w:vanish/>
                <w:color w:val="FF0000"/>
                <w:sz w:val="21"/>
                <w:lang w:val="en-US" w:eastAsia="zh-CN"/>
              </w:rPr>
              <w:t>答案</w:t>
            </w:r>
            <w:r>
              <w:rPr>
                <w:rFonts w:hint="eastAsia" w:ascii="宋体" w:hAnsi="宋体" w:cs="宋体"/>
                <w:b w:val="0"/>
                <w:bCs w:val="0"/>
                <w:vanish/>
                <w:color w:val="FF0000"/>
                <w:sz w:val="21"/>
                <w:lang w:eastAsia="zh-CN"/>
              </w:rPr>
              <w:t>】</w:t>
            </w:r>
            <w:r>
              <w:rPr>
                <w:rFonts w:hint="eastAsia" w:ascii="宋体" w:hAnsi="宋体" w:eastAsia="宋体" w:cs="宋体"/>
                <w:b w:val="0"/>
                <w:bCs w:val="0"/>
                <w:vanish/>
                <w:color w:val="FF0000"/>
                <w:sz w:val="21"/>
              </w:rPr>
              <w:t>2035Ω</w:t>
            </w:r>
            <w:r>
              <w:rPr>
                <w:rFonts w:hint="eastAsia" w:ascii="宋体" w:hAnsi="宋体" w:cs="宋体"/>
                <w:b w:val="0"/>
                <w:bCs w:val="0"/>
                <w:vanish/>
                <w:color w:val="FF0000"/>
                <w:sz w:val="21"/>
                <w:lang w:eastAsia="zh-CN"/>
              </w:rPr>
              <w:t>；</w:t>
            </w:r>
            <w:r>
              <w:rPr>
                <w:rFonts w:hint="eastAsia" w:ascii="宋体" w:hAnsi="宋体" w:eastAsia="宋体" w:cs="宋体"/>
                <w:b w:val="0"/>
                <w:bCs w:val="0"/>
                <w:vanish/>
                <w:color w:val="FF0000"/>
                <w:sz w:val="21"/>
              </w:rPr>
              <w:t>便于直接读出电阻值（能直接读出电阻）</w:t>
            </w:r>
            <w:r>
              <w:rPr>
                <w:rFonts w:hint="eastAsia" w:ascii="宋体" w:hAnsi="宋体" w:cs="宋体"/>
                <w:b w:val="0"/>
                <w:bCs w:val="0"/>
                <w:vanish/>
                <w:color w:val="FF000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【解析】[1][2]电阻箱的读数方法是：每个旋钮下面小三角对应的数字乘下面的倍数就是这个旋钮的电阻值，四个阻值加起来就是该电阻箱的示数，即</w:t>
            </w:r>
            <w:r>
              <w:rPr>
                <w:rFonts w:hint="eastAsia" w:ascii="宋体" w:hAnsi="宋体" w:eastAsia="宋体" w:cs="宋体"/>
                <w:b w:val="0"/>
                <w:bCs w:val="0"/>
                <w:vanish/>
                <w:color w:val="FF0000"/>
                <w:sz w:val="21"/>
              </w:rPr>
              <w:object>
                <v:shape id="_x0000_i1107" o:spt="75" alt="eqIda4d760d38d7c2ca3b53ba3f5890cb2ec" type="#_x0000_t75" style="height:12pt;width:217.2pt;" o:ole="t" filled="f" o:preferrelative="t" stroked="f" coordsize="21600,21600">
                  <v:path/>
                  <v:fill on="f" focussize="0,0"/>
                  <v:stroke on="f" joinstyle="miter"/>
                  <v:imagedata r:id="rId46" o:title="eqIda4d760d38d7c2ca3b53ba3f5890cb2ec"/>
                  <o:lock v:ext="edit" aspectratio="t"/>
                  <w10:wrap type="none"/>
                  <w10:anchorlock/>
                </v:shape>
                <o:OLEObject Type="Embed" ProgID="Equation.DSMT4" ShapeID="_x0000_i1107" DrawAspect="Content" ObjectID="_1468075730" r:id="rId45">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nish/>
                <w:color w:val="FF0000"/>
                <w:sz w:val="21"/>
                <w:szCs w:val="21"/>
                <w:lang w:eastAsia="zh-CN"/>
              </w:rPr>
            </w:pPr>
            <w:r>
              <w:rPr>
                <w:rFonts w:hint="eastAsia" w:ascii="宋体" w:hAnsi="宋体" w:eastAsia="宋体" w:cs="宋体"/>
                <w:b w:val="0"/>
                <w:bCs w:val="0"/>
                <w:vanish/>
                <w:color w:val="FF0000"/>
                <w:sz w:val="21"/>
              </w:rPr>
              <w:t>与滑动变阻器相比，电阻箱在使用时能直接读出电阻，这是它的明显优势。</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lang w:eastAsia="zh-CN"/>
                <w14:textFill>
                  <w14:solidFill>
                    <w14:schemeClr w14:val="tx1"/>
                  </w14:solidFill>
                </w14:textFill>
              </w:rPr>
            </w:pPr>
            <w:r>
              <w:rPr>
                <w:rFonts w:hint="eastAsia" w:ascii="宋体" w:hAnsi="宋体" w:cs="宋体"/>
                <w:b w:val="0"/>
                <w:bCs w:val="0"/>
                <w:color w:val="000000" w:themeColor="text1"/>
                <w:sz w:val="21"/>
                <w:lang w:val="en-US" w:eastAsia="zh-CN"/>
                <w14:textFill>
                  <w14:solidFill>
                    <w14:schemeClr w14:val="tx1"/>
                  </w14:solidFill>
                </w14:textFill>
              </w:rPr>
              <w:t>6.</w:t>
            </w:r>
            <w:r>
              <w:rPr>
                <w:rFonts w:hint="eastAsia" w:ascii="宋体" w:hAnsi="宋体" w:eastAsia="宋体" w:cs="宋体"/>
                <w:b w:val="0"/>
                <w:bCs w:val="0"/>
                <w:color w:val="000000" w:themeColor="text1"/>
                <w:sz w:val="21"/>
                <w14:textFill>
                  <w14:solidFill>
                    <w14:schemeClr w14:val="tx1"/>
                  </w14:solidFill>
                </w14:textFill>
              </w:rPr>
              <w:t>如下图所示，电位器有</w:t>
            </w:r>
            <w:r>
              <w:rPr>
                <w:rFonts w:hint="eastAsia" w:ascii="宋体" w:hAnsi="宋体" w:eastAsia="宋体" w:cs="宋体"/>
                <w:b w:val="0"/>
                <w:bCs w:val="0"/>
                <w:i/>
                <w:color w:val="000000" w:themeColor="text1"/>
                <w:sz w:val="21"/>
                <w14:textFill>
                  <w14:solidFill>
                    <w14:schemeClr w14:val="tx1"/>
                  </w14:solidFill>
                </w14:textFill>
              </w:rPr>
              <w:t>a</w:t>
            </w:r>
            <w:r>
              <w:rPr>
                <w:rFonts w:hint="eastAsia" w:ascii="宋体" w:hAnsi="宋体" w:eastAsia="宋体" w:cs="宋体"/>
                <w:b w:val="0"/>
                <w:bCs w:val="0"/>
                <w:color w:val="000000" w:themeColor="text1"/>
                <w:sz w:val="21"/>
                <w14:textFill>
                  <w14:solidFill>
                    <w14:schemeClr w14:val="tx1"/>
                  </w14:solidFill>
                </w14:textFill>
              </w:rPr>
              <w:t>、</w:t>
            </w:r>
            <w:r>
              <w:rPr>
                <w:rFonts w:hint="eastAsia" w:ascii="宋体" w:hAnsi="宋体" w:eastAsia="宋体" w:cs="宋体"/>
                <w:b w:val="0"/>
                <w:bCs w:val="0"/>
                <w:i/>
                <w:color w:val="000000" w:themeColor="text1"/>
                <w:sz w:val="21"/>
                <w14:textFill>
                  <w14:solidFill>
                    <w14:schemeClr w14:val="tx1"/>
                  </w14:solidFill>
                </w14:textFill>
              </w:rPr>
              <w:t>b</w:t>
            </w:r>
            <w:r>
              <w:rPr>
                <w:rFonts w:hint="eastAsia" w:ascii="宋体" w:hAnsi="宋体" w:eastAsia="宋体" w:cs="宋体"/>
                <w:b w:val="0"/>
                <w:bCs w:val="0"/>
                <w:color w:val="000000" w:themeColor="text1"/>
                <w:sz w:val="21"/>
                <w14:textFill>
                  <w14:solidFill>
                    <w14:schemeClr w14:val="tx1"/>
                  </w14:solidFill>
                </w14:textFill>
              </w:rPr>
              <w:t>、</w:t>
            </w:r>
            <w:r>
              <w:rPr>
                <w:rFonts w:hint="eastAsia" w:ascii="宋体" w:hAnsi="宋体" w:eastAsia="宋体" w:cs="宋体"/>
                <w:b w:val="0"/>
                <w:bCs w:val="0"/>
                <w:i/>
                <w:color w:val="000000" w:themeColor="text1"/>
                <w:sz w:val="21"/>
                <w14:textFill>
                  <w14:solidFill>
                    <w14:schemeClr w14:val="tx1"/>
                  </w14:solidFill>
                </w14:textFill>
              </w:rPr>
              <w:t>c</w:t>
            </w:r>
            <w:r>
              <w:rPr>
                <w:rFonts w:hint="eastAsia" w:ascii="宋体" w:hAnsi="宋体" w:eastAsia="宋体" w:cs="宋体"/>
                <w:b w:val="0"/>
                <w:bCs w:val="0"/>
                <w:color w:val="000000" w:themeColor="text1"/>
                <w:sz w:val="21"/>
                <w14:textFill>
                  <w14:solidFill>
                    <w14:schemeClr w14:val="tx1"/>
                  </w14:solidFill>
                </w14:textFill>
              </w:rPr>
              <w:t>三个接线柱：</w:t>
            </w:r>
            <w:r>
              <w:rPr>
                <w:rFonts w:hint="eastAsia" w:ascii="宋体" w:hAnsi="宋体" w:eastAsia="宋体" w:cs="宋体"/>
                <w:b w:val="0"/>
                <w:bCs w:val="0"/>
                <w:i/>
                <w:color w:val="000000" w:themeColor="text1"/>
                <w:sz w:val="21"/>
                <w14:textFill>
                  <w14:solidFill>
                    <w14:schemeClr w14:val="tx1"/>
                  </w14:solidFill>
                </w14:textFill>
              </w:rPr>
              <w:t>b</w:t>
            </w:r>
            <w:r>
              <w:rPr>
                <w:rFonts w:hint="eastAsia" w:ascii="宋体" w:hAnsi="宋体" w:eastAsia="宋体" w:cs="宋体"/>
                <w:b w:val="0"/>
                <w:bCs w:val="0"/>
                <w:color w:val="000000" w:themeColor="text1"/>
                <w:sz w:val="21"/>
                <w14:textFill>
                  <w14:solidFill>
                    <w14:schemeClr w14:val="tx1"/>
                  </w14:solidFill>
                </w14:textFill>
              </w:rPr>
              <w:t>接线柱与滑片连接，滑片可绕转轴</w:t>
            </w:r>
            <w:r>
              <w:rPr>
                <w:rFonts w:hint="eastAsia" w:ascii="宋体" w:hAnsi="宋体" w:eastAsia="宋体" w:cs="宋体"/>
                <w:b w:val="0"/>
                <w:bCs w:val="0"/>
                <w:i/>
                <w:color w:val="000000" w:themeColor="text1"/>
                <w:sz w:val="21"/>
                <w14:textFill>
                  <w14:solidFill>
                    <w14:schemeClr w14:val="tx1"/>
                  </w14:solidFill>
                </w14:textFill>
              </w:rPr>
              <w:t>O</w:t>
            </w:r>
            <w:r>
              <w:rPr>
                <w:rFonts w:hint="eastAsia" w:ascii="宋体" w:hAnsi="宋体" w:eastAsia="宋体" w:cs="宋体"/>
                <w:b w:val="0"/>
                <w:bCs w:val="0"/>
                <w:color w:val="000000" w:themeColor="text1"/>
                <w:sz w:val="21"/>
                <w14:textFill>
                  <w14:solidFill>
                    <w14:schemeClr w14:val="tx1"/>
                  </w14:solidFill>
                </w14:textFill>
              </w:rPr>
              <w:t>旋转；</w:t>
            </w:r>
            <w:r>
              <w:rPr>
                <w:rFonts w:hint="eastAsia" w:ascii="宋体" w:hAnsi="宋体" w:eastAsia="宋体" w:cs="宋体"/>
                <w:b w:val="0"/>
                <w:bCs w:val="0"/>
                <w:i/>
                <w:color w:val="000000" w:themeColor="text1"/>
                <w:sz w:val="21"/>
                <w14:textFill>
                  <w14:solidFill>
                    <w14:schemeClr w14:val="tx1"/>
                  </w14:solidFill>
                </w14:textFill>
              </w:rPr>
              <w:t>a</w:t>
            </w:r>
            <w:r>
              <w:rPr>
                <w:rFonts w:hint="eastAsia" w:ascii="宋体" w:hAnsi="宋体" w:eastAsia="宋体" w:cs="宋体"/>
                <w:b w:val="0"/>
                <w:bCs w:val="0"/>
                <w:color w:val="000000" w:themeColor="text1"/>
                <w:sz w:val="21"/>
                <w14:textFill>
                  <w14:solidFill>
                    <w14:schemeClr w14:val="tx1"/>
                  </w14:solidFill>
                </w14:textFill>
              </w:rPr>
              <w:t>、</w:t>
            </w:r>
            <w:r>
              <w:rPr>
                <w:rFonts w:hint="eastAsia" w:ascii="宋体" w:hAnsi="宋体" w:eastAsia="宋体" w:cs="宋体"/>
                <w:b w:val="0"/>
                <w:bCs w:val="0"/>
                <w:i/>
                <w:color w:val="000000" w:themeColor="text1"/>
                <w:sz w:val="21"/>
                <w14:textFill>
                  <w14:solidFill>
                    <w14:schemeClr w14:val="tx1"/>
                  </w14:solidFill>
                </w14:textFill>
              </w:rPr>
              <w:t>c</w:t>
            </w:r>
            <w:r>
              <w:rPr>
                <w:rFonts w:hint="eastAsia" w:ascii="宋体" w:hAnsi="宋体" w:eastAsia="宋体" w:cs="宋体"/>
                <w:b w:val="0"/>
                <w:bCs w:val="0"/>
                <w:color w:val="000000" w:themeColor="text1"/>
                <w:sz w:val="21"/>
                <w14:textFill>
                  <w14:solidFill>
                    <w14:schemeClr w14:val="tx1"/>
                  </w14:solidFill>
                </w14:textFill>
              </w:rPr>
              <w:t>接线柱分别接在弧形电阻丝的一端。老电工把此电位器与“220V 40W”的白炽灯串联后，接在220V的电路中，能调节白炽灯的亮度，以下说法合理的是（　　）</w:t>
            </w:r>
            <w:r>
              <w:rPr>
                <w:rFonts w:hint="eastAsia" w:ascii="宋体" w:hAnsi="宋体" w:cs="宋体"/>
                <w:b w:val="0"/>
                <w:bCs w:val="0"/>
                <w:color w:val="000000" w:themeColor="text1"/>
                <w:sz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drawing>
                <wp:inline distT="0" distB="0" distL="114300" distR="114300">
                  <wp:extent cx="1362075" cy="1162050"/>
                  <wp:effectExtent l="0" t="0" r="9525" b="0"/>
                  <wp:docPr id="6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0"/>
                          <pic:cNvPicPr>
                            <a:picLocks noChangeAspect="1"/>
                          </pic:cNvPicPr>
                        </pic:nvPicPr>
                        <pic:blipFill>
                          <a:blip r:embed="rId47"/>
                          <a:stretch>
                            <a:fillRect/>
                          </a:stretch>
                        </pic:blipFill>
                        <pic:spPr>
                          <a:xfrm>
                            <a:off x="0" y="0"/>
                            <a:ext cx="1362075" cy="11620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t>A．将</w:t>
            </w:r>
            <w:r>
              <w:rPr>
                <w:rFonts w:hint="eastAsia" w:ascii="宋体" w:hAnsi="宋体" w:eastAsia="宋体" w:cs="宋体"/>
                <w:b w:val="0"/>
                <w:bCs w:val="0"/>
                <w:i/>
                <w:color w:val="000000" w:themeColor="text1"/>
                <w:sz w:val="21"/>
                <w14:textFill>
                  <w14:solidFill>
                    <w14:schemeClr w14:val="tx1"/>
                  </w14:solidFill>
                </w14:textFill>
              </w:rPr>
              <w:t>b</w:t>
            </w:r>
            <w:r>
              <w:rPr>
                <w:rFonts w:hint="eastAsia" w:ascii="宋体" w:hAnsi="宋体" w:eastAsia="宋体" w:cs="宋体"/>
                <w:b w:val="0"/>
                <w:bCs w:val="0"/>
                <w:color w:val="000000" w:themeColor="text1"/>
                <w:sz w:val="21"/>
                <w14:textFill>
                  <w14:solidFill>
                    <w14:schemeClr w14:val="tx1"/>
                  </w14:solidFill>
                </w14:textFill>
              </w:rPr>
              <w:t>、</w:t>
            </w:r>
            <w:r>
              <w:rPr>
                <w:rFonts w:hint="eastAsia" w:ascii="宋体" w:hAnsi="宋体" w:eastAsia="宋体" w:cs="宋体"/>
                <w:b w:val="0"/>
                <w:bCs w:val="0"/>
                <w:i/>
                <w:color w:val="000000" w:themeColor="text1"/>
                <w:sz w:val="21"/>
                <w14:textFill>
                  <w14:solidFill>
                    <w14:schemeClr w14:val="tx1"/>
                  </w14:solidFill>
                </w14:textFill>
              </w:rPr>
              <w:t>c</w:t>
            </w:r>
            <w:r>
              <w:rPr>
                <w:rFonts w:hint="eastAsia" w:ascii="宋体" w:hAnsi="宋体" w:eastAsia="宋体" w:cs="宋体"/>
                <w:b w:val="0"/>
                <w:bCs w:val="0"/>
                <w:color w:val="000000" w:themeColor="text1"/>
                <w:sz w:val="21"/>
                <w14:textFill>
                  <w14:solidFill>
                    <w14:schemeClr w14:val="tx1"/>
                  </w14:solidFill>
                </w14:textFill>
              </w:rPr>
              <w:t>接入电路，滑片在</w:t>
            </w:r>
            <w:r>
              <w:rPr>
                <w:rFonts w:hint="eastAsia" w:ascii="宋体" w:hAnsi="宋体" w:eastAsia="宋体" w:cs="宋体"/>
                <w:b w:val="0"/>
                <w:bCs w:val="0"/>
                <w:i/>
                <w:color w:val="000000" w:themeColor="text1"/>
                <w:sz w:val="21"/>
                <w14:textFill>
                  <w14:solidFill>
                    <w14:schemeClr w14:val="tx1"/>
                  </w14:solidFill>
                </w14:textFill>
              </w:rPr>
              <w:t>n</w:t>
            </w:r>
            <w:r>
              <w:rPr>
                <w:rFonts w:hint="eastAsia" w:ascii="宋体" w:hAnsi="宋体" w:eastAsia="宋体" w:cs="宋体"/>
                <w:b w:val="0"/>
                <w:bCs w:val="0"/>
                <w:color w:val="000000" w:themeColor="text1"/>
                <w:sz w:val="21"/>
                <w14:textFill>
                  <w14:solidFill>
                    <w14:schemeClr w14:val="tx1"/>
                  </w14:solidFill>
                </w14:textFill>
              </w:rPr>
              <w:t>端时灯正常发光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t>B．将</w:t>
            </w:r>
            <w:r>
              <w:rPr>
                <w:rFonts w:hint="eastAsia" w:ascii="宋体" w:hAnsi="宋体" w:eastAsia="宋体" w:cs="宋体"/>
                <w:b w:val="0"/>
                <w:bCs w:val="0"/>
                <w:i/>
                <w:color w:val="000000" w:themeColor="text1"/>
                <w:sz w:val="21"/>
                <w14:textFill>
                  <w14:solidFill>
                    <w14:schemeClr w14:val="tx1"/>
                  </w14:solidFill>
                </w14:textFill>
              </w:rPr>
              <w:t>b</w:t>
            </w:r>
            <w:r>
              <w:rPr>
                <w:rFonts w:hint="eastAsia" w:ascii="宋体" w:hAnsi="宋体" w:eastAsia="宋体" w:cs="宋体"/>
                <w:b w:val="0"/>
                <w:bCs w:val="0"/>
                <w:color w:val="000000" w:themeColor="text1"/>
                <w:sz w:val="21"/>
                <w14:textFill>
                  <w14:solidFill>
                    <w14:schemeClr w14:val="tx1"/>
                  </w14:solidFill>
                </w14:textFill>
              </w:rPr>
              <w:t>、</w:t>
            </w:r>
            <w:r>
              <w:rPr>
                <w:rFonts w:hint="eastAsia" w:ascii="宋体" w:hAnsi="宋体" w:eastAsia="宋体" w:cs="宋体"/>
                <w:b w:val="0"/>
                <w:bCs w:val="0"/>
                <w:i/>
                <w:color w:val="000000" w:themeColor="text1"/>
                <w:sz w:val="21"/>
                <w14:textFill>
                  <w14:solidFill>
                    <w14:schemeClr w14:val="tx1"/>
                  </w14:solidFill>
                </w14:textFill>
              </w:rPr>
              <w:t>c</w:t>
            </w:r>
            <w:r>
              <w:rPr>
                <w:rFonts w:hint="eastAsia" w:ascii="宋体" w:hAnsi="宋体" w:eastAsia="宋体" w:cs="宋体"/>
                <w:b w:val="0"/>
                <w:bCs w:val="0"/>
                <w:color w:val="000000" w:themeColor="text1"/>
                <w:sz w:val="21"/>
                <w14:textFill>
                  <w14:solidFill>
                    <w14:schemeClr w14:val="tx1"/>
                  </w14:solidFill>
                </w14:textFill>
              </w:rPr>
              <w:t>接入电路，滑片在</w:t>
            </w:r>
            <w:r>
              <w:rPr>
                <w:rFonts w:hint="eastAsia" w:ascii="宋体" w:hAnsi="宋体" w:eastAsia="宋体" w:cs="宋体"/>
                <w:b w:val="0"/>
                <w:bCs w:val="0"/>
                <w:i/>
                <w:color w:val="000000" w:themeColor="text1"/>
                <w:sz w:val="21"/>
                <w14:textFill>
                  <w14:solidFill>
                    <w14:schemeClr w14:val="tx1"/>
                  </w14:solidFill>
                </w14:textFill>
              </w:rPr>
              <w:t>m</w:t>
            </w:r>
            <w:r>
              <w:rPr>
                <w:rFonts w:hint="eastAsia" w:ascii="宋体" w:hAnsi="宋体" w:eastAsia="宋体" w:cs="宋体"/>
                <w:b w:val="0"/>
                <w:bCs w:val="0"/>
                <w:color w:val="000000" w:themeColor="text1"/>
                <w:sz w:val="21"/>
                <w14:textFill>
                  <w14:solidFill>
                    <w14:schemeClr w14:val="tx1"/>
                  </w14:solidFill>
                </w14:textFill>
              </w:rPr>
              <w:t>端时灯正常发光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t>C．将</w:t>
            </w:r>
            <w:r>
              <w:rPr>
                <w:rFonts w:hint="eastAsia" w:ascii="宋体" w:hAnsi="宋体" w:eastAsia="宋体" w:cs="宋体"/>
                <w:b w:val="0"/>
                <w:bCs w:val="0"/>
                <w:i/>
                <w:color w:val="000000" w:themeColor="text1"/>
                <w:sz w:val="21"/>
                <w14:textFill>
                  <w14:solidFill>
                    <w14:schemeClr w14:val="tx1"/>
                  </w14:solidFill>
                </w14:textFill>
              </w:rPr>
              <w:t>a</w:t>
            </w:r>
            <w:r>
              <w:rPr>
                <w:rFonts w:hint="eastAsia" w:ascii="宋体" w:hAnsi="宋体" w:eastAsia="宋体" w:cs="宋体"/>
                <w:b w:val="0"/>
                <w:bCs w:val="0"/>
                <w:color w:val="000000" w:themeColor="text1"/>
                <w:sz w:val="21"/>
                <w14:textFill>
                  <w14:solidFill>
                    <w14:schemeClr w14:val="tx1"/>
                  </w14:solidFill>
                </w14:textFill>
              </w:rPr>
              <w:t>、</w:t>
            </w:r>
            <w:r>
              <w:rPr>
                <w:rFonts w:hint="eastAsia" w:ascii="宋体" w:hAnsi="宋体" w:eastAsia="宋体" w:cs="宋体"/>
                <w:b w:val="0"/>
                <w:bCs w:val="0"/>
                <w:i/>
                <w:color w:val="000000" w:themeColor="text1"/>
                <w:sz w:val="21"/>
                <w14:textFill>
                  <w14:solidFill>
                    <w14:schemeClr w14:val="tx1"/>
                  </w14:solidFill>
                </w14:textFill>
              </w:rPr>
              <w:t>c</w:t>
            </w:r>
            <w:r>
              <w:rPr>
                <w:rFonts w:hint="eastAsia" w:ascii="宋体" w:hAnsi="宋体" w:eastAsia="宋体" w:cs="宋体"/>
                <w:b w:val="0"/>
                <w:bCs w:val="0"/>
                <w:color w:val="000000" w:themeColor="text1"/>
                <w:sz w:val="21"/>
                <w14:textFill>
                  <w14:solidFill>
                    <w14:schemeClr w14:val="tx1"/>
                  </w14:solidFill>
                </w14:textFill>
              </w:rPr>
              <w:t>接入电路，滑片在</w:t>
            </w:r>
            <w:r>
              <w:rPr>
                <w:rFonts w:hint="eastAsia" w:ascii="宋体" w:hAnsi="宋体" w:eastAsia="宋体" w:cs="宋体"/>
                <w:b w:val="0"/>
                <w:bCs w:val="0"/>
                <w:i/>
                <w:color w:val="000000" w:themeColor="text1"/>
                <w:sz w:val="21"/>
                <w14:textFill>
                  <w14:solidFill>
                    <w14:schemeClr w14:val="tx1"/>
                  </w14:solidFill>
                </w14:textFill>
              </w:rPr>
              <w:t>n</w:t>
            </w:r>
            <w:r>
              <w:rPr>
                <w:rFonts w:hint="eastAsia" w:ascii="宋体" w:hAnsi="宋体" w:eastAsia="宋体" w:cs="宋体"/>
                <w:b w:val="0"/>
                <w:bCs w:val="0"/>
                <w:color w:val="000000" w:themeColor="text1"/>
                <w:sz w:val="21"/>
                <w14:textFill>
                  <w14:solidFill>
                    <w14:schemeClr w14:val="tx1"/>
                  </w14:solidFill>
                </w14:textFill>
              </w:rPr>
              <w:t>端时灯正常发光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t>D．将</w:t>
            </w:r>
            <w:r>
              <w:rPr>
                <w:rFonts w:hint="eastAsia" w:ascii="宋体" w:hAnsi="宋体" w:eastAsia="宋体" w:cs="宋体"/>
                <w:b w:val="0"/>
                <w:bCs w:val="0"/>
                <w:i/>
                <w:color w:val="000000" w:themeColor="text1"/>
                <w:sz w:val="21"/>
                <w14:textFill>
                  <w14:solidFill>
                    <w14:schemeClr w14:val="tx1"/>
                  </w14:solidFill>
                </w14:textFill>
              </w:rPr>
              <w:t>a</w:t>
            </w:r>
            <w:r>
              <w:rPr>
                <w:rFonts w:hint="eastAsia" w:ascii="宋体" w:hAnsi="宋体" w:eastAsia="宋体" w:cs="宋体"/>
                <w:b w:val="0"/>
                <w:bCs w:val="0"/>
                <w:color w:val="000000" w:themeColor="text1"/>
                <w:sz w:val="21"/>
                <w14:textFill>
                  <w14:solidFill>
                    <w14:schemeClr w14:val="tx1"/>
                  </w14:solidFill>
                </w14:textFill>
              </w:rPr>
              <w:t>、</w:t>
            </w:r>
            <w:r>
              <w:rPr>
                <w:rFonts w:hint="eastAsia" w:ascii="宋体" w:hAnsi="宋体" w:eastAsia="宋体" w:cs="宋体"/>
                <w:b w:val="0"/>
                <w:bCs w:val="0"/>
                <w:i/>
                <w:color w:val="000000" w:themeColor="text1"/>
                <w:sz w:val="21"/>
                <w14:textFill>
                  <w14:solidFill>
                    <w14:schemeClr w14:val="tx1"/>
                  </w14:solidFill>
                </w14:textFill>
              </w:rPr>
              <w:t>c</w:t>
            </w:r>
            <w:r>
              <w:rPr>
                <w:rFonts w:hint="eastAsia" w:ascii="宋体" w:hAnsi="宋体" w:eastAsia="宋体" w:cs="宋体"/>
                <w:b w:val="0"/>
                <w:bCs w:val="0"/>
                <w:color w:val="000000" w:themeColor="text1"/>
                <w:sz w:val="21"/>
                <w14:textFill>
                  <w14:solidFill>
                    <w14:schemeClr w14:val="tx1"/>
                  </w14:solidFill>
                </w14:textFill>
              </w:rPr>
              <w:t>接入电路，滑片在</w:t>
            </w:r>
            <w:r>
              <w:rPr>
                <w:rFonts w:hint="eastAsia" w:ascii="宋体" w:hAnsi="宋体" w:eastAsia="宋体" w:cs="宋体"/>
                <w:b w:val="0"/>
                <w:bCs w:val="0"/>
                <w:i/>
                <w:color w:val="000000" w:themeColor="text1"/>
                <w:sz w:val="21"/>
                <w14:textFill>
                  <w14:solidFill>
                    <w14:schemeClr w14:val="tx1"/>
                  </w14:solidFill>
                </w14:textFill>
              </w:rPr>
              <w:t>m</w:t>
            </w:r>
            <w:r>
              <w:rPr>
                <w:rFonts w:hint="eastAsia" w:ascii="宋体" w:hAnsi="宋体" w:eastAsia="宋体" w:cs="宋体"/>
                <w:b w:val="0"/>
                <w:bCs w:val="0"/>
                <w:color w:val="000000" w:themeColor="text1"/>
                <w:sz w:val="21"/>
                <w14:textFill>
                  <w14:solidFill>
                    <w14:schemeClr w14:val="tx1"/>
                  </w14:solidFill>
                </w14:textFill>
              </w:rPr>
              <w:t>端时灯正常发光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cs="宋体"/>
                <w:b w:val="0"/>
                <w:bCs w:val="0"/>
                <w:vanish/>
                <w:color w:val="FF0000"/>
                <w:sz w:val="21"/>
                <w:lang w:eastAsia="zh-CN"/>
              </w:rPr>
              <w:t>【</w:t>
            </w:r>
            <w:r>
              <w:rPr>
                <w:rFonts w:hint="eastAsia" w:ascii="宋体" w:hAnsi="宋体" w:cs="宋体"/>
                <w:b w:val="0"/>
                <w:bCs w:val="0"/>
                <w:vanish/>
                <w:color w:val="FF0000"/>
                <w:sz w:val="21"/>
                <w:lang w:val="en-US" w:eastAsia="zh-CN"/>
              </w:rPr>
              <w:t>答案</w:t>
            </w:r>
            <w:r>
              <w:rPr>
                <w:rFonts w:hint="eastAsia" w:ascii="宋体" w:hAnsi="宋体" w:cs="宋体"/>
                <w:b w:val="0"/>
                <w:bCs w:val="0"/>
                <w:vanish/>
                <w:color w:val="FF0000"/>
                <w:sz w:val="21"/>
                <w:lang w:eastAsia="zh-CN"/>
              </w:rPr>
              <w:t>】</w:t>
            </w:r>
            <w:r>
              <w:rPr>
                <w:rFonts w:hint="eastAsia" w:ascii="宋体" w:hAnsi="宋体" w:eastAsia="宋体" w:cs="宋体"/>
                <w:b w:val="0"/>
                <w:bCs w:val="0"/>
                <w:vanish/>
                <w:color w:val="FF0000"/>
                <w:sz w:val="21"/>
              </w:rPr>
              <w:t>A</w:t>
            </w:r>
            <w:r>
              <w:rPr>
                <w:rFonts w:hint="eastAsia" w:ascii="宋体" w:hAnsi="宋体" w:cs="宋体"/>
                <w:b w:val="0"/>
                <w:bCs w:val="0"/>
                <w:vanish/>
                <w:color w:val="FF000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【解析】电位器与白炽灯串联在电压为220V的电路中，要使灯正常发光，应让电位器接入电路的阻值为0。由图示知，电位器的</w:t>
            </w:r>
            <w:r>
              <w:rPr>
                <w:rFonts w:hint="eastAsia" w:ascii="宋体" w:hAnsi="宋体" w:eastAsia="宋体" w:cs="宋体"/>
                <w:b w:val="0"/>
                <w:bCs w:val="0"/>
                <w:i/>
                <w:vanish/>
                <w:color w:val="FF0000"/>
                <w:sz w:val="21"/>
              </w:rPr>
              <w:t>a</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c</w:t>
            </w:r>
            <w:r>
              <w:rPr>
                <w:rFonts w:hint="eastAsia" w:ascii="宋体" w:hAnsi="宋体" w:eastAsia="宋体" w:cs="宋体"/>
                <w:b w:val="0"/>
                <w:bCs w:val="0"/>
                <w:vanish/>
                <w:color w:val="FF0000"/>
                <w:sz w:val="21"/>
              </w:rPr>
              <w:t>接线柱接入电路中，则滑片无论是接在</w:t>
            </w:r>
            <w:r>
              <w:rPr>
                <w:rFonts w:hint="eastAsia" w:ascii="宋体" w:hAnsi="宋体" w:eastAsia="宋体" w:cs="宋体"/>
                <w:b w:val="0"/>
                <w:bCs w:val="0"/>
                <w:i/>
                <w:vanish/>
                <w:color w:val="FF0000"/>
                <w:sz w:val="21"/>
              </w:rPr>
              <w:t>m</w:t>
            </w:r>
            <w:r>
              <w:rPr>
                <w:rFonts w:hint="eastAsia" w:ascii="宋体" w:hAnsi="宋体" w:eastAsia="宋体" w:cs="宋体"/>
                <w:b w:val="0"/>
                <w:bCs w:val="0"/>
                <w:vanish/>
                <w:color w:val="FF0000"/>
                <w:sz w:val="21"/>
              </w:rPr>
              <w:t>还是</w:t>
            </w:r>
            <w:r>
              <w:rPr>
                <w:rFonts w:hint="eastAsia" w:ascii="宋体" w:hAnsi="宋体" w:eastAsia="宋体" w:cs="宋体"/>
                <w:b w:val="0"/>
                <w:bCs w:val="0"/>
                <w:i/>
                <w:vanish/>
                <w:color w:val="FF0000"/>
                <w:sz w:val="21"/>
              </w:rPr>
              <w:t>n</w:t>
            </w:r>
            <w:r>
              <w:rPr>
                <w:rFonts w:hint="eastAsia" w:ascii="宋体" w:hAnsi="宋体" w:eastAsia="宋体" w:cs="宋体"/>
                <w:b w:val="0"/>
                <w:bCs w:val="0"/>
                <w:vanish/>
                <w:color w:val="FF0000"/>
                <w:sz w:val="21"/>
              </w:rPr>
              <w:t>端，电位器接入电路的阻值都最大；电位器的</w:t>
            </w:r>
            <w:r>
              <w:rPr>
                <w:rFonts w:hint="eastAsia" w:ascii="宋体" w:hAnsi="宋体" w:eastAsia="宋体" w:cs="宋体"/>
                <w:b w:val="0"/>
                <w:bCs w:val="0"/>
                <w:i/>
                <w:vanish/>
                <w:color w:val="FF0000"/>
                <w:sz w:val="21"/>
              </w:rPr>
              <w:t>b</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c</w:t>
            </w:r>
            <w:r>
              <w:rPr>
                <w:rFonts w:hint="eastAsia" w:ascii="宋体" w:hAnsi="宋体" w:eastAsia="宋体" w:cs="宋体"/>
                <w:b w:val="0"/>
                <w:bCs w:val="0"/>
                <w:vanish/>
                <w:color w:val="FF0000"/>
                <w:sz w:val="21"/>
              </w:rPr>
              <w:t>接线柱接入电路中，滑片在</w:t>
            </w:r>
            <w:r>
              <w:rPr>
                <w:rFonts w:hint="eastAsia" w:ascii="宋体" w:hAnsi="宋体" w:eastAsia="宋体" w:cs="宋体"/>
                <w:b w:val="0"/>
                <w:bCs w:val="0"/>
                <w:i/>
                <w:vanish/>
                <w:color w:val="FF0000"/>
                <w:sz w:val="21"/>
              </w:rPr>
              <w:t>n</w:t>
            </w:r>
            <w:r>
              <w:rPr>
                <w:rFonts w:hint="eastAsia" w:ascii="宋体" w:hAnsi="宋体" w:eastAsia="宋体" w:cs="宋体"/>
                <w:b w:val="0"/>
                <w:bCs w:val="0"/>
                <w:vanish/>
                <w:color w:val="FF0000"/>
                <w:sz w:val="21"/>
              </w:rPr>
              <w:t>端时，电位器接入电路的阻值为0，滑片在</w:t>
            </w:r>
            <w:r>
              <w:rPr>
                <w:rFonts w:hint="eastAsia" w:ascii="宋体" w:hAnsi="宋体" w:eastAsia="宋体" w:cs="宋体"/>
                <w:b w:val="0"/>
                <w:bCs w:val="0"/>
                <w:i/>
                <w:vanish/>
                <w:color w:val="FF0000"/>
                <w:sz w:val="21"/>
              </w:rPr>
              <w:t>m</w:t>
            </w:r>
            <w:r>
              <w:rPr>
                <w:rFonts w:hint="eastAsia" w:ascii="宋体" w:hAnsi="宋体" w:eastAsia="宋体" w:cs="宋体"/>
                <w:b w:val="0"/>
                <w:bCs w:val="0"/>
                <w:vanish/>
                <w:color w:val="FF0000"/>
                <w:sz w:val="21"/>
              </w:rPr>
              <w:t>端时，电位器接入电路的阻值最大。故A符合题意，BCD不符合题意。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故选A。</w:t>
            </w:r>
          </w:p>
          <w:p>
            <w:pPr>
              <w:keepNext w:val="0"/>
              <w:keepLines w:val="0"/>
              <w:pageBreakBefore w:val="0"/>
              <w:widowControl/>
              <w:kinsoku/>
              <w:wordWrap/>
              <w:overflowPunct/>
              <w:topLinePunct w:val="0"/>
              <w:autoSpaceDE/>
              <w:autoSpaceDN/>
              <w:bidi w:val="0"/>
              <w:adjustRightInd/>
              <w:snapToGrid/>
              <w:spacing w:after="0" w:line="360" w:lineRule="auto"/>
              <w:ind w:left="0" w:firstLine="420" w:firstLineChars="200"/>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7</w:t>
            </w:r>
            <w:r>
              <w:rPr>
                <w:rFonts w:hint="eastAsia" w:ascii="宋体" w:hAnsi="宋体" w:eastAsia="宋体" w:cs="宋体"/>
                <w:b w:val="0"/>
                <w:bCs w:val="0"/>
                <w:color w:val="000000" w:themeColor="text1"/>
                <w:sz w:val="21"/>
                <w:szCs w:val="21"/>
                <w:lang w:eastAsia="zh-CN"/>
                <w14:textFill>
                  <w14:solidFill>
                    <w14:schemeClr w14:val="tx1"/>
                  </w14:solidFill>
                </w14:textFill>
              </w:rPr>
              <w:t>.将如图所示的滑动变阻器连入电路，要求当滑动变阻器滑片P向D接线柱移动时，接入电路中的电阻变大，则滑动变阻器连入电路的接线柱应是（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kinsoku/>
              <w:wordWrap/>
              <w:overflowPunct/>
              <w:topLinePunct w:val="0"/>
              <w:autoSpaceDE/>
              <w:autoSpaceDN/>
              <w:bidi w:val="0"/>
              <w:adjustRightInd/>
              <w:snapToGrid/>
              <w:spacing w:after="0"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lang w:eastAsia="zh-CN"/>
                <w14:textFill>
                  <w14:solidFill>
                    <w14:schemeClr w14:val="tx1"/>
                  </w14:solidFill>
                </w14:textFill>
              </w:rPr>
              <w:drawing>
                <wp:inline distT="0" distB="0" distL="114300" distR="114300">
                  <wp:extent cx="1209675" cy="828675"/>
                  <wp:effectExtent l="0" t="0" r="9525" b="9525"/>
                  <wp:docPr id="70" name="图片 7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1" descr="学科网(www.zxxk.com)--教育资源门户，提供试题试卷、教案、课件、教学论文、素材等各类教学资源库下载，还有大量丰富的教学资讯！"/>
                          <pic:cNvPicPr>
                            <a:picLocks noChangeAspect="1"/>
                          </pic:cNvPicPr>
                        </pic:nvPicPr>
                        <pic:blipFill>
                          <a:blip r:embed="rId48"/>
                          <a:stretch>
                            <a:fillRect/>
                          </a:stretch>
                        </pic:blipFill>
                        <pic:spPr>
                          <a:xfrm>
                            <a:off x="0" y="0"/>
                            <a:ext cx="1209675" cy="82867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360" w:lineRule="auto"/>
              <w:ind w:left="0" w:firstLine="420" w:firstLineChars="200"/>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A.A和B</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B.B和D</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C.A和C</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D.C和D</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cs="宋体"/>
                <w:b w:val="0"/>
                <w:bCs w:val="0"/>
                <w:vanish/>
                <w:color w:val="FF0000"/>
                <w:sz w:val="21"/>
                <w:lang w:eastAsia="zh-CN"/>
              </w:rPr>
              <w:t>【</w:t>
            </w:r>
            <w:r>
              <w:rPr>
                <w:rFonts w:hint="eastAsia" w:ascii="宋体" w:hAnsi="宋体" w:cs="宋体"/>
                <w:b w:val="0"/>
                <w:bCs w:val="0"/>
                <w:vanish/>
                <w:color w:val="FF0000"/>
                <w:sz w:val="21"/>
                <w:lang w:val="en-US" w:eastAsia="zh-CN"/>
              </w:rPr>
              <w:t>答案</w:t>
            </w:r>
            <w:r>
              <w:rPr>
                <w:rFonts w:hint="eastAsia" w:ascii="宋体" w:hAnsi="宋体" w:cs="宋体"/>
                <w:b w:val="0"/>
                <w:bCs w:val="0"/>
                <w:vanish/>
                <w:color w:val="FF0000"/>
                <w:sz w:val="21"/>
                <w:lang w:eastAsia="zh-CN"/>
              </w:rPr>
              <w:t>】</w:t>
            </w:r>
            <w:r>
              <w:rPr>
                <w:rFonts w:hint="eastAsia" w:ascii="宋体" w:hAnsi="宋体" w:eastAsia="宋体" w:cs="宋体"/>
                <w:b w:val="0"/>
                <w:bCs w:val="0"/>
                <w:vanish/>
                <w:color w:val="FF0000"/>
                <w:sz w:val="21"/>
                <w:lang w:eastAsia="zh-CN"/>
              </w:rPr>
              <w:t>C</w:t>
            </w:r>
            <w:r>
              <w:rPr>
                <w:rFonts w:hint="eastAsia" w:ascii="宋体" w:hAnsi="宋体" w:cs="宋体"/>
                <w:b w:val="0"/>
                <w:bCs w:val="0"/>
                <w:vanish/>
                <w:color w:val="FF0000"/>
                <w:sz w:val="21"/>
                <w:lang w:eastAsia="zh-CN"/>
              </w:rPr>
              <w:t>。</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cs="宋体"/>
                <w:b w:val="0"/>
                <w:bCs w:val="0"/>
                <w:vanish/>
                <w:color w:val="FF0000"/>
                <w:sz w:val="21"/>
                <w:lang w:eastAsia="zh-CN"/>
              </w:rPr>
              <w:t>【</w:t>
            </w:r>
            <w:r>
              <w:rPr>
                <w:rFonts w:hint="eastAsia" w:ascii="宋体" w:hAnsi="宋体" w:cs="宋体"/>
                <w:b w:val="0"/>
                <w:bCs w:val="0"/>
                <w:vanish/>
                <w:color w:val="FF0000"/>
                <w:sz w:val="21"/>
                <w:lang w:val="en-US" w:eastAsia="zh-CN"/>
              </w:rPr>
              <w:t>解析</w:t>
            </w:r>
            <w:r>
              <w:rPr>
                <w:rFonts w:hint="eastAsia" w:ascii="宋体" w:hAnsi="宋体" w:cs="宋体"/>
                <w:b w:val="0"/>
                <w:bCs w:val="0"/>
                <w:vanish/>
                <w:color w:val="FF0000"/>
                <w:sz w:val="21"/>
                <w:lang w:eastAsia="zh-CN"/>
              </w:rPr>
              <w:t>】</w:t>
            </w:r>
            <w:r>
              <w:rPr>
                <w:rFonts w:hint="eastAsia" w:ascii="宋体" w:hAnsi="宋体" w:eastAsia="宋体" w:cs="宋体"/>
                <w:b w:val="0"/>
                <w:bCs w:val="0"/>
                <w:vanish/>
                <w:color w:val="FF0000"/>
                <w:sz w:val="21"/>
                <w:lang w:eastAsia="zh-CN"/>
              </w:rPr>
              <w:t xml:space="preserve">A．当接入A和B两个接线柱时，将电阻丝全部接入电路，滑片不起作用，A不符合题意； </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B．当接入B和D两个接线柱时，当滑动变阻器滑片P向D接线柱移动时，接入电路的电阻丝的长度变短，电阻变小，B不符合题意；</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C．当接入A和C两个接线柱时，当滑动变阻器滑片P向D接线柱移动时，接入电路的电阻丝的长度变长，电阻变大，C符合题意；</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D．当接入C和D两个接线柱时，将金属杆接入电路，滑片不起作用，D不符合题意。</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故答案为：C。</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cs="宋体"/>
                <w:b w:val="0"/>
                <w:bCs w:val="0"/>
                <w:color w:val="000000" w:themeColor="text1"/>
                <w:sz w:val="21"/>
                <w:lang w:val="en-US" w:eastAsia="zh-CN"/>
                <w14:textFill>
                  <w14:solidFill>
                    <w14:schemeClr w14:val="tx1"/>
                  </w14:solidFill>
                </w14:textFill>
              </w:rPr>
              <w:t>8.</w:t>
            </w:r>
            <w:r>
              <w:rPr>
                <w:rFonts w:hint="eastAsia" w:ascii="宋体" w:hAnsi="宋体" w:eastAsia="宋体" w:cs="宋体"/>
                <w:b w:val="0"/>
                <w:bCs w:val="0"/>
                <w:color w:val="000000" w:themeColor="text1"/>
                <w:sz w:val="21"/>
                <w14:textFill>
                  <w14:solidFill>
                    <w14:schemeClr w14:val="tx1"/>
                  </w14:solidFill>
                </w14:textFill>
              </w:rPr>
              <w:t>如图是一种调光台灯电位器（滑动变阻器）的内部结构示意图，</w:t>
            </w:r>
            <w:r>
              <w:rPr>
                <w:rFonts w:hint="eastAsia" w:ascii="宋体" w:hAnsi="宋体" w:eastAsia="宋体" w:cs="宋体"/>
                <w:b w:val="0"/>
                <w:bCs w:val="0"/>
                <w:i/>
                <w:color w:val="000000" w:themeColor="text1"/>
                <w:sz w:val="21"/>
                <w14:textFill>
                  <w14:solidFill>
                    <w14:schemeClr w14:val="tx1"/>
                  </w14:solidFill>
                </w14:textFill>
              </w:rPr>
              <w:t>a</w:t>
            </w:r>
            <w:r>
              <w:rPr>
                <w:rFonts w:hint="eastAsia" w:ascii="宋体" w:hAnsi="宋体" w:eastAsia="宋体" w:cs="宋体"/>
                <w:b w:val="0"/>
                <w:bCs w:val="0"/>
                <w:color w:val="000000" w:themeColor="text1"/>
                <w:sz w:val="21"/>
                <w14:textFill>
                  <w14:solidFill>
                    <w14:schemeClr w14:val="tx1"/>
                  </w14:solidFill>
                </w14:textFill>
              </w:rPr>
              <w:t>、</w:t>
            </w:r>
            <w:r>
              <w:rPr>
                <w:rFonts w:hint="eastAsia" w:ascii="宋体" w:hAnsi="宋体" w:eastAsia="宋体" w:cs="宋体"/>
                <w:b w:val="0"/>
                <w:bCs w:val="0"/>
                <w:i/>
                <w:color w:val="000000" w:themeColor="text1"/>
                <w:sz w:val="21"/>
                <w14:textFill>
                  <w14:solidFill>
                    <w14:schemeClr w14:val="tx1"/>
                  </w14:solidFill>
                </w14:textFill>
              </w:rPr>
              <w:t>b</w:t>
            </w:r>
            <w:r>
              <w:rPr>
                <w:rFonts w:hint="eastAsia" w:ascii="宋体" w:hAnsi="宋体" w:eastAsia="宋体" w:cs="宋体"/>
                <w:b w:val="0"/>
                <w:bCs w:val="0"/>
                <w:color w:val="000000" w:themeColor="text1"/>
                <w:sz w:val="21"/>
                <w14:textFill>
                  <w14:solidFill>
                    <w14:schemeClr w14:val="tx1"/>
                  </w14:solidFill>
                </w14:textFill>
              </w:rPr>
              <w:t>、</w:t>
            </w:r>
            <w:r>
              <w:rPr>
                <w:rFonts w:hint="eastAsia" w:ascii="宋体" w:hAnsi="宋体" w:eastAsia="宋体" w:cs="宋体"/>
                <w:b w:val="0"/>
                <w:bCs w:val="0"/>
                <w:i/>
                <w:color w:val="000000" w:themeColor="text1"/>
                <w:sz w:val="21"/>
                <w14:textFill>
                  <w14:solidFill>
                    <w14:schemeClr w14:val="tx1"/>
                  </w14:solidFill>
                </w14:textFill>
              </w:rPr>
              <w:t>c</w:t>
            </w:r>
            <w:r>
              <w:rPr>
                <w:rFonts w:hint="eastAsia" w:ascii="宋体" w:hAnsi="宋体" w:eastAsia="宋体" w:cs="宋体"/>
                <w:b w:val="0"/>
                <w:bCs w:val="0"/>
                <w:color w:val="000000" w:themeColor="text1"/>
                <w:sz w:val="21"/>
                <w14:textFill>
                  <w14:solidFill>
                    <w14:schemeClr w14:val="tx1"/>
                  </w14:solidFill>
                </w14:textFill>
              </w:rPr>
              <w:t>是它的三个接线柱，要求：旋钮带动滑片顺时针转动时，灯泡变亮，请完成该电路的连接。</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drawing>
                <wp:inline distT="0" distB="0" distL="114300" distR="114300">
                  <wp:extent cx="4352925" cy="1809750"/>
                  <wp:effectExtent l="0" t="0" r="9525" b="0"/>
                  <wp:docPr id="71"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2"/>
                          <pic:cNvPicPr>
                            <a:picLocks noChangeAspect="1"/>
                          </pic:cNvPicPr>
                        </pic:nvPicPr>
                        <pic:blipFill>
                          <a:blip r:embed="rId49"/>
                          <a:stretch>
                            <a:fillRect/>
                          </a:stretch>
                        </pic:blipFill>
                        <pic:spPr>
                          <a:xfrm>
                            <a:off x="0" y="0"/>
                            <a:ext cx="4352925" cy="1809750"/>
                          </a:xfrm>
                          <a:prstGeom prst="rect">
                            <a:avLst/>
                          </a:prstGeom>
                          <a:noFill/>
                          <a:ln>
                            <a:noFill/>
                          </a:ln>
                        </pic:spPr>
                      </pic:pic>
                    </a:graphicData>
                  </a:graphic>
                </wp:inline>
              </w:drawing>
            </w:r>
          </w:p>
          <w:p>
            <w:pPr>
              <w:keepNext w:val="0"/>
              <w:keepLines w:val="0"/>
              <w:pageBreakBefore w:val="0"/>
              <w:widowControl w:val="0"/>
              <w:tabs>
                <w:tab w:val="left" w:pos="1680"/>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【解析】旋钮带动滑片顺时针转动时，灯泡变亮，说明顺时针转动时滑动变阻器的阻值变小，此时应接</w:t>
            </w:r>
            <w:r>
              <w:rPr>
                <w:rFonts w:hint="eastAsia" w:ascii="宋体" w:hAnsi="宋体" w:eastAsia="宋体" w:cs="宋体"/>
                <w:b w:val="0"/>
                <w:bCs w:val="0"/>
                <w:i/>
                <w:vanish/>
                <w:color w:val="FF0000"/>
                <w:sz w:val="21"/>
              </w:rPr>
              <w:t>b</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c</w:t>
            </w:r>
            <w:r>
              <w:rPr>
                <w:rFonts w:hint="eastAsia" w:ascii="宋体" w:hAnsi="宋体" w:eastAsia="宋体" w:cs="宋体"/>
                <w:b w:val="0"/>
                <w:bCs w:val="0"/>
                <w:vanish/>
                <w:color w:val="FF0000"/>
                <w:sz w:val="21"/>
              </w:rPr>
              <w:t>接线柱，如下图所示：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cs="宋体"/>
                <w:b w:val="0"/>
                <w:bCs/>
                <w:color w:val="FF0000"/>
                <w:sz w:val="21"/>
                <w:szCs w:val="21"/>
                <w:lang w:val="en-US" w:eastAsia="zh-CN"/>
              </w:rPr>
            </w:pPr>
            <w:r>
              <w:rPr>
                <w:rFonts w:hint="eastAsia" w:ascii="宋体" w:hAnsi="宋体" w:eastAsia="宋体" w:cs="宋体"/>
                <w:b w:val="0"/>
                <w:bCs w:val="0"/>
                <w:vanish/>
                <w:color w:val="FF0000"/>
                <w:sz w:val="21"/>
              </w:rPr>
              <w:drawing>
                <wp:inline distT="0" distB="0" distL="114300" distR="114300">
                  <wp:extent cx="3610610" cy="1501775"/>
                  <wp:effectExtent l="0" t="0" r="8890" b="3175"/>
                  <wp:docPr id="67"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3"/>
                          <pic:cNvPicPr>
                            <a:picLocks noChangeAspect="1"/>
                          </pic:cNvPicPr>
                        </pic:nvPicPr>
                        <pic:blipFill>
                          <a:blip r:embed="rId50"/>
                          <a:stretch>
                            <a:fillRect/>
                          </a:stretch>
                        </pic:blipFill>
                        <pic:spPr>
                          <a:xfrm>
                            <a:off x="0" y="0"/>
                            <a:ext cx="3610610" cy="1501775"/>
                          </a:xfrm>
                          <a:prstGeom prst="rect">
                            <a:avLst/>
                          </a:prstGeom>
                          <a:noFill/>
                          <a:ln>
                            <a:noFill/>
                          </a:ln>
                        </pic:spPr>
                      </pic:pic>
                    </a:graphicData>
                  </a:graphic>
                </wp:inline>
              </w:drawing>
            </w:r>
          </w:p>
          <w:p>
            <w:pPr>
              <w:spacing w:line="336" w:lineRule="auto"/>
              <w:jc w:val="left"/>
              <w:rPr>
                <w:rFonts w:hint="default" w:ascii="宋体" w:hAnsi="宋体" w:eastAsia="宋体"/>
                <w:color w:val="000000"/>
                <w:szCs w:val="21"/>
                <w:lang w:val="en-US"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cs="宋体"/>
                <w:b w:val="0"/>
                <w:bCs w:val="0"/>
                <w:color w:val="000000" w:themeColor="text1"/>
                <w:sz w:val="21"/>
                <w:lang w:val="en-US" w:eastAsia="zh-CN"/>
                <w14:textFill>
                  <w14:solidFill>
                    <w14:schemeClr w14:val="tx1"/>
                  </w14:solidFill>
                </w14:textFill>
              </w:rPr>
              <w:t>9.</w:t>
            </w:r>
            <w:r>
              <w:rPr>
                <w:rFonts w:hint="eastAsia" w:ascii="宋体" w:hAnsi="宋体" w:eastAsia="宋体" w:cs="宋体"/>
                <w:b w:val="0"/>
                <w:bCs w:val="0"/>
                <w:color w:val="000000" w:themeColor="text1"/>
                <w:sz w:val="21"/>
                <w14:textFill>
                  <w14:solidFill>
                    <w14:schemeClr w14:val="tx1"/>
                  </w14:solidFill>
                </w14:textFill>
              </w:rPr>
              <w:t>如图甲所示是小明连接的电路，还剩下几根导线没有连接上去，请你帮助小明完成电路的连接，要求开关S闭合后，向右移动滑片P，灯L</w:t>
            </w:r>
            <w:r>
              <w:rPr>
                <w:rFonts w:hint="eastAsia" w:ascii="宋体" w:hAnsi="宋体" w:eastAsia="宋体" w:cs="宋体"/>
                <w:b w:val="0"/>
                <w:bCs w:val="0"/>
                <w:color w:val="000000" w:themeColor="text1"/>
                <w:sz w:val="21"/>
                <w:vertAlign w:val="subscript"/>
                <w14:textFill>
                  <w14:solidFill>
                    <w14:schemeClr w14:val="tx1"/>
                  </w14:solidFill>
                </w14:textFill>
              </w:rPr>
              <w:t>1</w:t>
            </w:r>
            <w:r>
              <w:rPr>
                <w:rFonts w:hint="eastAsia" w:ascii="宋体" w:hAnsi="宋体" w:eastAsia="宋体" w:cs="宋体"/>
                <w:b w:val="0"/>
                <w:bCs w:val="0"/>
                <w:color w:val="000000" w:themeColor="text1"/>
                <w:sz w:val="21"/>
                <w14:textFill>
                  <w14:solidFill>
                    <w14:schemeClr w14:val="tx1"/>
                  </w14:solidFill>
                </w14:textFill>
              </w:rPr>
              <w:t>的亮度不变，灯L</w:t>
            </w:r>
            <w:r>
              <w:rPr>
                <w:rFonts w:hint="eastAsia" w:ascii="宋体" w:hAnsi="宋体" w:eastAsia="宋体" w:cs="宋体"/>
                <w:b w:val="0"/>
                <w:bCs w:val="0"/>
                <w:color w:val="000000" w:themeColor="text1"/>
                <w:sz w:val="21"/>
                <w:vertAlign w:val="subscript"/>
                <w14:textFill>
                  <w14:solidFill>
                    <w14:schemeClr w14:val="tx1"/>
                  </w14:solidFill>
                </w14:textFill>
              </w:rPr>
              <w:t>2</w:t>
            </w:r>
            <w:r>
              <w:rPr>
                <w:rFonts w:hint="eastAsia" w:ascii="宋体" w:hAnsi="宋体" w:eastAsia="宋体" w:cs="宋体"/>
                <w:b w:val="0"/>
                <w:bCs w:val="0"/>
                <w:color w:val="000000" w:themeColor="text1"/>
                <w:sz w:val="21"/>
                <w14:textFill>
                  <w14:solidFill>
                    <w14:schemeClr w14:val="tx1"/>
                  </w14:solidFill>
                </w14:textFill>
              </w:rPr>
              <w:t>的亮度变暗。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drawing>
                <wp:inline distT="0" distB="0" distL="114300" distR="114300">
                  <wp:extent cx="2695575" cy="2047875"/>
                  <wp:effectExtent l="0" t="0" r="9525" b="9525"/>
                  <wp:docPr id="62"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4"/>
                          <pic:cNvPicPr>
                            <a:picLocks noChangeAspect="1"/>
                          </pic:cNvPicPr>
                        </pic:nvPicPr>
                        <pic:blipFill>
                          <a:blip r:embed="rId51"/>
                          <a:stretch>
                            <a:fillRect/>
                          </a:stretch>
                        </pic:blipFill>
                        <pic:spPr>
                          <a:xfrm>
                            <a:off x="0" y="0"/>
                            <a:ext cx="2695575" cy="20478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【解析】开关S闭合后，滑动变阻器滑片P向右移动，灯L</w:t>
            </w:r>
            <w:r>
              <w:rPr>
                <w:rFonts w:hint="eastAsia" w:ascii="宋体" w:hAnsi="宋体" w:eastAsia="宋体" w:cs="宋体"/>
                <w:b w:val="0"/>
                <w:bCs w:val="0"/>
                <w:vanish/>
                <w:color w:val="FF0000"/>
                <w:sz w:val="21"/>
                <w:vertAlign w:val="subscript"/>
              </w:rPr>
              <w:t>2</w:t>
            </w:r>
            <w:r>
              <w:rPr>
                <w:rFonts w:hint="eastAsia" w:ascii="宋体" w:hAnsi="宋体" w:eastAsia="宋体" w:cs="宋体"/>
                <w:b w:val="0"/>
                <w:bCs w:val="0"/>
                <w:vanish/>
                <w:color w:val="FF0000"/>
                <w:sz w:val="21"/>
              </w:rPr>
              <w:t>的亮度变暗，说明滑动变阻器连入电路的阻值变大，则滑动变阻器应选择左下接线柱与L</w:t>
            </w:r>
            <w:r>
              <w:rPr>
                <w:rFonts w:hint="eastAsia" w:ascii="宋体" w:hAnsi="宋体" w:eastAsia="宋体" w:cs="宋体"/>
                <w:b w:val="0"/>
                <w:bCs w:val="0"/>
                <w:vanish/>
                <w:color w:val="FF0000"/>
                <w:sz w:val="21"/>
                <w:vertAlign w:val="subscript"/>
              </w:rPr>
              <w:t>2</w:t>
            </w:r>
            <w:r>
              <w:rPr>
                <w:rFonts w:hint="eastAsia" w:ascii="宋体" w:hAnsi="宋体" w:eastAsia="宋体" w:cs="宋体"/>
                <w:b w:val="0"/>
                <w:bCs w:val="0"/>
                <w:vanish/>
                <w:color w:val="FF0000"/>
                <w:sz w:val="21"/>
              </w:rPr>
              <w:t>串联；灯L</w:t>
            </w:r>
            <w:r>
              <w:rPr>
                <w:rFonts w:hint="eastAsia" w:ascii="宋体" w:hAnsi="宋体" w:eastAsia="宋体" w:cs="宋体"/>
                <w:b w:val="0"/>
                <w:bCs w:val="0"/>
                <w:vanish/>
                <w:color w:val="FF0000"/>
                <w:sz w:val="21"/>
                <w:vertAlign w:val="subscript"/>
              </w:rPr>
              <w:t>1</w:t>
            </w:r>
            <w:r>
              <w:rPr>
                <w:rFonts w:hint="eastAsia" w:ascii="宋体" w:hAnsi="宋体" w:eastAsia="宋体" w:cs="宋体"/>
                <w:b w:val="0"/>
                <w:bCs w:val="0"/>
                <w:vanish/>
                <w:color w:val="FF0000"/>
                <w:sz w:val="21"/>
              </w:rPr>
              <w:t>的亮度不变，说明两灯互不影响，即两灯并联。实物连接如图所示：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FF0000"/>
                <w:sz w:val="21"/>
              </w:rPr>
            </w:pPr>
            <w:r>
              <w:rPr>
                <w:rFonts w:hint="eastAsia" w:ascii="宋体" w:hAnsi="宋体" w:eastAsia="宋体" w:cs="宋体"/>
                <w:b w:val="0"/>
                <w:bCs w:val="0"/>
                <w:vanish/>
                <w:color w:val="FF0000"/>
                <w:sz w:val="21"/>
              </w:rPr>
              <w:drawing>
                <wp:inline distT="0" distB="0" distL="114300" distR="114300">
                  <wp:extent cx="2474595" cy="1858010"/>
                  <wp:effectExtent l="0" t="0" r="1905" b="8890"/>
                  <wp:docPr id="74"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5"/>
                          <pic:cNvPicPr>
                            <a:picLocks noChangeAspect="1"/>
                          </pic:cNvPicPr>
                        </pic:nvPicPr>
                        <pic:blipFill>
                          <a:blip r:embed="rId52"/>
                          <a:stretch>
                            <a:fillRect/>
                          </a:stretch>
                        </pic:blipFill>
                        <pic:spPr>
                          <a:xfrm>
                            <a:off x="0" y="0"/>
                            <a:ext cx="2474595" cy="185801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360" w:lineRule="auto"/>
              <w:ind w:left="0" w:firstLine="420" w:firstLineChars="200"/>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eastAsia="zh-CN"/>
                <w14:textFill>
                  <w14:solidFill>
                    <w14:schemeClr w14:val="tx1"/>
                  </w14:solidFill>
                </w14:textFill>
              </w:rPr>
              <w:t>1</w:t>
            </w:r>
            <w:r>
              <w:rPr>
                <w:rFonts w:hint="eastAsia" w:ascii="宋体" w:hAnsi="宋体" w:cs="宋体"/>
                <w:b w:val="0"/>
                <w:bCs w:val="0"/>
                <w:color w:val="000000" w:themeColor="text1"/>
                <w:sz w:val="21"/>
                <w:szCs w:val="21"/>
                <w:lang w:val="en-US" w:eastAsia="zh-CN"/>
                <w14:textFill>
                  <w14:solidFill>
                    <w14:schemeClr w14:val="tx1"/>
                  </w14:solidFill>
                </w14:textFill>
              </w:rPr>
              <w:t>0</w:t>
            </w:r>
            <w:r>
              <w:rPr>
                <w:rFonts w:hint="eastAsia" w:ascii="宋体" w:hAnsi="宋体" w:eastAsia="宋体" w:cs="宋体"/>
                <w:b w:val="0"/>
                <w:bCs w:val="0"/>
                <w:color w:val="000000" w:themeColor="text1"/>
                <w:sz w:val="21"/>
                <w:szCs w:val="21"/>
                <w:lang w:eastAsia="zh-CN"/>
                <w14:textFill>
                  <w14:solidFill>
                    <w14:schemeClr w14:val="tx1"/>
                  </w14:solidFill>
                </w14:textFill>
              </w:rPr>
              <w:t xml:space="preserve">.小刚用如图所示的实验器材来研究调光台灯的工作原理，并连接了部分实验电路。  </w:t>
            </w:r>
          </w:p>
          <w:p>
            <w:pPr>
              <w:keepNext w:val="0"/>
              <w:keepLines w:val="0"/>
              <w:pageBreakBefore w:val="0"/>
              <w:widowControl/>
              <w:kinsoku/>
              <w:wordWrap/>
              <w:overflowPunct/>
              <w:topLinePunct w:val="0"/>
              <w:autoSpaceDE/>
              <w:autoSpaceDN/>
              <w:bidi w:val="0"/>
              <w:adjustRightInd/>
              <w:snapToGrid/>
              <w:spacing w:after="0"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lang w:eastAsia="zh-CN"/>
                <w14:textFill>
                  <w14:solidFill>
                    <w14:schemeClr w14:val="tx1"/>
                  </w14:solidFill>
                </w14:textFill>
              </w:rPr>
              <w:drawing>
                <wp:inline distT="0" distB="0" distL="114300" distR="114300">
                  <wp:extent cx="2181225" cy="1085850"/>
                  <wp:effectExtent l="0" t="0" r="9525" b="0"/>
                  <wp:docPr id="72" name="图片 7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6" descr="学科网(www.zxxk.com)--教育资源门户，提供试题试卷、教案、课件、教学论文、素材等各类教学资源库下载，还有大量丰富的教学资讯！"/>
                          <pic:cNvPicPr>
                            <a:picLocks noChangeAspect="1"/>
                          </pic:cNvPicPr>
                        </pic:nvPicPr>
                        <pic:blipFill>
                          <a:blip r:embed="rId53"/>
                          <a:stretch>
                            <a:fillRect/>
                          </a:stretch>
                        </pic:blipFill>
                        <pic:spPr>
                          <a:xfrm>
                            <a:off x="0" y="0"/>
                            <a:ext cx="2181225" cy="108585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360" w:lineRule="auto"/>
              <w:ind w:left="0" w:firstLine="420" w:firstLineChars="200"/>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eastAsia="zh-CN"/>
                <w14:textFill>
                  <w14:solidFill>
                    <w14:schemeClr w14:val="tx1"/>
                  </w14:solidFill>
                </w14:textFill>
              </w:rPr>
              <w:t>（1）小刚在连接实验电路之前，应该首先将开关</w:t>
            </w:r>
            <w:r>
              <w:rPr>
                <w:rFonts w:hint="eastAsia" w:ascii="宋体" w:hAnsi="宋体" w:eastAsia="宋体" w:cs="宋体"/>
                <w:b w:val="0"/>
                <w:bCs w:val="0"/>
                <w:color w:val="000000" w:themeColor="text1"/>
                <w:sz w:val="21"/>
                <w:szCs w:val="21"/>
                <w:u w:val="single"/>
                <w:lang w:eastAsia="zh-CN"/>
                <w14:textFill>
                  <w14:solidFill>
                    <w14:schemeClr w14:val="tx1"/>
                  </w14:solidFill>
                </w14:textFill>
              </w:rPr>
              <w:t>      </w:t>
            </w:r>
            <w:r>
              <w:rPr>
                <w:rFonts w:hint="eastAsia" w:ascii="宋体" w:hAnsi="宋体" w:eastAsia="宋体" w:cs="宋体"/>
                <w:b w:val="0"/>
                <w:bCs w:val="0"/>
                <w:color w:val="000000" w:themeColor="text1"/>
                <w:sz w:val="21"/>
                <w:szCs w:val="21"/>
                <w:lang w:eastAsia="zh-CN"/>
                <w14:textFill>
                  <w14:solidFill>
                    <w14:schemeClr w14:val="tx1"/>
                  </w14:solidFill>
                </w14:textFill>
              </w:rPr>
              <w:t xml:space="preserve">；    </w:t>
            </w:r>
          </w:p>
          <w:p>
            <w:pPr>
              <w:keepNext w:val="0"/>
              <w:keepLines w:val="0"/>
              <w:pageBreakBefore w:val="0"/>
              <w:widowControl/>
              <w:kinsoku/>
              <w:wordWrap/>
              <w:overflowPunct/>
              <w:topLinePunct w:val="0"/>
              <w:autoSpaceDE/>
              <w:autoSpaceDN/>
              <w:bidi w:val="0"/>
              <w:adjustRightInd/>
              <w:snapToGrid/>
              <w:spacing w:after="0" w:line="360" w:lineRule="auto"/>
              <w:ind w:left="0" w:firstLine="420" w:firstLineChars="200"/>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eastAsia="zh-CN"/>
                <w14:textFill>
                  <w14:solidFill>
                    <w14:schemeClr w14:val="tx1"/>
                  </w14:solidFill>
                </w14:textFill>
              </w:rPr>
              <w:t xml:space="preserve">（2）请你用笔画线代替导线，帮小刚连接成完整的实验电路，并让开关闭合时滑动变阻器连入电路的电阻最大；    </w:t>
            </w:r>
          </w:p>
          <w:p>
            <w:pPr>
              <w:keepNext w:val="0"/>
              <w:keepLines w:val="0"/>
              <w:pageBreakBefore w:val="0"/>
              <w:widowControl/>
              <w:kinsoku/>
              <w:wordWrap/>
              <w:overflowPunct/>
              <w:topLinePunct w:val="0"/>
              <w:autoSpaceDE/>
              <w:autoSpaceDN/>
              <w:bidi w:val="0"/>
              <w:adjustRightInd/>
              <w:snapToGrid/>
              <w:spacing w:after="0" w:line="360" w:lineRule="auto"/>
              <w:ind w:left="0" w:firstLine="420" w:firstLineChars="200"/>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eastAsia="zh-CN"/>
                <w14:textFill>
                  <w14:solidFill>
                    <w14:schemeClr w14:val="tx1"/>
                  </w14:solidFill>
                </w14:textFill>
              </w:rPr>
              <w:t>（3）小刚连接完成上述实验电路，检查无误后，闭合开关。发现小灯泡不亮。小刚想：是不是电路中某处发生了断路？此时，小刚检验实验电路是否发生断路最简单的操作是：</w:t>
            </w:r>
            <w:r>
              <w:rPr>
                <w:rFonts w:hint="eastAsia" w:ascii="宋体" w:hAnsi="宋体" w:eastAsia="宋体" w:cs="宋体"/>
                <w:b w:val="0"/>
                <w:bCs w:val="0"/>
                <w:color w:val="000000" w:themeColor="text1"/>
                <w:sz w:val="21"/>
                <w:szCs w:val="21"/>
                <w:u w:val="single"/>
                <w:lang w:eastAsia="zh-CN"/>
                <w14:textFill>
                  <w14:solidFill>
                    <w14:schemeClr w14:val="tx1"/>
                  </w14:solidFill>
                </w14:textFill>
              </w:rPr>
              <w:t>      </w:t>
            </w:r>
            <w:r>
              <w:rPr>
                <w:rFonts w:hint="eastAsia" w:ascii="宋体" w:hAnsi="宋体" w:eastAsia="宋体" w:cs="宋体"/>
                <w:b w:val="0"/>
                <w:bCs w:val="0"/>
                <w:color w:val="000000" w:themeColor="text1"/>
                <w:sz w:val="21"/>
                <w:szCs w:val="21"/>
                <w:lang w:eastAsia="zh-CN"/>
                <w14:textFill>
                  <w14:solidFill>
                    <w14:schemeClr w14:val="tx1"/>
                  </w14:solidFill>
                </w14:textFill>
              </w:rPr>
              <w:t xml:space="preserve">  ， 观察小灯泡是否发光；    </w:t>
            </w:r>
          </w:p>
          <w:p>
            <w:pPr>
              <w:keepNext w:val="0"/>
              <w:keepLines w:val="0"/>
              <w:pageBreakBefore w:val="0"/>
              <w:widowControl/>
              <w:kinsoku/>
              <w:wordWrap/>
              <w:overflowPunct/>
              <w:topLinePunct w:val="0"/>
              <w:autoSpaceDE/>
              <w:autoSpaceDN/>
              <w:bidi w:val="0"/>
              <w:adjustRightInd/>
              <w:snapToGrid/>
              <w:spacing w:after="0" w:line="360" w:lineRule="auto"/>
              <w:ind w:left="0" w:firstLine="420" w:firstLineChars="200"/>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eastAsia="zh-CN"/>
                <w14:textFill>
                  <w14:solidFill>
                    <w14:schemeClr w14:val="tx1"/>
                  </w14:solidFill>
                </w14:textFill>
              </w:rPr>
              <w:t xml:space="preserve">（4）小强认为在电路中连入一只电流表，观察电流表是否有示数也能判断电路是否发生了断路。若按照小强的方法进行判断，电流表可以串联在这个电路中的 ______。            </w:t>
            </w:r>
          </w:p>
          <w:p>
            <w:pPr>
              <w:keepNext w:val="0"/>
              <w:keepLines w:val="0"/>
              <w:pageBreakBefore w:val="0"/>
              <w:widowControl/>
              <w:kinsoku/>
              <w:wordWrap/>
              <w:overflowPunct/>
              <w:topLinePunct w:val="0"/>
              <w:autoSpaceDE/>
              <w:autoSpaceDN/>
              <w:bidi w:val="0"/>
              <w:adjustRightInd/>
              <w:snapToGrid/>
              <w:spacing w:after="0" w:line="360" w:lineRule="auto"/>
              <w:ind w:left="0" w:firstLine="420" w:firstLineChars="200"/>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eastAsia="zh-CN"/>
                <w14:textFill>
                  <w14:solidFill>
                    <w14:schemeClr w14:val="tx1"/>
                  </w14:solidFill>
                </w14:textFill>
              </w:rPr>
              <w:t>A. 电源和开关之间</w:t>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lang w:eastAsia="zh-CN"/>
                <w14:textFill>
                  <w14:solidFill>
                    <w14:schemeClr w14:val="tx1"/>
                  </w14:solidFill>
                </w14:textFill>
              </w:rPr>
              <w:t>B. 开关和小灯泡之间</w:t>
            </w:r>
          </w:p>
          <w:p>
            <w:pPr>
              <w:keepNext w:val="0"/>
              <w:keepLines w:val="0"/>
              <w:pageBreakBefore w:val="0"/>
              <w:widowControl/>
              <w:kinsoku/>
              <w:wordWrap/>
              <w:overflowPunct/>
              <w:topLinePunct w:val="0"/>
              <w:autoSpaceDE/>
              <w:autoSpaceDN/>
              <w:bidi w:val="0"/>
              <w:adjustRightInd/>
              <w:snapToGrid/>
              <w:spacing w:after="0" w:line="360" w:lineRule="auto"/>
              <w:ind w:left="0" w:firstLine="420" w:firstLineChars="200"/>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eastAsia="zh-CN"/>
                <w14:textFill>
                  <w14:solidFill>
                    <w14:schemeClr w14:val="tx1"/>
                  </w14:solidFill>
                </w14:textFill>
              </w:rPr>
              <w:t>C. 小灯泡和滑动变阻器之间</w:t>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lang w:eastAsia="zh-CN"/>
                <w14:textFill>
                  <w14:solidFill>
                    <w14:schemeClr w14:val="tx1"/>
                  </w14:solidFill>
                </w14:textFill>
              </w:rPr>
              <w:t>D. 滑动变阻器和电源之间</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bookmarkStart w:id="3" w:name="_GoBack"/>
            <w:r>
              <w:rPr>
                <w:rFonts w:hint="eastAsia" w:ascii="宋体" w:hAnsi="宋体" w:cs="宋体"/>
                <w:b w:val="0"/>
                <w:bCs w:val="0"/>
                <w:vanish/>
                <w:color w:val="FF0000"/>
                <w:sz w:val="21"/>
                <w:lang w:eastAsia="zh-CN"/>
              </w:rPr>
              <w:t>【</w:t>
            </w:r>
            <w:r>
              <w:rPr>
                <w:rFonts w:hint="eastAsia" w:ascii="宋体" w:hAnsi="宋体" w:cs="宋体"/>
                <w:b w:val="0"/>
                <w:bCs w:val="0"/>
                <w:vanish/>
                <w:color w:val="FF0000"/>
                <w:sz w:val="21"/>
                <w:lang w:val="en-US" w:eastAsia="zh-CN"/>
              </w:rPr>
              <w:t>答案</w:t>
            </w:r>
            <w:r>
              <w:rPr>
                <w:rFonts w:hint="eastAsia" w:ascii="宋体" w:hAnsi="宋体" w:cs="宋体"/>
                <w:b w:val="0"/>
                <w:bCs w:val="0"/>
                <w:vanish/>
                <w:color w:val="FF0000"/>
                <w:sz w:val="21"/>
                <w:lang w:eastAsia="zh-CN"/>
              </w:rPr>
              <w:t>】</w:t>
            </w:r>
            <w:r>
              <w:rPr>
                <w:rFonts w:hint="eastAsia" w:ascii="宋体" w:hAnsi="宋体" w:eastAsia="宋体" w:cs="宋体"/>
                <w:b w:val="0"/>
                <w:bCs w:val="0"/>
                <w:vanish/>
                <w:color w:val="FF0000"/>
                <w:sz w:val="21"/>
              </w:rPr>
              <w:t>（1）断开</w:t>
            </w:r>
            <w:r>
              <w:rPr>
                <w:rFonts w:hint="eastAsia" w:ascii="宋体" w:hAnsi="宋体" w:cs="宋体"/>
                <w:b w:val="0"/>
                <w:bCs w:val="0"/>
                <w:vanish/>
                <w:color w:val="FF0000"/>
                <w:sz w:val="21"/>
                <w:lang w:eastAsia="zh-CN"/>
              </w:rPr>
              <w:t>；</w:t>
            </w:r>
            <w:r>
              <w:rPr>
                <w:rFonts w:hint="eastAsia" w:ascii="宋体" w:hAnsi="宋体" w:eastAsia="宋体" w:cs="宋体"/>
                <w:b w:val="0"/>
                <w:bCs w:val="0"/>
                <w:vanish/>
                <w:color w:val="FF0000"/>
                <w:sz w:val="21"/>
                <w:lang w:eastAsia="zh-CN"/>
              </w:rPr>
              <w:t>（2）</w:t>
            </w:r>
            <w:r>
              <w:rPr>
                <w:rFonts w:hint="eastAsia" w:ascii="宋体" w:hAnsi="宋体" w:cs="宋体"/>
                <w:b w:val="0"/>
                <w:bCs w:val="0"/>
                <w:vanish/>
                <w:color w:val="FF0000"/>
                <w:sz w:val="21"/>
                <w:lang w:val="en-US" w:eastAsia="zh-CN"/>
              </w:rPr>
              <w:t>如图；</w:t>
            </w:r>
            <w:r>
              <w:rPr>
                <w:rFonts w:hint="eastAsia" w:ascii="宋体" w:hAnsi="宋体" w:eastAsia="宋体" w:cs="宋体"/>
                <w:b w:val="0"/>
                <w:bCs w:val="0"/>
                <w:vanish/>
                <w:color w:val="FF0000"/>
                <w:sz w:val="21"/>
                <w:lang w:eastAsia="zh-CN"/>
              </w:rPr>
              <w:t>（3）向右移动滑片</w:t>
            </w:r>
            <w:r>
              <w:rPr>
                <w:rFonts w:hint="eastAsia" w:ascii="宋体" w:hAnsi="宋体" w:cs="宋体"/>
                <w:b w:val="0"/>
                <w:bCs w:val="0"/>
                <w:vanish/>
                <w:color w:val="FF0000"/>
                <w:sz w:val="21"/>
                <w:lang w:eastAsia="zh-CN"/>
              </w:rPr>
              <w:t>；</w:t>
            </w:r>
            <w:r>
              <w:rPr>
                <w:rFonts w:hint="eastAsia" w:ascii="宋体" w:hAnsi="宋体" w:eastAsia="宋体" w:cs="宋体"/>
                <w:b w:val="0"/>
                <w:bCs w:val="0"/>
                <w:vanish/>
                <w:color w:val="FF0000"/>
                <w:sz w:val="21"/>
                <w:lang w:eastAsia="zh-CN"/>
              </w:rPr>
              <w:t>（4）A,B,C,D</w:t>
            </w:r>
            <w:r>
              <w:rPr>
                <w:rFonts w:hint="eastAsia" w:ascii="宋体" w:hAnsi="宋体" w:cs="宋体"/>
                <w:b w:val="0"/>
                <w:bCs w:val="0"/>
                <w:vanish/>
                <w:color w:val="FF0000"/>
                <w:sz w:val="21"/>
                <w:lang w:eastAsia="zh-CN"/>
              </w:rPr>
              <w:t>。</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cs="宋体"/>
                <w:b w:val="0"/>
                <w:bCs w:val="0"/>
                <w:vanish/>
                <w:color w:val="FF0000"/>
                <w:sz w:val="21"/>
                <w:lang w:eastAsia="zh-CN"/>
              </w:rPr>
              <w:t>【</w:t>
            </w:r>
            <w:r>
              <w:rPr>
                <w:rFonts w:hint="eastAsia" w:ascii="宋体" w:hAnsi="宋体" w:cs="宋体"/>
                <w:b w:val="0"/>
                <w:bCs w:val="0"/>
                <w:vanish/>
                <w:color w:val="FF0000"/>
                <w:sz w:val="21"/>
                <w:lang w:val="en-US" w:eastAsia="zh-CN"/>
              </w:rPr>
              <w:t>解析</w:t>
            </w:r>
            <w:r>
              <w:rPr>
                <w:rFonts w:hint="eastAsia" w:ascii="宋体" w:hAnsi="宋体" w:cs="宋体"/>
                <w:b w:val="0"/>
                <w:bCs w:val="0"/>
                <w:vanish/>
                <w:color w:val="FF0000"/>
                <w:sz w:val="21"/>
                <w:lang w:eastAsia="zh-CN"/>
              </w:rPr>
              <w:t>】</w:t>
            </w:r>
            <w:r>
              <w:rPr>
                <w:rFonts w:hint="eastAsia" w:ascii="宋体" w:hAnsi="宋体" w:eastAsia="宋体" w:cs="宋体"/>
                <w:b w:val="0"/>
                <w:bCs w:val="0"/>
                <w:vanish/>
                <w:color w:val="FF0000"/>
                <w:sz w:val="21"/>
                <w:lang w:eastAsia="zh-CN"/>
              </w:rPr>
              <w:t>（1）在连接电路前，开关应处于断开状态。  </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2）题目所进行的探究是用滑动变阻器来调节小灯泡的亮暗程度，那么变阻器应串联在电路中，而变阻器的接线柱应是一上一下的接法。电路中，滑片置于变阻器的最左端，为了让变阻器接入电路的阻值最大，下面的接线柱应接在右端，电路连接如下：</w:t>
            </w:r>
          </w:p>
          <w:p>
            <w:pPr>
              <w:keepNext w:val="0"/>
              <w:keepLines w:val="0"/>
              <w:pageBreakBefore w:val="0"/>
              <w:kinsoku/>
              <w:wordWrap/>
              <w:overflowPunct/>
              <w:topLinePunct w:val="0"/>
              <w:autoSpaceDE/>
              <w:autoSpaceDN/>
              <w:bidi w:val="0"/>
              <w:adjustRightInd/>
              <w:snapToGrid/>
              <w:spacing w:after="0" w:line="360" w:lineRule="auto"/>
              <w:ind w:firstLine="420" w:firstLineChars="200"/>
              <w:jc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lang w:eastAsia="zh-CN"/>
              </w:rPr>
              <w:drawing>
                <wp:inline distT="0" distB="0" distL="114300" distR="114300">
                  <wp:extent cx="2181225" cy="1085850"/>
                  <wp:effectExtent l="0" t="0" r="9525" b="0"/>
                  <wp:docPr id="76" name="图片 7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7" descr="学科网(www.zxxk.com)--教育资源门户，提供试题试卷、教案、课件、教学论文、素材等各类教学资源库下载，还有大量丰富的教学资讯！"/>
                          <pic:cNvPicPr>
                            <a:picLocks noChangeAspect="1"/>
                          </pic:cNvPicPr>
                        </pic:nvPicPr>
                        <pic:blipFill>
                          <a:blip r:embed="rId54"/>
                          <a:stretch>
                            <a:fillRect/>
                          </a:stretch>
                        </pic:blipFill>
                        <pic:spPr>
                          <a:xfrm>
                            <a:off x="0" y="0"/>
                            <a:ext cx="2181225" cy="108585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（3）闭合开关，小灯泡不亮，可能是变阻器接入电路的阻值太大，造成电路中的电流太小，那么可向右调节滑片，让变阻器接入电路的阻值变小，观察小灯泡是否发光。</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（4）实验所用电路是串联电路，则电流处处相等，那么可将电流表接入电路的ABCD任何一处。</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分析：（1）连接电路时，开关要断开；</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 xml:space="preserve"> （2）滑动变阻器和灯泡串联时，接线柱一上一下；滑片远离下面的接线柱电阻变大；</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 xml:space="preserve"> （3）减小滑动变阻器的电阻，电路中电流变大，灯泡变亮；</w:t>
            </w:r>
          </w:p>
          <w:p>
            <w:pPr>
              <w:keepNext w:val="0"/>
              <w:keepLines w:val="0"/>
              <w:pageBreakBefore w:val="0"/>
              <w:kinsoku/>
              <w:wordWrap/>
              <w:overflowPunct/>
              <w:topLinePunct w:val="0"/>
              <w:autoSpaceDE/>
              <w:autoSpaceDN/>
              <w:bidi w:val="0"/>
              <w:adjustRightInd/>
              <w:snapToGrid/>
              <w:spacing w:after="0" w:line="360" w:lineRule="auto"/>
              <w:ind w:firstLine="420" w:firstLineChars="200"/>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 xml:space="preserve"> （4）电流表需要串联连接，其使用和所接位置无关。</w:t>
            </w:r>
          </w:p>
          <w:bookmarkEnd w:id="3"/>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
      <w:pPr>
        <w:snapToGrid w:val="0"/>
        <w:spacing w:line="360" w:lineRule="auto"/>
        <w:ind w:firstLine="422"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59264" behindDoc="0" locked="0" layoutInCell="1" allowOverlap="1">
            <wp:simplePos x="0" y="0"/>
            <wp:positionH relativeFrom="page">
              <wp:posOffset>12496800</wp:posOffset>
            </wp:positionH>
            <wp:positionV relativeFrom="topMargin">
              <wp:posOffset>12585700</wp:posOffset>
            </wp:positionV>
            <wp:extent cx="317500" cy="342900"/>
            <wp:effectExtent l="0" t="0" r="6350" b="0"/>
            <wp:wrapNone/>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5"/>
                    <a:stretch>
                      <a:fillRect/>
                    </a:stretch>
                  </pic:blipFill>
                  <pic:spPr>
                    <a:xfrm>
                      <a:off x="0" y="0"/>
                      <a:ext cx="317500" cy="342900"/>
                    </a:xfrm>
                    <a:prstGeom prst="rect">
                      <a:avLst/>
                    </a:prstGeom>
                    <a:noFill/>
                    <a:ln>
                      <a:noFill/>
                    </a:ln>
                  </pic:spPr>
                </pic:pic>
              </a:graphicData>
            </a:graphic>
          </wp:anchor>
        </w:drawing>
      </w:r>
      <w:r>
        <w:rPr>
          <w:rFonts w:hint="eastAsia" w:ascii="Times New Roman" w:hAnsi="Times New Roman" w:cs="Times New Roman"/>
          <w:b/>
          <w:lang w:eastAsia="zh-CN"/>
        </w:rPr>
        <w:tab/>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bookmarkStart w:id="0" w:name="_Toc24608"/>
      <w:bookmarkStart w:id="1" w:name="_Toc29893"/>
      <w:bookmarkStart w:id="2" w:name="_Toc3800"/>
      <w:r>
        <w:rPr>
          <w:rFonts w:hint="eastAsia" w:ascii="宋体" w:hAnsi="宋体" w:eastAsia="宋体" w:cs="宋体"/>
          <w:b/>
          <w:bCs w:val="0"/>
          <w:sz w:val="21"/>
          <w:szCs w:val="21"/>
          <w:lang w:val="en-US" w:eastAsia="zh-CN"/>
        </w:rPr>
        <w:t>知识点</w:t>
      </w:r>
      <w:r>
        <w:rPr>
          <w:rFonts w:hint="eastAsia" w:ascii="宋体" w:hAnsi="宋体" w:eastAsia="宋体" w:cs="宋体"/>
          <w:b/>
          <w:bCs w:val="0"/>
          <w:sz w:val="21"/>
          <w:szCs w:val="21"/>
        </w:rPr>
        <w:t>一、</w:t>
      </w:r>
      <w:bookmarkEnd w:id="0"/>
      <w:bookmarkEnd w:id="1"/>
      <w:bookmarkEnd w:id="2"/>
      <w:r>
        <w:rPr>
          <w:rFonts w:hint="eastAsia" w:ascii="宋体" w:hAnsi="宋体" w:eastAsia="宋体" w:cs="宋体"/>
          <w:b/>
          <w:bCs w:val="0"/>
          <w:sz w:val="21"/>
          <w:szCs w:val="21"/>
          <w:lang w:val="en-US" w:eastAsia="zh-CN"/>
        </w:rPr>
        <w:t>变阻器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变阻器</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val="0"/>
          <w:bCs w:val="0"/>
          <w:color w:val="000000"/>
          <w:sz w:val="21"/>
          <w:szCs w:val="21"/>
          <w:lang w:val="en-US" w:eastAsia="zh-CN"/>
        </w:rPr>
        <w:t>能改版接入电路中队长大小的元件叫做变阻器。学生实验中常用的变阻器有两种，一种是滑动变阻器，另一个是电阻箱。</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滑动变阻器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000000"/>
          <w:sz w:val="21"/>
          <w:szCs w:val="21"/>
          <w:lang w:val="en-US" w:eastAsia="zh-CN"/>
        </w:rPr>
        <w:t>（1）原理：</w:t>
      </w:r>
      <w:r>
        <w:rPr>
          <w:rFonts w:hint="eastAsia" w:ascii="宋体" w:hAnsi="宋体" w:eastAsia="宋体" w:cs="宋体"/>
          <w:b w:val="0"/>
          <w:bCs w:val="0"/>
          <w:color w:val="000000"/>
          <w:sz w:val="21"/>
          <w:szCs w:val="21"/>
          <w:highlight w:val="yellow"/>
          <w:lang w:val="en-US" w:eastAsia="zh-CN"/>
        </w:rPr>
        <w:t>通过改变接入电路中的电阻丝的长度</w:t>
      </w:r>
      <w:r>
        <w:rPr>
          <w:rFonts w:hint="eastAsia" w:ascii="宋体" w:hAnsi="宋体" w:eastAsia="宋体" w:cs="宋体"/>
          <w:b w:val="0"/>
          <w:bCs w:val="0"/>
          <w:color w:val="000000"/>
          <w:sz w:val="21"/>
          <w:szCs w:val="21"/>
          <w:lang w:val="en-US" w:eastAsia="zh-CN"/>
        </w:rPr>
        <w:t>来改变电路中电阻的大小。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000000"/>
          <w:sz w:val="21"/>
          <w:szCs w:val="21"/>
          <w:lang w:val="en-US" w:eastAsia="zh-CN"/>
        </w:rPr>
        <w:t>（2）作用：</w:t>
      </w:r>
      <w:r>
        <w:rPr>
          <w:rFonts w:hint="eastAsia" w:ascii="宋体" w:hAnsi="宋体" w:eastAsia="宋体" w:cs="宋体"/>
          <w:b w:val="0"/>
          <w:bCs w:val="0"/>
          <w:color w:val="000000"/>
          <w:sz w:val="21"/>
          <w:szCs w:val="21"/>
          <w:lang w:val="en-US" w:eastAsia="zh-CN"/>
        </w:rPr>
        <w:t>①调节滑动变阻器的滑片可以逐渐改变接入电路的电阻值，从而改变电路中的电流和用电器两端的电压；②滑动变阻器还能起到保护电路的作用。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000000"/>
          <w:sz w:val="21"/>
          <w:szCs w:val="21"/>
          <w:lang w:val="en-US" w:eastAsia="zh-CN"/>
        </w:rPr>
        <w:t>（3）构造：</w:t>
      </w:r>
      <w:r>
        <w:rPr>
          <w:rFonts w:hint="eastAsia" w:ascii="宋体" w:hAnsi="宋体" w:eastAsia="宋体" w:cs="宋体"/>
          <w:b w:val="0"/>
          <w:bCs w:val="0"/>
          <w:color w:val="000000"/>
          <w:sz w:val="21"/>
          <w:szCs w:val="21"/>
          <w:lang w:val="en-US" w:eastAsia="zh-CN"/>
        </w:rPr>
        <w:t>滑动变阻器的构造如图所示：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val="0"/>
          <w:bCs w:val="0"/>
          <w:color w:val="000000"/>
          <w:sz w:val="21"/>
          <w:szCs w:val="21"/>
          <w:lang w:val="en-US" w:eastAsia="zh-CN"/>
        </w:rPr>
      </w:pPr>
      <w:r>
        <w:drawing>
          <wp:inline distT="0" distB="0" distL="114300" distR="114300">
            <wp:extent cx="3067685" cy="1120140"/>
            <wp:effectExtent l="0" t="0" r="18415" b="381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56"/>
                    <a:stretch>
                      <a:fillRect/>
                    </a:stretch>
                  </pic:blipFill>
                  <pic:spPr>
                    <a:xfrm>
                      <a:off x="0" y="0"/>
                      <a:ext cx="3067685" cy="112014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接线柱A、B之间时滑动变阻器的电阻丝；接线柱C、D之间是金属杆，电阻为零；P是金属滑片，与金属杆和电阻丝相连（电阻丝的表面涂有绝缘漆，但与滑片接触的地方绝缘漆被刮掉），滑片本身看作电阻为零。滑片移动到不同位置时，接入电路的A、C（D）或B、C（D）两个接线柱间电阻丝的长度不一样，这样就改变了接入电路中电阻的大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0000FF"/>
          <w:sz w:val="21"/>
          <w:szCs w:val="21"/>
          <w:lang w:val="en-US" w:eastAsia="zh-CN"/>
        </w:rPr>
        <w:t>注意：</w:t>
      </w:r>
      <w:r>
        <w:rPr>
          <w:rFonts w:hint="eastAsia" w:ascii="宋体" w:hAnsi="宋体" w:eastAsia="宋体" w:cs="宋体"/>
          <w:b w:val="0"/>
          <w:bCs w:val="0"/>
          <w:color w:val="000000"/>
          <w:sz w:val="21"/>
          <w:szCs w:val="21"/>
          <w:lang w:val="en-US" w:eastAsia="zh-CN"/>
        </w:rPr>
        <w:t>滑动变阻器只是通过改变接入电路中的电阻丝的长度来改变接入电路的电阻大小，而电阻丝自身的总长度并没有发生变化，即电阻丝的总电阻没有变化。</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（4）结构示意图和电路图中的符号</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val="0"/>
          <w:bCs w:val="0"/>
          <w:color w:val="000000"/>
          <w:sz w:val="21"/>
          <w:szCs w:val="21"/>
          <w:lang w:val="en-US" w:eastAsia="zh-CN"/>
        </w:rPr>
      </w:pPr>
      <w:r>
        <w:drawing>
          <wp:inline distT="0" distB="0" distL="114300" distR="114300">
            <wp:extent cx="1658620" cy="769620"/>
            <wp:effectExtent l="0" t="0" r="17780" b="1143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57"/>
                    <a:stretch>
                      <a:fillRect/>
                    </a:stretch>
                  </pic:blipFill>
                  <pic:spPr>
                    <a:xfrm>
                      <a:off x="0" y="0"/>
                      <a:ext cx="1658620" cy="76962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075690" cy="434340"/>
            <wp:effectExtent l="0" t="0" r="10160" b="381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58"/>
                    <a:stretch>
                      <a:fillRect/>
                    </a:stretch>
                  </pic:blipFill>
                  <pic:spPr>
                    <a:xfrm>
                      <a:off x="0" y="0"/>
                      <a:ext cx="1075690" cy="43434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3240" w:firstLineChars="1800"/>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甲  结构示意图               乙  电路图中的符号</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（5）铭牌上各数值的物理意义</w:t>
      </w:r>
    </w:p>
    <w:tbl>
      <w:tblPr>
        <w:tblStyle w:val="8"/>
        <w:tblW w:w="0" w:type="auto"/>
        <w:tblInd w:w="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4"/>
        <w:gridCol w:w="56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vMerge w:val="restart"/>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21"/>
                <w:szCs w:val="21"/>
                <w:vertAlign w:val="baseline"/>
                <w:lang w:val="en-US" w:eastAsia="zh-CN"/>
              </w:rPr>
            </w:pPr>
            <w:r>
              <w:drawing>
                <wp:inline distT="0" distB="0" distL="114300" distR="114300">
                  <wp:extent cx="1355090" cy="757555"/>
                  <wp:effectExtent l="0" t="0" r="16510" b="4445"/>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59"/>
                          <a:stretch>
                            <a:fillRect/>
                          </a:stretch>
                        </pic:blipFill>
                        <pic:spPr>
                          <a:xfrm>
                            <a:off x="0" y="0"/>
                            <a:ext cx="1355090" cy="757555"/>
                          </a:xfrm>
                          <a:prstGeom prst="rect">
                            <a:avLst/>
                          </a:prstGeom>
                          <a:noFill/>
                          <a:ln>
                            <a:noFill/>
                          </a:ln>
                        </pic:spPr>
                      </pic:pic>
                    </a:graphicData>
                  </a:graphic>
                </wp:inline>
              </w:drawing>
            </w:r>
          </w:p>
        </w:tc>
        <w:tc>
          <w:tcPr>
            <w:tcW w:w="573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20Ω：表示此滑动变阻器的最大阻值为20Ω。使用此滑动变阻器时，接入电路中的阻值可以在0-20Ω之间变化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21"/>
                <w:szCs w:val="21"/>
                <w:vertAlign w:val="baseline"/>
                <w:lang w:val="en-US" w:eastAsia="zh-CN"/>
              </w:rPr>
            </w:pPr>
          </w:p>
        </w:tc>
        <w:tc>
          <w:tcPr>
            <w:tcW w:w="573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1.5A：表示此滑动变阻器允许通过的最大电流为1.5A</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（6）滑动变阻器的连接方法</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①接入A、D或A、C接线柱</w:t>
      </w:r>
    </w:p>
    <w:tbl>
      <w:tblPr>
        <w:tblStyle w:val="8"/>
        <w:tblW w:w="0" w:type="auto"/>
        <w:tblInd w:w="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0"/>
        <w:gridCol w:w="4335"/>
        <w:gridCol w:w="22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2"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实物图</w:t>
            </w:r>
          </w:p>
        </w:tc>
        <w:tc>
          <w:tcPr>
            <w:tcW w:w="4418" w:type="dxa"/>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滑动变阻器的接法</w:t>
            </w:r>
          </w:p>
        </w:tc>
        <w:tc>
          <w:tcPr>
            <w:tcW w:w="2265" w:type="dxa"/>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对应电路图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2"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21"/>
                <w:szCs w:val="21"/>
                <w:vertAlign w:val="baseline"/>
                <w:lang w:val="en-US" w:eastAsia="zh-CN"/>
              </w:rPr>
            </w:pPr>
            <w:r>
              <w:drawing>
                <wp:inline distT="0" distB="0" distL="114300" distR="114300">
                  <wp:extent cx="1258570" cy="685165"/>
                  <wp:effectExtent l="0" t="0" r="17780" b="63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60"/>
                          <a:stretch>
                            <a:fillRect/>
                          </a:stretch>
                        </pic:blipFill>
                        <pic:spPr>
                          <a:xfrm>
                            <a:off x="0" y="0"/>
                            <a:ext cx="1258570" cy="685165"/>
                          </a:xfrm>
                          <a:prstGeom prst="rect">
                            <a:avLst/>
                          </a:prstGeom>
                          <a:noFill/>
                          <a:ln>
                            <a:noFill/>
                          </a:ln>
                        </pic:spPr>
                      </pic:pic>
                    </a:graphicData>
                  </a:graphic>
                </wp:inline>
              </w:drawing>
            </w:r>
          </w:p>
        </w:tc>
        <w:tc>
          <w:tcPr>
            <w:tcW w:w="441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b w:val="0"/>
                <w:bCs w:val="0"/>
                <w:sz w:val="18"/>
                <w:szCs w:val="18"/>
              </w:rPr>
            </w:pPr>
            <w:r>
              <w:rPr>
                <w:b w:val="0"/>
                <w:bCs w:val="0"/>
                <w:sz w:val="18"/>
                <w:szCs w:val="18"/>
              </w:rPr>
              <w:drawing>
                <wp:inline distT="0" distB="0" distL="114300" distR="114300">
                  <wp:extent cx="892175" cy="598170"/>
                  <wp:effectExtent l="0" t="0" r="3175" b="1143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61"/>
                          <a:stretch>
                            <a:fillRect/>
                          </a:stretch>
                        </pic:blipFill>
                        <pic:spPr>
                          <a:xfrm>
                            <a:off x="0" y="0"/>
                            <a:ext cx="892175" cy="598170"/>
                          </a:xfrm>
                          <a:prstGeom prst="rect">
                            <a:avLst/>
                          </a:prstGeom>
                          <a:noFill/>
                          <a:ln>
                            <a:noFill/>
                          </a:ln>
                        </pic:spPr>
                      </pic:pic>
                    </a:graphicData>
                  </a:graphic>
                </wp:inline>
              </w:drawing>
            </w:r>
          </w:p>
          <w:p>
            <w:pPr>
              <w:pStyle w:val="2"/>
              <w:jc w:val="both"/>
              <w:rPr>
                <w:rFonts w:hint="default" w:eastAsia="宋体"/>
                <w:b w:val="0"/>
                <w:bCs w:val="0"/>
                <w:sz w:val="18"/>
                <w:szCs w:val="18"/>
                <w:lang w:val="en-US" w:eastAsia="zh-CN"/>
              </w:rPr>
            </w:pPr>
            <w:r>
              <w:rPr>
                <w:rFonts w:hint="eastAsia"/>
                <w:b w:val="0"/>
                <w:bCs w:val="0"/>
                <w:sz w:val="18"/>
                <w:szCs w:val="18"/>
                <w:lang w:val="en-US" w:eastAsia="zh-CN"/>
              </w:rPr>
              <w:t>接入电路中电阻丝是AP段。左移，AP段变短，接入电阻变小；右移，AP段变长，接入电阻变大</w:t>
            </w:r>
          </w:p>
        </w:tc>
        <w:tc>
          <w:tcPr>
            <w:tcW w:w="2265" w:type="dxa"/>
            <w:vMerge w:val="restart"/>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21"/>
                <w:szCs w:val="21"/>
                <w:vertAlign w:val="baseline"/>
                <w:lang w:val="en-US" w:eastAsia="zh-CN"/>
              </w:rPr>
            </w:pPr>
            <w:r>
              <w:drawing>
                <wp:inline distT="0" distB="0" distL="114300" distR="114300">
                  <wp:extent cx="909320" cy="832485"/>
                  <wp:effectExtent l="0" t="0" r="5080" b="571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62"/>
                          <a:stretch>
                            <a:fillRect/>
                          </a:stretch>
                        </pic:blipFill>
                        <pic:spPr>
                          <a:xfrm>
                            <a:off x="0" y="0"/>
                            <a:ext cx="909320" cy="83248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2"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21"/>
                <w:szCs w:val="21"/>
                <w:vertAlign w:val="baseline"/>
                <w:lang w:val="en-US" w:eastAsia="zh-CN"/>
              </w:rPr>
            </w:pPr>
            <w:r>
              <w:drawing>
                <wp:inline distT="0" distB="0" distL="114300" distR="114300">
                  <wp:extent cx="1318260" cy="723265"/>
                  <wp:effectExtent l="0" t="0" r="15240" b="63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63"/>
                          <a:stretch>
                            <a:fillRect/>
                          </a:stretch>
                        </pic:blipFill>
                        <pic:spPr>
                          <a:xfrm>
                            <a:off x="0" y="0"/>
                            <a:ext cx="1318260" cy="723265"/>
                          </a:xfrm>
                          <a:prstGeom prst="rect">
                            <a:avLst/>
                          </a:prstGeom>
                          <a:noFill/>
                          <a:ln>
                            <a:noFill/>
                          </a:ln>
                        </pic:spPr>
                      </pic:pic>
                    </a:graphicData>
                  </a:graphic>
                </wp:inline>
              </w:drawing>
            </w:r>
          </w:p>
        </w:tc>
        <w:tc>
          <w:tcPr>
            <w:tcW w:w="441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pPr>
            <w:r>
              <w:drawing>
                <wp:inline distT="0" distB="0" distL="114300" distR="114300">
                  <wp:extent cx="920750" cy="608965"/>
                  <wp:effectExtent l="0" t="0" r="12700" b="635"/>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64"/>
                          <a:stretch>
                            <a:fillRect/>
                          </a:stretch>
                        </pic:blipFill>
                        <pic:spPr>
                          <a:xfrm>
                            <a:off x="0" y="0"/>
                            <a:ext cx="920750" cy="608965"/>
                          </a:xfrm>
                          <a:prstGeom prst="rect">
                            <a:avLst/>
                          </a:prstGeom>
                          <a:noFill/>
                          <a:ln>
                            <a:noFill/>
                          </a:ln>
                        </pic:spPr>
                      </pic:pic>
                    </a:graphicData>
                  </a:graphic>
                </wp:inline>
              </w:drawing>
            </w:r>
          </w:p>
          <w:p>
            <w:pPr>
              <w:pStyle w:val="2"/>
              <w:jc w:val="both"/>
              <w:rPr>
                <w:rFonts w:hint="eastAsia"/>
                <w:lang w:val="en-US" w:eastAsia="zh-CN"/>
              </w:rPr>
            </w:pPr>
            <w:r>
              <w:rPr>
                <w:rFonts w:hint="eastAsia"/>
                <w:b w:val="0"/>
                <w:bCs w:val="0"/>
                <w:sz w:val="18"/>
                <w:szCs w:val="18"/>
                <w:lang w:val="en-US" w:eastAsia="zh-CN"/>
              </w:rPr>
              <w:t>接入电路中电阻丝是AP段。左移，AP段变短，接入电阻变小；右移，AP段变长，接入电阻变大</w:t>
            </w:r>
          </w:p>
        </w:tc>
        <w:tc>
          <w:tcPr>
            <w:tcW w:w="2265" w:type="dxa"/>
            <w:vMerge w:val="continue"/>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21"/>
                <w:szCs w:val="21"/>
                <w:vertAlign w:val="baseline"/>
                <w:lang w:val="en-US" w:eastAsia="zh-CN"/>
              </w:rPr>
            </w:pP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②接入B、D或B、C接线柱</w:t>
      </w:r>
    </w:p>
    <w:tbl>
      <w:tblPr>
        <w:tblStyle w:val="8"/>
        <w:tblW w:w="0" w:type="auto"/>
        <w:tblInd w:w="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2"/>
        <w:gridCol w:w="4418"/>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2" w:type="dxa"/>
            <w:tcBorders>
              <w:left w:val="nil"/>
            </w:tcBorders>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实物图</w:t>
            </w:r>
          </w:p>
        </w:tc>
        <w:tc>
          <w:tcPr>
            <w:tcW w:w="4418"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滑动变阻器的接法</w:t>
            </w:r>
          </w:p>
        </w:tc>
        <w:tc>
          <w:tcPr>
            <w:tcW w:w="2265" w:type="dxa"/>
            <w:tcBorders>
              <w:right w:val="nil"/>
            </w:tcBorders>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对应电路图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2"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21"/>
                <w:szCs w:val="21"/>
                <w:vertAlign w:val="baseline"/>
                <w:lang w:val="en-US" w:eastAsia="zh-CN"/>
              </w:rPr>
            </w:pPr>
            <w:r>
              <w:drawing>
                <wp:inline distT="0" distB="0" distL="114300" distR="114300">
                  <wp:extent cx="1240155" cy="673735"/>
                  <wp:effectExtent l="0" t="0" r="17145" b="12065"/>
                  <wp:docPr id="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pic:cNvPicPr>
                            <a:picLocks noChangeAspect="1"/>
                          </pic:cNvPicPr>
                        </pic:nvPicPr>
                        <pic:blipFill>
                          <a:blip r:embed="rId65"/>
                          <a:stretch>
                            <a:fillRect/>
                          </a:stretch>
                        </pic:blipFill>
                        <pic:spPr>
                          <a:xfrm>
                            <a:off x="0" y="0"/>
                            <a:ext cx="1240155" cy="673735"/>
                          </a:xfrm>
                          <a:prstGeom prst="rect">
                            <a:avLst/>
                          </a:prstGeom>
                          <a:noFill/>
                          <a:ln>
                            <a:noFill/>
                          </a:ln>
                        </pic:spPr>
                      </pic:pic>
                    </a:graphicData>
                  </a:graphic>
                </wp:inline>
              </w:drawing>
            </w:r>
          </w:p>
        </w:tc>
        <w:tc>
          <w:tcPr>
            <w:tcW w:w="441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pPr>
            <w:r>
              <w:drawing>
                <wp:inline distT="0" distB="0" distL="114300" distR="114300">
                  <wp:extent cx="1069975" cy="676910"/>
                  <wp:effectExtent l="0" t="0" r="15875" b="8890"/>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pic:cNvPicPr>
                            <a:picLocks noChangeAspect="1"/>
                          </pic:cNvPicPr>
                        </pic:nvPicPr>
                        <pic:blipFill>
                          <a:blip r:embed="rId66"/>
                          <a:stretch>
                            <a:fillRect/>
                          </a:stretch>
                        </pic:blipFill>
                        <pic:spPr>
                          <a:xfrm>
                            <a:off x="0" y="0"/>
                            <a:ext cx="1069975" cy="676910"/>
                          </a:xfrm>
                          <a:prstGeom prst="rect">
                            <a:avLst/>
                          </a:prstGeom>
                          <a:noFill/>
                          <a:ln>
                            <a:noFill/>
                          </a:ln>
                        </pic:spPr>
                      </pic:pic>
                    </a:graphicData>
                  </a:graphic>
                </wp:inline>
              </w:drawing>
            </w:r>
          </w:p>
          <w:p>
            <w:pPr>
              <w:pStyle w:val="2"/>
              <w:jc w:val="both"/>
              <w:rPr>
                <w:rFonts w:hint="eastAsia"/>
                <w:lang w:val="en-US" w:eastAsia="zh-CN"/>
              </w:rPr>
            </w:pPr>
            <w:r>
              <w:rPr>
                <w:rFonts w:hint="eastAsia"/>
                <w:b w:val="0"/>
                <w:bCs w:val="0"/>
                <w:sz w:val="18"/>
                <w:szCs w:val="18"/>
                <w:lang w:val="en-US" w:eastAsia="zh-CN"/>
              </w:rPr>
              <w:t>接入电路中电阻丝是BP段。左移，BP段变长，接入电阻变大；右移，BP段变短，接入电阻变小</w:t>
            </w:r>
          </w:p>
        </w:tc>
        <w:tc>
          <w:tcPr>
            <w:tcW w:w="2265" w:type="dxa"/>
            <w:vMerge w:val="restart"/>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21"/>
                <w:szCs w:val="21"/>
                <w:vertAlign w:val="baseline"/>
                <w:lang w:val="en-US" w:eastAsia="zh-CN"/>
              </w:rPr>
            </w:pPr>
            <w:r>
              <w:drawing>
                <wp:inline distT="0" distB="0" distL="114300" distR="114300">
                  <wp:extent cx="939165" cy="655320"/>
                  <wp:effectExtent l="0" t="0" r="13335" b="1143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67"/>
                          <a:stretch>
                            <a:fillRect/>
                          </a:stretch>
                        </pic:blipFill>
                        <pic:spPr>
                          <a:xfrm>
                            <a:off x="0" y="0"/>
                            <a:ext cx="939165" cy="65532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2"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21"/>
                <w:szCs w:val="21"/>
                <w:vertAlign w:val="baseline"/>
                <w:lang w:val="en-US" w:eastAsia="zh-CN"/>
              </w:rPr>
            </w:pPr>
            <w:r>
              <w:drawing>
                <wp:inline distT="0" distB="0" distL="114300" distR="114300">
                  <wp:extent cx="1384300" cy="744855"/>
                  <wp:effectExtent l="0" t="0" r="6350" b="17145"/>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pic:cNvPicPr>
                            <a:picLocks noChangeAspect="1"/>
                          </pic:cNvPicPr>
                        </pic:nvPicPr>
                        <pic:blipFill>
                          <a:blip r:embed="rId68"/>
                          <a:stretch>
                            <a:fillRect/>
                          </a:stretch>
                        </pic:blipFill>
                        <pic:spPr>
                          <a:xfrm>
                            <a:off x="0" y="0"/>
                            <a:ext cx="1384300" cy="744855"/>
                          </a:xfrm>
                          <a:prstGeom prst="rect">
                            <a:avLst/>
                          </a:prstGeom>
                          <a:noFill/>
                          <a:ln>
                            <a:noFill/>
                          </a:ln>
                        </pic:spPr>
                      </pic:pic>
                    </a:graphicData>
                  </a:graphic>
                </wp:inline>
              </w:drawing>
            </w:r>
          </w:p>
        </w:tc>
        <w:tc>
          <w:tcPr>
            <w:tcW w:w="441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pPr>
            <w:r>
              <w:drawing>
                <wp:inline distT="0" distB="0" distL="114300" distR="114300">
                  <wp:extent cx="944880" cy="604520"/>
                  <wp:effectExtent l="0" t="0" r="7620" b="5080"/>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69"/>
                          <a:stretch>
                            <a:fillRect/>
                          </a:stretch>
                        </pic:blipFill>
                        <pic:spPr>
                          <a:xfrm>
                            <a:off x="0" y="0"/>
                            <a:ext cx="944880" cy="604520"/>
                          </a:xfrm>
                          <a:prstGeom prst="rect">
                            <a:avLst/>
                          </a:prstGeom>
                          <a:noFill/>
                          <a:ln>
                            <a:noFill/>
                          </a:ln>
                        </pic:spPr>
                      </pic:pic>
                    </a:graphicData>
                  </a:graphic>
                </wp:inline>
              </w:drawing>
            </w:r>
          </w:p>
          <w:p>
            <w:pPr>
              <w:pStyle w:val="2"/>
              <w:jc w:val="both"/>
              <w:rPr>
                <w:rFonts w:hint="eastAsia"/>
                <w:lang w:val="en-US" w:eastAsia="zh-CN"/>
              </w:rPr>
            </w:pPr>
            <w:r>
              <w:rPr>
                <w:rFonts w:hint="eastAsia"/>
                <w:b w:val="0"/>
                <w:bCs w:val="0"/>
                <w:sz w:val="18"/>
                <w:szCs w:val="18"/>
                <w:lang w:val="en-US" w:eastAsia="zh-CN"/>
              </w:rPr>
              <w:t>接入电路中电阻丝是BP段。左移，BP段变长，接入电阻变大；右移，BP段变短，接入电阻变小</w:t>
            </w:r>
          </w:p>
        </w:tc>
        <w:tc>
          <w:tcPr>
            <w:tcW w:w="2265" w:type="dxa"/>
            <w:vMerge w:val="continue"/>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21"/>
                <w:szCs w:val="21"/>
                <w:vertAlign w:val="baseline"/>
                <w:lang w:val="en-US" w:eastAsia="zh-CN"/>
              </w:rPr>
            </w:pP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③接入A、B或C、D接线柱</w:t>
      </w:r>
    </w:p>
    <w:tbl>
      <w:tblPr>
        <w:tblStyle w:val="8"/>
        <w:tblW w:w="0" w:type="auto"/>
        <w:tblInd w:w="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2"/>
        <w:gridCol w:w="4342"/>
        <w:gridCol w:w="22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22"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实物图</w:t>
            </w:r>
          </w:p>
        </w:tc>
        <w:tc>
          <w:tcPr>
            <w:tcW w:w="4425" w:type="dxa"/>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滑动变阻器的接法</w:t>
            </w:r>
          </w:p>
        </w:tc>
        <w:tc>
          <w:tcPr>
            <w:tcW w:w="2258" w:type="dxa"/>
            <w:tcBorders>
              <w:righ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对应电路图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2"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21"/>
                <w:szCs w:val="21"/>
                <w:vertAlign w:val="baseline"/>
                <w:lang w:val="en-US" w:eastAsia="zh-CN"/>
              </w:rPr>
            </w:pPr>
            <w:r>
              <w:drawing>
                <wp:inline distT="0" distB="0" distL="114300" distR="114300">
                  <wp:extent cx="1238250" cy="679450"/>
                  <wp:effectExtent l="0" t="0" r="0" b="6350"/>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70"/>
                          <a:stretch>
                            <a:fillRect/>
                          </a:stretch>
                        </pic:blipFill>
                        <pic:spPr>
                          <a:xfrm>
                            <a:off x="0" y="0"/>
                            <a:ext cx="1238250" cy="679450"/>
                          </a:xfrm>
                          <a:prstGeom prst="rect">
                            <a:avLst/>
                          </a:prstGeom>
                          <a:noFill/>
                          <a:ln>
                            <a:noFill/>
                          </a:ln>
                        </pic:spPr>
                      </pic:pic>
                    </a:graphicData>
                  </a:graphic>
                </wp:inline>
              </w:drawing>
            </w:r>
          </w:p>
        </w:tc>
        <w:tc>
          <w:tcPr>
            <w:tcW w:w="4425"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pPr>
            <w:r>
              <w:drawing>
                <wp:inline distT="0" distB="0" distL="114300" distR="114300">
                  <wp:extent cx="1075690" cy="626745"/>
                  <wp:effectExtent l="0" t="0" r="10160" b="1905"/>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71"/>
                          <a:stretch>
                            <a:fillRect/>
                          </a:stretch>
                        </pic:blipFill>
                        <pic:spPr>
                          <a:xfrm>
                            <a:off x="0" y="0"/>
                            <a:ext cx="1075690" cy="626745"/>
                          </a:xfrm>
                          <a:prstGeom prst="rect">
                            <a:avLst/>
                          </a:prstGeom>
                          <a:noFill/>
                          <a:ln>
                            <a:noFill/>
                          </a:ln>
                        </pic:spPr>
                      </pic:pic>
                    </a:graphicData>
                  </a:graphic>
                </wp:inline>
              </w:drawing>
            </w:r>
          </w:p>
          <w:p>
            <w:pPr>
              <w:pStyle w:val="2"/>
              <w:jc w:val="both"/>
              <w:rPr>
                <w:rFonts w:hint="default"/>
                <w:lang w:val="en-US" w:eastAsia="zh-CN"/>
              </w:rPr>
            </w:pPr>
            <w:r>
              <w:rPr>
                <w:rFonts w:hint="eastAsia"/>
                <w:b w:val="0"/>
                <w:bCs w:val="0"/>
                <w:sz w:val="18"/>
                <w:szCs w:val="18"/>
                <w:lang w:val="en-US" w:eastAsia="zh-CN"/>
              </w:rPr>
              <w:t>所有电阻丝都接入了电路，相对于接入了一定值电阻，移动划片不能改变接入电路电阻大小</w:t>
            </w:r>
          </w:p>
        </w:tc>
        <w:tc>
          <w:tcPr>
            <w:tcW w:w="2258"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lang w:val="en-US" w:eastAsia="zh-CN"/>
              </w:rPr>
            </w:pPr>
            <w:r>
              <w:drawing>
                <wp:inline distT="0" distB="0" distL="114300" distR="114300">
                  <wp:extent cx="864870" cy="529590"/>
                  <wp:effectExtent l="0" t="0" r="11430" b="3810"/>
                  <wp:docPr id="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pic:cNvPicPr>
                            <a:picLocks noChangeAspect="1"/>
                          </pic:cNvPicPr>
                        </pic:nvPicPr>
                        <pic:blipFill>
                          <a:blip r:embed="rId72"/>
                          <a:stretch>
                            <a:fillRect/>
                          </a:stretch>
                        </pic:blipFill>
                        <pic:spPr>
                          <a:xfrm>
                            <a:off x="0" y="0"/>
                            <a:ext cx="864870" cy="52959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2"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21"/>
                <w:szCs w:val="21"/>
                <w:vertAlign w:val="baseline"/>
                <w:lang w:val="en-US" w:eastAsia="zh-CN"/>
              </w:rPr>
            </w:pPr>
            <w:r>
              <w:drawing>
                <wp:inline distT="0" distB="0" distL="114300" distR="114300">
                  <wp:extent cx="1397635" cy="760730"/>
                  <wp:effectExtent l="0" t="0" r="12065" b="1270"/>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73"/>
                          <a:stretch>
                            <a:fillRect/>
                          </a:stretch>
                        </pic:blipFill>
                        <pic:spPr>
                          <a:xfrm>
                            <a:off x="0" y="0"/>
                            <a:ext cx="1397635" cy="760730"/>
                          </a:xfrm>
                          <a:prstGeom prst="rect">
                            <a:avLst/>
                          </a:prstGeom>
                          <a:noFill/>
                          <a:ln>
                            <a:noFill/>
                          </a:ln>
                        </pic:spPr>
                      </pic:pic>
                    </a:graphicData>
                  </a:graphic>
                </wp:inline>
              </w:drawing>
            </w:r>
          </w:p>
        </w:tc>
        <w:tc>
          <w:tcPr>
            <w:tcW w:w="4425"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pPr>
            <w:r>
              <w:drawing>
                <wp:inline distT="0" distB="0" distL="114300" distR="114300">
                  <wp:extent cx="1017905" cy="532765"/>
                  <wp:effectExtent l="0" t="0" r="10795" b="635"/>
                  <wp:docPr id="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pic:cNvPicPr>
                            <a:picLocks noChangeAspect="1"/>
                          </pic:cNvPicPr>
                        </pic:nvPicPr>
                        <pic:blipFill>
                          <a:blip r:embed="rId74"/>
                          <a:stretch>
                            <a:fillRect/>
                          </a:stretch>
                        </pic:blipFill>
                        <pic:spPr>
                          <a:xfrm>
                            <a:off x="0" y="0"/>
                            <a:ext cx="1017905" cy="532765"/>
                          </a:xfrm>
                          <a:prstGeom prst="rect">
                            <a:avLst/>
                          </a:prstGeom>
                          <a:noFill/>
                          <a:ln>
                            <a:noFill/>
                          </a:ln>
                        </pic:spPr>
                      </pic:pic>
                    </a:graphicData>
                  </a:graphic>
                </wp:inline>
              </w:drawing>
            </w:r>
          </w:p>
          <w:p>
            <w:pPr>
              <w:pStyle w:val="2"/>
              <w:jc w:val="both"/>
              <w:rPr>
                <w:rFonts w:hint="default" w:eastAsia="宋体"/>
                <w:lang w:val="en-US" w:eastAsia="zh-CN"/>
              </w:rPr>
            </w:pPr>
            <w:r>
              <w:rPr>
                <w:rFonts w:hint="eastAsia" w:ascii="宋体" w:hAnsi="Times New Roman" w:eastAsia="宋体" w:cs="宋体"/>
                <w:b w:val="0"/>
                <w:bCs w:val="0"/>
                <w:sz w:val="18"/>
                <w:szCs w:val="18"/>
                <w:lang w:val="en-US" w:eastAsia="zh-CN"/>
              </w:rPr>
              <w:t>金属杆被接入电路，没有电阻丝接入电路</w:t>
            </w:r>
          </w:p>
        </w:tc>
        <w:tc>
          <w:tcPr>
            <w:tcW w:w="2258"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21"/>
                <w:szCs w:val="21"/>
                <w:vertAlign w:val="baseline"/>
                <w:lang w:val="en-US" w:eastAsia="zh-CN"/>
              </w:rPr>
            </w:pPr>
            <w:r>
              <w:drawing>
                <wp:inline distT="0" distB="0" distL="114300" distR="114300">
                  <wp:extent cx="894715" cy="677545"/>
                  <wp:effectExtent l="0" t="0" r="635" b="8255"/>
                  <wp:docPr id="3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2"/>
                          <pic:cNvPicPr>
                            <a:picLocks noChangeAspect="1"/>
                          </pic:cNvPicPr>
                        </pic:nvPicPr>
                        <pic:blipFill>
                          <a:blip r:embed="rId75"/>
                          <a:stretch>
                            <a:fillRect/>
                          </a:stretch>
                        </pic:blipFill>
                        <pic:spPr>
                          <a:xfrm>
                            <a:off x="0" y="0"/>
                            <a:ext cx="894715" cy="677545"/>
                          </a:xfrm>
                          <a:prstGeom prst="rect">
                            <a:avLst/>
                          </a:prstGeom>
                          <a:noFill/>
                          <a:ln>
                            <a:noFill/>
                          </a:ln>
                        </pic:spPr>
                      </pic:pic>
                    </a:graphicData>
                  </a:graphic>
                </wp:inline>
              </w:drawing>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p>
    <w:tbl>
      <w:tblPr>
        <w:tblStyle w:val="8"/>
        <w:tblW w:w="0" w:type="auto"/>
        <w:tblInd w:w="555" w:type="dxa"/>
        <w:tblBorders>
          <w:top w:val="dotted" w:color="D99594" w:sz="6" w:space="0"/>
          <w:left w:val="dotted" w:color="D99594" w:sz="6" w:space="0"/>
          <w:bottom w:val="dotted" w:color="D99594" w:sz="6" w:space="0"/>
          <w:right w:val="dotted" w:color="D99594" w:sz="6" w:space="0"/>
          <w:insideH w:val="none" w:color="auto" w:sz="0" w:space="0"/>
          <w:insideV w:val="none" w:color="auto" w:sz="0" w:space="0"/>
        </w:tblBorders>
        <w:tblLayout w:type="autofit"/>
        <w:tblCellMar>
          <w:top w:w="0" w:type="dxa"/>
          <w:left w:w="108" w:type="dxa"/>
          <w:bottom w:w="0" w:type="dxa"/>
          <w:right w:w="108" w:type="dxa"/>
        </w:tblCellMar>
      </w:tblPr>
      <w:tblGrid>
        <w:gridCol w:w="9299"/>
      </w:tblGrid>
      <w:tr>
        <w:tblPrEx>
          <w:tblBorders>
            <w:top w:val="dotted" w:color="D99594" w:sz="6" w:space="0"/>
            <w:left w:val="dotted" w:color="D99594" w:sz="6" w:space="0"/>
            <w:bottom w:val="dotted" w:color="D99594" w:sz="6" w:space="0"/>
            <w:right w:val="dotted" w:color="D99594" w:sz="6" w:space="0"/>
            <w:insideH w:val="none" w:color="auto" w:sz="0" w:space="0"/>
            <w:insideV w:val="none" w:color="auto" w:sz="0" w:space="0"/>
          </w:tblBorders>
          <w:tblCellMar>
            <w:top w:w="0" w:type="dxa"/>
            <w:left w:w="108" w:type="dxa"/>
            <w:bottom w:w="0" w:type="dxa"/>
            <w:right w:w="108" w:type="dxa"/>
          </w:tblCellMar>
        </w:tblPrEx>
        <w:tc>
          <w:tcPr>
            <w:tcW w:w="9413" w:type="dxa"/>
            <w:tcBorders>
              <w:tl2br w:val="nil"/>
              <w:tr2bl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sz w:val="18"/>
                <w:szCs w:val="18"/>
                <w:highlight w:val="magenta"/>
                <w:lang w:val="en-US" w:eastAsia="zh-CN"/>
              </w:rPr>
            </w:pPr>
            <w:r>
              <w:rPr>
                <w:rFonts w:hint="eastAsia" w:ascii="宋体" w:hAnsi="宋体" w:eastAsia="宋体" w:cs="宋体"/>
                <w:sz w:val="18"/>
                <w:szCs w:val="18"/>
                <w:highlight w:val="magenta"/>
                <w:lang w:val="en-US" w:eastAsia="zh-CN"/>
              </w:rPr>
              <w:t>归纳总结：</w:t>
            </w:r>
          </w:p>
          <w:p>
            <w:pPr>
              <w:pStyle w:val="2"/>
              <w:keepNext w:val="0"/>
              <w:keepLines w:val="0"/>
              <w:pageBreakBefore w:val="0"/>
              <w:widowControl w:val="0"/>
              <w:kinsoku/>
              <w:wordWrap/>
              <w:overflowPunct/>
              <w:topLinePunct w:val="0"/>
              <w:autoSpaceDE/>
              <w:autoSpaceDN/>
              <w:bidi w:val="0"/>
              <w:adjustRightInd/>
              <w:spacing w:line="360" w:lineRule="auto"/>
              <w:jc w:val="both"/>
              <w:textAlignment w:val="auto"/>
              <w:rPr>
                <w:rFonts w:hint="default"/>
                <w:lang w:val="en-US" w:eastAsia="zh-CN"/>
              </w:rPr>
            </w:pPr>
            <w:r>
              <w:rPr>
                <w:rFonts w:hint="eastAsia" w:ascii="宋体" w:hAnsi="宋体" w:eastAsia="宋体" w:cs="宋体"/>
                <w:b w:val="0"/>
                <w:bCs w:val="0"/>
                <w:color w:val="000000"/>
                <w:sz w:val="18"/>
                <w:szCs w:val="18"/>
                <w:vertAlign w:val="baseline"/>
                <w:lang w:val="en-US" w:eastAsia="zh-CN"/>
              </w:rPr>
              <w:t>将滑动变阻器接入电路时，应采用两个接线柱“一上一下”的接法，不能同时使用上面两个接线柱（此时滑动变阻器接入电路的电阻为零），也不能同时使用下面两个接线柱（此时滑动变阻器接入的电阻值最大且不变），否则就起不到改变电路电阻的作用。</w:t>
            </w:r>
          </w:p>
        </w:tc>
      </w:tr>
    </w:tbl>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color w:val="1B16EA"/>
          <w:sz w:val="21"/>
          <w:szCs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cs="宋体"/>
          <w:b/>
          <w:bCs/>
          <w:color w:val="FFFFFF" w:themeColor="background1"/>
          <w:sz w:val="21"/>
          <w:szCs w:val="21"/>
          <w:highlight w:val="red"/>
          <w:lang w:eastAsia="zh-CN"/>
          <w14:textFill>
            <w14:solidFill>
              <w14:schemeClr w14:val="bg1"/>
            </w14:solidFill>
          </w14:textFill>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（1）电路中的电流不能超过滑动变阻器允许通过的最大电流；</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（2）只要选定滑动变阻器的下端接线柱，上端两个接线柱中任何一个接入电路，接法是等效的；</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（3）为了保护电路，在闭合开关前滑动变阻器的滑片应置于最大阻值处。</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3</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电阻箱</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滑动变阻器能够改变接入电路的电阻值大小，但不能准确知道接入电路的电阻阻值。如果需要知道接入电路的电阻阻值，就要用到电阻箱。电阻箱是一种可以调节电阻大小并且能够显示出电阻值的变阻器，电阻箱有两种：旋钮式电阻箱和插入式电阻箱。在电路中都用符号“</w:t>
      </w:r>
      <w:r>
        <w:drawing>
          <wp:inline distT="0" distB="0" distL="114300" distR="114300">
            <wp:extent cx="429260" cy="220980"/>
            <wp:effectExtent l="0" t="0" r="8890" b="7620"/>
            <wp:docPr id="1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4"/>
                    <pic:cNvPicPr>
                      <a:picLocks noChangeAspect="1"/>
                    </pic:cNvPicPr>
                  </pic:nvPicPr>
                  <pic:blipFill>
                    <a:blip r:embed="rId76"/>
                    <a:stretch>
                      <a:fillRect/>
                    </a:stretch>
                  </pic:blipFill>
                  <pic:spPr>
                    <a:xfrm>
                      <a:off x="0" y="0"/>
                      <a:ext cx="429260" cy="220980"/>
                    </a:xfrm>
                    <a:prstGeom prst="rect">
                      <a:avLst/>
                    </a:prstGeom>
                    <a:noFill/>
                    <a:ln>
                      <a:noFill/>
                    </a:ln>
                  </pic:spPr>
                </pic:pic>
              </a:graphicData>
            </a:graphic>
          </wp:inline>
        </w:drawing>
      </w:r>
      <w:r>
        <w:rPr>
          <w:rFonts w:hint="eastAsia" w:ascii="宋体" w:hAnsi="宋体" w:eastAsia="宋体" w:cs="宋体"/>
          <w:b w:val="0"/>
          <w:bCs w:val="0"/>
          <w:color w:val="000000"/>
          <w:sz w:val="21"/>
          <w:szCs w:val="21"/>
          <w:lang w:val="en-US" w:eastAsia="zh-CN"/>
        </w:rPr>
        <w:t>”表示。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（1）旋钮式电阻箱</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①使用方法：将电阻箱的两个接线柱接入电路中，调节六个旋钮，就能得到0—99999.9Ω之间的电阻值。</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②读数方法：将各旋钮对应的小三角对准的数字乘以面板上标记的倍数，然后将数值加在一起就是电阻箱接入电路中的电阻值。如图乙所示是某电阻箱接入电路后的示意图，该电阻箱的示数：0</w:t>
      </w:r>
      <w:r>
        <w:rPr>
          <w:rFonts w:hint="default" w:ascii="Arial" w:hAnsi="Arial" w:eastAsia="宋体" w:cs="Arial"/>
          <w:b w:val="0"/>
          <w:bCs w:val="0"/>
          <w:color w:val="000000"/>
          <w:sz w:val="21"/>
          <w:szCs w:val="21"/>
          <w:lang w:val="en-US" w:eastAsia="zh-CN"/>
        </w:rPr>
        <w:t>×</w:t>
      </w:r>
      <w:r>
        <w:rPr>
          <w:rFonts w:hint="eastAsia" w:ascii="宋体" w:hAnsi="宋体" w:eastAsia="宋体" w:cs="宋体"/>
          <w:b w:val="0"/>
          <w:bCs w:val="0"/>
          <w:color w:val="000000"/>
          <w:sz w:val="21"/>
          <w:szCs w:val="21"/>
          <w:lang w:val="en-US" w:eastAsia="zh-CN"/>
        </w:rPr>
        <w:t>100000Ω+0</w:t>
      </w:r>
      <w:r>
        <w:rPr>
          <w:rFonts w:hint="default" w:ascii="Arial" w:hAnsi="Arial" w:eastAsia="宋体" w:cs="Arial"/>
          <w:b w:val="0"/>
          <w:bCs w:val="0"/>
          <w:color w:val="000000"/>
          <w:sz w:val="21"/>
          <w:szCs w:val="21"/>
          <w:lang w:val="en-US" w:eastAsia="zh-CN"/>
        </w:rPr>
        <w:t>×</w:t>
      </w:r>
      <w:r>
        <w:rPr>
          <w:rFonts w:hint="eastAsia" w:ascii="宋体" w:hAnsi="宋体" w:eastAsia="宋体" w:cs="宋体"/>
          <w:b w:val="0"/>
          <w:bCs w:val="0"/>
          <w:color w:val="000000"/>
          <w:sz w:val="21"/>
          <w:szCs w:val="21"/>
          <w:lang w:val="en-US" w:eastAsia="zh-CN"/>
        </w:rPr>
        <w:t>10000Ω+4</w:t>
      </w:r>
      <w:r>
        <w:rPr>
          <w:rFonts w:hint="default" w:ascii="Arial" w:hAnsi="Arial" w:eastAsia="宋体" w:cs="Arial"/>
          <w:b w:val="0"/>
          <w:bCs w:val="0"/>
          <w:color w:val="000000"/>
          <w:sz w:val="21"/>
          <w:szCs w:val="21"/>
          <w:lang w:val="en-US" w:eastAsia="zh-CN"/>
        </w:rPr>
        <w:t>×</w:t>
      </w:r>
      <w:r>
        <w:rPr>
          <w:rFonts w:hint="eastAsia" w:ascii="宋体" w:hAnsi="宋体" w:eastAsia="宋体" w:cs="宋体"/>
          <w:b w:val="0"/>
          <w:bCs w:val="0"/>
          <w:color w:val="000000"/>
          <w:sz w:val="21"/>
          <w:szCs w:val="21"/>
          <w:lang w:val="en-US" w:eastAsia="zh-CN"/>
        </w:rPr>
        <w:t>1000Ω+6</w:t>
      </w:r>
      <w:r>
        <w:rPr>
          <w:rFonts w:hint="default" w:ascii="Arial" w:hAnsi="Arial" w:eastAsia="宋体" w:cs="Arial"/>
          <w:b w:val="0"/>
          <w:bCs w:val="0"/>
          <w:color w:val="000000"/>
          <w:sz w:val="21"/>
          <w:szCs w:val="21"/>
          <w:lang w:val="en-US" w:eastAsia="zh-CN"/>
        </w:rPr>
        <w:t>×</w:t>
      </w:r>
      <w:r>
        <w:rPr>
          <w:rFonts w:hint="eastAsia" w:ascii="宋体" w:hAnsi="宋体" w:eastAsia="宋体" w:cs="宋体"/>
          <w:b w:val="0"/>
          <w:bCs w:val="0"/>
          <w:color w:val="000000"/>
          <w:sz w:val="21"/>
          <w:szCs w:val="21"/>
          <w:lang w:val="en-US" w:eastAsia="zh-CN"/>
        </w:rPr>
        <w:t>100Ω+8</w:t>
      </w:r>
      <w:r>
        <w:rPr>
          <w:rFonts w:hint="default" w:ascii="Arial" w:hAnsi="Arial" w:eastAsia="宋体" w:cs="Arial"/>
          <w:b w:val="0"/>
          <w:bCs w:val="0"/>
          <w:color w:val="000000"/>
          <w:sz w:val="21"/>
          <w:szCs w:val="21"/>
          <w:lang w:val="en-US" w:eastAsia="zh-CN"/>
        </w:rPr>
        <w:t>×</w:t>
      </w:r>
      <w:r>
        <w:rPr>
          <w:rFonts w:hint="eastAsia" w:ascii="宋体" w:hAnsi="宋体" w:eastAsia="宋体" w:cs="宋体"/>
          <w:b w:val="0"/>
          <w:bCs w:val="0"/>
          <w:color w:val="000000"/>
          <w:sz w:val="21"/>
          <w:szCs w:val="21"/>
          <w:lang w:val="en-US" w:eastAsia="zh-CN"/>
        </w:rPr>
        <w:t>10Ω+8</w:t>
      </w:r>
      <w:r>
        <w:rPr>
          <w:rFonts w:hint="default" w:ascii="Arial" w:hAnsi="Arial" w:eastAsia="宋体" w:cs="Arial"/>
          <w:b w:val="0"/>
          <w:bCs w:val="0"/>
          <w:color w:val="000000"/>
          <w:sz w:val="21"/>
          <w:szCs w:val="21"/>
          <w:lang w:val="en-US" w:eastAsia="zh-CN"/>
        </w:rPr>
        <w:t>×</w:t>
      </w:r>
      <w:r>
        <w:rPr>
          <w:rFonts w:hint="eastAsia" w:ascii="宋体" w:hAnsi="宋体" w:eastAsia="宋体" w:cs="宋体"/>
          <w:b w:val="0"/>
          <w:bCs w:val="0"/>
          <w:color w:val="000000"/>
          <w:sz w:val="21"/>
          <w:szCs w:val="21"/>
          <w:lang w:val="en-US" w:eastAsia="zh-CN"/>
        </w:rPr>
        <w:t>1Ω=4688Ω。</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80" w:firstLineChars="200"/>
        <w:jc w:val="center"/>
        <w:textAlignment w:val="auto"/>
        <w:rPr>
          <w:rFonts w:hint="eastAsia" w:ascii="宋体" w:hAnsi="宋体" w:eastAsia="宋体" w:cs="宋体"/>
          <w:b w:val="0"/>
          <w:bCs w:val="0"/>
          <w:color w:val="000000"/>
          <w:sz w:val="21"/>
          <w:szCs w:val="21"/>
          <w:lang w:val="en-US" w:eastAsia="zh-CN"/>
        </w:rPr>
      </w:pPr>
      <w:r>
        <w:rPr>
          <w:rFonts w:ascii="宋体" w:hAnsi="宋体" w:eastAsia="宋体" w:cs="宋体"/>
          <w:sz w:val="24"/>
          <w:szCs w:val="24"/>
        </w:rPr>
        <w:drawing>
          <wp:inline distT="0" distB="0" distL="114300" distR="114300">
            <wp:extent cx="1473835" cy="988060"/>
            <wp:effectExtent l="0" t="0" r="12065" b="2540"/>
            <wp:docPr id="20"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descr="IMG_256"/>
                    <pic:cNvPicPr>
                      <a:picLocks noChangeAspect="1"/>
                    </pic:cNvPicPr>
                  </pic:nvPicPr>
                  <pic:blipFill>
                    <a:blip r:embed="rId77"/>
                    <a:stretch>
                      <a:fillRect/>
                    </a:stretch>
                  </pic:blipFill>
                  <pic:spPr>
                    <a:xfrm>
                      <a:off x="0" y="0"/>
                      <a:ext cx="1473835" cy="988060"/>
                    </a:xfrm>
                    <a:prstGeom prst="rect">
                      <a:avLst/>
                    </a:prstGeom>
                    <a:noFill/>
                    <a:ln>
                      <a:noFill/>
                    </a:ln>
                  </pic:spPr>
                </pic:pic>
              </a:graphicData>
            </a:graphic>
          </wp:inline>
        </w:drawing>
      </w:r>
      <w:r>
        <w:rPr>
          <w:rFonts w:hint="eastAsia" w:ascii="宋体" w:hAnsi="宋体" w:eastAsia="宋体" w:cs="宋体"/>
          <w:sz w:val="24"/>
          <w:szCs w:val="24"/>
          <w:lang w:val="en-US" w:eastAsia="zh-CN"/>
        </w:rPr>
        <w:t xml:space="preserve">       </w:t>
      </w:r>
      <w:r>
        <w:drawing>
          <wp:inline distT="0" distB="0" distL="114300" distR="114300">
            <wp:extent cx="1350645" cy="955675"/>
            <wp:effectExtent l="0" t="0" r="1905" b="15875"/>
            <wp:docPr id="1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6"/>
                    <pic:cNvPicPr>
                      <a:picLocks noChangeAspect="1"/>
                    </pic:cNvPicPr>
                  </pic:nvPicPr>
                  <pic:blipFill>
                    <a:blip r:embed="rId78"/>
                    <a:stretch>
                      <a:fillRect/>
                    </a:stretch>
                  </pic:blipFill>
                  <pic:spPr>
                    <a:xfrm>
                      <a:off x="0" y="0"/>
                      <a:ext cx="1350645" cy="95567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firstLine="3600" w:firstLineChars="2000"/>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甲                               乙</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（2）插入式电阻箱</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①使用方法：插入式电阻箱有两个接线柱，接线柱之间有几段电阻丝的上方有能插入或拔出的铜塞。拔出铜塞时，对应那段电阻丝就接入了电路；插入铜塞时，对应的那段电阻丝就会被短路，相对于没有接入电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②读数方法：如图所示，是插入式电阻箱的示意图，插入b、d铜塞，接入电路的总电阻R=10Ω+20Ω=30Ω。</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val="0"/>
          <w:bCs w:val="0"/>
          <w:color w:val="000000"/>
          <w:sz w:val="21"/>
          <w:szCs w:val="21"/>
          <w:lang w:val="en-US" w:eastAsia="zh-CN"/>
        </w:rPr>
      </w:pPr>
      <w:r>
        <w:drawing>
          <wp:inline distT="0" distB="0" distL="114300" distR="114300">
            <wp:extent cx="3157855" cy="1231900"/>
            <wp:effectExtent l="0" t="0" r="4445" b="6350"/>
            <wp:docPr id="2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7"/>
                    <pic:cNvPicPr>
                      <a:picLocks noChangeAspect="1"/>
                    </pic:cNvPicPr>
                  </pic:nvPicPr>
                  <pic:blipFill>
                    <a:blip r:embed="rId79"/>
                    <a:stretch>
                      <a:fillRect/>
                    </a:stretch>
                  </pic:blipFill>
                  <pic:spPr>
                    <a:xfrm>
                      <a:off x="0" y="0"/>
                      <a:ext cx="3157855" cy="123190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知识点二</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练习使用滑动变阻器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1.实验：用滑动变阻器改变小灯泡的亮度</w:t>
      </w:r>
    </w:p>
    <w:tbl>
      <w:tblPr>
        <w:tblStyle w:val="8"/>
        <w:tblW w:w="0" w:type="auto"/>
        <w:tblInd w:w="4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8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实验器材</w:t>
            </w:r>
          </w:p>
        </w:tc>
        <w:tc>
          <w:tcPr>
            <w:tcW w:w="8204"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电池组或学生电源一个、小灯泡一个、电流表、滑动变阻器、开关各一个，导线若干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实验电路图</w:t>
            </w:r>
          </w:p>
        </w:tc>
        <w:tc>
          <w:tcPr>
            <w:tcW w:w="8204"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r>
              <w:drawing>
                <wp:inline distT="0" distB="0" distL="114300" distR="114300">
                  <wp:extent cx="1588135" cy="1212215"/>
                  <wp:effectExtent l="0" t="0" r="0" b="6350"/>
                  <wp:docPr id="3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8"/>
                          <pic:cNvPicPr>
                            <a:picLocks noChangeAspect="1"/>
                          </pic:cNvPicPr>
                        </pic:nvPicPr>
                        <pic:blipFill>
                          <a:blip r:embed="rId80"/>
                          <a:stretch>
                            <a:fillRect/>
                          </a:stretch>
                        </pic:blipFill>
                        <pic:spPr>
                          <a:xfrm>
                            <a:off x="0" y="0"/>
                            <a:ext cx="1588135" cy="121221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019935" cy="1100455"/>
                  <wp:effectExtent l="0" t="0" r="18415" b="4445"/>
                  <wp:docPr id="2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9"/>
                          <pic:cNvPicPr>
                            <a:picLocks noChangeAspect="1"/>
                          </pic:cNvPicPr>
                        </pic:nvPicPr>
                        <pic:blipFill>
                          <a:blip r:embed="rId81"/>
                          <a:stretch>
                            <a:fillRect/>
                          </a:stretch>
                        </pic:blipFill>
                        <pic:spPr>
                          <a:xfrm>
                            <a:off x="0" y="0"/>
                            <a:ext cx="2019935" cy="110045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进行实验</w:t>
            </w:r>
          </w:p>
        </w:tc>
        <w:tc>
          <w:tcPr>
            <w:tcW w:w="8204"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（1）按电路图连接实物图，在连接过程中开关应处于断开状态，电路连接完毕，在闭合开关前检查变阻器划片P是否处在阻值最大处；</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（2）从阻值位置最大处，向B端移动变阻器划片P，观察小灯泡亮度，并观察电流表读数；</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（3）向相反方向移动划片P，观察小灯泡亮度，并观察电流表读数。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实验现象</w:t>
            </w:r>
          </w:p>
        </w:tc>
        <w:tc>
          <w:tcPr>
            <w:tcW w:w="8204"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（1）滑动变阻器的滑片向B端移动时，电流表示数变大，小灯泡逐渐变亮；滑动变阻器的滑片从B端向A端移动时，电流表示数变小，小灯泡逐渐变暗；</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（2）滑动变阻器在实验中起到改变电路中电流的作用。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实验结论</w:t>
            </w:r>
          </w:p>
        </w:tc>
        <w:tc>
          <w:tcPr>
            <w:tcW w:w="8204"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（1）用滑动变阻器改变小灯泡的亮度，滑动变阻器应该与小灯泡串联；</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（2）当滑动变阻器的滑片使接入电路电阻变大（变小）时，电流中电流变小（变大），小灯泡变暗（变亮）；</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（3）滑动变阻器在电路中起到改变电路中电流大小的作用。</w:t>
            </w:r>
          </w:p>
        </w:tc>
      </w:tr>
    </w:tbl>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color w:val="1B16EA"/>
          <w:sz w:val="21"/>
          <w:szCs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cs="宋体"/>
          <w:b/>
          <w:bCs/>
          <w:color w:val="FFFFFF" w:themeColor="background1"/>
          <w:sz w:val="21"/>
          <w:szCs w:val="21"/>
          <w:highlight w:val="red"/>
          <w:lang w:eastAsia="zh-CN"/>
          <w14:textFill>
            <w14:solidFill>
              <w14:schemeClr w14:val="bg1"/>
            </w14:solidFill>
          </w14:textFill>
        </w:rPr>
        <w:t>：</w:t>
      </w:r>
    </w:p>
    <w:p>
      <w:pPr>
        <w:pStyle w:val="2"/>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default"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（1）在实验中，只有连入的接线柱为“一上一下”时，滑动变阻器才能改变小灯泡的亮度；</w:t>
      </w:r>
    </w:p>
    <w:p>
      <w:pPr>
        <w:pStyle w:val="2"/>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default"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（2）开关闭合前，滑动变阻器的滑片P应处于阻值最大处，这样当短路其他元件连线错误造成短路时，滑动变阻器可起到保护电路的目的；</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bCs w:val="0"/>
          <w:color w:val="D61CD4"/>
          <w:sz w:val="21"/>
          <w:szCs w:val="21"/>
          <w:lang w:val="en-US" w:eastAsia="zh-CN"/>
        </w:rPr>
      </w:pPr>
      <w:r>
        <w:rPr>
          <w:rFonts w:hint="eastAsia" w:ascii="宋体" w:hAnsi="宋体" w:eastAsia="宋体" w:cs="宋体"/>
          <w:b w:val="0"/>
          <w:bCs w:val="0"/>
          <w:color w:val="000000"/>
          <w:sz w:val="21"/>
          <w:szCs w:val="21"/>
          <w:vertAlign w:val="baseline"/>
          <w:lang w:val="en-US" w:eastAsia="zh-CN"/>
        </w:rPr>
        <w:t>（3）在实验中，需要反复调节滑动变阻器的阻值，当调节滑动变阻器使其阻值为零时，串联在电路中的小灯泡可起到保护电路作用。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2.实验：用滑动变阻器改变电阻两端电压</w:t>
      </w:r>
    </w:p>
    <w:p>
      <w:pPr>
        <w:widowControl/>
        <w:spacing w:line="360" w:lineRule="auto"/>
        <w:ind w:firstLine="422" w:firstLineChars="200"/>
        <w:textAlignment w:val="center"/>
        <w:rPr>
          <w:rFonts w:hint="eastAsia" w:ascii="宋体" w:hAnsi="宋体" w:eastAsia="宋体" w:cs="宋体"/>
          <w:b/>
          <w:bCs/>
          <w:color w:val="0000FF"/>
          <w:kern w:val="0"/>
          <w:sz w:val="21"/>
          <w:szCs w:val="21"/>
        </w:rPr>
      </w:pPr>
      <w:r>
        <w:rPr>
          <w:rFonts w:hint="eastAsia" w:ascii="宋体" w:hAnsi="宋体" w:eastAsia="宋体" w:cs="宋体"/>
          <w:b/>
          <w:bCs/>
          <w:color w:val="0000FF"/>
          <w:kern w:val="0"/>
          <w:sz w:val="21"/>
          <w:szCs w:val="21"/>
        </w:rPr>
        <w:t>【实验</w:t>
      </w:r>
      <w:r>
        <w:rPr>
          <w:rFonts w:hint="eastAsia" w:ascii="宋体" w:hAnsi="宋体" w:eastAsia="宋体" w:cs="宋体"/>
          <w:b/>
          <w:bCs/>
          <w:color w:val="0000FF"/>
          <w:kern w:val="0"/>
          <w:sz w:val="21"/>
          <w:szCs w:val="21"/>
          <w:lang w:val="en-US" w:eastAsia="zh-CN"/>
        </w:rPr>
        <w:t>步骤</w:t>
      </w:r>
      <w:r>
        <w:rPr>
          <w:rFonts w:hint="eastAsia" w:ascii="宋体" w:hAnsi="宋体" w:eastAsia="宋体" w:cs="宋体"/>
          <w:b/>
          <w:bCs/>
          <w:color w:val="0000FF"/>
          <w:kern w:val="0"/>
          <w:sz w:val="21"/>
          <w:szCs w:val="21"/>
        </w:rPr>
        <w:t>】</w:t>
      </w:r>
    </w:p>
    <w:p>
      <w:pPr>
        <w:widowControl/>
        <w:spacing w:line="360" w:lineRule="auto"/>
        <w:ind w:firstLine="420" w:firstLineChars="200"/>
        <w:textAlignment w:val="center"/>
        <w:rPr>
          <w:rFonts w:hint="default" w:ascii="宋体" w:hAnsi="宋体" w:eastAsia="宋体" w:cs="宋体"/>
          <w:b w:val="0"/>
          <w:bCs w:val="0"/>
          <w:kern w:val="0"/>
          <w:sz w:val="21"/>
          <w:szCs w:val="21"/>
          <w:lang w:val="en-US" w:eastAsia="zh-CN"/>
        </w:rPr>
      </w:pPr>
      <w:r>
        <w:rPr>
          <w:rFonts w:hint="eastAsia" w:ascii="宋体" w:hAnsi="宋体" w:eastAsia="宋体" w:cs="宋体"/>
          <w:b w:val="0"/>
          <w:bCs w:val="0"/>
          <w:kern w:val="0"/>
          <w:sz w:val="21"/>
          <w:szCs w:val="21"/>
          <w:lang w:val="en-US" w:eastAsia="zh-CN"/>
        </w:rPr>
        <w:t>（1）按照如图所示的电路图，连接实物电路，电压表测量R两端电压，电流表测量串联电路的电流；</w:t>
      </w:r>
    </w:p>
    <w:p>
      <w:pPr>
        <w:widowControl/>
        <w:spacing w:line="360" w:lineRule="auto"/>
        <w:ind w:firstLine="420" w:firstLineChars="200"/>
        <w:jc w:val="center"/>
        <w:textAlignment w:val="center"/>
        <w:rPr>
          <w:rFonts w:hint="eastAsia" w:ascii="宋体" w:hAnsi="宋体" w:eastAsia="宋体" w:cs="宋体"/>
          <w:b/>
          <w:bCs/>
          <w:color w:val="0000FF"/>
          <w:kern w:val="0"/>
          <w:sz w:val="21"/>
          <w:szCs w:val="21"/>
        </w:rPr>
      </w:pPr>
      <w:r>
        <w:drawing>
          <wp:inline distT="0" distB="0" distL="114300" distR="114300">
            <wp:extent cx="1210310" cy="1039495"/>
            <wp:effectExtent l="0" t="0" r="8890" b="8255"/>
            <wp:docPr id="2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0"/>
                    <pic:cNvPicPr>
                      <a:picLocks noChangeAspect="1"/>
                    </pic:cNvPicPr>
                  </pic:nvPicPr>
                  <pic:blipFill>
                    <a:blip r:embed="rId82"/>
                    <a:stretch>
                      <a:fillRect/>
                    </a:stretch>
                  </pic:blipFill>
                  <pic:spPr>
                    <a:xfrm>
                      <a:off x="0" y="0"/>
                      <a:ext cx="1210310" cy="10394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72360" cy="1232535"/>
            <wp:effectExtent l="0" t="0" r="8890" b="5715"/>
            <wp:docPr id="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pic:cNvPicPr>
                      <a:picLocks noChangeAspect="1"/>
                    </pic:cNvPicPr>
                  </pic:nvPicPr>
                  <pic:blipFill>
                    <a:blip r:embed="rId83"/>
                    <a:stretch>
                      <a:fillRect/>
                    </a:stretch>
                  </pic:blipFill>
                  <pic:spPr>
                    <a:xfrm>
                      <a:off x="0" y="0"/>
                      <a:ext cx="2372360" cy="1232535"/>
                    </a:xfrm>
                    <a:prstGeom prst="rect">
                      <a:avLst/>
                    </a:prstGeom>
                    <a:noFill/>
                    <a:ln>
                      <a:noFill/>
                    </a:ln>
                  </pic:spPr>
                </pic:pic>
              </a:graphicData>
            </a:graphic>
          </wp:inline>
        </w:drawing>
      </w:r>
    </w:p>
    <w:p>
      <w:pPr>
        <w:widowControl/>
        <w:spacing w:line="360" w:lineRule="auto"/>
        <w:ind w:firstLine="420" w:firstLineChars="200"/>
        <w:textAlignment w:val="center"/>
        <w:rPr>
          <w:rFonts w:hint="default" w:ascii="宋体" w:hAnsi="宋体" w:eastAsia="宋体" w:cs="宋体"/>
          <w:b w:val="0"/>
          <w:bCs w:val="0"/>
          <w:kern w:val="0"/>
          <w:sz w:val="21"/>
          <w:szCs w:val="21"/>
          <w:lang w:val="en-US" w:eastAsia="zh-CN"/>
        </w:rPr>
      </w:pPr>
      <w:r>
        <w:rPr>
          <w:rFonts w:hint="eastAsia" w:ascii="宋体" w:hAnsi="宋体" w:eastAsia="宋体" w:cs="宋体"/>
          <w:b w:val="0"/>
          <w:bCs w:val="0"/>
          <w:kern w:val="0"/>
          <w:sz w:val="21"/>
          <w:szCs w:val="21"/>
          <w:lang w:val="en-US" w:eastAsia="zh-CN"/>
        </w:rPr>
        <w:t>（2）调节变阻器的滑片，使电阻R两端电压逐渐变大，观察电流表示数变化情况是否电压表的示数变化情况相同；</w:t>
      </w:r>
    </w:p>
    <w:p>
      <w:pPr>
        <w:widowControl/>
        <w:spacing w:line="360" w:lineRule="auto"/>
        <w:ind w:firstLine="420" w:firstLineChars="200"/>
        <w:textAlignment w:val="center"/>
        <w:rPr>
          <w:rFonts w:hint="default" w:ascii="宋体" w:hAnsi="宋体" w:eastAsia="宋体" w:cs="宋体"/>
          <w:b w:val="0"/>
          <w:bCs w:val="0"/>
          <w:kern w:val="0"/>
          <w:sz w:val="21"/>
          <w:szCs w:val="21"/>
          <w:lang w:val="en-US" w:eastAsia="zh-CN"/>
        </w:rPr>
      </w:pPr>
      <w:r>
        <w:rPr>
          <w:rFonts w:hint="eastAsia" w:ascii="宋体" w:hAnsi="宋体" w:eastAsia="宋体" w:cs="宋体"/>
          <w:b w:val="0"/>
          <w:bCs w:val="0"/>
          <w:kern w:val="0"/>
          <w:sz w:val="21"/>
          <w:szCs w:val="21"/>
          <w:lang w:val="en-US" w:eastAsia="zh-CN"/>
        </w:rPr>
        <w:t>（3）换用不同的电阻R，重复上述实验过程。</w:t>
      </w:r>
    </w:p>
    <w:p>
      <w:pPr>
        <w:keepNext w:val="0"/>
        <w:keepLines w:val="0"/>
        <w:pageBreakBefore w:val="0"/>
        <w:widowControl w:val="0"/>
        <w:kinsoku/>
        <w:wordWrap/>
        <w:overflowPunct/>
        <w:topLinePunct w:val="0"/>
        <w:autoSpaceDE/>
        <w:autoSpaceDN/>
        <w:bidi w:val="0"/>
        <w:adjustRightInd/>
        <w:spacing w:line="360" w:lineRule="auto"/>
        <w:ind w:firstLine="422" w:firstLineChars="200"/>
        <w:textAlignment w:val="auto"/>
        <w:rPr>
          <w:rFonts w:hint="eastAsia" w:ascii="宋体" w:hAnsi="宋体" w:eastAsia="宋体" w:cs="宋体"/>
          <w:b w:val="0"/>
          <w:bCs w:val="0"/>
          <w:sz w:val="21"/>
          <w:szCs w:val="21"/>
        </w:rPr>
      </w:pPr>
      <w:r>
        <w:rPr>
          <w:rFonts w:hint="eastAsia" w:ascii="宋体" w:hAnsi="宋体" w:eastAsia="宋体" w:cs="宋体"/>
          <w:b/>
          <w:bCs/>
          <w:color w:val="0000FF"/>
          <w:kern w:val="0"/>
          <w:sz w:val="21"/>
          <w:szCs w:val="21"/>
        </w:rPr>
        <w:t>【</w:t>
      </w:r>
      <w:r>
        <w:rPr>
          <w:rFonts w:hint="eastAsia" w:ascii="宋体" w:hAnsi="宋体" w:eastAsia="宋体" w:cs="宋体"/>
          <w:b/>
          <w:bCs/>
          <w:color w:val="0000FF"/>
          <w:kern w:val="0"/>
          <w:sz w:val="21"/>
          <w:szCs w:val="21"/>
          <w:lang w:val="en-US" w:eastAsia="zh-CN"/>
        </w:rPr>
        <w:t>现象分析</w:t>
      </w:r>
      <w:r>
        <w:rPr>
          <w:rFonts w:hint="eastAsia" w:ascii="宋体" w:hAnsi="宋体" w:eastAsia="宋体" w:cs="宋体"/>
          <w:b/>
          <w:bCs/>
          <w:color w:val="0000FF"/>
          <w:kern w:val="0"/>
          <w:sz w:val="21"/>
          <w:szCs w:val="21"/>
        </w:rPr>
        <w:t>】</w:t>
      </w:r>
      <w:r>
        <w:rPr>
          <w:rFonts w:hint="eastAsia" w:ascii="宋体" w:hAnsi="宋体" w:eastAsia="宋体" w:cs="宋体"/>
          <w:b w:val="0"/>
          <w:bCs w:val="0"/>
          <w:sz w:val="21"/>
          <w:szCs w:val="21"/>
          <w:lang w:val="en-US" w:eastAsia="zh-CN"/>
        </w:rPr>
        <w:t>当滑动变阻器接入电路的电阻变大时，电路中电流变小，定值电阻两端电压变小；当滑动变阻器接入电路的电阻变小时，电路中的电流变大，定值电阻两端电压变大</w:t>
      </w:r>
      <w:r>
        <w:rPr>
          <w:rFonts w:hint="eastAsia" w:ascii="宋体" w:hAnsi="宋体" w:eastAsia="宋体" w:cs="宋体"/>
          <w:b w:val="0"/>
          <w:bCs w:val="0"/>
          <w:sz w:val="21"/>
          <w:szCs w:val="21"/>
        </w:rPr>
        <w:t>。</w:t>
      </w:r>
    </w:p>
    <w:p>
      <w:pPr>
        <w:keepNext w:val="0"/>
        <w:keepLines w:val="0"/>
        <w:pageBreakBefore w:val="0"/>
        <w:widowControl w:val="0"/>
        <w:kinsoku/>
        <w:wordWrap/>
        <w:overflowPunct/>
        <w:topLinePunct w:val="0"/>
        <w:autoSpaceDE/>
        <w:autoSpaceDN/>
        <w:bidi w:val="0"/>
        <w:adjustRightInd/>
        <w:spacing w:line="360" w:lineRule="auto"/>
        <w:ind w:firstLine="422" w:firstLineChars="200"/>
        <w:textAlignment w:val="auto"/>
        <w:rPr>
          <w:rFonts w:hint="eastAsia" w:ascii="宋体" w:hAnsi="宋体" w:eastAsia="宋体" w:cs="宋体"/>
          <w:b w:val="0"/>
          <w:bCs w:val="0"/>
          <w:sz w:val="21"/>
          <w:szCs w:val="21"/>
        </w:rPr>
      </w:pPr>
      <w:r>
        <w:rPr>
          <w:rFonts w:hint="eastAsia" w:ascii="宋体" w:hAnsi="宋体" w:eastAsia="宋体" w:cs="宋体"/>
          <w:b/>
          <w:bCs/>
          <w:color w:val="0000FF"/>
          <w:kern w:val="0"/>
          <w:sz w:val="21"/>
          <w:szCs w:val="21"/>
        </w:rPr>
        <w:t>【</w:t>
      </w:r>
      <w:r>
        <w:rPr>
          <w:rFonts w:hint="eastAsia" w:ascii="宋体" w:hAnsi="宋体" w:eastAsia="宋体" w:cs="宋体"/>
          <w:b/>
          <w:bCs/>
          <w:color w:val="0000FF"/>
          <w:kern w:val="0"/>
          <w:sz w:val="21"/>
          <w:szCs w:val="21"/>
          <w:lang w:val="en-US" w:eastAsia="zh-CN"/>
        </w:rPr>
        <w:t>归纳总结</w:t>
      </w:r>
      <w:r>
        <w:rPr>
          <w:rFonts w:hint="eastAsia" w:ascii="宋体" w:hAnsi="宋体" w:eastAsia="宋体" w:cs="宋体"/>
          <w:b/>
          <w:bCs/>
          <w:color w:val="0000FF"/>
          <w:kern w:val="0"/>
          <w:sz w:val="21"/>
          <w:szCs w:val="21"/>
        </w:rPr>
        <w:t>】</w:t>
      </w:r>
      <w:r>
        <w:rPr>
          <w:rFonts w:hint="eastAsia" w:ascii="宋体" w:hAnsi="宋体" w:eastAsia="宋体" w:cs="宋体"/>
          <w:b w:val="0"/>
          <w:bCs w:val="0"/>
          <w:sz w:val="21"/>
          <w:szCs w:val="21"/>
          <w:lang w:val="en-US" w:eastAsia="zh-CN"/>
        </w:rPr>
        <w:t>滑动变阻器不但能改变电路中的电流大小，还能调节用电器两端电压。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知识点三</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变阻器的应用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实验室常用的变阻器是滑动变阻器和电阻箱，生活中常用的变阻器一般叫做电位器。常见的电位器有机械式电位器和数字式电位器。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C55A11" w:themeColor="accent2" w:themeShade="BF"/>
          <w:sz w:val="21"/>
          <w:szCs w:val="21"/>
          <w:lang w:val="en-US" w:eastAsia="zh-CN"/>
        </w:rPr>
        <w:t>1.机械式电位器</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val="0"/>
          <w:bCs/>
          <w:color w:val="000000"/>
          <w:sz w:val="21"/>
          <w:szCs w:val="21"/>
          <w:lang w:val="en-US" w:eastAsia="zh-CN"/>
        </w:rPr>
        <w:t>如图所示，是机械式电位器的一种。其电阻丝呈圆弧形，滑片可以在电阻丝上转动。其接线方法是“中间固定，两边接一边”。当接中间和左端接线柱时，接入电路的电阻丝为左侧部分，如果顺时针转动滑片，则电位器接入电路的阻值变大。可连续调节亮度的台灯、可连续调节声音大小的耳机等都是使用了这种电位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val="0"/>
          <w:bCs/>
          <w:color w:val="000000"/>
          <w:sz w:val="21"/>
          <w:szCs w:val="21"/>
          <w:lang w:val="en-US" w:eastAsia="zh-CN"/>
        </w:rPr>
      </w:pPr>
      <w:r>
        <w:drawing>
          <wp:inline distT="0" distB="0" distL="114300" distR="114300">
            <wp:extent cx="2195195" cy="931545"/>
            <wp:effectExtent l="0" t="0" r="14605" b="1905"/>
            <wp:docPr id="2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4"/>
                    <pic:cNvPicPr>
                      <a:picLocks noChangeAspect="1"/>
                    </pic:cNvPicPr>
                  </pic:nvPicPr>
                  <pic:blipFill>
                    <a:blip r:embed="rId84"/>
                    <a:stretch>
                      <a:fillRect/>
                    </a:stretch>
                  </pic:blipFill>
                  <pic:spPr>
                    <a:xfrm>
                      <a:off x="0" y="0"/>
                      <a:ext cx="2195195" cy="93154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C55A11" w:themeColor="accent2" w:themeShade="BF"/>
          <w:sz w:val="21"/>
          <w:szCs w:val="21"/>
          <w:lang w:val="en-US" w:eastAsia="zh-CN"/>
        </w:rPr>
        <w:t>2.数字式电位器</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val="0"/>
          <w:bCs/>
          <w:color w:val="000000"/>
          <w:sz w:val="21"/>
          <w:szCs w:val="21"/>
          <w:lang w:val="en-US" w:eastAsia="zh-CN"/>
        </w:rPr>
        <w:t>数字式电位器是用数字信号控制阻值的器件（集成电路等）。它有耐振动、噪声小、寿命长、抗环境污染等优点，已在自动检测与控制、智能仪器仪表、消费类电子产品等许多领域得到应用。</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color w:val="FF0000"/>
          <w:sz w:val="21"/>
          <w:szCs w:val="21"/>
          <w:lang w:val="en-US" w:eastAsia="zh-CN"/>
        </w:rPr>
      </w:pPr>
    </w:p>
    <w:p>
      <w:pPr>
        <w:snapToGrid w:val="0"/>
        <w:spacing w:line="360" w:lineRule="auto"/>
        <w:ind w:firstLine="420" w:firstLineChars="200"/>
        <w:jc w:val="center"/>
        <w:rPr>
          <w:rFonts w:ascii="宋体" w:hAnsi="宋体"/>
          <w:color w:val="000000"/>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color w:val="auto"/>
          <w:kern w:val="2"/>
          <w:sz w:val="21"/>
          <w:szCs w:val="21"/>
          <w:lang w:val="en-US" w:eastAsia="zh-CN" w:bidi="ar-SA"/>
        </w:rPr>
      </w:pPr>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2FED3A6B"/>
    <w:rsid w:val="4A9C31C7"/>
    <w:rsid w:val="4B510F93"/>
    <w:rsid w:val="616749D4"/>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rPr>
  </w:style>
  <w:style w:type="paragraph" w:styleId="3">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hd w:val="clear" w:color="auto" w:fill="FFFFFF"/>
      <w:spacing w:line="405" w:lineRule="exact"/>
      <w:jc w:val="distribute"/>
    </w:pPr>
    <w:rPr>
      <w:rFonts w:ascii="宋体"/>
      <w:kern w:val="0"/>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99"/>
    <w:pPr>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9" Type="http://schemas.openxmlformats.org/officeDocument/2006/relationships/fontTable" Target="fontTable.xml"/><Relationship Id="rId88" Type="http://schemas.openxmlformats.org/officeDocument/2006/relationships/customXml" Target="../customXml/item4.xml"/><Relationship Id="rId87" Type="http://schemas.openxmlformats.org/officeDocument/2006/relationships/customXml" Target="../customXml/item3.xml"/><Relationship Id="rId86" Type="http://schemas.openxmlformats.org/officeDocument/2006/relationships/customXml" Target="../customXml/item2.xml"/><Relationship Id="rId85" Type="http://schemas.openxmlformats.org/officeDocument/2006/relationships/customXml" Target="../customXml/item1.xml"/><Relationship Id="rId84" Type="http://schemas.openxmlformats.org/officeDocument/2006/relationships/image" Target="media/image74.png"/><Relationship Id="rId83" Type="http://schemas.openxmlformats.org/officeDocument/2006/relationships/image" Target="media/image73.png"/><Relationship Id="rId82" Type="http://schemas.openxmlformats.org/officeDocument/2006/relationships/image" Target="media/image72.png"/><Relationship Id="rId81" Type="http://schemas.openxmlformats.org/officeDocument/2006/relationships/image" Target="media/image71.png"/><Relationship Id="rId80" Type="http://schemas.openxmlformats.org/officeDocument/2006/relationships/image" Target="media/image70.png"/><Relationship Id="rId8" Type="http://schemas.openxmlformats.org/officeDocument/2006/relationships/image" Target="media/image4.png"/><Relationship Id="rId79" Type="http://schemas.openxmlformats.org/officeDocument/2006/relationships/image" Target="media/image69.png"/><Relationship Id="rId78" Type="http://schemas.openxmlformats.org/officeDocument/2006/relationships/image" Target="media/image68.png"/><Relationship Id="rId77" Type="http://schemas.openxmlformats.org/officeDocument/2006/relationships/image" Target="media/image67.jpeg"/><Relationship Id="rId76" Type="http://schemas.openxmlformats.org/officeDocument/2006/relationships/image" Target="media/image66.png"/><Relationship Id="rId75" Type="http://schemas.openxmlformats.org/officeDocument/2006/relationships/image" Target="media/image65.pn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image" Target="media/image3.png"/><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image" Target="media/image2.png"/><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theme" Target="theme/theme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wmf"/><Relationship Id="rId45" Type="http://schemas.openxmlformats.org/officeDocument/2006/relationships/oleObject" Target="embeddings/oleObject6.bin"/><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wmf"/><Relationship Id="rId40" Type="http://schemas.openxmlformats.org/officeDocument/2006/relationships/oleObject" Target="embeddings/oleObject5.bin"/><Relationship Id="rId4" Type="http://schemas.openxmlformats.org/officeDocument/2006/relationships/footer" Target="footer1.xml"/><Relationship Id="rId39" Type="http://schemas.openxmlformats.org/officeDocument/2006/relationships/image" Target="media/image31.wmf"/><Relationship Id="rId38" Type="http://schemas.openxmlformats.org/officeDocument/2006/relationships/oleObject" Target="embeddings/oleObject4.bin"/><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wmf"/><Relationship Id="rId26" Type="http://schemas.openxmlformats.org/officeDocument/2006/relationships/oleObject" Target="embeddings/oleObject3.bin"/><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wmf"/><Relationship Id="rId21" Type="http://schemas.openxmlformats.org/officeDocument/2006/relationships/oleObject" Target="embeddings/oleObject2.bin"/><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3</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2024-10-22T09:53:55Z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F5DBC539D17D41DC8D7E1612EF3CEED9</vt:lpwstr>
  </property>
</Properties>
</file>