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Times New Roman" w:hAnsi="Times New Roman" w:cs="Times New Roman"/>
                <w:lang w:val="en-US" w:eastAsia="zh-CN"/>
              </w:rPr>
              <w:t>期</w:t>
            </w:r>
            <w:r>
              <w:rPr>
                <w:rFonts w:hint="default" w:ascii="Times New Roman" w:hAnsi="Times New Roman" w:cs="Times New Roman"/>
                <w:lang w:val="en-US" w:eastAsia="zh-CN"/>
              </w:rPr>
              <w:drawing>
                <wp:anchor distT="0" distB="0" distL="114300" distR="114300" simplePos="0" relativeHeight="251659264" behindDoc="0" locked="0" layoutInCell="1" allowOverlap="1">
                  <wp:simplePos x="0" y="0"/>
                  <wp:positionH relativeFrom="page">
                    <wp:posOffset>12611100</wp:posOffset>
                  </wp:positionH>
                  <wp:positionV relativeFrom="topMargin">
                    <wp:posOffset>10401300</wp:posOffset>
                  </wp:positionV>
                  <wp:extent cx="355600" cy="368300"/>
                  <wp:effectExtent l="0" t="0" r="6350" b="3175"/>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6"/>
                          <a:stretch>
                            <a:fillRect/>
                          </a:stretch>
                        </pic:blipFill>
                        <pic:spPr>
                          <a:xfrm>
                            <a:off x="0" y="0"/>
                            <a:ext cx="355600" cy="368300"/>
                          </a:xfrm>
                          <a:prstGeom prst="rect">
                            <a:avLst/>
                          </a:prstGeom>
                        </pic:spPr>
                      </pic:pic>
                    </a:graphicData>
                  </a:graphic>
                </wp:anchor>
              </w:drawing>
            </w:r>
            <w:r>
              <w:rPr>
                <w:rFonts w:hint="eastAsia" w:ascii="Times New Roman" w:hAnsi="Times New Roman" w:cs="Times New Roman"/>
                <w:lang w:val="en-US" w:eastAsia="zh-CN"/>
              </w:rPr>
              <w:t>中复习（易错精选60题33大考点）</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8EB5143">
            <w:pPr>
              <w:spacing w:line="360" w:lineRule="auto"/>
            </w:pPr>
            <w:r>
              <w:rPr>
                <w:rFonts w:hint="eastAsia" w:ascii="Times New Roman" w:hAnsi="Times New Roman" w:eastAsia="新宋体"/>
                <w:b/>
                <w:sz w:val="21"/>
                <w:szCs w:val="21"/>
              </w:rPr>
              <w:t>一．声音产生的原因（共1小题）</w:t>
            </w:r>
          </w:p>
          <w:p w14:paraId="6AEB8255">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color w:val="FF0000"/>
                <w:sz w:val="21"/>
                <w:szCs w:val="21"/>
              </w:rPr>
              <w:t>（2022秋•新都区校级期中）</w:t>
            </w:r>
            <w:r>
              <w:rPr>
                <w:rFonts w:hint="eastAsia" w:ascii="Times New Roman" w:hAnsi="Times New Roman" w:eastAsia="新宋体"/>
                <w:sz w:val="21"/>
                <w:szCs w:val="21"/>
              </w:rPr>
              <w:t>如图所示，8个相同的玻璃瓶中灌入不同高度的水，仔细调节水的高度，敲击它们，就可以发出“1.2.3.4.5.6.7.1”的声音来；而用嘴吹每个瓶子的上端，可以发出哨声。则下列说法正确的是（　　）</w:t>
            </w:r>
          </w:p>
          <w:p w14:paraId="22E7FDD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41220" cy="1100455"/>
                  <wp:effectExtent l="0" t="0" r="1905" b="4445"/>
                  <wp:docPr id="113"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7" descr="菁优网：http://www.jyeoo.com"/>
                          <pic:cNvPicPr>
                            <a:picLocks noChangeAspect="1"/>
                          </pic:cNvPicPr>
                        </pic:nvPicPr>
                        <pic:blipFill>
                          <a:blip r:embed="rId7"/>
                          <a:stretch>
                            <a:fillRect/>
                          </a:stretch>
                        </pic:blipFill>
                        <pic:spPr>
                          <a:xfrm>
                            <a:off x="0" y="0"/>
                            <a:ext cx="2141220" cy="1100455"/>
                          </a:xfrm>
                          <a:prstGeom prst="rect">
                            <a:avLst/>
                          </a:prstGeom>
                          <a:noFill/>
                          <a:ln>
                            <a:noFill/>
                          </a:ln>
                        </pic:spPr>
                      </pic:pic>
                    </a:graphicData>
                  </a:graphic>
                </wp:inline>
              </w:drawing>
            </w:r>
          </w:p>
          <w:p w14:paraId="0A69E48A">
            <w:pPr>
              <w:spacing w:line="360" w:lineRule="auto"/>
              <w:ind w:firstLine="273" w:firstLineChars="130"/>
              <w:jc w:val="left"/>
            </w:pPr>
            <w:r>
              <w:rPr>
                <w:rFonts w:hint="eastAsia" w:ascii="Times New Roman" w:hAnsi="Times New Roman" w:eastAsia="新宋体"/>
                <w:sz w:val="21"/>
                <w:szCs w:val="21"/>
              </w:rPr>
              <w:t>A．敲击瓶子时，声音只是由瓶本身的振动产生的</w:t>
            </w:r>
            <w:r>
              <w:tab/>
            </w:r>
          </w:p>
          <w:p w14:paraId="5605FA2B">
            <w:pPr>
              <w:spacing w:line="360" w:lineRule="auto"/>
              <w:ind w:firstLine="273" w:firstLineChars="130"/>
              <w:jc w:val="left"/>
            </w:pPr>
            <w:r>
              <w:rPr>
                <w:rFonts w:hint="eastAsia" w:ascii="Times New Roman" w:hAnsi="Times New Roman" w:eastAsia="新宋体"/>
                <w:sz w:val="21"/>
                <w:szCs w:val="21"/>
              </w:rPr>
              <w:t>B．敲击瓶子时，声音只是由瓶中水柱的振动产生的</w:t>
            </w:r>
            <w:r>
              <w:tab/>
            </w:r>
          </w:p>
          <w:p w14:paraId="0CC27A67">
            <w:pPr>
              <w:spacing w:line="360" w:lineRule="auto"/>
              <w:ind w:firstLine="273" w:firstLineChars="130"/>
              <w:jc w:val="left"/>
            </w:pPr>
            <w:r>
              <w:rPr>
                <w:rFonts w:hint="eastAsia" w:ascii="Times New Roman" w:hAnsi="Times New Roman" w:eastAsia="新宋体"/>
                <w:sz w:val="21"/>
                <w:szCs w:val="21"/>
              </w:rPr>
              <w:t>C．用嘴吹气时，哨声是由瓶中空气柱振动产生的</w:t>
            </w:r>
            <w:r>
              <w:tab/>
            </w:r>
          </w:p>
          <w:p w14:paraId="6CF309E4">
            <w:pPr>
              <w:spacing w:line="360" w:lineRule="auto"/>
              <w:ind w:firstLine="273" w:firstLineChars="130"/>
              <w:jc w:val="left"/>
            </w:pPr>
            <w:r>
              <w:rPr>
                <w:rFonts w:hint="eastAsia" w:ascii="Times New Roman" w:hAnsi="Times New Roman" w:eastAsia="新宋体"/>
                <w:sz w:val="21"/>
                <w:szCs w:val="21"/>
              </w:rPr>
              <w:t>D．用嘴吹气时，哨声是由瓶中水柱的振动产生的</w:t>
            </w:r>
          </w:p>
          <w:p w14:paraId="743A03B7">
            <w:pPr>
              <w:spacing w:line="360" w:lineRule="auto"/>
            </w:pPr>
            <w:r>
              <w:rPr>
                <w:rFonts w:hint="eastAsia" w:ascii="Times New Roman" w:hAnsi="Times New Roman" w:eastAsia="新宋体"/>
                <w:b/>
                <w:sz w:val="21"/>
                <w:szCs w:val="21"/>
              </w:rPr>
              <w:t>二．探究声音的产生实验（共1小题）</w:t>
            </w:r>
          </w:p>
          <w:p w14:paraId="021CDF90">
            <w:pPr>
              <w:spacing w:line="360" w:lineRule="auto"/>
              <w:ind w:left="273" w:hanging="273" w:hangingChars="130"/>
            </w:pPr>
            <w:r>
              <w:rPr>
                <w:rFonts w:hint="eastAsia" w:ascii="Times New Roman" w:hAnsi="Times New Roman" w:eastAsia="新宋体"/>
                <w:sz w:val="21"/>
                <w:szCs w:val="21"/>
              </w:rPr>
              <w:t>2．</w:t>
            </w:r>
            <w:r>
              <w:rPr>
                <w:rFonts w:hint="eastAsia" w:ascii="Times New Roman" w:hAnsi="Times New Roman" w:eastAsia="新宋体"/>
                <w:color w:val="FF0000"/>
                <w:sz w:val="21"/>
                <w:szCs w:val="21"/>
              </w:rPr>
              <w:t>（2023秋•从江县校级期中）</w:t>
            </w:r>
            <w:r>
              <w:rPr>
                <w:rFonts w:hint="eastAsia" w:ascii="Times New Roman" w:hAnsi="Times New Roman" w:eastAsia="新宋体"/>
                <w:sz w:val="21"/>
                <w:szCs w:val="21"/>
              </w:rPr>
              <w:t xml:space="preserve">物理课上，老师演示了图所示的实验：将一个纸箱盖在音响的喇叭上，然后在纸箱上放一个玩具小矮人。播放音乐时，小矮人便会翩翩起舞；如果增大音量，会发现小矮人舞蹈时跳得更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（选填“高”或“快”）。</w:t>
            </w:r>
          </w:p>
          <w:p w14:paraId="4FD4B9D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23010" cy="1245235"/>
                  <wp:effectExtent l="0" t="0" r="5715" b="2540"/>
                  <wp:docPr id="114"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78" descr="菁优网：http://www.jyeoo.com"/>
                          <pic:cNvPicPr>
                            <a:picLocks noChangeAspect="1"/>
                          </pic:cNvPicPr>
                        </pic:nvPicPr>
                        <pic:blipFill>
                          <a:blip r:embed="rId8"/>
                          <a:stretch>
                            <a:fillRect/>
                          </a:stretch>
                        </pic:blipFill>
                        <pic:spPr>
                          <a:xfrm>
                            <a:off x="0" y="0"/>
                            <a:ext cx="1223010" cy="1245235"/>
                          </a:xfrm>
                          <a:prstGeom prst="rect">
                            <a:avLst/>
                          </a:prstGeom>
                          <a:noFill/>
                          <a:ln>
                            <a:noFill/>
                          </a:ln>
                        </pic:spPr>
                      </pic:pic>
                    </a:graphicData>
                  </a:graphic>
                </wp:inline>
              </w:drawing>
            </w:r>
          </w:p>
          <w:p w14:paraId="09510B41">
            <w:pPr>
              <w:spacing w:line="360" w:lineRule="auto"/>
            </w:pPr>
            <w:r>
              <w:rPr>
                <w:rFonts w:hint="eastAsia" w:ascii="Times New Roman" w:hAnsi="Times New Roman" w:eastAsia="新宋体"/>
                <w:b/>
                <w:sz w:val="21"/>
                <w:szCs w:val="21"/>
              </w:rPr>
              <w:t>三．声音的传播条件（共2小题）</w:t>
            </w:r>
          </w:p>
          <w:p w14:paraId="6176352C">
            <w:pPr>
              <w:spacing w:line="360" w:lineRule="auto"/>
              <w:ind w:left="273" w:hanging="273" w:hangingChars="130"/>
            </w:pPr>
            <w:r>
              <w:rPr>
                <w:rFonts w:hint="eastAsia" w:ascii="Times New Roman" w:hAnsi="Times New Roman" w:eastAsia="新宋体"/>
                <w:sz w:val="21"/>
                <w:szCs w:val="21"/>
              </w:rPr>
              <w:t>3．</w:t>
            </w:r>
            <w:r>
              <w:rPr>
                <w:rFonts w:hint="eastAsia" w:ascii="Times New Roman" w:hAnsi="Times New Roman" w:eastAsia="新宋体"/>
                <w:color w:val="FF0000"/>
                <w:sz w:val="21"/>
                <w:szCs w:val="21"/>
              </w:rPr>
              <w:t>（2023秋•南山区校级期中）</w:t>
            </w:r>
            <w:r>
              <w:rPr>
                <w:rFonts w:hint="eastAsia" w:ascii="Times New Roman" w:hAnsi="Times New Roman" w:eastAsia="新宋体"/>
                <w:sz w:val="21"/>
                <w:szCs w:val="21"/>
              </w:rPr>
              <w:t>在空间站外工作的航天员不能直接对话，他们间的对话必须借助电子设备，其主要原因是（　　）</w:t>
            </w:r>
          </w:p>
          <w:p w14:paraId="74B51F23">
            <w:pPr>
              <w:spacing w:line="360" w:lineRule="auto"/>
              <w:ind w:firstLine="273" w:firstLineChars="130"/>
              <w:jc w:val="left"/>
            </w:pPr>
            <w:r>
              <w:rPr>
                <w:rFonts w:hint="eastAsia" w:ascii="Times New Roman" w:hAnsi="Times New Roman" w:eastAsia="新宋体"/>
                <w:sz w:val="21"/>
                <w:szCs w:val="21"/>
              </w:rPr>
              <w:t>A．太空中噪声太大</w:t>
            </w:r>
            <w:r>
              <w:tab/>
            </w:r>
            <w:r>
              <w:rPr>
                <w:rFonts w:hint="eastAsia"/>
                <w:lang w:val="en-US" w:eastAsia="zh-CN"/>
              </w:rPr>
              <w:t xml:space="preserve">                </w:t>
            </w:r>
            <w:r>
              <w:rPr>
                <w:rFonts w:hint="eastAsia" w:ascii="Times New Roman" w:hAnsi="Times New Roman" w:eastAsia="新宋体"/>
                <w:sz w:val="21"/>
                <w:szCs w:val="21"/>
              </w:rPr>
              <w:t>B．用通讯设备对话方便</w:t>
            </w:r>
            <w:r>
              <w:tab/>
            </w:r>
          </w:p>
          <w:p w14:paraId="5408D794">
            <w:pPr>
              <w:spacing w:line="360" w:lineRule="auto"/>
              <w:ind w:firstLine="273" w:firstLineChars="130"/>
              <w:jc w:val="left"/>
            </w:pPr>
            <w:r>
              <w:rPr>
                <w:rFonts w:hint="eastAsia" w:ascii="Times New Roman" w:hAnsi="Times New Roman" w:eastAsia="新宋体"/>
                <w:sz w:val="21"/>
                <w:szCs w:val="21"/>
              </w:rPr>
              <w:t>C．电子设备传播声音的速度更快一些</w:t>
            </w:r>
            <w:r>
              <w:tab/>
            </w:r>
            <w:r>
              <w:rPr>
                <w:rFonts w:hint="eastAsia"/>
                <w:lang w:val="en-US" w:eastAsia="zh-CN"/>
              </w:rPr>
              <w:t xml:space="preserve">    </w:t>
            </w:r>
            <w:r>
              <w:rPr>
                <w:rFonts w:hint="eastAsia" w:ascii="Times New Roman" w:hAnsi="Times New Roman" w:eastAsia="新宋体"/>
                <w:sz w:val="21"/>
                <w:szCs w:val="21"/>
              </w:rPr>
              <w:t>D．空间站外是真空，真空无法传声</w:t>
            </w:r>
          </w:p>
          <w:p w14:paraId="48A21203">
            <w:pPr>
              <w:spacing w:line="360" w:lineRule="auto"/>
              <w:ind w:left="273" w:hanging="273" w:hangingChars="130"/>
            </w:pPr>
            <w:r>
              <w:rPr>
                <w:rFonts w:hint="eastAsia" w:ascii="Times New Roman" w:hAnsi="Times New Roman" w:eastAsia="新宋体"/>
                <w:sz w:val="21"/>
                <w:szCs w:val="21"/>
              </w:rPr>
              <w:t>4．</w:t>
            </w:r>
            <w:r>
              <w:rPr>
                <w:rFonts w:hint="eastAsia" w:ascii="Times New Roman" w:hAnsi="Times New Roman" w:eastAsia="新宋体"/>
                <w:color w:val="FF0000"/>
                <w:sz w:val="21"/>
                <w:szCs w:val="21"/>
              </w:rPr>
              <w:t>（2023秋•鲤城区校级期中）</w:t>
            </w:r>
            <w:r>
              <w:rPr>
                <w:rFonts w:hint="eastAsia" w:ascii="Times New Roman" w:hAnsi="Times New Roman" w:eastAsia="新宋体"/>
                <w:sz w:val="21"/>
                <w:szCs w:val="21"/>
              </w:rPr>
              <w:t>如图所示的是我们做过的两个声学实验。</w:t>
            </w:r>
          </w:p>
          <w:p w14:paraId="3C2A23E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72410" cy="1657350"/>
                  <wp:effectExtent l="0" t="0" r="8890" b="0"/>
                  <wp:docPr id="115"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79" descr="菁优网：http://www.jyeoo.com"/>
                          <pic:cNvPicPr>
                            <a:picLocks noChangeAspect="1"/>
                          </pic:cNvPicPr>
                        </pic:nvPicPr>
                        <pic:blipFill>
                          <a:blip r:embed="rId9"/>
                          <a:stretch>
                            <a:fillRect/>
                          </a:stretch>
                        </pic:blipFill>
                        <pic:spPr>
                          <a:xfrm>
                            <a:off x="0" y="0"/>
                            <a:ext cx="2772410" cy="1657350"/>
                          </a:xfrm>
                          <a:prstGeom prst="rect">
                            <a:avLst/>
                          </a:prstGeom>
                          <a:noFill/>
                          <a:ln>
                            <a:noFill/>
                          </a:ln>
                        </pic:spPr>
                      </pic:pic>
                    </a:graphicData>
                  </a:graphic>
                </wp:inline>
              </w:drawing>
            </w:r>
          </w:p>
          <w:p w14:paraId="4ECE5F9C">
            <w:pPr>
              <w:spacing w:line="360" w:lineRule="auto"/>
              <w:ind w:left="273" w:leftChars="130" w:right="0" w:firstLine="0" w:firstLineChars="0"/>
            </w:pPr>
            <w:r>
              <w:rPr>
                <w:rFonts w:hint="eastAsia" w:ascii="Times New Roman" w:hAnsi="Times New Roman" w:eastAsia="新宋体"/>
                <w:sz w:val="21"/>
                <w:szCs w:val="21"/>
              </w:rPr>
              <w:t xml:space="preserve">（1）把正在发声的音叉放到盛水的水槽中，看到水花溅起，如图甲所示，这里“水花”把实验现象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（选填“缩小”或“放大”）了。</w:t>
            </w:r>
          </w:p>
          <w:p w14:paraId="7AE9FEF1">
            <w:pPr>
              <w:spacing w:line="360" w:lineRule="auto"/>
              <w:ind w:left="273" w:leftChars="130" w:right="0" w:firstLine="0" w:firstLineChars="0"/>
            </w:pPr>
            <w:r>
              <w:rPr>
                <w:rFonts w:hint="eastAsia" w:ascii="Times New Roman" w:hAnsi="Times New Roman" w:eastAsia="新宋体"/>
                <w:sz w:val="21"/>
                <w:szCs w:val="21"/>
              </w:rPr>
              <w:t xml:space="preserve">（2）如图乙所示的是探究声音传播时使用的实验装置，把敲击后的金属环悬挂在密封的钟罩内，用两用打气筒向外抽气，会听到金属环发出的声音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（选填“越来越小”或“越来越大”）；继续抽气，最后几乎听不到金属环发出的声音，由此推理可得：</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501CB53">
            <w:pPr>
              <w:spacing w:line="360" w:lineRule="auto"/>
            </w:pPr>
            <w:r>
              <w:rPr>
                <w:rFonts w:hint="eastAsia" w:ascii="Times New Roman" w:hAnsi="Times New Roman" w:eastAsia="新宋体"/>
                <w:b/>
                <w:sz w:val="21"/>
                <w:szCs w:val="21"/>
              </w:rPr>
              <w:t>四．不同介质的声音速度（共1小题）</w:t>
            </w:r>
          </w:p>
          <w:p w14:paraId="1936C6D3">
            <w:pPr>
              <w:spacing w:line="360" w:lineRule="auto"/>
              <w:ind w:left="273" w:hanging="273" w:hangingChars="130"/>
            </w:pPr>
            <w:r>
              <w:rPr>
                <w:rFonts w:hint="eastAsia" w:ascii="Times New Roman" w:hAnsi="Times New Roman" w:eastAsia="新宋体"/>
                <w:sz w:val="21"/>
                <w:szCs w:val="21"/>
              </w:rPr>
              <w:t>5．</w:t>
            </w:r>
            <w:r>
              <w:rPr>
                <w:rFonts w:hint="eastAsia" w:ascii="Times New Roman" w:hAnsi="Times New Roman" w:eastAsia="新宋体"/>
                <w:color w:val="FF0000"/>
                <w:sz w:val="21"/>
                <w:szCs w:val="21"/>
              </w:rPr>
              <w:t>（2023秋•凉州区校级期中）</w:t>
            </w:r>
            <w:r>
              <w:rPr>
                <w:rFonts w:hint="eastAsia" w:ascii="Times New Roman" w:hAnsi="Times New Roman" w:eastAsia="新宋体"/>
                <w:sz w:val="21"/>
                <w:szCs w:val="21"/>
              </w:rPr>
              <w:t>小刚在某金属管的一端用力敲击一下，小明在管的另一端听到两次声音，两次响声间隔2.5s，已知管长为1020m，当时空气中声速为340m/s，求该金属中的声速。</w:t>
            </w:r>
          </w:p>
          <w:p w14:paraId="1144AD39">
            <w:pPr>
              <w:spacing w:line="360" w:lineRule="auto"/>
              <w:rPr>
                <w:rFonts w:hint="eastAsia" w:ascii="Times New Roman" w:hAnsi="Times New Roman" w:eastAsia="新宋体"/>
                <w:b/>
                <w:sz w:val="21"/>
                <w:szCs w:val="21"/>
              </w:rPr>
            </w:pPr>
          </w:p>
          <w:p w14:paraId="3D4931F8">
            <w:pPr>
              <w:spacing w:line="360" w:lineRule="auto"/>
              <w:rPr>
                <w:rFonts w:hint="eastAsia" w:ascii="Times New Roman" w:hAnsi="Times New Roman" w:eastAsia="新宋体"/>
                <w:b/>
                <w:sz w:val="21"/>
                <w:szCs w:val="21"/>
              </w:rPr>
            </w:pPr>
          </w:p>
          <w:p w14:paraId="0911366C">
            <w:pPr>
              <w:spacing w:line="360" w:lineRule="auto"/>
              <w:rPr>
                <w:rFonts w:hint="eastAsia" w:ascii="Times New Roman" w:hAnsi="Times New Roman" w:eastAsia="新宋体"/>
                <w:b/>
                <w:sz w:val="21"/>
                <w:szCs w:val="21"/>
              </w:rPr>
            </w:pPr>
          </w:p>
          <w:p w14:paraId="1ECE2037">
            <w:pPr>
              <w:spacing w:line="360" w:lineRule="auto"/>
              <w:rPr>
                <w:rFonts w:hint="eastAsia" w:ascii="Times New Roman" w:hAnsi="Times New Roman" w:eastAsia="新宋体"/>
                <w:b/>
                <w:sz w:val="21"/>
                <w:szCs w:val="21"/>
              </w:rPr>
            </w:pPr>
          </w:p>
          <w:p w14:paraId="0F600E7A">
            <w:pPr>
              <w:spacing w:line="360" w:lineRule="auto"/>
              <w:rPr>
                <w:rFonts w:hint="eastAsia" w:ascii="Times New Roman" w:hAnsi="Times New Roman" w:eastAsia="新宋体"/>
                <w:b/>
                <w:sz w:val="21"/>
                <w:szCs w:val="21"/>
              </w:rPr>
            </w:pPr>
          </w:p>
          <w:p w14:paraId="39D8971B">
            <w:pPr>
              <w:spacing w:line="360" w:lineRule="auto"/>
              <w:rPr>
                <w:rFonts w:hint="eastAsia" w:ascii="Times New Roman" w:hAnsi="Times New Roman" w:eastAsia="新宋体"/>
                <w:b/>
                <w:sz w:val="21"/>
                <w:szCs w:val="21"/>
              </w:rPr>
            </w:pPr>
          </w:p>
          <w:p w14:paraId="6B91C592">
            <w:pPr>
              <w:spacing w:line="360" w:lineRule="auto"/>
              <w:rPr>
                <w:rFonts w:hint="eastAsia" w:ascii="Times New Roman" w:hAnsi="Times New Roman" w:eastAsia="新宋体"/>
                <w:b/>
                <w:sz w:val="21"/>
                <w:szCs w:val="21"/>
              </w:rPr>
            </w:pPr>
          </w:p>
          <w:p w14:paraId="6DFE0D72">
            <w:pPr>
              <w:spacing w:line="360" w:lineRule="auto"/>
              <w:rPr>
                <w:rFonts w:hint="eastAsia" w:ascii="Times New Roman" w:hAnsi="Times New Roman" w:eastAsia="新宋体"/>
                <w:b/>
                <w:sz w:val="21"/>
                <w:szCs w:val="21"/>
              </w:rPr>
            </w:pPr>
          </w:p>
          <w:p w14:paraId="56AB5D18">
            <w:pPr>
              <w:spacing w:line="360" w:lineRule="auto"/>
            </w:pPr>
            <w:r>
              <w:rPr>
                <w:rFonts w:hint="eastAsia" w:ascii="Times New Roman" w:hAnsi="Times New Roman" w:eastAsia="新宋体"/>
                <w:b/>
                <w:sz w:val="21"/>
                <w:szCs w:val="21"/>
              </w:rPr>
              <w:t>五．人耳听声的原理（共1小题）</w:t>
            </w:r>
          </w:p>
          <w:p w14:paraId="7285B692">
            <w:pPr>
              <w:spacing w:line="360" w:lineRule="auto"/>
              <w:ind w:left="273" w:hanging="273" w:hangingChars="130"/>
            </w:pPr>
            <w:r>
              <w:rPr>
                <w:rFonts w:hint="eastAsia" w:ascii="Times New Roman" w:hAnsi="Times New Roman" w:eastAsia="新宋体"/>
                <w:sz w:val="21"/>
                <w:szCs w:val="21"/>
              </w:rPr>
              <w:t>6．</w:t>
            </w:r>
            <w:r>
              <w:rPr>
                <w:rFonts w:hint="eastAsia" w:ascii="Times New Roman" w:hAnsi="Times New Roman" w:eastAsia="新宋体"/>
                <w:color w:val="FF0000"/>
                <w:sz w:val="21"/>
                <w:szCs w:val="21"/>
              </w:rPr>
              <w:t>（2023秋•阿克陶县期中）</w:t>
            </w:r>
            <w:r>
              <w:rPr>
                <w:rFonts w:hint="eastAsia" w:ascii="Times New Roman" w:hAnsi="Times New Roman" w:eastAsia="新宋体"/>
                <w:sz w:val="21"/>
                <w:szCs w:val="21"/>
              </w:rPr>
              <w:t xml:space="preserve">某种昆虫靠翅膀振动发声。如果这种昆虫的翅膀在10s内振动了3500次，则它振动的频率是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Hz，人类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听到这种声音。（选填“能”或“不能”）。</w:t>
            </w:r>
          </w:p>
          <w:p w14:paraId="0A802646">
            <w:pPr>
              <w:spacing w:line="360" w:lineRule="auto"/>
            </w:pPr>
            <w:r>
              <w:rPr>
                <w:rFonts w:hint="eastAsia" w:ascii="Times New Roman" w:hAnsi="Times New Roman" w:eastAsia="新宋体"/>
                <w:b/>
                <w:sz w:val="21"/>
                <w:szCs w:val="21"/>
              </w:rPr>
              <w:t>六．回声测距（共4小题）</w:t>
            </w:r>
          </w:p>
          <w:p w14:paraId="4282D64A">
            <w:pPr>
              <w:spacing w:line="360" w:lineRule="auto"/>
              <w:ind w:left="273" w:hanging="273" w:hangingChars="130"/>
            </w:pPr>
            <w:r>
              <w:rPr>
                <w:rFonts w:hint="eastAsia" w:ascii="Times New Roman" w:hAnsi="Times New Roman" w:eastAsia="新宋体"/>
                <w:sz w:val="21"/>
                <w:szCs w:val="21"/>
              </w:rPr>
              <w:t>7．</w:t>
            </w:r>
            <w:r>
              <w:rPr>
                <w:rFonts w:hint="eastAsia" w:ascii="Times New Roman" w:hAnsi="Times New Roman" w:eastAsia="新宋体"/>
                <w:color w:val="FF0000"/>
                <w:sz w:val="21"/>
                <w:szCs w:val="21"/>
              </w:rPr>
              <w:t>（2023秋•鼓楼区校级期中）</w:t>
            </w:r>
            <w:r>
              <w:rPr>
                <w:rFonts w:hint="eastAsia" w:ascii="Times New Roman" w:hAnsi="Times New Roman" w:eastAsia="新宋体"/>
                <w:sz w:val="21"/>
                <w:szCs w:val="21"/>
              </w:rPr>
              <w:t>甲、乙两汽车沿平直路面向山崖下的山洞驶去，甲车的速度为v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＝10m/s，乙车的速度为v</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＝15m/s，在行进过程中甲车鸣笛一次，2s后甲车司机听到回声，3s后乙车司机听到回声（声音在空气中的传播速度为v</w:t>
            </w:r>
            <w:r>
              <w:rPr>
                <w:rFonts w:hint="eastAsia" w:ascii="Times New Roman" w:hAnsi="Times New Roman" w:eastAsia="新宋体"/>
                <w:sz w:val="24"/>
                <w:szCs w:val="24"/>
                <w:vertAlign w:val="subscript"/>
              </w:rPr>
              <w:t>声</w:t>
            </w:r>
            <w:r>
              <w:rPr>
                <w:rFonts w:hint="eastAsia" w:ascii="Times New Roman" w:hAnsi="Times New Roman" w:eastAsia="新宋体"/>
                <w:sz w:val="21"/>
                <w:szCs w:val="21"/>
              </w:rPr>
              <w:t>＝340m/s）。求：</w:t>
            </w:r>
          </w:p>
          <w:p w14:paraId="42C37D4D">
            <w:pPr>
              <w:spacing w:line="360" w:lineRule="auto"/>
              <w:ind w:left="273" w:leftChars="130" w:right="0" w:firstLine="0" w:firstLineChars="0"/>
            </w:pPr>
            <w:r>
              <w:rPr>
                <w:rFonts w:hint="eastAsia" w:ascii="Times New Roman" w:hAnsi="Times New Roman" w:eastAsia="新宋体"/>
                <w:sz w:val="21"/>
                <w:szCs w:val="21"/>
              </w:rPr>
              <w:t>（1）甲车鸣笛的位置距离山洞d</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为多少？</w:t>
            </w:r>
          </w:p>
          <w:p w14:paraId="22CAA17D">
            <w:pPr>
              <w:spacing w:line="360" w:lineRule="auto"/>
              <w:ind w:left="273" w:leftChars="130" w:right="0" w:firstLine="0" w:firstLineChars="0"/>
            </w:pPr>
            <w:r>
              <w:rPr>
                <w:rFonts w:hint="eastAsia" w:ascii="Times New Roman" w:hAnsi="Times New Roman" w:eastAsia="新宋体"/>
                <w:sz w:val="21"/>
                <w:szCs w:val="21"/>
              </w:rPr>
              <w:t>（2）乙车听到回声时距离山洞的距离d</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为多少？</w:t>
            </w:r>
          </w:p>
          <w:p w14:paraId="32B1580B">
            <w:pPr>
              <w:spacing w:line="360" w:lineRule="auto"/>
              <w:ind w:left="273" w:leftChars="130" w:right="0" w:firstLine="0" w:firstLineChars="0"/>
            </w:pPr>
            <w:r>
              <w:rPr>
                <w:rFonts w:hint="eastAsia" w:ascii="Times New Roman" w:hAnsi="Times New Roman" w:eastAsia="新宋体"/>
                <w:sz w:val="21"/>
                <w:szCs w:val="21"/>
              </w:rPr>
              <w:t>（3）乙车司机听到回声时甲、乙两车的距离d为多少？</w:t>
            </w:r>
          </w:p>
          <w:p w14:paraId="7AB7066A">
            <w:pPr>
              <w:spacing w:line="360" w:lineRule="auto"/>
              <w:ind w:left="273" w:hanging="273" w:hangingChars="130"/>
              <w:rPr>
                <w:rFonts w:hint="eastAsia" w:ascii="Times New Roman" w:hAnsi="Times New Roman" w:eastAsia="新宋体"/>
                <w:sz w:val="21"/>
                <w:szCs w:val="21"/>
              </w:rPr>
            </w:pPr>
          </w:p>
          <w:p w14:paraId="2D1D44AC">
            <w:pPr>
              <w:spacing w:line="360" w:lineRule="auto"/>
              <w:ind w:left="273" w:hanging="273" w:hangingChars="130"/>
              <w:rPr>
                <w:rFonts w:hint="eastAsia" w:ascii="Times New Roman" w:hAnsi="Times New Roman" w:eastAsia="新宋体"/>
                <w:sz w:val="21"/>
                <w:szCs w:val="21"/>
              </w:rPr>
            </w:pPr>
          </w:p>
          <w:p w14:paraId="21DB23DC">
            <w:pPr>
              <w:spacing w:line="360" w:lineRule="auto"/>
              <w:ind w:left="273" w:hanging="273" w:hangingChars="130"/>
              <w:rPr>
                <w:rFonts w:hint="eastAsia" w:ascii="Times New Roman" w:hAnsi="Times New Roman" w:eastAsia="新宋体"/>
                <w:sz w:val="21"/>
                <w:szCs w:val="21"/>
              </w:rPr>
            </w:pPr>
          </w:p>
          <w:p w14:paraId="109B7405">
            <w:pPr>
              <w:spacing w:line="360" w:lineRule="auto"/>
              <w:ind w:left="273" w:hanging="273" w:hangingChars="130"/>
              <w:rPr>
                <w:rFonts w:hint="eastAsia" w:ascii="Times New Roman" w:hAnsi="Times New Roman" w:eastAsia="新宋体"/>
                <w:sz w:val="21"/>
                <w:szCs w:val="21"/>
              </w:rPr>
            </w:pPr>
          </w:p>
          <w:p w14:paraId="62EB8EB8">
            <w:pPr>
              <w:spacing w:line="360" w:lineRule="auto"/>
              <w:ind w:left="273" w:hanging="273" w:hangingChars="130"/>
              <w:rPr>
                <w:rFonts w:hint="eastAsia" w:ascii="Times New Roman" w:hAnsi="Times New Roman" w:eastAsia="新宋体"/>
                <w:sz w:val="21"/>
                <w:szCs w:val="21"/>
              </w:rPr>
            </w:pPr>
          </w:p>
          <w:p w14:paraId="492F3295">
            <w:pPr>
              <w:spacing w:line="360" w:lineRule="auto"/>
              <w:ind w:left="273" w:hanging="273" w:hangingChars="130"/>
              <w:rPr>
                <w:rFonts w:hint="eastAsia" w:ascii="Times New Roman" w:hAnsi="Times New Roman" w:eastAsia="新宋体"/>
                <w:sz w:val="21"/>
                <w:szCs w:val="21"/>
              </w:rPr>
            </w:pPr>
          </w:p>
          <w:p w14:paraId="2E7AC5D5">
            <w:pPr>
              <w:spacing w:line="360" w:lineRule="auto"/>
              <w:ind w:left="273" w:hanging="273" w:hangingChars="130"/>
              <w:rPr>
                <w:rFonts w:hint="eastAsia" w:ascii="Times New Roman" w:hAnsi="Times New Roman" w:eastAsia="新宋体"/>
                <w:sz w:val="21"/>
                <w:szCs w:val="21"/>
              </w:rPr>
            </w:pPr>
          </w:p>
          <w:p w14:paraId="446B5076">
            <w:pPr>
              <w:spacing w:line="360" w:lineRule="auto"/>
              <w:ind w:left="273" w:hanging="273" w:hangingChars="130"/>
            </w:pPr>
            <w:r>
              <w:rPr>
                <w:rFonts w:hint="eastAsia" w:ascii="Times New Roman" w:hAnsi="Times New Roman" w:eastAsia="新宋体"/>
                <w:sz w:val="21"/>
                <w:szCs w:val="21"/>
              </w:rPr>
              <w:t>8．</w:t>
            </w:r>
            <w:r>
              <w:rPr>
                <w:rFonts w:hint="eastAsia" w:ascii="Times New Roman" w:hAnsi="Times New Roman" w:eastAsia="新宋体"/>
                <w:color w:val="FF0000"/>
                <w:sz w:val="21"/>
                <w:szCs w:val="21"/>
              </w:rPr>
              <w:t>（2023秋•中山市校级期中）</w:t>
            </w:r>
            <w:r>
              <w:rPr>
                <w:rFonts w:hint="eastAsia" w:ascii="Times New Roman" w:hAnsi="Times New Roman" w:eastAsia="新宋体"/>
                <w:sz w:val="21"/>
                <w:szCs w:val="21"/>
              </w:rPr>
              <w:t>2020年11月10日8时12分，我国“奋斗者”号载人潜水器，坐底马里亚纳海沟。其下潜的速度为20m/s，从接触水面开始计时，50s时悬停，向海底发射一束超声波，12s后收到信息。（超声波在海水中的速度是1500m/s）</w:t>
            </w:r>
          </w:p>
          <w:p w14:paraId="527D817D">
            <w:pPr>
              <w:spacing w:line="360" w:lineRule="auto"/>
              <w:ind w:left="273" w:leftChars="130" w:right="0" w:firstLine="0" w:firstLineChars="0"/>
            </w:pPr>
            <w:r>
              <w:rPr>
                <w:rFonts w:hint="eastAsia" w:ascii="Times New Roman" w:hAnsi="Times New Roman" w:eastAsia="新宋体"/>
                <w:sz w:val="21"/>
                <w:szCs w:val="21"/>
              </w:rPr>
              <w:t>（1）收到信息时距海底的距离；</w:t>
            </w:r>
          </w:p>
          <w:p w14:paraId="72AD15C0">
            <w:pPr>
              <w:spacing w:line="360" w:lineRule="auto"/>
              <w:ind w:left="273" w:leftChars="130" w:right="0" w:firstLine="0" w:firstLineChars="0"/>
            </w:pPr>
            <w:r>
              <w:rPr>
                <w:rFonts w:hint="eastAsia" w:ascii="Times New Roman" w:hAnsi="Times New Roman" w:eastAsia="新宋体"/>
                <w:sz w:val="21"/>
                <w:szCs w:val="21"/>
              </w:rPr>
              <w:t>（2）此海域的深度。</w:t>
            </w:r>
          </w:p>
          <w:p w14:paraId="3CC8221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77060" cy="1257935"/>
                  <wp:effectExtent l="0" t="0" r="8890" b="8890"/>
                  <wp:docPr id="125"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88" descr="菁优网：http://www.jyeoo.com"/>
                          <pic:cNvPicPr>
                            <a:picLocks noChangeAspect="1"/>
                          </pic:cNvPicPr>
                        </pic:nvPicPr>
                        <pic:blipFill>
                          <a:blip r:embed="rId10"/>
                          <a:stretch>
                            <a:fillRect/>
                          </a:stretch>
                        </pic:blipFill>
                        <pic:spPr>
                          <a:xfrm>
                            <a:off x="0" y="0"/>
                            <a:ext cx="1877060" cy="1257935"/>
                          </a:xfrm>
                          <a:prstGeom prst="rect">
                            <a:avLst/>
                          </a:prstGeom>
                          <a:noFill/>
                          <a:ln>
                            <a:noFill/>
                          </a:ln>
                        </pic:spPr>
                      </pic:pic>
                    </a:graphicData>
                  </a:graphic>
                </wp:inline>
              </w:drawing>
            </w:r>
          </w:p>
          <w:p w14:paraId="3D9BD12E">
            <w:pPr>
              <w:spacing w:line="360" w:lineRule="auto"/>
              <w:ind w:left="273" w:hanging="273" w:hangingChars="130"/>
              <w:rPr>
                <w:rFonts w:hint="eastAsia" w:ascii="Times New Roman" w:hAnsi="Times New Roman" w:eastAsia="新宋体"/>
                <w:sz w:val="21"/>
                <w:szCs w:val="21"/>
              </w:rPr>
            </w:pPr>
          </w:p>
          <w:p w14:paraId="2C2B46C4">
            <w:pPr>
              <w:spacing w:line="360" w:lineRule="auto"/>
              <w:ind w:left="273" w:hanging="273" w:hangingChars="130"/>
              <w:rPr>
                <w:rFonts w:hint="eastAsia" w:ascii="Times New Roman" w:hAnsi="Times New Roman" w:eastAsia="新宋体"/>
                <w:sz w:val="21"/>
                <w:szCs w:val="21"/>
              </w:rPr>
            </w:pPr>
          </w:p>
          <w:p w14:paraId="5846F22E">
            <w:pPr>
              <w:spacing w:line="360" w:lineRule="auto"/>
              <w:ind w:left="273" w:hanging="273" w:hangingChars="130"/>
              <w:rPr>
                <w:rFonts w:hint="eastAsia" w:ascii="Times New Roman" w:hAnsi="Times New Roman" w:eastAsia="新宋体"/>
                <w:sz w:val="21"/>
                <w:szCs w:val="21"/>
              </w:rPr>
            </w:pPr>
          </w:p>
          <w:p w14:paraId="5AB98F94">
            <w:pPr>
              <w:spacing w:line="360" w:lineRule="auto"/>
              <w:ind w:left="273" w:hanging="273" w:hangingChars="130"/>
              <w:rPr>
                <w:rFonts w:hint="eastAsia" w:ascii="Times New Roman" w:hAnsi="Times New Roman" w:eastAsia="新宋体"/>
                <w:sz w:val="21"/>
                <w:szCs w:val="21"/>
              </w:rPr>
            </w:pPr>
          </w:p>
          <w:p w14:paraId="7289CDDA">
            <w:pPr>
              <w:spacing w:line="360" w:lineRule="auto"/>
              <w:ind w:left="273" w:hanging="273" w:hangingChars="130"/>
              <w:rPr>
                <w:rFonts w:hint="eastAsia" w:ascii="Times New Roman" w:hAnsi="Times New Roman" w:eastAsia="新宋体"/>
                <w:sz w:val="21"/>
                <w:szCs w:val="21"/>
              </w:rPr>
            </w:pPr>
          </w:p>
          <w:p w14:paraId="03DD20EA">
            <w:pPr>
              <w:spacing w:line="360" w:lineRule="auto"/>
              <w:ind w:left="273" w:hanging="273" w:hangingChars="130"/>
            </w:pPr>
            <w:r>
              <w:rPr>
                <w:rFonts w:hint="eastAsia" w:ascii="Times New Roman" w:hAnsi="Times New Roman" w:eastAsia="新宋体"/>
                <w:sz w:val="21"/>
                <w:szCs w:val="21"/>
              </w:rPr>
              <w:t>9．</w:t>
            </w:r>
            <w:r>
              <w:rPr>
                <w:rFonts w:hint="eastAsia" w:ascii="Times New Roman" w:hAnsi="Times New Roman" w:eastAsia="新宋体"/>
                <w:color w:val="FF0000"/>
                <w:sz w:val="21"/>
                <w:szCs w:val="21"/>
              </w:rPr>
              <w:t>（2023秋•宁津县期中）</w:t>
            </w:r>
            <w:r>
              <w:rPr>
                <w:rFonts w:hint="eastAsia" w:ascii="Times New Roman" w:hAnsi="Times New Roman" w:eastAsia="新宋体"/>
                <w:sz w:val="21"/>
                <w:szCs w:val="21"/>
              </w:rPr>
              <w:t>蛟龙号在探测海洋时，从水面开始一直在沿竖直方向匀速下潜，并且第30s时潜至600m的深度。这时蛟龙号向海底发射一束超声波，经过4s后收到信息。求：（超声波在海水中的速度是1500m/s）</w:t>
            </w:r>
          </w:p>
          <w:p w14:paraId="2A37BFAC">
            <w:pPr>
              <w:spacing w:line="360" w:lineRule="auto"/>
              <w:ind w:left="273" w:leftChars="130" w:right="0" w:firstLine="0" w:firstLineChars="0"/>
            </w:pPr>
            <w:r>
              <w:rPr>
                <w:rFonts w:hint="eastAsia" w:ascii="Times New Roman" w:hAnsi="Times New Roman" w:eastAsia="新宋体"/>
                <w:sz w:val="21"/>
                <w:szCs w:val="21"/>
              </w:rPr>
              <w:t>（1）蛟龙号下潜的速度；</w:t>
            </w:r>
          </w:p>
          <w:p w14:paraId="01E20105">
            <w:pPr>
              <w:spacing w:line="360" w:lineRule="auto"/>
              <w:ind w:left="273" w:leftChars="130" w:right="0" w:firstLine="0" w:firstLineChars="0"/>
            </w:pPr>
            <w:r>
              <w:rPr>
                <w:rFonts w:hint="eastAsia" w:ascii="Times New Roman" w:hAnsi="Times New Roman" w:eastAsia="新宋体"/>
                <w:sz w:val="21"/>
                <w:szCs w:val="21"/>
              </w:rPr>
              <w:t>（2）听到回声时，蛟龙号距离海底的深度。</w:t>
            </w:r>
          </w:p>
          <w:p w14:paraId="1109DE42">
            <w:pPr>
              <w:spacing w:line="360" w:lineRule="auto"/>
              <w:ind w:left="273" w:hanging="273" w:hangingChars="130"/>
              <w:rPr>
                <w:rFonts w:hint="eastAsia" w:ascii="Times New Roman" w:hAnsi="Times New Roman" w:eastAsia="新宋体"/>
                <w:sz w:val="21"/>
                <w:szCs w:val="21"/>
              </w:rPr>
            </w:pPr>
          </w:p>
          <w:p w14:paraId="7A752DFF">
            <w:pPr>
              <w:spacing w:line="360" w:lineRule="auto"/>
              <w:ind w:left="273" w:hanging="273" w:hangingChars="130"/>
              <w:rPr>
                <w:rFonts w:hint="eastAsia" w:ascii="Times New Roman" w:hAnsi="Times New Roman" w:eastAsia="新宋体"/>
                <w:sz w:val="21"/>
                <w:szCs w:val="21"/>
              </w:rPr>
            </w:pPr>
          </w:p>
          <w:p w14:paraId="442ACABE">
            <w:pPr>
              <w:spacing w:line="360" w:lineRule="auto"/>
              <w:ind w:left="273" w:hanging="273" w:hangingChars="130"/>
              <w:rPr>
                <w:rFonts w:hint="eastAsia" w:ascii="Times New Roman" w:hAnsi="Times New Roman" w:eastAsia="新宋体"/>
                <w:sz w:val="21"/>
                <w:szCs w:val="21"/>
              </w:rPr>
            </w:pPr>
          </w:p>
          <w:p w14:paraId="0A8246B1">
            <w:pPr>
              <w:spacing w:line="360" w:lineRule="auto"/>
              <w:ind w:left="273" w:hanging="273" w:hangingChars="130"/>
              <w:rPr>
                <w:rFonts w:hint="eastAsia" w:ascii="Times New Roman" w:hAnsi="Times New Roman" w:eastAsia="新宋体"/>
                <w:sz w:val="21"/>
                <w:szCs w:val="21"/>
              </w:rPr>
            </w:pPr>
          </w:p>
          <w:p w14:paraId="4B7933A5">
            <w:pPr>
              <w:spacing w:line="360" w:lineRule="auto"/>
              <w:ind w:left="273" w:hanging="273" w:hangingChars="130"/>
              <w:rPr>
                <w:rFonts w:hint="eastAsia" w:ascii="Times New Roman" w:hAnsi="Times New Roman" w:eastAsia="新宋体"/>
                <w:sz w:val="21"/>
                <w:szCs w:val="21"/>
              </w:rPr>
            </w:pPr>
          </w:p>
          <w:p w14:paraId="7BD58B1D">
            <w:pPr>
              <w:spacing w:line="360" w:lineRule="auto"/>
              <w:ind w:left="273" w:hanging="273" w:hangingChars="130"/>
              <w:rPr>
                <w:rFonts w:hint="eastAsia" w:ascii="Times New Roman" w:hAnsi="Times New Roman" w:eastAsia="新宋体"/>
                <w:sz w:val="21"/>
                <w:szCs w:val="21"/>
              </w:rPr>
            </w:pPr>
          </w:p>
          <w:p w14:paraId="778F2664">
            <w:pPr>
              <w:spacing w:line="360" w:lineRule="auto"/>
              <w:ind w:left="273" w:hanging="273" w:hangingChars="130"/>
            </w:pPr>
            <w:r>
              <w:rPr>
                <w:rFonts w:hint="eastAsia" w:ascii="Times New Roman" w:hAnsi="Times New Roman" w:eastAsia="新宋体"/>
                <w:sz w:val="21"/>
                <w:szCs w:val="21"/>
              </w:rPr>
              <w:t>10．</w:t>
            </w:r>
            <w:r>
              <w:rPr>
                <w:rFonts w:hint="eastAsia" w:ascii="Times New Roman" w:hAnsi="Times New Roman" w:eastAsia="新宋体"/>
                <w:color w:val="FF0000"/>
                <w:sz w:val="21"/>
                <w:szCs w:val="21"/>
              </w:rPr>
              <w:t>（2023秋•澧县期中）</w:t>
            </w:r>
            <w:r>
              <w:rPr>
                <w:rFonts w:hint="eastAsia" w:ascii="Times New Roman" w:hAnsi="Times New Roman" w:eastAsia="新宋体"/>
                <w:sz w:val="21"/>
                <w:szCs w:val="21"/>
              </w:rPr>
              <w:t>在许多公路两旁安装的测速装置，用以预防和降低因超速引起的道路交通事故的发生。一辆在公路上匀速行驶的汽车驶入雷达测速区域，如图1所示。当该车运动到距离测速仪370m处时，测速仪向该车发出一声波，2s后收到从该车返回的信号。声波在空气中的传播速度为340m/s。试回答：</w:t>
            </w:r>
          </w:p>
          <w:p w14:paraId="2ED91FEC">
            <w:pPr>
              <w:spacing w:line="360" w:lineRule="auto"/>
              <w:ind w:left="273" w:leftChars="130" w:right="0" w:firstLine="0" w:firstLineChars="0"/>
            </w:pPr>
            <w:r>
              <w:rPr>
                <w:rFonts w:hint="eastAsia" w:ascii="Times New Roman" w:hAnsi="Times New Roman" w:eastAsia="新宋体"/>
                <w:sz w:val="21"/>
                <w:szCs w:val="21"/>
              </w:rPr>
              <w:t>（1）小明通过物理课的学习获知，雷达测速检测仪发射的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因指向性强，经常用于距离的测量、汽车倒车防撞、智能机器人等领域，也可用于速度的测量；</w:t>
            </w:r>
          </w:p>
          <w:p w14:paraId="54E28478">
            <w:pPr>
              <w:spacing w:line="360" w:lineRule="auto"/>
              <w:ind w:left="273" w:leftChars="130" w:right="0" w:firstLine="0" w:firstLineChars="0"/>
            </w:pPr>
            <w:r>
              <w:rPr>
                <w:rFonts w:hint="eastAsia" w:ascii="Times New Roman" w:hAnsi="Times New Roman" w:eastAsia="新宋体"/>
                <w:sz w:val="21"/>
                <w:szCs w:val="21"/>
              </w:rPr>
              <w:t>（2）求这辆车在该测速区域的运动速度；</w:t>
            </w:r>
          </w:p>
          <w:p w14:paraId="4671B36D">
            <w:pPr>
              <w:spacing w:line="360" w:lineRule="auto"/>
              <w:ind w:left="273" w:leftChars="130" w:right="0" w:firstLine="0" w:firstLineChars="0"/>
            </w:pPr>
            <w:r>
              <w:rPr>
                <w:rFonts w:hint="eastAsia" w:ascii="Times New Roman" w:hAnsi="Times New Roman" w:eastAsia="新宋体"/>
                <w:sz w:val="21"/>
                <w:szCs w:val="21"/>
              </w:rPr>
              <w:t>（3）由图2可知该区域限速</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，并说明该车是否超速。</w:t>
            </w:r>
          </w:p>
          <w:p w14:paraId="20B35F0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039235" cy="809625"/>
                  <wp:effectExtent l="0" t="0" r="8890" b="0"/>
                  <wp:docPr id="139"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4" descr="菁优网：http://www.jyeoo.com"/>
                          <pic:cNvPicPr>
                            <a:picLocks noChangeAspect="1"/>
                          </pic:cNvPicPr>
                        </pic:nvPicPr>
                        <pic:blipFill>
                          <a:blip r:embed="rId11"/>
                          <a:stretch>
                            <a:fillRect/>
                          </a:stretch>
                        </pic:blipFill>
                        <pic:spPr>
                          <a:xfrm>
                            <a:off x="0" y="0"/>
                            <a:ext cx="4039235" cy="809625"/>
                          </a:xfrm>
                          <a:prstGeom prst="rect">
                            <a:avLst/>
                          </a:prstGeom>
                          <a:noFill/>
                          <a:ln>
                            <a:noFill/>
                          </a:ln>
                        </pic:spPr>
                      </pic:pic>
                    </a:graphicData>
                  </a:graphic>
                </wp:inline>
              </w:drawing>
            </w:r>
          </w:p>
          <w:p w14:paraId="44D41F7E">
            <w:pPr>
              <w:spacing w:line="360" w:lineRule="auto"/>
              <w:rPr>
                <w:rFonts w:hint="eastAsia" w:ascii="Times New Roman" w:hAnsi="Times New Roman" w:eastAsia="新宋体"/>
                <w:b/>
                <w:sz w:val="21"/>
                <w:szCs w:val="21"/>
              </w:rPr>
            </w:pPr>
          </w:p>
          <w:p w14:paraId="57781130">
            <w:pPr>
              <w:spacing w:line="360" w:lineRule="auto"/>
              <w:rPr>
                <w:rFonts w:hint="eastAsia" w:ascii="Times New Roman" w:hAnsi="Times New Roman" w:eastAsia="新宋体"/>
                <w:b/>
                <w:sz w:val="21"/>
                <w:szCs w:val="21"/>
              </w:rPr>
            </w:pPr>
          </w:p>
          <w:p w14:paraId="2DBD5B5B">
            <w:pPr>
              <w:spacing w:line="360" w:lineRule="auto"/>
              <w:rPr>
                <w:rFonts w:hint="eastAsia" w:ascii="Times New Roman" w:hAnsi="Times New Roman" w:eastAsia="新宋体"/>
                <w:b/>
                <w:sz w:val="21"/>
                <w:szCs w:val="21"/>
              </w:rPr>
            </w:pPr>
          </w:p>
          <w:p w14:paraId="5D704C2F">
            <w:pPr>
              <w:spacing w:line="360" w:lineRule="auto"/>
              <w:rPr>
                <w:rFonts w:hint="eastAsia" w:ascii="Times New Roman" w:hAnsi="Times New Roman" w:eastAsia="新宋体"/>
                <w:b/>
                <w:sz w:val="21"/>
                <w:szCs w:val="21"/>
              </w:rPr>
            </w:pPr>
          </w:p>
          <w:p w14:paraId="090143B5">
            <w:pPr>
              <w:spacing w:line="360" w:lineRule="auto"/>
              <w:rPr>
                <w:rFonts w:hint="eastAsia" w:ascii="Times New Roman" w:hAnsi="Times New Roman" w:eastAsia="新宋体"/>
                <w:b/>
                <w:sz w:val="21"/>
                <w:szCs w:val="21"/>
              </w:rPr>
            </w:pPr>
          </w:p>
          <w:p w14:paraId="78F2CD51">
            <w:pPr>
              <w:spacing w:line="360" w:lineRule="auto"/>
              <w:rPr>
                <w:rFonts w:hint="eastAsia" w:ascii="Times New Roman" w:hAnsi="Times New Roman" w:eastAsia="新宋体"/>
                <w:b/>
                <w:sz w:val="21"/>
                <w:szCs w:val="21"/>
              </w:rPr>
            </w:pPr>
          </w:p>
          <w:p w14:paraId="6F971C77">
            <w:pPr>
              <w:spacing w:line="360" w:lineRule="auto"/>
              <w:rPr>
                <w:rFonts w:hint="eastAsia" w:ascii="Times New Roman" w:hAnsi="Times New Roman" w:eastAsia="新宋体"/>
                <w:b/>
                <w:sz w:val="21"/>
                <w:szCs w:val="21"/>
              </w:rPr>
            </w:pPr>
          </w:p>
          <w:p w14:paraId="00578AE3">
            <w:pPr>
              <w:spacing w:line="360" w:lineRule="auto"/>
            </w:pPr>
            <w:r>
              <w:rPr>
                <w:rFonts w:hint="eastAsia" w:ascii="Times New Roman" w:hAnsi="Times New Roman" w:eastAsia="新宋体"/>
                <w:b/>
                <w:sz w:val="21"/>
                <w:szCs w:val="21"/>
              </w:rPr>
              <w:t>七．探究音调与物体振动快慢的关系（共1小题）</w:t>
            </w:r>
          </w:p>
          <w:p w14:paraId="1AF1CDBF">
            <w:pPr>
              <w:spacing w:line="360" w:lineRule="auto"/>
              <w:ind w:left="273" w:hanging="273" w:hangingChars="130"/>
            </w:pPr>
            <w:r>
              <w:rPr>
                <w:rFonts w:hint="eastAsia" w:ascii="Times New Roman" w:hAnsi="Times New Roman" w:eastAsia="新宋体"/>
                <w:sz w:val="21"/>
                <w:szCs w:val="21"/>
              </w:rPr>
              <w:t>11．</w:t>
            </w:r>
            <w:r>
              <w:rPr>
                <w:rFonts w:hint="eastAsia" w:ascii="Times New Roman" w:hAnsi="Times New Roman" w:eastAsia="新宋体"/>
                <w:color w:val="FF0000"/>
                <w:sz w:val="21"/>
                <w:szCs w:val="21"/>
              </w:rPr>
              <w:t>（2023秋•从江县校级期中）</w:t>
            </w:r>
            <w:r>
              <w:rPr>
                <w:rFonts w:hint="eastAsia" w:ascii="Times New Roman" w:hAnsi="Times New Roman" w:eastAsia="新宋体"/>
                <w:sz w:val="21"/>
                <w:szCs w:val="21"/>
              </w:rPr>
              <w:t>某同学在探究音调和响度分别与什么有关时，做了以下实验：</w:t>
            </w:r>
            <w:r>
              <w:rPr>
                <w:rFonts w:hint="eastAsia" w:ascii="Times New Roman" w:hAnsi="Times New Roman" w:eastAsia="新宋体"/>
                <w:sz w:val="21"/>
                <w:szCs w:val="21"/>
              </w:rPr>
              <w:drawing>
                <wp:inline distT="0" distB="0" distL="114300" distR="114300">
                  <wp:extent cx="3067050" cy="1082040"/>
                  <wp:effectExtent l="0" t="0" r="0" b="3810"/>
                  <wp:docPr id="150"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97" descr="菁优网：http://www.jyeoo.com"/>
                          <pic:cNvPicPr>
                            <a:picLocks noChangeAspect="1"/>
                          </pic:cNvPicPr>
                        </pic:nvPicPr>
                        <pic:blipFill>
                          <a:blip r:embed="rId12"/>
                          <a:stretch>
                            <a:fillRect/>
                          </a:stretch>
                        </pic:blipFill>
                        <pic:spPr>
                          <a:xfrm>
                            <a:off x="0" y="0"/>
                            <a:ext cx="3067050" cy="1082040"/>
                          </a:xfrm>
                          <a:prstGeom prst="rect">
                            <a:avLst/>
                          </a:prstGeom>
                          <a:noFill/>
                          <a:ln>
                            <a:noFill/>
                          </a:ln>
                        </pic:spPr>
                      </pic:pic>
                    </a:graphicData>
                  </a:graphic>
                </wp:inline>
              </w:drawing>
            </w:r>
          </w:p>
          <w:p w14:paraId="55F0BC9F">
            <w:pPr>
              <w:spacing w:line="360" w:lineRule="auto"/>
              <w:ind w:left="273" w:leftChars="130" w:right="0" w:firstLine="0" w:firstLineChars="0"/>
            </w:pPr>
            <w:r>
              <w:rPr>
                <w:rFonts w:hint="eastAsia" w:ascii="Times New Roman" w:hAnsi="Times New Roman" w:eastAsia="新宋体"/>
                <w:sz w:val="21"/>
                <w:szCs w:val="21"/>
              </w:rPr>
              <w:t>（1）如图甲所示，用硬纸片在钢锯齿上滑动，滑动速度越大，硬纸片振动的频率越</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，发出的声音的音调越</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，这说明音调是由</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决定的</w:t>
            </w:r>
          </w:p>
          <w:p w14:paraId="2218579C">
            <w:pPr>
              <w:spacing w:line="360" w:lineRule="auto"/>
              <w:ind w:left="273" w:leftChars="130" w:right="0" w:firstLine="0" w:firstLineChars="0"/>
            </w:pPr>
            <w:r>
              <w:rPr>
                <w:rFonts w:hint="eastAsia" w:ascii="Times New Roman" w:hAnsi="Times New Roman" w:eastAsia="新宋体"/>
                <w:sz w:val="21"/>
                <w:szCs w:val="21"/>
              </w:rPr>
              <w:t>（2）如图乙所示，用一只手将锯条压在桌沿上，用另一只手轻拨锯条一端，听其响度；在用力拨锯条，这时锯条的振幅</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（选填“变大”或“变小”），声音的响度</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（选填“变大”或“变小”），这说明响度与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有关。当锯条伸出桌面超过一定长度时，虽然用同样的力拨动钢尺，却听不到声音，这是由于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B378DC2">
            <w:pPr>
              <w:spacing w:line="360" w:lineRule="auto"/>
            </w:pPr>
            <w:r>
              <w:rPr>
                <w:rFonts w:hint="eastAsia" w:ascii="Times New Roman" w:hAnsi="Times New Roman" w:eastAsia="新宋体"/>
                <w:b/>
                <w:sz w:val="21"/>
                <w:szCs w:val="21"/>
              </w:rPr>
              <w:t>八．超声波与次声波（共3小题）</w:t>
            </w:r>
          </w:p>
          <w:p w14:paraId="32E0D500">
            <w:pPr>
              <w:spacing w:line="360" w:lineRule="auto"/>
              <w:ind w:left="273" w:hanging="273" w:hangingChars="130"/>
            </w:pPr>
            <w:r>
              <w:rPr>
                <w:rFonts w:hint="eastAsia" w:ascii="Times New Roman" w:hAnsi="Times New Roman" w:eastAsia="新宋体"/>
                <w:sz w:val="21"/>
                <w:szCs w:val="21"/>
              </w:rPr>
              <w:t>12．</w:t>
            </w:r>
            <w:r>
              <w:rPr>
                <w:rFonts w:hint="eastAsia" w:ascii="Times New Roman" w:hAnsi="Times New Roman" w:eastAsia="新宋体"/>
                <w:color w:val="FF0000"/>
                <w:sz w:val="21"/>
                <w:szCs w:val="21"/>
              </w:rPr>
              <w:t>（2023秋•石林县校级期中）</w:t>
            </w:r>
            <w:r>
              <w:rPr>
                <w:rFonts w:hint="eastAsia" w:ascii="Times New Roman" w:hAnsi="Times New Roman" w:eastAsia="新宋体"/>
                <w:sz w:val="21"/>
                <w:szCs w:val="21"/>
              </w:rPr>
              <w:t xml:space="preserve">“不敢高声语，恐惊天上人”中的“高”是指声音的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；“闻其声知其人”是指声音的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（填“音调”、“响度”或“音色”）。研究发现，声波的频率范围是很宽的，火山喷发、雷暴、泥石流等自然灾害，在发生前会先发出次声波，次声波的频率是低于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Hz的声音，常温下声音在空气中的传播速度为340m/s，其物理意义是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65D25AB">
            <w:pPr>
              <w:spacing w:line="360" w:lineRule="auto"/>
              <w:ind w:left="273" w:hanging="273" w:hangingChars="130"/>
            </w:pPr>
            <w:r>
              <w:rPr>
                <w:rFonts w:hint="eastAsia" w:ascii="Times New Roman" w:hAnsi="Times New Roman" w:eastAsia="新宋体"/>
                <w:sz w:val="21"/>
                <w:szCs w:val="21"/>
              </w:rPr>
              <w:t>13．</w:t>
            </w:r>
            <w:r>
              <w:rPr>
                <w:rFonts w:hint="eastAsia" w:ascii="Times New Roman" w:hAnsi="Times New Roman" w:eastAsia="新宋体"/>
                <w:color w:val="FF0000"/>
                <w:sz w:val="21"/>
                <w:szCs w:val="21"/>
              </w:rPr>
              <w:t>（2023秋•金水区校级期中）</w:t>
            </w:r>
            <w:r>
              <w:rPr>
                <w:rFonts w:hint="eastAsia" w:ascii="Times New Roman" w:hAnsi="Times New Roman" w:eastAsia="新宋体"/>
                <w:sz w:val="21"/>
                <w:szCs w:val="21"/>
              </w:rPr>
              <w:t>我国科考船携“奋斗者号”载人潜水器（如图所示）进行海洋科考作业，坐底马里亚纳海沟。其下潜的速度为20m/s，从接触水面开始计时，51s时用声呐向海底发射一次声信号，13s后收到回声信号。（声在海水中的速度是1500m/s）</w:t>
            </w:r>
          </w:p>
          <w:p w14:paraId="23FCCB31">
            <w:pPr>
              <w:spacing w:line="360" w:lineRule="auto"/>
              <w:ind w:left="273" w:leftChars="130" w:right="0" w:firstLine="0" w:firstLineChars="0"/>
            </w:pPr>
            <w:r>
              <w:rPr>
                <w:rFonts w:hint="eastAsia" w:ascii="Times New Roman" w:hAnsi="Times New Roman" w:eastAsia="新宋体"/>
                <w:sz w:val="21"/>
                <w:szCs w:val="21"/>
              </w:rPr>
              <w:t xml:space="preserve">（1）声呐向海底发射的信号是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（选填“超声波”或“次声波”）；</w:t>
            </w:r>
          </w:p>
          <w:p w14:paraId="77E26899">
            <w:pPr>
              <w:spacing w:line="360" w:lineRule="auto"/>
              <w:ind w:left="273" w:leftChars="130" w:right="0" w:firstLine="0" w:firstLineChars="0"/>
            </w:pPr>
            <w:r>
              <w:rPr>
                <w:rFonts w:hint="eastAsia" w:ascii="Times New Roman" w:hAnsi="Times New Roman" w:eastAsia="新宋体"/>
                <w:sz w:val="21"/>
                <w:szCs w:val="21"/>
              </w:rPr>
              <w:t>（2）51s时潜水器下潜的距离；</w:t>
            </w:r>
          </w:p>
          <w:p w14:paraId="2190AC4D">
            <w:pPr>
              <w:spacing w:line="360" w:lineRule="auto"/>
              <w:ind w:left="273" w:leftChars="130" w:right="0" w:firstLine="0" w:firstLineChars="0"/>
            </w:pPr>
            <w:r>
              <w:rPr>
                <w:rFonts w:hint="eastAsia" w:ascii="Times New Roman" w:hAnsi="Times New Roman" w:eastAsia="新宋体"/>
                <w:sz w:val="21"/>
                <w:szCs w:val="21"/>
              </w:rPr>
              <w:t>（3）“奋斗者号”收到回声信号时距海底的距离。</w:t>
            </w:r>
          </w:p>
          <w:p w14:paraId="30668CB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89050" cy="1010285"/>
                  <wp:effectExtent l="0" t="0" r="6350" b="8890"/>
                  <wp:docPr id="134" name="图片 9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8" descr="菁优网：http://www.jyeoo.com"/>
                          <pic:cNvPicPr>
                            <a:picLocks noChangeAspect="1"/>
                          </pic:cNvPicPr>
                        </pic:nvPicPr>
                        <pic:blipFill>
                          <a:blip r:embed="rId13"/>
                          <a:stretch>
                            <a:fillRect/>
                          </a:stretch>
                        </pic:blipFill>
                        <pic:spPr>
                          <a:xfrm>
                            <a:off x="0" y="0"/>
                            <a:ext cx="1289050" cy="1010285"/>
                          </a:xfrm>
                          <a:prstGeom prst="rect">
                            <a:avLst/>
                          </a:prstGeom>
                          <a:noFill/>
                          <a:ln>
                            <a:noFill/>
                          </a:ln>
                        </pic:spPr>
                      </pic:pic>
                    </a:graphicData>
                  </a:graphic>
                </wp:inline>
              </w:drawing>
            </w:r>
          </w:p>
          <w:p w14:paraId="1E4B2FE0">
            <w:pPr>
              <w:spacing w:line="360" w:lineRule="auto"/>
              <w:ind w:left="273" w:hanging="273" w:hangingChars="130"/>
              <w:rPr>
                <w:rFonts w:hint="eastAsia" w:ascii="Times New Roman" w:hAnsi="Times New Roman" w:eastAsia="新宋体"/>
                <w:sz w:val="21"/>
                <w:szCs w:val="21"/>
              </w:rPr>
            </w:pPr>
          </w:p>
          <w:p w14:paraId="5086482D">
            <w:pPr>
              <w:spacing w:line="360" w:lineRule="auto"/>
              <w:ind w:left="273" w:hanging="273" w:hangingChars="130"/>
            </w:pPr>
            <w:r>
              <w:rPr>
                <w:rFonts w:hint="eastAsia" w:ascii="Times New Roman" w:hAnsi="Times New Roman" w:eastAsia="新宋体"/>
                <w:sz w:val="21"/>
                <w:szCs w:val="21"/>
              </w:rPr>
              <w:t>14．</w:t>
            </w:r>
            <w:r>
              <w:rPr>
                <w:rFonts w:hint="eastAsia" w:ascii="Times New Roman" w:hAnsi="Times New Roman" w:eastAsia="新宋体"/>
                <w:color w:val="FF0000"/>
                <w:sz w:val="21"/>
                <w:szCs w:val="21"/>
              </w:rPr>
              <w:t>（2023秋•茂南区校级期中）</w:t>
            </w:r>
            <w:r>
              <w:rPr>
                <w:rFonts w:hint="eastAsia" w:ascii="Times New Roman" w:hAnsi="Times New Roman" w:eastAsia="新宋体"/>
                <w:sz w:val="21"/>
                <w:szCs w:val="21"/>
              </w:rPr>
              <w:t>阅读短文并回答下列问题。</w:t>
            </w:r>
          </w:p>
          <w:p w14:paraId="661B7AF7">
            <w:pPr>
              <w:spacing w:line="360" w:lineRule="auto"/>
              <w:ind w:left="273" w:leftChars="130" w:right="0" w:firstLine="0" w:firstLineChars="0"/>
              <w:jc w:val="center"/>
            </w:pPr>
            <w:r>
              <w:rPr>
                <w:rFonts w:hint="eastAsia" w:ascii="Times New Roman" w:hAnsi="Times New Roman" w:eastAsia="新宋体"/>
                <w:sz w:val="21"/>
                <w:szCs w:val="21"/>
              </w:rPr>
              <w:t>超声波及其应用</w:t>
            </w:r>
          </w:p>
          <w:p w14:paraId="12871333">
            <w:pPr>
              <w:spacing w:line="360" w:lineRule="auto"/>
              <w:ind w:left="273" w:leftChars="130" w:right="0" w:firstLine="0" w:firstLineChars="0"/>
            </w:pPr>
            <w:r>
              <w:rPr>
                <w:rFonts w:hint="eastAsia" w:ascii="Times New Roman" w:hAnsi="Times New Roman" w:eastAsia="新宋体"/>
                <w:sz w:val="21"/>
                <w:szCs w:val="21"/>
              </w:rPr>
              <w:t>人能够听到声音的频率范围是20Hz到20000Hz。低于20Hz的声音叫做次声波，高于20000Hz的声音叫做超声波。超声波具有许多奇特的特性：净化效应﹣﹣超声波能在水中产生气泡，气泡破裂时释放出高能量，产生强冲击力的微波水柱，它不断冲击物体的表面，使物件表面及缝隙中的污垢迅速剥落，从而达到净化物件表面的目的。传播特性﹣﹣它的波长短，在均匀介质中能够定向直线传播，根据这一特性可以进行超声波探伤、测厚、测距、医学诊断等。</w:t>
            </w:r>
          </w:p>
          <w:p w14:paraId="09D8B2CB">
            <w:pPr>
              <w:spacing w:line="360" w:lineRule="auto"/>
              <w:ind w:left="273" w:leftChars="130" w:right="0" w:firstLine="0" w:firstLineChars="0"/>
            </w:pPr>
            <w:r>
              <w:rPr>
                <w:rFonts w:hint="eastAsia" w:ascii="Times New Roman" w:hAnsi="Times New Roman" w:eastAsia="新宋体"/>
                <w:sz w:val="21"/>
                <w:szCs w:val="21"/>
              </w:rPr>
              <w:t xml:space="preserve">（1）人的听力范围是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。超声波能够清洗物件是因为声波具有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。1MHz＝</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Hz。</w:t>
            </w:r>
          </w:p>
          <w:p w14:paraId="386DECCF">
            <w:pPr>
              <w:spacing w:line="360" w:lineRule="auto"/>
              <w:ind w:left="273" w:leftChars="130" w:right="0" w:firstLine="0" w:firstLineChars="0"/>
            </w:pPr>
            <w:r>
              <w:rPr>
                <w:rFonts w:hint="eastAsia" w:ascii="Times New Roman" w:hAnsi="Times New Roman" w:eastAsia="新宋体"/>
                <w:sz w:val="21"/>
                <w:szCs w:val="21"/>
              </w:rPr>
              <w:t xml:space="preserve">（2）我们平时汽车的倒车装置就是利用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（选填“超声波”或“次声波”）制作的。</w:t>
            </w:r>
          </w:p>
          <w:p w14:paraId="4672D158">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（3）宇航员在月球上不能利用超声波测定两山之间的距离，是因为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1830E688">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14:paraId="635FC2A0">
            <w:pPr>
              <w:spacing w:line="360" w:lineRule="auto"/>
              <w:ind w:left="273" w:leftChars="130" w:right="0" w:firstLine="0" w:firstLineChars="0"/>
            </w:pPr>
            <w:r>
              <w:rPr>
                <w:rFonts w:hint="eastAsia" w:ascii="Times New Roman" w:hAnsi="Times New Roman" w:eastAsia="新宋体"/>
                <w:sz w:val="21"/>
                <w:szCs w:val="21"/>
              </w:rPr>
              <w:t xml:space="preserve">（4）我们平时能听到蜜蜂的声音，却听不到蝴蝶的声音，是因为蝴蝶发出的是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。（选填“超声波”或“次声波”）</w:t>
            </w:r>
          </w:p>
          <w:p w14:paraId="31165B0F">
            <w:pPr>
              <w:spacing w:line="360" w:lineRule="auto"/>
              <w:ind w:left="273" w:leftChars="130" w:right="0" w:firstLine="0" w:firstLineChars="0"/>
            </w:pPr>
            <w:r>
              <w:rPr>
                <w:rFonts w:hint="eastAsia" w:ascii="Times New Roman" w:hAnsi="Times New Roman" w:eastAsia="新宋体"/>
                <w:sz w:val="21"/>
                <w:szCs w:val="21"/>
              </w:rPr>
              <w:t xml:space="preserve">（5）定位和测量海深时都要用到超声测位仪，它是利用声音可以在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中传播来工作的。若海的深度是6.75km，声音在海水中的速度是1500m/s，则需经过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s才能接收到信号。</w:t>
            </w:r>
          </w:p>
          <w:p w14:paraId="588AE080">
            <w:pPr>
              <w:spacing w:line="360" w:lineRule="auto"/>
            </w:pPr>
            <w:r>
              <w:rPr>
                <w:rFonts w:hint="eastAsia" w:ascii="Times New Roman" w:hAnsi="Times New Roman" w:eastAsia="新宋体"/>
                <w:b/>
                <w:sz w:val="21"/>
                <w:szCs w:val="21"/>
              </w:rPr>
              <w:t>九．响度与振幅、距离发声体的关系（共1小题）</w:t>
            </w:r>
          </w:p>
          <w:p w14:paraId="4E7AE46C">
            <w:pPr>
              <w:spacing w:line="360" w:lineRule="auto"/>
              <w:ind w:left="273" w:hanging="273" w:hangingChars="130"/>
            </w:pPr>
            <w:r>
              <w:rPr>
                <w:rFonts w:hint="eastAsia" w:ascii="Times New Roman" w:hAnsi="Times New Roman" w:eastAsia="新宋体"/>
                <w:sz w:val="21"/>
                <w:szCs w:val="21"/>
              </w:rPr>
              <w:t>15．</w:t>
            </w:r>
            <w:r>
              <w:rPr>
                <w:rFonts w:hint="eastAsia" w:ascii="Times New Roman" w:hAnsi="Times New Roman" w:eastAsia="新宋体"/>
                <w:color w:val="FF0000"/>
                <w:sz w:val="21"/>
                <w:szCs w:val="21"/>
              </w:rPr>
              <w:t>（2023秋•杨浦区校级期中）</w:t>
            </w:r>
            <w:r>
              <w:rPr>
                <w:rFonts w:hint="eastAsia" w:ascii="Times New Roman" w:hAnsi="Times New Roman" w:eastAsia="新宋体"/>
                <w:sz w:val="21"/>
                <w:szCs w:val="21"/>
              </w:rPr>
              <w:t>小凯用一段不锈钢管进行声学相关实验，分别对管口吹气和敲击不锈钢管，把两次发声的声音信号输入计算机，得到的实验数据如表，则下列说法正确的是（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50"/>
              <w:gridCol w:w="1545"/>
            </w:tblGrid>
            <w:tr w14:paraId="195FDA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950" w:type="dxa"/>
                  <w:noWrap w:val="0"/>
                  <w:vAlign w:val="top"/>
                </w:tcPr>
                <w:p w14:paraId="5D05B3E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敲击不锈钢管</w:t>
                  </w:r>
                </w:p>
              </w:tc>
              <w:tc>
                <w:tcPr>
                  <w:tcW w:w="1545" w:type="dxa"/>
                  <w:noWrap w:val="0"/>
                  <w:vAlign w:val="top"/>
                </w:tcPr>
                <w:p w14:paraId="67DE63A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400Hz</w:t>
                  </w:r>
                </w:p>
              </w:tc>
            </w:tr>
            <w:tr w14:paraId="6EEC495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50" w:type="dxa"/>
                  <w:noWrap w:val="0"/>
                  <w:vAlign w:val="top"/>
                </w:tcPr>
                <w:p w14:paraId="6A53073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对不锈钢管吹气</w:t>
                  </w:r>
                </w:p>
              </w:tc>
              <w:tc>
                <w:tcPr>
                  <w:tcW w:w="1545" w:type="dxa"/>
                  <w:noWrap w:val="0"/>
                  <w:vAlign w:val="top"/>
                </w:tcPr>
                <w:p w14:paraId="56D4D68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200Hz</w:t>
                  </w:r>
                </w:p>
              </w:tc>
            </w:tr>
          </w:tbl>
          <w:p w14:paraId="101F850B">
            <w:pPr>
              <w:spacing w:line="360" w:lineRule="auto"/>
              <w:ind w:firstLine="273" w:firstLineChars="130"/>
              <w:jc w:val="left"/>
            </w:pPr>
            <w:r>
              <w:rPr>
                <w:rFonts w:hint="eastAsia" w:ascii="Times New Roman" w:hAnsi="Times New Roman" w:eastAsia="新宋体"/>
                <w:sz w:val="21"/>
                <w:szCs w:val="21"/>
              </w:rPr>
              <w:t>A．敲击不锈钢管时，不锈钢管振动的幅度一定较大</w:t>
            </w:r>
            <w:r>
              <w:tab/>
            </w:r>
          </w:p>
          <w:p w14:paraId="2E13EED0">
            <w:pPr>
              <w:spacing w:line="360" w:lineRule="auto"/>
              <w:ind w:firstLine="273" w:firstLineChars="130"/>
              <w:jc w:val="left"/>
            </w:pPr>
            <w:r>
              <w:rPr>
                <w:rFonts w:hint="eastAsia" w:ascii="Times New Roman" w:hAnsi="Times New Roman" w:eastAsia="新宋体"/>
                <w:sz w:val="21"/>
                <w:szCs w:val="21"/>
              </w:rPr>
              <w:t>B．对管口吹气时，不锈钢管振动得较慢</w:t>
            </w:r>
            <w:r>
              <w:tab/>
            </w:r>
          </w:p>
          <w:p w14:paraId="4BF80577">
            <w:pPr>
              <w:spacing w:line="360" w:lineRule="auto"/>
              <w:ind w:firstLine="273" w:firstLineChars="130"/>
              <w:jc w:val="left"/>
            </w:pPr>
            <w:r>
              <w:rPr>
                <w:rFonts w:hint="eastAsia" w:ascii="Times New Roman" w:hAnsi="Times New Roman" w:eastAsia="新宋体"/>
                <w:sz w:val="21"/>
                <w:szCs w:val="21"/>
              </w:rPr>
              <w:t>C．不管是吹气，还是敲击，不锈钢管发出声音的音调是一样的</w:t>
            </w:r>
            <w:r>
              <w:tab/>
            </w:r>
          </w:p>
          <w:p w14:paraId="1623F7F6">
            <w:pPr>
              <w:spacing w:line="360" w:lineRule="auto"/>
              <w:ind w:firstLine="273" w:firstLineChars="130"/>
              <w:jc w:val="left"/>
            </w:pPr>
            <w:r>
              <w:rPr>
                <w:rFonts w:hint="eastAsia" w:ascii="Times New Roman" w:hAnsi="Times New Roman" w:eastAsia="新宋体"/>
                <w:sz w:val="21"/>
                <w:szCs w:val="21"/>
              </w:rPr>
              <w:t>D．若小凯用更快的速度不断敲击不锈钢管，不锈钢管发出声音的音调会更高</w:t>
            </w:r>
          </w:p>
          <w:p w14:paraId="31581129">
            <w:pPr>
              <w:spacing w:line="360" w:lineRule="auto"/>
            </w:pPr>
            <w:r>
              <w:rPr>
                <w:rFonts w:hint="eastAsia" w:ascii="Times New Roman" w:hAnsi="Times New Roman" w:eastAsia="新宋体"/>
                <w:b/>
                <w:sz w:val="21"/>
                <w:szCs w:val="21"/>
              </w:rPr>
              <w:t>一十．根据音色辨别发声体（共4小题）</w:t>
            </w:r>
          </w:p>
          <w:p w14:paraId="40F8279E">
            <w:pPr>
              <w:spacing w:line="360" w:lineRule="auto"/>
              <w:ind w:left="273" w:hanging="273" w:hangingChars="130"/>
            </w:pPr>
            <w:r>
              <w:rPr>
                <w:rFonts w:hint="eastAsia" w:ascii="Times New Roman" w:hAnsi="Times New Roman" w:eastAsia="新宋体"/>
                <w:sz w:val="21"/>
                <w:szCs w:val="21"/>
              </w:rPr>
              <w:t>16．</w:t>
            </w:r>
            <w:r>
              <w:rPr>
                <w:rFonts w:hint="eastAsia" w:ascii="Times New Roman" w:hAnsi="Times New Roman" w:eastAsia="新宋体"/>
                <w:color w:val="FF0000"/>
                <w:sz w:val="21"/>
                <w:szCs w:val="21"/>
              </w:rPr>
              <w:t>（2023秋•东莞市校级期中）</w:t>
            </w:r>
            <w:r>
              <w:rPr>
                <w:rFonts w:hint="eastAsia" w:ascii="Times New Roman" w:hAnsi="Times New Roman" w:eastAsia="新宋体"/>
                <w:sz w:val="21"/>
                <w:szCs w:val="21"/>
              </w:rPr>
              <w:t>如图用刻度尺研究声音，下列说法正确的是（　　）</w:t>
            </w:r>
          </w:p>
          <w:p w14:paraId="669A2A76">
            <w:pPr>
              <w:spacing w:line="360" w:lineRule="auto"/>
              <w:ind w:left="273" w:leftChars="130" w:right="0" w:firstLine="0" w:firstLineChars="0"/>
            </w:pPr>
          </w:p>
          <w:p w14:paraId="256A057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90675" cy="876300"/>
                  <wp:effectExtent l="0" t="0" r="0" b="0"/>
                  <wp:docPr id="129" name="图片 1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04" descr="菁优网：http://www.jyeoo.com"/>
                          <pic:cNvPicPr>
                            <a:picLocks noChangeAspect="1"/>
                          </pic:cNvPicPr>
                        </pic:nvPicPr>
                        <pic:blipFill>
                          <a:blip r:embed="rId14"/>
                          <a:stretch>
                            <a:fillRect/>
                          </a:stretch>
                        </pic:blipFill>
                        <pic:spPr>
                          <a:xfrm>
                            <a:off x="0" y="0"/>
                            <a:ext cx="1590675" cy="876300"/>
                          </a:xfrm>
                          <a:prstGeom prst="rect">
                            <a:avLst/>
                          </a:prstGeom>
                          <a:noFill/>
                          <a:ln>
                            <a:noFill/>
                          </a:ln>
                        </pic:spPr>
                      </pic:pic>
                    </a:graphicData>
                  </a:graphic>
                </wp:inline>
              </w:drawing>
            </w:r>
          </w:p>
          <w:p w14:paraId="266F8F6C">
            <w:pPr>
              <w:spacing w:line="360" w:lineRule="auto"/>
              <w:ind w:firstLine="273" w:firstLineChars="130"/>
              <w:jc w:val="left"/>
            </w:pPr>
            <w:r>
              <w:rPr>
                <w:rFonts w:hint="eastAsia" w:ascii="Times New Roman" w:hAnsi="Times New Roman" w:eastAsia="新宋体"/>
                <w:sz w:val="21"/>
                <w:szCs w:val="21"/>
              </w:rPr>
              <w:t>A．拨动尺子后，空气振动发声</w:t>
            </w:r>
            <w:r>
              <w:tab/>
            </w:r>
          </w:p>
          <w:p w14:paraId="0E194194">
            <w:pPr>
              <w:spacing w:line="360" w:lineRule="auto"/>
              <w:ind w:firstLine="273" w:firstLineChars="130"/>
              <w:jc w:val="left"/>
            </w:pPr>
            <w:r>
              <w:rPr>
                <w:rFonts w:hint="eastAsia" w:ascii="Times New Roman" w:hAnsi="Times New Roman" w:eastAsia="新宋体"/>
                <w:sz w:val="21"/>
                <w:szCs w:val="21"/>
              </w:rPr>
              <w:t>B．用大小不同的力拨动尺子，声音的响度不同</w:t>
            </w:r>
            <w:r>
              <w:tab/>
            </w:r>
          </w:p>
          <w:p w14:paraId="5057B5F3">
            <w:pPr>
              <w:spacing w:line="360" w:lineRule="auto"/>
              <w:ind w:firstLine="273" w:firstLineChars="130"/>
              <w:jc w:val="left"/>
            </w:pPr>
            <w:r>
              <w:rPr>
                <w:rFonts w:hint="eastAsia" w:ascii="Times New Roman" w:hAnsi="Times New Roman" w:eastAsia="新宋体"/>
                <w:sz w:val="21"/>
                <w:szCs w:val="21"/>
              </w:rPr>
              <w:t>C．用塑料尺和钢尺做振动发声实验，发出声音的音色是一致的</w:t>
            </w:r>
            <w:r>
              <w:tab/>
            </w:r>
          </w:p>
          <w:p w14:paraId="5DA8AEA7">
            <w:pPr>
              <w:spacing w:line="360" w:lineRule="auto"/>
              <w:ind w:firstLine="273" w:firstLineChars="130"/>
              <w:jc w:val="left"/>
            </w:pPr>
            <w:r>
              <w:rPr>
                <w:rFonts w:hint="eastAsia" w:ascii="Times New Roman" w:hAnsi="Times New Roman" w:eastAsia="新宋体"/>
                <w:sz w:val="21"/>
                <w:szCs w:val="21"/>
              </w:rPr>
              <w:t>D．尺子产生的声音通过空气传到人耳，属于骨传导</w:t>
            </w:r>
          </w:p>
          <w:p w14:paraId="6A280EDB">
            <w:pPr>
              <w:spacing w:line="360" w:lineRule="auto"/>
              <w:ind w:left="273" w:hanging="273" w:hangingChars="130"/>
            </w:pPr>
            <w:r>
              <w:rPr>
                <w:rFonts w:hint="eastAsia" w:ascii="Times New Roman" w:hAnsi="Times New Roman" w:eastAsia="新宋体"/>
                <w:sz w:val="21"/>
                <w:szCs w:val="21"/>
              </w:rPr>
              <w:t>17．</w:t>
            </w:r>
            <w:r>
              <w:rPr>
                <w:rFonts w:hint="eastAsia" w:ascii="Times New Roman" w:hAnsi="Times New Roman" w:eastAsia="新宋体"/>
                <w:color w:val="FF0000"/>
                <w:sz w:val="21"/>
                <w:szCs w:val="21"/>
              </w:rPr>
              <w:t>（2023秋•西平县期中）</w:t>
            </w:r>
            <w:r>
              <w:rPr>
                <w:rFonts w:hint="eastAsia" w:ascii="Times New Roman" w:hAnsi="Times New Roman" w:eastAsia="新宋体"/>
                <w:sz w:val="21"/>
                <w:szCs w:val="21"/>
              </w:rPr>
              <w:t xml:space="preserve">蓝牙音箱可以接收到电脑发出的无线信号发出声音。音箱是靠喇叭膜片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发声的；声音通过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传入我们耳中；我们可以通过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判断哪位歌手在唱歌。</w:t>
            </w:r>
          </w:p>
          <w:p w14:paraId="2A44EF9C">
            <w:pPr>
              <w:spacing w:line="360" w:lineRule="auto"/>
              <w:ind w:left="273" w:hanging="273" w:hangingChars="130"/>
            </w:pPr>
            <w:r>
              <w:rPr>
                <w:rFonts w:hint="eastAsia" w:ascii="Times New Roman" w:hAnsi="Times New Roman" w:eastAsia="新宋体"/>
                <w:sz w:val="21"/>
                <w:szCs w:val="21"/>
              </w:rPr>
              <w:t>18．</w:t>
            </w:r>
            <w:r>
              <w:rPr>
                <w:rFonts w:hint="eastAsia" w:ascii="Times New Roman" w:hAnsi="Times New Roman" w:eastAsia="新宋体"/>
                <w:color w:val="FF0000"/>
                <w:sz w:val="21"/>
                <w:szCs w:val="21"/>
              </w:rPr>
              <w:t>（2023秋•黄梅县期中）</w:t>
            </w:r>
            <w:r>
              <w:rPr>
                <w:rFonts w:hint="eastAsia" w:ascii="Times New Roman" w:hAnsi="Times New Roman" w:eastAsia="新宋体"/>
                <w:sz w:val="21"/>
                <w:szCs w:val="21"/>
              </w:rPr>
              <w:t xml:space="preserve">在如图所示的声波中，图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的音色最差；在图甲、乙、丙中，</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音调最高。</w:t>
            </w:r>
          </w:p>
          <w:p w14:paraId="6C43AD9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15535" cy="1085850"/>
                  <wp:effectExtent l="0" t="0" r="8890" b="0"/>
                  <wp:docPr id="135"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05" descr="菁优网：http://www.jyeoo.com"/>
                          <pic:cNvPicPr>
                            <a:picLocks noChangeAspect="1"/>
                          </pic:cNvPicPr>
                        </pic:nvPicPr>
                        <pic:blipFill>
                          <a:blip r:embed="rId15"/>
                          <a:stretch>
                            <a:fillRect/>
                          </a:stretch>
                        </pic:blipFill>
                        <pic:spPr>
                          <a:xfrm>
                            <a:off x="0" y="0"/>
                            <a:ext cx="4915535" cy="1085850"/>
                          </a:xfrm>
                          <a:prstGeom prst="rect">
                            <a:avLst/>
                          </a:prstGeom>
                          <a:noFill/>
                          <a:ln>
                            <a:noFill/>
                          </a:ln>
                        </pic:spPr>
                      </pic:pic>
                    </a:graphicData>
                  </a:graphic>
                </wp:inline>
              </w:drawing>
            </w:r>
          </w:p>
          <w:p w14:paraId="283B31AA">
            <w:pPr>
              <w:spacing w:line="360" w:lineRule="auto"/>
              <w:ind w:left="273" w:hanging="273" w:hangingChars="130"/>
            </w:pPr>
            <w:r>
              <w:rPr>
                <w:rFonts w:hint="eastAsia" w:ascii="Times New Roman" w:hAnsi="Times New Roman" w:eastAsia="新宋体"/>
                <w:sz w:val="21"/>
                <w:szCs w:val="21"/>
              </w:rPr>
              <w:t>19．</w:t>
            </w:r>
            <w:r>
              <w:rPr>
                <w:rFonts w:hint="eastAsia" w:ascii="Times New Roman" w:hAnsi="Times New Roman" w:eastAsia="新宋体"/>
                <w:color w:val="FF0000"/>
                <w:sz w:val="21"/>
                <w:szCs w:val="21"/>
              </w:rPr>
              <w:t>（2023秋•新吴区期中）</w:t>
            </w:r>
            <w:r>
              <w:rPr>
                <w:rFonts w:hint="eastAsia" w:ascii="Times New Roman" w:hAnsi="Times New Roman" w:eastAsia="新宋体"/>
                <w:sz w:val="21"/>
                <w:szCs w:val="21"/>
              </w:rPr>
              <w:t>为了探究声音的三个特性，同学们用两把大小完全一样的钢尺和塑料尺分别进行了以下操作，如图所示：</w:t>
            </w:r>
          </w:p>
          <w:p w14:paraId="03659B8F">
            <w:pPr>
              <w:spacing w:line="360" w:lineRule="auto"/>
              <w:ind w:left="273" w:leftChars="130" w:right="0" w:firstLine="0" w:firstLineChars="0"/>
            </w:pPr>
            <w:r>
              <w:rPr>
                <w:rFonts w:hint="eastAsia" w:ascii="Times New Roman" w:hAnsi="Times New Roman" w:eastAsia="新宋体"/>
                <w:sz w:val="21"/>
                <w:szCs w:val="21"/>
              </w:rPr>
              <w:t xml:space="preserve">（1）将钢尺一端紧压在桌面边缘，改变钢尺伸出桌面的长度，用大小相同的力拨动它，听声音看现象，从而得出了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的关系。</w:t>
            </w:r>
          </w:p>
          <w:p w14:paraId="46314712">
            <w:pPr>
              <w:spacing w:line="360" w:lineRule="auto"/>
              <w:ind w:left="273" w:leftChars="130" w:right="0" w:firstLine="0" w:firstLineChars="0"/>
            </w:pPr>
            <w:r>
              <w:rPr>
                <w:rFonts w:hint="eastAsia" w:ascii="Times New Roman" w:hAnsi="Times New Roman" w:eastAsia="新宋体"/>
                <w:sz w:val="21"/>
                <w:szCs w:val="21"/>
              </w:rPr>
              <w:t xml:space="preserve">（2）保持钢尺伸出长度不变，用大小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（选填“不同”或“相同”）的力拨动它伸出桌面的端部，听声音，看现象，从而得出了声音的响度与振幅关系。</w:t>
            </w:r>
          </w:p>
          <w:p w14:paraId="0CF43792">
            <w:pPr>
              <w:spacing w:line="360" w:lineRule="auto"/>
              <w:ind w:left="273" w:leftChars="130" w:right="0" w:firstLine="0" w:firstLineChars="0"/>
            </w:pPr>
            <w:r>
              <w:rPr>
                <w:rFonts w:hint="eastAsia" w:ascii="Times New Roman" w:hAnsi="Times New Roman" w:eastAsia="新宋体"/>
                <w:sz w:val="21"/>
                <w:szCs w:val="21"/>
              </w:rPr>
              <w:t xml:space="preserve">（3）小华减小钢尺伸出桌面的长度，拨动钢尺过程中，还发现钢尺发出声音的响度明显变大，这其中的原因可能是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p>
          <w:p w14:paraId="6880C997">
            <w:pPr>
              <w:spacing w:line="360" w:lineRule="auto"/>
              <w:ind w:left="273" w:leftChars="130" w:right="0" w:firstLine="0" w:firstLineChars="0"/>
            </w:pPr>
            <w:r>
              <w:rPr>
                <w:rFonts w:hint="eastAsia" w:ascii="Times New Roman" w:hAnsi="Times New Roman" w:eastAsia="新宋体"/>
                <w:sz w:val="21"/>
                <w:szCs w:val="21"/>
              </w:rPr>
              <w:t>A.振动频率越高，声音的响度越大</w:t>
            </w:r>
          </w:p>
          <w:p w14:paraId="3A2640FE">
            <w:pPr>
              <w:spacing w:line="360" w:lineRule="auto"/>
              <w:ind w:left="273" w:leftChars="130" w:right="0" w:firstLine="0" w:firstLineChars="0"/>
            </w:pPr>
            <w:r>
              <w:rPr>
                <w:rFonts w:hint="eastAsia" w:ascii="Times New Roman" w:hAnsi="Times New Roman" w:eastAsia="新宋体"/>
                <w:sz w:val="21"/>
                <w:szCs w:val="21"/>
              </w:rPr>
              <w:t>B.振动频率越低，声音的响度越大</w:t>
            </w:r>
          </w:p>
          <w:p w14:paraId="6BB425DF">
            <w:pPr>
              <w:spacing w:line="360" w:lineRule="auto"/>
              <w:ind w:left="273" w:leftChars="130" w:right="0" w:firstLine="0" w:firstLineChars="0"/>
            </w:pPr>
            <w:r>
              <w:rPr>
                <w:rFonts w:hint="eastAsia" w:ascii="Times New Roman" w:hAnsi="Times New Roman" w:eastAsia="新宋体"/>
                <w:sz w:val="21"/>
                <w:szCs w:val="21"/>
              </w:rPr>
              <w:t>C.两次实验没有控制钢尺振动快慢相等</w:t>
            </w:r>
          </w:p>
          <w:p w14:paraId="0ADBA1BD">
            <w:pPr>
              <w:spacing w:line="360" w:lineRule="auto"/>
              <w:ind w:left="273" w:leftChars="130" w:right="0" w:firstLine="0" w:firstLineChars="0"/>
            </w:pPr>
            <w:r>
              <w:rPr>
                <w:rFonts w:hint="eastAsia" w:ascii="Times New Roman" w:hAnsi="Times New Roman" w:eastAsia="新宋体"/>
                <w:sz w:val="21"/>
                <w:szCs w:val="21"/>
              </w:rPr>
              <w:t>D.两次实验没有控制钢尺的振动幅度相等</w:t>
            </w:r>
          </w:p>
          <w:p w14:paraId="6670DE60">
            <w:pPr>
              <w:spacing w:line="360" w:lineRule="auto"/>
              <w:ind w:left="273" w:leftChars="130" w:right="0" w:firstLine="0" w:firstLineChars="0"/>
            </w:pPr>
            <w:r>
              <w:rPr>
                <w:rFonts w:hint="eastAsia" w:ascii="Times New Roman" w:hAnsi="Times New Roman" w:eastAsia="新宋体"/>
                <w:sz w:val="21"/>
                <w:szCs w:val="21"/>
              </w:rPr>
              <w:t xml:space="preserve">（4）小华换用塑料尺做此实验，塑料尺伸出桌面的长度、振动幅度和振动速度与钢尺均相同时，但听到的声音却有些不同，主要差异是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（选填“响度”、“音调”或“音色”）。</w:t>
            </w:r>
          </w:p>
          <w:p w14:paraId="0CFF7D6E">
            <w:pPr>
              <w:spacing w:line="360" w:lineRule="auto"/>
              <w:ind w:left="273" w:leftChars="130" w:right="0" w:firstLine="0" w:firstLineChars="0"/>
            </w:pPr>
            <w:r>
              <w:rPr>
                <w:rFonts w:hint="eastAsia" w:ascii="Times New Roman" w:hAnsi="Times New Roman" w:eastAsia="新宋体"/>
                <w:sz w:val="21"/>
                <w:szCs w:val="21"/>
              </w:rPr>
              <w:t xml:space="preserve">（5）上述实验中用到的研究方法叫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。下列研究问题的方法不是采用这种方法的是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9D2CD4F">
            <w:pPr>
              <w:spacing w:line="360" w:lineRule="auto"/>
              <w:ind w:left="273" w:leftChars="130" w:right="0" w:firstLine="0" w:firstLineChars="0"/>
            </w:pPr>
            <w:r>
              <w:rPr>
                <w:rFonts w:hint="eastAsia" w:ascii="Times New Roman" w:hAnsi="Times New Roman" w:eastAsia="新宋体"/>
                <w:sz w:val="21"/>
                <w:szCs w:val="21"/>
              </w:rPr>
              <w:t>A.蒸发快慢与温度高低、空气流动快慢、液体表面积大小的关系</w:t>
            </w:r>
          </w:p>
          <w:p w14:paraId="1F33F4C9">
            <w:pPr>
              <w:spacing w:line="360" w:lineRule="auto"/>
              <w:ind w:left="273" w:leftChars="130" w:right="0" w:firstLine="0" w:firstLineChars="0"/>
            </w:pPr>
            <w:r>
              <w:rPr>
                <w:rFonts w:hint="eastAsia" w:ascii="Times New Roman" w:hAnsi="Times New Roman" w:eastAsia="新宋体"/>
                <w:sz w:val="21"/>
                <w:szCs w:val="21"/>
              </w:rPr>
              <w:t>B.用悬挂的乒乓球接触正在发声的音叉，乒乓球被弹开</w:t>
            </w:r>
          </w:p>
          <w:p w14:paraId="762B5DFD">
            <w:pPr>
              <w:spacing w:line="360" w:lineRule="auto"/>
              <w:ind w:left="273" w:leftChars="130" w:right="0" w:firstLine="0" w:firstLineChars="0"/>
            </w:pPr>
            <w:r>
              <w:rPr>
                <w:rFonts w:hint="eastAsia" w:ascii="Times New Roman" w:hAnsi="Times New Roman" w:eastAsia="新宋体"/>
                <w:sz w:val="21"/>
                <w:szCs w:val="21"/>
              </w:rPr>
              <w:t>C.琴弦发出声音的音调高低与琴弦长短、粗细、松紧的关系</w:t>
            </w:r>
          </w:p>
          <w:p w14:paraId="5E34702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85875" cy="962025"/>
                  <wp:effectExtent l="0" t="0" r="0" b="0"/>
                  <wp:docPr id="13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6" descr="菁优网：http://www.jyeoo.com"/>
                          <pic:cNvPicPr>
                            <a:picLocks noChangeAspect="1"/>
                          </pic:cNvPicPr>
                        </pic:nvPicPr>
                        <pic:blipFill>
                          <a:blip r:embed="rId16"/>
                          <a:stretch>
                            <a:fillRect/>
                          </a:stretch>
                        </pic:blipFill>
                        <pic:spPr>
                          <a:xfrm>
                            <a:off x="0" y="0"/>
                            <a:ext cx="1285875" cy="962025"/>
                          </a:xfrm>
                          <a:prstGeom prst="rect">
                            <a:avLst/>
                          </a:prstGeom>
                          <a:noFill/>
                          <a:ln>
                            <a:noFill/>
                          </a:ln>
                        </pic:spPr>
                      </pic:pic>
                    </a:graphicData>
                  </a:graphic>
                </wp:inline>
              </w:drawing>
            </w:r>
          </w:p>
          <w:p w14:paraId="25772428">
            <w:pPr>
              <w:spacing w:line="360" w:lineRule="auto"/>
            </w:pPr>
            <w:r>
              <w:rPr>
                <w:rFonts w:hint="eastAsia" w:ascii="Times New Roman" w:hAnsi="Times New Roman" w:eastAsia="新宋体"/>
                <w:b/>
                <w:sz w:val="21"/>
                <w:szCs w:val="21"/>
              </w:rPr>
              <w:t>一十一．音调、响度、音色的比较（共1小题）</w:t>
            </w:r>
          </w:p>
          <w:p w14:paraId="2777AFBA">
            <w:pPr>
              <w:spacing w:line="360" w:lineRule="auto"/>
              <w:ind w:left="273" w:hanging="273" w:hangingChars="130"/>
            </w:pPr>
            <w:r>
              <w:rPr>
                <w:rFonts w:hint="eastAsia" w:ascii="Times New Roman" w:hAnsi="Times New Roman" w:eastAsia="新宋体"/>
                <w:sz w:val="21"/>
                <w:szCs w:val="21"/>
              </w:rPr>
              <w:t>20．</w:t>
            </w:r>
            <w:r>
              <w:rPr>
                <w:rFonts w:hint="eastAsia" w:ascii="Times New Roman" w:hAnsi="Times New Roman" w:eastAsia="新宋体"/>
                <w:color w:val="FF0000"/>
                <w:sz w:val="21"/>
                <w:szCs w:val="21"/>
              </w:rPr>
              <w:t>（2023秋•茂南区校级期中）</w:t>
            </w:r>
            <w:r>
              <w:rPr>
                <w:rFonts w:hint="eastAsia" w:ascii="Times New Roman" w:hAnsi="Times New Roman" w:eastAsia="新宋体"/>
                <w:sz w:val="21"/>
                <w:szCs w:val="21"/>
              </w:rPr>
              <w:t>男低音歌手独唱时由女高音歌手轻声伴唱，下面对二人声音的描述正确的是（　　）</w:t>
            </w:r>
          </w:p>
          <w:p w14:paraId="0B260BCF">
            <w:pPr>
              <w:spacing w:line="360" w:lineRule="auto"/>
              <w:ind w:firstLine="273" w:firstLineChars="130"/>
              <w:jc w:val="left"/>
            </w:pPr>
            <w:r>
              <w:rPr>
                <w:rFonts w:hint="eastAsia" w:ascii="Times New Roman" w:hAnsi="Times New Roman" w:eastAsia="新宋体"/>
                <w:sz w:val="21"/>
                <w:szCs w:val="21"/>
              </w:rPr>
              <w:t>A．“男声”音调低、响度小；“女声”音调高、响度大</w:t>
            </w:r>
            <w:r>
              <w:tab/>
            </w:r>
          </w:p>
          <w:p w14:paraId="31300692">
            <w:pPr>
              <w:spacing w:line="360" w:lineRule="auto"/>
              <w:ind w:firstLine="273" w:firstLineChars="130"/>
              <w:jc w:val="left"/>
            </w:pPr>
            <w:r>
              <w:rPr>
                <w:rFonts w:hint="eastAsia" w:ascii="Times New Roman" w:hAnsi="Times New Roman" w:eastAsia="新宋体"/>
                <w:sz w:val="21"/>
                <w:szCs w:val="21"/>
              </w:rPr>
              <w:t>B．“男声”音调高、响度大；“女声”音调低、响度小</w:t>
            </w:r>
            <w:r>
              <w:tab/>
            </w:r>
          </w:p>
          <w:p w14:paraId="4ACA2558">
            <w:pPr>
              <w:spacing w:line="360" w:lineRule="auto"/>
              <w:ind w:firstLine="273" w:firstLineChars="130"/>
              <w:jc w:val="left"/>
            </w:pPr>
            <w:r>
              <w:rPr>
                <w:rFonts w:hint="eastAsia" w:ascii="Times New Roman" w:hAnsi="Times New Roman" w:eastAsia="新宋体"/>
                <w:sz w:val="21"/>
                <w:szCs w:val="21"/>
              </w:rPr>
              <w:t>C．“男声”音调高、响度小；“女声”音调低、响度大</w:t>
            </w:r>
            <w:r>
              <w:tab/>
            </w:r>
          </w:p>
          <w:p w14:paraId="1F6CD70B">
            <w:pPr>
              <w:spacing w:line="360" w:lineRule="auto"/>
              <w:ind w:firstLine="273" w:firstLineChars="130"/>
              <w:jc w:val="left"/>
            </w:pPr>
            <w:r>
              <w:rPr>
                <w:rFonts w:hint="eastAsia" w:ascii="Times New Roman" w:hAnsi="Times New Roman" w:eastAsia="新宋体"/>
                <w:sz w:val="21"/>
                <w:szCs w:val="21"/>
              </w:rPr>
              <w:t>D．“男声”音调低、响度大；“女声”音调高、响度小</w:t>
            </w:r>
          </w:p>
          <w:p w14:paraId="7BA92AC2">
            <w:pPr>
              <w:spacing w:line="360" w:lineRule="auto"/>
            </w:pPr>
            <w:r>
              <w:rPr>
                <w:rFonts w:hint="eastAsia" w:ascii="Times New Roman" w:hAnsi="Times New Roman" w:eastAsia="新宋体"/>
                <w:b/>
                <w:sz w:val="21"/>
                <w:szCs w:val="21"/>
              </w:rPr>
              <w:t>一十二．声与信息（共1小题）</w:t>
            </w:r>
          </w:p>
          <w:p w14:paraId="5992FD16">
            <w:pPr>
              <w:spacing w:line="360" w:lineRule="auto"/>
              <w:ind w:left="273" w:hanging="273" w:hangingChars="130"/>
            </w:pPr>
            <w:r>
              <w:rPr>
                <w:rFonts w:hint="eastAsia" w:ascii="Times New Roman" w:hAnsi="Times New Roman" w:eastAsia="新宋体"/>
                <w:sz w:val="21"/>
                <w:szCs w:val="21"/>
              </w:rPr>
              <w:t>21．</w:t>
            </w:r>
            <w:r>
              <w:rPr>
                <w:rFonts w:hint="eastAsia" w:ascii="Times New Roman" w:hAnsi="Times New Roman" w:eastAsia="新宋体"/>
                <w:color w:val="FF0000"/>
                <w:sz w:val="21"/>
                <w:szCs w:val="21"/>
              </w:rPr>
              <w:t>（2023秋•前郭县期中）</w:t>
            </w:r>
            <w:r>
              <w:rPr>
                <w:rFonts w:hint="eastAsia" w:ascii="Times New Roman" w:hAnsi="Times New Roman" w:eastAsia="新宋体"/>
                <w:sz w:val="21"/>
                <w:szCs w:val="21"/>
              </w:rPr>
              <w:t>当轿车倒车时，尾部在非安全距离内遇到障碍物，倒车雷达就会发出警报，方便司机判断车尾与障碍物间的距离。在此过程中，会应用到下列物理知识中的哪几项（　　）</w:t>
            </w:r>
          </w:p>
          <w:p w14:paraId="5E87DCFF">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声的反射；</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②</w:t>
            </w:r>
            <w:r>
              <w:rPr>
                <w:rFonts w:hint="eastAsia" w:ascii="Times New Roman" w:hAnsi="Times New Roman" w:eastAsia="新宋体"/>
                <w:sz w:val="21"/>
                <w:szCs w:val="21"/>
              </w:rPr>
              <w:t>超声波；</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③</w:t>
            </w:r>
            <w:r>
              <w:rPr>
                <w:rFonts w:hint="eastAsia" w:ascii="Times New Roman" w:hAnsi="Times New Roman" w:eastAsia="新宋体"/>
                <w:sz w:val="21"/>
                <w:szCs w:val="21"/>
              </w:rPr>
              <w:t>声波可以传递信息；</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④</w:t>
            </w:r>
            <w:r>
              <w:rPr>
                <w:rFonts w:hint="eastAsia" w:ascii="Times New Roman" w:hAnsi="Times New Roman" w:eastAsia="新宋体"/>
                <w:sz w:val="21"/>
                <w:szCs w:val="21"/>
              </w:rPr>
              <w:t>声波可以传递能量。</w:t>
            </w:r>
          </w:p>
          <w:p w14:paraId="32C083E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②③</w:t>
            </w:r>
            <w:r>
              <w:tab/>
            </w:r>
            <w:r>
              <w:rPr>
                <w:rFonts w:hint="eastAsia" w:ascii="Times New Roman" w:hAnsi="Times New Roman" w:eastAsia="新宋体"/>
                <w:sz w:val="21"/>
                <w:szCs w:val="21"/>
              </w:rPr>
              <w:t>B．只有</w:t>
            </w:r>
            <w:r>
              <w:rPr>
                <w:rFonts w:hint="eastAsia" w:ascii="Times New Roman" w:hAnsi="Times New Roman" w:eastAsia="Calibri"/>
                <w:sz w:val="21"/>
                <w:szCs w:val="21"/>
              </w:rPr>
              <w:t>②④</w:t>
            </w:r>
            <w:r>
              <w:tab/>
            </w:r>
            <w:r>
              <w:rPr>
                <w:rFonts w:hint="eastAsia" w:ascii="Times New Roman" w:hAnsi="Times New Roman" w:eastAsia="新宋体"/>
                <w:sz w:val="21"/>
                <w:szCs w:val="21"/>
              </w:rPr>
              <w:t>C．只有</w:t>
            </w:r>
            <w:r>
              <w:rPr>
                <w:rFonts w:hint="eastAsia" w:ascii="Times New Roman" w:hAnsi="Times New Roman" w:eastAsia="Calibri"/>
                <w:sz w:val="21"/>
                <w:szCs w:val="21"/>
              </w:rPr>
              <w:t>①②③</w:t>
            </w:r>
            <w:r>
              <w:tab/>
            </w:r>
            <w:r>
              <w:rPr>
                <w:rFonts w:hint="eastAsia" w:ascii="Times New Roman" w:hAnsi="Times New Roman" w:eastAsia="新宋体"/>
                <w:sz w:val="21"/>
                <w:szCs w:val="21"/>
              </w:rPr>
              <w:t>D．只有</w:t>
            </w:r>
            <w:r>
              <w:rPr>
                <w:rFonts w:hint="eastAsia" w:ascii="Times New Roman" w:hAnsi="Times New Roman" w:eastAsia="Calibri"/>
                <w:sz w:val="21"/>
                <w:szCs w:val="21"/>
              </w:rPr>
              <w:t>①②④</w:t>
            </w:r>
          </w:p>
          <w:p w14:paraId="4CD4613E">
            <w:pPr>
              <w:spacing w:line="360" w:lineRule="auto"/>
            </w:pPr>
            <w:r>
              <w:rPr>
                <w:rFonts w:hint="eastAsia" w:ascii="Times New Roman" w:hAnsi="Times New Roman" w:eastAsia="新宋体"/>
                <w:b/>
                <w:sz w:val="21"/>
                <w:szCs w:val="21"/>
              </w:rPr>
              <w:t>一十三．声与能量（共2小题）</w:t>
            </w:r>
          </w:p>
          <w:p w14:paraId="10B24BBD">
            <w:pPr>
              <w:spacing w:line="360" w:lineRule="auto"/>
              <w:ind w:left="273" w:hanging="273" w:hangingChars="130"/>
            </w:pPr>
            <w:r>
              <w:rPr>
                <w:rFonts w:hint="eastAsia" w:ascii="Times New Roman" w:hAnsi="Times New Roman" w:eastAsia="新宋体"/>
                <w:sz w:val="21"/>
                <w:szCs w:val="21"/>
              </w:rPr>
              <w:t>22．</w:t>
            </w:r>
            <w:r>
              <w:rPr>
                <w:rFonts w:hint="eastAsia" w:ascii="Times New Roman" w:hAnsi="Times New Roman" w:eastAsia="新宋体"/>
                <w:color w:val="FF0000"/>
                <w:sz w:val="21"/>
                <w:szCs w:val="21"/>
              </w:rPr>
              <w:t>（2023秋•阜平县期中）</w:t>
            </w:r>
            <w:r>
              <w:rPr>
                <w:rFonts w:hint="eastAsia" w:ascii="Times New Roman" w:hAnsi="Times New Roman" w:eastAsia="新宋体"/>
                <w:sz w:val="21"/>
                <w:szCs w:val="21"/>
              </w:rPr>
              <w:t>下列关于声的应用中，原理与其他三项不同的是（　　）</w:t>
            </w:r>
          </w:p>
          <w:p w14:paraId="28E0DBDE">
            <w:pPr>
              <w:spacing w:line="360" w:lineRule="auto"/>
              <w:ind w:firstLine="273" w:firstLineChars="130"/>
              <w:jc w:val="left"/>
            </w:pPr>
            <w:r>
              <w:rPr>
                <w:rFonts w:hint="eastAsia" w:ascii="Times New Roman" w:hAnsi="Times New Roman" w:eastAsia="新宋体"/>
                <w:sz w:val="21"/>
                <w:szCs w:val="21"/>
              </w:rPr>
              <w:t>A．声波震碎玻璃杯</w:t>
            </w:r>
            <w:r>
              <w:tab/>
            </w:r>
            <w:r>
              <w:rPr>
                <w:rFonts w:hint="eastAsia"/>
                <w:lang w:val="en-US" w:eastAsia="zh-CN"/>
              </w:rPr>
              <w:t xml:space="preserve">              </w:t>
            </w:r>
            <w:r>
              <w:rPr>
                <w:rFonts w:hint="eastAsia" w:ascii="Times New Roman" w:hAnsi="Times New Roman" w:eastAsia="新宋体"/>
                <w:sz w:val="21"/>
                <w:szCs w:val="21"/>
              </w:rPr>
              <w:t>B．牙医用超声波洁牙</w:t>
            </w:r>
            <w:r>
              <w:tab/>
            </w:r>
          </w:p>
          <w:p w14:paraId="4B54BC2B">
            <w:pPr>
              <w:spacing w:line="360" w:lineRule="auto"/>
              <w:ind w:firstLine="273" w:firstLineChars="130"/>
              <w:jc w:val="left"/>
            </w:pPr>
            <w:r>
              <w:rPr>
                <w:rFonts w:hint="eastAsia" w:ascii="Times New Roman" w:hAnsi="Times New Roman" w:eastAsia="新宋体"/>
                <w:sz w:val="21"/>
                <w:szCs w:val="21"/>
              </w:rPr>
              <w:t>C．超声波加湿器打碎水珠加湿空气</w:t>
            </w:r>
            <w:r>
              <w:tab/>
            </w:r>
            <w:r>
              <w:rPr>
                <w:rFonts w:hint="eastAsia"/>
                <w:lang w:val="en-US" w:eastAsia="zh-CN"/>
              </w:rPr>
              <w:t xml:space="preserve">  </w:t>
            </w:r>
            <w:r>
              <w:rPr>
                <w:rFonts w:hint="eastAsia" w:ascii="Times New Roman" w:hAnsi="Times New Roman" w:eastAsia="新宋体"/>
                <w:sz w:val="21"/>
                <w:szCs w:val="21"/>
              </w:rPr>
              <w:t>D．蝙蝠利用声音辨别方向</w:t>
            </w:r>
          </w:p>
          <w:p w14:paraId="6D491E65">
            <w:pPr>
              <w:spacing w:line="360" w:lineRule="auto"/>
              <w:ind w:left="273" w:hanging="273" w:hangingChars="130"/>
            </w:pPr>
            <w:r>
              <w:rPr>
                <w:rFonts w:hint="eastAsia" w:ascii="Times New Roman" w:hAnsi="Times New Roman" w:eastAsia="新宋体"/>
                <w:sz w:val="21"/>
                <w:szCs w:val="21"/>
              </w:rPr>
              <w:t>23．</w:t>
            </w:r>
            <w:r>
              <w:rPr>
                <w:rFonts w:hint="eastAsia" w:ascii="Times New Roman" w:hAnsi="Times New Roman" w:eastAsia="新宋体"/>
                <w:color w:val="FF0000"/>
                <w:sz w:val="21"/>
                <w:szCs w:val="21"/>
              </w:rPr>
              <w:t>（2023秋•蓬江区校级期中）</w:t>
            </w:r>
            <w:r>
              <w:rPr>
                <w:rFonts w:hint="eastAsia" w:ascii="Times New Roman" w:hAnsi="Times New Roman" w:eastAsia="新宋体"/>
                <w:sz w:val="21"/>
                <w:szCs w:val="21"/>
              </w:rPr>
              <w:t xml:space="preserve">把正在发声的音叉放在水中。水面激起水花，说明发声的物体在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。用超声波能粉碎人体内“结石”说明声波具有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，水中的鱼会被岸上人的说话声吓跑，说明声音不仅能在空气中传播，也能在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中传播。</w:t>
            </w:r>
          </w:p>
          <w:p w14:paraId="7920DB38">
            <w:pPr>
              <w:spacing w:line="360" w:lineRule="auto"/>
            </w:pPr>
            <w:r>
              <w:rPr>
                <w:rFonts w:hint="eastAsia" w:ascii="Times New Roman" w:hAnsi="Times New Roman" w:eastAsia="新宋体"/>
                <w:b/>
                <w:sz w:val="21"/>
                <w:szCs w:val="21"/>
              </w:rPr>
              <w:t>一十四．减弱噪声的途径（共2小题）</w:t>
            </w:r>
          </w:p>
          <w:p w14:paraId="29477F44">
            <w:pPr>
              <w:spacing w:line="360" w:lineRule="auto"/>
              <w:ind w:left="273" w:hanging="273" w:hangingChars="130"/>
            </w:pPr>
            <w:r>
              <w:rPr>
                <w:rFonts w:hint="eastAsia" w:ascii="Times New Roman" w:hAnsi="Times New Roman" w:eastAsia="新宋体"/>
                <w:sz w:val="21"/>
                <w:szCs w:val="21"/>
              </w:rPr>
              <w:t>24．</w:t>
            </w:r>
            <w:r>
              <w:rPr>
                <w:rFonts w:hint="eastAsia" w:ascii="Times New Roman" w:hAnsi="Times New Roman" w:eastAsia="新宋体"/>
                <w:color w:val="FF0000"/>
                <w:sz w:val="21"/>
                <w:szCs w:val="21"/>
              </w:rPr>
              <w:t>（2023秋•清江浦区校级期中）</w:t>
            </w:r>
            <w:r>
              <w:rPr>
                <w:rFonts w:hint="eastAsia" w:ascii="Times New Roman" w:hAnsi="Times New Roman" w:eastAsia="新宋体"/>
                <w:sz w:val="21"/>
                <w:szCs w:val="21"/>
              </w:rPr>
              <w:t>噪声严重污染环境，影响人们的生活和工作，已成为社会公害。下列措施中不能减弱噪声的是（　　）</w:t>
            </w:r>
          </w:p>
          <w:p w14:paraId="2F9C6724">
            <w:pPr>
              <w:spacing w:line="360" w:lineRule="auto"/>
              <w:ind w:firstLine="273" w:firstLineChars="130"/>
              <w:jc w:val="left"/>
            </w:pPr>
            <w:r>
              <w:rPr>
                <w:rFonts w:hint="eastAsia" w:ascii="Times New Roman" w:hAnsi="Times New Roman" w:eastAsia="新宋体"/>
                <w:sz w:val="21"/>
                <w:szCs w:val="21"/>
              </w:rPr>
              <w:t>A．机动车辆在市内严禁鸣笛</w:t>
            </w:r>
            <w:r>
              <w:tab/>
            </w:r>
            <w:r>
              <w:rPr>
                <w:rFonts w:hint="eastAsia"/>
                <w:lang w:val="en-US" w:eastAsia="zh-CN"/>
              </w:rPr>
              <w:t xml:space="preserve">    </w:t>
            </w:r>
            <w:r>
              <w:rPr>
                <w:rFonts w:hint="eastAsia" w:ascii="Times New Roman" w:hAnsi="Times New Roman" w:eastAsia="新宋体"/>
                <w:sz w:val="21"/>
                <w:szCs w:val="21"/>
              </w:rPr>
              <w:t>B．汽车排气管上安装消声器</w:t>
            </w:r>
            <w:r>
              <w:tab/>
            </w:r>
          </w:p>
          <w:p w14:paraId="019B5845">
            <w:pPr>
              <w:spacing w:line="360" w:lineRule="auto"/>
              <w:ind w:firstLine="273" w:firstLineChars="130"/>
              <w:jc w:val="left"/>
            </w:pPr>
            <w:r>
              <w:rPr>
                <w:rFonts w:hint="eastAsia" w:ascii="Times New Roman" w:hAnsi="Times New Roman" w:eastAsia="新宋体"/>
                <w:sz w:val="21"/>
                <w:szCs w:val="21"/>
              </w:rPr>
              <w:t>C．清除城市垃圾，保持环境整洁</w:t>
            </w:r>
            <w:r>
              <w:tab/>
            </w:r>
            <w:r>
              <w:rPr>
                <w:rFonts w:hint="eastAsia"/>
                <w:lang w:val="en-US" w:eastAsia="zh-CN"/>
              </w:rPr>
              <w:t xml:space="preserve">    </w:t>
            </w:r>
            <w:r>
              <w:rPr>
                <w:rFonts w:hint="eastAsia" w:ascii="Times New Roman" w:hAnsi="Times New Roman" w:eastAsia="新宋体"/>
                <w:sz w:val="21"/>
                <w:szCs w:val="21"/>
              </w:rPr>
              <w:t>D．在城市街道两旁种草植树</w:t>
            </w:r>
          </w:p>
          <w:p w14:paraId="20F71280">
            <w:pPr>
              <w:spacing w:line="360" w:lineRule="auto"/>
              <w:ind w:left="273" w:hanging="273" w:hangingChars="130"/>
            </w:pPr>
            <w:r>
              <w:rPr>
                <w:rFonts w:hint="eastAsia" w:ascii="Times New Roman" w:hAnsi="Times New Roman" w:eastAsia="新宋体"/>
                <w:sz w:val="21"/>
                <w:szCs w:val="21"/>
              </w:rPr>
              <w:t>25．</w:t>
            </w:r>
            <w:r>
              <w:rPr>
                <w:rFonts w:hint="eastAsia" w:ascii="Times New Roman" w:hAnsi="Times New Roman" w:eastAsia="新宋体"/>
                <w:color w:val="FF0000"/>
                <w:sz w:val="21"/>
                <w:szCs w:val="21"/>
              </w:rPr>
              <w:t>（2023秋•安岳县校级期中）</w:t>
            </w:r>
            <w:r>
              <w:rPr>
                <w:rFonts w:hint="eastAsia" w:ascii="Times New Roman" w:hAnsi="Times New Roman" w:eastAsia="新宋体"/>
                <w:sz w:val="21"/>
                <w:szCs w:val="21"/>
              </w:rPr>
              <w:t>一场大雪过后，人们会感到外面万籁俱静，原因是（　　）</w:t>
            </w:r>
          </w:p>
          <w:p w14:paraId="0EDC40D2">
            <w:pPr>
              <w:spacing w:line="360" w:lineRule="auto"/>
              <w:ind w:firstLine="273" w:firstLineChars="130"/>
              <w:jc w:val="left"/>
            </w:pPr>
            <w:r>
              <w:rPr>
                <w:rFonts w:hint="eastAsia" w:ascii="Times New Roman" w:hAnsi="Times New Roman" w:eastAsia="新宋体"/>
                <w:sz w:val="21"/>
                <w:szCs w:val="21"/>
              </w:rPr>
              <w:t>A．行驶的车辆减少，噪声减小</w:t>
            </w:r>
            <w:r>
              <w:tab/>
            </w:r>
          </w:p>
          <w:p w14:paraId="52797553">
            <w:pPr>
              <w:spacing w:line="360" w:lineRule="auto"/>
              <w:ind w:firstLine="273" w:firstLineChars="130"/>
              <w:jc w:val="left"/>
            </w:pPr>
            <w:r>
              <w:rPr>
                <w:rFonts w:hint="eastAsia" w:ascii="Times New Roman" w:hAnsi="Times New Roman" w:eastAsia="新宋体"/>
                <w:sz w:val="21"/>
                <w:szCs w:val="21"/>
              </w:rPr>
              <w:t>B．可能是大雪蓬松且多孔，对噪声有吸收作用</w:t>
            </w:r>
            <w:r>
              <w:tab/>
            </w:r>
          </w:p>
          <w:p w14:paraId="0482FB6D">
            <w:pPr>
              <w:spacing w:line="360" w:lineRule="auto"/>
              <w:ind w:firstLine="273" w:firstLineChars="130"/>
              <w:jc w:val="left"/>
            </w:pPr>
            <w:r>
              <w:rPr>
                <w:rFonts w:hint="eastAsia" w:ascii="Times New Roman" w:hAnsi="Times New Roman" w:eastAsia="新宋体"/>
                <w:sz w:val="21"/>
                <w:szCs w:val="21"/>
              </w:rPr>
              <w:t>C．可能是大雪后，大地银装素裹，噪声被反射</w:t>
            </w:r>
            <w:r>
              <w:tab/>
            </w:r>
          </w:p>
          <w:p w14:paraId="61280CC4">
            <w:pPr>
              <w:spacing w:line="360" w:lineRule="auto"/>
              <w:ind w:firstLine="273" w:firstLineChars="130"/>
              <w:jc w:val="left"/>
            </w:pPr>
            <w:r>
              <w:rPr>
                <w:rFonts w:hint="eastAsia" w:ascii="Times New Roman" w:hAnsi="Times New Roman" w:eastAsia="新宋体"/>
                <w:sz w:val="21"/>
                <w:szCs w:val="21"/>
              </w:rPr>
              <w:t>D．可能是大雪后气温较低，噪声传播速度变慢</w:t>
            </w:r>
          </w:p>
          <w:p w14:paraId="57B5BC50">
            <w:pPr>
              <w:spacing w:line="360" w:lineRule="auto"/>
            </w:pPr>
            <w:r>
              <w:rPr>
                <w:rFonts w:hint="eastAsia" w:ascii="Times New Roman" w:hAnsi="Times New Roman" w:eastAsia="新宋体"/>
                <w:b/>
                <w:sz w:val="21"/>
                <w:szCs w:val="21"/>
              </w:rPr>
              <w:t>一十五．减弱噪声的实验（共1小题）</w:t>
            </w:r>
          </w:p>
          <w:p w14:paraId="4F794612">
            <w:pPr>
              <w:spacing w:line="360" w:lineRule="auto"/>
              <w:ind w:left="273" w:hanging="273" w:hangingChars="130"/>
            </w:pPr>
            <w:r>
              <w:rPr>
                <w:rFonts w:hint="eastAsia" w:ascii="Times New Roman" w:hAnsi="Times New Roman" w:eastAsia="新宋体"/>
                <w:sz w:val="21"/>
                <w:szCs w:val="21"/>
              </w:rPr>
              <w:t>26．</w:t>
            </w:r>
            <w:r>
              <w:rPr>
                <w:rFonts w:hint="eastAsia" w:ascii="Times New Roman" w:hAnsi="Times New Roman" w:eastAsia="新宋体"/>
                <w:color w:val="FF0000"/>
                <w:sz w:val="21"/>
                <w:szCs w:val="21"/>
              </w:rPr>
              <w:t>（2023秋•任城区期中）</w:t>
            </w:r>
            <w:r>
              <w:rPr>
                <w:rFonts w:hint="eastAsia" w:ascii="Times New Roman" w:hAnsi="Times New Roman" w:eastAsia="新宋体"/>
                <w:sz w:val="21"/>
                <w:szCs w:val="21"/>
              </w:rPr>
              <w:t>随着生活水平的日益提高，不少场所的装修会考虑声学吸音效果。小明同学想比较几种常见装修材料的吸音性能，他找来厚度相同的四种小块材料（聚酯棉、软木、泡沫和海绵），进行了图示实验：桌面上放一个玻璃杯，在玻璃杯下分别放上待测试的小块材料，将悬挂在细线下的小球拉到同一高度释放去敲击玻璃杯，仔细比较玻璃杯发出的声音大小。</w:t>
            </w:r>
          </w:p>
          <w:p w14:paraId="43890E0E">
            <w:pPr>
              <w:spacing w:line="360" w:lineRule="auto"/>
              <w:ind w:left="273" w:leftChars="130" w:right="0" w:firstLine="0" w:firstLineChars="0"/>
            </w:pPr>
            <w:r>
              <w:rPr>
                <w:rFonts w:hint="eastAsia" w:ascii="Times New Roman" w:hAnsi="Times New Roman" w:eastAsia="新宋体"/>
                <w:sz w:val="21"/>
                <w:szCs w:val="21"/>
              </w:rPr>
              <w:t xml:space="preserve">（1）为控制实验过程中敲击玻璃杯的力大小相同，小明的做法是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624EE61">
            <w:pPr>
              <w:spacing w:line="360" w:lineRule="auto"/>
              <w:ind w:left="273" w:leftChars="130" w:right="0" w:firstLine="0" w:firstLineChars="0"/>
            </w:pPr>
            <w:r>
              <w:rPr>
                <w:rFonts w:hint="eastAsia" w:ascii="Times New Roman" w:hAnsi="Times New Roman" w:eastAsia="新宋体"/>
                <w:sz w:val="21"/>
                <w:szCs w:val="21"/>
              </w:rPr>
              <w:t>（2）小明实验数据记录如下表：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00"/>
              <w:gridCol w:w="1600"/>
              <w:gridCol w:w="1600"/>
              <w:gridCol w:w="1600"/>
              <w:gridCol w:w="1600"/>
            </w:tblGrid>
            <w:tr w14:paraId="163234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noWrap w:val="0"/>
                  <w:vAlign w:val="top"/>
                </w:tcPr>
                <w:p w14:paraId="59DF65A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材料种类</w:t>
                  </w:r>
                </w:p>
              </w:tc>
              <w:tc>
                <w:tcPr>
                  <w:tcW w:w="1600" w:type="dxa"/>
                  <w:noWrap w:val="0"/>
                  <w:vAlign w:val="top"/>
                </w:tcPr>
                <w:p w14:paraId="3B1F6FB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聚酯棉</w:t>
                  </w:r>
                </w:p>
              </w:tc>
              <w:tc>
                <w:tcPr>
                  <w:tcW w:w="1600" w:type="dxa"/>
                  <w:noWrap w:val="0"/>
                  <w:vAlign w:val="top"/>
                </w:tcPr>
                <w:p w14:paraId="79F2EFF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软木</w:t>
                  </w:r>
                </w:p>
              </w:tc>
              <w:tc>
                <w:tcPr>
                  <w:tcW w:w="1600" w:type="dxa"/>
                  <w:noWrap w:val="0"/>
                  <w:vAlign w:val="top"/>
                </w:tcPr>
                <w:p w14:paraId="23046AD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泡沫</w:t>
                  </w:r>
                </w:p>
              </w:tc>
              <w:tc>
                <w:tcPr>
                  <w:tcW w:w="1600" w:type="dxa"/>
                  <w:noWrap w:val="0"/>
                  <w:vAlign w:val="top"/>
                </w:tcPr>
                <w:p w14:paraId="6541DD2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海绵</w:t>
                  </w:r>
                </w:p>
              </w:tc>
            </w:tr>
            <w:tr w14:paraId="69DF6D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noWrap w:val="0"/>
                  <w:vAlign w:val="top"/>
                </w:tcPr>
                <w:p w14:paraId="53F62D2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玻璃杯发声大小</w:t>
                  </w:r>
                </w:p>
              </w:tc>
              <w:tc>
                <w:tcPr>
                  <w:tcW w:w="1600" w:type="dxa"/>
                  <w:noWrap w:val="0"/>
                  <w:vAlign w:val="top"/>
                </w:tcPr>
                <w:p w14:paraId="48D7F4D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最小</w:t>
                  </w:r>
                </w:p>
              </w:tc>
              <w:tc>
                <w:tcPr>
                  <w:tcW w:w="1600" w:type="dxa"/>
                  <w:noWrap w:val="0"/>
                  <w:vAlign w:val="top"/>
                </w:tcPr>
                <w:p w14:paraId="06AD25A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最大</w:t>
                  </w:r>
                </w:p>
              </w:tc>
              <w:tc>
                <w:tcPr>
                  <w:tcW w:w="1600" w:type="dxa"/>
                  <w:noWrap w:val="0"/>
                  <w:vAlign w:val="top"/>
                </w:tcPr>
                <w:p w14:paraId="3E33C44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较大</w:t>
                  </w:r>
                </w:p>
              </w:tc>
              <w:tc>
                <w:tcPr>
                  <w:tcW w:w="1600" w:type="dxa"/>
                  <w:noWrap w:val="0"/>
                  <w:vAlign w:val="top"/>
                </w:tcPr>
                <w:p w14:paraId="1D7F07F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较小</w:t>
                  </w:r>
                </w:p>
              </w:tc>
            </w:tr>
            <w:tr w14:paraId="78DDAD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noWrap w:val="0"/>
                  <w:vAlign w:val="top"/>
                </w:tcPr>
                <w:p w14:paraId="53F5DD0F">
                  <w:pPr>
                    <w:widowControl w:val="0"/>
                    <w:spacing w:line="360" w:lineRule="auto"/>
                    <w:jc w:val="center"/>
                    <w:rPr>
                      <w:rFonts w:ascii="Calibri" w:hAnsi="Calibri" w:eastAsia="宋体" w:cs="Times New Roman"/>
                      <w:kern w:val="2"/>
                      <w:sz w:val="21"/>
                      <w:szCs w:val="22"/>
                      <w:lang w:val="en-US" w:eastAsia="zh-CN" w:bidi="ar-SA"/>
                    </w:rPr>
                  </w:pPr>
                </w:p>
              </w:tc>
              <w:tc>
                <w:tcPr>
                  <w:tcW w:w="1600" w:type="dxa"/>
                  <w:noWrap w:val="0"/>
                  <w:vAlign w:val="top"/>
                </w:tcPr>
                <w:p w14:paraId="79CE4FB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最强</w:t>
                  </w:r>
                </w:p>
              </w:tc>
              <w:tc>
                <w:tcPr>
                  <w:tcW w:w="1600" w:type="dxa"/>
                  <w:noWrap w:val="0"/>
                  <w:vAlign w:val="top"/>
                </w:tcPr>
                <w:p w14:paraId="6F85E22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最弱</w:t>
                  </w:r>
                </w:p>
              </w:tc>
              <w:tc>
                <w:tcPr>
                  <w:tcW w:w="1600" w:type="dxa"/>
                  <w:noWrap w:val="0"/>
                  <w:vAlign w:val="top"/>
                </w:tcPr>
                <w:p w14:paraId="42F6927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较弱</w:t>
                  </w:r>
                </w:p>
              </w:tc>
              <w:tc>
                <w:tcPr>
                  <w:tcW w:w="1600" w:type="dxa"/>
                  <w:noWrap w:val="0"/>
                  <w:vAlign w:val="top"/>
                </w:tcPr>
                <w:p w14:paraId="6D13661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较强</w:t>
                  </w:r>
                </w:p>
              </w:tc>
            </w:tr>
          </w:tbl>
          <w:p w14:paraId="2695DAF7">
            <w:pPr>
              <w:spacing w:line="360" w:lineRule="auto"/>
              <w:ind w:left="273" w:leftChars="130" w:right="0" w:firstLine="0" w:firstLineChars="0"/>
            </w:pPr>
            <w:r>
              <w:rPr>
                <w:rFonts w:hint="eastAsia" w:ascii="Times New Roman" w:hAnsi="Times New Roman" w:eastAsia="新宋体"/>
                <w:sz w:val="21"/>
                <w:szCs w:val="21"/>
              </w:rPr>
              <w:t xml:space="preserve">你认为表中空格处应填入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9DF5A91">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（3）小明实验中的四种材料，仅从吸音性能的角度考虑，最适合隔音墙装修的是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645137A9">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14:paraId="4CC9F0B0">
            <w:pPr>
              <w:spacing w:line="360" w:lineRule="auto"/>
              <w:ind w:left="273" w:leftChars="130" w:right="0" w:firstLine="0" w:firstLineChars="0"/>
            </w:pPr>
            <w:r>
              <w:rPr>
                <w:rFonts w:hint="eastAsia" w:ascii="Times New Roman" w:hAnsi="Times New Roman" w:eastAsia="新宋体"/>
                <w:sz w:val="21"/>
                <w:szCs w:val="21"/>
              </w:rPr>
              <w:t xml:space="preserve">（4）你认为影响吸音性能的因素除了材料的种类，可能还有材料的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（写出一个即可）。</w:t>
            </w:r>
          </w:p>
          <w:p w14:paraId="056E934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95400" cy="1162050"/>
                  <wp:effectExtent l="0" t="0" r="0" b="0"/>
                  <wp:docPr id="136"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7" descr="菁优网：http://www.jyeoo.com"/>
                          <pic:cNvPicPr>
                            <a:picLocks noChangeAspect="1"/>
                          </pic:cNvPicPr>
                        </pic:nvPicPr>
                        <pic:blipFill>
                          <a:blip r:embed="rId17"/>
                          <a:stretch>
                            <a:fillRect/>
                          </a:stretch>
                        </pic:blipFill>
                        <pic:spPr>
                          <a:xfrm>
                            <a:off x="0" y="0"/>
                            <a:ext cx="1295400" cy="1162050"/>
                          </a:xfrm>
                          <a:prstGeom prst="rect">
                            <a:avLst/>
                          </a:prstGeom>
                          <a:noFill/>
                          <a:ln>
                            <a:noFill/>
                          </a:ln>
                        </pic:spPr>
                      </pic:pic>
                    </a:graphicData>
                  </a:graphic>
                </wp:inline>
              </w:drawing>
            </w:r>
          </w:p>
          <w:p w14:paraId="2F0ED6BE">
            <w:pPr>
              <w:spacing w:line="360" w:lineRule="auto"/>
            </w:pPr>
            <w:r>
              <w:rPr>
                <w:rFonts w:hint="eastAsia" w:ascii="Times New Roman" w:hAnsi="Times New Roman" w:eastAsia="新宋体"/>
                <w:b/>
                <w:sz w:val="21"/>
                <w:szCs w:val="21"/>
              </w:rPr>
              <w:t>一十六．光沿直线传播的应用（共4小题）</w:t>
            </w:r>
          </w:p>
          <w:p w14:paraId="7C83074A">
            <w:pPr>
              <w:spacing w:line="360" w:lineRule="auto"/>
              <w:ind w:left="273" w:hanging="273" w:hangingChars="130"/>
            </w:pPr>
            <w:r>
              <w:rPr>
                <w:rFonts w:hint="eastAsia" w:ascii="Times New Roman" w:hAnsi="Times New Roman" w:eastAsia="新宋体"/>
                <w:sz w:val="21"/>
                <w:szCs w:val="21"/>
              </w:rPr>
              <w:t>27．</w:t>
            </w:r>
            <w:r>
              <w:rPr>
                <w:rFonts w:hint="eastAsia" w:ascii="Times New Roman" w:hAnsi="Times New Roman" w:eastAsia="新宋体"/>
                <w:color w:val="FF0000"/>
                <w:sz w:val="21"/>
                <w:szCs w:val="21"/>
              </w:rPr>
              <w:t>（2023秋•盱眙县期中）</w:t>
            </w:r>
            <w:r>
              <w:rPr>
                <w:rFonts w:hint="eastAsia" w:ascii="Times New Roman" w:hAnsi="Times New Roman" w:eastAsia="新宋体"/>
                <w:sz w:val="21"/>
                <w:szCs w:val="21"/>
              </w:rPr>
              <w:t>北宋的沈括在《梦溪笔谈》中记叙了光的直线传播和小孔成像的实验。他首先直接观察鸢（老鹰）在空中飞动，地面上的影子也跟着移动，移动的方向与鸢飞的方向一致。后在纸窗上开一小孔，使窗外飞鸢的影子呈现在室内的纸屏上，结果观察到“鸢东则影西，鸢西则影东。”阅读了上述材料后，你认为下列哪种说法是错误的（　　）</w:t>
            </w:r>
          </w:p>
          <w:p w14:paraId="742E2DC7">
            <w:pPr>
              <w:spacing w:line="360" w:lineRule="auto"/>
              <w:ind w:firstLine="273" w:firstLineChars="130"/>
              <w:jc w:val="left"/>
            </w:pPr>
            <w:r>
              <w:rPr>
                <w:rFonts w:hint="eastAsia" w:ascii="Times New Roman" w:hAnsi="Times New Roman" w:eastAsia="新宋体"/>
                <w:sz w:val="21"/>
                <w:szCs w:val="21"/>
              </w:rPr>
              <w:t>A．“鸢东则影西，鸢西则影东”所描述的现象是小孔成像</w:t>
            </w:r>
            <w:r>
              <w:tab/>
            </w:r>
          </w:p>
          <w:p w14:paraId="7EA27101">
            <w:pPr>
              <w:spacing w:line="360" w:lineRule="auto"/>
              <w:ind w:firstLine="273" w:firstLineChars="130"/>
              <w:jc w:val="left"/>
            </w:pPr>
            <w:r>
              <w:rPr>
                <w:rFonts w:hint="eastAsia" w:ascii="Times New Roman" w:hAnsi="Times New Roman" w:eastAsia="新宋体"/>
                <w:sz w:val="21"/>
                <w:szCs w:val="21"/>
              </w:rPr>
              <w:t>B．沈括观察到“鸢在空中飞动，地面上的影子也跟着移动”是小孔成像</w:t>
            </w:r>
            <w:r>
              <w:tab/>
            </w:r>
          </w:p>
          <w:p w14:paraId="3D6DAF4B">
            <w:pPr>
              <w:spacing w:line="360" w:lineRule="auto"/>
              <w:ind w:firstLine="273" w:firstLineChars="130"/>
              <w:jc w:val="left"/>
            </w:pPr>
            <w:r>
              <w:rPr>
                <w:rFonts w:hint="eastAsia" w:ascii="Times New Roman" w:hAnsi="Times New Roman" w:eastAsia="新宋体"/>
                <w:sz w:val="21"/>
                <w:szCs w:val="21"/>
              </w:rPr>
              <w:t>C．小孔成像可用光的直线传播解释</w:t>
            </w:r>
            <w:r>
              <w:tab/>
            </w:r>
          </w:p>
          <w:p w14:paraId="06414DAE">
            <w:pPr>
              <w:spacing w:line="360" w:lineRule="auto"/>
              <w:ind w:firstLine="273" w:firstLineChars="130"/>
              <w:jc w:val="left"/>
            </w:pPr>
            <w:r>
              <w:rPr>
                <w:rFonts w:hint="eastAsia" w:ascii="Times New Roman" w:hAnsi="Times New Roman" w:eastAsia="新宋体"/>
                <w:sz w:val="21"/>
                <w:szCs w:val="21"/>
              </w:rPr>
              <w:t>D．小孔成像时像移动的方向与物移动的方向相反</w:t>
            </w:r>
          </w:p>
          <w:p w14:paraId="77A38558">
            <w:pPr>
              <w:spacing w:line="360" w:lineRule="auto"/>
              <w:ind w:left="273" w:hanging="273" w:hangingChars="130"/>
            </w:pPr>
            <w:r>
              <w:rPr>
                <w:rFonts w:hint="eastAsia" w:ascii="Times New Roman" w:hAnsi="Times New Roman" w:eastAsia="新宋体"/>
                <w:sz w:val="21"/>
                <w:szCs w:val="21"/>
              </w:rPr>
              <w:t>28．</w:t>
            </w:r>
            <w:r>
              <w:rPr>
                <w:rFonts w:hint="eastAsia" w:ascii="Times New Roman" w:hAnsi="Times New Roman" w:eastAsia="新宋体"/>
                <w:color w:val="FF0000"/>
                <w:sz w:val="21"/>
                <w:szCs w:val="21"/>
              </w:rPr>
              <w:t>（2023秋•高新区期中）</w:t>
            </w:r>
            <w:r>
              <w:rPr>
                <w:rFonts w:hint="eastAsia" w:ascii="Times New Roman" w:hAnsi="Times New Roman" w:eastAsia="新宋体"/>
                <w:sz w:val="21"/>
                <w:szCs w:val="21"/>
              </w:rPr>
              <w:t>晚上，当你从路灯正下方经过并沿地面向前移动时，在相同的时间里（　　）</w:t>
            </w:r>
          </w:p>
          <w:p w14:paraId="467BD2DA">
            <w:pPr>
              <w:spacing w:line="360" w:lineRule="auto"/>
              <w:ind w:firstLine="273" w:firstLineChars="130"/>
              <w:jc w:val="left"/>
            </w:pPr>
            <w:r>
              <w:rPr>
                <w:rFonts w:hint="eastAsia" w:ascii="Times New Roman" w:hAnsi="Times New Roman" w:eastAsia="新宋体"/>
                <w:sz w:val="21"/>
                <w:szCs w:val="21"/>
              </w:rPr>
              <w:t>A．人移动的距离大于头部的影子移动的距离</w:t>
            </w:r>
            <w:r>
              <w:tab/>
            </w:r>
          </w:p>
          <w:p w14:paraId="24F3BAD8">
            <w:pPr>
              <w:spacing w:line="360" w:lineRule="auto"/>
              <w:ind w:firstLine="273" w:firstLineChars="130"/>
              <w:jc w:val="left"/>
            </w:pPr>
            <w:r>
              <w:rPr>
                <w:rFonts w:hint="eastAsia" w:ascii="Times New Roman" w:hAnsi="Times New Roman" w:eastAsia="新宋体"/>
                <w:sz w:val="21"/>
                <w:szCs w:val="21"/>
              </w:rPr>
              <w:t>B．人移动的距离小于头部的影子移动的距离</w:t>
            </w:r>
            <w:r>
              <w:tab/>
            </w:r>
          </w:p>
          <w:p w14:paraId="5CDE14E4">
            <w:pPr>
              <w:spacing w:line="360" w:lineRule="auto"/>
              <w:ind w:firstLine="273" w:firstLineChars="130"/>
              <w:jc w:val="left"/>
            </w:pPr>
            <w:r>
              <w:rPr>
                <w:rFonts w:hint="eastAsia" w:ascii="Times New Roman" w:hAnsi="Times New Roman" w:eastAsia="新宋体"/>
                <w:sz w:val="21"/>
                <w:szCs w:val="21"/>
              </w:rPr>
              <w:t>C．人移动的距离等于头部的影子移动的距离</w:t>
            </w:r>
            <w:r>
              <w:tab/>
            </w:r>
          </w:p>
          <w:p w14:paraId="2D4DD73C">
            <w:pPr>
              <w:spacing w:line="360" w:lineRule="auto"/>
              <w:ind w:firstLine="273" w:firstLineChars="130"/>
              <w:jc w:val="left"/>
            </w:pPr>
            <w:r>
              <w:rPr>
                <w:rFonts w:hint="eastAsia" w:ascii="Times New Roman" w:hAnsi="Times New Roman" w:eastAsia="新宋体"/>
                <w:sz w:val="21"/>
                <w:szCs w:val="21"/>
              </w:rPr>
              <w:t>D．以上三种情况都有可能</w:t>
            </w:r>
          </w:p>
          <w:p w14:paraId="74B4FDDB">
            <w:pPr>
              <w:spacing w:line="360" w:lineRule="auto"/>
              <w:ind w:left="273" w:hanging="273" w:hangingChars="130"/>
            </w:pPr>
            <w:r>
              <w:rPr>
                <w:rFonts w:hint="eastAsia" w:ascii="Times New Roman" w:hAnsi="Times New Roman" w:eastAsia="新宋体"/>
                <w:sz w:val="21"/>
                <w:szCs w:val="21"/>
              </w:rPr>
              <w:t>29．</w:t>
            </w:r>
            <w:r>
              <w:rPr>
                <w:rFonts w:hint="eastAsia" w:ascii="Times New Roman" w:hAnsi="Times New Roman" w:eastAsia="新宋体"/>
                <w:color w:val="FF0000"/>
                <w:sz w:val="21"/>
                <w:szCs w:val="21"/>
              </w:rPr>
              <w:t>（2023秋•锡山区期中）</w:t>
            </w:r>
            <w:r>
              <w:rPr>
                <w:rFonts w:hint="eastAsia" w:ascii="Times New Roman" w:hAnsi="Times New Roman" w:eastAsia="新宋体"/>
                <w:sz w:val="21"/>
                <w:szCs w:val="21"/>
              </w:rPr>
              <w:t>如图，小明想透过三个小孔观察烛焰，他应将烛焰、三个小孔和人眼调到</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，操作过程中他还在中间的纸片上看到了一个烛焰的像，这个像是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的（选填“正立”或“倒立”）。</w:t>
            </w:r>
          </w:p>
          <w:p w14:paraId="26DFD2B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28775" cy="1114425"/>
                  <wp:effectExtent l="0" t="0" r="0" b="0"/>
                  <wp:docPr id="147"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14" descr="菁优网：http://www.jyeoo.com"/>
                          <pic:cNvPicPr>
                            <a:picLocks noChangeAspect="1"/>
                          </pic:cNvPicPr>
                        </pic:nvPicPr>
                        <pic:blipFill>
                          <a:blip r:embed="rId18"/>
                          <a:stretch>
                            <a:fillRect/>
                          </a:stretch>
                        </pic:blipFill>
                        <pic:spPr>
                          <a:xfrm>
                            <a:off x="0" y="0"/>
                            <a:ext cx="1628775" cy="1114425"/>
                          </a:xfrm>
                          <a:prstGeom prst="rect">
                            <a:avLst/>
                          </a:prstGeom>
                          <a:noFill/>
                          <a:ln>
                            <a:noFill/>
                          </a:ln>
                        </pic:spPr>
                      </pic:pic>
                    </a:graphicData>
                  </a:graphic>
                </wp:inline>
              </w:drawing>
            </w:r>
          </w:p>
          <w:p w14:paraId="4E79328A">
            <w:pPr>
              <w:spacing w:line="360" w:lineRule="auto"/>
              <w:ind w:left="273" w:hanging="273" w:hangingChars="130"/>
            </w:pPr>
            <w:r>
              <w:rPr>
                <w:rFonts w:hint="eastAsia" w:ascii="Times New Roman" w:hAnsi="Times New Roman" w:eastAsia="新宋体"/>
                <w:sz w:val="21"/>
                <w:szCs w:val="21"/>
              </w:rPr>
              <w:t>30．</w:t>
            </w:r>
            <w:r>
              <w:rPr>
                <w:rFonts w:hint="eastAsia" w:ascii="Times New Roman" w:hAnsi="Times New Roman" w:eastAsia="新宋体"/>
                <w:color w:val="FF0000"/>
                <w:sz w:val="21"/>
                <w:szCs w:val="21"/>
              </w:rPr>
              <w:t>（2023秋•兴化市期中）</w:t>
            </w:r>
            <w:r>
              <w:rPr>
                <w:rFonts w:hint="eastAsia" w:ascii="Times New Roman" w:hAnsi="Times New Roman" w:eastAsia="新宋体"/>
                <w:sz w:val="21"/>
                <w:szCs w:val="21"/>
              </w:rPr>
              <w:t>室内一盏电灯通过木板隔墙上的两个小洞，透出两条细小光束（如图所示）．请根据这两条光束的方向确定室内电灯的位置。（保留作图痕迹）</w:t>
            </w:r>
          </w:p>
          <w:p w14:paraId="24BE9DA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47800" cy="1962150"/>
                  <wp:effectExtent l="0" t="0" r="0" b="0"/>
                  <wp:docPr id="153"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15" descr="菁优网：http://www.jyeoo.com"/>
                          <pic:cNvPicPr>
                            <a:picLocks noChangeAspect="1"/>
                          </pic:cNvPicPr>
                        </pic:nvPicPr>
                        <pic:blipFill>
                          <a:blip r:embed="rId19"/>
                          <a:stretch>
                            <a:fillRect/>
                          </a:stretch>
                        </pic:blipFill>
                        <pic:spPr>
                          <a:xfrm>
                            <a:off x="0" y="0"/>
                            <a:ext cx="1447800" cy="1962150"/>
                          </a:xfrm>
                          <a:prstGeom prst="rect">
                            <a:avLst/>
                          </a:prstGeom>
                          <a:noFill/>
                          <a:ln>
                            <a:noFill/>
                          </a:ln>
                        </pic:spPr>
                      </pic:pic>
                    </a:graphicData>
                  </a:graphic>
                </wp:inline>
              </w:drawing>
            </w:r>
          </w:p>
          <w:p w14:paraId="57CCD448">
            <w:pPr>
              <w:spacing w:line="360" w:lineRule="auto"/>
            </w:pPr>
            <w:r>
              <w:rPr>
                <w:rFonts w:hint="eastAsia" w:ascii="Times New Roman" w:hAnsi="Times New Roman" w:eastAsia="新宋体"/>
                <w:b/>
                <w:sz w:val="21"/>
                <w:szCs w:val="21"/>
              </w:rPr>
              <w:t>一十七．日食月食的原理（共1小题）</w:t>
            </w:r>
          </w:p>
          <w:p w14:paraId="26579D9F">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31．</w:t>
            </w:r>
            <w:r>
              <w:rPr>
                <w:rFonts w:hint="eastAsia" w:ascii="Times New Roman" w:hAnsi="Times New Roman" w:eastAsia="新宋体"/>
                <w:color w:val="FF0000"/>
                <w:sz w:val="21"/>
                <w:szCs w:val="21"/>
              </w:rPr>
              <w:t>（2023秋•泗洪县校级期中）</w:t>
            </w:r>
            <w:r>
              <w:rPr>
                <w:rFonts w:hint="eastAsia" w:ascii="Times New Roman" w:hAnsi="Times New Roman" w:eastAsia="新宋体"/>
                <w:sz w:val="21"/>
                <w:szCs w:val="21"/>
              </w:rPr>
              <w:t xml:space="preserve">2009年7月22日我国长江流域发生了本世纪以来最大规模的一次日全食，如图是某校同学用一盆墨水观察到的日食奇观，产生日食的原因是光沿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781D23AE">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传播，当我们位于右图中的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区域时，就能看到日全食现象。</w:t>
            </w:r>
          </w:p>
          <w:p w14:paraId="532BAECE">
            <w:pPr>
              <w:spacing w:line="360" w:lineRule="auto"/>
              <w:ind w:left="273" w:leftChars="130" w:right="0" w:firstLine="0" w:firstLineChars="0"/>
            </w:pPr>
          </w:p>
          <w:p w14:paraId="7C9229A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677160" cy="1047750"/>
                  <wp:effectExtent l="0" t="0" r="8890" b="0"/>
                  <wp:docPr id="154" name="图片 1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17" descr="菁优网：http://www.jyeoo.com"/>
                          <pic:cNvPicPr>
                            <a:picLocks noChangeAspect="1"/>
                          </pic:cNvPicPr>
                        </pic:nvPicPr>
                        <pic:blipFill>
                          <a:blip r:embed="rId20"/>
                          <a:stretch>
                            <a:fillRect/>
                          </a:stretch>
                        </pic:blipFill>
                        <pic:spPr>
                          <a:xfrm>
                            <a:off x="0" y="0"/>
                            <a:ext cx="2677160" cy="1047750"/>
                          </a:xfrm>
                          <a:prstGeom prst="rect">
                            <a:avLst/>
                          </a:prstGeom>
                          <a:noFill/>
                          <a:ln>
                            <a:noFill/>
                          </a:ln>
                        </pic:spPr>
                      </pic:pic>
                    </a:graphicData>
                  </a:graphic>
                </wp:inline>
              </w:drawing>
            </w:r>
          </w:p>
          <w:p w14:paraId="46DBF3BE">
            <w:pPr>
              <w:spacing w:line="360" w:lineRule="auto"/>
            </w:pPr>
            <w:r>
              <w:rPr>
                <w:rFonts w:hint="eastAsia" w:ascii="Times New Roman" w:hAnsi="Times New Roman" w:eastAsia="新宋体"/>
                <w:b/>
                <w:sz w:val="21"/>
                <w:szCs w:val="21"/>
              </w:rPr>
              <w:t>一十八．影子的光路（共1小题）</w:t>
            </w:r>
          </w:p>
          <w:p w14:paraId="12E2BF42">
            <w:pPr>
              <w:spacing w:line="360" w:lineRule="auto"/>
              <w:ind w:left="273" w:hanging="273" w:hangingChars="130"/>
            </w:pPr>
            <w:r>
              <w:rPr>
                <w:rFonts w:hint="eastAsia" w:ascii="Times New Roman" w:hAnsi="Times New Roman" w:eastAsia="新宋体"/>
                <w:sz w:val="21"/>
                <w:szCs w:val="21"/>
              </w:rPr>
              <w:t>32．</w:t>
            </w:r>
            <w:r>
              <w:rPr>
                <w:rFonts w:hint="eastAsia" w:ascii="Times New Roman" w:hAnsi="Times New Roman" w:eastAsia="新宋体"/>
                <w:color w:val="FF0000"/>
                <w:sz w:val="21"/>
                <w:szCs w:val="21"/>
              </w:rPr>
              <w:t>（2023秋•溧阳市期中）</w:t>
            </w:r>
            <w:r>
              <w:rPr>
                <w:rFonts w:hint="eastAsia" w:ascii="Times New Roman" w:hAnsi="Times New Roman" w:eastAsia="新宋体"/>
                <w:sz w:val="21"/>
                <w:szCs w:val="21"/>
              </w:rPr>
              <w:t>如图所示，一束平行太阳光垂直水平地面MN射下，A为小铁球。若小球在竖直平面内沿图中圆形虚线轨迹运动，请在图乙框中画出小球的影子在地面上运动的轨迹。</w:t>
            </w:r>
          </w:p>
          <w:p w14:paraId="78A1B00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00935" cy="1552575"/>
                  <wp:effectExtent l="0" t="0" r="8890" b="0"/>
                  <wp:docPr id="152"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8" descr="菁优网：http://www.jyeoo.com"/>
                          <pic:cNvPicPr>
                            <a:picLocks noChangeAspect="1"/>
                          </pic:cNvPicPr>
                        </pic:nvPicPr>
                        <pic:blipFill>
                          <a:blip r:embed="rId21"/>
                          <a:stretch>
                            <a:fillRect/>
                          </a:stretch>
                        </pic:blipFill>
                        <pic:spPr>
                          <a:xfrm>
                            <a:off x="0" y="0"/>
                            <a:ext cx="2400935" cy="1552575"/>
                          </a:xfrm>
                          <a:prstGeom prst="rect">
                            <a:avLst/>
                          </a:prstGeom>
                          <a:noFill/>
                          <a:ln>
                            <a:noFill/>
                          </a:ln>
                        </pic:spPr>
                      </pic:pic>
                    </a:graphicData>
                  </a:graphic>
                </wp:inline>
              </w:drawing>
            </w:r>
          </w:p>
          <w:p w14:paraId="6DED5D53">
            <w:pPr>
              <w:spacing w:line="360" w:lineRule="auto"/>
            </w:pPr>
            <w:r>
              <w:rPr>
                <w:rFonts w:hint="eastAsia" w:ascii="Times New Roman" w:hAnsi="Times New Roman" w:eastAsia="新宋体"/>
                <w:b/>
                <w:sz w:val="21"/>
                <w:szCs w:val="21"/>
              </w:rPr>
              <w:t>一十九．光在真空中的速度（共2小题）</w:t>
            </w:r>
          </w:p>
          <w:p w14:paraId="799F7ADE">
            <w:pPr>
              <w:spacing w:line="360" w:lineRule="auto"/>
              <w:ind w:left="273" w:hanging="273" w:hangingChars="130"/>
            </w:pPr>
            <w:r>
              <w:rPr>
                <w:rFonts w:hint="eastAsia" w:ascii="Times New Roman" w:hAnsi="Times New Roman" w:eastAsia="新宋体"/>
                <w:sz w:val="21"/>
                <w:szCs w:val="21"/>
              </w:rPr>
              <w:t>33．</w:t>
            </w:r>
            <w:r>
              <w:rPr>
                <w:rFonts w:hint="eastAsia" w:ascii="Times New Roman" w:hAnsi="Times New Roman" w:eastAsia="新宋体"/>
                <w:color w:val="FF0000"/>
                <w:sz w:val="21"/>
                <w:szCs w:val="21"/>
              </w:rPr>
              <w:t>（2023秋•红谷滩区校级期中）</w:t>
            </w:r>
            <w:r>
              <w:rPr>
                <w:rFonts w:hint="eastAsia" w:ascii="Times New Roman" w:hAnsi="Times New Roman" w:eastAsia="新宋体"/>
                <w:sz w:val="21"/>
                <w:szCs w:val="21"/>
              </w:rPr>
              <w:t>雷雨天，小王观察到某次闪电经历的时间为t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，听到这次闪电发出的雷声持续时间为t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（不计云层和山峰间回声时间），刚开始看到闪电到刚开始听到雷声的时间为t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，声音和光传播速度分别为v和c，则（　　）</w:t>
            </w:r>
          </w:p>
          <w:p w14:paraId="48868273">
            <w:pPr>
              <w:spacing w:line="360" w:lineRule="auto"/>
              <w:ind w:firstLine="273" w:firstLineChars="130"/>
              <w:jc w:val="left"/>
            </w:pPr>
            <w:r>
              <w:rPr>
                <w:rFonts w:hint="eastAsia" w:ascii="Times New Roman" w:hAnsi="Times New Roman" w:eastAsia="新宋体"/>
                <w:sz w:val="21"/>
                <w:szCs w:val="21"/>
              </w:rPr>
              <w:t>A．t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，闪电发生位置到小王距离约为vt</w:t>
            </w:r>
            <w:r>
              <w:rPr>
                <w:rFonts w:hint="eastAsia" w:ascii="Times New Roman" w:hAnsi="Times New Roman" w:eastAsia="新宋体"/>
                <w:sz w:val="24"/>
                <w:szCs w:val="24"/>
                <w:vertAlign w:val="subscript"/>
              </w:rPr>
              <w:t>3</w:t>
            </w:r>
            <w:r>
              <w:tab/>
            </w:r>
          </w:p>
          <w:p w14:paraId="49660E27">
            <w:pPr>
              <w:spacing w:line="360" w:lineRule="auto"/>
              <w:ind w:firstLine="273" w:firstLineChars="130"/>
              <w:jc w:val="left"/>
            </w:pPr>
            <w:r>
              <w:rPr>
                <w:rFonts w:hint="eastAsia" w:ascii="Times New Roman" w:hAnsi="Times New Roman" w:eastAsia="新宋体"/>
                <w:sz w:val="21"/>
                <w:szCs w:val="21"/>
              </w:rPr>
              <w:t>B．t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，闪电发生位置到小王距离约为vt</w:t>
            </w:r>
            <w:r>
              <w:rPr>
                <w:rFonts w:hint="eastAsia" w:ascii="Times New Roman" w:hAnsi="Times New Roman" w:eastAsia="新宋体"/>
                <w:sz w:val="24"/>
                <w:szCs w:val="24"/>
                <w:vertAlign w:val="subscript"/>
              </w:rPr>
              <w:t>3</w:t>
            </w:r>
            <w:r>
              <w:tab/>
            </w:r>
          </w:p>
          <w:p w14:paraId="37F0FCA4">
            <w:pPr>
              <w:spacing w:line="360" w:lineRule="auto"/>
              <w:ind w:firstLine="273" w:firstLineChars="130"/>
              <w:jc w:val="left"/>
            </w:pPr>
            <w:r>
              <w:rPr>
                <w:rFonts w:hint="eastAsia" w:ascii="Times New Roman" w:hAnsi="Times New Roman" w:eastAsia="新宋体"/>
                <w:sz w:val="21"/>
                <w:szCs w:val="21"/>
              </w:rPr>
              <w:t>C．t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，闪电发生位置到小王距离约为vt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+ct</w:t>
            </w:r>
            <w:r>
              <w:rPr>
                <w:rFonts w:hint="eastAsia" w:ascii="Times New Roman" w:hAnsi="Times New Roman" w:eastAsia="新宋体"/>
                <w:sz w:val="24"/>
                <w:szCs w:val="24"/>
                <w:vertAlign w:val="subscript"/>
              </w:rPr>
              <w:t>1</w:t>
            </w:r>
            <w:r>
              <w:tab/>
            </w:r>
          </w:p>
          <w:p w14:paraId="2390D228">
            <w:pPr>
              <w:spacing w:line="360" w:lineRule="auto"/>
              <w:ind w:firstLine="273" w:firstLineChars="130"/>
              <w:jc w:val="left"/>
            </w:pPr>
            <w:r>
              <w:rPr>
                <w:rFonts w:hint="eastAsia" w:ascii="Times New Roman" w:hAnsi="Times New Roman" w:eastAsia="新宋体"/>
                <w:sz w:val="21"/>
                <w:szCs w:val="21"/>
              </w:rPr>
              <w:t>D．t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，闪电发生位置到小王距离约为vt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+ct</w:t>
            </w:r>
            <w:r>
              <w:rPr>
                <w:rFonts w:hint="eastAsia" w:ascii="Times New Roman" w:hAnsi="Times New Roman" w:eastAsia="新宋体"/>
                <w:sz w:val="24"/>
                <w:szCs w:val="24"/>
                <w:vertAlign w:val="subscript"/>
              </w:rPr>
              <w:t>1</w:t>
            </w:r>
          </w:p>
          <w:p w14:paraId="3EDF3763">
            <w:pPr>
              <w:spacing w:line="360" w:lineRule="auto"/>
              <w:ind w:left="273" w:hanging="273" w:hangingChars="130"/>
            </w:pPr>
            <w:r>
              <w:rPr>
                <w:rFonts w:hint="eastAsia" w:ascii="Times New Roman" w:hAnsi="Times New Roman" w:eastAsia="新宋体"/>
                <w:sz w:val="21"/>
                <w:szCs w:val="21"/>
              </w:rPr>
              <w:t>34．</w:t>
            </w:r>
            <w:r>
              <w:rPr>
                <w:rFonts w:hint="eastAsia" w:ascii="Times New Roman" w:hAnsi="Times New Roman" w:eastAsia="新宋体"/>
                <w:color w:val="FF0000"/>
                <w:sz w:val="21"/>
                <w:szCs w:val="21"/>
              </w:rPr>
              <w:t>（2023秋•南昌期中）</w:t>
            </w:r>
            <w:r>
              <w:rPr>
                <w:rFonts w:hint="eastAsia" w:ascii="Times New Roman" w:hAnsi="Times New Roman" w:eastAsia="新宋体"/>
                <w:sz w:val="21"/>
                <w:szCs w:val="21"/>
              </w:rPr>
              <w:t>“如何测量地球与月球之间距离？”这个问题从古代就有人思考了。人们先后创造出平面几何法、视差角法等方法，直到人们将激光后向反射器阵列送上月球后，人们使用激光进行测量，成为了最精准的地月距离测量手段。某次测量中，光从地面射向月球后经过2.562s接收到来自月球的反射光。</w:t>
            </w:r>
          </w:p>
          <w:p w14:paraId="0DF30B81">
            <w:pPr>
              <w:spacing w:line="360" w:lineRule="auto"/>
              <w:ind w:left="273" w:leftChars="130" w:right="0" w:firstLine="0" w:firstLineChars="0"/>
            </w:pPr>
            <w:r>
              <w:rPr>
                <w:rFonts w:hint="eastAsia" w:ascii="Times New Roman" w:hAnsi="Times New Roman" w:eastAsia="新宋体"/>
                <w:sz w:val="21"/>
                <w:szCs w:val="21"/>
              </w:rPr>
              <w:t>（1）求此时月球距离地球有多远？</w:t>
            </w:r>
          </w:p>
          <w:p w14:paraId="4D544DCB">
            <w:pPr>
              <w:spacing w:line="360" w:lineRule="auto"/>
              <w:ind w:left="273" w:leftChars="130" w:right="0" w:firstLine="0" w:firstLineChars="0"/>
            </w:pPr>
            <w:r>
              <w:rPr>
                <w:rFonts w:hint="eastAsia" w:ascii="Times New Roman" w:hAnsi="Times New Roman" w:eastAsia="新宋体"/>
                <w:sz w:val="21"/>
                <w:szCs w:val="21"/>
              </w:rPr>
              <w:t>（2）我们能否使用超声波测量地球与月球之间的距离？如果能请说出做法，如果不能请说明理由。</w:t>
            </w:r>
          </w:p>
          <w:p w14:paraId="069F8687">
            <w:pPr>
              <w:spacing w:line="360" w:lineRule="auto"/>
              <w:rPr>
                <w:rFonts w:hint="eastAsia" w:ascii="Times New Roman" w:hAnsi="Times New Roman" w:eastAsia="新宋体"/>
                <w:b/>
                <w:sz w:val="21"/>
                <w:szCs w:val="21"/>
              </w:rPr>
            </w:pPr>
          </w:p>
          <w:p w14:paraId="781CD557">
            <w:pPr>
              <w:spacing w:line="360" w:lineRule="auto"/>
              <w:rPr>
                <w:rFonts w:hint="eastAsia" w:ascii="Times New Roman" w:hAnsi="Times New Roman" w:eastAsia="新宋体"/>
                <w:b/>
                <w:sz w:val="21"/>
                <w:szCs w:val="21"/>
              </w:rPr>
            </w:pPr>
          </w:p>
          <w:p w14:paraId="0CA60A07">
            <w:pPr>
              <w:spacing w:line="360" w:lineRule="auto"/>
              <w:rPr>
                <w:rFonts w:hint="eastAsia" w:ascii="Times New Roman" w:hAnsi="Times New Roman" w:eastAsia="新宋体"/>
                <w:b/>
                <w:sz w:val="21"/>
                <w:szCs w:val="21"/>
              </w:rPr>
            </w:pPr>
          </w:p>
          <w:p w14:paraId="6E5C39EE">
            <w:pPr>
              <w:spacing w:line="360" w:lineRule="auto"/>
              <w:rPr>
                <w:rFonts w:hint="eastAsia" w:ascii="Times New Roman" w:hAnsi="Times New Roman" w:eastAsia="新宋体"/>
                <w:b/>
                <w:sz w:val="21"/>
                <w:szCs w:val="21"/>
              </w:rPr>
            </w:pPr>
          </w:p>
          <w:p w14:paraId="30D830DB">
            <w:pPr>
              <w:spacing w:line="360" w:lineRule="auto"/>
            </w:pPr>
            <w:r>
              <w:rPr>
                <w:rFonts w:hint="eastAsia" w:ascii="Times New Roman" w:hAnsi="Times New Roman" w:eastAsia="新宋体"/>
                <w:b/>
                <w:sz w:val="21"/>
                <w:szCs w:val="21"/>
              </w:rPr>
              <w:t>二十．光的反射现象（共1小题）</w:t>
            </w:r>
          </w:p>
          <w:p w14:paraId="0708A6E5">
            <w:pPr>
              <w:spacing w:line="360" w:lineRule="auto"/>
              <w:ind w:left="273" w:hanging="273" w:hangingChars="130"/>
            </w:pPr>
            <w:r>
              <w:rPr>
                <w:rFonts w:hint="eastAsia" w:ascii="Times New Roman" w:hAnsi="Times New Roman" w:eastAsia="新宋体"/>
                <w:sz w:val="21"/>
                <w:szCs w:val="21"/>
              </w:rPr>
              <w:t>35．</w:t>
            </w:r>
            <w:r>
              <w:rPr>
                <w:rFonts w:hint="eastAsia" w:ascii="Times New Roman" w:hAnsi="Times New Roman" w:eastAsia="新宋体"/>
                <w:color w:val="FF0000"/>
                <w:sz w:val="21"/>
                <w:szCs w:val="21"/>
              </w:rPr>
              <w:t>（2022秋•茂南区期中）</w:t>
            </w:r>
            <w:r>
              <w:rPr>
                <w:rFonts w:hint="eastAsia" w:ascii="Times New Roman" w:hAnsi="Times New Roman" w:eastAsia="新宋体"/>
                <w:sz w:val="21"/>
                <w:szCs w:val="21"/>
              </w:rPr>
              <w:t>阅读与理解：自行车尾灯有灯泡吗？</w:t>
            </w:r>
          </w:p>
          <w:p w14:paraId="75E871F5">
            <w:pPr>
              <w:spacing w:line="360" w:lineRule="auto"/>
              <w:ind w:left="273" w:leftChars="130" w:right="0" w:firstLine="0" w:firstLineChars="0"/>
            </w:pPr>
            <w:r>
              <w:rPr>
                <w:rFonts w:hint="eastAsia" w:ascii="Times New Roman" w:hAnsi="Times New Roman" w:eastAsia="新宋体"/>
                <w:sz w:val="21"/>
                <w:szCs w:val="21"/>
              </w:rPr>
              <w:t>自行车的尾灯在夜间发出的红光，能有效地提示后面的车辆，避免了交通意外事故的发生，保障了我们的安全。但是，自行车尾灯是靠什么发出红光的呢？尾灯内究竟有没有灯泡呢？下面是相关的解释：</w:t>
            </w:r>
          </w:p>
          <w:p w14:paraId="6CCD0F37">
            <w:pPr>
              <w:spacing w:line="360" w:lineRule="auto"/>
              <w:ind w:left="273" w:leftChars="130" w:right="0" w:firstLine="0" w:firstLineChars="0"/>
            </w:pPr>
            <w:r>
              <w:rPr>
                <w:rFonts w:hint="eastAsia" w:ascii="Times New Roman" w:hAnsi="Times New Roman" w:eastAsia="新宋体"/>
                <w:sz w:val="21"/>
                <w:szCs w:val="21"/>
              </w:rPr>
              <w:t>自行车的尾灯是利用光的反射原理发出红光的。在夜间，路灯、探照灯、霓虹灯…以及各种车辆的灯光入射到自行车尾灯上，就发生反射现象，从而我们就看到了光，并以为光好像是从尾灯内发出的。又因为尾灯自身的颜色是红的，有色的不透明体反射与它颜色相同的光，所以，无论外界有多少种颜色的光射到尾灯上，它只反射红光，我们看到的光就是红色的了。</w:t>
            </w:r>
          </w:p>
          <w:p w14:paraId="20481038">
            <w:pPr>
              <w:spacing w:line="360" w:lineRule="auto"/>
              <w:ind w:left="273" w:leftChars="130" w:right="0" w:firstLine="0" w:firstLineChars="0"/>
            </w:pPr>
            <w:r>
              <w:rPr>
                <w:rFonts w:hint="eastAsia" w:ascii="Times New Roman" w:hAnsi="Times New Roman" w:eastAsia="新宋体"/>
                <w:sz w:val="21"/>
                <w:szCs w:val="21"/>
              </w:rPr>
              <w:t>（1）尾灯内究竟有没有灯泡呢？答：</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4B44064">
            <w:pPr>
              <w:spacing w:line="360" w:lineRule="auto"/>
              <w:ind w:left="273" w:leftChars="130" w:right="0" w:firstLine="0" w:firstLineChars="0"/>
            </w:pPr>
            <w:r>
              <w:rPr>
                <w:rFonts w:hint="eastAsia" w:ascii="Times New Roman" w:hAnsi="Times New Roman" w:eastAsia="新宋体"/>
                <w:sz w:val="21"/>
                <w:szCs w:val="21"/>
              </w:rPr>
              <w:t>（2）自行车尾灯是靠</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发出红光的。</w:t>
            </w:r>
          </w:p>
          <w:p w14:paraId="284A3B6D">
            <w:pPr>
              <w:spacing w:line="360" w:lineRule="auto"/>
              <w:ind w:left="273" w:leftChars="130" w:right="0" w:firstLine="0" w:firstLineChars="0"/>
            </w:pPr>
            <w:r>
              <w:rPr>
                <w:rFonts w:hint="eastAsia" w:ascii="Times New Roman" w:hAnsi="Times New Roman" w:eastAsia="新宋体"/>
                <w:sz w:val="21"/>
                <w:szCs w:val="21"/>
              </w:rPr>
              <w:t>（3）请你画出与（2）相关的示意图。</w:t>
            </w:r>
          </w:p>
          <w:p w14:paraId="4020D9B4">
            <w:pPr>
              <w:spacing w:line="360" w:lineRule="auto"/>
              <w:ind w:left="273" w:leftChars="130" w:right="0" w:firstLine="0" w:firstLineChars="0"/>
            </w:pPr>
            <w:r>
              <w:rPr>
                <w:rFonts w:hint="eastAsia" w:ascii="Times New Roman" w:hAnsi="Times New Roman" w:eastAsia="新宋体"/>
                <w:sz w:val="21"/>
                <w:szCs w:val="21"/>
              </w:rPr>
              <w:t>（4）你还有什么相关问题或建议？</w:t>
            </w:r>
          </w:p>
          <w:p w14:paraId="11CE2A7A">
            <w:pPr>
              <w:spacing w:line="360" w:lineRule="auto"/>
            </w:pPr>
            <w:r>
              <w:rPr>
                <w:rFonts w:hint="eastAsia" w:ascii="Times New Roman" w:hAnsi="Times New Roman" w:eastAsia="新宋体"/>
                <w:b/>
                <w:sz w:val="21"/>
                <w:szCs w:val="21"/>
              </w:rPr>
              <w:t>二十一．光的反射定律的应用（共4小题）</w:t>
            </w:r>
          </w:p>
          <w:p w14:paraId="2EB44E32">
            <w:pPr>
              <w:spacing w:line="360" w:lineRule="auto"/>
              <w:ind w:left="273" w:hanging="273" w:hangingChars="130"/>
            </w:pPr>
            <w:r>
              <w:rPr>
                <w:rFonts w:hint="eastAsia" w:ascii="Times New Roman" w:hAnsi="Times New Roman" w:eastAsia="新宋体"/>
                <w:sz w:val="21"/>
                <w:szCs w:val="21"/>
              </w:rPr>
              <w:t>36．</w:t>
            </w:r>
            <w:r>
              <w:rPr>
                <w:rFonts w:hint="eastAsia" w:ascii="Times New Roman" w:hAnsi="Times New Roman" w:eastAsia="新宋体"/>
                <w:color w:val="FF0000"/>
                <w:sz w:val="21"/>
                <w:szCs w:val="21"/>
              </w:rPr>
              <w:t>（2023秋•惠州校级期中）</w:t>
            </w:r>
            <w:r>
              <w:rPr>
                <w:rFonts w:hint="eastAsia" w:ascii="Times New Roman" w:hAnsi="Times New Roman" w:eastAsia="新宋体"/>
                <w:sz w:val="21"/>
                <w:szCs w:val="21"/>
              </w:rPr>
              <w:t>一束光线射在平面镜上，与镜面的夹角为30°，则反射光线跟入射光线的夹角为（　　）</w:t>
            </w:r>
          </w:p>
          <w:p w14:paraId="0EAC60D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A．60°</w:t>
            </w:r>
            <w:r>
              <w:tab/>
            </w:r>
            <w:r>
              <w:rPr>
                <w:rFonts w:hint="eastAsia" w:ascii="Times New Roman" w:hAnsi="Times New Roman" w:eastAsia="新宋体"/>
                <w:sz w:val="21"/>
                <w:szCs w:val="21"/>
              </w:rPr>
              <w:t>B．90°</w:t>
            </w:r>
            <w:r>
              <w:tab/>
            </w:r>
            <w:r>
              <w:rPr>
                <w:rFonts w:hint="eastAsia" w:ascii="Times New Roman" w:hAnsi="Times New Roman" w:eastAsia="新宋体"/>
                <w:sz w:val="21"/>
                <w:szCs w:val="21"/>
              </w:rPr>
              <w:t>C．120°</w:t>
            </w:r>
            <w:r>
              <w:tab/>
            </w:r>
            <w:r>
              <w:rPr>
                <w:rFonts w:hint="eastAsia" w:ascii="Times New Roman" w:hAnsi="Times New Roman" w:eastAsia="新宋体"/>
                <w:sz w:val="21"/>
                <w:szCs w:val="21"/>
              </w:rPr>
              <w:t>D．150°</w:t>
            </w:r>
          </w:p>
          <w:p w14:paraId="2F8B579E">
            <w:pPr>
              <w:spacing w:line="360" w:lineRule="auto"/>
              <w:ind w:left="273" w:hanging="273" w:hangingChars="130"/>
            </w:pPr>
            <w:r>
              <w:rPr>
                <w:rFonts w:hint="eastAsia" w:ascii="Times New Roman" w:hAnsi="Times New Roman" w:eastAsia="新宋体"/>
                <w:sz w:val="21"/>
                <w:szCs w:val="21"/>
              </w:rPr>
              <w:t>37．</w:t>
            </w:r>
            <w:r>
              <w:rPr>
                <w:rFonts w:hint="eastAsia" w:ascii="Times New Roman" w:hAnsi="Times New Roman" w:eastAsia="新宋体"/>
                <w:color w:val="FF0000"/>
                <w:sz w:val="21"/>
                <w:szCs w:val="21"/>
              </w:rPr>
              <w:t>（2023秋•鼓楼区校级期中）</w:t>
            </w:r>
            <w:r>
              <w:rPr>
                <w:rFonts w:hint="eastAsia" w:ascii="Times New Roman" w:hAnsi="Times New Roman" w:eastAsia="新宋体"/>
                <w:sz w:val="21"/>
                <w:szCs w:val="21"/>
              </w:rPr>
              <w:t>有一光电控制液面高度的仪器，通过光束在液面上的反射光线打到光电屏上来显示液面高度，光路图如图所示。当光屏上的点由S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移到S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时表示液面（　　）</w:t>
            </w:r>
          </w:p>
          <w:p w14:paraId="4F071E1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37410" cy="1355725"/>
                  <wp:effectExtent l="0" t="0" r="5715" b="6350"/>
                  <wp:docPr id="151" name="图片 1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22" descr="菁优网：http://www.jyeoo.com"/>
                          <pic:cNvPicPr>
                            <a:picLocks noChangeAspect="1"/>
                          </pic:cNvPicPr>
                        </pic:nvPicPr>
                        <pic:blipFill>
                          <a:blip r:embed="rId22"/>
                          <a:stretch>
                            <a:fillRect/>
                          </a:stretch>
                        </pic:blipFill>
                        <pic:spPr>
                          <a:xfrm>
                            <a:off x="0" y="0"/>
                            <a:ext cx="2137410" cy="1355725"/>
                          </a:xfrm>
                          <a:prstGeom prst="rect">
                            <a:avLst/>
                          </a:prstGeom>
                          <a:noFill/>
                          <a:ln>
                            <a:noFill/>
                          </a:ln>
                        </pic:spPr>
                      </pic:pic>
                    </a:graphicData>
                  </a:graphic>
                </wp:inline>
              </w:drawing>
            </w:r>
          </w:p>
          <w:p w14:paraId="78262E13">
            <w:pPr>
              <w:tabs>
                <w:tab w:val="left" w:pos="4400"/>
              </w:tabs>
              <w:spacing w:line="360" w:lineRule="auto"/>
              <w:ind w:firstLine="273" w:firstLineChars="130"/>
              <w:jc w:val="left"/>
            </w:pPr>
            <w:r>
              <w:rPr>
                <w:rFonts w:hint="eastAsia" w:ascii="Times New Roman" w:hAnsi="Times New Roman" w:eastAsia="新宋体"/>
                <w:sz w:val="21"/>
                <w:szCs w:val="21"/>
              </w:rPr>
              <w:t>A．上升</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B．下降</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C．不变</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D．先上升后下降</w:t>
            </w:r>
          </w:p>
          <w:p w14:paraId="579E5CCE">
            <w:pPr>
              <w:spacing w:line="360" w:lineRule="auto"/>
              <w:ind w:left="273" w:hanging="273" w:hangingChars="130"/>
            </w:pPr>
            <w:r>
              <w:rPr>
                <w:rFonts w:hint="eastAsia" w:ascii="Times New Roman" w:hAnsi="Times New Roman" w:eastAsia="新宋体"/>
                <w:sz w:val="21"/>
                <w:szCs w:val="21"/>
              </w:rPr>
              <w:t>38．</w:t>
            </w:r>
            <w:r>
              <w:rPr>
                <w:rFonts w:hint="eastAsia" w:ascii="Times New Roman" w:hAnsi="Times New Roman" w:eastAsia="新宋体"/>
                <w:color w:val="FF0000"/>
                <w:sz w:val="21"/>
                <w:szCs w:val="21"/>
              </w:rPr>
              <w:t>（2023秋•工业园区期中）</w:t>
            </w:r>
            <w:r>
              <w:rPr>
                <w:rFonts w:hint="eastAsia" w:ascii="Times New Roman" w:hAnsi="Times New Roman" w:eastAsia="新宋体"/>
                <w:sz w:val="21"/>
                <w:szCs w:val="21"/>
              </w:rPr>
              <w:t>如图所示，烧杯中装有半杯水，一束光竖直向下照向水面，反射角大小为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B1F8A5D">
            <w:pPr>
              <w:spacing w:line="360" w:lineRule="auto"/>
              <w:ind w:left="273" w:leftChars="130" w:right="0" w:firstLine="0" w:firstLineChars="0"/>
            </w:pPr>
            <w:r>
              <w:rPr>
                <w:rFonts w:hint="eastAsia" w:ascii="Times New Roman" w:hAnsi="Times New Roman" w:eastAsia="新宋体"/>
                <w:sz w:val="21"/>
                <w:szCs w:val="21"/>
              </w:rPr>
              <w:t>（1）若保持入射点不变，入射光线顺时针旋转10°，反射光线</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（顺/逆）时针旋转10°。</w:t>
            </w:r>
          </w:p>
          <w:p w14:paraId="51BE5B44">
            <w:pPr>
              <w:spacing w:line="360" w:lineRule="auto"/>
              <w:ind w:left="273" w:leftChars="130" w:right="0" w:firstLine="0" w:firstLineChars="0"/>
            </w:pPr>
            <w:r>
              <w:rPr>
                <w:rFonts w:hint="eastAsia" w:ascii="Times New Roman" w:hAnsi="Times New Roman" w:eastAsia="新宋体"/>
                <w:sz w:val="21"/>
                <w:szCs w:val="21"/>
              </w:rPr>
              <w:t>（2）若入射光线不变，将杯子的右侧底面用木块垫起，使杯子左倾10°，则反射光线旋转</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度。</w:t>
            </w:r>
          </w:p>
          <w:p w14:paraId="3304C6E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95070" cy="1111885"/>
                  <wp:effectExtent l="0" t="0" r="5080" b="2540"/>
                  <wp:docPr id="84" name="图片 1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24" descr="菁优网：http://www.jyeoo.com"/>
                          <pic:cNvPicPr>
                            <a:picLocks noChangeAspect="1"/>
                          </pic:cNvPicPr>
                        </pic:nvPicPr>
                        <pic:blipFill>
                          <a:blip r:embed="rId23"/>
                          <a:stretch>
                            <a:fillRect/>
                          </a:stretch>
                        </pic:blipFill>
                        <pic:spPr>
                          <a:xfrm>
                            <a:off x="0" y="0"/>
                            <a:ext cx="1195070" cy="1111885"/>
                          </a:xfrm>
                          <a:prstGeom prst="rect">
                            <a:avLst/>
                          </a:prstGeom>
                          <a:noFill/>
                          <a:ln>
                            <a:noFill/>
                          </a:ln>
                        </pic:spPr>
                      </pic:pic>
                    </a:graphicData>
                  </a:graphic>
                </wp:inline>
              </w:drawing>
            </w:r>
          </w:p>
          <w:p w14:paraId="6E45DD6B">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39．</w:t>
            </w:r>
            <w:r>
              <w:rPr>
                <w:rFonts w:hint="eastAsia" w:ascii="Times New Roman" w:hAnsi="Times New Roman" w:eastAsia="新宋体"/>
                <w:color w:val="FF0000"/>
                <w:sz w:val="21"/>
                <w:szCs w:val="21"/>
              </w:rPr>
              <w:t>（2023春•西峰区校级期中）</w:t>
            </w:r>
            <w:r>
              <w:rPr>
                <w:rFonts w:hint="eastAsia" w:ascii="Times New Roman" w:hAnsi="Times New Roman" w:eastAsia="新宋体"/>
                <w:sz w:val="21"/>
                <w:szCs w:val="21"/>
              </w:rPr>
              <w:t>在探究“光反射时的规律”实验中，如图甲小明在纸板上用笔描出入射光EO和反射光OF的径迹，接着她把纸板NOF向前折或向后折（如图乙），在纸板上</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（选填“能”或“不能”）看到反射光，由此得出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06046DA5">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的结论。在图甲所示的实验中如果让光沿FO方向射到镜面，会发现反射光沿OE方向射出，这表明在反射现象中，</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B2B96A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201035" cy="1369060"/>
                  <wp:effectExtent l="0" t="0" r="8890" b="2540"/>
                  <wp:docPr id="87"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25" descr="菁优网：http://www.jyeoo.com"/>
                          <pic:cNvPicPr>
                            <a:picLocks noChangeAspect="1"/>
                          </pic:cNvPicPr>
                        </pic:nvPicPr>
                        <pic:blipFill>
                          <a:blip r:embed="rId24"/>
                          <a:stretch>
                            <a:fillRect/>
                          </a:stretch>
                        </pic:blipFill>
                        <pic:spPr>
                          <a:xfrm>
                            <a:off x="0" y="0"/>
                            <a:ext cx="3201035" cy="1369060"/>
                          </a:xfrm>
                          <a:prstGeom prst="rect">
                            <a:avLst/>
                          </a:prstGeom>
                          <a:noFill/>
                          <a:ln>
                            <a:noFill/>
                          </a:ln>
                        </pic:spPr>
                      </pic:pic>
                    </a:graphicData>
                  </a:graphic>
                </wp:inline>
              </w:drawing>
            </w:r>
          </w:p>
          <w:p w14:paraId="781DCBBD">
            <w:pPr>
              <w:spacing w:line="360" w:lineRule="auto"/>
            </w:pPr>
            <w:r>
              <w:rPr>
                <w:rFonts w:hint="eastAsia" w:ascii="Times New Roman" w:hAnsi="Times New Roman" w:eastAsia="新宋体"/>
                <w:b/>
                <w:sz w:val="21"/>
                <w:szCs w:val="21"/>
              </w:rPr>
              <w:t>二十二．利用光的反射作图（共1小题）</w:t>
            </w:r>
          </w:p>
          <w:p w14:paraId="7E9FB9C3">
            <w:pPr>
              <w:spacing w:line="360" w:lineRule="auto"/>
              <w:ind w:left="273" w:hanging="273" w:hangingChars="130"/>
            </w:pPr>
            <w:r>
              <w:rPr>
                <w:rFonts w:hint="eastAsia" w:ascii="Times New Roman" w:hAnsi="Times New Roman" w:eastAsia="新宋体"/>
                <w:sz w:val="21"/>
                <w:szCs w:val="21"/>
              </w:rPr>
              <w:t>40．</w:t>
            </w:r>
            <w:r>
              <w:rPr>
                <w:rFonts w:hint="eastAsia" w:ascii="Times New Roman" w:hAnsi="Times New Roman" w:eastAsia="新宋体"/>
                <w:color w:val="FF0000"/>
                <w:sz w:val="21"/>
                <w:szCs w:val="21"/>
              </w:rPr>
              <w:t>（2023秋•铁西区期中）</w:t>
            </w:r>
            <w:r>
              <w:rPr>
                <w:rFonts w:hint="eastAsia" w:ascii="Times New Roman" w:hAnsi="Times New Roman" w:eastAsia="新宋体"/>
                <w:sz w:val="21"/>
                <w:szCs w:val="21"/>
              </w:rPr>
              <w:t>如图所示，水下有一块平面镜，一束光射入水中，再经水中的平面镜反射后恰过P点，请将光路图补充完整（保留作图痕迹）。</w:t>
            </w:r>
          </w:p>
          <w:p w14:paraId="5BEC0E7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33600" cy="1167130"/>
                  <wp:effectExtent l="0" t="0" r="0" b="4445"/>
                  <wp:docPr id="85"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26" descr="菁优网：http://www.jyeoo.com"/>
                          <pic:cNvPicPr>
                            <a:picLocks noChangeAspect="1"/>
                          </pic:cNvPicPr>
                        </pic:nvPicPr>
                        <pic:blipFill>
                          <a:blip r:embed="rId25"/>
                          <a:stretch>
                            <a:fillRect/>
                          </a:stretch>
                        </pic:blipFill>
                        <pic:spPr>
                          <a:xfrm>
                            <a:off x="0" y="0"/>
                            <a:ext cx="2133600" cy="1167130"/>
                          </a:xfrm>
                          <a:prstGeom prst="rect">
                            <a:avLst/>
                          </a:prstGeom>
                          <a:noFill/>
                          <a:ln>
                            <a:noFill/>
                          </a:ln>
                        </pic:spPr>
                      </pic:pic>
                    </a:graphicData>
                  </a:graphic>
                </wp:inline>
              </w:drawing>
            </w:r>
          </w:p>
          <w:p w14:paraId="0A17564D">
            <w:pPr>
              <w:spacing w:line="360" w:lineRule="auto"/>
            </w:pPr>
            <w:r>
              <w:rPr>
                <w:rFonts w:hint="eastAsia" w:ascii="Times New Roman" w:hAnsi="Times New Roman" w:eastAsia="新宋体"/>
                <w:b/>
                <w:sz w:val="21"/>
                <w:szCs w:val="21"/>
              </w:rPr>
              <w:t>二十三．探究平面镜成像的特点（共1小题）</w:t>
            </w:r>
          </w:p>
          <w:p w14:paraId="6F86615E">
            <w:pPr>
              <w:spacing w:line="360" w:lineRule="auto"/>
              <w:ind w:left="273" w:hanging="273" w:hangingChars="130"/>
            </w:pPr>
            <w:r>
              <w:rPr>
                <w:rFonts w:hint="eastAsia" w:ascii="Times New Roman" w:hAnsi="Times New Roman" w:eastAsia="新宋体"/>
                <w:sz w:val="21"/>
                <w:szCs w:val="21"/>
              </w:rPr>
              <w:t>41．</w:t>
            </w:r>
            <w:r>
              <w:rPr>
                <w:rFonts w:hint="eastAsia" w:ascii="Times New Roman" w:hAnsi="Times New Roman" w:eastAsia="新宋体"/>
                <w:color w:val="FF0000"/>
                <w:sz w:val="21"/>
                <w:szCs w:val="21"/>
              </w:rPr>
              <w:t>（2023秋•西华县期中）</w:t>
            </w:r>
            <w:r>
              <w:rPr>
                <w:rFonts w:hint="eastAsia" w:ascii="Times New Roman" w:hAnsi="Times New Roman" w:eastAsia="新宋体"/>
                <w:sz w:val="21"/>
                <w:szCs w:val="21"/>
              </w:rPr>
              <w:t>小明发现，晚上坐公交车时在车窗玻璃里看到另一个“自己”，而白天却看不清。小明同学为此探究平面镜成像特点，准备了如下器材：相同的两根蜡烛、1mm和2mm的平面镜各一块、1mm和2mm的玻璃板各一块、白纸。</w:t>
            </w:r>
          </w:p>
          <w:p w14:paraId="19684BF8">
            <w:pPr>
              <w:spacing w:line="360" w:lineRule="auto"/>
              <w:ind w:left="273" w:leftChars="130" w:right="0" w:firstLine="0" w:firstLineChars="0"/>
            </w:pPr>
            <w:r>
              <w:rPr>
                <w:rFonts w:hint="eastAsia" w:ascii="Times New Roman" w:hAnsi="Times New Roman" w:eastAsia="新宋体"/>
                <w:sz w:val="21"/>
                <w:szCs w:val="21"/>
              </w:rPr>
              <w:t xml:space="preserve">（1）为了提高实验的精度和效果，应该选用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。（填序号）</w:t>
            </w:r>
          </w:p>
          <w:p w14:paraId="2CA17D34">
            <w:pPr>
              <w:spacing w:line="360" w:lineRule="auto"/>
              <w:ind w:left="273" w:leftChars="130" w:right="0" w:firstLine="0" w:firstLineChars="0"/>
            </w:pPr>
            <w:r>
              <w:rPr>
                <w:rFonts w:hint="eastAsia" w:ascii="Times New Roman" w:hAnsi="Times New Roman" w:eastAsia="新宋体"/>
                <w:sz w:val="21"/>
                <w:szCs w:val="21"/>
              </w:rPr>
              <w:t>A.2mm厚的半透明玻璃</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B.1mm厚的半透明玻璃</w:t>
            </w:r>
          </w:p>
          <w:p w14:paraId="6F0B0E8C">
            <w:pPr>
              <w:spacing w:line="360" w:lineRule="auto"/>
              <w:ind w:left="273" w:leftChars="130" w:right="0" w:firstLine="0" w:firstLineChars="0"/>
            </w:pPr>
            <w:r>
              <w:rPr>
                <w:rFonts w:hint="eastAsia" w:ascii="Times New Roman" w:hAnsi="Times New Roman" w:eastAsia="新宋体"/>
                <w:sz w:val="21"/>
                <w:szCs w:val="21"/>
              </w:rPr>
              <w:t>C.2mm厚的平面镜</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D.1mm厚的平面镜</w:t>
            </w:r>
          </w:p>
          <w:p w14:paraId="7B380562">
            <w:pPr>
              <w:spacing w:line="360" w:lineRule="auto"/>
              <w:ind w:left="273" w:leftChars="130" w:right="0" w:firstLine="0" w:firstLineChars="0"/>
            </w:pPr>
            <w:r>
              <w:rPr>
                <w:rFonts w:hint="eastAsia" w:ascii="Times New Roman" w:hAnsi="Times New Roman" w:eastAsia="新宋体"/>
                <w:sz w:val="21"/>
                <w:szCs w:val="21"/>
              </w:rPr>
              <w:t xml:space="preserve">（2）如图，在竖立的玻璃板前点燃蜡烛A，拿未点燃的蜡烛B在玻璃板后面移动，人眼在蜡烛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（填“A”或“B”）侧观察，直到蜡烛B与蜡烛A的像完全重合。</w:t>
            </w:r>
          </w:p>
          <w:p w14:paraId="4E2151D7">
            <w:pPr>
              <w:spacing w:line="360" w:lineRule="auto"/>
              <w:ind w:left="273" w:leftChars="130" w:right="0" w:firstLine="0" w:firstLineChars="0"/>
            </w:pPr>
            <w:r>
              <w:rPr>
                <w:rFonts w:hint="eastAsia" w:ascii="Times New Roman" w:hAnsi="Times New Roman" w:eastAsia="新宋体"/>
                <w:sz w:val="21"/>
                <w:szCs w:val="21"/>
              </w:rPr>
              <w:t xml:space="preserve">（3）为了让右边的同学也能够看清蜡烛的像，小明同学只将玻璃板向右平移，则蜡烛像的位置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（填“向右移动”“向左移动”或“不变”）。</w:t>
            </w:r>
          </w:p>
          <w:p w14:paraId="0263CCA2">
            <w:pPr>
              <w:spacing w:line="360" w:lineRule="auto"/>
              <w:ind w:left="273" w:leftChars="130" w:right="0" w:firstLine="0" w:firstLineChars="0"/>
            </w:pPr>
            <w:r>
              <w:rPr>
                <w:rFonts w:hint="eastAsia" w:ascii="Times New Roman" w:hAnsi="Times New Roman" w:eastAsia="新宋体"/>
                <w:sz w:val="21"/>
                <w:szCs w:val="21"/>
              </w:rPr>
              <w:t xml:space="preserve">（4）在探究平面镜成的像是虚像还是实像时，小明移开后面的蜡烛B，用白纸作为光屏放在像的位置，然后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（填“透过”或“不透过”）玻璃板观察白纸，此时将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（填“看到”或“看不到”）蜡烛A的像，说明平面镜成的是虚像。</w:t>
            </w:r>
          </w:p>
          <w:p w14:paraId="2DFF84A6">
            <w:pPr>
              <w:spacing w:line="360" w:lineRule="auto"/>
              <w:ind w:left="273" w:leftChars="130" w:right="0" w:firstLine="0" w:firstLineChars="0"/>
            </w:pPr>
            <w:r>
              <w:rPr>
                <w:rFonts w:hint="eastAsia" w:ascii="Times New Roman" w:hAnsi="Times New Roman" w:eastAsia="新宋体"/>
                <w:sz w:val="21"/>
                <w:szCs w:val="21"/>
              </w:rPr>
              <w:t xml:space="preserve">（5）在探究像距和物距的关系时，为了得到像距和物距关系的普遍规律，你对他接下来的操作建议是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76C3991">
            <w:pPr>
              <w:spacing w:line="360" w:lineRule="auto"/>
              <w:ind w:left="273" w:leftChars="130" w:right="0" w:firstLine="0" w:firstLineChars="0"/>
            </w:pPr>
            <w:r>
              <w:rPr>
                <w:rFonts w:hint="eastAsia" w:ascii="Times New Roman" w:hAnsi="Times New Roman" w:eastAsia="新宋体"/>
                <w:sz w:val="21"/>
                <w:szCs w:val="21"/>
              </w:rPr>
              <w:t xml:space="preserve">（6）如图甲所示，小明在车窗玻璃里看到的另一个“自己”是光的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形成的像。小车的前挡风玻璃是倾斜的，晚上开车时，来自后方车辆的强光入射到前挡风玻璃，被反射到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（选填“上方”或“下方”），以减少对司机视线的干扰。</w:t>
            </w:r>
          </w:p>
          <w:p w14:paraId="3A0C880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328670" cy="1054735"/>
                  <wp:effectExtent l="0" t="0" r="5080" b="2540"/>
                  <wp:docPr id="98" name="图片 1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28" descr="菁优网：http://www.jyeoo.com"/>
                          <pic:cNvPicPr>
                            <a:picLocks noChangeAspect="1"/>
                          </pic:cNvPicPr>
                        </pic:nvPicPr>
                        <pic:blipFill>
                          <a:blip r:embed="rId26"/>
                          <a:stretch>
                            <a:fillRect/>
                          </a:stretch>
                        </pic:blipFill>
                        <pic:spPr>
                          <a:xfrm>
                            <a:off x="0" y="0"/>
                            <a:ext cx="3328670" cy="1054735"/>
                          </a:xfrm>
                          <a:prstGeom prst="rect">
                            <a:avLst/>
                          </a:prstGeom>
                          <a:noFill/>
                          <a:ln>
                            <a:noFill/>
                          </a:ln>
                        </pic:spPr>
                      </pic:pic>
                    </a:graphicData>
                  </a:graphic>
                </wp:inline>
              </w:drawing>
            </w:r>
          </w:p>
          <w:p w14:paraId="5ADBAF9B">
            <w:pPr>
              <w:spacing w:line="360" w:lineRule="auto"/>
            </w:pPr>
            <w:r>
              <w:rPr>
                <w:rFonts w:hint="eastAsia" w:ascii="Times New Roman" w:hAnsi="Times New Roman" w:eastAsia="新宋体"/>
                <w:b/>
                <w:sz w:val="21"/>
                <w:szCs w:val="21"/>
              </w:rPr>
              <w:t>二十四．平面镜成像的特点与规律（共1小题）</w:t>
            </w:r>
          </w:p>
          <w:p w14:paraId="2FCDE060">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42．</w:t>
            </w:r>
            <w:r>
              <w:rPr>
                <w:rFonts w:hint="eastAsia" w:ascii="Times New Roman" w:hAnsi="Times New Roman" w:eastAsia="新宋体"/>
                <w:color w:val="FF0000"/>
                <w:sz w:val="21"/>
                <w:szCs w:val="21"/>
              </w:rPr>
              <w:t>（2023秋•泸县校级期中）</w:t>
            </w:r>
            <w:r>
              <w:rPr>
                <w:rFonts w:hint="eastAsia" w:ascii="Times New Roman" w:hAnsi="Times New Roman" w:eastAsia="新宋体"/>
                <w:sz w:val="21"/>
                <w:szCs w:val="21"/>
              </w:rPr>
              <w:t xml:space="preserve">如图所示，研究平面镜成像特点时，M的位置应放置一块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028809E0">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（选填“玻璃”或“镜子”），蜡烛在M中所成像的位置应在图中的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处（选填“甲”、“乙”、“丙”或“丁”）．如何判断平面镜成的是实像还是虚像呢？请你说说区分的方法：</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287E74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608580" cy="1518285"/>
                  <wp:effectExtent l="0" t="0" r="1270" b="5715"/>
                  <wp:docPr id="105"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29" descr="菁优网：http://www.jyeoo.com"/>
                          <pic:cNvPicPr>
                            <a:picLocks noChangeAspect="1"/>
                          </pic:cNvPicPr>
                        </pic:nvPicPr>
                        <pic:blipFill>
                          <a:blip r:embed="rId27"/>
                          <a:stretch>
                            <a:fillRect/>
                          </a:stretch>
                        </pic:blipFill>
                        <pic:spPr>
                          <a:xfrm>
                            <a:off x="0" y="0"/>
                            <a:ext cx="2608580" cy="1518285"/>
                          </a:xfrm>
                          <a:prstGeom prst="rect">
                            <a:avLst/>
                          </a:prstGeom>
                          <a:noFill/>
                          <a:ln>
                            <a:noFill/>
                          </a:ln>
                        </pic:spPr>
                      </pic:pic>
                    </a:graphicData>
                  </a:graphic>
                </wp:inline>
              </w:drawing>
            </w:r>
          </w:p>
          <w:p w14:paraId="0F1C5B26">
            <w:pPr>
              <w:spacing w:line="360" w:lineRule="auto"/>
            </w:pPr>
            <w:r>
              <w:rPr>
                <w:rFonts w:hint="eastAsia" w:ascii="Times New Roman" w:hAnsi="Times New Roman" w:eastAsia="新宋体"/>
                <w:b/>
                <w:sz w:val="21"/>
                <w:szCs w:val="21"/>
              </w:rPr>
              <w:t>二十五．像与物体镜面对称（共1小题）</w:t>
            </w:r>
          </w:p>
          <w:p w14:paraId="1ECBD4D3">
            <w:pPr>
              <w:spacing w:line="360" w:lineRule="auto"/>
              <w:ind w:left="273" w:hanging="273" w:hangingChars="130"/>
            </w:pPr>
            <w:r>
              <w:rPr>
                <w:rFonts w:hint="eastAsia" w:ascii="Times New Roman" w:hAnsi="Times New Roman" w:eastAsia="新宋体"/>
                <w:sz w:val="21"/>
                <w:szCs w:val="21"/>
              </w:rPr>
              <w:t>43．</w:t>
            </w:r>
            <w:r>
              <w:rPr>
                <w:rFonts w:hint="eastAsia" w:ascii="Times New Roman" w:hAnsi="Times New Roman" w:eastAsia="新宋体"/>
                <w:color w:val="FF0000"/>
                <w:sz w:val="21"/>
                <w:szCs w:val="21"/>
              </w:rPr>
              <w:t>（2023秋•工业园区期中）</w:t>
            </w:r>
            <w:r>
              <w:rPr>
                <w:rFonts w:hint="eastAsia" w:ascii="Times New Roman" w:hAnsi="Times New Roman" w:eastAsia="新宋体"/>
                <w:sz w:val="21"/>
                <w:szCs w:val="21"/>
              </w:rPr>
              <w:t>两块完全相同的平面镜上、下挂在竖直的墙壁上，两平面镜间有一定的距离，一物体放在平面镜前，如图所示，则经过两块平面镜成像后，物体的像可能是选项中的（　　）</w:t>
            </w:r>
          </w:p>
          <w:p w14:paraId="42D9A04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4325" cy="1181100"/>
                  <wp:effectExtent l="0" t="0" r="0" b="0"/>
                  <wp:docPr id="109" name="图片 1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30" descr="菁优网：http://www.jyeoo.com"/>
                          <pic:cNvPicPr>
                            <a:picLocks noChangeAspect="1"/>
                          </pic:cNvPicPr>
                        </pic:nvPicPr>
                        <pic:blipFill>
                          <a:blip r:embed="rId28"/>
                          <a:stretch>
                            <a:fillRect/>
                          </a:stretch>
                        </pic:blipFill>
                        <pic:spPr>
                          <a:xfrm>
                            <a:off x="0" y="0"/>
                            <a:ext cx="314325" cy="1181100"/>
                          </a:xfrm>
                          <a:prstGeom prst="rect">
                            <a:avLst/>
                          </a:prstGeom>
                          <a:noFill/>
                          <a:ln>
                            <a:noFill/>
                          </a:ln>
                        </pic:spPr>
                      </pic:pic>
                    </a:graphicData>
                  </a:graphic>
                </wp:inline>
              </w:drawing>
            </w:r>
          </w:p>
          <w:p w14:paraId="416AE3D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476250" cy="1181100"/>
                  <wp:effectExtent l="0" t="0" r="0" b="0"/>
                  <wp:docPr id="97" name="图片 1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31" descr="菁优网：http://www.jyeoo.com"/>
                          <pic:cNvPicPr>
                            <a:picLocks noChangeAspect="1"/>
                          </pic:cNvPicPr>
                        </pic:nvPicPr>
                        <pic:blipFill>
                          <a:blip r:embed="rId29"/>
                          <a:stretch>
                            <a:fillRect/>
                          </a:stretch>
                        </pic:blipFill>
                        <pic:spPr>
                          <a:xfrm>
                            <a:off x="0" y="0"/>
                            <a:ext cx="476250" cy="1181100"/>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476250" cy="1171575"/>
                  <wp:effectExtent l="0" t="0" r="0" b="0"/>
                  <wp:docPr id="108" name="图片 1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32" descr="菁优网：http://www.jyeoo.com"/>
                          <pic:cNvPicPr>
                            <a:picLocks noChangeAspect="1"/>
                          </pic:cNvPicPr>
                        </pic:nvPicPr>
                        <pic:blipFill>
                          <a:blip r:embed="rId30"/>
                          <a:stretch>
                            <a:fillRect/>
                          </a:stretch>
                        </pic:blipFill>
                        <pic:spPr>
                          <a:xfrm>
                            <a:off x="0" y="0"/>
                            <a:ext cx="476250" cy="1171575"/>
                          </a:xfrm>
                          <a:prstGeom prst="rect">
                            <a:avLst/>
                          </a:prstGeom>
                          <a:noFill/>
                          <a:ln>
                            <a:noFill/>
                          </a:ln>
                        </pic:spPr>
                      </pic:pic>
                    </a:graphicData>
                  </a:graphic>
                </wp:inline>
              </w:drawing>
            </w:r>
            <w:r>
              <w:tab/>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438150" cy="1181100"/>
                  <wp:effectExtent l="0" t="0" r="0" b="0"/>
                  <wp:docPr id="89" name="图片 1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33" descr="菁优网：http://www.jyeoo.com"/>
                          <pic:cNvPicPr>
                            <a:picLocks noChangeAspect="1"/>
                          </pic:cNvPicPr>
                        </pic:nvPicPr>
                        <pic:blipFill>
                          <a:blip r:embed="rId31"/>
                          <a:stretch>
                            <a:fillRect/>
                          </a:stretch>
                        </pic:blipFill>
                        <pic:spPr>
                          <a:xfrm>
                            <a:off x="0" y="0"/>
                            <a:ext cx="438150" cy="1181100"/>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476250" cy="1181100"/>
                  <wp:effectExtent l="0" t="0" r="0" b="0"/>
                  <wp:docPr id="95" name="图片 1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34" descr="菁优网：http://www.jyeoo.com"/>
                          <pic:cNvPicPr>
                            <a:picLocks noChangeAspect="1"/>
                          </pic:cNvPicPr>
                        </pic:nvPicPr>
                        <pic:blipFill>
                          <a:blip r:embed="rId32"/>
                          <a:stretch>
                            <a:fillRect/>
                          </a:stretch>
                        </pic:blipFill>
                        <pic:spPr>
                          <a:xfrm>
                            <a:off x="0" y="0"/>
                            <a:ext cx="476250" cy="1181100"/>
                          </a:xfrm>
                          <a:prstGeom prst="rect">
                            <a:avLst/>
                          </a:prstGeom>
                          <a:noFill/>
                          <a:ln>
                            <a:noFill/>
                          </a:ln>
                        </pic:spPr>
                      </pic:pic>
                    </a:graphicData>
                  </a:graphic>
                </wp:inline>
              </w:drawing>
            </w:r>
          </w:p>
          <w:p w14:paraId="0D755575">
            <w:pPr>
              <w:spacing w:line="360" w:lineRule="auto"/>
            </w:pPr>
            <w:r>
              <w:rPr>
                <w:rFonts w:hint="eastAsia" w:ascii="Times New Roman" w:hAnsi="Times New Roman" w:eastAsia="新宋体"/>
                <w:b/>
                <w:sz w:val="21"/>
                <w:szCs w:val="21"/>
              </w:rPr>
              <w:t>二十六．光的折射现象（共2小题）</w:t>
            </w:r>
          </w:p>
          <w:p w14:paraId="0068AB40">
            <w:pPr>
              <w:spacing w:line="360" w:lineRule="auto"/>
              <w:ind w:left="273" w:hanging="273" w:hangingChars="130"/>
            </w:pPr>
            <w:r>
              <w:rPr>
                <w:rFonts w:hint="eastAsia" w:ascii="Times New Roman" w:hAnsi="Times New Roman" w:eastAsia="新宋体"/>
                <w:sz w:val="21"/>
                <w:szCs w:val="21"/>
              </w:rPr>
              <w:t>44．</w:t>
            </w:r>
            <w:r>
              <w:rPr>
                <w:rFonts w:hint="eastAsia" w:ascii="Times New Roman" w:hAnsi="Times New Roman" w:eastAsia="新宋体"/>
                <w:color w:val="FF0000"/>
                <w:sz w:val="21"/>
                <w:szCs w:val="21"/>
              </w:rPr>
              <w:t>（2023秋•永春县期中）</w:t>
            </w:r>
            <w:r>
              <w:rPr>
                <w:rFonts w:hint="eastAsia" w:ascii="Times New Roman" w:hAnsi="Times New Roman" w:eastAsia="新宋体"/>
                <w:sz w:val="21"/>
                <w:szCs w:val="21"/>
              </w:rPr>
              <w:t>《康熙几暇格物编》中记载：“置钱碗底，远视若无，及盛满水时，在钱随水光而显现矣。”如图所示，把铜钱放在碗底B处后加适量水，从A处恰好看到铜钱的像在E处，用激光笔从A点向</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处（用图中字母表示）照射，可照亮铜钱。加满水，从A处看到像的位置将</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（选填“变高”“变低”或“不变”）。</w:t>
            </w:r>
          </w:p>
          <w:p w14:paraId="7D2E8EE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87550" cy="1273810"/>
                  <wp:effectExtent l="0" t="0" r="3175" b="2540"/>
                  <wp:docPr id="88" name="图片 1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35" descr="菁优网：http://www.jyeoo.com"/>
                          <pic:cNvPicPr>
                            <a:picLocks noChangeAspect="1"/>
                          </pic:cNvPicPr>
                        </pic:nvPicPr>
                        <pic:blipFill>
                          <a:blip r:embed="rId33"/>
                          <a:stretch>
                            <a:fillRect/>
                          </a:stretch>
                        </pic:blipFill>
                        <pic:spPr>
                          <a:xfrm>
                            <a:off x="0" y="0"/>
                            <a:ext cx="1987550" cy="1273810"/>
                          </a:xfrm>
                          <a:prstGeom prst="rect">
                            <a:avLst/>
                          </a:prstGeom>
                          <a:noFill/>
                          <a:ln>
                            <a:noFill/>
                          </a:ln>
                        </pic:spPr>
                      </pic:pic>
                    </a:graphicData>
                  </a:graphic>
                </wp:inline>
              </w:drawing>
            </w:r>
          </w:p>
          <w:p w14:paraId="176E10FB">
            <w:pPr>
              <w:spacing w:line="360" w:lineRule="auto"/>
              <w:ind w:left="273" w:hanging="273" w:hangingChars="130"/>
            </w:pPr>
            <w:r>
              <w:rPr>
                <w:rFonts w:hint="eastAsia" w:ascii="Times New Roman" w:hAnsi="Times New Roman" w:eastAsia="新宋体"/>
                <w:sz w:val="21"/>
                <w:szCs w:val="21"/>
              </w:rPr>
              <w:t>45．</w:t>
            </w:r>
            <w:r>
              <w:rPr>
                <w:rFonts w:hint="eastAsia" w:ascii="Times New Roman" w:hAnsi="Times New Roman" w:eastAsia="新宋体"/>
                <w:color w:val="FF0000"/>
                <w:sz w:val="21"/>
                <w:szCs w:val="21"/>
              </w:rPr>
              <w:t>（2023秋•白云区校级期中）</w:t>
            </w:r>
            <w:r>
              <w:rPr>
                <w:rFonts w:hint="eastAsia" w:ascii="Times New Roman" w:hAnsi="Times New Roman" w:eastAsia="新宋体"/>
                <w:sz w:val="21"/>
                <w:szCs w:val="21"/>
              </w:rPr>
              <w:t xml:space="preserve">小妮同学坐在学校的荷花池边，荷花池边有一棵大树，池里面有很多鲤鱼游来游去。她望向荷花池，看到“树叶在水中晃动，鱼在树叶间游来游去”。已知池塘水深2m，岸上的树叶距离水面3m，则“池中的树叶”和岸上树叶之间的距离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m，看到的鲤鱼距离水面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（选填“大于2m”、“小于2m”、“等于2m”）。看到的鲤鱼和水中的树叶，是鱼和树叶所成的像，关于这两个像，下列判断正确的是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（选填字母）。</w:t>
            </w:r>
          </w:p>
          <w:p w14:paraId="7EB57CFC">
            <w:pPr>
              <w:spacing w:line="360" w:lineRule="auto"/>
              <w:ind w:left="273" w:leftChars="130" w:right="0" w:firstLine="0" w:firstLineChars="0"/>
            </w:pPr>
            <w:r>
              <w:rPr>
                <w:rFonts w:hint="eastAsia" w:ascii="Times New Roman" w:hAnsi="Times New Roman" w:eastAsia="新宋体"/>
                <w:sz w:val="21"/>
                <w:szCs w:val="21"/>
              </w:rPr>
              <w:t>A.都是实像</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B.都是虚像</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C.鱼是实像，云是虚像</w:t>
            </w:r>
          </w:p>
          <w:p w14:paraId="4DE8228D">
            <w:pPr>
              <w:spacing w:line="360" w:lineRule="auto"/>
            </w:pPr>
            <w:r>
              <w:rPr>
                <w:rFonts w:hint="eastAsia" w:ascii="Times New Roman" w:hAnsi="Times New Roman" w:eastAsia="新宋体"/>
                <w:b/>
                <w:sz w:val="21"/>
                <w:szCs w:val="21"/>
              </w:rPr>
              <w:t>二十七．光折射规律的应用（共1小题）</w:t>
            </w:r>
          </w:p>
          <w:p w14:paraId="78875880">
            <w:pPr>
              <w:spacing w:line="360" w:lineRule="auto"/>
              <w:ind w:left="273" w:hanging="273" w:hangingChars="130"/>
            </w:pPr>
            <w:r>
              <w:rPr>
                <w:rFonts w:hint="eastAsia" w:ascii="Times New Roman" w:hAnsi="Times New Roman" w:eastAsia="新宋体"/>
                <w:sz w:val="21"/>
                <w:szCs w:val="21"/>
              </w:rPr>
              <w:t>46．</w:t>
            </w:r>
            <w:r>
              <w:rPr>
                <w:rFonts w:hint="eastAsia" w:ascii="Times New Roman" w:hAnsi="Times New Roman" w:eastAsia="新宋体"/>
                <w:color w:val="FF0000"/>
                <w:sz w:val="21"/>
                <w:szCs w:val="21"/>
              </w:rPr>
              <w:t>（2023春•西峰区校级期中）</w:t>
            </w:r>
            <w:r>
              <w:rPr>
                <w:rFonts w:hint="eastAsia" w:ascii="Times New Roman" w:hAnsi="Times New Roman" w:eastAsia="新宋体"/>
                <w:sz w:val="21"/>
                <w:szCs w:val="21"/>
              </w:rPr>
              <w:t>小李同学用一支新买的激光笔照射水平水面，在竖直白墙上出现了两个红色亮点A和B，如图所示。现保持入射点O的位置不变，使入射光线MO绕着点O沿顺时针方向转动，竖直白墙上的红色亮点A和B将如何变化（　　）</w:t>
            </w:r>
          </w:p>
          <w:p w14:paraId="365DEFA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72870" cy="1364615"/>
                  <wp:effectExtent l="0" t="0" r="8255" b="6985"/>
                  <wp:docPr id="111" name="图片 1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37" descr="菁优网：http://www.jyeoo.com"/>
                          <pic:cNvPicPr>
                            <a:picLocks noChangeAspect="1"/>
                          </pic:cNvPicPr>
                        </pic:nvPicPr>
                        <pic:blipFill>
                          <a:blip r:embed="rId34"/>
                          <a:stretch>
                            <a:fillRect/>
                          </a:stretch>
                        </pic:blipFill>
                        <pic:spPr>
                          <a:xfrm>
                            <a:off x="0" y="0"/>
                            <a:ext cx="1372870" cy="1364615"/>
                          </a:xfrm>
                          <a:prstGeom prst="rect">
                            <a:avLst/>
                          </a:prstGeom>
                          <a:noFill/>
                          <a:ln>
                            <a:noFill/>
                          </a:ln>
                        </pic:spPr>
                      </pic:pic>
                    </a:graphicData>
                  </a:graphic>
                </wp:inline>
              </w:drawing>
            </w:r>
          </w:p>
          <w:p w14:paraId="47703F00">
            <w:pPr>
              <w:spacing w:line="360" w:lineRule="auto"/>
              <w:ind w:firstLine="273" w:firstLineChars="130"/>
              <w:jc w:val="left"/>
            </w:pPr>
            <w:r>
              <w:rPr>
                <w:rFonts w:hint="eastAsia" w:ascii="Times New Roman" w:hAnsi="Times New Roman" w:eastAsia="新宋体"/>
                <w:sz w:val="21"/>
                <w:szCs w:val="21"/>
              </w:rPr>
              <w:t>A．红色亮点A和B的位置都不改变</w:t>
            </w:r>
            <w:r>
              <w:tab/>
            </w:r>
            <w:r>
              <w:rPr>
                <w:rFonts w:hint="eastAsia"/>
                <w:lang w:val="en-US" w:eastAsia="zh-CN"/>
              </w:rPr>
              <w:t xml:space="preserve">   </w:t>
            </w:r>
            <w:r>
              <w:rPr>
                <w:rFonts w:hint="eastAsia" w:ascii="Times New Roman" w:hAnsi="Times New Roman" w:eastAsia="新宋体"/>
                <w:sz w:val="21"/>
                <w:szCs w:val="21"/>
              </w:rPr>
              <w:t>B．红色亮点A下移、B上移</w:t>
            </w:r>
            <w:r>
              <w:tab/>
            </w:r>
          </w:p>
          <w:p w14:paraId="00040B20">
            <w:pPr>
              <w:spacing w:line="360" w:lineRule="auto"/>
              <w:ind w:firstLine="273" w:firstLineChars="130"/>
              <w:jc w:val="left"/>
              <w:rPr>
                <w:rFonts w:hint="eastAsia" w:ascii="Times New Roman" w:hAnsi="Times New Roman" w:eastAsia="新宋体"/>
                <w:b/>
                <w:sz w:val="21"/>
                <w:szCs w:val="21"/>
              </w:rPr>
            </w:pPr>
            <w:r>
              <w:rPr>
                <w:rFonts w:hint="eastAsia" w:ascii="Times New Roman" w:hAnsi="Times New Roman" w:eastAsia="新宋体"/>
                <w:sz w:val="21"/>
                <w:szCs w:val="21"/>
              </w:rPr>
              <w:t>C．红色亮点A上移、B下移</w:t>
            </w:r>
            <w:r>
              <w:tab/>
            </w:r>
            <w:r>
              <w:rPr>
                <w:rFonts w:hint="eastAsia"/>
                <w:lang w:val="en-US" w:eastAsia="zh-CN"/>
              </w:rPr>
              <w:t xml:space="preserve">       </w:t>
            </w:r>
            <w:r>
              <w:rPr>
                <w:rFonts w:hint="eastAsia" w:ascii="Times New Roman" w:hAnsi="Times New Roman" w:eastAsia="新宋体"/>
                <w:sz w:val="21"/>
                <w:szCs w:val="21"/>
              </w:rPr>
              <w:t>D．红色亮点A、B都下移</w:t>
            </w:r>
          </w:p>
          <w:p w14:paraId="0D2E95AB">
            <w:pPr>
              <w:spacing w:line="360" w:lineRule="auto"/>
            </w:pPr>
            <w:r>
              <w:rPr>
                <w:rFonts w:hint="eastAsia" w:ascii="Times New Roman" w:hAnsi="Times New Roman" w:eastAsia="新宋体"/>
                <w:b/>
                <w:sz w:val="21"/>
                <w:szCs w:val="21"/>
              </w:rPr>
              <w:t>二十八．光学实验设计与探究（共3小题）</w:t>
            </w:r>
          </w:p>
          <w:p w14:paraId="0A89A898">
            <w:pPr>
              <w:spacing w:line="360" w:lineRule="auto"/>
              <w:ind w:left="273" w:hanging="273" w:hangingChars="130"/>
              <w:rPr>
                <w:rFonts w:hint="eastAsia" w:ascii="Times New Roman" w:hAnsi="Times New Roman" w:eastAsia="新宋体"/>
                <w:sz w:val="21"/>
                <w:szCs w:val="21"/>
              </w:rPr>
            </w:pPr>
          </w:p>
          <w:p w14:paraId="219200C8">
            <w:pPr>
              <w:spacing w:line="360" w:lineRule="auto"/>
              <w:ind w:left="273" w:hanging="273" w:hangingChars="130"/>
            </w:pPr>
            <w:r>
              <w:rPr>
                <w:rFonts w:hint="eastAsia" w:ascii="Times New Roman" w:hAnsi="Times New Roman" w:eastAsia="新宋体"/>
                <w:sz w:val="21"/>
                <w:szCs w:val="21"/>
              </w:rPr>
              <w:t>47．</w:t>
            </w:r>
            <w:r>
              <w:rPr>
                <w:rFonts w:hint="eastAsia" w:ascii="Times New Roman" w:hAnsi="Times New Roman" w:eastAsia="新宋体"/>
                <w:color w:val="FF0000"/>
                <w:sz w:val="21"/>
                <w:szCs w:val="21"/>
              </w:rPr>
              <w:t>（2023秋•青羊区校级期中）</w:t>
            </w:r>
            <w:r>
              <w:rPr>
                <w:rFonts w:hint="eastAsia" w:ascii="Times New Roman" w:hAnsi="Times New Roman" w:eastAsia="新宋体"/>
                <w:sz w:val="21"/>
                <w:szCs w:val="21"/>
              </w:rPr>
              <w:t>物理科创小组制作了一个长方体光学元件盒，外现如图乙，上方右侧开有一正方形大口，并贴上一张半透明薄纸片ABCD，左侧开有一圆形小孔，其余部分密封完好。小睿将一个点燃的蜡烛正立竖直放在小孔正前方，如图甲所示，可以在半透明薄纸片上观察到烛焰的像。他对这个“小孔”光学盒的内部结构产生了极大的兴趣，科创小组的同学告诉他，盒中只有1块不透光的平面镜。于是，小睿开始分析：</w:t>
            </w:r>
          </w:p>
          <w:p w14:paraId="4E4EF2C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554095" cy="1184275"/>
                  <wp:effectExtent l="0" t="0" r="8255" b="6350"/>
                  <wp:docPr id="90" name="图片 1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38" descr="菁优网：http://www.jyeoo.com"/>
                          <pic:cNvPicPr>
                            <a:picLocks noChangeAspect="1"/>
                          </pic:cNvPicPr>
                        </pic:nvPicPr>
                        <pic:blipFill>
                          <a:blip r:embed="rId35"/>
                          <a:stretch>
                            <a:fillRect/>
                          </a:stretch>
                        </pic:blipFill>
                        <pic:spPr>
                          <a:xfrm>
                            <a:off x="0" y="0"/>
                            <a:ext cx="3554095" cy="1184275"/>
                          </a:xfrm>
                          <a:prstGeom prst="rect">
                            <a:avLst/>
                          </a:prstGeom>
                          <a:noFill/>
                          <a:ln>
                            <a:noFill/>
                          </a:ln>
                        </pic:spPr>
                      </pic:pic>
                    </a:graphicData>
                  </a:graphic>
                </wp:inline>
              </w:drawing>
            </w:r>
          </w:p>
          <w:p w14:paraId="69D30E7A">
            <w:pPr>
              <w:spacing w:line="360" w:lineRule="auto"/>
              <w:ind w:left="273" w:leftChars="130" w:right="0" w:firstLine="0" w:firstLineChars="0"/>
            </w:pPr>
            <w:r>
              <w:rPr>
                <w:rFonts w:hint="eastAsia" w:ascii="Times New Roman" w:hAnsi="Times New Roman" w:eastAsia="新宋体"/>
                <w:sz w:val="21"/>
                <w:szCs w:val="21"/>
              </w:rPr>
              <w:t xml:space="preserve">（1）半透明薄纸片上的像是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（选填“实”或“虚”）像。</w:t>
            </w:r>
          </w:p>
          <w:p w14:paraId="136ECCC1">
            <w:pPr>
              <w:spacing w:line="360" w:lineRule="auto"/>
              <w:ind w:left="273" w:leftChars="130" w:right="0" w:firstLine="0" w:firstLineChars="0"/>
            </w:pPr>
            <w:r>
              <w:rPr>
                <w:rFonts w:hint="eastAsia" w:ascii="Times New Roman" w:hAnsi="Times New Roman" w:eastAsia="新宋体"/>
                <w:sz w:val="21"/>
                <w:szCs w:val="21"/>
              </w:rPr>
              <w:t>（2）请你帮助小睿在图丙中的虚线框中画出平面镜的大致位置和放置方向。</w:t>
            </w:r>
          </w:p>
          <w:p w14:paraId="6756A1AB">
            <w:pPr>
              <w:spacing w:line="360" w:lineRule="auto"/>
              <w:ind w:left="273" w:leftChars="130" w:right="0" w:firstLine="0" w:firstLineChars="0"/>
            </w:pPr>
            <w:r>
              <w:rPr>
                <w:rFonts w:hint="eastAsia" w:ascii="Times New Roman" w:hAnsi="Times New Roman" w:eastAsia="新宋体"/>
                <w:sz w:val="21"/>
                <w:szCs w:val="21"/>
              </w:rPr>
              <w:t>（3）小睿在半透明薄纸片ABCD上看到烛焰的像是怎样的？请在下面四个图中选出你认为正确的图像：</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69D511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691890" cy="864870"/>
                  <wp:effectExtent l="0" t="0" r="3810" b="1905"/>
                  <wp:docPr id="96" name="图片 1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39" descr="菁优网：http://www.jyeoo.com"/>
                          <pic:cNvPicPr>
                            <a:picLocks noChangeAspect="1"/>
                          </pic:cNvPicPr>
                        </pic:nvPicPr>
                        <pic:blipFill>
                          <a:blip r:embed="rId36"/>
                          <a:stretch>
                            <a:fillRect/>
                          </a:stretch>
                        </pic:blipFill>
                        <pic:spPr>
                          <a:xfrm>
                            <a:off x="0" y="0"/>
                            <a:ext cx="3691890" cy="864870"/>
                          </a:xfrm>
                          <a:prstGeom prst="rect">
                            <a:avLst/>
                          </a:prstGeom>
                          <a:noFill/>
                          <a:ln>
                            <a:noFill/>
                          </a:ln>
                        </pic:spPr>
                      </pic:pic>
                    </a:graphicData>
                  </a:graphic>
                </wp:inline>
              </w:drawing>
            </w:r>
          </w:p>
          <w:p w14:paraId="2426DD26">
            <w:pPr>
              <w:spacing w:line="360" w:lineRule="auto"/>
              <w:ind w:left="273" w:leftChars="130" w:right="0" w:firstLine="0" w:firstLineChars="0"/>
            </w:pPr>
            <w:r>
              <w:rPr>
                <w:rFonts w:hint="eastAsia" w:ascii="Times New Roman" w:hAnsi="Times New Roman" w:eastAsia="新宋体"/>
                <w:sz w:val="21"/>
                <w:szCs w:val="21"/>
              </w:rPr>
              <w:t xml:space="preserve">（4）要使半透明薄纸片上的像变大，小睿想到了以下一些方案，你认为可行的是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。（选填“A”“B”“C”“D”）</w:t>
            </w:r>
          </w:p>
          <w:p w14:paraId="635424B3">
            <w:pPr>
              <w:spacing w:line="360" w:lineRule="auto"/>
              <w:ind w:left="273" w:leftChars="130" w:right="0" w:firstLine="0" w:firstLineChars="0"/>
              <w:rPr>
                <w:rFonts w:hint="eastAsia" w:ascii="Times New Roman" w:hAnsi="Times New Roman" w:eastAsia="新宋体"/>
                <w:sz w:val="21"/>
                <w:szCs w:val="21"/>
                <w:lang w:val="en-US" w:eastAsia="zh-CN"/>
              </w:rPr>
            </w:pPr>
            <w:r>
              <w:rPr>
                <w:rFonts w:hint="eastAsia" w:ascii="Times New Roman" w:hAnsi="Times New Roman" w:eastAsia="Calibri"/>
                <w:sz w:val="21"/>
                <w:szCs w:val="21"/>
              </w:rPr>
              <w:t>①</w:t>
            </w:r>
            <w:r>
              <w:rPr>
                <w:rFonts w:hint="eastAsia" w:ascii="Times New Roman" w:hAnsi="Times New Roman" w:eastAsia="新宋体"/>
                <w:sz w:val="21"/>
                <w:szCs w:val="21"/>
              </w:rPr>
              <w:t>将F光源移向小孔</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②</w:t>
            </w:r>
            <w:r>
              <w:rPr>
                <w:rFonts w:hint="eastAsia" w:ascii="Times New Roman" w:hAnsi="Times New Roman" w:eastAsia="新宋体"/>
                <w:sz w:val="21"/>
                <w:szCs w:val="21"/>
              </w:rPr>
              <w:t>将小孔的大小增大</w:t>
            </w:r>
            <w:r>
              <w:rPr>
                <w:rFonts w:hint="eastAsia" w:ascii="Times New Roman" w:hAnsi="Times New Roman" w:eastAsia="新宋体"/>
                <w:sz w:val="21"/>
                <w:szCs w:val="21"/>
                <w:lang w:val="en-US" w:eastAsia="zh-CN"/>
              </w:rPr>
              <w:t xml:space="preserve"> </w:t>
            </w:r>
          </w:p>
          <w:p w14:paraId="0EC26904">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将光学元件盒缩短</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④</w:t>
            </w:r>
            <w:r>
              <w:rPr>
                <w:rFonts w:hint="eastAsia" w:ascii="Times New Roman" w:hAnsi="Times New Roman" w:eastAsia="新宋体"/>
                <w:sz w:val="21"/>
                <w:szCs w:val="21"/>
              </w:rPr>
              <w:t>将光学元件盒加高</w:t>
            </w:r>
          </w:p>
          <w:p w14:paraId="5570D469">
            <w:pPr>
              <w:spacing w:line="360" w:lineRule="auto"/>
              <w:ind w:left="273" w:leftChars="130" w:right="0" w:firstLine="0" w:firstLineChars="0"/>
            </w:pPr>
            <w:r>
              <w:rPr>
                <w:rFonts w:hint="eastAsia" w:ascii="Times New Roman" w:hAnsi="Times New Roman" w:eastAsia="新宋体"/>
                <w:sz w:val="21"/>
                <w:szCs w:val="21"/>
              </w:rPr>
              <w:t>A.</w:t>
            </w:r>
            <w:r>
              <w:rPr>
                <w:rFonts w:hint="eastAsia" w:ascii="Times New Roman" w:hAnsi="Times New Roman" w:eastAsia="Calibri"/>
                <w:sz w:val="21"/>
                <w:szCs w:val="21"/>
              </w:rPr>
              <w:t>①②</w:t>
            </w:r>
            <w:r>
              <w:rPr>
                <w:rFonts w:hint="eastAsia" w:ascii="Times New Roman" w:hAnsi="Times New Roman" w:eastAsia="宋体"/>
                <w:sz w:val="21"/>
                <w:szCs w:val="21"/>
                <w:lang w:val="en-US" w:eastAsia="zh-CN"/>
              </w:rPr>
              <w:t xml:space="preserve">   </w:t>
            </w:r>
            <w:r>
              <w:rPr>
                <w:rFonts w:hint="eastAsia" w:ascii="Times New Roman" w:hAnsi="Times New Roman" w:eastAsia="新宋体"/>
                <w:sz w:val="21"/>
                <w:szCs w:val="21"/>
              </w:rPr>
              <w:t>B.</w:t>
            </w:r>
            <w:r>
              <w:rPr>
                <w:rFonts w:hint="eastAsia" w:ascii="Times New Roman" w:hAnsi="Times New Roman" w:eastAsia="Calibri"/>
                <w:sz w:val="21"/>
                <w:szCs w:val="21"/>
              </w:rPr>
              <w:t>②③</w:t>
            </w:r>
            <w:r>
              <w:rPr>
                <w:rFonts w:hint="eastAsia" w:ascii="Times New Roman" w:hAnsi="Times New Roman" w:eastAsia="宋体"/>
                <w:sz w:val="21"/>
                <w:szCs w:val="21"/>
                <w:lang w:val="en-US" w:eastAsia="zh-CN"/>
              </w:rPr>
              <w:t xml:space="preserve">   </w:t>
            </w:r>
            <w:r>
              <w:rPr>
                <w:rFonts w:hint="eastAsia" w:ascii="Times New Roman" w:hAnsi="Times New Roman" w:eastAsia="新宋体"/>
                <w:sz w:val="21"/>
                <w:szCs w:val="21"/>
              </w:rPr>
              <w:t>C.</w:t>
            </w:r>
            <w:r>
              <w:rPr>
                <w:rFonts w:hint="eastAsia" w:ascii="Times New Roman" w:hAnsi="Times New Roman" w:eastAsia="Calibri"/>
                <w:sz w:val="21"/>
                <w:szCs w:val="21"/>
              </w:rPr>
              <w:t>③④</w:t>
            </w:r>
            <w:r>
              <w:rPr>
                <w:rFonts w:hint="eastAsia" w:ascii="Times New Roman" w:hAnsi="Times New Roman" w:eastAsia="宋体"/>
                <w:sz w:val="21"/>
                <w:szCs w:val="21"/>
                <w:lang w:val="en-US" w:eastAsia="zh-CN"/>
              </w:rPr>
              <w:t xml:space="preserve">      </w:t>
            </w:r>
            <w:r>
              <w:rPr>
                <w:rFonts w:hint="eastAsia" w:ascii="Times New Roman" w:hAnsi="Times New Roman" w:eastAsia="新宋体"/>
                <w:sz w:val="21"/>
                <w:szCs w:val="21"/>
              </w:rPr>
              <w:t>D.</w:t>
            </w:r>
            <w:r>
              <w:rPr>
                <w:rFonts w:hint="eastAsia" w:ascii="Times New Roman" w:hAnsi="Times New Roman" w:eastAsia="Calibri"/>
                <w:sz w:val="21"/>
                <w:szCs w:val="21"/>
              </w:rPr>
              <w:t>①④</w:t>
            </w:r>
          </w:p>
          <w:p w14:paraId="6AC2915F">
            <w:pPr>
              <w:spacing w:line="360" w:lineRule="auto"/>
              <w:ind w:left="273" w:hanging="273" w:hangingChars="130"/>
            </w:pPr>
            <w:r>
              <w:rPr>
                <w:rFonts w:hint="eastAsia" w:ascii="Times New Roman" w:hAnsi="Times New Roman" w:eastAsia="新宋体"/>
                <w:sz w:val="21"/>
                <w:szCs w:val="21"/>
              </w:rPr>
              <w:t>48．</w:t>
            </w:r>
            <w:r>
              <w:rPr>
                <w:rFonts w:hint="eastAsia" w:ascii="Times New Roman" w:hAnsi="Times New Roman" w:eastAsia="新宋体"/>
                <w:color w:val="FF0000"/>
                <w:sz w:val="21"/>
                <w:szCs w:val="21"/>
              </w:rPr>
              <w:t>（2023秋•茂南区校级期中）</w:t>
            </w:r>
            <w:r>
              <w:rPr>
                <w:rFonts w:hint="eastAsia" w:ascii="Times New Roman" w:hAnsi="Times New Roman" w:eastAsia="新宋体"/>
                <w:sz w:val="21"/>
                <w:szCs w:val="21"/>
              </w:rPr>
              <w:t>小明的书桌放在靠南的窗边，冬日的暖阳斜射在玻璃圆镜上，在房间竖直雪白的墙壁上留下一块规则的光斑，他将一支铅笔放在玻璃圆镜正上方约10cm处，墙上光斑中出现了两个黑色的阴影。</w:t>
            </w:r>
          </w:p>
          <w:p w14:paraId="52775CF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747895" cy="1304290"/>
                  <wp:effectExtent l="0" t="0" r="5080" b="635"/>
                  <wp:docPr id="112" name="图片 1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41" descr="菁优网：http://www.jyeoo.com"/>
                          <pic:cNvPicPr>
                            <a:picLocks noChangeAspect="1"/>
                          </pic:cNvPicPr>
                        </pic:nvPicPr>
                        <pic:blipFill>
                          <a:blip r:embed="rId37"/>
                          <a:stretch>
                            <a:fillRect/>
                          </a:stretch>
                        </pic:blipFill>
                        <pic:spPr>
                          <a:xfrm>
                            <a:off x="0" y="0"/>
                            <a:ext cx="4747895" cy="1304290"/>
                          </a:xfrm>
                          <a:prstGeom prst="rect">
                            <a:avLst/>
                          </a:prstGeom>
                          <a:noFill/>
                          <a:ln>
                            <a:noFill/>
                          </a:ln>
                        </pic:spPr>
                      </pic:pic>
                    </a:graphicData>
                  </a:graphic>
                </wp:inline>
              </w:drawing>
            </w:r>
          </w:p>
          <w:p w14:paraId="7F8999BA">
            <w:pPr>
              <w:spacing w:line="360" w:lineRule="auto"/>
              <w:ind w:left="273" w:leftChars="130" w:right="0" w:firstLine="0" w:firstLineChars="0"/>
            </w:pPr>
            <w:r>
              <w:rPr>
                <w:rFonts w:hint="eastAsia" w:ascii="Times New Roman" w:hAnsi="Times New Roman" w:eastAsia="新宋体"/>
                <w:sz w:val="21"/>
                <w:szCs w:val="21"/>
              </w:rPr>
              <w:t xml:space="preserve">（1）光斑的形成是因为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，影子的形成是由于光的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传播。</w:t>
            </w:r>
          </w:p>
          <w:p w14:paraId="3C58AA19">
            <w:pPr>
              <w:spacing w:line="360" w:lineRule="auto"/>
              <w:ind w:left="273" w:leftChars="130" w:right="0" w:firstLine="0" w:firstLineChars="0"/>
            </w:pPr>
            <w:r>
              <w:rPr>
                <w:rFonts w:hint="eastAsia" w:ascii="Times New Roman" w:hAnsi="Times New Roman" w:eastAsia="新宋体"/>
                <w:sz w:val="21"/>
                <w:szCs w:val="21"/>
              </w:rPr>
              <w:t xml:space="preserve">（2）若想将光斑位置下移，应使圆镜沿水平方向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（选填“远离”或“靠近”）墙面。</w:t>
            </w:r>
          </w:p>
          <w:p w14:paraId="1075CD69">
            <w:pPr>
              <w:spacing w:line="360" w:lineRule="auto"/>
              <w:ind w:left="273" w:leftChars="130" w:right="0" w:firstLine="0" w:firstLineChars="0"/>
            </w:pPr>
            <w:r>
              <w:rPr>
                <w:rFonts w:hint="eastAsia" w:ascii="Times New Roman" w:hAnsi="Times New Roman" w:eastAsia="新宋体"/>
                <w:sz w:val="21"/>
                <w:szCs w:val="21"/>
              </w:rPr>
              <w:t>（3）为什么墙上有两个黑影呢？小明进行了探究，如图甲和乙所示，当笔放在玻璃圆镜上时，两个黑影紧挨着，改变铅笔和玻璃圆镜的距离，两个黑影距离增大，于是他认为两个黑影中一个是铅笔的影子，另一个是铅笔通过平面镜所成的虚像。他的猜想是否有道理：</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，为什么？</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1ECFA73">
            <w:pPr>
              <w:spacing w:line="360" w:lineRule="auto"/>
              <w:ind w:left="273" w:leftChars="130" w:right="0" w:firstLine="0" w:firstLineChars="0"/>
            </w:pPr>
            <w:r>
              <w:rPr>
                <w:rFonts w:hint="eastAsia" w:ascii="Times New Roman" w:hAnsi="Times New Roman" w:eastAsia="新宋体"/>
                <w:sz w:val="21"/>
                <w:szCs w:val="21"/>
              </w:rPr>
              <w:t>（4）为什么一支笔出现了两个影子呢？小明再次移动铅笔偏离镜面的正上方，结果发现影子只剩下一个，如图丙所示，请在图丁中用光学作图来说明另一个影子形成的原因。</w:t>
            </w:r>
          </w:p>
          <w:p w14:paraId="1B1060AD">
            <w:pPr>
              <w:spacing w:line="360" w:lineRule="auto"/>
              <w:ind w:left="273" w:hanging="273" w:hangingChars="130"/>
            </w:pPr>
            <w:r>
              <w:rPr>
                <w:rFonts w:hint="eastAsia" w:ascii="Times New Roman" w:hAnsi="Times New Roman" w:eastAsia="新宋体"/>
                <w:sz w:val="21"/>
                <w:szCs w:val="21"/>
              </w:rPr>
              <w:t>49．</w:t>
            </w:r>
            <w:r>
              <w:rPr>
                <w:rFonts w:hint="eastAsia" w:ascii="Times New Roman" w:hAnsi="Times New Roman" w:eastAsia="新宋体"/>
                <w:color w:val="FF0000"/>
                <w:sz w:val="21"/>
                <w:szCs w:val="21"/>
              </w:rPr>
              <w:t>（2023秋•茂名期中）</w:t>
            </w:r>
            <w:r>
              <w:rPr>
                <w:rFonts w:hint="eastAsia" w:ascii="Times New Roman" w:hAnsi="Times New Roman" w:eastAsia="新宋体"/>
                <w:sz w:val="21"/>
                <w:szCs w:val="21"/>
              </w:rPr>
              <w:t>阅读下面材料，回答问题。</w:t>
            </w:r>
          </w:p>
          <w:p w14:paraId="4C05F7B3">
            <w:pPr>
              <w:spacing w:line="360" w:lineRule="auto"/>
              <w:ind w:left="273" w:leftChars="130" w:right="0" w:firstLine="0" w:firstLineChars="0"/>
            </w:pPr>
            <w:r>
              <w:rPr>
                <w:rFonts w:hint="eastAsia" w:ascii="Times New Roman" w:hAnsi="Times New Roman" w:eastAsia="新宋体"/>
                <w:sz w:val="21"/>
                <w:szCs w:val="21"/>
              </w:rPr>
              <w:t>如图所示，找一个空的易拉罐，用钉子在易拉罐底部的中央敲一个小孔，将易拉罐的顶部剪去后，蒙上一层塑料薄膜，这样就制成了一个针孔照相机，其实就是小孔成像的实验装置，将点燃的蜡烛置于小孔前的适当位置，观察并研究小孔成像的特点。</w:t>
            </w:r>
          </w:p>
          <w:p w14:paraId="617BAC5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17065" cy="781050"/>
                  <wp:effectExtent l="0" t="0" r="6985" b="0"/>
                  <wp:docPr id="99"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43" descr="菁优网：http://www.jyeoo.com"/>
                          <pic:cNvPicPr>
                            <a:picLocks noChangeAspect="1"/>
                          </pic:cNvPicPr>
                        </pic:nvPicPr>
                        <pic:blipFill>
                          <a:blip r:embed="rId38"/>
                          <a:stretch>
                            <a:fillRect/>
                          </a:stretch>
                        </pic:blipFill>
                        <pic:spPr>
                          <a:xfrm>
                            <a:off x="0" y="0"/>
                            <a:ext cx="1917065" cy="781050"/>
                          </a:xfrm>
                          <a:prstGeom prst="rect">
                            <a:avLst/>
                          </a:prstGeom>
                          <a:noFill/>
                          <a:ln>
                            <a:noFill/>
                          </a:ln>
                        </pic:spPr>
                      </pic:pic>
                    </a:graphicData>
                  </a:graphic>
                </wp:inline>
              </w:drawing>
            </w:r>
          </w:p>
          <w:p w14:paraId="3223A17B">
            <w:pPr>
              <w:spacing w:line="360" w:lineRule="auto"/>
              <w:ind w:left="273" w:leftChars="130" w:right="0" w:firstLine="0" w:firstLineChars="0"/>
            </w:pPr>
            <w:r>
              <w:rPr>
                <w:rFonts w:hint="eastAsia" w:ascii="Times New Roman" w:hAnsi="Times New Roman" w:eastAsia="新宋体"/>
                <w:sz w:val="21"/>
                <w:szCs w:val="21"/>
              </w:rPr>
              <w:t xml:space="preserve">（1）烛焰在塑料薄膜上成像的原理是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FD9800B">
            <w:pPr>
              <w:spacing w:line="360" w:lineRule="auto"/>
              <w:ind w:left="273" w:leftChars="130" w:right="0" w:firstLine="0" w:firstLineChars="0"/>
            </w:pPr>
            <w:r>
              <w:rPr>
                <w:rFonts w:hint="eastAsia" w:ascii="Times New Roman" w:hAnsi="Times New Roman" w:eastAsia="新宋体"/>
                <w:sz w:val="21"/>
                <w:szCs w:val="21"/>
              </w:rPr>
              <w:t xml:space="preserve">（2）如果易拉罐底部小孔是三角形，则他在半透明纸上看到的是烛焰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（选填“正立”或“倒立”）的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（选填“实”或“虚”）像。</w:t>
            </w:r>
          </w:p>
          <w:p w14:paraId="3C6C5599">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（3）从右侧眼睛看过去，将蜡烛在孔前绕顺时针旋转，则人眼看到的塑料薄膜上的像是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14:paraId="5B1C4ADB">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（选填“顺”或“逆”）时针旋转的。</w:t>
            </w:r>
          </w:p>
          <w:p w14:paraId="0906B135">
            <w:pPr>
              <w:spacing w:line="360" w:lineRule="auto"/>
              <w:ind w:left="273" w:leftChars="130" w:right="0" w:firstLine="0" w:firstLineChars="0"/>
            </w:pPr>
            <w:r>
              <w:rPr>
                <w:rFonts w:hint="eastAsia" w:ascii="Times New Roman" w:hAnsi="Times New Roman" w:eastAsia="新宋体"/>
                <w:sz w:val="21"/>
                <w:szCs w:val="21"/>
              </w:rPr>
              <w:t>（4）为了增大烛焰所成的像，可采取的办法是：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EC79964">
            <w:pPr>
              <w:spacing w:line="360" w:lineRule="auto"/>
              <w:ind w:left="273" w:leftChars="130" w:right="0" w:firstLine="0" w:firstLineChars="0"/>
            </w:pPr>
            <w:r>
              <w:rPr>
                <w:rFonts w:hint="eastAsia" w:ascii="Times New Roman" w:hAnsi="Times New Roman" w:eastAsia="新宋体"/>
                <w:sz w:val="21"/>
                <w:szCs w:val="21"/>
              </w:rPr>
              <w:t xml:space="preserve">（5）晴天太阳透过树叶缝隙形成的圆形光斑与上述原理相同，其圆形光斑大小不一的原因是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FE658B5">
            <w:pPr>
              <w:spacing w:line="360" w:lineRule="auto"/>
            </w:pPr>
            <w:r>
              <w:rPr>
                <w:rFonts w:hint="eastAsia" w:ascii="Times New Roman" w:hAnsi="Times New Roman" w:eastAsia="新宋体"/>
                <w:b/>
                <w:sz w:val="21"/>
                <w:szCs w:val="21"/>
              </w:rPr>
              <w:t>二十九．光的色散及其现象（共1小题）</w:t>
            </w:r>
          </w:p>
          <w:p w14:paraId="59D57CEE">
            <w:pPr>
              <w:spacing w:line="360" w:lineRule="auto"/>
              <w:ind w:left="273" w:hanging="273" w:hangingChars="130"/>
            </w:pPr>
            <w:r>
              <w:rPr>
                <w:rFonts w:hint="eastAsia" w:ascii="Times New Roman" w:hAnsi="Times New Roman" w:eastAsia="新宋体"/>
                <w:sz w:val="21"/>
                <w:szCs w:val="21"/>
              </w:rPr>
              <w:t>50．</w:t>
            </w:r>
            <w:r>
              <w:rPr>
                <w:rFonts w:hint="eastAsia" w:ascii="Times New Roman" w:hAnsi="Times New Roman" w:eastAsia="新宋体"/>
                <w:color w:val="FF0000"/>
                <w:sz w:val="21"/>
                <w:szCs w:val="21"/>
              </w:rPr>
              <w:t>（2023秋•泗县期中）</w:t>
            </w:r>
            <w:r>
              <w:rPr>
                <w:rFonts w:hint="eastAsia" w:ascii="Times New Roman" w:hAnsi="Times New Roman" w:eastAsia="新宋体"/>
                <w:sz w:val="21"/>
                <w:szCs w:val="21"/>
              </w:rPr>
              <w:t>如图，一束太阳光通过三棱镜射到贴有红纸的光屏上，则光屏上会出现的现象是（　　）</w:t>
            </w:r>
          </w:p>
          <w:p w14:paraId="3C4DAA9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33525" cy="828675"/>
                  <wp:effectExtent l="0" t="0" r="0" b="0"/>
                  <wp:docPr id="92" name="图片 1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44" descr="菁优网：http://www.jyeoo.com"/>
                          <pic:cNvPicPr>
                            <a:picLocks noChangeAspect="1"/>
                          </pic:cNvPicPr>
                        </pic:nvPicPr>
                        <pic:blipFill>
                          <a:blip r:embed="rId39"/>
                          <a:stretch>
                            <a:fillRect/>
                          </a:stretch>
                        </pic:blipFill>
                        <pic:spPr>
                          <a:xfrm>
                            <a:off x="0" y="0"/>
                            <a:ext cx="1533525" cy="828675"/>
                          </a:xfrm>
                          <a:prstGeom prst="rect">
                            <a:avLst/>
                          </a:prstGeom>
                          <a:noFill/>
                          <a:ln>
                            <a:noFill/>
                          </a:ln>
                        </pic:spPr>
                      </pic:pic>
                    </a:graphicData>
                  </a:graphic>
                </wp:inline>
              </w:drawing>
            </w:r>
          </w:p>
          <w:p w14:paraId="15063467">
            <w:pPr>
              <w:spacing w:line="360" w:lineRule="auto"/>
              <w:ind w:firstLine="273" w:firstLineChars="130"/>
              <w:jc w:val="left"/>
            </w:pPr>
            <w:r>
              <w:rPr>
                <w:rFonts w:hint="eastAsia" w:ascii="Times New Roman" w:hAnsi="Times New Roman" w:eastAsia="新宋体"/>
                <w:sz w:val="21"/>
                <w:szCs w:val="21"/>
              </w:rPr>
              <w:t>A．有各种颜色的光</w:t>
            </w:r>
            <w:r>
              <w:tab/>
            </w:r>
            <w:r>
              <w:rPr>
                <w:rFonts w:hint="eastAsia"/>
                <w:lang w:val="en-US" w:eastAsia="zh-CN"/>
              </w:rPr>
              <w:t xml:space="preserve"> </w:t>
            </w:r>
            <w:r>
              <w:rPr>
                <w:rFonts w:hint="eastAsia" w:ascii="Times New Roman" w:hAnsi="Times New Roman" w:eastAsia="新宋体"/>
                <w:sz w:val="21"/>
                <w:szCs w:val="21"/>
              </w:rPr>
              <w:t>B．只有红光</w:t>
            </w:r>
            <w:r>
              <w:tab/>
            </w:r>
          </w:p>
          <w:p w14:paraId="4417D066">
            <w:pPr>
              <w:spacing w:line="360" w:lineRule="auto"/>
              <w:ind w:firstLine="273" w:firstLineChars="130"/>
              <w:jc w:val="left"/>
            </w:pPr>
            <w:r>
              <w:rPr>
                <w:rFonts w:hint="eastAsia" w:ascii="Times New Roman" w:hAnsi="Times New Roman" w:eastAsia="新宋体"/>
                <w:sz w:val="21"/>
                <w:szCs w:val="21"/>
              </w:rPr>
              <w:t>C．有红光和白光</w:t>
            </w:r>
            <w:r>
              <w:tab/>
            </w:r>
            <w:r>
              <w:rPr>
                <w:rFonts w:hint="eastAsia"/>
                <w:lang w:val="en-US" w:eastAsia="zh-CN"/>
              </w:rPr>
              <w:t xml:space="preserve">     </w:t>
            </w:r>
            <w:r>
              <w:rPr>
                <w:rFonts w:hint="eastAsia" w:ascii="Times New Roman" w:hAnsi="Times New Roman" w:eastAsia="新宋体"/>
                <w:sz w:val="21"/>
                <w:szCs w:val="21"/>
              </w:rPr>
              <w:t>D．除红光外的其他颜色的光</w:t>
            </w:r>
          </w:p>
          <w:p w14:paraId="1708ABB6">
            <w:pPr>
              <w:spacing w:line="360" w:lineRule="auto"/>
            </w:pPr>
            <w:r>
              <w:rPr>
                <w:rFonts w:hint="eastAsia" w:ascii="Times New Roman" w:hAnsi="Times New Roman" w:eastAsia="新宋体"/>
                <w:b/>
                <w:sz w:val="21"/>
                <w:szCs w:val="21"/>
              </w:rPr>
              <w:t>三十．物体的颜色（共2小题）</w:t>
            </w:r>
          </w:p>
          <w:p w14:paraId="3BB5B4B5">
            <w:pPr>
              <w:spacing w:line="360" w:lineRule="auto"/>
              <w:ind w:left="273" w:hanging="273" w:hangingChars="130"/>
            </w:pPr>
            <w:r>
              <w:rPr>
                <w:rFonts w:hint="eastAsia" w:ascii="Times New Roman" w:hAnsi="Times New Roman" w:eastAsia="新宋体"/>
                <w:sz w:val="21"/>
                <w:szCs w:val="21"/>
              </w:rPr>
              <w:t>51．</w:t>
            </w:r>
            <w:r>
              <w:rPr>
                <w:rFonts w:hint="eastAsia" w:ascii="Times New Roman" w:hAnsi="Times New Roman" w:eastAsia="新宋体"/>
                <w:color w:val="FF0000"/>
                <w:sz w:val="21"/>
                <w:szCs w:val="21"/>
              </w:rPr>
              <w:t>（2023秋•肇源县校级期中）</w:t>
            </w:r>
            <w:r>
              <w:rPr>
                <w:rFonts w:hint="eastAsia" w:ascii="Times New Roman" w:hAnsi="Times New Roman" w:eastAsia="新宋体"/>
                <w:sz w:val="21"/>
                <w:szCs w:val="21"/>
              </w:rPr>
              <w:t>一个苹果在阳光下看起来是红色，这是因为（　　）</w:t>
            </w:r>
          </w:p>
          <w:p w14:paraId="17ED604F">
            <w:pPr>
              <w:tabs>
                <w:tab w:val="left" w:pos="4400"/>
              </w:tabs>
              <w:spacing w:line="360" w:lineRule="auto"/>
              <w:ind w:firstLine="273" w:firstLineChars="130"/>
              <w:jc w:val="left"/>
            </w:pPr>
            <w:r>
              <w:rPr>
                <w:rFonts w:hint="eastAsia" w:ascii="Times New Roman" w:hAnsi="Times New Roman" w:eastAsia="新宋体"/>
                <w:sz w:val="21"/>
                <w:szCs w:val="21"/>
              </w:rPr>
              <w:t>A．红光透过苹果</w:t>
            </w:r>
            <w:r>
              <w:tab/>
            </w:r>
            <w:r>
              <w:rPr>
                <w:rFonts w:hint="eastAsia" w:ascii="Times New Roman" w:hAnsi="Times New Roman" w:eastAsia="新宋体"/>
                <w:sz w:val="21"/>
                <w:szCs w:val="21"/>
              </w:rPr>
              <w:t>B．苹果只吸收红光</w:t>
            </w:r>
            <w:r>
              <w:tab/>
            </w:r>
          </w:p>
          <w:p w14:paraId="6D9D4AAF">
            <w:pPr>
              <w:tabs>
                <w:tab w:val="left" w:pos="4400"/>
              </w:tabs>
              <w:spacing w:line="360" w:lineRule="auto"/>
              <w:ind w:firstLine="273" w:firstLineChars="130"/>
              <w:jc w:val="left"/>
            </w:pPr>
            <w:r>
              <w:rPr>
                <w:rFonts w:hint="eastAsia" w:ascii="Times New Roman" w:hAnsi="Times New Roman" w:eastAsia="新宋体"/>
                <w:sz w:val="21"/>
                <w:szCs w:val="21"/>
              </w:rPr>
              <w:t>C．苹果只反射红光</w:t>
            </w:r>
            <w:r>
              <w:tab/>
            </w:r>
            <w:r>
              <w:rPr>
                <w:rFonts w:hint="eastAsia" w:ascii="Times New Roman" w:hAnsi="Times New Roman" w:eastAsia="新宋体"/>
                <w:sz w:val="21"/>
                <w:szCs w:val="21"/>
              </w:rPr>
              <w:t>D．红光折射进苹果</w:t>
            </w:r>
          </w:p>
          <w:p w14:paraId="48078749">
            <w:pPr>
              <w:spacing w:line="360" w:lineRule="auto"/>
              <w:ind w:left="273" w:hanging="273" w:hangingChars="130"/>
            </w:pPr>
            <w:r>
              <w:rPr>
                <w:rFonts w:hint="eastAsia" w:ascii="Times New Roman" w:hAnsi="Times New Roman" w:eastAsia="新宋体"/>
                <w:sz w:val="21"/>
                <w:szCs w:val="21"/>
              </w:rPr>
              <w:t>52．</w:t>
            </w:r>
            <w:r>
              <w:rPr>
                <w:rFonts w:hint="eastAsia" w:ascii="Times New Roman" w:hAnsi="Times New Roman" w:eastAsia="新宋体"/>
                <w:color w:val="FF0000"/>
                <w:sz w:val="21"/>
                <w:szCs w:val="21"/>
              </w:rPr>
              <w:t>（2023秋•江阴市期中）</w:t>
            </w:r>
            <w:r>
              <w:rPr>
                <w:rFonts w:hint="eastAsia" w:ascii="Times New Roman" w:hAnsi="Times New Roman" w:eastAsia="新宋体"/>
                <w:sz w:val="21"/>
                <w:szCs w:val="21"/>
              </w:rPr>
              <w:t>LED光源作为新一代的照明光源，已经走进千家万户。LED的能耗仅为白炽灯的</w:t>
            </w:r>
            <w:r>
              <w:rPr>
                <w:position w:val="-22"/>
              </w:rPr>
              <w:drawing>
                <wp:inline distT="0" distB="0" distL="114300" distR="114300">
                  <wp:extent cx="200025" cy="333375"/>
                  <wp:effectExtent l="0" t="0" r="0" b="0"/>
                  <wp:docPr id="106" name="图片 1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45" descr="菁优网-jyeoo"/>
                          <pic:cNvPicPr>
                            <a:picLocks noChangeAspect="1"/>
                          </pic:cNvPicPr>
                        </pic:nvPicPr>
                        <pic:blipFill>
                          <a:blip r:embed="rId40"/>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sz w:val="21"/>
                <w:szCs w:val="21"/>
              </w:rPr>
              <w:t>，节能灯的</w:t>
            </w:r>
            <w:r>
              <w:rPr>
                <w:position w:val="-22"/>
              </w:rPr>
              <w:drawing>
                <wp:inline distT="0" distB="0" distL="114300" distR="114300">
                  <wp:extent cx="123825" cy="333375"/>
                  <wp:effectExtent l="0" t="0" r="0" b="0"/>
                  <wp:docPr id="93" name="图片 1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46" descr="菁优网-jyeoo"/>
                          <pic:cNvPicPr>
                            <a:picLocks noChangeAspect="1"/>
                          </pic:cNvPicPr>
                        </pic:nvPicPr>
                        <pic:blipFill>
                          <a:blip r:embed="rId4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 xml:space="preserve">，使用LED灯可以节约大量的电能；另外LED灯还能通过电路的调节发出白色和黄色两种颜色的光。如图所示，是某种品牌的LED吸顶灯，由中心的LED灯和精美白色不透光材料制成的镂空边框组成。若某个房间只装了这样的一盏灯，则在晚上当LED灯发出黄色光时，你所观察到边框内部颜色应该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（选填“白色”“黑色”或“黄色”）。你所观察到边框外部颜色应该是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（选填“白色”“黑色”或“黄色”）。</w:t>
            </w:r>
          </w:p>
          <w:p w14:paraId="50D03C5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71700" cy="956945"/>
                  <wp:effectExtent l="0" t="0" r="0" b="5080"/>
                  <wp:docPr id="94" name="图片 1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7" descr="菁优网：http://www.jyeoo.com"/>
                          <pic:cNvPicPr>
                            <a:picLocks noChangeAspect="1"/>
                          </pic:cNvPicPr>
                        </pic:nvPicPr>
                        <pic:blipFill>
                          <a:blip r:embed="rId42"/>
                          <a:stretch>
                            <a:fillRect/>
                          </a:stretch>
                        </pic:blipFill>
                        <pic:spPr>
                          <a:xfrm>
                            <a:off x="0" y="0"/>
                            <a:ext cx="2171700" cy="956945"/>
                          </a:xfrm>
                          <a:prstGeom prst="rect">
                            <a:avLst/>
                          </a:prstGeom>
                          <a:noFill/>
                          <a:ln>
                            <a:noFill/>
                          </a:ln>
                        </pic:spPr>
                      </pic:pic>
                    </a:graphicData>
                  </a:graphic>
                </wp:inline>
              </w:drawing>
            </w:r>
          </w:p>
          <w:p w14:paraId="6FC43EF3">
            <w:pPr>
              <w:spacing w:line="360" w:lineRule="auto"/>
            </w:pPr>
            <w:r>
              <w:rPr>
                <w:rFonts w:hint="eastAsia" w:ascii="Times New Roman" w:hAnsi="Times New Roman" w:eastAsia="新宋体"/>
                <w:b/>
                <w:sz w:val="21"/>
                <w:szCs w:val="21"/>
              </w:rPr>
              <w:t>三十一．红外线（共2小题）</w:t>
            </w:r>
          </w:p>
          <w:p w14:paraId="209C58ED">
            <w:pPr>
              <w:spacing w:line="360" w:lineRule="auto"/>
              <w:ind w:left="273" w:hanging="273" w:hangingChars="130"/>
            </w:pPr>
            <w:r>
              <w:rPr>
                <w:rFonts w:hint="eastAsia" w:ascii="Times New Roman" w:hAnsi="Times New Roman" w:eastAsia="新宋体"/>
                <w:sz w:val="21"/>
                <w:szCs w:val="21"/>
              </w:rPr>
              <w:t>53．</w:t>
            </w:r>
            <w:r>
              <w:rPr>
                <w:rFonts w:hint="eastAsia" w:ascii="Times New Roman" w:hAnsi="Times New Roman" w:eastAsia="新宋体"/>
                <w:color w:val="FF0000"/>
                <w:sz w:val="21"/>
                <w:szCs w:val="21"/>
              </w:rPr>
              <w:t>（2023秋•武进区校级期中）</w:t>
            </w:r>
            <w:r>
              <w:rPr>
                <w:rFonts w:hint="eastAsia" w:ascii="Times New Roman" w:hAnsi="Times New Roman" w:eastAsia="新宋体"/>
                <w:sz w:val="21"/>
                <w:szCs w:val="21"/>
              </w:rPr>
              <w:t>王勇同学在宾馆饭店看到一种自动门，当有人靠近时，门会实现自动开闭。王勇同学对此产生了浓厚的兴趣，他很想知道自动门是如何实现自动控制的。为此他反复做了几次试验：当他轻轻地靠近自动门时，门自动打开；当把一个足球滚向自动门时，门自动打开；当把一面底部装有滚珠的无色透明大玻璃板，直立着滑向自动门时，门不打开。王勇同学根据探究试验的结果，对自动门的自控原理提出了以下几种猜想，你认为其中最合理的猜想是（　　）</w:t>
            </w:r>
          </w:p>
          <w:p w14:paraId="33E723B4">
            <w:pPr>
              <w:spacing w:line="360" w:lineRule="auto"/>
              <w:ind w:firstLine="273" w:firstLineChars="130"/>
              <w:jc w:val="left"/>
            </w:pPr>
            <w:r>
              <w:rPr>
                <w:rFonts w:hint="eastAsia" w:ascii="Times New Roman" w:hAnsi="Times New Roman" w:eastAsia="新宋体"/>
                <w:sz w:val="21"/>
                <w:szCs w:val="21"/>
              </w:rPr>
              <w:t>A．自动门“听”到来者的声音时，通过声控装置实现自动开闭</w:t>
            </w:r>
            <w:r>
              <w:tab/>
            </w:r>
          </w:p>
          <w:p w14:paraId="36A171B4">
            <w:pPr>
              <w:spacing w:line="360" w:lineRule="auto"/>
              <w:ind w:firstLine="273" w:firstLineChars="130"/>
              <w:jc w:val="left"/>
            </w:pPr>
            <w:r>
              <w:rPr>
                <w:rFonts w:hint="eastAsia" w:ascii="Times New Roman" w:hAnsi="Times New Roman" w:eastAsia="新宋体"/>
                <w:sz w:val="21"/>
                <w:szCs w:val="21"/>
              </w:rPr>
              <w:t>B．自动门探测到靠近的物体发射出的红外线，通过光控装置实现自动开闭</w:t>
            </w:r>
            <w:r>
              <w:tab/>
            </w:r>
          </w:p>
          <w:p w14:paraId="3B07B4CD">
            <w:pPr>
              <w:spacing w:line="360" w:lineRule="auto"/>
              <w:ind w:firstLine="273" w:firstLineChars="130"/>
              <w:jc w:val="left"/>
            </w:pPr>
            <w:r>
              <w:rPr>
                <w:rFonts w:hint="eastAsia" w:ascii="Times New Roman" w:hAnsi="Times New Roman" w:eastAsia="新宋体"/>
                <w:sz w:val="21"/>
                <w:szCs w:val="21"/>
              </w:rPr>
              <w:t>C．自动门本身能发射出一种红外线信号，当此种信号被靠近的物体反射时，就会实现自动开闭</w:t>
            </w:r>
            <w:r>
              <w:tab/>
            </w:r>
          </w:p>
          <w:p w14:paraId="71220D23">
            <w:pPr>
              <w:spacing w:line="360" w:lineRule="auto"/>
              <w:ind w:firstLine="273" w:firstLineChars="130"/>
              <w:jc w:val="left"/>
            </w:pPr>
            <w:r>
              <w:rPr>
                <w:rFonts w:hint="eastAsia" w:ascii="Times New Roman" w:hAnsi="Times New Roman" w:eastAsia="新宋体"/>
                <w:sz w:val="21"/>
                <w:szCs w:val="21"/>
              </w:rPr>
              <w:t>D．靠近门的物体通过空气能产生一种压力传给自动门，实现自动开闭</w:t>
            </w:r>
          </w:p>
          <w:p w14:paraId="298EC6F7">
            <w:pPr>
              <w:spacing w:line="360" w:lineRule="auto"/>
              <w:ind w:left="273" w:hanging="273" w:hangingChars="130"/>
            </w:pPr>
            <w:r>
              <w:rPr>
                <w:rFonts w:hint="eastAsia" w:ascii="Times New Roman" w:hAnsi="Times New Roman" w:eastAsia="新宋体"/>
                <w:sz w:val="21"/>
                <w:szCs w:val="21"/>
              </w:rPr>
              <w:t>54．</w:t>
            </w:r>
            <w:r>
              <w:rPr>
                <w:rFonts w:hint="eastAsia" w:ascii="Times New Roman" w:hAnsi="Times New Roman" w:eastAsia="新宋体"/>
                <w:color w:val="FF0000"/>
                <w:sz w:val="21"/>
                <w:szCs w:val="21"/>
              </w:rPr>
              <w:t>（2023秋•咸阳校级期中）</w:t>
            </w:r>
            <w:r>
              <w:rPr>
                <w:rFonts w:hint="eastAsia" w:ascii="Times New Roman" w:hAnsi="Times New Roman" w:eastAsia="新宋体"/>
                <w:sz w:val="21"/>
                <w:szCs w:val="21"/>
              </w:rPr>
              <w:t>某些动物如响尾蛇可以靠物体对光的敏感来捕食，这种光是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；电焊工在焊接时要戴上护眼罩，这主要是为了防止</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对眼睛造成伤害。若将电视机的红外线遥控器对着家用寒暑表的玻璃泡，一会儿后，温度计的示数将</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（填“变大”“变小”或“不变”）。</w:t>
            </w:r>
          </w:p>
          <w:p w14:paraId="6866E011">
            <w:pPr>
              <w:spacing w:line="360" w:lineRule="auto"/>
            </w:pPr>
            <w:r>
              <w:rPr>
                <w:rFonts w:hint="eastAsia" w:ascii="Times New Roman" w:hAnsi="Times New Roman" w:eastAsia="新宋体"/>
                <w:b/>
                <w:sz w:val="21"/>
                <w:szCs w:val="21"/>
              </w:rPr>
              <w:t>三十二．探究凸透镜成像的规律（共5小题）</w:t>
            </w:r>
          </w:p>
          <w:p w14:paraId="3CB1940B">
            <w:pPr>
              <w:spacing w:line="360" w:lineRule="auto"/>
              <w:ind w:left="273" w:hanging="273" w:hangingChars="130"/>
            </w:pPr>
            <w:r>
              <w:rPr>
                <w:rFonts w:hint="eastAsia" w:ascii="Times New Roman" w:hAnsi="Times New Roman" w:eastAsia="新宋体"/>
                <w:sz w:val="21"/>
                <w:szCs w:val="21"/>
              </w:rPr>
              <w:t>55．</w:t>
            </w:r>
            <w:r>
              <w:rPr>
                <w:rFonts w:hint="eastAsia" w:ascii="Times New Roman" w:hAnsi="Times New Roman" w:eastAsia="新宋体"/>
                <w:color w:val="FF0000"/>
                <w:sz w:val="21"/>
                <w:szCs w:val="21"/>
              </w:rPr>
              <w:t>（2023秋•肇源县期中）</w:t>
            </w:r>
            <w:r>
              <w:rPr>
                <w:rFonts w:hint="eastAsia" w:ascii="Times New Roman" w:hAnsi="Times New Roman" w:eastAsia="新宋体"/>
                <w:sz w:val="21"/>
                <w:szCs w:val="21"/>
              </w:rPr>
              <w:t>在“探究凸透镜成像的规律”实验时，某小组测量出物距和像距的数据，并绘制成如图所示的图象，根据图象可知（　　）</w:t>
            </w:r>
          </w:p>
          <w:p w14:paraId="372C193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23720" cy="1683385"/>
                  <wp:effectExtent l="0" t="0" r="5080" b="2540"/>
                  <wp:docPr id="110" name="图片 1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48" descr="菁优网：http://www.jyeoo.com"/>
                          <pic:cNvPicPr>
                            <a:picLocks noChangeAspect="1"/>
                          </pic:cNvPicPr>
                        </pic:nvPicPr>
                        <pic:blipFill>
                          <a:blip r:embed="rId43"/>
                          <a:stretch>
                            <a:fillRect/>
                          </a:stretch>
                        </pic:blipFill>
                        <pic:spPr>
                          <a:xfrm>
                            <a:off x="0" y="0"/>
                            <a:ext cx="1823720" cy="1683385"/>
                          </a:xfrm>
                          <a:prstGeom prst="rect">
                            <a:avLst/>
                          </a:prstGeom>
                          <a:noFill/>
                          <a:ln>
                            <a:noFill/>
                          </a:ln>
                        </pic:spPr>
                      </pic:pic>
                    </a:graphicData>
                  </a:graphic>
                </wp:inline>
              </w:drawing>
            </w:r>
          </w:p>
          <w:p w14:paraId="17A7A2A1">
            <w:pPr>
              <w:spacing w:line="360" w:lineRule="auto"/>
              <w:ind w:firstLine="273" w:firstLineChars="130"/>
              <w:jc w:val="left"/>
            </w:pPr>
            <w:r>
              <w:rPr>
                <w:rFonts w:hint="eastAsia" w:ascii="Times New Roman" w:hAnsi="Times New Roman" w:eastAsia="新宋体"/>
                <w:sz w:val="21"/>
                <w:szCs w:val="21"/>
              </w:rPr>
              <w:t>A．该凸透镜的焦距f＝20cm</w:t>
            </w:r>
            <w:r>
              <w:tab/>
            </w:r>
          </w:p>
          <w:p w14:paraId="7C628D0C">
            <w:pPr>
              <w:spacing w:line="360" w:lineRule="auto"/>
              <w:ind w:firstLine="273" w:firstLineChars="130"/>
              <w:jc w:val="left"/>
            </w:pPr>
            <w:r>
              <w:rPr>
                <w:rFonts w:hint="eastAsia" w:ascii="Times New Roman" w:hAnsi="Times New Roman" w:eastAsia="新宋体"/>
                <w:sz w:val="21"/>
                <w:szCs w:val="21"/>
              </w:rPr>
              <w:t>B．当物距u＝30cm时，成倒立、缩小的实像</w:t>
            </w:r>
            <w:r>
              <w:tab/>
            </w:r>
          </w:p>
          <w:p w14:paraId="4BCF662A">
            <w:pPr>
              <w:spacing w:line="360" w:lineRule="auto"/>
              <w:ind w:firstLine="273" w:firstLineChars="130"/>
              <w:jc w:val="left"/>
            </w:pPr>
            <w:r>
              <w:rPr>
                <w:rFonts w:hint="eastAsia" w:ascii="Times New Roman" w:hAnsi="Times New Roman" w:eastAsia="新宋体"/>
                <w:sz w:val="21"/>
                <w:szCs w:val="21"/>
              </w:rPr>
              <w:t>C．当物距u＝8cm时，所成的像能用光屏承接</w:t>
            </w:r>
            <w:r>
              <w:tab/>
            </w:r>
          </w:p>
          <w:p w14:paraId="1FE7C0C8">
            <w:pPr>
              <w:spacing w:line="360" w:lineRule="auto"/>
              <w:ind w:firstLine="273" w:firstLineChars="130"/>
              <w:jc w:val="left"/>
            </w:pPr>
            <w:r>
              <w:rPr>
                <w:rFonts w:hint="eastAsia" w:ascii="Times New Roman" w:hAnsi="Times New Roman" w:eastAsia="新宋体"/>
                <w:sz w:val="21"/>
                <w:szCs w:val="21"/>
              </w:rPr>
              <w:t>D．若把物体从距凸透镜30cm处向距凸透镜15cm处移动过程中，所成的像会逐渐变小</w:t>
            </w:r>
          </w:p>
          <w:p w14:paraId="6633A8DD">
            <w:pPr>
              <w:spacing w:line="360" w:lineRule="auto"/>
              <w:ind w:left="273" w:hanging="273" w:hangingChars="130"/>
            </w:pPr>
            <w:r>
              <w:rPr>
                <w:rFonts w:hint="eastAsia" w:ascii="Times New Roman" w:hAnsi="Times New Roman" w:eastAsia="新宋体"/>
                <w:sz w:val="21"/>
                <w:szCs w:val="21"/>
              </w:rPr>
              <w:t>56．</w:t>
            </w:r>
            <w:r>
              <w:rPr>
                <w:rFonts w:hint="eastAsia" w:ascii="Times New Roman" w:hAnsi="Times New Roman" w:eastAsia="新宋体"/>
                <w:color w:val="FF0000"/>
                <w:sz w:val="21"/>
                <w:szCs w:val="21"/>
              </w:rPr>
              <w:t>（2023秋•思明区校级期中）</w:t>
            </w:r>
            <w:r>
              <w:rPr>
                <w:rFonts w:hint="eastAsia" w:ascii="Times New Roman" w:hAnsi="Times New Roman" w:eastAsia="新宋体"/>
                <w:sz w:val="21"/>
                <w:szCs w:val="21"/>
              </w:rPr>
              <w:t>当蜡烛、透镜甲和光屏在图示位置时，烛焰在光屏上成清晰的像。若保持透镜和光屏位置不变，将透镜甲换为透镜乙后，需将蜡烛向左移动距离s，方可在光屏上再次成清晰的像。则（　　）</w:t>
            </w:r>
          </w:p>
          <w:p w14:paraId="0FAE013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87370" cy="1017905"/>
                  <wp:effectExtent l="0" t="0" r="8255" b="1270"/>
                  <wp:docPr id="102" name="图片 1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49" descr="菁优网：http://www.jyeoo.com"/>
                          <pic:cNvPicPr>
                            <a:picLocks noChangeAspect="1"/>
                          </pic:cNvPicPr>
                        </pic:nvPicPr>
                        <pic:blipFill>
                          <a:blip r:embed="rId44"/>
                          <a:stretch>
                            <a:fillRect/>
                          </a:stretch>
                        </pic:blipFill>
                        <pic:spPr>
                          <a:xfrm>
                            <a:off x="0" y="0"/>
                            <a:ext cx="3087370" cy="1017905"/>
                          </a:xfrm>
                          <a:prstGeom prst="rect">
                            <a:avLst/>
                          </a:prstGeom>
                          <a:noFill/>
                          <a:ln>
                            <a:noFill/>
                          </a:ln>
                        </pic:spPr>
                      </pic:pic>
                    </a:graphicData>
                  </a:graphic>
                </wp:inline>
              </w:drawing>
            </w:r>
          </w:p>
          <w:p w14:paraId="0D144F9D">
            <w:pPr>
              <w:spacing w:line="360" w:lineRule="auto"/>
              <w:ind w:firstLine="273" w:firstLineChars="130"/>
              <w:jc w:val="left"/>
            </w:pPr>
            <w:r>
              <w:rPr>
                <w:rFonts w:hint="eastAsia" w:ascii="Times New Roman" w:hAnsi="Times New Roman" w:eastAsia="新宋体"/>
                <w:sz w:val="21"/>
                <w:szCs w:val="21"/>
              </w:rPr>
              <w:t>A．透镜甲的焦距等于20cm</w:t>
            </w:r>
            <w:r>
              <w:tab/>
            </w:r>
            <w:r>
              <w:rPr>
                <w:rFonts w:hint="eastAsia"/>
                <w:lang w:val="en-US" w:eastAsia="zh-CN"/>
              </w:rPr>
              <w:t xml:space="preserve">             </w:t>
            </w:r>
            <w:r>
              <w:rPr>
                <w:rFonts w:hint="eastAsia" w:ascii="Times New Roman" w:hAnsi="Times New Roman" w:eastAsia="新宋体"/>
                <w:sz w:val="21"/>
                <w:szCs w:val="21"/>
              </w:rPr>
              <w:t>B．透镜乙的焦距大于10cm</w:t>
            </w:r>
            <w:r>
              <w:tab/>
            </w:r>
          </w:p>
          <w:p w14:paraId="122303AE">
            <w:pPr>
              <w:spacing w:line="360" w:lineRule="auto"/>
              <w:ind w:firstLine="273" w:firstLineChars="130"/>
              <w:jc w:val="left"/>
            </w:pPr>
            <w:r>
              <w:rPr>
                <w:rFonts w:hint="eastAsia" w:ascii="Times New Roman" w:hAnsi="Times New Roman" w:eastAsia="新宋体"/>
                <w:sz w:val="21"/>
                <w:szCs w:val="21"/>
              </w:rPr>
              <w:t>C．蜡烛移动的距离s一定大于10cm</w:t>
            </w:r>
            <w:r>
              <w:tab/>
            </w:r>
            <w:r>
              <w:rPr>
                <w:rFonts w:hint="eastAsia"/>
                <w:lang w:val="en-US" w:eastAsia="zh-CN"/>
              </w:rPr>
              <w:t xml:space="preserve">     </w:t>
            </w:r>
            <w:r>
              <w:rPr>
                <w:rFonts w:hint="eastAsia" w:ascii="Times New Roman" w:hAnsi="Times New Roman" w:eastAsia="新宋体"/>
                <w:sz w:val="21"/>
                <w:szCs w:val="21"/>
              </w:rPr>
              <w:t>D．第二次所成的像是放大的实像</w:t>
            </w:r>
          </w:p>
          <w:p w14:paraId="33C0A5AC">
            <w:pPr>
              <w:spacing w:line="360" w:lineRule="auto"/>
              <w:ind w:left="273" w:hanging="273" w:hangingChars="130"/>
            </w:pPr>
            <w:r>
              <w:rPr>
                <w:rFonts w:hint="eastAsia" w:ascii="Times New Roman" w:hAnsi="Times New Roman" w:eastAsia="新宋体"/>
                <w:sz w:val="21"/>
                <w:szCs w:val="21"/>
              </w:rPr>
              <w:t>57．</w:t>
            </w:r>
            <w:r>
              <w:rPr>
                <w:rFonts w:hint="eastAsia" w:ascii="Times New Roman" w:hAnsi="Times New Roman" w:eastAsia="新宋体"/>
                <w:color w:val="FF0000"/>
                <w:sz w:val="21"/>
                <w:szCs w:val="21"/>
              </w:rPr>
              <w:t>（2023秋•丰城市校级期中）</w:t>
            </w:r>
            <w:r>
              <w:rPr>
                <w:rFonts w:hint="eastAsia" w:ascii="Times New Roman" w:hAnsi="Times New Roman" w:eastAsia="新宋体"/>
                <w:sz w:val="21"/>
                <w:szCs w:val="21"/>
              </w:rPr>
              <w:t xml:space="preserve">如图所示是某实验小组合作探究“凸透镜成像规律”的实验装置（实验装置足够长）。实验时应先凸透镜、烛焰、光屏三者的中心在同一高度；当烛焰离凸透镜20cm时，在另一侧光屏上得到一个清晰、倒立、缩小的烛焰的像，随着蜡烛的燃烧，可观察到光屏上的像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（选填“上”或“下”）移动；移动蜡烛，使烛焰离凸透镜10cm，再移动光屏，</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（选填“能”或“不能”）在光屏上得到一个清晰的烛焰的像。</w:t>
            </w:r>
          </w:p>
          <w:p w14:paraId="075E4FE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58770" cy="838835"/>
                  <wp:effectExtent l="0" t="0" r="8255" b="8890"/>
                  <wp:docPr id="107" name="图片 1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50" descr="菁优网：http://www.jyeoo.com"/>
                          <pic:cNvPicPr>
                            <a:picLocks noChangeAspect="1"/>
                          </pic:cNvPicPr>
                        </pic:nvPicPr>
                        <pic:blipFill>
                          <a:blip r:embed="rId45"/>
                          <a:stretch>
                            <a:fillRect/>
                          </a:stretch>
                        </pic:blipFill>
                        <pic:spPr>
                          <a:xfrm>
                            <a:off x="0" y="0"/>
                            <a:ext cx="2858770" cy="838835"/>
                          </a:xfrm>
                          <a:prstGeom prst="rect">
                            <a:avLst/>
                          </a:prstGeom>
                          <a:noFill/>
                          <a:ln>
                            <a:noFill/>
                          </a:ln>
                        </pic:spPr>
                      </pic:pic>
                    </a:graphicData>
                  </a:graphic>
                </wp:inline>
              </w:drawing>
            </w:r>
          </w:p>
          <w:p w14:paraId="2442769F">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58．</w:t>
            </w:r>
            <w:r>
              <w:rPr>
                <w:rFonts w:hint="eastAsia" w:ascii="Times New Roman" w:hAnsi="Times New Roman" w:eastAsia="新宋体"/>
                <w:color w:val="FF0000"/>
                <w:sz w:val="21"/>
                <w:szCs w:val="21"/>
              </w:rPr>
              <w:t>（2023秋•青羊区校级期中）</w:t>
            </w:r>
            <w:r>
              <w:rPr>
                <w:rFonts w:hint="eastAsia" w:ascii="Times New Roman" w:hAnsi="Times New Roman" w:eastAsia="新宋体"/>
                <w:sz w:val="21"/>
                <w:szCs w:val="21"/>
              </w:rPr>
              <w:t>小强同学探究凸透镜成像的规律如图装置，凸透镜的焦距是10cm。</w:t>
            </w:r>
          </w:p>
          <w:p w14:paraId="679017CC">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3128010" cy="3484880"/>
                  <wp:effectExtent l="0" t="0" r="5715" b="1270"/>
                  <wp:docPr id="103" name="图片 1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1" descr="菁优网：http://www.jyeoo.com"/>
                          <pic:cNvPicPr>
                            <a:picLocks noChangeAspect="1"/>
                          </pic:cNvPicPr>
                        </pic:nvPicPr>
                        <pic:blipFill>
                          <a:blip r:embed="rId46"/>
                          <a:stretch>
                            <a:fillRect/>
                          </a:stretch>
                        </pic:blipFill>
                        <pic:spPr>
                          <a:xfrm>
                            <a:off x="0" y="0"/>
                            <a:ext cx="3128010" cy="3484880"/>
                          </a:xfrm>
                          <a:prstGeom prst="rect">
                            <a:avLst/>
                          </a:prstGeom>
                          <a:noFill/>
                          <a:ln>
                            <a:noFill/>
                          </a:ln>
                        </pic:spPr>
                      </pic:pic>
                    </a:graphicData>
                  </a:graphic>
                </wp:inline>
              </w:drawing>
            </w:r>
          </w:p>
          <w:p w14:paraId="46FCD224">
            <w:pPr>
              <w:spacing w:line="360" w:lineRule="auto"/>
              <w:ind w:left="273" w:leftChars="130" w:right="0" w:firstLine="0" w:firstLineChars="0"/>
            </w:pPr>
            <w:r>
              <w:rPr>
                <w:rFonts w:hint="eastAsia" w:ascii="Times New Roman" w:hAnsi="Times New Roman" w:eastAsia="新宋体"/>
                <w:sz w:val="21"/>
                <w:szCs w:val="21"/>
              </w:rPr>
              <w:t xml:space="preserve">（1）刚开始实验时烛焰的像只有一小部分成在光屏边缘处，大部分不在光屏上，产生这一现象的原因是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88C136C">
            <w:pPr>
              <w:spacing w:line="360" w:lineRule="auto"/>
              <w:ind w:left="273" w:leftChars="130" w:right="0" w:firstLine="0" w:firstLineChars="0"/>
            </w:pPr>
            <w:r>
              <w:rPr>
                <w:rFonts w:hint="eastAsia" w:ascii="Times New Roman" w:hAnsi="Times New Roman" w:eastAsia="新宋体"/>
                <w:sz w:val="21"/>
                <w:szCs w:val="21"/>
              </w:rPr>
              <w:t xml:space="preserve">（2）如图1，在探究完“u＞2f”时的成像特点时，小强记录数据用时较长，记录完数据抬头发现光屏上的像“跑”掉了，此时若想继续探究“u＝2f”时的成像特点，可以将凸透镜向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，—再调整光屏寻找像的位置。</w:t>
            </w:r>
          </w:p>
          <w:p w14:paraId="1831BFD2">
            <w:pPr>
              <w:spacing w:line="360" w:lineRule="auto"/>
              <w:ind w:left="273" w:leftChars="130" w:right="0" w:firstLine="0" w:firstLineChars="0"/>
              <w:rPr>
                <w:rFonts w:hint="default" w:eastAsia="新宋体"/>
                <w:lang w:val="en-US" w:eastAsia="zh-CN"/>
              </w:rPr>
            </w:pPr>
            <w:r>
              <w:rPr>
                <w:rFonts w:hint="eastAsia" w:ascii="Times New Roman" w:hAnsi="Times New Roman" w:eastAsia="新宋体"/>
                <w:sz w:val="21"/>
                <w:szCs w:val="21"/>
              </w:rPr>
              <w:t>A.左下方</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B.左上方</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C.右下方</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D.右上方</w:t>
            </w:r>
            <w:r>
              <w:rPr>
                <w:rFonts w:hint="eastAsia" w:ascii="Times New Roman" w:hAnsi="Times New Roman" w:eastAsia="新宋体"/>
                <w:sz w:val="21"/>
                <w:szCs w:val="21"/>
                <w:lang w:val="en-US" w:eastAsia="zh-CN"/>
              </w:rPr>
              <w:t xml:space="preserve">  </w:t>
            </w:r>
          </w:p>
          <w:p w14:paraId="4CEE4B16">
            <w:pPr>
              <w:spacing w:line="360" w:lineRule="auto"/>
              <w:ind w:left="273" w:leftChars="130" w:right="0" w:firstLine="0" w:firstLineChars="0"/>
            </w:pPr>
            <w:r>
              <w:rPr>
                <w:rFonts w:hint="eastAsia" w:ascii="Times New Roman" w:hAnsi="Times New Roman" w:eastAsia="新宋体"/>
                <w:sz w:val="21"/>
                <w:szCs w:val="21"/>
              </w:rPr>
              <w:t xml:space="preserve">（3）小强同学进一步探究：如图2所示，凸透镜的焦距为10cm，保持光屏位置不变，让蜡烛和凸透镜分别以2cm/s和1cm/s的速度从图示位置同时匀速向左运动，经过 </w:t>
            </w:r>
            <w:r>
              <w:rPr>
                <w:rFonts w:hint="eastAsia" w:ascii="Times New Roman" w:hAnsi="Times New Roman" w:eastAsia="新宋体"/>
                <w:sz w:val="21"/>
                <w:szCs w:val="21"/>
                <w:u w:val="single"/>
              </w:rPr>
              <w:t>　　</w:t>
            </w:r>
            <w:r>
              <w:rPr>
                <w:rFonts w:hint="eastAsia" w:ascii="Times New Roman" w:hAnsi="Times New Roman" w:eastAsia="新宋体"/>
                <w:sz w:val="21"/>
                <w:szCs w:val="21"/>
              </w:rPr>
              <w:t>s，光屏上成清晰的像。</w:t>
            </w:r>
          </w:p>
          <w:p w14:paraId="387606A3">
            <w:pPr>
              <w:spacing w:line="360" w:lineRule="auto"/>
              <w:ind w:left="273" w:leftChars="130" w:right="0" w:firstLine="0" w:firstLineChars="0"/>
            </w:pPr>
            <w:r>
              <w:rPr>
                <w:rFonts w:hint="eastAsia" w:ascii="Times New Roman" w:hAnsi="Times New Roman" w:eastAsia="新宋体"/>
                <w:sz w:val="21"/>
                <w:szCs w:val="21"/>
              </w:rPr>
              <w:t xml:space="preserve">（4）课后小组其他同学告诉小强，凸透镜成倒立的像不用光屏也能观察得到，小强按同学教的办法把凸透镜对着教室窗外的建筑物，发现真的可以观察到建筑物倒立、缩小的像。如图3所示，小强同学的眼睛位于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处才能看到建筑物倒立、缩小的像。（选填：“A′B′左则”、“A′B′“处”“A′B′右侧”）</w:t>
            </w:r>
          </w:p>
          <w:p w14:paraId="66FEDE68">
            <w:pPr>
              <w:spacing w:line="360" w:lineRule="auto"/>
              <w:ind w:left="273" w:hanging="273" w:hangingChars="130"/>
            </w:pPr>
            <w:r>
              <w:rPr>
                <w:rFonts w:hint="eastAsia" w:ascii="Times New Roman" w:hAnsi="Times New Roman" w:eastAsia="新宋体"/>
                <w:sz w:val="21"/>
                <w:szCs w:val="21"/>
              </w:rPr>
              <w:t>59．</w:t>
            </w:r>
            <w:r>
              <w:rPr>
                <w:rFonts w:hint="eastAsia" w:ascii="Times New Roman" w:hAnsi="Times New Roman" w:eastAsia="新宋体"/>
                <w:color w:val="FF0000"/>
                <w:sz w:val="21"/>
                <w:szCs w:val="21"/>
              </w:rPr>
              <w:t>（2023春•芝罘区期中）</w:t>
            </w:r>
            <w:r>
              <w:rPr>
                <w:rFonts w:hint="eastAsia" w:ascii="Times New Roman" w:hAnsi="Times New Roman" w:eastAsia="新宋体"/>
                <w:sz w:val="21"/>
                <w:szCs w:val="21"/>
              </w:rPr>
              <w:t>物理兴趣小组的同学正在探究“凸透镜成像的规律”实验：</w:t>
            </w:r>
          </w:p>
          <w:p w14:paraId="0B9825C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2611120"/>
                  <wp:effectExtent l="0" t="0" r="7620" b="8255"/>
                  <wp:docPr id="104" name="图片 1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52" descr="菁优网：http://www.jyeoo.com"/>
                          <pic:cNvPicPr>
                            <a:picLocks noChangeAspect="1"/>
                          </pic:cNvPicPr>
                        </pic:nvPicPr>
                        <pic:blipFill>
                          <a:blip r:embed="rId47"/>
                          <a:stretch>
                            <a:fillRect/>
                          </a:stretch>
                        </pic:blipFill>
                        <pic:spPr>
                          <a:xfrm>
                            <a:off x="0" y="0"/>
                            <a:ext cx="5402580" cy="2611120"/>
                          </a:xfrm>
                          <a:prstGeom prst="rect">
                            <a:avLst/>
                          </a:prstGeom>
                          <a:noFill/>
                          <a:ln>
                            <a:noFill/>
                          </a:ln>
                        </pic:spPr>
                      </pic:pic>
                    </a:graphicData>
                  </a:graphic>
                </wp:inline>
              </w:drawing>
            </w:r>
          </w:p>
          <w:p w14:paraId="1E440B2E">
            <w:pPr>
              <w:spacing w:line="360" w:lineRule="auto"/>
              <w:ind w:left="273" w:leftChars="130" w:right="0" w:firstLine="0" w:firstLineChars="0"/>
            </w:pPr>
            <w:r>
              <w:rPr>
                <w:rFonts w:hint="eastAsia" w:ascii="Times New Roman" w:hAnsi="Times New Roman" w:eastAsia="新宋体"/>
                <w:sz w:val="21"/>
                <w:szCs w:val="21"/>
              </w:rPr>
              <w:t xml:space="preserve">（1）将蜡烛、凸透镜和光屏依次放在光具座上，点燃蜡烛后，调整蜡烛、凸透镜和光屏的高度，使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，目的是成像成在光屏的中心。</w:t>
            </w:r>
          </w:p>
          <w:p w14:paraId="731DE215">
            <w:pPr>
              <w:spacing w:line="360" w:lineRule="auto"/>
              <w:ind w:left="273" w:leftChars="130" w:right="0" w:firstLine="0" w:firstLineChars="0"/>
            </w:pPr>
            <w:r>
              <w:rPr>
                <w:rFonts w:hint="eastAsia" w:ascii="Times New Roman" w:hAnsi="Times New Roman" w:eastAsia="新宋体"/>
                <w:sz w:val="21"/>
                <w:szCs w:val="21"/>
              </w:rPr>
              <w:t xml:space="preserve">（2）将蜡烛和光屏移动到如图甲所示的位置时，光屏上出现了烛焰倒立、等大的实像，此凸透镜的焦距为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，你判断的依据是什么？</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1C53ED5">
            <w:pPr>
              <w:spacing w:line="360" w:lineRule="auto"/>
              <w:ind w:left="273" w:leftChars="130" w:right="0" w:firstLine="0" w:firstLineChars="0"/>
            </w:pPr>
            <w:r>
              <w:rPr>
                <w:rFonts w:hint="eastAsia" w:ascii="Times New Roman" w:hAnsi="Times New Roman" w:eastAsia="新宋体"/>
                <w:sz w:val="21"/>
                <w:szCs w:val="21"/>
              </w:rPr>
              <w:t xml:space="preserve">（3）改变蜡烛位置，移动光屏到如图乙所示的位置时，光屏上恰好得到一个清晰的像，生活中的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（选填“照相机”、“投影仪”或“放大镜”）就是利用这样的成像原理工作的，你判断的依据是什么？</w:t>
            </w:r>
          </w:p>
          <w:p w14:paraId="4FE1BC84">
            <w:pPr>
              <w:spacing w:line="360" w:lineRule="auto"/>
              <w:ind w:left="273" w:leftChars="130" w:right="0" w:firstLine="0" w:firstLineChars="0"/>
            </w:pPr>
            <w:r>
              <w:rPr>
                <w:rFonts w:hint="eastAsia" w:ascii="Times New Roman" w:hAnsi="Times New Roman" w:eastAsia="新宋体"/>
                <w:sz w:val="21"/>
                <w:szCs w:val="21"/>
              </w:rPr>
              <w:t>（4）利用探究所得规律解答下列问题：</w:t>
            </w:r>
          </w:p>
          <w:p w14:paraId="069B8492">
            <w:pPr>
              <w:spacing w:line="360" w:lineRule="auto"/>
              <w:ind w:left="273" w:leftChars="130" w:right="0" w:firstLine="0" w:firstLineChars="0"/>
            </w:pPr>
            <w:r>
              <w:rPr>
                <w:rFonts w:hint="eastAsia" w:ascii="Times New Roman" w:hAnsi="Times New Roman" w:eastAsia="新宋体"/>
                <w:sz w:val="21"/>
                <w:szCs w:val="21"/>
              </w:rPr>
              <w:t>如图丙中所示，是创新小组的同学们自制的照相机。在较暗的教室内，让凸透镜对着明亮的室外，拉动纸筒，在半透明膜上可看到室外实验楼清晰的像，若想在半透明膜上成实验楼更小的清晰的像，相机应该前移还是后移，纸筒应该前伸还是后缩？你判断的依据是什么？</w:t>
            </w:r>
          </w:p>
          <w:p w14:paraId="41361749">
            <w:pPr>
              <w:spacing w:line="360" w:lineRule="auto"/>
            </w:pPr>
            <w:r>
              <w:rPr>
                <w:rFonts w:hint="eastAsia" w:ascii="Times New Roman" w:hAnsi="Times New Roman" w:eastAsia="新宋体"/>
                <w:b/>
                <w:sz w:val="21"/>
                <w:szCs w:val="21"/>
              </w:rPr>
              <w:t>三十三．由成像性质判断v，u，f（共1小题）</w:t>
            </w:r>
          </w:p>
          <w:p w14:paraId="5CE5033F">
            <w:pPr>
              <w:spacing w:line="360" w:lineRule="auto"/>
              <w:ind w:left="273" w:hanging="273" w:hangingChars="130"/>
            </w:pPr>
            <w:r>
              <w:rPr>
                <w:rFonts w:hint="eastAsia" w:ascii="Times New Roman" w:hAnsi="Times New Roman" w:eastAsia="新宋体"/>
                <w:sz w:val="21"/>
                <w:szCs w:val="21"/>
              </w:rPr>
              <w:t>60．</w:t>
            </w:r>
            <w:r>
              <w:rPr>
                <w:rFonts w:hint="eastAsia" w:ascii="Times New Roman" w:hAnsi="Times New Roman" w:eastAsia="新宋体"/>
                <w:color w:val="FF0000"/>
                <w:sz w:val="21"/>
                <w:szCs w:val="21"/>
              </w:rPr>
              <w:t>（2023春•琅琊区校级期中）</w:t>
            </w:r>
            <w:r>
              <w:rPr>
                <w:rFonts w:hint="eastAsia" w:ascii="Times New Roman" w:hAnsi="Times New Roman" w:eastAsia="新宋体"/>
                <w:sz w:val="21"/>
                <w:szCs w:val="21"/>
              </w:rPr>
              <w:t>在探究“凸透镜成像的规律”时，把蜡烛放在凸透镜前30cm处，光屏上可接收到倒立缩小清晰的像。则该凸透镜的焦距可能为（　　）</w:t>
            </w:r>
          </w:p>
          <w:p w14:paraId="00737A4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 cm</w:t>
            </w:r>
            <w:r>
              <w:tab/>
            </w:r>
            <w:r>
              <w:rPr>
                <w:rFonts w:hint="eastAsia" w:ascii="Times New Roman" w:hAnsi="Times New Roman" w:eastAsia="新宋体"/>
                <w:sz w:val="21"/>
                <w:szCs w:val="21"/>
              </w:rPr>
              <w:t>B．15 cm</w:t>
            </w:r>
            <w:r>
              <w:tab/>
            </w:r>
            <w:r>
              <w:rPr>
                <w:rFonts w:hint="eastAsia" w:ascii="Times New Roman" w:hAnsi="Times New Roman" w:eastAsia="新宋体"/>
                <w:sz w:val="21"/>
                <w:szCs w:val="21"/>
              </w:rPr>
              <w:t>C．20 cm</w:t>
            </w:r>
            <w:r>
              <w:tab/>
            </w:r>
            <w:r>
              <w:rPr>
                <w:rFonts w:hint="eastAsia" w:ascii="Times New Roman" w:hAnsi="Times New Roman" w:eastAsia="新宋体"/>
                <w:sz w:val="21"/>
                <w:szCs w:val="21"/>
              </w:rPr>
              <w:t>D．30 cm</w:t>
            </w:r>
          </w:p>
          <w:p w14:paraId="668B5222"/>
          <w:p w14:paraId="27651913">
            <w:pPr>
              <w:spacing w:line="336" w:lineRule="auto"/>
              <w:jc w:val="left"/>
              <w:rPr>
                <w:rFonts w:hint="eastAsia" w:ascii="宋体" w:hAnsi="宋体" w:eastAsia="宋体"/>
                <w:color w:val="000000"/>
                <w:szCs w:val="21"/>
                <w:lang w:eastAsia="zh-CN"/>
              </w:rPr>
            </w:pPr>
          </w:p>
          <w:p w14:paraId="5F207AEA">
            <w:pPr>
              <w:spacing w:line="336" w:lineRule="auto"/>
              <w:jc w:val="left"/>
              <w:rPr>
                <w:rFonts w:hint="eastAsia" w:ascii="宋体" w:hAnsi="宋体" w:eastAsia="宋体"/>
                <w:color w:val="000000"/>
                <w:szCs w:val="21"/>
                <w:lang w:eastAsia="zh-CN"/>
              </w:rPr>
            </w:pPr>
          </w:p>
          <w:p w14:paraId="26C0D7AA">
            <w:pPr>
              <w:spacing w:line="336" w:lineRule="auto"/>
              <w:jc w:val="left"/>
              <w:rPr>
                <w:rFonts w:hint="eastAsia" w:ascii="宋体" w:hAnsi="宋体" w:eastAsia="宋体"/>
                <w:color w:val="000000"/>
                <w:szCs w:val="21"/>
                <w:lang w:eastAsia="zh-CN"/>
              </w:rPr>
            </w:pPr>
          </w:p>
          <w:p w14:paraId="0DB0EE33">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Times New Roman" w:hAnsi="Times New Roman" w:eastAsia="新宋体" w:cs="Times New Roman"/>
                <w:b/>
                <w:sz w:val="30"/>
                <w:szCs w:val="30"/>
                <w:lang w:val="en-US" w:eastAsia="zh-CN"/>
              </w:rPr>
              <w:t>期</w:t>
            </w:r>
            <w:r>
              <w:rPr>
                <w:rFonts w:hint="default" w:ascii="Times New Roman" w:hAnsi="Times New Roman" w:eastAsia="新宋体" w:cs="Times New Roman"/>
                <w:b/>
                <w:sz w:val="30"/>
                <w:szCs w:val="30"/>
                <w:lang w:val="en-US" w:eastAsia="zh-CN"/>
              </w:rPr>
              <w:drawing>
                <wp:anchor distT="0" distB="0" distL="114300" distR="114300" simplePos="0" relativeHeight="251661312" behindDoc="0" locked="0" layoutInCell="1" allowOverlap="1">
                  <wp:simplePos x="0" y="0"/>
                  <wp:positionH relativeFrom="page">
                    <wp:posOffset>12611100</wp:posOffset>
                  </wp:positionH>
                  <wp:positionV relativeFrom="topMargin">
                    <wp:posOffset>10401300</wp:posOffset>
                  </wp:positionV>
                  <wp:extent cx="355600" cy="368300"/>
                  <wp:effectExtent l="0" t="0" r="6350" b="317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8"/>
                          <a:stretch>
                            <a:fillRect/>
                          </a:stretch>
                        </pic:blipFill>
                        <pic:spPr>
                          <a:xfrm>
                            <a:off x="0" y="0"/>
                            <a:ext cx="355600" cy="368300"/>
                          </a:xfrm>
                          <a:prstGeom prst="rect">
                            <a:avLst/>
                          </a:prstGeom>
                        </pic:spPr>
                      </pic:pic>
                    </a:graphicData>
                  </a:graphic>
                </wp:anchor>
              </w:drawing>
            </w:r>
            <w:r>
              <w:rPr>
                <w:rFonts w:hint="eastAsia" w:ascii="Times New Roman" w:hAnsi="Times New Roman" w:eastAsia="新宋体" w:cs="Times New Roman"/>
                <w:b/>
                <w:sz w:val="30"/>
                <w:szCs w:val="30"/>
                <w:lang w:val="en-US" w:eastAsia="zh-CN"/>
              </w:rPr>
              <w:t>中考试模拟测试卷</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26DA6361">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6F0F0E03">
            <w:pPr>
              <w:shd w:val="clear" w:color="auto" w:fill="auto"/>
              <w:spacing w:before="0" w:after="0" w:line="360" w:lineRule="auto"/>
              <w:ind w:left="315" w:hanging="315"/>
              <w:jc w:val="left"/>
              <w:textAlignment w:val="center"/>
            </w:pPr>
            <w:r>
              <w:t>1．如图是一款低音频发声灭火装置，通过发出30~60Hz的低频声波，能够在短短数秒之内扑灭火焰。关于该装置下列说法正确的是（　　）</w:t>
            </w:r>
          </w:p>
          <w:p w14:paraId="0E1523C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933450"/>
                  <wp:effectExtent l="0" t="0" r="0" b="0"/>
                  <wp:docPr id="100003" name="图片 100003" descr="@@@f9086368-6f92-4e45-8862-774a3251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9086368-6f92-4e45-8862-774a32512572"/>
                          <pic:cNvPicPr>
                            <a:picLocks noChangeAspect="1"/>
                          </pic:cNvPicPr>
                        </pic:nvPicPr>
                        <pic:blipFill>
                          <a:blip r:embed="rId49"/>
                          <a:stretch>
                            <a:fillRect/>
                          </a:stretch>
                        </pic:blipFill>
                        <pic:spPr>
                          <a:xfrm>
                            <a:off x="0" y="0"/>
                            <a:ext cx="1666875" cy="933450"/>
                          </a:xfrm>
                          <a:prstGeom prst="rect">
                            <a:avLst/>
                          </a:prstGeom>
                        </pic:spPr>
                      </pic:pic>
                    </a:graphicData>
                  </a:graphic>
                </wp:inline>
              </w:drawing>
            </w:r>
          </w:p>
          <w:p w14:paraId="1E55D531">
            <w:pPr>
              <w:shd w:val="clear" w:color="auto" w:fill="auto"/>
              <w:spacing w:before="0" w:after="0" w:line="360" w:lineRule="auto"/>
              <w:ind w:left="315" w:firstLine="0"/>
              <w:jc w:val="left"/>
              <w:textAlignment w:val="center"/>
            </w:pPr>
            <w:r>
              <w:t>A．低音频发声灭火装置是高科技产品，声源不需要振动</w:t>
            </w:r>
          </w:p>
          <w:p w14:paraId="01866EEC">
            <w:pPr>
              <w:shd w:val="clear" w:color="auto" w:fill="auto"/>
              <w:spacing w:before="0" w:after="0" w:line="360" w:lineRule="auto"/>
              <w:ind w:left="315" w:firstLine="0"/>
              <w:jc w:val="left"/>
              <w:textAlignment w:val="center"/>
            </w:pPr>
            <w:r>
              <w:t>B．该低频声波能量大，可以在真空中传播</w:t>
            </w:r>
          </w:p>
          <w:p w14:paraId="35B41AB7">
            <w:pPr>
              <w:shd w:val="clear" w:color="auto" w:fill="auto"/>
              <w:spacing w:before="0" w:after="0" w:line="360" w:lineRule="auto"/>
              <w:ind w:left="315" w:firstLine="0"/>
              <w:jc w:val="left"/>
              <w:textAlignment w:val="center"/>
            </w:pPr>
            <w:r>
              <w:t>C．该装置的声源每分钟振动30~60次</w:t>
            </w:r>
          </w:p>
          <w:p w14:paraId="582EA783">
            <w:pPr>
              <w:shd w:val="clear" w:color="auto" w:fill="auto"/>
              <w:spacing w:before="0" w:after="0" w:line="360" w:lineRule="auto"/>
              <w:ind w:left="315" w:firstLine="0"/>
              <w:jc w:val="left"/>
              <w:textAlignment w:val="center"/>
            </w:pPr>
            <w:r>
              <w:t>D．该低频声波不属于次声波</w:t>
            </w:r>
          </w:p>
          <w:p w14:paraId="37AF2E54">
            <w:pPr>
              <w:shd w:val="clear" w:color="auto" w:fill="auto"/>
              <w:spacing w:before="0" w:after="0" w:line="360" w:lineRule="auto"/>
              <w:ind w:left="315" w:hanging="315"/>
              <w:jc w:val="left"/>
              <w:textAlignment w:val="center"/>
            </w:pPr>
            <w:r>
              <w:t>2．如图所示的烟花，营造欢乐的氛围。关于烟花表演下列说法正确的是（</w:t>
            </w:r>
            <w:r>
              <w:rPr>
                <w:rFonts w:ascii="Times New Roman" w:hAnsi="Times New Roman" w:eastAsia="Times New Roman" w:cs="Times New Roman"/>
                <w:kern w:val="0"/>
                <w:sz w:val="24"/>
                <w:szCs w:val="24"/>
              </w:rPr>
              <w:t>    </w:t>
            </w:r>
            <w:r>
              <w:t>）</w:t>
            </w:r>
          </w:p>
          <w:p w14:paraId="6F8BC36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066800"/>
                  <wp:effectExtent l="0" t="0" r="0" b="0"/>
                  <wp:docPr id="100005" name="图片 100005" descr="@@@b510e442-e749-40d8-8bec-670069bbc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10e442-e749-40d8-8bec-670069bbcb24"/>
                          <pic:cNvPicPr>
                            <a:picLocks noChangeAspect="1"/>
                          </pic:cNvPicPr>
                        </pic:nvPicPr>
                        <pic:blipFill>
                          <a:blip r:embed="rId50"/>
                          <a:stretch>
                            <a:fillRect/>
                          </a:stretch>
                        </pic:blipFill>
                        <pic:spPr>
                          <a:xfrm>
                            <a:off x="0" y="0"/>
                            <a:ext cx="1438275" cy="1066800"/>
                          </a:xfrm>
                          <a:prstGeom prst="rect">
                            <a:avLst/>
                          </a:prstGeom>
                        </pic:spPr>
                      </pic:pic>
                    </a:graphicData>
                  </a:graphic>
                </wp:inline>
              </w:drawing>
            </w:r>
          </w:p>
          <w:p w14:paraId="598ED644">
            <w:pPr>
              <w:shd w:val="clear" w:color="auto" w:fill="auto"/>
              <w:spacing w:before="0" w:after="0" w:line="360" w:lineRule="auto"/>
              <w:ind w:left="315" w:firstLine="0"/>
              <w:jc w:val="left"/>
              <w:textAlignment w:val="center"/>
            </w:pPr>
            <w:r>
              <w:t>A．灿烂的烟花不是光源</w:t>
            </w:r>
          </w:p>
          <w:p w14:paraId="432413FE">
            <w:pPr>
              <w:shd w:val="clear" w:color="auto" w:fill="auto"/>
              <w:spacing w:before="0" w:after="0" w:line="360" w:lineRule="auto"/>
              <w:ind w:left="315" w:firstLine="0"/>
              <w:jc w:val="left"/>
              <w:textAlignment w:val="center"/>
            </w:pPr>
            <w:r>
              <w:t>B．人们看到灿烂的烟花属于光的直线传播</w:t>
            </w:r>
          </w:p>
          <w:p w14:paraId="517E0DD9">
            <w:pPr>
              <w:shd w:val="clear" w:color="auto" w:fill="auto"/>
              <w:spacing w:before="0" w:after="0" w:line="360" w:lineRule="auto"/>
              <w:ind w:left="315" w:firstLine="0"/>
              <w:jc w:val="left"/>
              <w:textAlignment w:val="center"/>
            </w:pPr>
            <w:r>
              <w:t>C．先看到焰火后听到爆炸声，说明声速比光速快</w:t>
            </w:r>
          </w:p>
          <w:p w14:paraId="44FD299B">
            <w:pPr>
              <w:shd w:val="clear" w:color="auto" w:fill="auto"/>
              <w:spacing w:before="0" w:after="0" w:line="360" w:lineRule="auto"/>
              <w:ind w:left="315" w:firstLine="0"/>
              <w:jc w:val="left"/>
              <w:textAlignment w:val="center"/>
            </w:pPr>
            <w:r>
              <w:t>D．烟花爆炸声震耳欲聋是因为音调高</w:t>
            </w:r>
          </w:p>
          <w:p w14:paraId="2B2150CF">
            <w:pPr>
              <w:shd w:val="clear" w:color="auto" w:fill="auto"/>
              <w:spacing w:before="0" w:after="0" w:line="360" w:lineRule="auto"/>
              <w:ind w:left="315" w:hanging="315"/>
              <w:jc w:val="left"/>
              <w:textAlignment w:val="center"/>
            </w:pPr>
            <w:r>
              <w:t>3．下列数据中，符合实际情况的是（</w:t>
            </w:r>
            <w:r>
              <w:rPr>
                <w:rFonts w:ascii="Times New Roman" w:hAnsi="Times New Roman" w:eastAsia="Times New Roman" w:cs="Times New Roman"/>
                <w:kern w:val="0"/>
                <w:sz w:val="24"/>
                <w:szCs w:val="24"/>
              </w:rPr>
              <w:t>    </w:t>
            </w:r>
            <w:r>
              <w:t>）</w:t>
            </w:r>
          </w:p>
          <w:p w14:paraId="34D327BE">
            <w:pPr>
              <w:shd w:val="clear" w:color="auto" w:fill="auto"/>
              <w:tabs>
                <w:tab w:val="left" w:pos="4156"/>
              </w:tabs>
              <w:spacing w:before="0" w:after="0" w:line="360" w:lineRule="auto"/>
              <w:ind w:left="315" w:firstLine="0"/>
              <w:jc w:val="left"/>
              <w:textAlignment w:val="center"/>
            </w:pPr>
            <w:r>
              <w:t>A．人体的正常体温约为37℃</w:t>
            </w:r>
            <w:r>
              <w:tab/>
            </w:r>
            <w:r>
              <w:t>B．人耳能听到频率为10Hz的声音</w:t>
            </w:r>
          </w:p>
          <w:p w14:paraId="7A3402D2">
            <w:pPr>
              <w:shd w:val="clear" w:color="auto" w:fill="auto"/>
              <w:tabs>
                <w:tab w:val="left" w:pos="4156"/>
              </w:tabs>
              <w:spacing w:before="0" w:after="0" w:line="360" w:lineRule="auto"/>
              <w:ind w:left="315" w:firstLine="0"/>
              <w:jc w:val="left"/>
              <w:textAlignment w:val="center"/>
            </w:pPr>
            <w:r>
              <w:t>C．光在空气中的传播速度为340m/s</w:t>
            </w:r>
            <w:r>
              <w:tab/>
            </w:r>
            <w:r>
              <w:t>D．让人感觉安静舒适的环境声强级为90dB</w:t>
            </w:r>
          </w:p>
          <w:p w14:paraId="6D3154EF">
            <w:pPr>
              <w:shd w:val="clear" w:color="auto" w:fill="auto"/>
              <w:spacing w:before="0" w:after="0" w:line="360" w:lineRule="auto"/>
              <w:ind w:left="315" w:hanging="315"/>
              <w:jc w:val="left"/>
              <w:textAlignment w:val="center"/>
            </w:pPr>
          </w:p>
          <w:p w14:paraId="156ACD21">
            <w:pPr>
              <w:shd w:val="clear" w:color="auto" w:fill="auto"/>
              <w:spacing w:before="0" w:after="0" w:line="360" w:lineRule="auto"/>
              <w:ind w:left="315" w:hanging="315"/>
              <w:jc w:val="left"/>
              <w:textAlignment w:val="center"/>
            </w:pPr>
            <w:r>
              <w:t>4．如图甲所示，潜水员在潜水时，抬头看到水面上有一只飞翔的小鸟。图乙中能正确反映这一过程光路图的是（　　）</w:t>
            </w:r>
          </w:p>
          <w:p w14:paraId="0A1BA9B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028700"/>
                  <wp:effectExtent l="0" t="0" r="0" b="0"/>
                  <wp:docPr id="100007" name="图片 100007" descr="@@@904f0b86-e1bf-4555-9768-3be3a63d1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04f0b86-e1bf-4555-9768-3be3a63d17b2"/>
                          <pic:cNvPicPr>
                            <a:picLocks noChangeAspect="1"/>
                          </pic:cNvPicPr>
                        </pic:nvPicPr>
                        <pic:blipFill>
                          <a:blip r:embed="rId51"/>
                          <a:stretch>
                            <a:fillRect/>
                          </a:stretch>
                        </pic:blipFill>
                        <pic:spPr>
                          <a:xfrm>
                            <a:off x="0" y="0"/>
                            <a:ext cx="1143000" cy="1028700"/>
                          </a:xfrm>
                          <a:prstGeom prst="rect">
                            <a:avLst/>
                          </a:prstGeom>
                        </pic:spPr>
                      </pic:pic>
                    </a:graphicData>
                  </a:graphic>
                </wp:inline>
              </w:drawing>
            </w:r>
            <w:r>
              <w:rPr>
                <w:rFonts w:ascii="Times New Roman" w:hAnsi="Times New Roman" w:eastAsia="Times New Roman" w:cs="Times New Roman"/>
                <w:kern w:val="0"/>
                <w:sz w:val="24"/>
                <w:szCs w:val="24"/>
              </w:rPr>
              <w:t>  </w:t>
            </w:r>
          </w:p>
          <w:p w14:paraId="0B1482F3">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81125" cy="762000"/>
                  <wp:effectExtent l="0" t="0" r="0" b="0"/>
                  <wp:docPr id="100009" name="图片 100009" descr="@@@273758bc-cdad-47cd-9e22-f6d53ba4d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73758bc-cdad-47cd-9e22-f6d53ba4d79f"/>
                          <pic:cNvPicPr>
                            <a:picLocks noChangeAspect="1"/>
                          </pic:cNvPicPr>
                        </pic:nvPicPr>
                        <pic:blipFill>
                          <a:blip r:embed="rId52"/>
                          <a:stretch>
                            <a:fillRect/>
                          </a:stretch>
                        </pic:blipFill>
                        <pic:spPr>
                          <a:xfrm>
                            <a:off x="0" y="0"/>
                            <a:ext cx="1381125" cy="762000"/>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219200" cy="676275"/>
                  <wp:effectExtent l="0" t="0" r="0" b="0"/>
                  <wp:docPr id="100011" name="图片 100011" descr="@@@d8d93cbd-4f67-4f0f-bc0b-6f5ec8401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8d93cbd-4f67-4f0f-bc0b-6f5ec8401b44"/>
                          <pic:cNvPicPr>
                            <a:picLocks noChangeAspect="1"/>
                          </pic:cNvPicPr>
                        </pic:nvPicPr>
                        <pic:blipFill>
                          <a:blip r:embed="rId53"/>
                          <a:stretch>
                            <a:fillRect/>
                          </a:stretch>
                        </pic:blipFill>
                        <pic:spPr>
                          <a:xfrm>
                            <a:off x="0" y="0"/>
                            <a:ext cx="1219200" cy="676275"/>
                          </a:xfrm>
                          <a:prstGeom prst="rect">
                            <a:avLst/>
                          </a:prstGeom>
                        </pic:spPr>
                      </pic:pic>
                    </a:graphicData>
                  </a:graphic>
                </wp:inline>
              </w:drawing>
            </w:r>
            <w:r>
              <w:rPr>
                <w:rFonts w:ascii="Times New Roman" w:hAnsi="Times New Roman" w:eastAsia="Times New Roman" w:cs="Times New Roman"/>
                <w:kern w:val="0"/>
                <w:sz w:val="24"/>
                <w:szCs w:val="24"/>
              </w:rPr>
              <w:t>  </w:t>
            </w:r>
          </w:p>
          <w:p w14:paraId="160628E0">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71600" cy="771525"/>
                  <wp:effectExtent l="0" t="0" r="0" b="0"/>
                  <wp:docPr id="100013" name="图片 100013" descr="@@@f38aab42-73e6-4280-bb64-6c6331e39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38aab42-73e6-4280-bb64-6c6331e39cb7"/>
                          <pic:cNvPicPr>
                            <a:picLocks noChangeAspect="1"/>
                          </pic:cNvPicPr>
                        </pic:nvPicPr>
                        <pic:blipFill>
                          <a:blip r:embed="rId54"/>
                          <a:stretch>
                            <a:fillRect/>
                          </a:stretch>
                        </pic:blipFill>
                        <pic:spPr>
                          <a:xfrm>
                            <a:off x="0" y="0"/>
                            <a:ext cx="1371600" cy="77152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200150" cy="676275"/>
                  <wp:effectExtent l="0" t="0" r="0" b="0"/>
                  <wp:docPr id="100015" name="图片 100015" descr="@@@c19af55d-a950-46d6-9a30-1c60ea4e4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9af55d-a950-46d6-9a30-1c60ea4e4c59"/>
                          <pic:cNvPicPr>
                            <a:picLocks noChangeAspect="1"/>
                          </pic:cNvPicPr>
                        </pic:nvPicPr>
                        <pic:blipFill>
                          <a:blip r:embed="rId55"/>
                          <a:stretch>
                            <a:fillRect/>
                          </a:stretch>
                        </pic:blipFill>
                        <pic:spPr>
                          <a:xfrm>
                            <a:off x="0" y="0"/>
                            <a:ext cx="1200150" cy="676275"/>
                          </a:xfrm>
                          <a:prstGeom prst="rect">
                            <a:avLst/>
                          </a:prstGeom>
                        </pic:spPr>
                      </pic:pic>
                    </a:graphicData>
                  </a:graphic>
                </wp:inline>
              </w:drawing>
            </w:r>
            <w:r>
              <w:rPr>
                <w:rFonts w:ascii="Times New Roman" w:hAnsi="Times New Roman" w:eastAsia="Times New Roman" w:cs="Times New Roman"/>
                <w:kern w:val="0"/>
                <w:sz w:val="24"/>
                <w:szCs w:val="24"/>
              </w:rPr>
              <w:t>  </w:t>
            </w:r>
          </w:p>
          <w:p w14:paraId="196C1DDE">
            <w:pPr>
              <w:shd w:val="clear" w:color="auto" w:fill="auto"/>
              <w:spacing w:before="0" w:after="0" w:line="360" w:lineRule="auto"/>
              <w:ind w:left="315" w:hanging="315"/>
              <w:jc w:val="left"/>
              <w:textAlignment w:val="center"/>
            </w:pPr>
            <w:r>
              <w:t>5．如图，入射光线与平面镜成30°角，反射角为（　　）</w:t>
            </w:r>
          </w:p>
          <w:p w14:paraId="4169382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000125"/>
                  <wp:effectExtent l="0" t="0" r="0" b="0"/>
                  <wp:docPr id="100017" name="图片 100017" descr="@@@114910d1-0f86-47aa-ba73-41e996a74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14910d1-0f86-47aa-ba73-41e996a743af"/>
                          <pic:cNvPicPr>
                            <a:picLocks noChangeAspect="1"/>
                          </pic:cNvPicPr>
                        </pic:nvPicPr>
                        <pic:blipFill>
                          <a:blip r:embed="rId56"/>
                          <a:stretch>
                            <a:fillRect/>
                          </a:stretch>
                        </pic:blipFill>
                        <pic:spPr>
                          <a:xfrm>
                            <a:off x="0" y="0"/>
                            <a:ext cx="1800225" cy="1000125"/>
                          </a:xfrm>
                          <a:prstGeom prst="rect">
                            <a:avLst/>
                          </a:prstGeom>
                        </pic:spPr>
                      </pic:pic>
                    </a:graphicData>
                  </a:graphic>
                </wp:inline>
              </w:drawing>
            </w:r>
          </w:p>
          <w:p w14:paraId="0F3E1715">
            <w:pPr>
              <w:shd w:val="clear" w:color="auto" w:fill="auto"/>
              <w:tabs>
                <w:tab w:val="left" w:pos="2078"/>
                <w:tab w:val="left" w:pos="4156"/>
                <w:tab w:val="left" w:pos="6234"/>
              </w:tabs>
              <w:spacing w:before="0" w:after="0" w:line="360" w:lineRule="auto"/>
              <w:ind w:left="315" w:firstLine="0"/>
              <w:jc w:val="left"/>
              <w:textAlignment w:val="center"/>
            </w:pPr>
            <w:r>
              <w:t>A．60°</w:t>
            </w:r>
            <w:r>
              <w:tab/>
            </w:r>
            <w:r>
              <w:t>B．90°</w:t>
            </w:r>
            <w:r>
              <w:tab/>
            </w:r>
            <w:r>
              <w:t>C．120°</w:t>
            </w:r>
            <w:r>
              <w:tab/>
            </w:r>
            <w:r>
              <w:t>D．150°</w:t>
            </w:r>
          </w:p>
          <w:p w14:paraId="6F8500FE">
            <w:pPr>
              <w:shd w:val="clear" w:color="auto" w:fill="auto"/>
              <w:spacing w:before="0" w:after="0" w:line="360" w:lineRule="auto"/>
              <w:ind w:left="315" w:hanging="315"/>
              <w:jc w:val="left"/>
              <w:textAlignment w:val="center"/>
            </w:pPr>
            <w:r>
              <w:t>6．游泳池边竖直墙上有一只挂钟（没有标明钟点数字的时钟，12 小时制），某同学看到了水中挂钟的像如图所示，挂钟指示的时间是（　　）</w:t>
            </w:r>
          </w:p>
          <w:p w14:paraId="21414DF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85825" cy="847725"/>
                  <wp:effectExtent l="0" t="0" r="0" b="0"/>
                  <wp:docPr id="100019" name="图片 100019" descr="@@@b926ede2-2e50-44f6-90b6-3ec3275f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926ede2-2e50-44f6-90b6-3ec3275fd419"/>
                          <pic:cNvPicPr>
                            <a:picLocks noChangeAspect="1"/>
                          </pic:cNvPicPr>
                        </pic:nvPicPr>
                        <pic:blipFill>
                          <a:blip r:embed="rId57"/>
                          <a:stretch>
                            <a:fillRect/>
                          </a:stretch>
                        </pic:blipFill>
                        <pic:spPr>
                          <a:xfrm>
                            <a:off x="0" y="0"/>
                            <a:ext cx="885825" cy="847725"/>
                          </a:xfrm>
                          <a:prstGeom prst="rect">
                            <a:avLst/>
                          </a:prstGeom>
                        </pic:spPr>
                      </pic:pic>
                    </a:graphicData>
                  </a:graphic>
                </wp:inline>
              </w:drawing>
            </w:r>
          </w:p>
          <w:p w14:paraId="507168AD">
            <w:pPr>
              <w:shd w:val="clear" w:color="auto" w:fill="auto"/>
              <w:tabs>
                <w:tab w:val="left" w:pos="2078"/>
                <w:tab w:val="left" w:pos="4156"/>
                <w:tab w:val="left" w:pos="6234"/>
              </w:tabs>
              <w:spacing w:before="0" w:after="0" w:line="360" w:lineRule="auto"/>
              <w:ind w:left="315" w:firstLine="0"/>
              <w:jc w:val="left"/>
              <w:textAlignment w:val="center"/>
            </w:pPr>
            <w:r>
              <w:t>A．8：05</w:t>
            </w:r>
            <w:r>
              <w:tab/>
            </w:r>
            <w:r>
              <w:t>B．1：40</w:t>
            </w:r>
            <w:r>
              <w:tab/>
            </w:r>
            <w:r>
              <w:t>C．9：35</w:t>
            </w:r>
            <w:r>
              <w:tab/>
            </w:r>
            <w:r>
              <w:t>D．9：25</w:t>
            </w:r>
          </w:p>
          <w:p w14:paraId="1B1CDD77">
            <w:pPr>
              <w:shd w:val="clear" w:color="auto" w:fill="auto"/>
              <w:spacing w:before="0" w:after="0" w:line="360" w:lineRule="auto"/>
              <w:ind w:left="315" w:hanging="315"/>
              <w:jc w:val="left"/>
              <w:textAlignment w:val="center"/>
            </w:pPr>
            <w:r>
              <w:t>7．下列对声现象中四个实验的分析，正确的是（　　）</w:t>
            </w:r>
          </w:p>
          <w:p w14:paraId="0C604F1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18895"/>
                  <wp:effectExtent l="0" t="0" r="635" b="5080"/>
                  <wp:docPr id="100021" name="图片 100021" descr="@@@ce329836-0d45-46e7-ab2b-e3b308c8b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e329836-0d45-46e7-ab2b-e3b308c8b22c"/>
                          <pic:cNvPicPr>
                            <a:picLocks noChangeAspect="1"/>
                          </pic:cNvPicPr>
                        </pic:nvPicPr>
                        <pic:blipFill>
                          <a:blip r:embed="rId58"/>
                          <a:stretch>
                            <a:fillRect/>
                          </a:stretch>
                        </pic:blipFill>
                        <pic:spPr>
                          <a:xfrm>
                            <a:off x="0" y="0"/>
                            <a:ext cx="5276800" cy="1319200"/>
                          </a:xfrm>
                          <a:prstGeom prst="rect">
                            <a:avLst/>
                          </a:prstGeom>
                        </pic:spPr>
                      </pic:pic>
                    </a:graphicData>
                  </a:graphic>
                </wp:inline>
              </w:drawing>
            </w:r>
          </w:p>
          <w:p w14:paraId="333A5AB3">
            <w:pPr>
              <w:shd w:val="clear" w:color="auto" w:fill="auto"/>
              <w:spacing w:before="0" w:after="0" w:line="360" w:lineRule="auto"/>
              <w:ind w:left="315" w:firstLine="0"/>
              <w:jc w:val="left"/>
              <w:textAlignment w:val="center"/>
            </w:pPr>
            <w:r>
              <w:t>A．图甲中，正在发声的音叉轻触系在细绳上的乒乓球，乒乓球被弹开，说明声音的传播需要介质</w:t>
            </w:r>
          </w:p>
          <w:p w14:paraId="36883DCE">
            <w:pPr>
              <w:shd w:val="clear" w:color="auto" w:fill="auto"/>
              <w:spacing w:before="0" w:after="0" w:line="360" w:lineRule="auto"/>
              <w:ind w:left="315" w:firstLine="0"/>
              <w:jc w:val="left"/>
              <w:textAlignment w:val="center"/>
            </w:pPr>
            <w:r>
              <w:t>B．图乙中，抽取玻璃罩内的空气，听到罩内的铃声减小，说明声音可以在真空中传播</w:t>
            </w:r>
          </w:p>
          <w:p w14:paraId="116B1D79">
            <w:pPr>
              <w:shd w:val="clear" w:color="auto" w:fill="auto"/>
              <w:spacing w:before="0" w:after="0" w:line="360" w:lineRule="auto"/>
              <w:ind w:left="315" w:firstLine="0"/>
              <w:jc w:val="left"/>
              <w:textAlignment w:val="center"/>
            </w:pPr>
            <w:r>
              <w:t>C．图丙中，把耳朵贴在桌面上，轻敲桌子，听到敲击声，说明声音只能在固体中传播</w:t>
            </w:r>
          </w:p>
          <w:p w14:paraId="527258A2">
            <w:pPr>
              <w:shd w:val="clear" w:color="auto" w:fill="auto"/>
              <w:spacing w:before="0" w:after="0" w:line="360" w:lineRule="auto"/>
              <w:ind w:left="315" w:firstLine="0"/>
              <w:jc w:val="left"/>
              <w:textAlignment w:val="center"/>
            </w:pPr>
            <w:r>
              <w:t>D．图丁中，8个相同的玻璃瓶中灌入不同高度的水，用相同的力敲击它们，从左到右音调越来越高</w:t>
            </w:r>
          </w:p>
          <w:p w14:paraId="2BF2CC56">
            <w:pPr>
              <w:shd w:val="clear" w:color="auto" w:fill="auto"/>
              <w:spacing w:before="0" w:after="0" w:line="360" w:lineRule="auto"/>
              <w:ind w:left="315" w:hanging="315"/>
              <w:jc w:val="left"/>
              <w:textAlignment w:val="center"/>
            </w:pPr>
            <w:r>
              <w:t>8．如图所示，两条光线会聚于主光轴</w:t>
            </w:r>
            <w:r>
              <w:rPr>
                <w:rFonts w:ascii="Times New Roman" w:hAnsi="Times New Roman" w:eastAsia="Times New Roman" w:cs="Times New Roman"/>
                <w:i/>
              </w:rPr>
              <w:t>MN</w:t>
            </w:r>
            <w:r>
              <w:t>上的</w:t>
            </w:r>
            <w:r>
              <w:rPr>
                <w:rFonts w:ascii="Times New Roman" w:hAnsi="Times New Roman" w:eastAsia="Times New Roman" w:cs="Times New Roman"/>
                <w:i/>
              </w:rPr>
              <w:t>b</w:t>
            </w:r>
            <w:r>
              <w:t>点，在虚线框内放入甲透镜后，光线将会聚于主光轴</w:t>
            </w:r>
            <w:r>
              <w:rPr>
                <w:rFonts w:ascii="Times New Roman" w:hAnsi="Times New Roman" w:eastAsia="Times New Roman" w:cs="Times New Roman"/>
                <w:i/>
              </w:rPr>
              <w:t>MN</w:t>
            </w:r>
            <w:r>
              <w:t>上的</w:t>
            </w:r>
            <w:r>
              <w:rPr>
                <w:rFonts w:ascii="Times New Roman" w:hAnsi="Times New Roman" w:eastAsia="Times New Roman" w:cs="Times New Roman"/>
                <w:i/>
              </w:rPr>
              <w:t>c</w:t>
            </w:r>
            <w:r>
              <w:t>点；在虚线框内放入乙透镜后，光线将会聚于主光轴</w:t>
            </w:r>
            <w:r>
              <w:rPr>
                <w:rFonts w:ascii="Times New Roman" w:hAnsi="Times New Roman" w:eastAsia="Times New Roman" w:cs="Times New Roman"/>
                <w:i/>
              </w:rPr>
              <w:t>MN</w:t>
            </w:r>
            <w:r>
              <w:t>上的</w:t>
            </w:r>
            <w:r>
              <w:rPr>
                <w:rFonts w:ascii="Times New Roman" w:hAnsi="Times New Roman" w:eastAsia="Times New Roman" w:cs="Times New Roman"/>
                <w:i/>
              </w:rPr>
              <w:t>a</w:t>
            </w:r>
            <w:r>
              <w:t>点，则（　　）</w:t>
            </w:r>
          </w:p>
          <w:p w14:paraId="42CA943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009650"/>
                  <wp:effectExtent l="0" t="0" r="0" b="0"/>
                  <wp:docPr id="100023" name="图片 100023" descr="@@@6dfccc71-c9d2-4c20-95d5-6fcff8781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dfccc71-c9d2-4c20-95d5-6fcff8781e00"/>
                          <pic:cNvPicPr>
                            <a:picLocks noChangeAspect="1"/>
                          </pic:cNvPicPr>
                        </pic:nvPicPr>
                        <pic:blipFill>
                          <a:blip r:embed="rId59"/>
                          <a:stretch>
                            <a:fillRect/>
                          </a:stretch>
                        </pic:blipFill>
                        <pic:spPr>
                          <a:xfrm>
                            <a:off x="0" y="0"/>
                            <a:ext cx="2124075" cy="1009650"/>
                          </a:xfrm>
                          <a:prstGeom prst="rect">
                            <a:avLst/>
                          </a:prstGeom>
                        </pic:spPr>
                      </pic:pic>
                    </a:graphicData>
                  </a:graphic>
                </wp:inline>
              </w:drawing>
            </w:r>
          </w:p>
          <w:p w14:paraId="18130229">
            <w:pPr>
              <w:shd w:val="clear" w:color="auto" w:fill="auto"/>
              <w:spacing w:before="0" w:after="0" w:line="360" w:lineRule="auto"/>
              <w:ind w:left="315" w:firstLine="0"/>
              <w:jc w:val="left"/>
              <w:textAlignment w:val="center"/>
            </w:pPr>
            <w:r>
              <w:t>A．甲是凸透镜，乙是凸透镜</w:t>
            </w:r>
            <w:r>
              <w:rPr>
                <w:rFonts w:hint="eastAsia"/>
                <w:lang w:val="en-US" w:eastAsia="zh-CN"/>
              </w:rPr>
              <w:t xml:space="preserve">      </w:t>
            </w:r>
            <w:r>
              <w:t>B．甲是凹透镜，乙是凸透镜</w:t>
            </w:r>
          </w:p>
          <w:p w14:paraId="142A39CE">
            <w:pPr>
              <w:shd w:val="clear" w:color="auto" w:fill="auto"/>
              <w:spacing w:before="0" w:after="0" w:line="360" w:lineRule="auto"/>
              <w:ind w:left="315" w:firstLine="0"/>
              <w:jc w:val="left"/>
              <w:textAlignment w:val="center"/>
            </w:pPr>
            <w:r>
              <w:t>C．甲是凸透镜，乙是凹透镜</w:t>
            </w:r>
            <w:r>
              <w:rPr>
                <w:rFonts w:hint="eastAsia"/>
                <w:lang w:val="en-US" w:eastAsia="zh-CN"/>
              </w:rPr>
              <w:t xml:space="preserve">      </w:t>
            </w:r>
            <w:r>
              <w:t>D．甲是凹透镜，乙是凹透镜</w:t>
            </w:r>
          </w:p>
          <w:p w14:paraId="1298816A">
            <w:pPr>
              <w:shd w:val="clear" w:color="auto" w:fill="auto"/>
              <w:spacing w:before="0" w:after="0" w:line="360" w:lineRule="auto"/>
              <w:ind w:left="315" w:hanging="315"/>
              <w:jc w:val="left"/>
              <w:textAlignment w:val="center"/>
            </w:pPr>
            <w:r>
              <w:t>9．夜晚的扬子公园，悬挂在高处的灯筒在地面上投射出红花绿叶的美丽图案。灯筒结构如图所示：不透明外壳内有一白炽灯，灯筒底部为带有彩色图案的玻璃。若将灯筒内白炽灯更换为绿色光源，灯筒将在地面上投射出（　　）</w:t>
            </w:r>
          </w:p>
          <w:p w14:paraId="6CD4C7C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704975"/>
                  <wp:effectExtent l="0" t="0" r="0" b="0"/>
                  <wp:docPr id="100025" name="图片 100025" descr="@@@4bcf6021-d9db-4b32-9223-b9876cc6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bcf6021-d9db-4b32-9223-b9876cc61391"/>
                          <pic:cNvPicPr>
                            <a:picLocks noChangeAspect="1"/>
                          </pic:cNvPicPr>
                        </pic:nvPicPr>
                        <pic:blipFill>
                          <a:blip r:embed="rId60"/>
                          <a:stretch>
                            <a:fillRect/>
                          </a:stretch>
                        </pic:blipFill>
                        <pic:spPr>
                          <a:xfrm>
                            <a:off x="0" y="0"/>
                            <a:ext cx="1257300" cy="1704975"/>
                          </a:xfrm>
                          <a:prstGeom prst="rect">
                            <a:avLst/>
                          </a:prstGeom>
                        </pic:spPr>
                      </pic:pic>
                    </a:graphicData>
                  </a:graphic>
                </wp:inline>
              </w:drawing>
            </w:r>
          </w:p>
          <w:p w14:paraId="648432E7">
            <w:pPr>
              <w:shd w:val="clear" w:color="auto" w:fill="auto"/>
              <w:tabs>
                <w:tab w:val="left" w:pos="2078"/>
                <w:tab w:val="left" w:pos="4156"/>
                <w:tab w:val="left" w:pos="6234"/>
              </w:tabs>
              <w:spacing w:before="0" w:after="0" w:line="360" w:lineRule="auto"/>
              <w:ind w:left="315" w:firstLine="0"/>
              <w:jc w:val="left"/>
              <w:textAlignment w:val="center"/>
            </w:pPr>
            <w:r>
              <w:t>A．红花黑叶</w:t>
            </w:r>
            <w:r>
              <w:tab/>
            </w:r>
            <w:r>
              <w:t>B．黑花绿叶</w:t>
            </w:r>
            <w:r>
              <w:tab/>
            </w:r>
            <w:r>
              <w:t>C．红花绿叶</w:t>
            </w:r>
            <w:r>
              <w:tab/>
            </w:r>
            <w:r>
              <w:t>D．黑花黑叶</w:t>
            </w:r>
          </w:p>
          <w:p w14:paraId="4B491A77">
            <w:pPr>
              <w:shd w:val="clear" w:color="auto" w:fill="auto"/>
              <w:spacing w:before="0" w:after="0" w:line="360" w:lineRule="auto"/>
              <w:ind w:left="420" w:hanging="420"/>
              <w:jc w:val="left"/>
              <w:textAlignment w:val="center"/>
            </w:pPr>
            <w:r>
              <w:t>10．太阳的能量以光的形式辐射到地球，实验表明，有些光人眼是看不见的。下列关于不可见光的说法，正确的是（　　）</w:t>
            </w:r>
          </w:p>
          <w:p w14:paraId="3C13A939">
            <w:pPr>
              <w:shd w:val="clear" w:color="auto" w:fill="auto"/>
              <w:spacing w:before="0" w:after="0" w:line="360" w:lineRule="auto"/>
              <w:ind w:left="420" w:firstLine="0"/>
              <w:jc w:val="left"/>
              <w:textAlignment w:val="center"/>
            </w:pPr>
            <w:r>
              <w:t>A．餐馆里常用紫外线来消毒杀菌</w:t>
            </w:r>
            <w:r>
              <w:rPr>
                <w:rFonts w:hint="eastAsia"/>
                <w:lang w:val="en-US" w:eastAsia="zh-CN"/>
              </w:rPr>
              <w:t xml:space="preserve">   </w:t>
            </w:r>
            <w:r>
              <w:t>B．电视机遥控器是利用紫外线来工作</w:t>
            </w:r>
          </w:p>
          <w:p w14:paraId="68E01B46">
            <w:pPr>
              <w:shd w:val="clear" w:color="auto" w:fill="auto"/>
              <w:spacing w:before="0" w:after="0" w:line="360" w:lineRule="auto"/>
              <w:ind w:left="420" w:firstLine="0"/>
              <w:jc w:val="left"/>
              <w:textAlignment w:val="center"/>
            </w:pPr>
            <w:r>
              <w:t>C．只有太阳能辐射红外线</w:t>
            </w:r>
            <w:r>
              <w:rPr>
                <w:rFonts w:hint="eastAsia"/>
                <w:lang w:val="en-US" w:eastAsia="zh-CN"/>
              </w:rPr>
              <w:t xml:space="preserve">         </w:t>
            </w:r>
            <w:r>
              <w:t>D．验钞机利用红外线来鉴别纸币的真伪</w:t>
            </w:r>
          </w:p>
          <w:p w14:paraId="5C958EB4">
            <w:pPr>
              <w:shd w:val="clear" w:color="auto" w:fill="auto"/>
              <w:spacing w:before="0" w:after="0" w:line="360" w:lineRule="auto"/>
              <w:ind w:left="420" w:hanging="420"/>
              <w:jc w:val="left"/>
              <w:textAlignment w:val="center"/>
            </w:pPr>
            <w:r>
              <w:t>11．有一个望远镜，其物镜和目镜都是凸透镜。下列关于它的说法正确的是（　　）</w:t>
            </w:r>
          </w:p>
          <w:p w14:paraId="62604774">
            <w:pPr>
              <w:shd w:val="clear" w:color="auto" w:fill="auto"/>
              <w:spacing w:before="0" w:after="0" w:line="360" w:lineRule="auto"/>
              <w:ind w:left="420" w:firstLine="0"/>
              <w:jc w:val="left"/>
              <w:textAlignment w:val="center"/>
            </w:pPr>
            <w:r>
              <w:t>A．目镜起到了放大镜的作用</w:t>
            </w:r>
          </w:p>
          <w:p w14:paraId="6A1CD20A">
            <w:pPr>
              <w:shd w:val="clear" w:color="auto" w:fill="auto"/>
              <w:spacing w:before="0" w:after="0" w:line="360" w:lineRule="auto"/>
              <w:ind w:left="420" w:firstLine="0"/>
              <w:jc w:val="left"/>
              <w:textAlignment w:val="center"/>
            </w:pPr>
            <w:r>
              <w:t>B．远处的物体通过物镜成倒立、放大的实像</w:t>
            </w:r>
          </w:p>
          <w:p w14:paraId="1CC58324">
            <w:pPr>
              <w:shd w:val="clear" w:color="auto" w:fill="auto"/>
              <w:spacing w:before="0" w:after="0" w:line="360" w:lineRule="auto"/>
              <w:ind w:left="420" w:firstLine="0"/>
              <w:jc w:val="left"/>
              <w:textAlignment w:val="center"/>
            </w:pPr>
            <w:r>
              <w:t>C．望远镜的口径越小，同一个物体成像越清晰</w:t>
            </w:r>
          </w:p>
          <w:p w14:paraId="51169912">
            <w:pPr>
              <w:shd w:val="clear" w:color="auto" w:fill="auto"/>
              <w:spacing w:before="0" w:after="0" w:line="360" w:lineRule="auto"/>
              <w:ind w:left="420" w:firstLine="0"/>
              <w:jc w:val="left"/>
              <w:textAlignment w:val="center"/>
            </w:pPr>
            <w:r>
              <w:t>D．使用望远镜看物体时，最后看到的是实像</w:t>
            </w:r>
          </w:p>
          <w:p w14:paraId="2E97D26B">
            <w:pPr>
              <w:shd w:val="clear" w:color="auto" w:fill="auto"/>
              <w:spacing w:before="0" w:after="0" w:line="360" w:lineRule="auto"/>
              <w:ind w:left="420" w:hanging="420"/>
              <w:jc w:val="left"/>
              <w:textAlignment w:val="center"/>
            </w:pPr>
            <w:r>
              <w:t>12．为了监督司机遵守限速规定，交管部门在公路上设置了固定测速仪。如图所示，汽车向放置在路中的测速仪匀速驶来，测速仪向汽车发出两次短促的（超声波）信号，第一次发出信号到测速仪接收到信号用时0.5s，第二次发出信号到测速仪接收到信号用时0.3s，若发出两次信号的时间间隔是0.9s，超声波的速度是340m/s。则（　　）</w:t>
            </w:r>
          </w:p>
          <w:p w14:paraId="25B7DC1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43275" cy="676275"/>
                  <wp:effectExtent l="0" t="0" r="0" b="0"/>
                  <wp:docPr id="100027" name="图片 100027" descr="@@@75190e98-414f-4f2c-a976-28192265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5190e98-414f-4f2c-a976-281922653889"/>
                          <pic:cNvPicPr>
                            <a:picLocks noChangeAspect="1"/>
                          </pic:cNvPicPr>
                        </pic:nvPicPr>
                        <pic:blipFill>
                          <a:blip r:embed="rId61"/>
                          <a:stretch>
                            <a:fillRect/>
                          </a:stretch>
                        </pic:blipFill>
                        <pic:spPr>
                          <a:xfrm>
                            <a:off x="0" y="0"/>
                            <a:ext cx="3343275" cy="676275"/>
                          </a:xfrm>
                          <a:prstGeom prst="rect">
                            <a:avLst/>
                          </a:prstGeom>
                        </pic:spPr>
                      </pic:pic>
                    </a:graphicData>
                  </a:graphic>
                </wp:inline>
              </w:drawing>
            </w:r>
          </w:p>
          <w:p w14:paraId="7DB0009B">
            <w:pPr>
              <w:shd w:val="clear" w:color="auto" w:fill="auto"/>
              <w:spacing w:before="0" w:after="0" w:line="360" w:lineRule="auto"/>
              <w:ind w:left="420" w:firstLine="0"/>
              <w:jc w:val="left"/>
              <w:textAlignment w:val="center"/>
            </w:pPr>
            <w:r>
              <w:t>A．汽车接收到第一次信号时，距测速仪170m</w:t>
            </w:r>
          </w:p>
          <w:p w14:paraId="2BA89494">
            <w:pPr>
              <w:shd w:val="clear" w:color="auto" w:fill="auto"/>
              <w:spacing w:before="0" w:after="0" w:line="360" w:lineRule="auto"/>
              <w:ind w:left="420" w:firstLine="0"/>
              <w:jc w:val="left"/>
              <w:textAlignment w:val="center"/>
            </w:pPr>
            <w:r>
              <w:t>B．汽车接收到第二次信号时，距测速仪50m</w:t>
            </w:r>
          </w:p>
          <w:p w14:paraId="519AC6E0">
            <w:pPr>
              <w:shd w:val="clear" w:color="auto" w:fill="auto"/>
              <w:spacing w:before="0" w:after="0" w:line="360" w:lineRule="auto"/>
              <w:ind w:left="420" w:firstLine="0"/>
              <w:jc w:val="left"/>
              <w:textAlignment w:val="center"/>
            </w:pPr>
            <w:r>
              <w:t>C．汽车的速度是26.2m/s</w:t>
            </w:r>
          </w:p>
          <w:p w14:paraId="78488E72">
            <w:pPr>
              <w:shd w:val="clear" w:color="auto" w:fill="auto"/>
              <w:spacing w:before="0" w:after="0" w:line="360" w:lineRule="auto"/>
              <w:ind w:left="420" w:firstLine="0"/>
              <w:jc w:val="left"/>
              <w:textAlignment w:val="center"/>
            </w:pPr>
            <w:r>
              <w:t>D．汽车的速度是42.5m/s</w:t>
            </w:r>
          </w:p>
          <w:p w14:paraId="1BA4DDD6">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755F771C">
            <w:pPr>
              <w:shd w:val="clear" w:color="auto" w:fill="auto"/>
              <w:spacing w:before="0" w:after="0" w:line="360" w:lineRule="auto"/>
              <w:ind w:left="420" w:hanging="420"/>
              <w:jc w:val="left"/>
              <w:textAlignment w:val="center"/>
            </w:pPr>
            <w:r>
              <w:t xml:space="preserve">13．在人员密集的医院、车站、机场等地方都安装有“门式人体测温仪”，人通过门时就可检测出人的体温状况，这是利用 </w:t>
            </w:r>
            <w:r>
              <w:rPr>
                <w:rFonts w:ascii="Times New Roman" w:hAnsi="Times New Roman" w:eastAsia="Times New Roman" w:cs="Times New Roman"/>
                <w:b w:val="0"/>
                <w:sz w:val="21"/>
                <w:u w:val="single"/>
              </w:rPr>
              <w:t xml:space="preserve">           </w:t>
            </w:r>
            <w:r>
              <w:t xml:space="preserve">来工作的，它属于一种 </w:t>
            </w:r>
            <w:r>
              <w:rPr>
                <w:rFonts w:ascii="Times New Roman" w:hAnsi="Times New Roman" w:eastAsia="Times New Roman" w:cs="Times New Roman"/>
                <w:b w:val="0"/>
                <w:sz w:val="21"/>
                <w:u w:val="single"/>
              </w:rPr>
              <w:t xml:space="preserve">           </w:t>
            </w:r>
            <w:r>
              <w:t xml:space="preserve"> （可见光/不可见光）。</w:t>
            </w:r>
          </w:p>
          <w:p w14:paraId="05AFFF6E">
            <w:pPr>
              <w:shd w:val="clear" w:color="auto" w:fill="auto"/>
              <w:spacing w:before="0" w:after="0" w:line="360" w:lineRule="auto"/>
              <w:ind w:left="420" w:hanging="420"/>
              <w:jc w:val="left"/>
              <w:textAlignment w:val="center"/>
            </w:pPr>
            <w:r>
              <w:t>14．中华虎凤蝶是国家二级保护动物，捉一只就够判刑的。如图是专家章丽晖在茅山首次发现中华虎凤蝶，他先用相机拍摄了蝴蝶休憩的照片甲，为了拍摄照片乙，应将相机适当</w:t>
            </w:r>
            <w:r>
              <w:rPr>
                <w:rFonts w:ascii="Times New Roman" w:hAnsi="Times New Roman" w:eastAsia="Times New Roman" w:cs="Times New Roman"/>
                <w:b w:val="0"/>
                <w:sz w:val="21"/>
                <w:u w:val="single"/>
              </w:rPr>
              <w:t xml:space="preserve">          </w:t>
            </w:r>
            <w:r>
              <w:t>蝴蝶（选填“靠近”或“远离”），镜头略向</w:t>
            </w:r>
            <w:r>
              <w:rPr>
                <w:rFonts w:ascii="Times New Roman" w:hAnsi="Times New Roman" w:eastAsia="Times New Roman" w:cs="Times New Roman"/>
                <w:b w:val="0"/>
                <w:sz w:val="21"/>
                <w:u w:val="single"/>
              </w:rPr>
              <w:t xml:space="preserve">           </w:t>
            </w:r>
            <w:r>
              <w:t>（选填“内缩”或“外伸”）。</w:t>
            </w:r>
          </w:p>
          <w:p w14:paraId="46F0490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62375" cy="1400175"/>
                  <wp:effectExtent l="0" t="0" r="0" b="0"/>
                  <wp:docPr id="100029" name="图片 100029" descr="@@@b0194470-4aaf-48f7-9dd9-1cceb7436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0194470-4aaf-48f7-9dd9-1cceb7436cd4"/>
                          <pic:cNvPicPr>
                            <a:picLocks noChangeAspect="1"/>
                          </pic:cNvPicPr>
                        </pic:nvPicPr>
                        <pic:blipFill>
                          <a:blip r:embed="rId62"/>
                          <a:stretch>
                            <a:fillRect/>
                          </a:stretch>
                        </pic:blipFill>
                        <pic:spPr>
                          <a:xfrm>
                            <a:off x="0" y="0"/>
                            <a:ext cx="3762375" cy="1400175"/>
                          </a:xfrm>
                          <a:prstGeom prst="rect">
                            <a:avLst/>
                          </a:prstGeom>
                        </pic:spPr>
                      </pic:pic>
                    </a:graphicData>
                  </a:graphic>
                </wp:inline>
              </w:drawing>
            </w:r>
          </w:p>
          <w:p w14:paraId="4D0D72B8">
            <w:pPr>
              <w:shd w:val="clear" w:color="auto" w:fill="auto"/>
              <w:spacing w:before="0" w:after="0" w:line="360" w:lineRule="auto"/>
              <w:ind w:left="420" w:hanging="420"/>
              <w:jc w:val="left"/>
              <w:textAlignment w:val="center"/>
            </w:pPr>
          </w:p>
          <w:p w14:paraId="0E0BBC89">
            <w:pPr>
              <w:shd w:val="clear" w:color="auto" w:fill="auto"/>
              <w:spacing w:before="0" w:after="0" w:line="360" w:lineRule="auto"/>
              <w:ind w:left="420" w:hanging="420"/>
              <w:jc w:val="left"/>
              <w:textAlignment w:val="center"/>
            </w:pPr>
            <w:r>
              <w:t>15．晴天正午，小淇走在公园的树林下，她看到阳光透过树叶的缝隙在地上留下许多大小不同的圆形光斑</w:t>
            </w:r>
            <w:r>
              <w:rPr>
                <w:rFonts w:ascii="Times New Roman" w:hAnsi="Times New Roman" w:eastAsia="Times New Roman" w:cs="Times New Roman"/>
                <w:b w:val="0"/>
                <w:sz w:val="21"/>
                <w:u w:val="single"/>
              </w:rPr>
              <w:t xml:space="preserve">      </w:t>
            </w:r>
            <w:r>
              <w:t>（选填“太阳”、“树叶的缝隙”或“树叶”）的</w:t>
            </w:r>
            <w:r>
              <w:rPr>
                <w:rFonts w:ascii="Times New Roman" w:hAnsi="Times New Roman" w:eastAsia="Times New Roman" w:cs="Times New Roman"/>
                <w:b w:val="0"/>
                <w:sz w:val="21"/>
                <w:u w:val="single"/>
              </w:rPr>
              <w:t xml:space="preserve">      </w:t>
            </w:r>
            <w:r>
              <w:t>（选填“实像”、“虚像”或“影子”）。</w:t>
            </w:r>
          </w:p>
          <w:p w14:paraId="7E54393D">
            <w:pPr>
              <w:shd w:val="clear" w:color="auto" w:fill="auto"/>
              <w:spacing w:before="0" w:after="0" w:line="360" w:lineRule="auto"/>
              <w:ind w:left="420" w:hanging="420"/>
              <w:jc w:val="left"/>
              <w:textAlignment w:val="center"/>
            </w:pPr>
            <w:r>
              <w:t>16．如图所示，一圆柱形敞口容器内装有适量的水，用激光笔从其左侧某一高度斜射一束激光，在容器底部和侧壁分别产生一个光斑</w:t>
            </w:r>
            <w:r>
              <w:rPr>
                <w:rFonts w:ascii="Times New Roman" w:hAnsi="Times New Roman" w:eastAsia="Times New Roman" w:cs="Times New Roman"/>
                <w:i/>
              </w:rPr>
              <w:t>O</w:t>
            </w:r>
            <w:r>
              <w:t>和光斑</w:t>
            </w:r>
            <w:r>
              <w:rPr>
                <w:rFonts w:ascii="Times New Roman" w:hAnsi="Times New Roman" w:eastAsia="Times New Roman" w:cs="Times New Roman"/>
                <w:i/>
              </w:rPr>
              <w:t>P</w:t>
            </w:r>
            <w:r>
              <w:t>，保持激光笔不动，逐渐向容器中加水，待水面平静时，光斑</w:t>
            </w:r>
            <w:r>
              <w:rPr>
                <w:rFonts w:ascii="Times New Roman" w:hAnsi="Times New Roman" w:eastAsia="Times New Roman" w:cs="Times New Roman"/>
                <w:i/>
              </w:rPr>
              <w:t>O</w:t>
            </w:r>
            <w:r>
              <w:t>向</w:t>
            </w:r>
            <w:r>
              <w:rPr>
                <w:rFonts w:ascii="Times New Roman" w:hAnsi="Times New Roman" w:eastAsia="Times New Roman" w:cs="Times New Roman"/>
                <w:b w:val="0"/>
                <w:sz w:val="21"/>
                <w:u w:val="single"/>
              </w:rPr>
              <w:t xml:space="preserve">        </w:t>
            </w:r>
            <w:r>
              <w:t>（选填“左”或“右”）移动，光斑</w:t>
            </w:r>
            <w:r>
              <w:rPr>
                <w:rFonts w:ascii="Times New Roman" w:hAnsi="Times New Roman" w:eastAsia="Times New Roman" w:cs="Times New Roman"/>
                <w:i/>
              </w:rPr>
              <w:t>P</w:t>
            </w:r>
            <w:r>
              <w:rPr>
                <w:rFonts w:ascii="Times New Roman" w:hAnsi="Times New Roman" w:eastAsia="Times New Roman" w:cs="Times New Roman"/>
                <w:b w:val="0"/>
                <w:i/>
                <w:sz w:val="21"/>
                <w:u w:val="single"/>
              </w:rPr>
              <w:t xml:space="preserve">        </w:t>
            </w:r>
            <w:r>
              <w:t>（选填“上”或“下”）移动。</w:t>
            </w:r>
          </w:p>
          <w:p w14:paraId="47BCEC6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1019175"/>
                  <wp:effectExtent l="0" t="0" r="0" b="0"/>
                  <wp:docPr id="100031" name="图片 100031" descr="@@@a1aafc9c-494e-49dd-a493-21f6766ef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1aafc9c-494e-49dd-a493-21f6766ef75a"/>
                          <pic:cNvPicPr>
                            <a:picLocks noChangeAspect="1"/>
                          </pic:cNvPicPr>
                        </pic:nvPicPr>
                        <pic:blipFill>
                          <a:blip r:embed="rId63"/>
                          <a:stretch>
                            <a:fillRect/>
                          </a:stretch>
                        </pic:blipFill>
                        <pic:spPr>
                          <a:xfrm>
                            <a:off x="0" y="0"/>
                            <a:ext cx="1409700" cy="1019175"/>
                          </a:xfrm>
                          <a:prstGeom prst="rect">
                            <a:avLst/>
                          </a:prstGeom>
                        </pic:spPr>
                      </pic:pic>
                    </a:graphicData>
                  </a:graphic>
                </wp:inline>
              </w:drawing>
            </w:r>
          </w:p>
          <w:p w14:paraId="7A2191EB">
            <w:pPr>
              <w:shd w:val="clear" w:color="auto" w:fill="auto"/>
              <w:spacing w:before="0" w:after="0" w:line="360" w:lineRule="auto"/>
              <w:ind w:left="420" w:hanging="420"/>
              <w:jc w:val="left"/>
              <w:textAlignment w:val="center"/>
            </w:pPr>
            <w:r>
              <w:t>17．如图所示，光在水和空气的界面</w:t>
            </w:r>
            <w:r>
              <w:rPr>
                <w:rFonts w:ascii="Times New Roman" w:hAnsi="Times New Roman" w:eastAsia="Times New Roman" w:cs="Times New Roman"/>
                <w:i/>
              </w:rPr>
              <w:t>CD</w:t>
            </w:r>
            <w:r>
              <w:t>同时发生反射和折射，折射角为</w:t>
            </w:r>
            <w:r>
              <w:rPr>
                <w:rFonts w:ascii="Times New Roman" w:hAnsi="Times New Roman" w:eastAsia="Times New Roman" w:cs="Times New Roman"/>
                <w:b w:val="0"/>
                <w:sz w:val="21"/>
                <w:u w:val="single"/>
              </w:rPr>
              <w:t xml:space="preserve">           </w:t>
            </w:r>
            <w:r>
              <w:t>度，界面</w:t>
            </w:r>
            <w:r>
              <w:rPr>
                <w:rFonts w:ascii="Times New Roman" w:hAnsi="Times New Roman" w:eastAsia="Times New Roman" w:cs="Times New Roman"/>
                <w:i/>
              </w:rPr>
              <w:t>CD</w:t>
            </w:r>
            <w:r>
              <w:t>下面的介质是</w:t>
            </w:r>
            <w:r>
              <w:rPr>
                <w:rFonts w:ascii="Times New Roman" w:hAnsi="Times New Roman" w:eastAsia="Times New Roman" w:cs="Times New Roman"/>
                <w:b w:val="0"/>
                <w:sz w:val="21"/>
                <w:u w:val="single"/>
              </w:rPr>
              <w:t xml:space="preserve">           </w:t>
            </w:r>
            <w:r>
              <w:t>。</w:t>
            </w:r>
          </w:p>
          <w:p w14:paraId="09D6081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095375"/>
                  <wp:effectExtent l="0" t="0" r="0" b="0"/>
                  <wp:docPr id="100035" name="图片 100035" descr="@@@863eb4c8-43d4-47bc-8d2b-d5bb25f91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63eb4c8-43d4-47bc-8d2b-d5bb25f91d89"/>
                          <pic:cNvPicPr>
                            <a:picLocks noChangeAspect="1"/>
                          </pic:cNvPicPr>
                        </pic:nvPicPr>
                        <pic:blipFill>
                          <a:blip r:embed="rId64"/>
                          <a:stretch>
                            <a:fillRect/>
                          </a:stretch>
                        </pic:blipFill>
                        <pic:spPr>
                          <a:xfrm>
                            <a:off x="0" y="0"/>
                            <a:ext cx="1504950" cy="1095375"/>
                          </a:xfrm>
                          <a:prstGeom prst="rect">
                            <a:avLst/>
                          </a:prstGeom>
                        </pic:spPr>
                      </pic:pic>
                    </a:graphicData>
                  </a:graphic>
                </wp:inline>
              </w:drawing>
            </w:r>
          </w:p>
          <w:p w14:paraId="0A3A9832">
            <w:pPr>
              <w:shd w:val="clear" w:color="auto" w:fill="auto"/>
              <w:spacing w:before="0" w:after="0" w:line="360" w:lineRule="auto"/>
              <w:ind w:left="420" w:hanging="420"/>
              <w:jc w:val="left"/>
              <w:textAlignment w:val="center"/>
            </w:pPr>
            <w:r>
              <w:t>18．在光学实验室内，将一辆玩具汽车放置仁白色行景板前。拉上窗帘，打开光源，让一束白光照问汽车，发现汽车呈现蓝色，这是由于汽车</w:t>
            </w:r>
            <w:r>
              <w:rPr>
                <w:rFonts w:ascii="Times New Roman" w:hAnsi="Times New Roman" w:eastAsia="Times New Roman" w:cs="Times New Roman"/>
                <w:b w:val="0"/>
                <w:sz w:val="21"/>
                <w:u w:val="single"/>
              </w:rPr>
              <w:t xml:space="preserve">           </w:t>
            </w:r>
            <w:r>
              <w:t>（吸收/反射）了蓝色光。若将另外一束绿光照向汽车的影子，则影子区域此时早现</w:t>
            </w:r>
            <w:r>
              <w:rPr>
                <w:rFonts w:ascii="Times New Roman" w:hAnsi="Times New Roman" w:eastAsia="Times New Roman" w:cs="Times New Roman"/>
                <w:b w:val="0"/>
                <w:sz w:val="21"/>
                <w:u w:val="single"/>
              </w:rPr>
              <w:t xml:space="preserve">           </w:t>
            </w:r>
            <w:r>
              <w:t>色。</w:t>
            </w:r>
          </w:p>
          <w:p w14:paraId="1CEBBF7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200150"/>
                  <wp:effectExtent l="0" t="0" r="0" b="0"/>
                  <wp:docPr id="100039" name="图片 100039" descr="@@@e339ed40-39a7-49dd-848e-2d486e8d8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339ed40-39a7-49dd-848e-2d486e8d858d"/>
                          <pic:cNvPicPr>
                            <a:picLocks noChangeAspect="1"/>
                          </pic:cNvPicPr>
                        </pic:nvPicPr>
                        <pic:blipFill>
                          <a:blip r:embed="rId65"/>
                          <a:stretch>
                            <a:fillRect/>
                          </a:stretch>
                        </pic:blipFill>
                        <pic:spPr>
                          <a:xfrm>
                            <a:off x="0" y="0"/>
                            <a:ext cx="1733550" cy="1200150"/>
                          </a:xfrm>
                          <a:prstGeom prst="rect">
                            <a:avLst/>
                          </a:prstGeom>
                        </pic:spPr>
                      </pic:pic>
                    </a:graphicData>
                  </a:graphic>
                </wp:inline>
              </w:drawing>
            </w:r>
          </w:p>
          <w:p w14:paraId="048DF496">
            <w:pPr>
              <w:shd w:val="clear" w:color="auto" w:fill="auto"/>
              <w:spacing w:before="0" w:after="0" w:line="360" w:lineRule="auto"/>
              <w:ind w:left="420" w:hanging="420"/>
              <w:jc w:val="left"/>
              <w:textAlignment w:val="center"/>
            </w:pPr>
            <w:r>
              <w:t>19．地震产生的声波属于</w:t>
            </w:r>
            <w:r>
              <w:rPr>
                <w:rFonts w:ascii="Times New Roman" w:hAnsi="Times New Roman" w:eastAsia="Times New Roman" w:cs="Times New Roman"/>
                <w:b w:val="0"/>
                <w:sz w:val="21"/>
                <w:u w:val="single"/>
              </w:rPr>
              <w:t xml:space="preserve">           </w:t>
            </w:r>
            <w:r>
              <w:t>（选填“次声波”、“超声波”或“可听声”），人耳无法听到；声音在空气中声音传播速度</w:t>
            </w:r>
            <w:r>
              <w:rPr>
                <w:rFonts w:ascii="Times New Roman" w:hAnsi="Times New Roman" w:eastAsia="Times New Roman" w:cs="Times New Roman"/>
                <w:b w:val="0"/>
                <w:sz w:val="21"/>
                <w:u w:val="single"/>
              </w:rPr>
              <w:t xml:space="preserve">           </w:t>
            </w:r>
            <w:r>
              <w:t>（选填“大于”“小于”或“等于”）光的速度，发令员应该看到发令枪冒烟就开始计时更准确。</w:t>
            </w:r>
          </w:p>
          <w:p w14:paraId="4F67F01B">
            <w:pPr>
              <w:shd w:val="clear" w:color="auto" w:fill="auto"/>
              <w:spacing w:before="0" w:after="0" w:line="360" w:lineRule="auto"/>
              <w:ind w:left="420" w:hanging="420"/>
              <w:jc w:val="left"/>
              <w:textAlignment w:val="center"/>
            </w:pPr>
          </w:p>
          <w:p w14:paraId="41375FAE">
            <w:pPr>
              <w:shd w:val="clear" w:color="auto" w:fill="auto"/>
              <w:spacing w:before="0" w:after="0" w:line="360" w:lineRule="auto"/>
              <w:ind w:left="420" w:hanging="420"/>
              <w:jc w:val="left"/>
              <w:textAlignment w:val="center"/>
            </w:pPr>
            <w:r>
              <w:t>20．使用如图所示的双层真空玻璃是在</w:t>
            </w:r>
            <w:r>
              <w:rPr>
                <w:rFonts w:ascii="Times New Roman" w:hAnsi="Times New Roman" w:eastAsia="Times New Roman" w:cs="Times New Roman"/>
                <w:b w:val="0"/>
                <w:sz w:val="21"/>
                <w:u w:val="single"/>
              </w:rPr>
              <w:t xml:space="preserve">      </w:t>
            </w:r>
            <w:r>
              <w:t>减弱噪音，其减弱噪声比普通玻璃的效果更好，因此在生活中得到广泛运用，其中涉及到的物理原理是</w:t>
            </w:r>
            <w:r>
              <w:rPr>
                <w:rFonts w:ascii="Times New Roman" w:hAnsi="Times New Roman" w:eastAsia="Times New Roman" w:cs="Times New Roman"/>
                <w:b w:val="0"/>
                <w:sz w:val="21"/>
                <w:u w:val="single"/>
              </w:rPr>
              <w:t xml:space="preserve">      </w:t>
            </w:r>
            <w:r>
              <w:t>。</w:t>
            </w:r>
          </w:p>
          <w:p w14:paraId="2D3805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33170" cy="1489075"/>
                  <wp:effectExtent l="0" t="0" r="5080" b="6350"/>
                  <wp:docPr id="100041" name="图片 100041" descr="@@@03075284-9dab-4f0e-a40a-6dd33facb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3075284-9dab-4f0e-a40a-6dd33facb544"/>
                          <pic:cNvPicPr>
                            <a:picLocks noChangeAspect="1"/>
                          </pic:cNvPicPr>
                        </pic:nvPicPr>
                        <pic:blipFill>
                          <a:blip r:embed="rId66"/>
                          <a:stretch>
                            <a:fillRect/>
                          </a:stretch>
                        </pic:blipFill>
                        <pic:spPr>
                          <a:xfrm>
                            <a:off x="0" y="0"/>
                            <a:ext cx="1233170" cy="1489075"/>
                          </a:xfrm>
                          <a:prstGeom prst="rect">
                            <a:avLst/>
                          </a:prstGeom>
                        </pic:spPr>
                      </pic:pic>
                    </a:graphicData>
                  </a:graphic>
                </wp:inline>
              </w:drawing>
            </w:r>
          </w:p>
          <w:p w14:paraId="7A28B21F">
            <w:pPr>
              <w:shd w:val="clear" w:color="auto" w:fill="auto"/>
              <w:spacing w:before="0" w:after="0" w:line="360" w:lineRule="auto"/>
              <w:ind w:left="420" w:hanging="420"/>
              <w:jc w:val="left"/>
              <w:textAlignment w:val="center"/>
            </w:pPr>
            <w:r>
              <w:t>21．智能手机有一个功能叫“智慧语音”，它可以通过识别声音实现对手机解锁，该系统主要是根据声音的</w:t>
            </w:r>
            <w:r>
              <w:rPr>
                <w:rFonts w:ascii="Times New Roman" w:hAnsi="Times New Roman" w:eastAsia="Times New Roman" w:cs="Times New Roman"/>
                <w:b w:val="0"/>
                <w:sz w:val="21"/>
                <w:u w:val="single"/>
              </w:rPr>
              <w:t xml:space="preserve">         </w:t>
            </w:r>
            <w:r>
              <w:t>（选填“音调”、“音色”或“响度”）这一特征来工作的；岸上手机声音通过空气传入水中时，声音的传播速度</w:t>
            </w:r>
            <w:r>
              <w:rPr>
                <w:rFonts w:ascii="Times New Roman" w:hAnsi="Times New Roman" w:eastAsia="Times New Roman" w:cs="Times New Roman"/>
                <w:b w:val="0"/>
                <w:sz w:val="21"/>
                <w:u w:val="single"/>
              </w:rPr>
              <w:t xml:space="preserve">         </w:t>
            </w:r>
            <w:r>
              <w:t>（选填“变大”或“变小”）。</w:t>
            </w:r>
          </w:p>
          <w:p w14:paraId="77DD9120">
            <w:pPr>
              <w:shd w:val="clear" w:color="auto" w:fill="auto"/>
              <w:spacing w:before="0" w:after="0" w:line="360" w:lineRule="auto"/>
              <w:ind w:left="420" w:hanging="420"/>
              <w:jc w:val="left"/>
              <w:textAlignment w:val="center"/>
            </w:pPr>
            <w:r>
              <w:t>22．小明同学把正在响铃的闹钟放在桌面上。用一根细线悬挂一个轻质小球贴近闹钟上方的铃铛，小球被弹开，此现象说明</w:t>
            </w:r>
            <w:r>
              <w:rPr>
                <w:rFonts w:ascii="Times New Roman" w:hAnsi="Times New Roman" w:eastAsia="Times New Roman" w:cs="Times New Roman"/>
                <w:b w:val="0"/>
                <w:sz w:val="21"/>
                <w:u w:val="single"/>
              </w:rPr>
              <w:t xml:space="preserve">           </w:t>
            </w:r>
            <w:r>
              <w:t>。他又将正在响铃的闹钟放在玻璃罩内，逐渐抽出其中的空气，声音逐渐变小，当玻璃罩内被抽成真空时，他将听不到铃声，此现象可推理得出</w:t>
            </w:r>
            <w:r>
              <w:rPr>
                <w:rFonts w:ascii="Times New Roman" w:hAnsi="Times New Roman" w:eastAsia="Times New Roman" w:cs="Times New Roman"/>
                <w:b w:val="0"/>
                <w:sz w:val="21"/>
                <w:u w:val="single"/>
              </w:rPr>
              <w:t xml:space="preserve">           </w:t>
            </w:r>
            <w:r>
              <w:t>不能传声。</w:t>
            </w:r>
          </w:p>
          <w:p w14:paraId="197198E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52500" cy="1162050"/>
                  <wp:effectExtent l="0" t="0" r="0" b="0"/>
                  <wp:docPr id="100043" name="图片 100043" descr="@@@f142c34f-3c41-424b-ba1a-c3e209fe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142c34f-3c41-424b-ba1a-c3e209fe9163"/>
                          <pic:cNvPicPr>
                            <a:picLocks noChangeAspect="1"/>
                          </pic:cNvPicPr>
                        </pic:nvPicPr>
                        <pic:blipFill>
                          <a:blip r:embed="rId67"/>
                          <a:stretch>
                            <a:fillRect/>
                          </a:stretch>
                        </pic:blipFill>
                        <pic:spPr>
                          <a:xfrm>
                            <a:off x="0" y="0"/>
                            <a:ext cx="952500" cy="1162050"/>
                          </a:xfrm>
                          <a:prstGeom prst="rect">
                            <a:avLst/>
                          </a:prstGeom>
                        </pic:spPr>
                      </pic:pic>
                    </a:graphicData>
                  </a:graphic>
                </wp:inline>
              </w:drawing>
            </w:r>
          </w:p>
          <w:p w14:paraId="713682B6">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9</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5E3CBCE0">
            <w:pPr>
              <w:shd w:val="clear" w:color="auto" w:fill="auto"/>
              <w:spacing w:before="0" w:after="0" w:line="360" w:lineRule="auto"/>
              <w:ind w:left="420" w:hanging="420"/>
              <w:jc w:val="left"/>
              <w:textAlignment w:val="center"/>
            </w:pPr>
            <w:r>
              <w:t>23．</w:t>
            </w:r>
            <w:r>
              <w:rPr>
                <w:rFonts w:hint="eastAsia"/>
                <w:lang w:eastAsia="zh-CN"/>
              </w:rPr>
              <w:t>（</w:t>
            </w:r>
            <w:r>
              <w:rPr>
                <w:rFonts w:hint="eastAsia"/>
                <w:lang w:val="en-US" w:eastAsia="zh-CN"/>
              </w:rPr>
              <w:t>2分</w:t>
            </w:r>
            <w:r>
              <w:rPr>
                <w:rFonts w:hint="eastAsia"/>
                <w:lang w:eastAsia="zh-CN"/>
              </w:rPr>
              <w:t>）</w:t>
            </w:r>
            <w:r>
              <w:t>一束光射到某平面镜上，使其沿水平方向传播，如图。请在图中画出所需平面镜的位置（要求保留必要的作图痕迹）</w:t>
            </w:r>
          </w:p>
          <w:p w14:paraId="7FDD0CC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647700"/>
                  <wp:effectExtent l="0" t="0" r="0" b="0"/>
                  <wp:docPr id="100045" name="图片 100045" descr="@@@7baf1e1e-ed04-4c66-be25-eb9509b3d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baf1e1e-ed04-4c66-be25-eb9509b3d62a"/>
                          <pic:cNvPicPr>
                            <a:picLocks noChangeAspect="1"/>
                          </pic:cNvPicPr>
                        </pic:nvPicPr>
                        <pic:blipFill>
                          <a:blip r:embed="rId68"/>
                          <a:stretch>
                            <a:fillRect/>
                          </a:stretch>
                        </pic:blipFill>
                        <pic:spPr>
                          <a:xfrm>
                            <a:off x="0" y="0"/>
                            <a:ext cx="1838325" cy="647700"/>
                          </a:xfrm>
                          <a:prstGeom prst="rect">
                            <a:avLst/>
                          </a:prstGeom>
                        </pic:spPr>
                      </pic:pic>
                    </a:graphicData>
                  </a:graphic>
                </wp:inline>
              </w:drawing>
            </w:r>
          </w:p>
          <w:p w14:paraId="540CA794">
            <w:pPr>
              <w:shd w:val="clear" w:color="auto" w:fill="auto"/>
              <w:spacing w:before="0" w:after="0" w:line="360" w:lineRule="auto"/>
              <w:ind w:left="420" w:hanging="420"/>
              <w:jc w:val="left"/>
              <w:textAlignment w:val="center"/>
            </w:pPr>
            <w:r>
              <w:t>24．</w:t>
            </w:r>
            <w:r>
              <w:rPr>
                <w:rFonts w:hint="eastAsia"/>
                <w:lang w:eastAsia="zh-CN"/>
              </w:rPr>
              <w:t>（</w:t>
            </w:r>
            <w:r>
              <w:rPr>
                <w:rFonts w:hint="eastAsia"/>
                <w:lang w:val="en-US" w:eastAsia="zh-CN"/>
              </w:rPr>
              <w:t>3分</w:t>
            </w:r>
            <w:r>
              <w:rPr>
                <w:rFonts w:hint="eastAsia"/>
                <w:lang w:eastAsia="zh-CN"/>
              </w:rPr>
              <w:t>）</w:t>
            </w:r>
            <w:r>
              <w:t>如图所示，请将下列光路图补充完整。</w:t>
            </w:r>
          </w:p>
          <w:p w14:paraId="65EB19E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152525"/>
                  <wp:effectExtent l="0" t="0" r="0" b="0"/>
                  <wp:docPr id="100051" name="图片 100051" descr="@@@ec1b5787-e828-4bcf-bc3a-e7faf6f7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c1b5787-e828-4bcf-bc3a-e7faf6f78069"/>
                          <pic:cNvPicPr>
                            <a:picLocks noChangeAspect="1"/>
                          </pic:cNvPicPr>
                        </pic:nvPicPr>
                        <pic:blipFill>
                          <a:blip r:embed="rId69"/>
                          <a:stretch>
                            <a:fillRect/>
                          </a:stretch>
                        </pic:blipFill>
                        <pic:spPr>
                          <a:xfrm>
                            <a:off x="0" y="0"/>
                            <a:ext cx="2133600" cy="1152525"/>
                          </a:xfrm>
                          <a:prstGeom prst="rect">
                            <a:avLst/>
                          </a:prstGeom>
                        </pic:spPr>
                      </pic:pic>
                    </a:graphicData>
                  </a:graphic>
                </wp:inline>
              </w:drawing>
            </w:r>
          </w:p>
          <w:p w14:paraId="2E6E9717">
            <w:pPr>
              <w:shd w:val="clear" w:color="auto" w:fill="auto"/>
              <w:spacing w:before="0" w:after="0" w:line="360" w:lineRule="auto"/>
              <w:ind w:left="420" w:hanging="420"/>
              <w:jc w:val="left"/>
              <w:textAlignment w:val="center"/>
            </w:pPr>
            <w:r>
              <w:t>25．</w:t>
            </w:r>
            <w:r>
              <w:rPr>
                <w:rFonts w:hint="eastAsia"/>
                <w:lang w:eastAsia="zh-CN"/>
              </w:rPr>
              <w:t>（</w:t>
            </w:r>
            <w:r>
              <w:rPr>
                <w:rFonts w:hint="eastAsia"/>
                <w:lang w:val="en-US" w:eastAsia="zh-CN"/>
              </w:rPr>
              <w:t>3分</w:t>
            </w:r>
            <w:r>
              <w:rPr>
                <w:rFonts w:hint="eastAsia"/>
                <w:lang w:eastAsia="zh-CN"/>
              </w:rPr>
              <w:t>）</w:t>
            </w:r>
            <w:r>
              <w:t>如图，在</w:t>
            </w:r>
            <w:r>
              <w:rPr>
                <w:rFonts w:ascii="Times New Roman" w:hAnsi="Times New Roman" w:eastAsia="Times New Roman" w:cs="Times New Roman"/>
                <w:i/>
              </w:rPr>
              <w:t>A</w:t>
            </w:r>
            <w:r>
              <w:t>点看到水中物体</w:t>
            </w:r>
            <w:r>
              <w:rPr>
                <w:rFonts w:ascii="Times New Roman" w:hAnsi="Times New Roman" w:eastAsia="Times New Roman" w:cs="Times New Roman"/>
                <w:i/>
              </w:rPr>
              <w:t>S</w:t>
            </w:r>
            <w:r>
              <w:t>的像在</w:t>
            </w:r>
            <w:r>
              <w:object>
                <v:shape id="_x0000_i1026" o:spt="75" alt="eqIde8c3daddacbe4003d8e4afa1977ee351" type="#_x0000_t75" style="height:12.5pt;width:10.55pt;" o:ole="t" filled="f" o:preferrelative="t" stroked="f" coordsize="21600,21600">
                  <v:path/>
                  <v:fill on="f" focussize="0,0"/>
                  <v:stroke on="f" joinstyle="miter"/>
                  <v:imagedata r:id="rId71" o:title="eqIde8c3daddacbe4003d8e4afa1977ee351"/>
                  <o:lock v:ext="edit" aspectratio="t"/>
                  <w10:wrap type="none"/>
                  <w10:anchorlock/>
                </v:shape>
                <o:OLEObject Type="Embed" ProgID="Equation.DSMT4" ShapeID="_x0000_i1026" DrawAspect="Content" ObjectID="_1468075725" r:id="rId70">
                  <o:LockedField>false</o:LockedField>
                </o:OLEObject>
              </w:object>
            </w:r>
            <w:r>
              <w:t>，画出一条在</w:t>
            </w:r>
            <w:r>
              <w:rPr>
                <w:rFonts w:ascii="Times New Roman" w:hAnsi="Times New Roman" w:eastAsia="Times New Roman" w:cs="Times New Roman"/>
                <w:i/>
              </w:rPr>
              <w:t>A</w:t>
            </w:r>
            <w:r>
              <w:t>点看到物体像</w:t>
            </w:r>
            <w:r>
              <w:object>
                <v:shape id="_x0000_i1027" o:spt="75" alt="eqIde8c3daddacbe4003d8e4afa1977ee351" type="#_x0000_t75" style="height:12.5pt;width:10.55pt;" o:ole="t" filled="f" o:preferrelative="t" stroked="f" coordsize="21600,21600">
                  <v:path/>
                  <v:fill on="f" focussize="0,0"/>
                  <v:stroke on="f" joinstyle="miter"/>
                  <v:imagedata r:id="rId71" o:title="eqIde8c3daddacbe4003d8e4afa1977ee351"/>
                  <o:lock v:ext="edit" aspectratio="t"/>
                  <w10:wrap type="none"/>
                  <w10:anchorlock/>
                </v:shape>
                <o:OLEObject Type="Embed" ProgID="Equation.DSMT4" ShapeID="_x0000_i1027" DrawAspect="Content" ObjectID="_1468075726" r:id="rId72">
                  <o:LockedField>false</o:LockedField>
                </o:OLEObject>
              </w:object>
            </w:r>
            <w:r>
              <w:t>的光路图。</w:t>
            </w:r>
          </w:p>
          <w:p w14:paraId="1F3A0D6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5620" cy="1356360"/>
                  <wp:effectExtent l="0" t="0" r="5080" b="5715"/>
                  <wp:docPr id="100057" name="图片 100057" descr="@@@8e779e5f-d19d-4ee5-8a5f-03005fa4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e779e5f-d19d-4ee5-8a5f-03005fa47990"/>
                          <pic:cNvPicPr>
                            <a:picLocks noChangeAspect="1"/>
                          </pic:cNvPicPr>
                        </pic:nvPicPr>
                        <pic:blipFill>
                          <a:blip r:embed="rId73"/>
                          <a:stretch>
                            <a:fillRect/>
                          </a:stretch>
                        </pic:blipFill>
                        <pic:spPr>
                          <a:xfrm>
                            <a:off x="0" y="0"/>
                            <a:ext cx="1785620" cy="1356360"/>
                          </a:xfrm>
                          <a:prstGeom prst="rect">
                            <a:avLst/>
                          </a:prstGeom>
                        </pic:spPr>
                      </pic:pic>
                    </a:graphicData>
                  </a:graphic>
                </wp:inline>
              </w:drawing>
            </w:r>
          </w:p>
          <w:p w14:paraId="30EA9EDB">
            <w:pPr>
              <w:shd w:val="clear" w:color="auto" w:fill="auto"/>
              <w:spacing w:before="0" w:after="0" w:line="360" w:lineRule="auto"/>
              <w:ind w:left="420" w:hanging="420"/>
              <w:jc w:val="left"/>
              <w:textAlignment w:val="center"/>
            </w:pPr>
            <w:r>
              <w:t>26．</w:t>
            </w:r>
            <w:r>
              <w:rPr>
                <w:rFonts w:hint="eastAsia"/>
                <w:lang w:eastAsia="zh-CN"/>
              </w:rPr>
              <w:t>（</w:t>
            </w:r>
            <w:r>
              <w:rPr>
                <w:rFonts w:hint="eastAsia"/>
                <w:lang w:val="en-US" w:eastAsia="zh-CN"/>
              </w:rPr>
              <w:t>6分</w:t>
            </w:r>
            <w:r>
              <w:rPr>
                <w:rFonts w:hint="eastAsia"/>
                <w:lang w:eastAsia="zh-CN"/>
              </w:rPr>
              <w:t>）</w:t>
            </w:r>
            <w:r>
              <w:t>在利用光具座“探究凸透镜成像规律”的实验中：</w:t>
            </w:r>
          </w:p>
          <w:p w14:paraId="71DB3CA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85310" cy="1495425"/>
                  <wp:effectExtent l="0" t="0" r="5715" b="0"/>
                  <wp:docPr id="100063" name="图片 100063" descr="@@@5b2d1261-a57b-4624-bc37-0c270557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b2d1261-a57b-4624-bc37-0c2705575363"/>
                          <pic:cNvPicPr>
                            <a:picLocks noChangeAspect="1"/>
                          </pic:cNvPicPr>
                        </pic:nvPicPr>
                        <pic:blipFill>
                          <a:blip r:embed="rId74"/>
                          <a:stretch>
                            <a:fillRect/>
                          </a:stretch>
                        </pic:blipFill>
                        <pic:spPr>
                          <a:xfrm>
                            <a:off x="0" y="0"/>
                            <a:ext cx="4385310" cy="1495425"/>
                          </a:xfrm>
                          <a:prstGeom prst="rect">
                            <a:avLst/>
                          </a:prstGeom>
                        </pic:spPr>
                      </pic:pic>
                    </a:graphicData>
                  </a:graphic>
                </wp:inline>
              </w:drawing>
            </w:r>
          </w:p>
          <w:p w14:paraId="0D42A6EA">
            <w:pPr>
              <w:shd w:val="clear" w:color="auto" w:fill="auto"/>
              <w:spacing w:before="0" w:after="0" w:line="360" w:lineRule="auto"/>
              <w:ind w:left="420" w:firstLine="0"/>
              <w:jc w:val="left"/>
              <w:textAlignment w:val="center"/>
            </w:pPr>
            <w:r>
              <w:t>（1）如图甲所示，一束平行于凸透镜主光轴的光线经过凸透镜后，在光屏上形成了一个最小、最亮的光斑。由图可知，该凸透镜的焦距是</w:t>
            </w:r>
            <w:r>
              <w:rPr>
                <w:rFonts w:ascii="Times New Roman" w:hAnsi="Times New Roman" w:eastAsia="Times New Roman" w:cs="Times New Roman"/>
                <w:b w:val="0"/>
                <w:sz w:val="21"/>
                <w:u w:val="single"/>
              </w:rPr>
              <w:t xml:space="preserve">       </w:t>
            </w:r>
            <w:r>
              <w:t>cm；</w:t>
            </w:r>
          </w:p>
          <w:p w14:paraId="1657A965">
            <w:pPr>
              <w:shd w:val="clear" w:color="auto" w:fill="auto"/>
              <w:spacing w:before="0" w:after="0" w:line="360" w:lineRule="auto"/>
              <w:ind w:left="420" w:firstLine="0"/>
              <w:jc w:val="left"/>
              <w:textAlignment w:val="center"/>
            </w:pPr>
            <w:r>
              <w:t>（2）调整后，把烛焰放在距凸透镜16cm处时（如图乙），在凸透镜另一侧前后移动光屏，会在光屏上得到一个倒立、</w:t>
            </w:r>
            <w:r>
              <w:rPr>
                <w:rFonts w:ascii="Times New Roman" w:hAnsi="Times New Roman" w:eastAsia="Times New Roman" w:cs="Times New Roman"/>
                <w:b w:val="0"/>
                <w:sz w:val="21"/>
                <w:u w:val="single"/>
              </w:rPr>
              <w:t xml:space="preserve">       </w:t>
            </w:r>
            <w:r>
              <w:t>的实像。日常生活中</w:t>
            </w:r>
            <w:r>
              <w:rPr>
                <w:rFonts w:ascii="Times New Roman" w:hAnsi="Times New Roman" w:eastAsia="Times New Roman" w:cs="Times New Roman"/>
                <w:b w:val="0"/>
                <w:sz w:val="21"/>
                <w:u w:val="single"/>
              </w:rPr>
              <w:t xml:space="preserve">       </w:t>
            </w:r>
            <w:r>
              <w:t>（选填“照相机”、“投影仪”或“放大镜”）就是利用这一原理工作的。如将蜡烛远离透镜，仍要在光屏上得到清晰的像，光屏应向</w:t>
            </w:r>
            <w:r>
              <w:rPr>
                <w:rFonts w:ascii="Times New Roman" w:hAnsi="Times New Roman" w:eastAsia="Times New Roman" w:cs="Times New Roman"/>
                <w:b w:val="0"/>
                <w:sz w:val="21"/>
                <w:u w:val="single"/>
              </w:rPr>
              <w:t xml:space="preserve">       </w:t>
            </w:r>
            <w:r>
              <w:t>（选填“靠近”或“远离”）透镜的方向移动；</w:t>
            </w:r>
          </w:p>
          <w:p w14:paraId="07B8BD70">
            <w:pPr>
              <w:shd w:val="clear" w:color="auto" w:fill="auto"/>
              <w:spacing w:before="0" w:after="0" w:line="360" w:lineRule="auto"/>
              <w:ind w:left="420" w:firstLine="0"/>
              <w:jc w:val="left"/>
              <w:textAlignment w:val="center"/>
            </w:pPr>
            <w:r>
              <w:t xml:space="preserve">（3）当烛焰通过凸透镜在光屏上成一实像时，小明用不透明的纸挡住透镜上半部分，则光屏上所成的像是 </w:t>
            </w:r>
            <w:r>
              <w:rPr>
                <w:rFonts w:ascii="Times New Roman" w:hAnsi="Times New Roman" w:eastAsia="Times New Roman" w:cs="Times New Roman"/>
                <w:b w:val="0"/>
                <w:sz w:val="21"/>
                <w:u w:val="single"/>
              </w:rPr>
              <w:t xml:space="preserve">            </w:t>
            </w:r>
            <w:r>
              <w:t>（选填序号）；</w:t>
            </w:r>
          </w:p>
          <w:p w14:paraId="543D747F">
            <w:pPr>
              <w:shd w:val="clear" w:color="auto" w:fill="auto"/>
              <w:spacing w:before="0" w:after="0" w:line="360" w:lineRule="auto"/>
              <w:ind w:left="420" w:firstLine="0"/>
              <w:jc w:val="left"/>
              <w:textAlignment w:val="center"/>
            </w:pPr>
            <w:r>
              <w:t>A．完整的、像变亮</w:t>
            </w:r>
            <w:r>
              <w:rPr>
                <w:rFonts w:hint="eastAsia"/>
                <w:lang w:val="en-US" w:eastAsia="zh-CN"/>
              </w:rPr>
              <w:t xml:space="preserve">       </w:t>
            </w:r>
            <w:r>
              <w:t>B．完整的、像变暗</w:t>
            </w:r>
          </w:p>
          <w:p w14:paraId="481BEB54">
            <w:pPr>
              <w:shd w:val="clear" w:color="auto" w:fill="auto"/>
              <w:spacing w:before="0" w:after="0" w:line="360" w:lineRule="auto"/>
              <w:ind w:left="420" w:firstLine="0"/>
              <w:jc w:val="left"/>
              <w:textAlignment w:val="center"/>
            </w:pPr>
            <w:r>
              <w:t>C．不完整、像变亮</w:t>
            </w:r>
            <w:r>
              <w:rPr>
                <w:rFonts w:hint="eastAsia"/>
                <w:lang w:val="en-US" w:eastAsia="zh-CN"/>
              </w:rPr>
              <w:t xml:space="preserve">       </w:t>
            </w:r>
            <w:r>
              <w:t>D．不完整、像变暗</w:t>
            </w:r>
          </w:p>
          <w:p w14:paraId="143F4FF0">
            <w:pPr>
              <w:shd w:val="clear" w:color="auto" w:fill="auto"/>
              <w:spacing w:before="0" w:after="0" w:line="360" w:lineRule="auto"/>
              <w:ind w:left="420" w:firstLine="0"/>
              <w:jc w:val="left"/>
              <w:textAlignment w:val="center"/>
            </w:pPr>
            <w:r>
              <w:t>（4）实验过程中，蜡烛会逐渐变短，为了使蜡烛的像能始终成像在光屏的中央，应将光屏向</w:t>
            </w:r>
            <w:r>
              <w:rPr>
                <w:rFonts w:ascii="Times New Roman" w:hAnsi="Times New Roman" w:eastAsia="Times New Roman" w:cs="Times New Roman"/>
                <w:b w:val="0"/>
                <w:sz w:val="21"/>
                <w:u w:val="single"/>
              </w:rPr>
              <w:t xml:space="preserve">        </w:t>
            </w:r>
            <w:r>
              <w:t>调整（选填“上”或“下”）。</w:t>
            </w:r>
          </w:p>
          <w:p w14:paraId="24472174">
            <w:pPr>
              <w:shd w:val="clear" w:color="auto" w:fill="auto"/>
              <w:spacing w:before="0" w:after="0" w:line="360" w:lineRule="auto"/>
              <w:ind w:left="420" w:hanging="420"/>
              <w:jc w:val="left"/>
              <w:textAlignment w:val="center"/>
            </w:pPr>
            <w:r>
              <w:t>27．</w:t>
            </w:r>
            <w:r>
              <w:rPr>
                <w:rFonts w:hint="eastAsia"/>
                <w:lang w:eastAsia="zh-CN"/>
              </w:rPr>
              <w:t>（</w:t>
            </w:r>
            <w:r>
              <w:rPr>
                <w:rFonts w:hint="eastAsia"/>
                <w:lang w:val="en-US" w:eastAsia="zh-CN"/>
              </w:rPr>
              <w:t>9分</w:t>
            </w:r>
            <w:r>
              <w:rPr>
                <w:rFonts w:hint="eastAsia"/>
                <w:lang w:eastAsia="zh-CN"/>
              </w:rPr>
              <w:t>）</w:t>
            </w:r>
            <w:r>
              <w:t>在“探究光反射规律”实验中，为完成实验，小明选择的器材有：一块平面镜、硬纸板、激光笔、铅笔、直尺。</w:t>
            </w:r>
          </w:p>
          <w:p w14:paraId="6BB7F23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50030" cy="1659890"/>
                  <wp:effectExtent l="0" t="0" r="7620" b="6985"/>
                  <wp:docPr id="100065" name="图片 100065" descr="@@@09583f66-831e-473f-9ce3-3290d17d9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9583f66-831e-473f-9ce3-3290d17d977d"/>
                          <pic:cNvPicPr>
                            <a:picLocks noChangeAspect="1"/>
                          </pic:cNvPicPr>
                        </pic:nvPicPr>
                        <pic:blipFill>
                          <a:blip r:embed="rId75"/>
                          <a:stretch>
                            <a:fillRect/>
                          </a:stretch>
                        </pic:blipFill>
                        <pic:spPr>
                          <a:xfrm>
                            <a:off x="0" y="0"/>
                            <a:ext cx="4050030" cy="1659890"/>
                          </a:xfrm>
                          <a:prstGeom prst="rect">
                            <a:avLst/>
                          </a:prstGeom>
                        </pic:spPr>
                      </pic:pic>
                    </a:graphicData>
                  </a:graphic>
                </wp:inline>
              </w:drawing>
            </w:r>
          </w:p>
          <w:p w14:paraId="618E1617">
            <w:pPr>
              <w:shd w:val="clear" w:color="auto" w:fill="auto"/>
              <w:spacing w:before="0" w:after="0" w:line="360" w:lineRule="auto"/>
              <w:ind w:left="420" w:firstLine="0"/>
              <w:jc w:val="left"/>
              <w:textAlignment w:val="center"/>
            </w:pPr>
            <w:r>
              <w:t>(1)除上述器材外，小明还需要准备的器材是</w:t>
            </w:r>
            <w:r>
              <w:rPr>
                <w:rFonts w:ascii="Times New Roman" w:hAnsi="Times New Roman" w:eastAsia="Times New Roman" w:cs="Times New Roman"/>
                <w:b w:val="0"/>
                <w:sz w:val="21"/>
                <w:u w:val="single"/>
              </w:rPr>
              <w:t xml:space="preserve">      </w:t>
            </w:r>
            <w:r>
              <w:t>；</w:t>
            </w:r>
          </w:p>
          <w:p w14:paraId="3164A8C5">
            <w:pPr>
              <w:shd w:val="clear" w:color="auto" w:fill="auto"/>
              <w:spacing w:before="0" w:after="0" w:line="360" w:lineRule="auto"/>
              <w:ind w:left="420" w:firstLine="0"/>
              <w:jc w:val="left"/>
              <w:textAlignment w:val="center"/>
            </w:pPr>
            <w:r>
              <w:t>(2)实验应在较</w:t>
            </w:r>
            <w:r>
              <w:rPr>
                <w:rFonts w:ascii="Times New Roman" w:hAnsi="Times New Roman" w:eastAsia="Times New Roman" w:cs="Times New Roman"/>
                <w:b w:val="0"/>
                <w:sz w:val="21"/>
                <w:u w:val="single"/>
              </w:rPr>
              <w:t xml:space="preserve">      </w:t>
            </w:r>
            <w:r>
              <w:t>（选填“亮”或“暗”）的环境中进行；应选用较</w:t>
            </w:r>
            <w:r>
              <w:rPr>
                <w:rFonts w:ascii="Times New Roman" w:hAnsi="Times New Roman" w:eastAsia="Times New Roman" w:cs="Times New Roman"/>
                <w:b w:val="0"/>
                <w:sz w:val="21"/>
                <w:u w:val="single"/>
              </w:rPr>
              <w:t xml:space="preserve">      </w:t>
            </w:r>
            <w:r>
              <w:t>（选填“光滑”或“粗糙”）的纸板。放置器材时，纸板和平面镜的位置关系是相互</w:t>
            </w:r>
            <w:r>
              <w:rPr>
                <w:rFonts w:ascii="Times New Roman" w:hAnsi="Times New Roman" w:eastAsia="Times New Roman" w:cs="Times New Roman"/>
                <w:b w:val="0"/>
                <w:sz w:val="21"/>
                <w:u w:val="single"/>
              </w:rPr>
              <w:t xml:space="preserve">      </w:t>
            </w:r>
            <w:r>
              <w:t>（选填“垂直”或“平行”）；</w:t>
            </w:r>
          </w:p>
          <w:p w14:paraId="3A5971EF">
            <w:pPr>
              <w:shd w:val="clear" w:color="auto" w:fill="auto"/>
              <w:spacing w:before="0" w:after="0" w:line="360" w:lineRule="auto"/>
              <w:ind w:left="420" w:firstLine="0"/>
              <w:jc w:val="left"/>
              <w:textAlignment w:val="center"/>
            </w:pPr>
            <w:r>
              <w:t>(3)将一束光贴着纸板</w:t>
            </w:r>
            <w:r>
              <w:rPr>
                <w:rFonts w:ascii="Times New Roman" w:hAnsi="Times New Roman" w:eastAsia="Times New Roman" w:cs="Times New Roman"/>
                <w:i/>
              </w:rPr>
              <w:t>A</w:t>
            </w:r>
            <w:r>
              <w:t>沿</w:t>
            </w:r>
            <w:r>
              <w:rPr>
                <w:rFonts w:ascii="Times New Roman" w:hAnsi="Times New Roman" w:eastAsia="Times New Roman" w:cs="Times New Roman"/>
                <w:i/>
              </w:rPr>
              <w:t>EO</w:t>
            </w:r>
            <w:r>
              <w:t>射到</w:t>
            </w:r>
            <w:r>
              <w:rPr>
                <w:rFonts w:ascii="Times New Roman" w:hAnsi="Times New Roman" w:eastAsia="Times New Roman" w:cs="Times New Roman"/>
                <w:i/>
              </w:rPr>
              <w:t>O</w:t>
            </w:r>
            <w:r>
              <w:t>点，若将纸板</w:t>
            </w:r>
            <w:r>
              <w:rPr>
                <w:rFonts w:ascii="Times New Roman" w:hAnsi="Times New Roman" w:eastAsia="Times New Roman" w:cs="Times New Roman"/>
                <w:i/>
              </w:rPr>
              <w:t>B</w:t>
            </w:r>
            <w:r>
              <w:t>向前或向后折，目的是探究反射光线与入射光线是否在</w:t>
            </w:r>
            <w:r>
              <w:rPr>
                <w:rFonts w:ascii="Times New Roman" w:hAnsi="Times New Roman" w:eastAsia="Times New Roman" w:cs="Times New Roman"/>
                <w:b w:val="0"/>
                <w:sz w:val="21"/>
                <w:u w:val="single"/>
              </w:rPr>
              <w:t xml:space="preserve">      </w:t>
            </w:r>
            <w:r>
              <w:t>内；向前或向后折的过程中，在纸板</w:t>
            </w:r>
            <w:r>
              <w:rPr>
                <w:rFonts w:ascii="Times New Roman" w:hAnsi="Times New Roman" w:eastAsia="Times New Roman" w:cs="Times New Roman"/>
                <w:i/>
              </w:rPr>
              <w:t>B</w:t>
            </w:r>
            <w:r>
              <w:rPr>
                <w:rFonts w:ascii="Times New Roman" w:hAnsi="Times New Roman" w:eastAsia="Times New Roman" w:cs="Times New Roman"/>
                <w:b w:val="0"/>
                <w:i/>
                <w:sz w:val="21"/>
                <w:u w:val="single"/>
              </w:rPr>
              <w:t xml:space="preserve">      </w:t>
            </w:r>
            <w:r>
              <w:t>（选填“能”或“不能”）看到反射光线，此时反射光线</w:t>
            </w:r>
            <w:r>
              <w:rPr>
                <w:rFonts w:ascii="Times New Roman" w:hAnsi="Times New Roman" w:eastAsia="Times New Roman" w:cs="Times New Roman"/>
                <w:b w:val="0"/>
                <w:sz w:val="21"/>
                <w:u w:val="single"/>
              </w:rPr>
              <w:t xml:space="preserve">      </w:t>
            </w:r>
            <w:r>
              <w:t>（选填“存在”或“不存在”）；</w:t>
            </w:r>
          </w:p>
          <w:p w14:paraId="5F0C9DC5">
            <w:pPr>
              <w:shd w:val="clear" w:color="auto" w:fill="auto"/>
              <w:spacing w:before="0" w:after="0" w:line="360" w:lineRule="auto"/>
              <w:ind w:left="420" w:firstLine="0"/>
              <w:jc w:val="left"/>
              <w:textAlignment w:val="center"/>
            </w:pPr>
            <w:r>
              <w:t>(4)为进一步找到“反射角与入射角的关系”小明在纸板上用笔描出入射光</w:t>
            </w:r>
            <w:r>
              <w:rPr>
                <w:rFonts w:ascii="Times New Roman" w:hAnsi="Times New Roman" w:eastAsia="Times New Roman" w:cs="Times New Roman"/>
                <w:i/>
              </w:rPr>
              <w:t>EO</w:t>
            </w:r>
            <w:r>
              <w:t>和反射光</w:t>
            </w:r>
            <w:r>
              <w:rPr>
                <w:rFonts w:ascii="Times New Roman" w:hAnsi="Times New Roman" w:eastAsia="Times New Roman" w:cs="Times New Roman"/>
                <w:i/>
              </w:rPr>
              <w:t>OF</w:t>
            </w:r>
            <w:r>
              <w:t>的径迹，并测出反射角和入射角的度数，然后多次改变入射光方向进行探究，重复实验的目的是</w:t>
            </w:r>
            <w:r>
              <w:rPr>
                <w:rFonts w:ascii="Times New Roman" w:hAnsi="Times New Roman" w:eastAsia="Times New Roman" w:cs="Times New Roman"/>
                <w:b w:val="0"/>
                <w:sz w:val="21"/>
                <w:u w:val="single"/>
              </w:rPr>
              <w:t xml:space="preserve">      </w:t>
            </w:r>
            <w:r>
              <w:t>（选填“多次测量减小误差”或“使实验结论更普遍”）；</w:t>
            </w:r>
          </w:p>
          <w:p w14:paraId="06C3AB64">
            <w:pPr>
              <w:shd w:val="clear" w:color="auto" w:fill="auto"/>
              <w:spacing w:before="0" w:after="0" w:line="360" w:lineRule="auto"/>
              <w:ind w:left="420" w:firstLine="0"/>
              <w:jc w:val="left"/>
              <w:textAlignment w:val="center"/>
            </w:pPr>
            <w:r>
              <w:t>(5)小明想利用紫光探究光的反射定律，他利用三棱镜和遮光板将阳光中的紫光分离出来，如图所示，遮光板</w:t>
            </w:r>
            <w:r>
              <w:rPr>
                <w:rFonts w:ascii="Times New Roman" w:hAnsi="Times New Roman" w:eastAsia="Times New Roman" w:cs="Times New Roman"/>
                <w:b w:val="0"/>
                <w:sz w:val="21"/>
                <w:u w:val="single"/>
              </w:rPr>
              <w:t xml:space="preserve">      </w:t>
            </w:r>
            <w:r>
              <w:t>（选填“1”、“2”或“3”）最有可能得到紫光。</w:t>
            </w:r>
          </w:p>
          <w:p w14:paraId="02FD716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1238250"/>
                  <wp:effectExtent l="0" t="0" r="0" b="0"/>
                  <wp:docPr id="100067" name="图片 100067" descr="@@@3b002e44-172f-421a-a332-57c0324b3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b002e44-172f-421a-a332-57c0324b3bf6"/>
                          <pic:cNvPicPr>
                            <a:picLocks noChangeAspect="1"/>
                          </pic:cNvPicPr>
                        </pic:nvPicPr>
                        <pic:blipFill>
                          <a:blip r:embed="rId76"/>
                          <a:stretch>
                            <a:fillRect/>
                          </a:stretch>
                        </pic:blipFill>
                        <pic:spPr>
                          <a:xfrm>
                            <a:off x="0" y="0"/>
                            <a:ext cx="2952750" cy="1238250"/>
                          </a:xfrm>
                          <a:prstGeom prst="rect">
                            <a:avLst/>
                          </a:prstGeom>
                        </pic:spPr>
                      </pic:pic>
                    </a:graphicData>
                  </a:graphic>
                </wp:inline>
              </w:drawing>
            </w:r>
          </w:p>
          <w:p w14:paraId="04343771">
            <w:pPr>
              <w:shd w:val="clear" w:color="auto" w:fill="auto"/>
              <w:spacing w:before="0" w:after="0" w:line="360" w:lineRule="auto"/>
              <w:ind w:left="420" w:hanging="420"/>
              <w:jc w:val="left"/>
              <w:textAlignment w:val="center"/>
            </w:pPr>
            <w:r>
              <w:t>28．</w:t>
            </w:r>
            <w:r>
              <w:rPr>
                <w:rFonts w:hint="eastAsia"/>
                <w:lang w:eastAsia="zh-CN"/>
              </w:rPr>
              <w:t>（</w:t>
            </w:r>
            <w:r>
              <w:rPr>
                <w:rFonts w:hint="eastAsia"/>
                <w:lang w:val="en-US" w:eastAsia="zh-CN"/>
              </w:rPr>
              <w:t>6分</w:t>
            </w:r>
            <w:r>
              <w:rPr>
                <w:rFonts w:hint="eastAsia"/>
                <w:lang w:eastAsia="zh-CN"/>
              </w:rPr>
              <w:t>）</w:t>
            </w:r>
            <w:r>
              <w:t>小明等同学在“探究声音是什么”的实验中，将系在细线上的乒乓球靠近音叉。</w:t>
            </w:r>
          </w:p>
          <w:p w14:paraId="4B6594B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962525" cy="942975"/>
                  <wp:effectExtent l="0" t="0" r="0" b="0"/>
                  <wp:docPr id="100069" name="图片 100069" descr="@@@2a92cc5a-6edb-4dfe-ad5b-19934e9ed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a92cc5a-6edb-4dfe-ad5b-19934e9ed2eb"/>
                          <pic:cNvPicPr>
                            <a:picLocks noChangeAspect="1"/>
                          </pic:cNvPicPr>
                        </pic:nvPicPr>
                        <pic:blipFill>
                          <a:blip r:embed="rId77"/>
                          <a:stretch>
                            <a:fillRect/>
                          </a:stretch>
                        </pic:blipFill>
                        <pic:spPr>
                          <a:xfrm>
                            <a:off x="0" y="0"/>
                            <a:ext cx="4962525" cy="942975"/>
                          </a:xfrm>
                          <a:prstGeom prst="rect">
                            <a:avLst/>
                          </a:prstGeom>
                        </pic:spPr>
                      </pic:pic>
                    </a:graphicData>
                  </a:graphic>
                </wp:inline>
              </w:drawing>
            </w:r>
          </w:p>
          <w:p w14:paraId="520542DE">
            <w:pPr>
              <w:shd w:val="clear" w:color="auto" w:fill="auto"/>
              <w:spacing w:before="0" w:after="0" w:line="360" w:lineRule="auto"/>
              <w:ind w:left="420" w:firstLine="0"/>
              <w:jc w:val="left"/>
              <w:textAlignment w:val="center"/>
            </w:pPr>
            <w:r>
              <w:t>(1)当用小槌敲击音叉时，在听到声音的同时，观察到乒乓球</w:t>
            </w:r>
            <w:r>
              <w:rPr>
                <w:rFonts w:ascii="Times New Roman" w:hAnsi="Times New Roman" w:eastAsia="Times New Roman" w:cs="Times New Roman"/>
                <w:b w:val="0"/>
                <w:sz w:val="21"/>
                <w:u w:val="single"/>
              </w:rPr>
              <w:t xml:space="preserve">           </w:t>
            </w:r>
            <w:r>
              <w:t>，乒乓球在实验中起到的作用是</w:t>
            </w:r>
            <w:r>
              <w:rPr>
                <w:rFonts w:ascii="Times New Roman" w:hAnsi="Times New Roman" w:eastAsia="Times New Roman" w:cs="Times New Roman"/>
                <w:b w:val="0"/>
                <w:sz w:val="21"/>
                <w:u w:val="single"/>
              </w:rPr>
              <w:t xml:space="preserve">           </w:t>
            </w:r>
            <w:r>
              <w:t>。</w:t>
            </w:r>
          </w:p>
          <w:p w14:paraId="171E23E7">
            <w:pPr>
              <w:shd w:val="clear" w:color="auto" w:fill="auto"/>
              <w:spacing w:before="0" w:after="0" w:line="360" w:lineRule="auto"/>
              <w:ind w:left="420" w:firstLine="0"/>
              <w:jc w:val="left"/>
              <w:textAlignment w:val="center"/>
            </w:pPr>
            <w:r>
              <w:t>(2)小明又去敲击同一个音叉，并且在老师的帮助下通过示波器，在相同时间内截取敲击时的二列声波图，如图甲和乙，从图中可以看出这两次声音的</w:t>
            </w:r>
            <w:r>
              <w:rPr>
                <w:rFonts w:ascii="Times New Roman" w:hAnsi="Times New Roman" w:eastAsia="Times New Roman" w:cs="Times New Roman"/>
                <w:b w:val="0"/>
                <w:sz w:val="21"/>
                <w:u w:val="single"/>
              </w:rPr>
              <w:t xml:space="preserve">           </w:t>
            </w:r>
            <w:r>
              <w:t>（选填“响度”或“音调”）相同。</w:t>
            </w:r>
          </w:p>
          <w:p w14:paraId="0BDB9325">
            <w:pPr>
              <w:shd w:val="clear" w:color="auto" w:fill="auto"/>
              <w:spacing w:before="0" w:after="0" w:line="360" w:lineRule="auto"/>
              <w:ind w:left="420" w:firstLine="0"/>
              <w:jc w:val="left"/>
              <w:textAlignment w:val="center"/>
            </w:pPr>
            <w:r>
              <w:t>(3)细心的小明还发现老师桌上还有两种同种材料制成的音叉，如图丙和丁，敲击后</w:t>
            </w:r>
            <w:r>
              <w:rPr>
                <w:rFonts w:ascii="Times New Roman" w:hAnsi="Times New Roman" w:eastAsia="Times New Roman" w:cs="Times New Roman"/>
                <w:b w:val="0"/>
                <w:sz w:val="21"/>
                <w:u w:val="single"/>
              </w:rPr>
              <w:t xml:space="preserve">           </w:t>
            </w:r>
            <w:r>
              <w:t>（选填“丙”或“丁”）图音叉的音调更高。</w:t>
            </w:r>
          </w:p>
          <w:p w14:paraId="160FC6AE">
            <w:pPr>
              <w:shd w:val="clear" w:color="auto" w:fill="auto"/>
              <w:spacing w:before="0" w:after="0" w:line="360" w:lineRule="auto"/>
              <w:ind w:left="420" w:firstLine="0"/>
              <w:jc w:val="left"/>
              <w:textAlignment w:val="center"/>
            </w:pPr>
            <w:r>
              <w:t>(4)将一只正在发声的闹钟放进密封的玻璃罩中，然后逐渐往外抽气，我们听到闹钟声越来越弱，在此基础上我们可以得出一个结论：</w:t>
            </w:r>
            <w:r>
              <w:rPr>
                <w:rFonts w:ascii="Times New Roman" w:hAnsi="Times New Roman" w:eastAsia="Times New Roman" w:cs="Times New Roman"/>
                <w:b w:val="0"/>
                <w:sz w:val="21"/>
                <w:u w:val="single"/>
              </w:rPr>
              <w:t xml:space="preserve">           </w:t>
            </w:r>
            <w:r>
              <w:t>。但现有的抽气设备总是很难将玻璃罩内抽成真空状态，即实验无法达到绝对的真空。在这种情况下，你是怎样得出这一结论的</w:t>
            </w:r>
            <w:r>
              <w:rPr>
                <w:rFonts w:ascii="Times New Roman" w:hAnsi="Times New Roman" w:eastAsia="Times New Roman" w:cs="Times New Roman"/>
                <w:b w:val="0"/>
                <w:sz w:val="21"/>
                <w:u w:val="single"/>
              </w:rPr>
              <w:t xml:space="preserve">           </w:t>
            </w:r>
            <w:r>
              <w:t>。</w:t>
            </w:r>
          </w:p>
          <w:p w14:paraId="3896F466">
            <w:pPr>
              <w:shd w:val="clear" w:color="auto" w:fill="auto"/>
              <w:spacing w:before="0" w:after="0" w:line="360" w:lineRule="auto"/>
              <w:ind w:left="420" w:firstLine="0"/>
              <w:jc w:val="left"/>
              <w:textAlignment w:val="center"/>
            </w:pPr>
            <w:r>
              <w:t>A．通过日常生活经验得出的</w:t>
            </w:r>
            <w:r>
              <w:rPr>
                <w:rFonts w:ascii="Times New Roman" w:hAnsi="Times New Roman" w:eastAsia="Times New Roman" w:cs="Times New Roman"/>
                <w:kern w:val="0"/>
                <w:sz w:val="24"/>
                <w:szCs w:val="24"/>
              </w:rPr>
              <w:t>       </w:t>
            </w:r>
          </w:p>
          <w:p w14:paraId="5534950F">
            <w:pPr>
              <w:shd w:val="clear" w:color="auto" w:fill="auto"/>
              <w:spacing w:before="0" w:after="0" w:line="360" w:lineRule="auto"/>
              <w:ind w:left="420" w:firstLine="0"/>
              <w:jc w:val="left"/>
              <w:textAlignment w:val="center"/>
            </w:pPr>
            <w:r>
              <w:t>B．用实验直接证实的</w:t>
            </w:r>
          </w:p>
          <w:p w14:paraId="12D6021E">
            <w:pPr>
              <w:shd w:val="clear" w:color="auto" w:fill="auto"/>
              <w:spacing w:before="0" w:after="0" w:line="360" w:lineRule="auto"/>
              <w:ind w:left="420" w:firstLine="0"/>
              <w:jc w:val="left"/>
              <w:textAlignment w:val="center"/>
            </w:pPr>
            <w:r>
              <w:t>C．通过理论推导出来的</w:t>
            </w:r>
            <w:r>
              <w:rPr>
                <w:rFonts w:ascii="Times New Roman" w:hAnsi="Times New Roman" w:eastAsia="Times New Roman" w:cs="Times New Roman"/>
                <w:kern w:val="0"/>
                <w:sz w:val="24"/>
                <w:szCs w:val="24"/>
              </w:rPr>
              <w:t>           </w:t>
            </w:r>
          </w:p>
          <w:p w14:paraId="20EB4785">
            <w:pPr>
              <w:shd w:val="clear" w:color="auto" w:fill="auto"/>
              <w:spacing w:before="0" w:after="0" w:line="360" w:lineRule="auto"/>
              <w:ind w:left="420" w:firstLine="0"/>
              <w:jc w:val="left"/>
              <w:textAlignment w:val="center"/>
            </w:pPr>
            <w:r>
              <w:t>D．建立在实验基础上加科学的推理得出的</w:t>
            </w:r>
          </w:p>
          <w:p w14:paraId="276833B3">
            <w:pPr>
              <w:shd w:val="clear" w:color="auto" w:fill="auto"/>
              <w:spacing w:before="0" w:after="0" w:line="360" w:lineRule="auto"/>
              <w:ind w:left="420" w:hanging="420"/>
              <w:jc w:val="left"/>
              <w:textAlignment w:val="center"/>
            </w:pPr>
            <w:r>
              <w:t>29．</w:t>
            </w:r>
            <w:r>
              <w:rPr>
                <w:rFonts w:hint="eastAsia"/>
                <w:lang w:eastAsia="zh-CN"/>
              </w:rPr>
              <w:t>（</w:t>
            </w:r>
            <w:r>
              <w:rPr>
                <w:rFonts w:hint="eastAsia"/>
                <w:lang w:val="en-US" w:eastAsia="zh-CN"/>
              </w:rPr>
              <w:t>7分</w:t>
            </w:r>
            <w:r>
              <w:rPr>
                <w:rFonts w:hint="eastAsia"/>
                <w:lang w:eastAsia="zh-CN"/>
              </w:rPr>
              <w:t>）</w:t>
            </w:r>
            <w:r>
              <w:t>林林同学在探究平面镜成像特点时，利用如图甲所示器材进行了以下操作：</w:t>
            </w:r>
          </w:p>
          <w:p w14:paraId="14E3F99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24280"/>
                  <wp:effectExtent l="0" t="0" r="635" b="4445"/>
                  <wp:docPr id="9" name="图片 9" descr="@@@97ec9fbd-cf1c-4061-8389-3bbb2901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7ec9fbd-cf1c-4061-8389-3bbb2901c4ee"/>
                          <pic:cNvPicPr>
                            <a:picLocks noChangeAspect="1"/>
                          </pic:cNvPicPr>
                        </pic:nvPicPr>
                        <pic:blipFill>
                          <a:blip r:embed="rId78"/>
                          <a:stretch>
                            <a:fillRect/>
                          </a:stretch>
                        </pic:blipFill>
                        <pic:spPr>
                          <a:xfrm>
                            <a:off x="0" y="0"/>
                            <a:ext cx="5276800" cy="1224702"/>
                          </a:xfrm>
                          <a:prstGeom prst="rect">
                            <a:avLst/>
                          </a:prstGeom>
                        </pic:spPr>
                      </pic:pic>
                    </a:graphicData>
                  </a:graphic>
                </wp:inline>
              </w:drawing>
            </w:r>
          </w:p>
          <w:p w14:paraId="6C62818C">
            <w:pPr>
              <w:shd w:val="clear" w:color="auto" w:fill="auto"/>
              <w:spacing w:before="0" w:after="0" w:line="360" w:lineRule="auto"/>
              <w:ind w:left="420" w:firstLine="0"/>
              <w:jc w:val="left"/>
              <w:textAlignment w:val="center"/>
            </w:pPr>
            <w:r>
              <w:t>（1）实验时林林同学应在</w:t>
            </w:r>
            <w:r>
              <w:rPr>
                <w:rFonts w:ascii="Times New Roman" w:hAnsi="Times New Roman" w:eastAsia="Times New Roman" w:cs="Times New Roman"/>
                <w:b w:val="0"/>
                <w:sz w:val="21"/>
                <w:u w:val="single"/>
              </w:rPr>
              <w:t xml:space="preserve">      </w:t>
            </w:r>
            <w:r>
              <w:t xml:space="preserve">（选填“A”或“B”）侧观察蜡烛A经玻璃板所成的像；林林观察后发现蜡烛在玻璃板后成的像有重影，改善重影问题的方法是 </w:t>
            </w:r>
            <w:r>
              <w:rPr>
                <w:rFonts w:ascii="Times New Roman" w:hAnsi="Times New Roman" w:eastAsia="Times New Roman" w:cs="Times New Roman"/>
                <w:b w:val="0"/>
                <w:sz w:val="21"/>
                <w:u w:val="single"/>
              </w:rPr>
              <w:t xml:space="preserve">      </w:t>
            </w:r>
            <w:r>
              <w:t>；</w:t>
            </w:r>
          </w:p>
          <w:p w14:paraId="08297DA0">
            <w:pPr>
              <w:shd w:val="clear" w:color="auto" w:fill="auto"/>
              <w:spacing w:before="0" w:after="0" w:line="360" w:lineRule="auto"/>
              <w:ind w:left="420" w:firstLine="0"/>
              <w:jc w:val="left"/>
              <w:textAlignment w:val="center"/>
            </w:pPr>
            <w:r>
              <w:t>（2）改进器材后多次改变蜡烛A的位置，并移动另一支蜡烛B，确定每次像的位置，连接物和对应的像点，如图乙所示，由此可得出的结论是：像与物到平面镜的距离</w:t>
            </w:r>
            <w:r>
              <w:rPr>
                <w:rFonts w:ascii="Times New Roman" w:hAnsi="Times New Roman" w:eastAsia="Times New Roman" w:cs="Times New Roman"/>
                <w:b w:val="0"/>
                <w:sz w:val="21"/>
                <w:u w:val="single"/>
              </w:rPr>
              <w:t xml:space="preserve">      </w:t>
            </w:r>
            <w:r>
              <w:t>。当蜡烛A远离玻璃板时，它的像的大小将</w:t>
            </w:r>
            <w:r>
              <w:rPr>
                <w:rFonts w:ascii="Times New Roman" w:hAnsi="Times New Roman" w:eastAsia="Times New Roman" w:cs="Times New Roman"/>
                <w:b w:val="0"/>
                <w:sz w:val="21"/>
                <w:u w:val="single"/>
              </w:rPr>
              <w:t xml:space="preserve">      </w:t>
            </w:r>
            <w:r>
              <w:t>（填“变大”、“变小”或“不变”）；</w:t>
            </w:r>
          </w:p>
          <w:p w14:paraId="6CE2D380">
            <w:pPr>
              <w:shd w:val="clear" w:color="auto" w:fill="auto"/>
              <w:spacing w:before="0" w:after="0" w:line="360" w:lineRule="auto"/>
              <w:ind w:left="420" w:firstLine="0"/>
              <w:jc w:val="left"/>
              <w:textAlignment w:val="center"/>
            </w:pPr>
            <w:r>
              <w:t>（3）完成实验后，林林同学又将一枚硬币放在玻璃板前，能看到它的像在玻璃板后的</w:t>
            </w:r>
            <w:r>
              <w:rPr>
                <w:rFonts w:ascii="Times New Roman" w:hAnsi="Times New Roman" w:eastAsia="Times New Roman" w:cs="Times New Roman"/>
                <w:i/>
              </w:rPr>
              <w:t>a</w:t>
            </w:r>
            <w:r>
              <w:t>位置，如图丙所示，若将玻璃板水平向右移动3cm，该硬币的像</w:t>
            </w:r>
            <w:r>
              <w:rPr>
                <w:rFonts w:ascii="Times New Roman" w:hAnsi="Times New Roman" w:eastAsia="Times New Roman" w:cs="Times New Roman"/>
                <w:b w:val="0"/>
                <w:sz w:val="21"/>
                <w:u w:val="single"/>
              </w:rPr>
              <w:t xml:space="preserve">      </w:t>
            </w:r>
            <w:r>
              <w:t>（选填“向右移动3cm”、“在原位置”或“向左移动3cm”）；</w:t>
            </w:r>
          </w:p>
          <w:p w14:paraId="55E06A56">
            <w:pPr>
              <w:shd w:val="clear" w:color="auto" w:fill="auto"/>
              <w:spacing w:before="0" w:after="0" w:line="360" w:lineRule="auto"/>
              <w:ind w:left="420" w:firstLine="0"/>
              <w:jc w:val="left"/>
              <w:textAlignment w:val="center"/>
            </w:pPr>
            <w:r>
              <w:t>（4）如图丁所示是被誉为“中国天眼”的射电望远镜（FAST），它由许多个反射面组成，外形和我们学过的</w:t>
            </w:r>
            <w:r>
              <w:rPr>
                <w:rFonts w:ascii="Times New Roman" w:hAnsi="Times New Roman" w:eastAsia="Times New Roman" w:cs="Times New Roman"/>
                <w:b w:val="0"/>
                <w:sz w:val="21"/>
                <w:u w:val="single"/>
              </w:rPr>
              <w:t xml:space="preserve">      </w:t>
            </w:r>
            <w:r>
              <w:t>（选填“凸面镜”“平面镜”或“凹面镜”）相同，可以将来自遥远太空微弱的信号</w:t>
            </w:r>
            <w:r>
              <w:rPr>
                <w:rFonts w:ascii="Times New Roman" w:hAnsi="Times New Roman" w:eastAsia="Times New Roman" w:cs="Times New Roman"/>
                <w:b w:val="0"/>
                <w:sz w:val="21"/>
                <w:u w:val="single"/>
              </w:rPr>
              <w:t xml:space="preserve">      </w:t>
            </w:r>
            <w:r>
              <w:t>（选填“反射”或“折射”）会聚起来，再进行筛选获得有用信息，以探索太空奥秘。</w:t>
            </w:r>
          </w:p>
          <w:p w14:paraId="603337D8">
            <w:pPr>
              <w:shd w:val="clear" w:color="auto" w:fill="auto"/>
              <w:spacing w:before="0" w:after="0" w:line="360" w:lineRule="auto"/>
              <w:ind w:left="420" w:hanging="420"/>
              <w:jc w:val="left"/>
              <w:textAlignment w:val="center"/>
            </w:pPr>
            <w:r>
              <w:t>30．</w:t>
            </w:r>
            <w:r>
              <w:rPr>
                <w:rFonts w:hint="eastAsia"/>
                <w:lang w:eastAsia="zh-CN"/>
              </w:rPr>
              <w:t>（</w:t>
            </w:r>
            <w:r>
              <w:rPr>
                <w:rFonts w:hint="eastAsia"/>
                <w:lang w:val="en-US" w:eastAsia="zh-CN"/>
              </w:rPr>
              <w:t>10分</w:t>
            </w:r>
            <w:r>
              <w:rPr>
                <w:rFonts w:hint="eastAsia"/>
                <w:lang w:eastAsia="zh-CN"/>
              </w:rPr>
              <w:t>）</w:t>
            </w:r>
            <w:r>
              <w:t>声音在不同介质中传播的速度不同，已知在长为0.884km的空金属管一端敲击一下，在另一端先后听到两个声音，两声相隔2.43s。此时声音在空气中的传播速度为340m/s，相同环境中一些介质中的声速如下表所示。请回答下列问题。</w:t>
            </w:r>
          </w:p>
          <w:p w14:paraId="35635B82">
            <w:pPr>
              <w:shd w:val="clear" w:color="auto" w:fill="auto"/>
              <w:spacing w:before="0" w:after="0" w:line="360" w:lineRule="auto"/>
              <w:ind w:left="420" w:firstLine="0"/>
              <w:jc w:val="left"/>
              <w:textAlignment w:val="center"/>
            </w:pPr>
            <w:r>
              <w:t>（1）敲击后声音通过空气传到另一端要多长时间？</w:t>
            </w:r>
          </w:p>
          <w:p w14:paraId="3D025C05">
            <w:pPr>
              <w:shd w:val="clear" w:color="auto" w:fill="auto"/>
              <w:spacing w:before="0" w:after="0" w:line="360" w:lineRule="auto"/>
              <w:ind w:left="420" w:firstLine="0"/>
              <w:jc w:val="left"/>
              <w:textAlignment w:val="center"/>
            </w:pPr>
            <w:r>
              <w:t>（2）声音在金属管中的传播速度是多大？该金属管可能是由什么材料制成的？</w:t>
            </w:r>
          </w:p>
          <w:p w14:paraId="67A7FE4D">
            <w:pPr>
              <w:shd w:val="clear" w:color="auto" w:fill="auto"/>
              <w:spacing w:before="0" w:after="0" w:line="360" w:lineRule="auto"/>
              <w:ind w:left="420" w:firstLine="0"/>
              <w:jc w:val="left"/>
              <w:textAlignment w:val="center"/>
            </w:pPr>
            <w:r>
              <w:t>一些介质中的声速</w:t>
            </w:r>
            <w:r>
              <w:rPr>
                <w:rFonts w:ascii="Times New Roman" w:hAnsi="Times New Roman" w:eastAsia="Times New Roman" w:cs="Times New Roman"/>
                <w:i/>
              </w:rPr>
              <w:t>v</w:t>
            </w:r>
            <w:r>
              <w:t>/（m/s）</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0"/>
              <w:gridCol w:w="666"/>
            </w:tblGrid>
            <w:tr w14:paraId="3241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4AC89">
                  <w:pPr>
                    <w:shd w:val="clear" w:color="auto" w:fill="auto"/>
                    <w:spacing w:before="60" w:after="60" w:line="240" w:lineRule="auto"/>
                    <w:ind w:left="0" w:right="0" w:firstLine="0"/>
                    <w:jc w:val="center"/>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F6E147">
                  <w:pPr>
                    <w:shd w:val="clear" w:color="auto" w:fill="auto"/>
                    <w:spacing w:before="60" w:after="60" w:line="240" w:lineRule="auto"/>
                    <w:ind w:left="0" w:right="0" w:firstLine="0"/>
                    <w:jc w:val="center"/>
                    <w:textAlignment w:val="center"/>
                  </w:pPr>
                  <w:r>
                    <w:t>3230</w:t>
                  </w:r>
                </w:p>
              </w:tc>
            </w:tr>
            <w:tr w14:paraId="1A16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79F92">
                  <w:pPr>
                    <w:shd w:val="clear" w:color="auto" w:fill="auto"/>
                    <w:spacing w:before="60" w:after="60" w:line="240" w:lineRule="auto"/>
                    <w:ind w:left="0" w:right="0" w:firstLine="0"/>
                    <w:jc w:val="center"/>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5D9F21">
                  <w:pPr>
                    <w:shd w:val="clear" w:color="auto" w:fill="auto"/>
                    <w:spacing w:before="60" w:after="60" w:line="240" w:lineRule="auto"/>
                    <w:ind w:left="0" w:right="0" w:firstLine="0"/>
                    <w:jc w:val="left"/>
                    <w:textAlignment w:val="center"/>
                  </w:pPr>
                  <w:r>
                    <w:t>3750</w:t>
                  </w:r>
                </w:p>
              </w:tc>
            </w:tr>
            <w:tr w14:paraId="400B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F10FF7">
                  <w:pPr>
                    <w:shd w:val="clear" w:color="auto" w:fill="auto"/>
                    <w:spacing w:before="60" w:after="60" w:line="240" w:lineRule="auto"/>
                    <w:ind w:left="0" w:right="0" w:firstLine="0"/>
                    <w:jc w:val="center"/>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FC389A">
                  <w:pPr>
                    <w:shd w:val="clear" w:color="auto" w:fill="auto"/>
                    <w:spacing w:before="60" w:after="60" w:line="240" w:lineRule="auto"/>
                    <w:ind w:left="0" w:right="0" w:firstLine="0"/>
                    <w:jc w:val="left"/>
                    <w:textAlignment w:val="center"/>
                  </w:pPr>
                  <w:r>
                    <w:t>5000</w:t>
                  </w:r>
                </w:p>
              </w:tc>
            </w:tr>
            <w:tr w14:paraId="36D8B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53D58B">
                  <w:pPr>
                    <w:shd w:val="clear" w:color="auto" w:fill="auto"/>
                    <w:spacing w:before="60" w:after="60" w:line="240" w:lineRule="auto"/>
                    <w:ind w:left="0" w:right="0" w:firstLine="0"/>
                    <w:jc w:val="center"/>
                    <w:textAlignment w:val="center"/>
                  </w:pPr>
                  <w: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0F6344">
                  <w:pPr>
                    <w:shd w:val="clear" w:color="auto" w:fill="auto"/>
                    <w:spacing w:before="60" w:after="60" w:line="240" w:lineRule="auto"/>
                    <w:ind w:left="0" w:right="0" w:firstLine="0"/>
                    <w:jc w:val="left"/>
                    <w:textAlignment w:val="center"/>
                  </w:pPr>
                  <w:r>
                    <w:t>5200</w:t>
                  </w:r>
                </w:p>
              </w:tc>
            </w:tr>
          </w:tbl>
          <w:p w14:paraId="7921BC75">
            <w:pPr>
              <w:shd w:val="clear" w:color="auto" w:fill="auto"/>
              <w:spacing w:before="0" w:after="0" w:line="360" w:lineRule="auto"/>
              <w:ind w:left="420" w:firstLine="0"/>
              <w:jc w:val="left"/>
              <w:textAlignment w:val="center"/>
            </w:pPr>
          </w:p>
          <w:p w14:paraId="19A34E9D">
            <w:pPr>
              <w:shd w:val="clear" w:color="auto" w:fill="auto"/>
              <w:spacing w:before="0" w:after="0" w:line="360" w:lineRule="auto"/>
              <w:ind w:left="420" w:hanging="420"/>
              <w:jc w:val="left"/>
              <w:textAlignment w:val="center"/>
            </w:pPr>
          </w:p>
          <w:p w14:paraId="61C881CE">
            <w:pPr>
              <w:shd w:val="clear" w:color="auto" w:fill="auto"/>
              <w:spacing w:before="0" w:after="0" w:line="360" w:lineRule="auto"/>
              <w:ind w:left="420" w:hanging="420"/>
              <w:jc w:val="left"/>
              <w:textAlignment w:val="center"/>
            </w:pPr>
          </w:p>
          <w:p w14:paraId="12F8A956">
            <w:pPr>
              <w:shd w:val="clear" w:color="auto" w:fill="auto"/>
              <w:spacing w:before="0" w:after="0" w:line="360" w:lineRule="auto"/>
              <w:ind w:left="420" w:hanging="420"/>
              <w:jc w:val="left"/>
              <w:textAlignment w:val="center"/>
            </w:pPr>
          </w:p>
          <w:p w14:paraId="11B85956">
            <w:pPr>
              <w:shd w:val="clear" w:color="auto" w:fill="auto"/>
              <w:spacing w:before="0" w:after="0" w:line="360" w:lineRule="auto"/>
              <w:ind w:left="420" w:hanging="420"/>
              <w:jc w:val="left"/>
              <w:textAlignment w:val="center"/>
            </w:pPr>
          </w:p>
          <w:p w14:paraId="3C008F4A">
            <w:pPr>
              <w:shd w:val="clear" w:color="auto" w:fill="auto"/>
              <w:spacing w:before="0" w:after="0" w:line="360" w:lineRule="auto"/>
              <w:ind w:left="420" w:hanging="420"/>
              <w:jc w:val="left"/>
              <w:textAlignment w:val="center"/>
            </w:pPr>
            <w:r>
              <w:t>31．</w:t>
            </w:r>
            <w:r>
              <w:rPr>
                <w:rFonts w:hint="eastAsia"/>
                <w:lang w:eastAsia="zh-CN"/>
              </w:rPr>
              <w:t>（</w:t>
            </w:r>
            <w:r>
              <w:rPr>
                <w:rFonts w:hint="eastAsia"/>
                <w:lang w:val="en-US" w:eastAsia="zh-CN"/>
              </w:rPr>
              <w:t>10分</w:t>
            </w:r>
            <w:r>
              <w:rPr>
                <w:rFonts w:hint="eastAsia"/>
                <w:lang w:eastAsia="zh-CN"/>
              </w:rPr>
              <w:t>）</w:t>
            </w:r>
            <w:r>
              <w:t>一辆客车在某高速公路上行驶，在经过某直线路段时，司机驾车做匀速直线运动。司机发现其正要通过正前方高山悬崖下的隧道，于是鸣笛，经</w:t>
            </w:r>
            <w:r>
              <w:rPr>
                <w:rFonts w:ascii="Times New Roman" w:hAnsi="Times New Roman" w:eastAsia="Times New Roman" w:cs="Times New Roman"/>
                <w:i/>
              </w:rPr>
              <w:t>t</w:t>
            </w:r>
            <w:r>
              <w:rPr>
                <w:rFonts w:ascii="Times New Roman" w:hAnsi="Times New Roman" w:eastAsia="Times New Roman" w:cs="Times New Roman"/>
                <w:i/>
                <w:vertAlign w:val="subscript"/>
              </w:rPr>
              <w:t>1</w:t>
            </w:r>
            <w:r>
              <w:t>=8秒后听到回声，听到回声后又行驶</w:t>
            </w:r>
            <w:r>
              <w:rPr>
                <w:rFonts w:ascii="Times New Roman" w:hAnsi="Times New Roman" w:eastAsia="Times New Roman" w:cs="Times New Roman"/>
                <w:i/>
              </w:rPr>
              <w:t>t</w:t>
            </w:r>
            <w:r>
              <w:rPr>
                <w:rFonts w:ascii="Times New Roman" w:hAnsi="Times New Roman" w:eastAsia="Times New Roman" w:cs="Times New Roman"/>
                <w:i/>
                <w:vertAlign w:val="subscript"/>
              </w:rPr>
              <w:t>2</w:t>
            </w:r>
            <w:r>
              <w:t>=27秒，司机第二次鸣笛，又经</w:t>
            </w:r>
            <w:r>
              <w:rPr>
                <w:rFonts w:ascii="Times New Roman" w:hAnsi="Times New Roman" w:eastAsia="Times New Roman" w:cs="Times New Roman"/>
                <w:i/>
              </w:rPr>
              <w:t>t</w:t>
            </w:r>
            <w:r>
              <w:rPr>
                <w:rFonts w:ascii="Times New Roman" w:hAnsi="Times New Roman" w:eastAsia="Times New Roman" w:cs="Times New Roman"/>
                <w:i/>
                <w:vertAlign w:val="subscript"/>
              </w:rPr>
              <w:t>3</w:t>
            </w:r>
            <w:r>
              <w:t>=6秒后听到回声。求：</w:t>
            </w:r>
          </w:p>
          <w:p w14:paraId="00B6F31C">
            <w:pPr>
              <w:shd w:val="clear" w:color="auto" w:fill="auto"/>
              <w:spacing w:before="0" w:after="0" w:line="360" w:lineRule="auto"/>
              <w:ind w:left="420" w:firstLine="0"/>
              <w:jc w:val="left"/>
              <w:textAlignment w:val="center"/>
            </w:pPr>
            <w:r>
              <w:t>（1）客车的速度为多少米每秒？（假定声音在空气中的速度为340m/s）</w:t>
            </w:r>
          </w:p>
          <w:p w14:paraId="53320CF8">
            <w:pPr>
              <w:shd w:val="clear" w:color="auto" w:fill="auto"/>
              <w:spacing w:before="0" w:after="0" w:line="360" w:lineRule="auto"/>
              <w:ind w:left="420" w:firstLine="0"/>
              <w:jc w:val="left"/>
              <w:textAlignment w:val="center"/>
            </w:pPr>
            <w:r>
              <w:t>（2）客车第一次鸣笛时与悬崖的距离为多少米？</w:t>
            </w:r>
          </w:p>
          <w:p w14:paraId="0A608542"/>
          <w:p w14:paraId="2287C982"/>
          <w:p w14:paraId="19E21F92">
            <w:pPr>
              <w:rPr>
                <w:rFonts w:hint="eastAsia"/>
              </w:rPr>
            </w:pP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4E40AED">
            <w:pPr>
              <w:pStyle w:val="3"/>
              <w:pageBreakBefore w:val="0"/>
              <w:widowControl w:val="0"/>
              <w:shd w:val="clear" w:color="auto" w:fill="auto"/>
              <w:kinsoku/>
              <w:wordWrap/>
              <w:overflowPunct/>
              <w:topLinePunct/>
              <w:autoSpaceDE/>
              <w:autoSpaceDN/>
              <w:bidi w:val="0"/>
              <w:adjustRightInd/>
              <w:snapToGrid/>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drawing>
                <wp:anchor distT="0" distB="0" distL="114300" distR="114300" simplePos="0" relativeHeight="251662336" behindDoc="0" locked="0" layoutInCell="1" allowOverlap="1">
                  <wp:simplePos x="0" y="0"/>
                  <wp:positionH relativeFrom="page">
                    <wp:posOffset>11531600</wp:posOffset>
                  </wp:positionH>
                  <wp:positionV relativeFrom="topMargin">
                    <wp:posOffset>12001500</wp:posOffset>
                  </wp:positionV>
                  <wp:extent cx="406400" cy="317500"/>
                  <wp:effectExtent l="0" t="0" r="3175" b="6350"/>
                  <wp:wrapNone/>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79"/>
                          <a:stretch>
                            <a:fillRect/>
                          </a:stretch>
                        </pic:blipFill>
                        <pic:spPr>
                          <a:xfrm>
                            <a:off x="0" y="0"/>
                            <a:ext cx="406400" cy="317500"/>
                          </a:xfrm>
                          <a:prstGeom prst="rect">
                            <a:avLst/>
                          </a:prstGeom>
                        </pic:spPr>
                      </pic:pic>
                    </a:graphicData>
                  </a:graphic>
                </wp:anchor>
              </w:drawing>
            </w:r>
            <w:r>
              <w:rPr>
                <w:rFonts w:hint="eastAsia" w:ascii="Times New Roman" w:hAnsi="Times New Roman" w:cs="Times New Roman"/>
                <w:lang w:val="en-US" w:eastAsia="zh-CN"/>
              </w:rPr>
              <w:t>八年级上册物理期</w:t>
            </w:r>
            <w:r>
              <w:rPr>
                <w:rFonts w:hint="default" w:ascii="Times New Roman" w:hAnsi="Times New Roman" w:cs="Times New Roman"/>
                <w:lang w:val="en-US" w:eastAsia="zh-CN"/>
              </w:rPr>
              <w:drawing>
                <wp:anchor distT="0" distB="0" distL="114300" distR="114300" simplePos="0" relativeHeight="251663360" behindDoc="0" locked="0" layoutInCell="1" allowOverlap="1">
                  <wp:simplePos x="0" y="0"/>
                  <wp:positionH relativeFrom="page">
                    <wp:posOffset>12611100</wp:posOffset>
                  </wp:positionH>
                  <wp:positionV relativeFrom="topMargin">
                    <wp:posOffset>10401300</wp:posOffset>
                  </wp:positionV>
                  <wp:extent cx="355600" cy="368300"/>
                  <wp:effectExtent l="0" t="0" r="6350" b="3175"/>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
                          <a:stretch>
                            <a:fillRect/>
                          </a:stretch>
                        </pic:blipFill>
                        <pic:spPr>
                          <a:xfrm>
                            <a:off x="0" y="0"/>
                            <a:ext cx="355600" cy="368300"/>
                          </a:xfrm>
                          <a:prstGeom prst="rect">
                            <a:avLst/>
                          </a:prstGeom>
                        </pic:spPr>
                      </pic:pic>
                    </a:graphicData>
                  </a:graphic>
                </wp:anchor>
              </w:drawing>
            </w:r>
            <w:r>
              <w:rPr>
                <w:rFonts w:hint="eastAsia" w:ascii="Times New Roman" w:hAnsi="Times New Roman" w:cs="Times New Roman"/>
                <w:lang w:val="en-US" w:eastAsia="zh-CN"/>
              </w:rPr>
              <w:t>中复习（易错精选60题33大考点）</w:t>
            </w:r>
          </w:p>
          <w:p w14:paraId="18B91B21">
            <w:pPr>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 八年级上册第1~3</w:t>
            </w:r>
            <w:r>
              <w:rPr>
                <w:rFonts w:ascii="Times New Roman" w:hAnsi="Times New Roman"/>
                <w:color w:val="FF0000"/>
                <w:szCs w:val="21"/>
              </w:rPr>
              <w:t>章</w:t>
            </w:r>
            <w:r>
              <w:rPr>
                <w:rFonts w:hint="eastAsia" w:ascii="Times New Roman" w:hAnsi="Times New Roman"/>
                <w:b/>
                <w:bCs/>
                <w:color w:val="auto"/>
                <w:szCs w:val="21"/>
              </w:rPr>
              <w:t>。</w:t>
            </w:r>
          </w:p>
          <w:p w14:paraId="3E73B73A">
            <w:pPr>
              <w:spacing w:line="360" w:lineRule="auto"/>
            </w:pPr>
            <w:r>
              <w:rPr>
                <w:rFonts w:hint="eastAsia" w:ascii="Times New Roman" w:hAnsi="Times New Roman" w:eastAsia="新宋体"/>
                <w:b/>
                <w:sz w:val="21"/>
                <w:szCs w:val="21"/>
              </w:rPr>
              <w:t>一．声音产生的原因（共1小题）</w:t>
            </w:r>
          </w:p>
          <w:p w14:paraId="23538F8F">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color w:val="FF0000"/>
                <w:sz w:val="21"/>
                <w:szCs w:val="21"/>
              </w:rPr>
              <w:t>（2022秋•新都区校级期中）</w:t>
            </w:r>
            <w:r>
              <w:rPr>
                <w:rFonts w:hint="eastAsia" w:ascii="Times New Roman" w:hAnsi="Times New Roman" w:eastAsia="新宋体"/>
                <w:sz w:val="21"/>
                <w:szCs w:val="21"/>
              </w:rPr>
              <w:t>如图所示，8个相同的玻璃瓶中灌入不同高度的水，仔细调节水的高度，敲击它们，就可以发出“1.2.3.4.5.6.7.1”的声音来；而用嘴吹每个瓶子的上端，可以发出哨声。则下列说法正确的是（　　）</w:t>
            </w:r>
          </w:p>
          <w:p w14:paraId="0E6FB51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24025" cy="885825"/>
                  <wp:effectExtent l="0" t="0" r="0" b="0"/>
                  <wp:docPr id="17"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7" descr="菁优网：http://www.jyeoo.com"/>
                          <pic:cNvPicPr>
                            <a:picLocks noChangeAspect="1"/>
                          </pic:cNvPicPr>
                        </pic:nvPicPr>
                        <pic:blipFill>
                          <a:blip r:embed="rId80"/>
                          <a:stretch>
                            <a:fillRect/>
                          </a:stretch>
                        </pic:blipFill>
                        <pic:spPr>
                          <a:xfrm>
                            <a:off x="0" y="0"/>
                            <a:ext cx="1724025" cy="885825"/>
                          </a:xfrm>
                          <a:prstGeom prst="rect">
                            <a:avLst/>
                          </a:prstGeom>
                          <a:noFill/>
                          <a:ln>
                            <a:noFill/>
                          </a:ln>
                        </pic:spPr>
                      </pic:pic>
                    </a:graphicData>
                  </a:graphic>
                </wp:inline>
              </w:drawing>
            </w:r>
          </w:p>
          <w:p w14:paraId="07DE229F">
            <w:pPr>
              <w:spacing w:line="360" w:lineRule="auto"/>
              <w:ind w:firstLine="273" w:firstLineChars="130"/>
              <w:jc w:val="left"/>
            </w:pPr>
            <w:r>
              <w:rPr>
                <w:rFonts w:hint="eastAsia" w:ascii="Times New Roman" w:hAnsi="Times New Roman" w:eastAsia="新宋体"/>
                <w:sz w:val="21"/>
                <w:szCs w:val="21"/>
              </w:rPr>
              <w:t>A．敲击瓶子时，声音只是由瓶本身的振动产生的</w:t>
            </w:r>
            <w:r>
              <w:tab/>
            </w:r>
          </w:p>
          <w:p w14:paraId="029B3EB9">
            <w:pPr>
              <w:spacing w:line="360" w:lineRule="auto"/>
              <w:ind w:firstLine="273" w:firstLineChars="130"/>
              <w:jc w:val="left"/>
            </w:pPr>
            <w:r>
              <w:rPr>
                <w:rFonts w:hint="eastAsia" w:ascii="Times New Roman" w:hAnsi="Times New Roman" w:eastAsia="新宋体"/>
                <w:sz w:val="21"/>
                <w:szCs w:val="21"/>
              </w:rPr>
              <w:t>B．敲击瓶子时，声音只是由瓶中水柱的振动产生的</w:t>
            </w:r>
            <w:r>
              <w:tab/>
            </w:r>
          </w:p>
          <w:p w14:paraId="21F8D002">
            <w:pPr>
              <w:spacing w:line="360" w:lineRule="auto"/>
              <w:ind w:firstLine="273" w:firstLineChars="130"/>
              <w:jc w:val="left"/>
            </w:pPr>
            <w:r>
              <w:rPr>
                <w:rFonts w:hint="eastAsia" w:ascii="Times New Roman" w:hAnsi="Times New Roman" w:eastAsia="新宋体"/>
                <w:sz w:val="21"/>
                <w:szCs w:val="21"/>
              </w:rPr>
              <w:t>C．用嘴吹气时，哨声是由瓶中空气柱振动产生的</w:t>
            </w:r>
            <w:r>
              <w:tab/>
            </w:r>
          </w:p>
          <w:p w14:paraId="7C2DEA93">
            <w:pPr>
              <w:spacing w:line="360" w:lineRule="auto"/>
              <w:ind w:firstLine="273" w:firstLineChars="130"/>
              <w:jc w:val="left"/>
            </w:pPr>
            <w:r>
              <w:rPr>
                <w:rFonts w:hint="eastAsia" w:ascii="Times New Roman" w:hAnsi="Times New Roman" w:eastAsia="新宋体"/>
                <w:sz w:val="21"/>
                <w:szCs w:val="21"/>
              </w:rPr>
              <w:t>D．用嘴吹气时，哨声是由瓶中水柱的振动产生的</w:t>
            </w:r>
          </w:p>
          <w:p w14:paraId="1E525C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5D719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【解答】解：AB、敲击瓶子时由于瓶子与水柱的振动而发出声音，故AB错误；</w:t>
            </w:r>
          </w:p>
          <w:p w14:paraId="6B9808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CD、往瓶中吹气也会听到声音，这是空气振动产生的，故C正确，D错误。</w:t>
            </w:r>
          </w:p>
          <w:p w14:paraId="2D42D9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2000ED0">
            <w:pPr>
              <w:spacing w:line="360" w:lineRule="auto"/>
            </w:pPr>
            <w:r>
              <w:rPr>
                <w:rFonts w:hint="eastAsia" w:ascii="Times New Roman" w:hAnsi="Times New Roman" w:eastAsia="新宋体"/>
                <w:b/>
                <w:sz w:val="21"/>
                <w:szCs w:val="21"/>
              </w:rPr>
              <w:t>二．探究声音的产生实验（共1小题）</w:t>
            </w:r>
          </w:p>
          <w:p w14:paraId="7B08276A">
            <w:pPr>
              <w:spacing w:line="360" w:lineRule="auto"/>
              <w:ind w:left="273" w:hanging="273" w:hangingChars="130"/>
            </w:pPr>
            <w:r>
              <w:rPr>
                <w:rFonts w:hint="eastAsia" w:ascii="Times New Roman" w:hAnsi="Times New Roman" w:eastAsia="新宋体"/>
                <w:sz w:val="21"/>
                <w:szCs w:val="21"/>
              </w:rPr>
              <w:t>2．</w:t>
            </w:r>
            <w:r>
              <w:rPr>
                <w:rFonts w:hint="eastAsia" w:ascii="Times New Roman" w:hAnsi="Times New Roman" w:eastAsia="新宋体"/>
                <w:color w:val="FF0000"/>
                <w:sz w:val="21"/>
                <w:szCs w:val="21"/>
              </w:rPr>
              <w:t>（2023秋•从江县校级期中）</w:t>
            </w:r>
            <w:r>
              <w:rPr>
                <w:rFonts w:hint="eastAsia" w:ascii="Times New Roman" w:hAnsi="Times New Roman" w:eastAsia="新宋体"/>
                <w:sz w:val="21"/>
                <w:szCs w:val="21"/>
              </w:rPr>
              <w:t xml:space="preserve">物理课上，老师演示了图所示的实验：将一个纸箱盖在音响的喇叭上，然后在纸箱上放一个玩具小矮人。播放音乐时，小矮人便会翩翩起舞；如果增大音量，会发现小矮人舞蹈时跳得更 </w:t>
            </w:r>
            <w:r>
              <w:rPr>
                <w:rFonts w:hint="eastAsia" w:ascii="Times New Roman" w:hAnsi="Times New Roman" w:eastAsia="新宋体"/>
                <w:sz w:val="21"/>
                <w:szCs w:val="21"/>
                <w:u w:val="single"/>
              </w:rPr>
              <w:t>　高　</w:t>
            </w:r>
            <w:r>
              <w:rPr>
                <w:rFonts w:hint="eastAsia" w:ascii="Times New Roman" w:hAnsi="Times New Roman" w:eastAsia="新宋体"/>
                <w:sz w:val="21"/>
                <w:szCs w:val="21"/>
              </w:rPr>
              <w:t>（选填“高”或“快”）。</w:t>
            </w:r>
          </w:p>
          <w:p w14:paraId="1F7B91C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57275" cy="1076325"/>
                  <wp:effectExtent l="0" t="0" r="0" b="0"/>
                  <wp:docPr id="18"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8" descr="菁优网：http://www.jyeoo.com"/>
                          <pic:cNvPicPr>
                            <a:picLocks noChangeAspect="1"/>
                          </pic:cNvPicPr>
                        </pic:nvPicPr>
                        <pic:blipFill>
                          <a:blip r:embed="rId8"/>
                          <a:stretch>
                            <a:fillRect/>
                          </a:stretch>
                        </pic:blipFill>
                        <pic:spPr>
                          <a:xfrm>
                            <a:off x="0" y="0"/>
                            <a:ext cx="1057275" cy="1076325"/>
                          </a:xfrm>
                          <a:prstGeom prst="rect">
                            <a:avLst/>
                          </a:prstGeom>
                          <a:noFill/>
                          <a:ln>
                            <a:noFill/>
                          </a:ln>
                        </pic:spPr>
                      </pic:pic>
                    </a:graphicData>
                  </a:graphic>
                </wp:inline>
              </w:drawing>
            </w:r>
          </w:p>
          <w:p w14:paraId="020224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2403C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一个纸糊的箱子盖在音响的喇叭上，因为声音是由物体的振动产生的，因此当喇叭播放音乐时，引起纸箱的振动，同时纸箱的振动又引起小矮人的振动，当把音响的响度调大时，纸箱的振幅随之增大，同时小矮人也跳得更高。</w:t>
            </w:r>
          </w:p>
          <w:p w14:paraId="60916E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故答案为：高。</w:t>
            </w:r>
          </w:p>
          <w:p w14:paraId="3C7D77D1">
            <w:pPr>
              <w:spacing w:line="360" w:lineRule="auto"/>
            </w:pPr>
            <w:r>
              <w:rPr>
                <w:rFonts w:hint="eastAsia" w:ascii="Times New Roman" w:hAnsi="Times New Roman" w:eastAsia="新宋体"/>
                <w:b/>
                <w:sz w:val="21"/>
                <w:szCs w:val="21"/>
              </w:rPr>
              <w:t>三．声音的传播条件（共2小题）</w:t>
            </w:r>
          </w:p>
          <w:p w14:paraId="3CF1EEFD">
            <w:pPr>
              <w:spacing w:line="360" w:lineRule="auto"/>
              <w:ind w:left="273" w:hanging="273" w:hangingChars="130"/>
            </w:pPr>
            <w:r>
              <w:rPr>
                <w:rFonts w:hint="eastAsia" w:ascii="Times New Roman" w:hAnsi="Times New Roman" w:eastAsia="新宋体"/>
                <w:sz w:val="21"/>
                <w:szCs w:val="21"/>
              </w:rPr>
              <w:t>3．</w:t>
            </w:r>
            <w:r>
              <w:rPr>
                <w:rFonts w:hint="eastAsia" w:ascii="Times New Roman" w:hAnsi="Times New Roman" w:eastAsia="新宋体"/>
                <w:color w:val="FF0000"/>
                <w:sz w:val="21"/>
                <w:szCs w:val="21"/>
              </w:rPr>
              <w:t>（2023秋•南山区校级期中）</w:t>
            </w:r>
            <w:r>
              <w:rPr>
                <w:rFonts w:hint="eastAsia" w:ascii="Times New Roman" w:hAnsi="Times New Roman" w:eastAsia="新宋体"/>
                <w:sz w:val="21"/>
                <w:szCs w:val="21"/>
              </w:rPr>
              <w:t>在空间站外工作的航天员不能直接对话，他们间的对话必须借助电子设备，其主要原因是（　　）</w:t>
            </w:r>
          </w:p>
          <w:p w14:paraId="27AF2877">
            <w:pPr>
              <w:spacing w:line="360" w:lineRule="auto"/>
              <w:ind w:firstLine="273" w:firstLineChars="130"/>
              <w:jc w:val="left"/>
            </w:pPr>
            <w:r>
              <w:rPr>
                <w:rFonts w:hint="eastAsia" w:ascii="Times New Roman" w:hAnsi="Times New Roman" w:eastAsia="新宋体"/>
                <w:sz w:val="21"/>
                <w:szCs w:val="21"/>
              </w:rPr>
              <w:t>A．太空中噪声太大</w:t>
            </w:r>
            <w:r>
              <w:tab/>
            </w:r>
          </w:p>
          <w:p w14:paraId="0B030BB4">
            <w:pPr>
              <w:spacing w:line="360" w:lineRule="auto"/>
              <w:ind w:firstLine="273" w:firstLineChars="130"/>
              <w:jc w:val="left"/>
            </w:pPr>
            <w:r>
              <w:rPr>
                <w:rFonts w:hint="eastAsia" w:ascii="Times New Roman" w:hAnsi="Times New Roman" w:eastAsia="新宋体"/>
                <w:sz w:val="21"/>
                <w:szCs w:val="21"/>
              </w:rPr>
              <w:t>B．用通讯设备对话方便</w:t>
            </w:r>
            <w:r>
              <w:tab/>
            </w:r>
          </w:p>
          <w:p w14:paraId="4384C310">
            <w:pPr>
              <w:spacing w:line="360" w:lineRule="auto"/>
              <w:ind w:firstLine="273" w:firstLineChars="130"/>
              <w:jc w:val="left"/>
            </w:pPr>
            <w:r>
              <w:rPr>
                <w:rFonts w:hint="eastAsia" w:ascii="Times New Roman" w:hAnsi="Times New Roman" w:eastAsia="新宋体"/>
                <w:sz w:val="21"/>
                <w:szCs w:val="21"/>
              </w:rPr>
              <w:t>C．电子设备传播声音的速度更快一些</w:t>
            </w:r>
            <w:r>
              <w:tab/>
            </w:r>
          </w:p>
          <w:p w14:paraId="4C8DF769">
            <w:pPr>
              <w:spacing w:line="360" w:lineRule="auto"/>
              <w:ind w:firstLine="273" w:firstLineChars="130"/>
              <w:jc w:val="left"/>
            </w:pPr>
            <w:r>
              <w:rPr>
                <w:rFonts w:hint="eastAsia" w:ascii="Times New Roman" w:hAnsi="Times New Roman" w:eastAsia="新宋体"/>
                <w:sz w:val="21"/>
                <w:szCs w:val="21"/>
              </w:rPr>
              <w:t>D．空间站外是真空，真空无法传声</w:t>
            </w:r>
          </w:p>
          <w:p w14:paraId="07AFD4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171128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【解答】解：在空间站外工作的航天员不能直接对话，他们间的对话必须借助电子设备，其主要原因是空间站外是真空，真空无法传声，故ABC错误，D正确。</w:t>
            </w:r>
          </w:p>
          <w:p w14:paraId="584210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8D7EBE1">
            <w:pPr>
              <w:spacing w:line="360" w:lineRule="auto"/>
              <w:ind w:left="273" w:hanging="273" w:hangingChars="130"/>
            </w:pPr>
            <w:r>
              <w:rPr>
                <w:rFonts w:hint="eastAsia" w:ascii="Times New Roman" w:hAnsi="Times New Roman" w:eastAsia="新宋体"/>
                <w:sz w:val="21"/>
                <w:szCs w:val="21"/>
              </w:rPr>
              <w:t>4．</w:t>
            </w:r>
            <w:r>
              <w:rPr>
                <w:rFonts w:hint="eastAsia" w:ascii="Times New Roman" w:hAnsi="Times New Roman" w:eastAsia="新宋体"/>
                <w:color w:val="FF0000"/>
                <w:sz w:val="21"/>
                <w:szCs w:val="21"/>
              </w:rPr>
              <w:t>（2023秋•鲤城区校级期中）</w:t>
            </w:r>
            <w:r>
              <w:rPr>
                <w:rFonts w:hint="eastAsia" w:ascii="Times New Roman" w:hAnsi="Times New Roman" w:eastAsia="新宋体"/>
                <w:sz w:val="21"/>
                <w:szCs w:val="21"/>
              </w:rPr>
              <w:t>如图所示的是我们做过的两个声学实验。</w:t>
            </w:r>
          </w:p>
          <w:p w14:paraId="0B13EF5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72410" cy="1657350"/>
                  <wp:effectExtent l="0" t="0" r="8890" b="0"/>
                  <wp:docPr id="19"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9" descr="菁优网：http://www.jyeoo.com"/>
                          <pic:cNvPicPr>
                            <a:picLocks noChangeAspect="1"/>
                          </pic:cNvPicPr>
                        </pic:nvPicPr>
                        <pic:blipFill>
                          <a:blip r:embed="rId81"/>
                          <a:stretch>
                            <a:fillRect/>
                          </a:stretch>
                        </pic:blipFill>
                        <pic:spPr>
                          <a:xfrm>
                            <a:off x="0" y="0"/>
                            <a:ext cx="2772410" cy="1657350"/>
                          </a:xfrm>
                          <a:prstGeom prst="rect">
                            <a:avLst/>
                          </a:prstGeom>
                          <a:noFill/>
                          <a:ln>
                            <a:noFill/>
                          </a:ln>
                        </pic:spPr>
                      </pic:pic>
                    </a:graphicData>
                  </a:graphic>
                </wp:inline>
              </w:drawing>
            </w:r>
          </w:p>
          <w:p w14:paraId="35FC2BE6">
            <w:pPr>
              <w:spacing w:line="360" w:lineRule="auto"/>
              <w:ind w:left="273" w:leftChars="130" w:right="0" w:firstLine="0" w:firstLineChars="0"/>
            </w:pPr>
            <w:r>
              <w:rPr>
                <w:rFonts w:hint="eastAsia" w:ascii="Times New Roman" w:hAnsi="Times New Roman" w:eastAsia="新宋体"/>
                <w:sz w:val="21"/>
                <w:szCs w:val="21"/>
              </w:rPr>
              <w:t xml:space="preserve">（1）把正在发声的音叉放到盛水的水槽中，看到水花溅起，如图甲所示，这里“水花”把实验现象 </w:t>
            </w:r>
            <w:r>
              <w:rPr>
                <w:rFonts w:hint="eastAsia" w:ascii="Times New Roman" w:hAnsi="Times New Roman" w:eastAsia="新宋体"/>
                <w:sz w:val="21"/>
                <w:szCs w:val="21"/>
                <w:u w:val="single"/>
              </w:rPr>
              <w:t>　放大　</w:t>
            </w:r>
            <w:r>
              <w:rPr>
                <w:rFonts w:hint="eastAsia" w:ascii="Times New Roman" w:hAnsi="Times New Roman" w:eastAsia="新宋体"/>
                <w:sz w:val="21"/>
                <w:szCs w:val="21"/>
              </w:rPr>
              <w:t>（选填“缩小”或“放大”）了。</w:t>
            </w:r>
          </w:p>
          <w:p w14:paraId="6D5230E0">
            <w:pPr>
              <w:spacing w:line="360" w:lineRule="auto"/>
              <w:ind w:left="273" w:leftChars="130" w:right="0" w:firstLine="0" w:firstLineChars="0"/>
            </w:pPr>
            <w:r>
              <w:rPr>
                <w:rFonts w:hint="eastAsia" w:ascii="Times New Roman" w:hAnsi="Times New Roman" w:eastAsia="新宋体"/>
                <w:sz w:val="21"/>
                <w:szCs w:val="21"/>
              </w:rPr>
              <w:t xml:space="preserve">（2）如图乙所示的是探究声音传播时使用的实验装置，把敲击后的金属环悬挂在密封的钟罩内，用两用打气筒向外抽气，会听到金属环发出的声音 </w:t>
            </w:r>
            <w:r>
              <w:rPr>
                <w:rFonts w:hint="eastAsia" w:ascii="Times New Roman" w:hAnsi="Times New Roman" w:eastAsia="新宋体"/>
                <w:sz w:val="21"/>
                <w:szCs w:val="21"/>
                <w:u w:val="single"/>
              </w:rPr>
              <w:t>　越来越小　</w:t>
            </w:r>
            <w:r>
              <w:rPr>
                <w:rFonts w:hint="eastAsia" w:ascii="Times New Roman" w:hAnsi="Times New Roman" w:eastAsia="新宋体"/>
                <w:sz w:val="21"/>
                <w:szCs w:val="21"/>
              </w:rPr>
              <w:t>（选填“越来越小”或“越来越大”）；继续抽气，最后几乎听不到金属环发出的声音，由此推理可得：</w:t>
            </w:r>
            <w:r>
              <w:rPr>
                <w:rFonts w:hint="eastAsia" w:ascii="Times New Roman" w:hAnsi="Times New Roman" w:eastAsia="新宋体"/>
                <w:sz w:val="21"/>
                <w:szCs w:val="21"/>
                <w:u w:val="single"/>
              </w:rPr>
              <w:t>　声音不能在真空中传播　</w:t>
            </w:r>
            <w:r>
              <w:rPr>
                <w:rFonts w:hint="eastAsia" w:ascii="Times New Roman" w:hAnsi="Times New Roman" w:eastAsia="新宋体"/>
                <w:sz w:val="21"/>
                <w:szCs w:val="21"/>
              </w:rPr>
              <w:t>。</w:t>
            </w:r>
          </w:p>
          <w:p w14:paraId="729303B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【答案】（1）放大；（2）越来越小；声音不能在真空中传播。</w:t>
            </w:r>
          </w:p>
          <w:p w14:paraId="5838FA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【解答】解：（1）把正在发声的音叉放到盛水的水槽中，看到水花溅起，这里水花的作用是放大音叉的振动；</w:t>
            </w:r>
          </w:p>
          <w:p w14:paraId="79CB14D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把敲击后的金属环悬挂在密封的钟罩内，用两用打气筒向外抽气，能传声的介质越来越少，故听到金属环发出的声音越来越小；继续抽气，最后几乎听不到金属环发出的声音，由此推理可得声音不能在真空中传播。</w:t>
            </w:r>
          </w:p>
          <w:p w14:paraId="6CD2A9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（1）放大；（2）越来越小；声音不能在真空中传播。</w:t>
            </w:r>
          </w:p>
          <w:p w14:paraId="7A480890">
            <w:pPr>
              <w:spacing w:line="360" w:lineRule="auto"/>
            </w:pPr>
            <w:r>
              <w:rPr>
                <w:rFonts w:hint="eastAsia" w:ascii="Times New Roman" w:hAnsi="Times New Roman" w:eastAsia="新宋体"/>
                <w:b/>
                <w:sz w:val="21"/>
                <w:szCs w:val="21"/>
              </w:rPr>
              <w:t>四．不同介质的声音速度（共1小题）</w:t>
            </w:r>
          </w:p>
          <w:p w14:paraId="314BE931">
            <w:pPr>
              <w:spacing w:line="360" w:lineRule="auto"/>
              <w:ind w:left="273" w:hanging="273" w:hangingChars="130"/>
            </w:pPr>
            <w:r>
              <w:rPr>
                <w:rFonts w:hint="eastAsia" w:ascii="Times New Roman" w:hAnsi="Times New Roman" w:eastAsia="新宋体"/>
                <w:sz w:val="21"/>
                <w:szCs w:val="21"/>
              </w:rPr>
              <w:t>5．</w:t>
            </w:r>
            <w:r>
              <w:rPr>
                <w:rFonts w:hint="eastAsia" w:ascii="Times New Roman" w:hAnsi="Times New Roman" w:eastAsia="新宋体"/>
                <w:color w:val="FF0000"/>
                <w:sz w:val="21"/>
                <w:szCs w:val="21"/>
              </w:rPr>
              <w:t>（2023秋•凉州区校级期中）</w:t>
            </w:r>
            <w:r>
              <w:rPr>
                <w:rFonts w:hint="eastAsia" w:ascii="Times New Roman" w:hAnsi="Times New Roman" w:eastAsia="新宋体"/>
                <w:sz w:val="21"/>
                <w:szCs w:val="21"/>
              </w:rPr>
              <w:t>小刚在某金属管的一端用力敲击一下，小明在管的另一端听到两次声音，两次响声间隔2.5s，已知管长为1020m，当时空气中声速为340m/s，求该金属中的声速。</w:t>
            </w:r>
          </w:p>
          <w:p w14:paraId="1767E86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【答案】该金属中的声速为2040m/s。</w:t>
            </w:r>
          </w:p>
          <w:p w14:paraId="0F99F7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【解答】解：根据题意可知听到的两次声音，因为声音在金属中的传播速度大于空气，故第一次是由金属管传播，第二次是由空气传播，</w:t>
            </w:r>
          </w:p>
          <w:p w14:paraId="7A406A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0" b="0"/>
                  <wp:docPr id="116"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0" descr="菁优网-jyeoo"/>
                          <pic:cNvPicPr>
                            <a:picLocks noChangeAspect="1"/>
                          </pic:cNvPicPr>
                        </pic:nvPicPr>
                        <pic:blipFill>
                          <a:blip r:embed="rId8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可得声音在空气中传播1020m，需要的时间：t</w:t>
            </w:r>
            <w:r>
              <w:rPr>
                <w:rFonts w:hint="eastAsia" w:ascii="Times New Roman" w:hAnsi="Times New Roman" w:eastAsia="新宋体"/>
                <w:color w:val="FF0000"/>
                <w:sz w:val="24"/>
                <w:szCs w:val="24"/>
                <w:vertAlign w:val="subscript"/>
              </w:rPr>
              <w:t>空</w:t>
            </w:r>
            <w:r>
              <w:rPr>
                <w:rFonts w:hint="eastAsia" w:ascii="Times New Roman" w:hAnsi="Times New Roman" w:eastAsia="新宋体"/>
                <w:color w:val="FF0000"/>
                <w:sz w:val="21"/>
                <w:szCs w:val="21"/>
              </w:rPr>
              <w:t>＝</w:t>
            </w:r>
            <w:r>
              <w:rPr>
                <w:color w:val="FF0000"/>
                <w:position w:val="-30"/>
              </w:rPr>
              <w:drawing>
                <wp:inline distT="0" distB="0" distL="114300" distR="114300">
                  <wp:extent cx="266700" cy="390525"/>
                  <wp:effectExtent l="0" t="0" r="0" b="0"/>
                  <wp:docPr id="117"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1" descr="菁优网-jyeoo"/>
                          <pic:cNvPicPr>
                            <a:picLocks noChangeAspect="1"/>
                          </pic:cNvPicPr>
                        </pic:nvPicPr>
                        <pic:blipFill>
                          <a:blip r:embed="rId83"/>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0" b="0"/>
                  <wp:docPr id="118"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82" descr="菁优网-jyeoo"/>
                          <pic:cNvPicPr>
                            <a:picLocks noChangeAspect="1"/>
                          </pic:cNvPicPr>
                        </pic:nvPicPr>
                        <pic:blipFill>
                          <a:blip r:embed="rId84"/>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＝3s，</w:t>
            </w:r>
          </w:p>
          <w:p w14:paraId="61CE0A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由于声音在空气中传播的速度比固体中传播的慢，所以声音在金属管中传播的时间：t</w:t>
            </w:r>
            <w:r>
              <w:rPr>
                <w:rFonts w:hint="eastAsia" w:ascii="Times New Roman" w:hAnsi="Times New Roman" w:eastAsia="新宋体"/>
                <w:color w:val="FF0000"/>
                <w:sz w:val="24"/>
                <w:szCs w:val="24"/>
                <w:vertAlign w:val="subscript"/>
              </w:rPr>
              <w:t>金属管</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空</w:t>
            </w:r>
            <w:r>
              <w:rPr>
                <w:rFonts w:hint="eastAsia" w:ascii="Times New Roman" w:hAnsi="Times New Roman" w:eastAsia="新宋体"/>
                <w:color w:val="FF0000"/>
                <w:sz w:val="21"/>
                <w:szCs w:val="21"/>
              </w:rPr>
              <w:t>﹣t＝3s﹣2.5s＝0.5s，</w:t>
            </w:r>
          </w:p>
          <w:p w14:paraId="46F486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则声音在该金属中的传播速度：v</w:t>
            </w:r>
            <w:r>
              <w:rPr>
                <w:rFonts w:hint="eastAsia" w:ascii="Times New Roman" w:hAnsi="Times New Roman" w:eastAsia="新宋体"/>
                <w:color w:val="FF0000"/>
                <w:sz w:val="24"/>
                <w:szCs w:val="24"/>
                <w:vertAlign w:val="subscript"/>
              </w:rPr>
              <w:t>金属管</w:t>
            </w:r>
            <w:r>
              <w:rPr>
                <w:rFonts w:hint="eastAsia" w:ascii="Times New Roman" w:hAnsi="Times New Roman" w:eastAsia="新宋体"/>
                <w:color w:val="FF0000"/>
                <w:sz w:val="21"/>
                <w:szCs w:val="21"/>
              </w:rPr>
              <w:t>＝</w:t>
            </w:r>
            <w:r>
              <w:rPr>
                <w:color w:val="FF0000"/>
                <w:position w:val="-30"/>
              </w:rPr>
              <w:drawing>
                <wp:inline distT="0" distB="0" distL="114300" distR="114300">
                  <wp:extent cx="514350" cy="390525"/>
                  <wp:effectExtent l="0" t="0" r="0" b="0"/>
                  <wp:docPr id="145"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3" descr="菁优网-jyeoo"/>
                          <pic:cNvPicPr>
                            <a:picLocks noChangeAspect="1"/>
                          </pic:cNvPicPr>
                        </pic:nvPicPr>
                        <pic:blipFill>
                          <a:blip r:embed="rId85"/>
                          <a:stretch>
                            <a:fillRect/>
                          </a:stretch>
                        </pic:blipFill>
                        <pic:spPr>
                          <a:xfrm>
                            <a:off x="0" y="0"/>
                            <a:ext cx="5143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0" b="0"/>
                  <wp:docPr id="130"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4" descr="菁优网-jyeoo"/>
                          <pic:cNvPicPr>
                            <a:picLocks noChangeAspect="1"/>
                          </pic:cNvPicPr>
                        </pic:nvPicPr>
                        <pic:blipFill>
                          <a:blip r:embed="rId86"/>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＝2040m/s。</w:t>
            </w:r>
          </w:p>
          <w:p w14:paraId="5B64E0E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答：该金属中的声速为2040m/s。</w:t>
            </w:r>
          </w:p>
          <w:p w14:paraId="5637ED58">
            <w:pPr>
              <w:spacing w:line="360" w:lineRule="auto"/>
            </w:pPr>
            <w:r>
              <w:rPr>
                <w:rFonts w:hint="eastAsia" w:ascii="Times New Roman" w:hAnsi="Times New Roman" w:eastAsia="新宋体"/>
                <w:b/>
                <w:sz w:val="21"/>
                <w:szCs w:val="21"/>
              </w:rPr>
              <w:t>五．人耳听声的原理（共1小题）</w:t>
            </w:r>
          </w:p>
          <w:p w14:paraId="470737E2">
            <w:pPr>
              <w:spacing w:line="360" w:lineRule="auto"/>
              <w:ind w:left="273" w:hanging="273" w:hangingChars="130"/>
            </w:pPr>
            <w:r>
              <w:rPr>
                <w:rFonts w:hint="eastAsia" w:ascii="Times New Roman" w:hAnsi="Times New Roman" w:eastAsia="新宋体"/>
                <w:sz w:val="21"/>
                <w:szCs w:val="21"/>
              </w:rPr>
              <w:t>6．</w:t>
            </w:r>
            <w:r>
              <w:rPr>
                <w:rFonts w:hint="eastAsia" w:ascii="Times New Roman" w:hAnsi="Times New Roman" w:eastAsia="新宋体"/>
                <w:color w:val="FF0000"/>
                <w:sz w:val="21"/>
                <w:szCs w:val="21"/>
              </w:rPr>
              <w:t>（2023秋•阿克陶县期中）</w:t>
            </w:r>
            <w:r>
              <w:rPr>
                <w:rFonts w:hint="eastAsia" w:ascii="Times New Roman" w:hAnsi="Times New Roman" w:eastAsia="新宋体"/>
                <w:sz w:val="21"/>
                <w:szCs w:val="21"/>
              </w:rPr>
              <w:t xml:space="preserve">某种昆虫靠翅膀振动发声。如果这种昆虫的翅膀在10s内振动了3500次，则它振动的频率是 </w:t>
            </w:r>
            <w:r>
              <w:rPr>
                <w:rFonts w:hint="eastAsia" w:ascii="Times New Roman" w:hAnsi="Times New Roman" w:eastAsia="新宋体"/>
                <w:sz w:val="21"/>
                <w:szCs w:val="21"/>
                <w:u w:val="single"/>
              </w:rPr>
              <w:t>　350　</w:t>
            </w:r>
            <w:r>
              <w:rPr>
                <w:rFonts w:hint="eastAsia" w:ascii="Times New Roman" w:hAnsi="Times New Roman" w:eastAsia="新宋体"/>
                <w:sz w:val="21"/>
                <w:szCs w:val="21"/>
              </w:rPr>
              <w:t xml:space="preserve">Hz，人类 </w:t>
            </w:r>
            <w:r>
              <w:rPr>
                <w:rFonts w:hint="eastAsia" w:ascii="Times New Roman" w:hAnsi="Times New Roman" w:eastAsia="新宋体"/>
                <w:sz w:val="21"/>
                <w:szCs w:val="21"/>
                <w:u w:val="single"/>
              </w:rPr>
              <w:t>　能　</w:t>
            </w:r>
            <w:r>
              <w:rPr>
                <w:rFonts w:hint="eastAsia" w:ascii="Times New Roman" w:hAnsi="Times New Roman" w:eastAsia="新宋体"/>
                <w:sz w:val="21"/>
                <w:szCs w:val="21"/>
              </w:rPr>
              <w:t>听到这种声音。（选填“能”或“不能”）。</w:t>
            </w:r>
          </w:p>
          <w:p w14:paraId="52040F5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9892A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40FAAE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（1）昆虫的翅膀在10s内振动了3500次，则它振动的频率f＝</w:t>
            </w:r>
            <w:r>
              <w:rPr>
                <w:color w:val="FF0000"/>
                <w:position w:val="-23"/>
              </w:rPr>
              <w:drawing>
                <wp:inline distT="0" distB="0" distL="114300" distR="114300">
                  <wp:extent cx="504825" cy="361950"/>
                  <wp:effectExtent l="0" t="0" r="0" b="0"/>
                  <wp:docPr id="120"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85" descr="菁优网-jyeoo"/>
                          <pic:cNvPicPr>
                            <a:picLocks noChangeAspect="1"/>
                          </pic:cNvPicPr>
                        </pic:nvPicPr>
                        <pic:blipFill>
                          <a:blip r:embed="rId87"/>
                          <a:stretch>
                            <a:fillRect/>
                          </a:stretch>
                        </pic:blipFill>
                        <pic:spPr>
                          <a:xfrm>
                            <a:off x="0" y="0"/>
                            <a:ext cx="504825" cy="361950"/>
                          </a:xfrm>
                          <a:prstGeom prst="rect">
                            <a:avLst/>
                          </a:prstGeom>
                          <a:noFill/>
                          <a:ln>
                            <a:noFill/>
                          </a:ln>
                        </pic:spPr>
                      </pic:pic>
                    </a:graphicData>
                  </a:graphic>
                </wp:inline>
              </w:drawing>
            </w:r>
            <w:r>
              <w:rPr>
                <w:rFonts w:hint="eastAsia" w:ascii="Times New Roman" w:hAnsi="Times New Roman" w:eastAsia="新宋体"/>
                <w:color w:val="FF0000"/>
                <w:sz w:val="21"/>
                <w:szCs w:val="21"/>
              </w:rPr>
              <w:t>＝350Hz；</w:t>
            </w:r>
          </w:p>
          <w:p w14:paraId="195A59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（2）人类能听到的频率范围是20Hz～20000Hz，350Hz在人类能听到的频率范围内，所以能听到。</w:t>
            </w:r>
          </w:p>
          <w:p w14:paraId="10B017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故答案为：350；能。</w:t>
            </w:r>
          </w:p>
          <w:p w14:paraId="22BBC92E">
            <w:pPr>
              <w:spacing w:line="360" w:lineRule="auto"/>
            </w:pPr>
            <w:r>
              <w:rPr>
                <w:rFonts w:hint="eastAsia" w:ascii="Times New Roman" w:hAnsi="Times New Roman" w:eastAsia="新宋体"/>
                <w:b/>
                <w:sz w:val="21"/>
                <w:szCs w:val="21"/>
              </w:rPr>
              <w:t>六．回声测距（共4小题）</w:t>
            </w:r>
          </w:p>
          <w:p w14:paraId="4E05125D">
            <w:pPr>
              <w:spacing w:line="360" w:lineRule="auto"/>
              <w:ind w:left="273" w:hanging="273" w:hangingChars="130"/>
            </w:pPr>
            <w:r>
              <w:rPr>
                <w:rFonts w:hint="eastAsia" w:ascii="Times New Roman" w:hAnsi="Times New Roman" w:eastAsia="新宋体"/>
                <w:sz w:val="21"/>
                <w:szCs w:val="21"/>
              </w:rPr>
              <w:t>7．</w:t>
            </w:r>
            <w:r>
              <w:rPr>
                <w:rFonts w:hint="eastAsia" w:ascii="Times New Roman" w:hAnsi="Times New Roman" w:eastAsia="新宋体"/>
                <w:color w:val="FF0000"/>
                <w:sz w:val="21"/>
                <w:szCs w:val="21"/>
              </w:rPr>
              <w:t>（2023秋•鼓楼区校级期中）</w:t>
            </w:r>
            <w:r>
              <w:rPr>
                <w:rFonts w:hint="eastAsia" w:ascii="Times New Roman" w:hAnsi="Times New Roman" w:eastAsia="新宋体"/>
                <w:sz w:val="21"/>
                <w:szCs w:val="21"/>
              </w:rPr>
              <w:t>甲、乙两汽车沿平直路面向山崖下的山洞驶去，甲车的速度为v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＝10m/s，乙车的速度为v</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＝15m/s，在行进过程中甲车鸣笛一次，2s后甲车司机听到回声，3s后乙车司机听到回声（声音在空气中的传播速度为v</w:t>
            </w:r>
            <w:r>
              <w:rPr>
                <w:rFonts w:hint="eastAsia" w:ascii="Times New Roman" w:hAnsi="Times New Roman" w:eastAsia="新宋体"/>
                <w:sz w:val="24"/>
                <w:szCs w:val="24"/>
                <w:vertAlign w:val="subscript"/>
              </w:rPr>
              <w:t>声</w:t>
            </w:r>
            <w:r>
              <w:rPr>
                <w:rFonts w:hint="eastAsia" w:ascii="Times New Roman" w:hAnsi="Times New Roman" w:eastAsia="新宋体"/>
                <w:sz w:val="21"/>
                <w:szCs w:val="21"/>
              </w:rPr>
              <w:t>＝340m/s）。求：</w:t>
            </w:r>
          </w:p>
          <w:p w14:paraId="4C2CAA6F">
            <w:pPr>
              <w:spacing w:line="360" w:lineRule="auto"/>
              <w:ind w:left="273" w:leftChars="130" w:right="0" w:firstLine="0" w:firstLineChars="0"/>
            </w:pPr>
            <w:r>
              <w:rPr>
                <w:rFonts w:hint="eastAsia" w:ascii="Times New Roman" w:hAnsi="Times New Roman" w:eastAsia="新宋体"/>
                <w:sz w:val="21"/>
                <w:szCs w:val="21"/>
              </w:rPr>
              <w:t>（1）甲车鸣笛的位置距离山洞d</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为多少？</w:t>
            </w:r>
          </w:p>
          <w:p w14:paraId="5555CCEA">
            <w:pPr>
              <w:spacing w:line="360" w:lineRule="auto"/>
              <w:ind w:left="273" w:leftChars="130" w:right="0" w:firstLine="0" w:firstLineChars="0"/>
            </w:pPr>
            <w:r>
              <w:rPr>
                <w:rFonts w:hint="eastAsia" w:ascii="Times New Roman" w:hAnsi="Times New Roman" w:eastAsia="新宋体"/>
                <w:sz w:val="21"/>
                <w:szCs w:val="21"/>
              </w:rPr>
              <w:t>（2）乙车听到回声时距离山洞的距离d</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为多少？</w:t>
            </w:r>
          </w:p>
          <w:p w14:paraId="51671724">
            <w:pPr>
              <w:spacing w:line="360" w:lineRule="auto"/>
              <w:ind w:left="273" w:leftChars="130" w:right="0" w:firstLine="0" w:firstLineChars="0"/>
            </w:pPr>
            <w:r>
              <w:rPr>
                <w:rFonts w:hint="eastAsia" w:ascii="Times New Roman" w:hAnsi="Times New Roman" w:eastAsia="新宋体"/>
                <w:sz w:val="21"/>
                <w:szCs w:val="21"/>
              </w:rPr>
              <w:t>（3）乙车司机听到回声时甲、乙两车的距离d为多少？</w:t>
            </w:r>
          </w:p>
          <w:p w14:paraId="46023E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【答案】（1）甲车鸣笛的位置距离山洞d</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为350m；</w:t>
            </w:r>
          </w:p>
          <w:p w14:paraId="1F3A9A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（2）乙车听到回声时距离山洞的距离d</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为670m；</w:t>
            </w:r>
          </w:p>
          <w:p w14:paraId="7A5BAF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（3）乙车司机听到回声时甲、乙两车的距离d为350m。</w:t>
            </w:r>
          </w:p>
          <w:p w14:paraId="4FD8CA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【解答】解：（1）在2s内声音传播的距离为：</w:t>
            </w:r>
          </w:p>
          <w:p w14:paraId="628655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＝340m/s×2s＝680m，</w:t>
            </w:r>
          </w:p>
          <w:p w14:paraId="41DAF9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甲车在2s内前进的距离为：</w:t>
            </w:r>
          </w:p>
          <w:p w14:paraId="2CE4D6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＝10m/s×2s＝20m，</w:t>
            </w:r>
          </w:p>
          <w:p w14:paraId="50AA373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甲车鸣笛的位置距离山洞d</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为：</w:t>
            </w:r>
          </w:p>
          <w:p w14:paraId="52D40F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2"/>
              </w:rPr>
              <w:drawing>
                <wp:inline distT="0" distB="0" distL="114300" distR="114300">
                  <wp:extent cx="733425" cy="390525"/>
                  <wp:effectExtent l="0" t="0" r="0" b="0"/>
                  <wp:docPr id="122"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6" descr="菁优网-jyeoo"/>
                          <pic:cNvPicPr>
                            <a:picLocks noChangeAspect="1"/>
                          </pic:cNvPicPr>
                        </pic:nvPicPr>
                        <pic:blipFill>
                          <a:blip r:embed="rId88"/>
                          <a:stretch>
                            <a:fillRect/>
                          </a:stretch>
                        </pic:blipFill>
                        <pic:spPr>
                          <a:xfrm>
                            <a:off x="0" y="0"/>
                            <a:ext cx="73342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847725" cy="333375"/>
                  <wp:effectExtent l="0" t="0" r="0" b="0"/>
                  <wp:docPr id="137"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7" descr="菁优网-jyeoo"/>
                          <pic:cNvPicPr>
                            <a:picLocks noChangeAspect="1"/>
                          </pic:cNvPicPr>
                        </pic:nvPicPr>
                        <pic:blipFill>
                          <a:blip r:embed="rId89"/>
                          <a:stretch>
                            <a:fillRect/>
                          </a:stretch>
                        </pic:blipFill>
                        <pic:spPr>
                          <a:xfrm>
                            <a:off x="0" y="0"/>
                            <a:ext cx="847725" cy="333375"/>
                          </a:xfrm>
                          <a:prstGeom prst="rect">
                            <a:avLst/>
                          </a:prstGeom>
                          <a:noFill/>
                          <a:ln>
                            <a:noFill/>
                          </a:ln>
                        </pic:spPr>
                      </pic:pic>
                    </a:graphicData>
                  </a:graphic>
                </wp:inline>
              </w:drawing>
            </w:r>
            <w:r>
              <w:rPr>
                <w:rFonts w:hint="eastAsia" w:ascii="Times New Roman" w:hAnsi="Times New Roman" w:eastAsia="新宋体"/>
                <w:color w:val="FF0000"/>
                <w:sz w:val="21"/>
                <w:szCs w:val="21"/>
              </w:rPr>
              <w:t>＝350m；</w:t>
            </w:r>
          </w:p>
          <w:p w14:paraId="69A173EC">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（2）在3s内声音通过的距离为：</w:t>
            </w:r>
          </w:p>
          <w:p w14:paraId="1F8C4E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＝340m/s×3s＝1020m，</w:t>
            </w:r>
          </w:p>
          <w:p w14:paraId="01BA35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乙车听到回声时距离山洞的距离d</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为：</w:t>
            </w:r>
          </w:p>
          <w:p w14:paraId="49631D2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﹣d</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＝1020m﹣350m＝670m；</w:t>
            </w:r>
          </w:p>
          <w:p w14:paraId="4ABCE6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（3）在3s内甲车通过的距离为：</w:t>
            </w:r>
          </w:p>
          <w:p w14:paraId="7899F0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＝10m/s×3s＝30m</w:t>
            </w:r>
          </w:p>
          <w:p w14:paraId="780B53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乙车听到回声时甲车距离山洞的距离为：</w:t>
            </w:r>
          </w:p>
          <w:p w14:paraId="09FE82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＝d</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'＝350m﹣30m＝320m，</w:t>
            </w:r>
          </w:p>
          <w:p w14:paraId="1D3A4D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乙车司机听到回声时甲、乙两车的距离d为：</w:t>
            </w:r>
          </w:p>
          <w:p w14:paraId="5D906992">
            <w:pPr>
              <w:spacing w:line="360" w:lineRule="auto"/>
              <w:ind w:left="273" w:leftChars="130" w:right="0" w:firstLine="0" w:firstLineChars="0"/>
              <w:rPr>
                <w:color w:val="FF0000"/>
              </w:rPr>
            </w:pPr>
            <w:r>
              <w:rPr>
                <w:rFonts w:hint="eastAsia" w:ascii="Times New Roman" w:hAnsi="Times New Roman" w:eastAsia="新宋体"/>
                <w:color w:val="FF0000"/>
                <w:sz w:val="21"/>
                <w:szCs w:val="21"/>
              </w:rPr>
              <w:t>d＝d</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﹣d</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＝670m﹣320m＝350m。</w:t>
            </w:r>
          </w:p>
          <w:p w14:paraId="1C63DE6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答：（1）甲车鸣笛的位置距离山洞d</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为350m；</w:t>
            </w:r>
          </w:p>
          <w:p w14:paraId="4ECA70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（2）乙车听到回声时距离山洞的距离d</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为670m；</w:t>
            </w:r>
          </w:p>
          <w:p w14:paraId="33C51E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（3）乙车司机听到回声时甲、乙两车的距离d为350m。</w:t>
            </w:r>
          </w:p>
          <w:p w14:paraId="4FEE7485">
            <w:pPr>
              <w:spacing w:line="360" w:lineRule="auto"/>
              <w:ind w:left="273" w:hanging="273" w:hangingChars="130"/>
            </w:pPr>
            <w:r>
              <w:rPr>
                <w:rFonts w:hint="eastAsia" w:ascii="Times New Roman" w:hAnsi="Times New Roman" w:eastAsia="新宋体"/>
                <w:sz w:val="21"/>
                <w:szCs w:val="21"/>
              </w:rPr>
              <w:t>8．</w:t>
            </w:r>
            <w:r>
              <w:rPr>
                <w:rFonts w:hint="eastAsia" w:ascii="Times New Roman" w:hAnsi="Times New Roman" w:eastAsia="新宋体"/>
                <w:color w:val="FF0000"/>
                <w:sz w:val="21"/>
                <w:szCs w:val="21"/>
              </w:rPr>
              <w:t>（2023秋•中山市校级期中）</w:t>
            </w:r>
            <w:r>
              <w:rPr>
                <w:rFonts w:hint="eastAsia" w:ascii="Times New Roman" w:hAnsi="Times New Roman" w:eastAsia="新宋体"/>
                <w:sz w:val="21"/>
                <w:szCs w:val="21"/>
              </w:rPr>
              <w:t>2020年11月10日8时12分，我国“奋斗者”号载人潜水器，坐底马里亚纳海沟。其下潜的速度为20m/s，从接触水面开始计时，50s时悬停，向海底发射一束超声波，12s后收到信息。（超声波在海水中的速度是1500m/s）</w:t>
            </w:r>
          </w:p>
          <w:p w14:paraId="53215F7A">
            <w:pPr>
              <w:spacing w:line="360" w:lineRule="auto"/>
              <w:ind w:left="273" w:leftChars="130" w:right="0" w:firstLine="0" w:firstLineChars="0"/>
            </w:pPr>
            <w:r>
              <w:rPr>
                <w:rFonts w:hint="eastAsia" w:ascii="Times New Roman" w:hAnsi="Times New Roman" w:eastAsia="新宋体"/>
                <w:sz w:val="21"/>
                <w:szCs w:val="21"/>
              </w:rPr>
              <w:t>（1）收到信息时距海底的距离；</w:t>
            </w:r>
          </w:p>
          <w:p w14:paraId="5CBA41D2">
            <w:pPr>
              <w:spacing w:line="360" w:lineRule="auto"/>
              <w:ind w:left="273" w:leftChars="130" w:right="0" w:firstLine="0" w:firstLineChars="0"/>
            </w:pPr>
            <w:r>
              <w:rPr>
                <w:rFonts w:hint="eastAsia" w:ascii="Times New Roman" w:hAnsi="Times New Roman" w:eastAsia="新宋体"/>
                <w:sz w:val="21"/>
                <w:szCs w:val="21"/>
              </w:rPr>
              <w:t>（2）此海域的深度。</w:t>
            </w:r>
          </w:p>
          <w:p w14:paraId="3B44329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77060" cy="1257935"/>
                  <wp:effectExtent l="0" t="0" r="8890" b="8890"/>
                  <wp:docPr id="20"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8" descr="菁优网：http://www.jyeoo.com"/>
                          <pic:cNvPicPr>
                            <a:picLocks noChangeAspect="1"/>
                          </pic:cNvPicPr>
                        </pic:nvPicPr>
                        <pic:blipFill>
                          <a:blip r:embed="rId90"/>
                          <a:stretch>
                            <a:fillRect/>
                          </a:stretch>
                        </pic:blipFill>
                        <pic:spPr>
                          <a:xfrm>
                            <a:off x="0" y="0"/>
                            <a:ext cx="1877060" cy="1257935"/>
                          </a:xfrm>
                          <a:prstGeom prst="rect">
                            <a:avLst/>
                          </a:prstGeom>
                          <a:noFill/>
                          <a:ln>
                            <a:noFill/>
                          </a:ln>
                        </pic:spPr>
                      </pic:pic>
                    </a:graphicData>
                  </a:graphic>
                </wp:inline>
              </w:drawing>
            </w:r>
          </w:p>
          <w:p w14:paraId="097D99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【答案】（1）9000m；（2）10000m。</w:t>
            </w:r>
          </w:p>
          <w:p w14:paraId="371AD6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【解答】解：（1）超声波从“奋斗者“号载人潜水器悬停位置传播到海底的时间：</w:t>
            </w:r>
          </w:p>
          <w:p w14:paraId="411F92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0" b="0"/>
                  <wp:docPr id="142"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89" descr="菁优网-jyeoo"/>
                          <pic:cNvPicPr>
                            <a:picLocks noChangeAspect="1"/>
                          </pic:cNvPicPr>
                        </pic:nvPicPr>
                        <pic:blipFill>
                          <a:blip r:embed="rId9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×12s＝6s；</w:t>
            </w:r>
          </w:p>
          <w:p w14:paraId="6F08EA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0" b="0"/>
                  <wp:docPr id="127"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90" descr="菁优网-jyeoo"/>
                          <pic:cNvPicPr>
                            <a:picLocks noChangeAspect="1"/>
                          </pic:cNvPicPr>
                        </pic:nvPicPr>
                        <pic:blipFill>
                          <a:blip r:embed="rId9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得，潜水器收到信息时距海底的距离；</w:t>
            </w:r>
          </w:p>
          <w:p w14:paraId="061F27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奋斗者号</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＝1500m/s×6s＝9000m；</w:t>
            </w:r>
          </w:p>
          <w:p w14:paraId="22B572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（2）由v＝</w:t>
            </w:r>
            <w:r>
              <w:rPr>
                <w:color w:val="FF0000"/>
                <w:position w:val="-22"/>
              </w:rPr>
              <w:drawing>
                <wp:inline distT="0" distB="0" distL="114300" distR="114300">
                  <wp:extent cx="123825" cy="333375"/>
                  <wp:effectExtent l="0" t="0" r="0" b="0"/>
                  <wp:docPr id="123"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91" descr="菁优网-jyeoo"/>
                          <pic:cNvPicPr>
                            <a:picLocks noChangeAspect="1"/>
                          </pic:cNvPicPr>
                        </pic:nvPicPr>
                        <pic:blipFill>
                          <a:blip r:embed="rId9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得，潜水器下潜的深度：</w:t>
            </w:r>
          </w:p>
          <w:p w14:paraId="09A120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奋斗者号</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＝20m/s×50s＝1000m；</w:t>
            </w:r>
          </w:p>
          <w:p w14:paraId="048AC3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海域的深度：</w:t>
            </w:r>
          </w:p>
          <w:p w14:paraId="4E008C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＝9000m+1000m＝10000m；</w:t>
            </w:r>
          </w:p>
          <w:p w14:paraId="02AFB9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答：（1）收到信息时距海底的距离为9000m；</w:t>
            </w:r>
          </w:p>
          <w:p w14:paraId="2C479F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（2）此海域的深度10000m；</w:t>
            </w:r>
          </w:p>
          <w:p w14:paraId="1468937E">
            <w:pPr>
              <w:spacing w:line="360" w:lineRule="auto"/>
              <w:ind w:left="273" w:hanging="273" w:hangingChars="130"/>
            </w:pPr>
            <w:r>
              <w:rPr>
                <w:rFonts w:hint="eastAsia" w:ascii="Times New Roman" w:hAnsi="Times New Roman" w:eastAsia="新宋体"/>
                <w:sz w:val="21"/>
                <w:szCs w:val="21"/>
              </w:rPr>
              <w:t>9．</w:t>
            </w:r>
            <w:r>
              <w:rPr>
                <w:rFonts w:hint="eastAsia" w:ascii="Times New Roman" w:hAnsi="Times New Roman" w:eastAsia="新宋体"/>
                <w:color w:val="FF0000"/>
                <w:sz w:val="21"/>
                <w:szCs w:val="21"/>
              </w:rPr>
              <w:t>（2023秋•宁津县期中）</w:t>
            </w:r>
            <w:r>
              <w:rPr>
                <w:rFonts w:hint="eastAsia" w:ascii="Times New Roman" w:hAnsi="Times New Roman" w:eastAsia="新宋体"/>
                <w:sz w:val="21"/>
                <w:szCs w:val="21"/>
              </w:rPr>
              <w:t>蛟龙号在探测海洋时，从水面开始一直在沿竖直方向匀速下潜，并且第30s时潜至600m的深度。这时蛟龙号向海底发射一束超声波，经过4s后收到信息。求：（超声波在海水中的速度是1500m/s）</w:t>
            </w:r>
          </w:p>
          <w:p w14:paraId="6BAD2D05">
            <w:pPr>
              <w:spacing w:line="360" w:lineRule="auto"/>
              <w:ind w:left="273" w:leftChars="130" w:right="0" w:firstLine="0" w:firstLineChars="0"/>
            </w:pPr>
            <w:r>
              <w:rPr>
                <w:rFonts w:hint="eastAsia" w:ascii="Times New Roman" w:hAnsi="Times New Roman" w:eastAsia="新宋体"/>
                <w:sz w:val="21"/>
                <w:szCs w:val="21"/>
              </w:rPr>
              <w:t>（1）蛟龙号下潜的速度；</w:t>
            </w:r>
          </w:p>
          <w:p w14:paraId="4449E117">
            <w:pPr>
              <w:spacing w:line="360" w:lineRule="auto"/>
              <w:ind w:left="273" w:leftChars="130" w:right="0" w:firstLine="0" w:firstLineChars="0"/>
            </w:pPr>
            <w:r>
              <w:rPr>
                <w:rFonts w:hint="eastAsia" w:ascii="Times New Roman" w:hAnsi="Times New Roman" w:eastAsia="新宋体"/>
                <w:sz w:val="21"/>
                <w:szCs w:val="21"/>
              </w:rPr>
              <w:t>（2）听到回声时，蛟龙号距离海底的深度。</w:t>
            </w:r>
          </w:p>
          <w:p w14:paraId="4D2563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【答案】（1）蛟龙号下潜的速度为20m/s；</w:t>
            </w:r>
          </w:p>
          <w:p w14:paraId="6467D8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（2）听到回声时，蛟龙号距离海底的深度为2960m。</w:t>
            </w:r>
          </w:p>
          <w:p w14:paraId="74D4EF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【解答】解：（1）蛟龙号下潜的速度v＝</w:t>
            </w:r>
            <w:r>
              <w:rPr>
                <w:color w:val="FF0000"/>
                <w:position w:val="-22"/>
              </w:rPr>
              <w:drawing>
                <wp:inline distT="0" distB="0" distL="114300" distR="114300">
                  <wp:extent cx="571500" cy="333375"/>
                  <wp:effectExtent l="0" t="0" r="0" b="0"/>
                  <wp:docPr id="124"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2" descr="菁优网-jyeoo"/>
                          <pic:cNvPicPr>
                            <a:picLocks noChangeAspect="1"/>
                          </pic:cNvPicPr>
                        </pic:nvPicPr>
                        <pic:blipFill>
                          <a:blip r:embed="rId94"/>
                          <a:stretch>
                            <a:fillRect/>
                          </a:stretch>
                        </pic:blipFill>
                        <pic:spPr>
                          <a:xfrm>
                            <a:off x="0" y="0"/>
                            <a:ext cx="571500" cy="333375"/>
                          </a:xfrm>
                          <a:prstGeom prst="rect">
                            <a:avLst/>
                          </a:prstGeom>
                          <a:noFill/>
                          <a:ln>
                            <a:noFill/>
                          </a:ln>
                        </pic:spPr>
                      </pic:pic>
                    </a:graphicData>
                  </a:graphic>
                </wp:inline>
              </w:drawing>
            </w:r>
            <w:r>
              <w:rPr>
                <w:rFonts w:hint="eastAsia" w:ascii="Times New Roman" w:hAnsi="Times New Roman" w:eastAsia="新宋体"/>
                <w:color w:val="FF0000"/>
                <w:sz w:val="21"/>
                <w:szCs w:val="21"/>
              </w:rPr>
              <w:t>＝20m/s。</w:t>
            </w:r>
          </w:p>
          <w:p w14:paraId="01DB52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（2）超声波通过的路程s'＝v't'＝1500m/s×4s＝6000m，</w:t>
            </w:r>
          </w:p>
          <w:p w14:paraId="117453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发出超声波后，蛟龙号通过的路程s″＝vt'＝20m/s×4s＝80m，</w:t>
            </w:r>
          </w:p>
          <w:p w14:paraId="42C8A76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听到回声时，蛟龙号距离海底的深度h＝</w:t>
            </w:r>
            <w:r>
              <w:rPr>
                <w:color w:val="FF0000"/>
                <w:position w:val="-22"/>
              </w:rPr>
              <w:drawing>
                <wp:inline distT="0" distB="0" distL="114300" distR="114300">
                  <wp:extent cx="1409700" cy="333375"/>
                  <wp:effectExtent l="0" t="0" r="0" b="0"/>
                  <wp:docPr id="119"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93" descr="菁优网-jyeoo"/>
                          <pic:cNvPicPr>
                            <a:picLocks noChangeAspect="1"/>
                          </pic:cNvPicPr>
                        </pic:nvPicPr>
                        <pic:blipFill>
                          <a:blip r:embed="rId95"/>
                          <a:stretch>
                            <a:fillRect/>
                          </a:stretch>
                        </pic:blipFill>
                        <pic:spPr>
                          <a:xfrm>
                            <a:off x="0" y="0"/>
                            <a:ext cx="1409700" cy="333375"/>
                          </a:xfrm>
                          <a:prstGeom prst="rect">
                            <a:avLst/>
                          </a:prstGeom>
                          <a:noFill/>
                          <a:ln>
                            <a:noFill/>
                          </a:ln>
                        </pic:spPr>
                      </pic:pic>
                    </a:graphicData>
                  </a:graphic>
                </wp:inline>
              </w:drawing>
            </w:r>
            <w:r>
              <w:rPr>
                <w:rFonts w:hint="eastAsia" w:ascii="Times New Roman" w:hAnsi="Times New Roman" w:eastAsia="新宋体"/>
                <w:color w:val="FF0000"/>
                <w:sz w:val="21"/>
                <w:szCs w:val="21"/>
              </w:rPr>
              <w:t>＝2960m。</w:t>
            </w:r>
          </w:p>
          <w:p w14:paraId="77B223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答：（1）蛟龙号下潜的速度为20m/s；</w:t>
            </w:r>
          </w:p>
          <w:p w14:paraId="5F10C6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（2）听到回声时，蛟龙号距离海底的深度为2960m。</w:t>
            </w:r>
          </w:p>
          <w:p w14:paraId="001F9004">
            <w:pPr>
              <w:spacing w:line="360" w:lineRule="auto"/>
              <w:ind w:left="273" w:hanging="273" w:hangingChars="130"/>
            </w:pPr>
            <w:r>
              <w:rPr>
                <w:rFonts w:hint="eastAsia" w:ascii="Times New Roman" w:hAnsi="Times New Roman" w:eastAsia="新宋体"/>
                <w:sz w:val="21"/>
                <w:szCs w:val="21"/>
              </w:rPr>
              <w:t>10．</w:t>
            </w:r>
            <w:r>
              <w:rPr>
                <w:rFonts w:hint="eastAsia" w:ascii="Times New Roman" w:hAnsi="Times New Roman" w:eastAsia="新宋体"/>
                <w:color w:val="FF0000"/>
                <w:sz w:val="21"/>
                <w:szCs w:val="21"/>
              </w:rPr>
              <w:t>（2023秋•澧县期中）</w:t>
            </w:r>
            <w:r>
              <w:rPr>
                <w:rFonts w:hint="eastAsia" w:ascii="Times New Roman" w:hAnsi="Times New Roman" w:eastAsia="新宋体"/>
                <w:sz w:val="21"/>
                <w:szCs w:val="21"/>
              </w:rPr>
              <w:t>在许多公路两旁安装的测速装置，用以预防和降低因超速引起的道路交通事故的发生。一辆在公路上匀速行驶的汽车驶入雷达测速区域，如图1所示。当该车运动到距离测速仪370m处时，测速仪向该车发出一声波，2s后收到从该车返回的信号。声波在空气中的传播速度为340m/s。试回答：</w:t>
            </w:r>
          </w:p>
          <w:p w14:paraId="6105B13F">
            <w:pPr>
              <w:spacing w:line="360" w:lineRule="auto"/>
              <w:ind w:left="273" w:leftChars="130" w:right="0" w:firstLine="0" w:firstLineChars="0"/>
            </w:pPr>
            <w:r>
              <w:rPr>
                <w:rFonts w:hint="eastAsia" w:ascii="Times New Roman" w:hAnsi="Times New Roman" w:eastAsia="新宋体"/>
                <w:sz w:val="21"/>
                <w:szCs w:val="21"/>
              </w:rPr>
              <w:t>（1）小明通过物理课的学习获知，雷达测速检测仪发射的</w:t>
            </w:r>
            <w:r>
              <w:rPr>
                <w:rFonts w:hint="eastAsia" w:ascii="Times New Roman" w:hAnsi="Times New Roman" w:eastAsia="新宋体"/>
                <w:sz w:val="21"/>
                <w:szCs w:val="21"/>
                <w:u w:val="single"/>
              </w:rPr>
              <w:t>　超声波　</w:t>
            </w:r>
            <w:r>
              <w:rPr>
                <w:rFonts w:hint="eastAsia" w:ascii="Times New Roman" w:hAnsi="Times New Roman" w:eastAsia="新宋体"/>
                <w:sz w:val="21"/>
                <w:szCs w:val="21"/>
              </w:rPr>
              <w:t>因指向性强，经常用于距离的测量、汽车倒车防撞、智能机器人等领域，也可用于速度的测量；</w:t>
            </w:r>
          </w:p>
          <w:p w14:paraId="5D2E06B2">
            <w:pPr>
              <w:spacing w:line="360" w:lineRule="auto"/>
              <w:ind w:left="273" w:leftChars="130" w:right="0" w:firstLine="0" w:firstLineChars="0"/>
            </w:pPr>
            <w:r>
              <w:rPr>
                <w:rFonts w:hint="eastAsia" w:ascii="Times New Roman" w:hAnsi="Times New Roman" w:eastAsia="新宋体"/>
                <w:sz w:val="21"/>
                <w:szCs w:val="21"/>
              </w:rPr>
              <w:t>（2）求这辆车在该测速区域的运动速度；</w:t>
            </w:r>
          </w:p>
          <w:p w14:paraId="11BBA178">
            <w:pPr>
              <w:spacing w:line="360" w:lineRule="auto"/>
              <w:ind w:left="273" w:leftChars="130" w:right="0" w:firstLine="0" w:firstLineChars="0"/>
            </w:pPr>
            <w:r>
              <w:rPr>
                <w:rFonts w:hint="eastAsia" w:ascii="Times New Roman" w:hAnsi="Times New Roman" w:eastAsia="新宋体"/>
                <w:sz w:val="21"/>
                <w:szCs w:val="21"/>
              </w:rPr>
              <w:t>（3）由图2可知该区域限速</w:t>
            </w:r>
            <w:r>
              <w:rPr>
                <w:rFonts w:hint="eastAsia" w:ascii="Times New Roman" w:hAnsi="Times New Roman" w:eastAsia="新宋体"/>
                <w:sz w:val="21"/>
                <w:szCs w:val="21"/>
                <w:u w:val="single"/>
              </w:rPr>
              <w:t>　60km/h　</w:t>
            </w:r>
            <w:r>
              <w:rPr>
                <w:rFonts w:hint="eastAsia" w:ascii="Times New Roman" w:hAnsi="Times New Roman" w:eastAsia="新宋体"/>
                <w:sz w:val="21"/>
                <w:szCs w:val="21"/>
              </w:rPr>
              <w:t>，并说明该车是否超速。</w:t>
            </w:r>
          </w:p>
          <w:p w14:paraId="1F916B4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039235" cy="809625"/>
                  <wp:effectExtent l="0" t="0" r="8890" b="0"/>
                  <wp:docPr id="21"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4" descr="菁优网：http://www.jyeoo.com"/>
                          <pic:cNvPicPr>
                            <a:picLocks noChangeAspect="1"/>
                          </pic:cNvPicPr>
                        </pic:nvPicPr>
                        <pic:blipFill>
                          <a:blip r:embed="rId96"/>
                          <a:stretch>
                            <a:fillRect/>
                          </a:stretch>
                        </pic:blipFill>
                        <pic:spPr>
                          <a:xfrm>
                            <a:off x="0" y="0"/>
                            <a:ext cx="4039235" cy="809625"/>
                          </a:xfrm>
                          <a:prstGeom prst="rect">
                            <a:avLst/>
                          </a:prstGeom>
                          <a:noFill/>
                          <a:ln>
                            <a:noFill/>
                          </a:ln>
                        </pic:spPr>
                      </pic:pic>
                    </a:graphicData>
                  </a:graphic>
                </wp:inline>
              </w:drawing>
            </w:r>
          </w:p>
          <w:p w14:paraId="202F56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677CB3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【解答】解：（1）雷达测速检测仪发射的超声波因指向强，经常用于距离的测量、汽车倒车防撞、智能机器人等领域，也可用于速度的测量；</w:t>
            </w:r>
          </w:p>
          <w:p w14:paraId="12C020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（2）设汽车的速度为v，由题意，超声测速仪发出的信号</w:t>
            </w:r>
            <w:r>
              <w:rPr>
                <w:color w:val="FF0000"/>
                <w:position w:val="-22"/>
              </w:rPr>
              <w:drawing>
                <wp:inline distT="0" distB="0" distL="114300" distR="114300">
                  <wp:extent cx="200025" cy="333375"/>
                  <wp:effectExtent l="0" t="0" r="0" b="0"/>
                  <wp:docPr id="121"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95" descr="菁优网-jyeoo"/>
                          <pic:cNvPicPr>
                            <a:picLocks noChangeAspect="1"/>
                          </pic:cNvPicPr>
                        </pic:nvPicPr>
                        <pic:blipFill>
                          <a:blip r:embed="rId97"/>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＝1s后与汽车相遇，</w:t>
            </w:r>
          </w:p>
          <w:p w14:paraId="37F82C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0" b="0"/>
                  <wp:docPr id="126"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6" descr="菁优网-jyeoo"/>
                          <pic:cNvPicPr>
                            <a:picLocks noChangeAspect="1"/>
                          </pic:cNvPicPr>
                        </pic:nvPicPr>
                        <pic:blipFill>
                          <a:blip r:embed="rId9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可得，在这段时间内，汽车的路程与超声波的路程关系式为：</w:t>
            </w:r>
          </w:p>
          <w:p w14:paraId="29737A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v×1s+340m/s×1s＝370m，</w:t>
            </w:r>
          </w:p>
          <w:p w14:paraId="6AF7AA4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解得：v＝30m/s＝108km/h；</w:t>
            </w:r>
          </w:p>
          <w:p w14:paraId="44845A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（3）由图2可知该区域限速60km/h，</w:t>
            </w:r>
          </w:p>
          <w:p w14:paraId="6E4DD9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因108km/h＞60km/h，所以该车超速。</w:t>
            </w:r>
          </w:p>
          <w:p w14:paraId="36F0825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故答案为：（1）超声波；（2）这辆车在该测速区域的运动速度为108km/h；（3）60km/h；该车超速。</w:t>
            </w:r>
          </w:p>
          <w:p w14:paraId="19BFE4B9">
            <w:pPr>
              <w:spacing w:line="360" w:lineRule="auto"/>
            </w:pPr>
            <w:r>
              <w:rPr>
                <w:rFonts w:hint="eastAsia" w:ascii="Times New Roman" w:hAnsi="Times New Roman" w:eastAsia="新宋体"/>
                <w:b/>
                <w:sz w:val="21"/>
                <w:szCs w:val="21"/>
              </w:rPr>
              <w:t>七．探究音调与物体振动快慢的关系（共1小题）</w:t>
            </w:r>
          </w:p>
          <w:p w14:paraId="528704CF">
            <w:pPr>
              <w:spacing w:line="360" w:lineRule="auto"/>
              <w:ind w:left="273" w:hanging="273" w:hangingChars="130"/>
            </w:pPr>
            <w:r>
              <w:rPr>
                <w:rFonts w:hint="eastAsia" w:ascii="Times New Roman" w:hAnsi="Times New Roman" w:eastAsia="新宋体"/>
                <w:sz w:val="21"/>
                <w:szCs w:val="21"/>
              </w:rPr>
              <w:t>11．</w:t>
            </w:r>
            <w:r>
              <w:rPr>
                <w:rFonts w:hint="eastAsia" w:ascii="Times New Roman" w:hAnsi="Times New Roman" w:eastAsia="新宋体"/>
                <w:color w:val="FF0000"/>
                <w:sz w:val="21"/>
                <w:szCs w:val="21"/>
              </w:rPr>
              <w:t>（2023秋•从江县校级期中）</w:t>
            </w:r>
            <w:r>
              <w:rPr>
                <w:rFonts w:hint="eastAsia" w:ascii="Times New Roman" w:hAnsi="Times New Roman" w:eastAsia="新宋体"/>
                <w:sz w:val="21"/>
                <w:szCs w:val="21"/>
              </w:rPr>
              <w:t>某同学在探究音调和响度分别与什么有关时，做了以下实验：</w:t>
            </w:r>
            <w:r>
              <w:rPr>
                <w:rFonts w:hint="eastAsia" w:ascii="Times New Roman" w:hAnsi="Times New Roman" w:eastAsia="新宋体"/>
                <w:sz w:val="21"/>
                <w:szCs w:val="21"/>
              </w:rPr>
              <w:drawing>
                <wp:inline distT="0" distB="0" distL="114300" distR="114300">
                  <wp:extent cx="3562985" cy="1257300"/>
                  <wp:effectExtent l="0" t="0" r="8890" b="0"/>
                  <wp:docPr id="22"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7" descr="菁优网：http://www.jyeoo.com"/>
                          <pic:cNvPicPr>
                            <a:picLocks noChangeAspect="1"/>
                          </pic:cNvPicPr>
                        </pic:nvPicPr>
                        <pic:blipFill>
                          <a:blip r:embed="rId98"/>
                          <a:stretch>
                            <a:fillRect/>
                          </a:stretch>
                        </pic:blipFill>
                        <pic:spPr>
                          <a:xfrm>
                            <a:off x="0" y="0"/>
                            <a:ext cx="3562985" cy="1257300"/>
                          </a:xfrm>
                          <a:prstGeom prst="rect">
                            <a:avLst/>
                          </a:prstGeom>
                          <a:noFill/>
                          <a:ln>
                            <a:noFill/>
                          </a:ln>
                        </pic:spPr>
                      </pic:pic>
                    </a:graphicData>
                  </a:graphic>
                </wp:inline>
              </w:drawing>
            </w:r>
          </w:p>
          <w:p w14:paraId="1CD7C5E9">
            <w:pPr>
              <w:spacing w:line="360" w:lineRule="auto"/>
              <w:ind w:left="273" w:leftChars="130" w:right="0" w:firstLine="0" w:firstLineChars="0"/>
            </w:pPr>
            <w:r>
              <w:rPr>
                <w:rFonts w:hint="eastAsia" w:ascii="Times New Roman" w:hAnsi="Times New Roman" w:eastAsia="新宋体"/>
                <w:sz w:val="21"/>
                <w:szCs w:val="21"/>
              </w:rPr>
              <w:t>（1）如图甲所示，用硬纸片在钢锯齿上滑动，滑动速度越大，硬纸片振动的频率越</w:t>
            </w:r>
            <w:r>
              <w:rPr>
                <w:rFonts w:hint="eastAsia" w:ascii="Times New Roman" w:hAnsi="Times New Roman" w:eastAsia="新宋体"/>
                <w:sz w:val="21"/>
                <w:szCs w:val="21"/>
                <w:u w:val="single"/>
              </w:rPr>
              <w:t>　高　</w:t>
            </w:r>
            <w:r>
              <w:rPr>
                <w:rFonts w:hint="eastAsia" w:ascii="Times New Roman" w:hAnsi="Times New Roman" w:eastAsia="新宋体"/>
                <w:sz w:val="21"/>
                <w:szCs w:val="21"/>
              </w:rPr>
              <w:t>，发出的声音的音调越</w:t>
            </w:r>
            <w:r>
              <w:rPr>
                <w:rFonts w:hint="eastAsia" w:ascii="Times New Roman" w:hAnsi="Times New Roman" w:eastAsia="新宋体"/>
                <w:sz w:val="21"/>
                <w:szCs w:val="21"/>
                <w:u w:val="single"/>
              </w:rPr>
              <w:t>　高　</w:t>
            </w:r>
            <w:r>
              <w:rPr>
                <w:rFonts w:hint="eastAsia" w:ascii="Times New Roman" w:hAnsi="Times New Roman" w:eastAsia="新宋体"/>
                <w:sz w:val="21"/>
                <w:szCs w:val="21"/>
              </w:rPr>
              <w:t>，这说明音调是由</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决定的</w:t>
            </w:r>
          </w:p>
          <w:p w14:paraId="12672B76">
            <w:pPr>
              <w:spacing w:line="360" w:lineRule="auto"/>
              <w:ind w:left="273" w:leftChars="130" w:right="0" w:firstLine="0" w:firstLineChars="0"/>
            </w:pPr>
            <w:r>
              <w:rPr>
                <w:rFonts w:hint="eastAsia" w:ascii="Times New Roman" w:hAnsi="Times New Roman" w:eastAsia="新宋体"/>
                <w:sz w:val="21"/>
                <w:szCs w:val="21"/>
              </w:rPr>
              <w:t>（2）如图乙所示，用一只手将锯条压在桌沿上，用另一只手轻拨锯条一端，听其响度；在用力拨锯条，这时锯条的振幅</w:t>
            </w:r>
            <w:r>
              <w:rPr>
                <w:rFonts w:hint="eastAsia" w:ascii="Times New Roman" w:hAnsi="Times New Roman" w:eastAsia="新宋体"/>
                <w:sz w:val="21"/>
                <w:szCs w:val="21"/>
                <w:u w:val="single"/>
              </w:rPr>
              <w:t>　变大　</w:t>
            </w:r>
            <w:r>
              <w:rPr>
                <w:rFonts w:hint="eastAsia" w:ascii="Times New Roman" w:hAnsi="Times New Roman" w:eastAsia="新宋体"/>
                <w:sz w:val="21"/>
                <w:szCs w:val="21"/>
              </w:rPr>
              <w:t>（选填“变大”或“变小”），声音的响度</w:t>
            </w:r>
            <w:r>
              <w:rPr>
                <w:rFonts w:hint="eastAsia" w:ascii="Times New Roman" w:hAnsi="Times New Roman" w:eastAsia="新宋体"/>
                <w:sz w:val="21"/>
                <w:szCs w:val="21"/>
                <w:u w:val="single"/>
              </w:rPr>
              <w:t>　变大　</w:t>
            </w:r>
            <w:r>
              <w:rPr>
                <w:rFonts w:hint="eastAsia" w:ascii="Times New Roman" w:hAnsi="Times New Roman" w:eastAsia="新宋体"/>
                <w:sz w:val="21"/>
                <w:szCs w:val="21"/>
              </w:rPr>
              <w:t>（选填“变大”或“变小”），这说明响度与</w:t>
            </w:r>
            <w:r>
              <w:rPr>
                <w:rFonts w:hint="eastAsia" w:ascii="Times New Roman" w:hAnsi="Times New Roman" w:eastAsia="新宋体"/>
                <w:sz w:val="21"/>
                <w:szCs w:val="21"/>
                <w:u w:val="single"/>
              </w:rPr>
              <w:t>　振幅　</w:t>
            </w:r>
            <w:r>
              <w:rPr>
                <w:rFonts w:hint="eastAsia" w:ascii="Times New Roman" w:hAnsi="Times New Roman" w:eastAsia="新宋体"/>
                <w:sz w:val="21"/>
                <w:szCs w:val="21"/>
              </w:rPr>
              <w:t>有关。当锯条伸出桌面超过一定长度时，虽然用同样的力拨动钢尺，却听不到声音，这是由于</w:t>
            </w:r>
            <w:r>
              <w:rPr>
                <w:rFonts w:hint="eastAsia" w:ascii="Times New Roman" w:hAnsi="Times New Roman" w:eastAsia="新宋体"/>
                <w:sz w:val="21"/>
                <w:szCs w:val="21"/>
                <w:u w:val="single"/>
              </w:rPr>
              <w:t>　发出的声音是次声　</w:t>
            </w:r>
            <w:r>
              <w:rPr>
                <w:rFonts w:hint="eastAsia" w:ascii="Times New Roman" w:hAnsi="Times New Roman" w:eastAsia="新宋体"/>
                <w:sz w:val="21"/>
                <w:szCs w:val="21"/>
              </w:rPr>
              <w:t>。</w:t>
            </w:r>
          </w:p>
          <w:p w14:paraId="2F0BEA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C3CAA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【解答】解：（1）用硬纸片在钢锯齿上滑动，滑动速度越大，硬纸片振动得越快频率越高，发出的声音的音调越高，这说明音调是由频率决定的。</w:t>
            </w:r>
          </w:p>
          <w:p w14:paraId="17F59B4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如图乙所示，用一只手将锯条压在桌沿上，用另一只手轻拨锯条一端，听其响度；在用力拨锯条，锯条的振幅越大，听其响度大，这说明响度与振幅有关。钢尺伸出桌面超过一定长度，很难振动，频率小于20Hz，人耳感觉不到。</w:t>
            </w:r>
          </w:p>
          <w:p w14:paraId="2B888C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故答案为：（1）高；高；频率；</w:t>
            </w:r>
          </w:p>
          <w:p w14:paraId="5519DA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（2）变大，变大，振幅，发出的声音是次声。</w:t>
            </w:r>
          </w:p>
          <w:p w14:paraId="39B70CD3">
            <w:pPr>
              <w:spacing w:line="360" w:lineRule="auto"/>
            </w:pPr>
            <w:r>
              <w:rPr>
                <w:rFonts w:hint="eastAsia" w:ascii="Times New Roman" w:hAnsi="Times New Roman" w:eastAsia="新宋体"/>
                <w:b/>
                <w:sz w:val="21"/>
                <w:szCs w:val="21"/>
              </w:rPr>
              <w:t>八．超声波与次声波（共3小题）</w:t>
            </w:r>
          </w:p>
          <w:p w14:paraId="6DE1BFBD">
            <w:pPr>
              <w:spacing w:line="360" w:lineRule="auto"/>
              <w:ind w:left="273" w:hanging="273" w:hangingChars="130"/>
            </w:pPr>
            <w:r>
              <w:rPr>
                <w:rFonts w:hint="eastAsia" w:ascii="Times New Roman" w:hAnsi="Times New Roman" w:eastAsia="新宋体"/>
                <w:sz w:val="21"/>
                <w:szCs w:val="21"/>
              </w:rPr>
              <w:t>12．</w:t>
            </w:r>
            <w:r>
              <w:rPr>
                <w:rFonts w:hint="eastAsia" w:ascii="Times New Roman" w:hAnsi="Times New Roman" w:eastAsia="新宋体"/>
                <w:color w:val="FF0000"/>
                <w:sz w:val="21"/>
                <w:szCs w:val="21"/>
              </w:rPr>
              <w:t>（2023秋•石林县校级期中）</w:t>
            </w:r>
            <w:r>
              <w:rPr>
                <w:rFonts w:hint="eastAsia" w:ascii="Times New Roman" w:hAnsi="Times New Roman" w:eastAsia="新宋体"/>
                <w:sz w:val="21"/>
                <w:szCs w:val="21"/>
              </w:rPr>
              <w:t xml:space="preserve">“不敢高声语，恐惊天上人”中的“高”是指声音的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 xml:space="preserve">；“闻其声知其人”是指声音的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 xml:space="preserve">（填“音调”、“响度”或“音色”）。研究发现，声波的频率范围是很宽的，火山喷发、雷暴、泥石流等自然灾害，在发生前会先发出次声波，次声波的频率是低于 </w:t>
            </w:r>
            <w:r>
              <w:rPr>
                <w:rFonts w:hint="eastAsia" w:ascii="Times New Roman" w:hAnsi="Times New Roman" w:eastAsia="新宋体"/>
                <w:sz w:val="21"/>
                <w:szCs w:val="21"/>
                <w:u w:val="single"/>
              </w:rPr>
              <w:t>　20　</w:t>
            </w:r>
            <w:r>
              <w:rPr>
                <w:rFonts w:hint="eastAsia" w:ascii="Times New Roman" w:hAnsi="Times New Roman" w:eastAsia="新宋体"/>
                <w:sz w:val="21"/>
                <w:szCs w:val="21"/>
              </w:rPr>
              <w:t xml:space="preserve">Hz的声音，常温下声音在空气中的传播速度为340m/s，其物理意义是 </w:t>
            </w:r>
            <w:r>
              <w:rPr>
                <w:rFonts w:hint="eastAsia" w:ascii="Times New Roman" w:hAnsi="Times New Roman" w:eastAsia="新宋体"/>
                <w:sz w:val="21"/>
                <w:szCs w:val="21"/>
                <w:u w:val="single"/>
              </w:rPr>
              <w:t>　常温下声音在空气中每秒通过的路程是340米　</w:t>
            </w:r>
            <w:r>
              <w:rPr>
                <w:rFonts w:hint="eastAsia" w:ascii="Times New Roman" w:hAnsi="Times New Roman" w:eastAsia="新宋体"/>
                <w:sz w:val="21"/>
                <w:szCs w:val="21"/>
              </w:rPr>
              <w:t>。</w:t>
            </w:r>
          </w:p>
          <w:p w14:paraId="6DAA8E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【答案】响度；音色；20；常温下声音在空气中每秒通过的路程是340米。</w:t>
            </w:r>
          </w:p>
          <w:p w14:paraId="1E6E1F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【解答】解：“不敢高声语，恐惊天上人”中的“高”是指声音的响度；</w:t>
            </w:r>
          </w:p>
          <w:p w14:paraId="06CF95E1">
            <w:pPr>
              <w:spacing w:line="360" w:lineRule="auto"/>
              <w:ind w:left="273" w:leftChars="130" w:right="0" w:firstLine="0" w:firstLineChars="0"/>
              <w:rPr>
                <w:color w:val="FF0000"/>
              </w:rPr>
            </w:pPr>
            <w:r>
              <w:rPr>
                <w:rFonts w:hint="eastAsia" w:ascii="Times New Roman" w:hAnsi="Times New Roman" w:eastAsia="新宋体"/>
                <w:color w:val="FF0000"/>
                <w:sz w:val="21"/>
                <w:szCs w:val="21"/>
              </w:rPr>
              <w:t>“闻其声知其人”是指声音的音色；</w:t>
            </w:r>
          </w:p>
          <w:p w14:paraId="40CA1B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次声波是低于20Hz的声音；</w:t>
            </w:r>
          </w:p>
          <w:p w14:paraId="0ED047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常温下声音在空气中的传播速度为340m/s，其物理意义是常温下声音在空气中每秒通过的路程是340米。</w:t>
            </w:r>
          </w:p>
          <w:p w14:paraId="40E889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故答案为：响度；音色；20；常温下声音在空气中每秒通过的路程是340米。</w:t>
            </w:r>
          </w:p>
          <w:p w14:paraId="7C879CFE">
            <w:pPr>
              <w:spacing w:line="360" w:lineRule="auto"/>
              <w:ind w:left="273" w:hanging="273" w:hangingChars="130"/>
            </w:pPr>
            <w:r>
              <w:rPr>
                <w:rFonts w:hint="eastAsia" w:ascii="Times New Roman" w:hAnsi="Times New Roman" w:eastAsia="新宋体"/>
                <w:sz w:val="21"/>
                <w:szCs w:val="21"/>
              </w:rPr>
              <w:t>13．</w:t>
            </w:r>
            <w:r>
              <w:rPr>
                <w:rFonts w:hint="eastAsia" w:ascii="Times New Roman" w:hAnsi="Times New Roman" w:eastAsia="新宋体"/>
                <w:color w:val="FF0000"/>
                <w:sz w:val="21"/>
                <w:szCs w:val="21"/>
              </w:rPr>
              <w:t>（2023秋•金水区校级期中）</w:t>
            </w:r>
            <w:r>
              <w:rPr>
                <w:rFonts w:hint="eastAsia" w:ascii="Times New Roman" w:hAnsi="Times New Roman" w:eastAsia="新宋体"/>
                <w:sz w:val="21"/>
                <w:szCs w:val="21"/>
              </w:rPr>
              <w:t>我国科考船携“奋斗者号”载人潜水器（如图所示）进行海洋科考作业，坐底马里亚纳海沟。其下潜的速度为20m/s，从接触水面开始计时，51s时用声呐向海底发射一次声信号，13s后收到回声信号。（声在海水中的速度是1500m/s）</w:t>
            </w:r>
          </w:p>
          <w:p w14:paraId="6D89169F">
            <w:pPr>
              <w:spacing w:line="360" w:lineRule="auto"/>
              <w:ind w:left="273" w:leftChars="130" w:right="0" w:firstLine="0" w:firstLineChars="0"/>
            </w:pPr>
            <w:r>
              <w:rPr>
                <w:rFonts w:hint="eastAsia" w:ascii="Times New Roman" w:hAnsi="Times New Roman" w:eastAsia="新宋体"/>
                <w:sz w:val="21"/>
                <w:szCs w:val="21"/>
              </w:rPr>
              <w:t xml:space="preserve">（1）声呐向海底发射的信号是 </w:t>
            </w:r>
            <w:r>
              <w:rPr>
                <w:rFonts w:hint="eastAsia" w:ascii="Times New Roman" w:hAnsi="Times New Roman" w:eastAsia="新宋体"/>
                <w:sz w:val="21"/>
                <w:szCs w:val="21"/>
                <w:u w:val="single"/>
              </w:rPr>
              <w:t>　超声波　</w:t>
            </w:r>
            <w:r>
              <w:rPr>
                <w:rFonts w:hint="eastAsia" w:ascii="Times New Roman" w:hAnsi="Times New Roman" w:eastAsia="新宋体"/>
                <w:sz w:val="21"/>
                <w:szCs w:val="21"/>
              </w:rPr>
              <w:t>（选填“超声波”或“次声波”）；</w:t>
            </w:r>
          </w:p>
          <w:p w14:paraId="3BE9C880">
            <w:pPr>
              <w:spacing w:line="360" w:lineRule="auto"/>
              <w:ind w:left="273" w:leftChars="130" w:right="0" w:firstLine="0" w:firstLineChars="0"/>
            </w:pPr>
            <w:r>
              <w:rPr>
                <w:rFonts w:hint="eastAsia" w:ascii="Times New Roman" w:hAnsi="Times New Roman" w:eastAsia="新宋体"/>
                <w:sz w:val="21"/>
                <w:szCs w:val="21"/>
              </w:rPr>
              <w:t>（2）51s时潜水器下潜的距离；</w:t>
            </w:r>
          </w:p>
          <w:p w14:paraId="13881F54">
            <w:pPr>
              <w:spacing w:line="360" w:lineRule="auto"/>
              <w:ind w:left="273" w:leftChars="130" w:right="0" w:firstLine="0" w:firstLineChars="0"/>
            </w:pPr>
            <w:r>
              <w:rPr>
                <w:rFonts w:hint="eastAsia" w:ascii="Times New Roman" w:hAnsi="Times New Roman" w:eastAsia="新宋体"/>
                <w:sz w:val="21"/>
                <w:szCs w:val="21"/>
              </w:rPr>
              <w:t>（3）“奋斗者号”收到回声信号时距海底的距离。</w:t>
            </w:r>
          </w:p>
          <w:p w14:paraId="2B804C7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43050" cy="1209675"/>
                  <wp:effectExtent l="0" t="0" r="0" b="0"/>
                  <wp:docPr id="23" name="图片 9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8" descr="菁优网：http://www.jyeoo.com"/>
                          <pic:cNvPicPr>
                            <a:picLocks noChangeAspect="1"/>
                          </pic:cNvPicPr>
                        </pic:nvPicPr>
                        <pic:blipFill>
                          <a:blip r:embed="rId99"/>
                          <a:stretch>
                            <a:fillRect/>
                          </a:stretch>
                        </pic:blipFill>
                        <pic:spPr>
                          <a:xfrm>
                            <a:off x="0" y="0"/>
                            <a:ext cx="1543050" cy="1209675"/>
                          </a:xfrm>
                          <a:prstGeom prst="rect">
                            <a:avLst/>
                          </a:prstGeom>
                          <a:noFill/>
                          <a:ln>
                            <a:noFill/>
                          </a:ln>
                        </pic:spPr>
                      </pic:pic>
                    </a:graphicData>
                  </a:graphic>
                </wp:inline>
              </w:drawing>
            </w:r>
          </w:p>
          <w:p w14:paraId="671DAC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【答案】（1）超声波；（2）1020m；（3）9620m。</w:t>
            </w:r>
          </w:p>
          <w:p w14:paraId="054D61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【解答】解：（1）底发射的信号是超声波；</w:t>
            </w:r>
          </w:p>
          <w:p w14:paraId="71A41D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（2）由v＝</w:t>
            </w:r>
            <w:r>
              <w:rPr>
                <w:color w:val="FF0000"/>
                <w:position w:val="-22"/>
              </w:rPr>
              <w:drawing>
                <wp:inline distT="0" distB="0" distL="114300" distR="114300">
                  <wp:extent cx="123825" cy="333375"/>
                  <wp:effectExtent l="0" t="0" r="0" b="0"/>
                  <wp:docPr id="128"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99" descr="菁优网-jyeoo"/>
                          <pic:cNvPicPr>
                            <a:picLocks noChangeAspect="1"/>
                          </pic:cNvPicPr>
                        </pic:nvPicPr>
                        <pic:blipFill>
                          <a:blip r:embed="rId10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可知51s时下潜的路程为：s＝vt＝20m/s×51s＝1020m；</w:t>
            </w:r>
          </w:p>
          <w:p w14:paraId="1F6A1D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（3）发出超声波开始到收到信息潜水器下潜的路程为：s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＝20m/s×13s＝260m，此时超声波通过的路程为：s</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＝1500m/s×13s＝19500m，则收到信息时距离海底的距离为：</w:t>
            </w:r>
            <w:r>
              <w:rPr>
                <w:color w:val="FF0000"/>
                <w:position w:val="-22"/>
              </w:rPr>
              <w:drawing>
                <wp:inline distT="0" distB="0" distL="114300" distR="114300">
                  <wp:extent cx="2266950" cy="390525"/>
                  <wp:effectExtent l="0" t="0" r="0" b="0"/>
                  <wp:docPr id="140"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00" descr="菁优网-jyeoo"/>
                          <pic:cNvPicPr>
                            <a:picLocks noChangeAspect="1"/>
                          </pic:cNvPicPr>
                        </pic:nvPicPr>
                        <pic:blipFill>
                          <a:blip r:embed="rId101"/>
                          <a:stretch>
                            <a:fillRect/>
                          </a:stretch>
                        </pic:blipFill>
                        <pic:spPr>
                          <a:xfrm>
                            <a:off x="0" y="0"/>
                            <a:ext cx="22669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5CB032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为：（1）超声波；（2）1020m；（3）9620m。</w:t>
            </w:r>
          </w:p>
          <w:p w14:paraId="3F151D0D">
            <w:pPr>
              <w:spacing w:line="360" w:lineRule="auto"/>
              <w:ind w:left="273" w:hanging="273" w:hangingChars="130"/>
            </w:pPr>
            <w:r>
              <w:rPr>
                <w:rFonts w:hint="eastAsia" w:ascii="Times New Roman" w:hAnsi="Times New Roman" w:eastAsia="新宋体"/>
                <w:sz w:val="21"/>
                <w:szCs w:val="21"/>
              </w:rPr>
              <w:t>14．</w:t>
            </w:r>
            <w:r>
              <w:rPr>
                <w:rFonts w:hint="eastAsia" w:ascii="Times New Roman" w:hAnsi="Times New Roman" w:eastAsia="新宋体"/>
                <w:color w:val="FF0000"/>
                <w:sz w:val="21"/>
                <w:szCs w:val="21"/>
              </w:rPr>
              <w:t>（2023秋•茂南区校级期中）</w:t>
            </w:r>
            <w:r>
              <w:rPr>
                <w:rFonts w:hint="eastAsia" w:ascii="Times New Roman" w:hAnsi="Times New Roman" w:eastAsia="新宋体"/>
                <w:sz w:val="21"/>
                <w:szCs w:val="21"/>
              </w:rPr>
              <w:t>阅读短文并回答下列问题。</w:t>
            </w:r>
          </w:p>
          <w:p w14:paraId="42F9D4BA">
            <w:pPr>
              <w:spacing w:line="360" w:lineRule="auto"/>
              <w:ind w:left="273" w:leftChars="130" w:right="0" w:firstLine="0" w:firstLineChars="0"/>
              <w:jc w:val="center"/>
            </w:pPr>
            <w:r>
              <w:rPr>
                <w:rFonts w:hint="eastAsia" w:ascii="Times New Roman" w:hAnsi="Times New Roman" w:eastAsia="新宋体"/>
                <w:sz w:val="21"/>
                <w:szCs w:val="21"/>
              </w:rPr>
              <w:t>超声波及其应用</w:t>
            </w:r>
          </w:p>
          <w:p w14:paraId="19671140">
            <w:pPr>
              <w:spacing w:line="360" w:lineRule="auto"/>
              <w:ind w:left="273" w:leftChars="130" w:right="0" w:firstLine="0" w:firstLineChars="0"/>
            </w:pPr>
            <w:r>
              <w:rPr>
                <w:rFonts w:hint="eastAsia" w:ascii="Times New Roman" w:hAnsi="Times New Roman" w:eastAsia="新宋体"/>
                <w:sz w:val="21"/>
                <w:szCs w:val="21"/>
              </w:rPr>
              <w:t>人能够听到声音的频率范围是20Hz到20000Hz。低于20Hz的声音叫做次声波，高于20000Hz的声音叫做超声波。超声波具有许多奇特的特性：净化效应﹣﹣超声波能在水中产生气泡，气泡破裂时释放出高能量，产生强冲击力的微波水柱，它不断冲击物体的表面，使物件表面及缝隙中的污垢迅速剥落，从而达到净化物件表面的目的。传播特性﹣﹣它的波长短，在均匀介质中能够定向直线传播，根据这一特性可以进行超声波探伤、测厚、测距、医学诊断等。</w:t>
            </w:r>
          </w:p>
          <w:p w14:paraId="496B5565">
            <w:pPr>
              <w:spacing w:line="360" w:lineRule="auto"/>
              <w:ind w:left="273" w:leftChars="130" w:right="0" w:firstLine="0" w:firstLineChars="0"/>
            </w:pPr>
            <w:r>
              <w:rPr>
                <w:rFonts w:hint="eastAsia" w:ascii="Times New Roman" w:hAnsi="Times New Roman" w:eastAsia="新宋体"/>
                <w:sz w:val="21"/>
                <w:szCs w:val="21"/>
              </w:rPr>
              <w:t xml:space="preserve">（1）人的听力范围是 </w:t>
            </w:r>
            <w:r>
              <w:rPr>
                <w:rFonts w:hint="eastAsia" w:ascii="Times New Roman" w:hAnsi="Times New Roman" w:eastAsia="新宋体"/>
                <w:sz w:val="21"/>
                <w:szCs w:val="21"/>
                <w:u w:val="single"/>
              </w:rPr>
              <w:t>　20Hz～20000Hz　</w:t>
            </w:r>
            <w:r>
              <w:rPr>
                <w:rFonts w:hint="eastAsia" w:ascii="Times New Roman" w:hAnsi="Times New Roman" w:eastAsia="新宋体"/>
                <w:sz w:val="21"/>
                <w:szCs w:val="21"/>
              </w:rPr>
              <w:t xml:space="preserve">。超声波能够清洗物件是因为声波具有 </w:t>
            </w:r>
            <w:r>
              <w:rPr>
                <w:rFonts w:hint="eastAsia" w:ascii="Times New Roman" w:hAnsi="Times New Roman" w:eastAsia="新宋体"/>
                <w:sz w:val="21"/>
                <w:szCs w:val="21"/>
                <w:u w:val="single"/>
              </w:rPr>
              <w:t>　能量　</w:t>
            </w:r>
            <w:r>
              <w:rPr>
                <w:rFonts w:hint="eastAsia" w:ascii="Times New Roman" w:hAnsi="Times New Roman" w:eastAsia="新宋体"/>
                <w:sz w:val="21"/>
                <w:szCs w:val="21"/>
              </w:rPr>
              <w:t>。1MHz＝</w:t>
            </w:r>
            <w:r>
              <w:rPr>
                <w:rFonts w:hint="eastAsia" w:ascii="Times New Roman" w:hAnsi="Times New Roman" w:eastAsia="新宋体"/>
                <w:sz w:val="21"/>
                <w:szCs w:val="21"/>
                <w:u w:val="single"/>
              </w:rPr>
              <w:t>　10</w:t>
            </w:r>
            <w:r>
              <w:rPr>
                <w:rFonts w:hint="eastAsia" w:ascii="Times New Roman" w:hAnsi="Times New Roman" w:eastAsia="新宋体"/>
                <w:sz w:val="24"/>
                <w:szCs w:val="24"/>
                <w:u w:val="single"/>
                <w:vertAlign w:val="superscript"/>
              </w:rPr>
              <w:t>6</w:t>
            </w:r>
            <w:r>
              <w:rPr>
                <w:rFonts w:hint="eastAsia" w:ascii="Times New Roman" w:hAnsi="Times New Roman" w:eastAsia="新宋体"/>
                <w:sz w:val="21"/>
                <w:szCs w:val="21"/>
                <w:u w:val="single"/>
              </w:rPr>
              <w:t>　</w:t>
            </w:r>
            <w:r>
              <w:rPr>
                <w:rFonts w:hint="eastAsia" w:ascii="Times New Roman" w:hAnsi="Times New Roman" w:eastAsia="新宋体"/>
                <w:sz w:val="21"/>
                <w:szCs w:val="21"/>
              </w:rPr>
              <w:t>Hz。</w:t>
            </w:r>
          </w:p>
          <w:p w14:paraId="3E73A034">
            <w:pPr>
              <w:spacing w:line="360" w:lineRule="auto"/>
              <w:ind w:left="273" w:leftChars="130" w:right="0" w:firstLine="0" w:firstLineChars="0"/>
            </w:pPr>
            <w:r>
              <w:rPr>
                <w:rFonts w:hint="eastAsia" w:ascii="Times New Roman" w:hAnsi="Times New Roman" w:eastAsia="新宋体"/>
                <w:sz w:val="21"/>
                <w:szCs w:val="21"/>
              </w:rPr>
              <w:t xml:space="preserve">（2）我们平时汽车的倒车装置就是利用 </w:t>
            </w:r>
            <w:r>
              <w:rPr>
                <w:rFonts w:hint="eastAsia" w:ascii="Times New Roman" w:hAnsi="Times New Roman" w:eastAsia="新宋体"/>
                <w:sz w:val="21"/>
                <w:szCs w:val="21"/>
                <w:u w:val="single"/>
              </w:rPr>
              <w:t>　超声波　</w:t>
            </w:r>
            <w:r>
              <w:rPr>
                <w:rFonts w:hint="eastAsia" w:ascii="Times New Roman" w:hAnsi="Times New Roman" w:eastAsia="新宋体"/>
                <w:sz w:val="21"/>
                <w:szCs w:val="21"/>
              </w:rPr>
              <w:t>（选填“超声波”或“次声波”）制作的。</w:t>
            </w:r>
          </w:p>
          <w:p w14:paraId="5FD00ECE">
            <w:pPr>
              <w:spacing w:line="360" w:lineRule="auto"/>
              <w:ind w:left="273" w:leftChars="130" w:right="0" w:firstLine="0" w:firstLineChars="0"/>
            </w:pPr>
            <w:r>
              <w:rPr>
                <w:rFonts w:hint="eastAsia" w:ascii="Times New Roman" w:hAnsi="Times New Roman" w:eastAsia="新宋体"/>
                <w:sz w:val="21"/>
                <w:szCs w:val="21"/>
              </w:rPr>
              <w:t xml:space="preserve">（3）宇航员在月球上不能利用超声波测定两山之间的距离，是因为 </w:t>
            </w:r>
            <w:r>
              <w:rPr>
                <w:rFonts w:hint="eastAsia" w:ascii="Times New Roman" w:hAnsi="Times New Roman" w:eastAsia="新宋体"/>
                <w:sz w:val="21"/>
                <w:szCs w:val="21"/>
                <w:u w:val="single"/>
              </w:rPr>
              <w:t>　声音不能在真空中传播　</w:t>
            </w:r>
            <w:r>
              <w:rPr>
                <w:rFonts w:hint="eastAsia" w:ascii="Times New Roman" w:hAnsi="Times New Roman" w:eastAsia="新宋体"/>
                <w:sz w:val="21"/>
                <w:szCs w:val="21"/>
              </w:rPr>
              <w:t>。</w:t>
            </w:r>
          </w:p>
          <w:p w14:paraId="65C62C59">
            <w:pPr>
              <w:spacing w:line="360" w:lineRule="auto"/>
              <w:ind w:left="273" w:leftChars="130" w:right="0" w:firstLine="0" w:firstLineChars="0"/>
            </w:pPr>
            <w:r>
              <w:rPr>
                <w:rFonts w:hint="eastAsia" w:ascii="Times New Roman" w:hAnsi="Times New Roman" w:eastAsia="新宋体"/>
                <w:sz w:val="21"/>
                <w:szCs w:val="21"/>
              </w:rPr>
              <w:t xml:space="preserve">（4）我们平时能听到蜜蜂的声音，却听不到蝴蝶的声音，是因为蝴蝶发出的是 </w:t>
            </w:r>
            <w:r>
              <w:rPr>
                <w:rFonts w:hint="eastAsia" w:ascii="Times New Roman" w:hAnsi="Times New Roman" w:eastAsia="新宋体"/>
                <w:sz w:val="21"/>
                <w:szCs w:val="21"/>
                <w:u w:val="single"/>
              </w:rPr>
              <w:t>　次声波　</w:t>
            </w:r>
            <w:r>
              <w:rPr>
                <w:rFonts w:hint="eastAsia" w:ascii="Times New Roman" w:hAnsi="Times New Roman" w:eastAsia="新宋体"/>
                <w:sz w:val="21"/>
                <w:szCs w:val="21"/>
              </w:rPr>
              <w:t>。（选填“超声波”或“次声波”）</w:t>
            </w:r>
          </w:p>
          <w:p w14:paraId="25BA99F4">
            <w:pPr>
              <w:spacing w:line="360" w:lineRule="auto"/>
              <w:ind w:left="273" w:leftChars="130" w:right="0" w:firstLine="0" w:firstLineChars="0"/>
            </w:pPr>
            <w:r>
              <w:rPr>
                <w:rFonts w:hint="eastAsia" w:ascii="Times New Roman" w:hAnsi="Times New Roman" w:eastAsia="新宋体"/>
                <w:sz w:val="21"/>
                <w:szCs w:val="21"/>
              </w:rPr>
              <w:t xml:space="preserve">（5）定位和测量海深时都要用到超声测位仪，它是利用声音可以在 </w:t>
            </w:r>
            <w:r>
              <w:rPr>
                <w:rFonts w:hint="eastAsia" w:ascii="Times New Roman" w:hAnsi="Times New Roman" w:eastAsia="新宋体"/>
                <w:sz w:val="21"/>
                <w:szCs w:val="21"/>
                <w:u w:val="single"/>
              </w:rPr>
              <w:t>　液体　</w:t>
            </w:r>
            <w:r>
              <w:rPr>
                <w:rFonts w:hint="eastAsia" w:ascii="Times New Roman" w:hAnsi="Times New Roman" w:eastAsia="新宋体"/>
                <w:sz w:val="21"/>
                <w:szCs w:val="21"/>
              </w:rPr>
              <w:t xml:space="preserve">中传播来工作的。若海的深度是6.75km，声音在海水中的速度是1500m/s，则需经过 </w:t>
            </w:r>
            <w:r>
              <w:rPr>
                <w:rFonts w:hint="eastAsia" w:ascii="Times New Roman" w:hAnsi="Times New Roman" w:eastAsia="新宋体"/>
                <w:sz w:val="21"/>
                <w:szCs w:val="21"/>
                <w:u w:val="single"/>
              </w:rPr>
              <w:t>　9　</w:t>
            </w:r>
            <w:r>
              <w:rPr>
                <w:rFonts w:hint="eastAsia" w:ascii="Times New Roman" w:hAnsi="Times New Roman" w:eastAsia="新宋体"/>
                <w:sz w:val="21"/>
                <w:szCs w:val="21"/>
              </w:rPr>
              <w:t>s才能接收到信号。</w:t>
            </w:r>
          </w:p>
          <w:p w14:paraId="51C140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【答案】（1）20Hz～20000Hz；能量；10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；（2）超声波；（3）声音不能在真空中传播；（4）次声波；（5）液体；9。</w:t>
            </w:r>
          </w:p>
          <w:p w14:paraId="283739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【解答】解：：（1）人耳的听觉范围是：20Hz﹣﹣20000Hz；超声波能够清洗物件是因为声波具有能量；1MHz＝10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Hz；</w:t>
            </w:r>
          </w:p>
          <w:p w14:paraId="092C06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（2）平时汽车的倒车装置就是利用超声波制作的；</w:t>
            </w:r>
          </w:p>
          <w:p w14:paraId="73E733EF">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（3）宇航员在月球上不能利用超声波测定两山之间的距离，是由于真空不能传声；</w:t>
            </w:r>
          </w:p>
          <w:p w14:paraId="2A13AB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（4）平时能听到蜜蜂的声音，却听不到蝴蝶的声音，是因为蝴蝶发出的是次声波；</w:t>
            </w:r>
          </w:p>
          <w:p w14:paraId="48CEC4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（5）定位和测量海域的深度时，超声测位仪是利用声音可以在液体中传播来工作的；</w:t>
            </w:r>
          </w:p>
          <w:p w14:paraId="20495C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超声波来回通过的距离s＝6.75km×2＝13.5km＝13500m，声音在海水中的速度是1500m/s，</w:t>
            </w:r>
          </w:p>
          <w:p w14:paraId="2E51E5E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0" b="0"/>
                  <wp:docPr id="148"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01" descr="菁优网-jyeoo"/>
                          <pic:cNvPicPr>
                            <a:picLocks noChangeAspect="1"/>
                          </pic:cNvPicPr>
                        </pic:nvPicPr>
                        <pic:blipFill>
                          <a:blip r:embed="rId10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得经过的时间：</w:t>
            </w:r>
          </w:p>
          <w:p w14:paraId="40C6AD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color w:val="FF0000"/>
                <w:position w:val="-22"/>
              </w:rPr>
              <w:drawing>
                <wp:inline distT="0" distB="0" distL="114300" distR="114300">
                  <wp:extent cx="123825" cy="333375"/>
                  <wp:effectExtent l="0" t="0" r="0" b="0"/>
                  <wp:docPr id="131"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02" descr="菁优网-jyeoo"/>
                          <pic:cNvPicPr>
                            <a:picLocks noChangeAspect="1"/>
                          </pic:cNvPicPr>
                        </pic:nvPicPr>
                        <pic:blipFill>
                          <a:blip r:embed="rId10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81025" cy="333375"/>
                  <wp:effectExtent l="0" t="0" r="0" b="0"/>
                  <wp:docPr id="132"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03" descr="菁优网-jyeoo"/>
                          <pic:cNvPicPr>
                            <a:picLocks noChangeAspect="1"/>
                          </pic:cNvPicPr>
                        </pic:nvPicPr>
                        <pic:blipFill>
                          <a:blip r:embed="rId104"/>
                          <a:stretch>
                            <a:fillRect/>
                          </a:stretch>
                        </pic:blipFill>
                        <pic:spPr>
                          <a:xfrm>
                            <a:off x="0" y="0"/>
                            <a:ext cx="581025" cy="333375"/>
                          </a:xfrm>
                          <a:prstGeom prst="rect">
                            <a:avLst/>
                          </a:prstGeom>
                          <a:noFill/>
                          <a:ln>
                            <a:noFill/>
                          </a:ln>
                        </pic:spPr>
                      </pic:pic>
                    </a:graphicData>
                  </a:graphic>
                </wp:inline>
              </w:drawing>
            </w:r>
            <w:r>
              <w:rPr>
                <w:rFonts w:hint="eastAsia" w:ascii="Times New Roman" w:hAnsi="Times New Roman" w:eastAsia="新宋体"/>
                <w:color w:val="FF0000"/>
                <w:sz w:val="21"/>
                <w:szCs w:val="21"/>
              </w:rPr>
              <w:t>＝9s。</w:t>
            </w:r>
          </w:p>
          <w:p w14:paraId="502A99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故答案为：（1）20Hz～20000Hz；能量；10</w:t>
            </w:r>
            <w:r>
              <w:rPr>
                <w:rFonts w:hint="eastAsia" w:ascii="Times New Roman" w:hAnsi="Times New Roman" w:eastAsia="新宋体"/>
                <w:color w:val="FF0000"/>
                <w:sz w:val="24"/>
                <w:szCs w:val="24"/>
                <w:vertAlign w:val="superscript"/>
              </w:rPr>
              <w:t>6</w:t>
            </w:r>
            <w:r>
              <w:rPr>
                <w:rFonts w:hint="eastAsia" w:ascii="Times New Roman" w:hAnsi="Times New Roman" w:eastAsia="新宋体"/>
                <w:color w:val="FF0000"/>
                <w:sz w:val="21"/>
                <w:szCs w:val="21"/>
              </w:rPr>
              <w:t>；（2）超声波；（3）声音不能在真空中传播；（4）次声波；（5）液体；9。</w:t>
            </w:r>
          </w:p>
          <w:p w14:paraId="205B6217">
            <w:pPr>
              <w:spacing w:line="360" w:lineRule="auto"/>
            </w:pPr>
            <w:r>
              <w:rPr>
                <w:rFonts w:hint="eastAsia" w:ascii="Times New Roman" w:hAnsi="Times New Roman" w:eastAsia="新宋体"/>
                <w:b/>
                <w:sz w:val="21"/>
                <w:szCs w:val="21"/>
              </w:rPr>
              <w:t>九．响度与振幅、距离发声体的关系（共1小题）</w:t>
            </w:r>
          </w:p>
          <w:p w14:paraId="73F6060D">
            <w:pPr>
              <w:spacing w:line="360" w:lineRule="auto"/>
              <w:ind w:left="273" w:hanging="273" w:hangingChars="130"/>
            </w:pPr>
            <w:r>
              <w:rPr>
                <w:rFonts w:hint="eastAsia" w:ascii="Times New Roman" w:hAnsi="Times New Roman" w:eastAsia="新宋体"/>
                <w:sz w:val="21"/>
                <w:szCs w:val="21"/>
              </w:rPr>
              <w:t>15．</w:t>
            </w:r>
            <w:r>
              <w:rPr>
                <w:rFonts w:hint="eastAsia" w:ascii="Times New Roman" w:hAnsi="Times New Roman" w:eastAsia="新宋体"/>
                <w:color w:val="FF0000"/>
                <w:sz w:val="21"/>
                <w:szCs w:val="21"/>
              </w:rPr>
              <w:t>（2023秋•杨浦区校级期中）</w:t>
            </w:r>
            <w:r>
              <w:rPr>
                <w:rFonts w:hint="eastAsia" w:ascii="Times New Roman" w:hAnsi="Times New Roman" w:eastAsia="新宋体"/>
                <w:sz w:val="21"/>
                <w:szCs w:val="21"/>
              </w:rPr>
              <w:t>小凯用一段不锈钢管进行声学相关实验，分别对管口吹气和敲击不锈钢管，把两次发声的声音信号输入计算机，得到的实验数据如表，则下列说法正确的是（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50"/>
              <w:gridCol w:w="1545"/>
            </w:tblGrid>
            <w:tr w14:paraId="5A4FCA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50" w:type="dxa"/>
                  <w:noWrap w:val="0"/>
                  <w:vAlign w:val="top"/>
                </w:tcPr>
                <w:p w14:paraId="0F52AA4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敲击不锈钢管</w:t>
                  </w:r>
                </w:p>
              </w:tc>
              <w:tc>
                <w:tcPr>
                  <w:tcW w:w="1545" w:type="dxa"/>
                  <w:noWrap w:val="0"/>
                  <w:vAlign w:val="top"/>
                </w:tcPr>
                <w:p w14:paraId="3FC8F9B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400Hz</w:t>
                  </w:r>
                </w:p>
              </w:tc>
            </w:tr>
            <w:tr w14:paraId="4AC8052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50" w:type="dxa"/>
                  <w:noWrap w:val="0"/>
                  <w:vAlign w:val="top"/>
                </w:tcPr>
                <w:p w14:paraId="61BD8FD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对不锈钢管吹气</w:t>
                  </w:r>
                </w:p>
              </w:tc>
              <w:tc>
                <w:tcPr>
                  <w:tcW w:w="1545" w:type="dxa"/>
                  <w:noWrap w:val="0"/>
                  <w:vAlign w:val="top"/>
                </w:tcPr>
                <w:p w14:paraId="5864A2B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200Hz</w:t>
                  </w:r>
                </w:p>
              </w:tc>
            </w:tr>
          </w:tbl>
          <w:p w14:paraId="4CE46D85">
            <w:pPr>
              <w:spacing w:line="360" w:lineRule="auto"/>
              <w:ind w:firstLine="273" w:firstLineChars="130"/>
              <w:jc w:val="left"/>
            </w:pPr>
            <w:r>
              <w:rPr>
                <w:rFonts w:hint="eastAsia" w:ascii="Times New Roman" w:hAnsi="Times New Roman" w:eastAsia="新宋体"/>
                <w:sz w:val="21"/>
                <w:szCs w:val="21"/>
              </w:rPr>
              <w:t>A．敲击不锈钢管时，不锈钢管振动的幅度一定较大</w:t>
            </w:r>
            <w:r>
              <w:tab/>
            </w:r>
          </w:p>
          <w:p w14:paraId="41E1A83C">
            <w:pPr>
              <w:spacing w:line="360" w:lineRule="auto"/>
              <w:ind w:firstLine="273" w:firstLineChars="130"/>
              <w:jc w:val="left"/>
            </w:pPr>
            <w:r>
              <w:rPr>
                <w:rFonts w:hint="eastAsia" w:ascii="Times New Roman" w:hAnsi="Times New Roman" w:eastAsia="新宋体"/>
                <w:sz w:val="21"/>
                <w:szCs w:val="21"/>
              </w:rPr>
              <w:t>B．对管口吹气时，不锈钢管振动得较慢</w:t>
            </w:r>
            <w:r>
              <w:tab/>
            </w:r>
          </w:p>
          <w:p w14:paraId="1266D89F">
            <w:pPr>
              <w:spacing w:line="360" w:lineRule="auto"/>
              <w:ind w:firstLine="273" w:firstLineChars="130"/>
              <w:jc w:val="left"/>
            </w:pPr>
            <w:r>
              <w:rPr>
                <w:rFonts w:hint="eastAsia" w:ascii="Times New Roman" w:hAnsi="Times New Roman" w:eastAsia="新宋体"/>
                <w:sz w:val="21"/>
                <w:szCs w:val="21"/>
              </w:rPr>
              <w:t>C．不管是吹气，还是敲击，不锈钢管发出声音的音调是一样的</w:t>
            </w:r>
            <w:r>
              <w:tab/>
            </w:r>
          </w:p>
          <w:p w14:paraId="75D0E0B0">
            <w:pPr>
              <w:spacing w:line="360" w:lineRule="auto"/>
              <w:ind w:firstLine="273" w:firstLineChars="130"/>
              <w:jc w:val="left"/>
            </w:pPr>
            <w:r>
              <w:rPr>
                <w:rFonts w:hint="eastAsia" w:ascii="Times New Roman" w:hAnsi="Times New Roman" w:eastAsia="新宋体"/>
                <w:sz w:val="21"/>
                <w:szCs w:val="21"/>
              </w:rPr>
              <w:t>D．若小凯用更快的速度不断敲击不锈钢管，不锈钢管发出声音的音调会更高</w:t>
            </w:r>
          </w:p>
          <w:p w14:paraId="4220A9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EE282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【解答】解：A、由表可知，敲击不锈钢管和对不锈钢管吹气时的频率不同，但不知道振动幅度的大小关系，故A错误；</w:t>
            </w:r>
          </w:p>
          <w:p w14:paraId="756153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B、对不锈钢管吹气时主要是空气柱在振动，由表格数据可知，此时空气柱的振动频率较小，即空气柱振动得较慢，而不是不锈钢管振动得较慢，故B错误；</w:t>
            </w:r>
          </w:p>
          <w:p w14:paraId="683CDE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C、不锈钢管的振动频率是由它自身的特点决定的，与使其振动的方式、敲击的快慢无关，所以，不管是吹气还是敲击，不锈钢管振动的频率相同，其发出声音的音调是一样的，故C正确；</w:t>
            </w:r>
          </w:p>
          <w:p w14:paraId="333A44F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D、不锈钢管有固有的振动频率，若小凯用更快的速度不断敲击不锈钢管时，不锈钢管的振动频率不变，其发出声音的音调不变，故D错误；</w:t>
            </w:r>
          </w:p>
          <w:p w14:paraId="4FDEB16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0B46953">
            <w:pPr>
              <w:spacing w:line="360" w:lineRule="auto"/>
            </w:pPr>
            <w:r>
              <w:rPr>
                <w:rFonts w:hint="eastAsia" w:ascii="Times New Roman" w:hAnsi="Times New Roman" w:eastAsia="新宋体"/>
                <w:b/>
                <w:sz w:val="21"/>
                <w:szCs w:val="21"/>
              </w:rPr>
              <w:t>一十．根据音色辨别发声体（共4小题）</w:t>
            </w:r>
          </w:p>
          <w:p w14:paraId="7C15BDBA">
            <w:pPr>
              <w:spacing w:line="360" w:lineRule="auto"/>
              <w:ind w:left="273" w:hanging="273" w:hangingChars="130"/>
            </w:pPr>
            <w:r>
              <w:rPr>
                <w:rFonts w:hint="eastAsia" w:ascii="Times New Roman" w:hAnsi="Times New Roman" w:eastAsia="新宋体"/>
                <w:sz w:val="21"/>
                <w:szCs w:val="21"/>
              </w:rPr>
              <w:t>16．</w:t>
            </w:r>
            <w:r>
              <w:rPr>
                <w:rFonts w:hint="eastAsia" w:ascii="Times New Roman" w:hAnsi="Times New Roman" w:eastAsia="新宋体"/>
                <w:color w:val="FF0000"/>
                <w:sz w:val="21"/>
                <w:szCs w:val="21"/>
              </w:rPr>
              <w:t>（2023秋•东莞市校级期中）</w:t>
            </w:r>
            <w:r>
              <w:rPr>
                <w:rFonts w:hint="eastAsia" w:ascii="Times New Roman" w:hAnsi="Times New Roman" w:eastAsia="新宋体"/>
                <w:sz w:val="21"/>
                <w:szCs w:val="21"/>
              </w:rPr>
              <w:t>如图用刻度尺研究声音，下列说法正确的是（　　）</w:t>
            </w:r>
          </w:p>
          <w:p w14:paraId="0657B4FE">
            <w:pPr>
              <w:spacing w:line="360" w:lineRule="auto"/>
              <w:ind w:left="273" w:leftChars="130" w:right="0" w:firstLine="0" w:firstLineChars="0"/>
            </w:pPr>
          </w:p>
          <w:p w14:paraId="6CB0FBD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90675" cy="876300"/>
                  <wp:effectExtent l="0" t="0" r="0" b="0"/>
                  <wp:docPr id="24" name="图片 1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4" descr="菁优网：http://www.jyeoo.com"/>
                          <pic:cNvPicPr>
                            <a:picLocks noChangeAspect="1"/>
                          </pic:cNvPicPr>
                        </pic:nvPicPr>
                        <pic:blipFill>
                          <a:blip r:embed="rId105"/>
                          <a:stretch>
                            <a:fillRect/>
                          </a:stretch>
                        </pic:blipFill>
                        <pic:spPr>
                          <a:xfrm>
                            <a:off x="0" y="0"/>
                            <a:ext cx="1590675" cy="876300"/>
                          </a:xfrm>
                          <a:prstGeom prst="rect">
                            <a:avLst/>
                          </a:prstGeom>
                          <a:noFill/>
                          <a:ln>
                            <a:noFill/>
                          </a:ln>
                        </pic:spPr>
                      </pic:pic>
                    </a:graphicData>
                  </a:graphic>
                </wp:inline>
              </w:drawing>
            </w:r>
          </w:p>
          <w:p w14:paraId="1F592E27">
            <w:pPr>
              <w:spacing w:line="360" w:lineRule="auto"/>
              <w:ind w:firstLine="273" w:firstLineChars="130"/>
              <w:jc w:val="left"/>
            </w:pPr>
            <w:r>
              <w:rPr>
                <w:rFonts w:hint="eastAsia" w:ascii="Times New Roman" w:hAnsi="Times New Roman" w:eastAsia="新宋体"/>
                <w:sz w:val="21"/>
                <w:szCs w:val="21"/>
              </w:rPr>
              <w:t>A．拨动尺子后，空气振动发声</w:t>
            </w:r>
            <w:r>
              <w:tab/>
            </w:r>
          </w:p>
          <w:p w14:paraId="6F495E45">
            <w:pPr>
              <w:spacing w:line="360" w:lineRule="auto"/>
              <w:ind w:firstLine="273" w:firstLineChars="130"/>
              <w:jc w:val="left"/>
            </w:pPr>
            <w:r>
              <w:rPr>
                <w:rFonts w:hint="eastAsia" w:ascii="Times New Roman" w:hAnsi="Times New Roman" w:eastAsia="新宋体"/>
                <w:sz w:val="21"/>
                <w:szCs w:val="21"/>
              </w:rPr>
              <w:t>B．用大小不同的力拨动尺子，声音的响度不同</w:t>
            </w:r>
            <w:r>
              <w:tab/>
            </w:r>
          </w:p>
          <w:p w14:paraId="785BC574">
            <w:pPr>
              <w:spacing w:line="360" w:lineRule="auto"/>
              <w:ind w:firstLine="273" w:firstLineChars="130"/>
              <w:jc w:val="left"/>
            </w:pPr>
            <w:r>
              <w:rPr>
                <w:rFonts w:hint="eastAsia" w:ascii="Times New Roman" w:hAnsi="Times New Roman" w:eastAsia="新宋体"/>
                <w:sz w:val="21"/>
                <w:szCs w:val="21"/>
              </w:rPr>
              <w:t>C．用塑料尺和钢尺做振动发声实验，发出声音的音色是一致的</w:t>
            </w:r>
            <w:r>
              <w:tab/>
            </w:r>
          </w:p>
          <w:p w14:paraId="033AC501">
            <w:pPr>
              <w:spacing w:line="360" w:lineRule="auto"/>
              <w:ind w:firstLine="273" w:firstLineChars="130"/>
              <w:jc w:val="left"/>
            </w:pPr>
            <w:r>
              <w:rPr>
                <w:rFonts w:hint="eastAsia" w:ascii="Times New Roman" w:hAnsi="Times New Roman" w:eastAsia="新宋体"/>
                <w:sz w:val="21"/>
                <w:szCs w:val="21"/>
              </w:rPr>
              <w:t>D．尺子产生的声音通过空气传到人耳，属于骨传导</w:t>
            </w:r>
          </w:p>
          <w:p w14:paraId="6333A2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085936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【解答】解：A、拨动尺子后，听它发出的声音，听到的声音应该是刻度尺伸出桌面部分振动发出的，故A错误；</w:t>
            </w:r>
          </w:p>
          <w:p w14:paraId="35C7CC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B、尺子发出声音的响度与尺子振动幅度有关，大小不同的力拨动尺子，声音的响度不同，故B正确；</w:t>
            </w:r>
          </w:p>
          <w:p w14:paraId="0DCE81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C、用塑料尺和钢尺做实验，它们的材料和结构不同，音色不一样，故C错误；</w:t>
            </w:r>
          </w:p>
          <w:p w14:paraId="51DFDE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D、尺子产生的声音通过空气传到人耳，不属于骨传导，故D错误。</w:t>
            </w:r>
          </w:p>
          <w:p w14:paraId="3215CC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8A85926">
            <w:pPr>
              <w:spacing w:line="360" w:lineRule="auto"/>
              <w:ind w:left="273" w:hanging="273" w:hangingChars="130"/>
            </w:pPr>
            <w:r>
              <w:rPr>
                <w:rFonts w:hint="eastAsia" w:ascii="Times New Roman" w:hAnsi="Times New Roman" w:eastAsia="新宋体"/>
                <w:sz w:val="21"/>
                <w:szCs w:val="21"/>
              </w:rPr>
              <w:t>17．</w:t>
            </w:r>
            <w:r>
              <w:rPr>
                <w:rFonts w:hint="eastAsia" w:ascii="Times New Roman" w:hAnsi="Times New Roman" w:eastAsia="新宋体"/>
                <w:color w:val="FF0000"/>
                <w:sz w:val="21"/>
                <w:szCs w:val="21"/>
              </w:rPr>
              <w:t>（2023秋•西平县期中）</w:t>
            </w:r>
            <w:r>
              <w:rPr>
                <w:rFonts w:hint="eastAsia" w:ascii="Times New Roman" w:hAnsi="Times New Roman" w:eastAsia="新宋体"/>
                <w:sz w:val="21"/>
                <w:szCs w:val="21"/>
              </w:rPr>
              <w:t xml:space="preserve">蓝牙音箱可以接收到电脑发出的无线信号发出声音。音箱是靠喇叭膜片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发声的；声音通过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 xml:space="preserve">传入我们耳中；我们可以通过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判断哪位歌手在唱歌。</w:t>
            </w:r>
          </w:p>
          <w:p w14:paraId="306A2C7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【答案】振动；空气；音色。</w:t>
            </w:r>
          </w:p>
          <w:p w14:paraId="780653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【解答】解：音箱是靠喇叭膜片振动发声的；声音通过空气传入我们耳中；我们可以通过音色判断哪位歌手在唱歌。</w:t>
            </w:r>
          </w:p>
          <w:p w14:paraId="78DEBB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故答案为：振动；空气；音色。</w:t>
            </w:r>
          </w:p>
          <w:p w14:paraId="48FFBBA7">
            <w:pPr>
              <w:spacing w:line="360" w:lineRule="auto"/>
              <w:ind w:left="273" w:hanging="273" w:hangingChars="130"/>
            </w:pPr>
            <w:r>
              <w:rPr>
                <w:rFonts w:hint="eastAsia" w:ascii="Times New Roman" w:hAnsi="Times New Roman" w:eastAsia="新宋体"/>
                <w:sz w:val="21"/>
                <w:szCs w:val="21"/>
              </w:rPr>
              <w:t>18．</w:t>
            </w:r>
            <w:r>
              <w:rPr>
                <w:rFonts w:hint="eastAsia" w:ascii="Times New Roman" w:hAnsi="Times New Roman" w:eastAsia="新宋体"/>
                <w:color w:val="FF0000"/>
                <w:sz w:val="21"/>
                <w:szCs w:val="21"/>
              </w:rPr>
              <w:t>（2023秋•黄梅县期中）</w:t>
            </w:r>
            <w:r>
              <w:rPr>
                <w:rFonts w:hint="eastAsia" w:ascii="Times New Roman" w:hAnsi="Times New Roman" w:eastAsia="新宋体"/>
                <w:sz w:val="21"/>
                <w:szCs w:val="21"/>
              </w:rPr>
              <w:t xml:space="preserve">在如图所示的声波中，图 </w:t>
            </w:r>
            <w:r>
              <w:rPr>
                <w:rFonts w:hint="eastAsia" w:ascii="Times New Roman" w:hAnsi="Times New Roman" w:eastAsia="新宋体"/>
                <w:sz w:val="21"/>
                <w:szCs w:val="21"/>
                <w:u w:val="single"/>
              </w:rPr>
              <w:t>　丁　</w:t>
            </w:r>
            <w:r>
              <w:rPr>
                <w:rFonts w:hint="eastAsia" w:ascii="Times New Roman" w:hAnsi="Times New Roman" w:eastAsia="新宋体"/>
                <w:sz w:val="21"/>
                <w:szCs w:val="21"/>
              </w:rPr>
              <w:t>的音色最差；在图甲、乙、丙中，</w:t>
            </w:r>
            <w:r>
              <w:rPr>
                <w:rFonts w:hint="eastAsia" w:ascii="Times New Roman" w:hAnsi="Times New Roman" w:eastAsia="新宋体"/>
                <w:sz w:val="21"/>
                <w:szCs w:val="21"/>
                <w:u w:val="single"/>
              </w:rPr>
              <w:t>　丙　</w:t>
            </w:r>
            <w:r>
              <w:rPr>
                <w:rFonts w:hint="eastAsia" w:ascii="Times New Roman" w:hAnsi="Times New Roman" w:eastAsia="新宋体"/>
                <w:sz w:val="21"/>
                <w:szCs w:val="21"/>
              </w:rPr>
              <w:t>音调最高。</w:t>
            </w:r>
          </w:p>
          <w:p w14:paraId="32DC09D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15535" cy="1085850"/>
                  <wp:effectExtent l="0" t="0" r="8890" b="0"/>
                  <wp:docPr id="25"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5" descr="菁优网：http://www.jyeoo.com"/>
                          <pic:cNvPicPr>
                            <a:picLocks noChangeAspect="1"/>
                          </pic:cNvPicPr>
                        </pic:nvPicPr>
                        <pic:blipFill>
                          <a:blip r:embed="rId106"/>
                          <a:stretch>
                            <a:fillRect/>
                          </a:stretch>
                        </pic:blipFill>
                        <pic:spPr>
                          <a:xfrm>
                            <a:off x="0" y="0"/>
                            <a:ext cx="4915535" cy="1085850"/>
                          </a:xfrm>
                          <a:prstGeom prst="rect">
                            <a:avLst/>
                          </a:prstGeom>
                          <a:noFill/>
                          <a:ln>
                            <a:noFill/>
                          </a:ln>
                        </pic:spPr>
                      </pic:pic>
                    </a:graphicData>
                  </a:graphic>
                </wp:inline>
              </w:drawing>
            </w:r>
          </w:p>
          <w:p w14:paraId="057072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【答案】丁；丙。</w:t>
            </w:r>
          </w:p>
          <w:p w14:paraId="645DDA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【解答】解：如图丁，发声体做无规则振动，发出的声音属于噪声；波形越密，振动得越快，丙的音调最高。</w:t>
            </w:r>
          </w:p>
          <w:p w14:paraId="039E72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故答案为：丁；丙。</w:t>
            </w:r>
          </w:p>
          <w:p w14:paraId="4657CA17">
            <w:pPr>
              <w:spacing w:line="360" w:lineRule="auto"/>
              <w:ind w:left="273" w:hanging="273" w:hangingChars="130"/>
            </w:pPr>
            <w:r>
              <w:rPr>
                <w:rFonts w:hint="eastAsia" w:ascii="Times New Roman" w:hAnsi="Times New Roman" w:eastAsia="新宋体"/>
                <w:sz w:val="21"/>
                <w:szCs w:val="21"/>
              </w:rPr>
              <w:t>19．</w:t>
            </w:r>
            <w:r>
              <w:rPr>
                <w:rFonts w:hint="eastAsia" w:ascii="Times New Roman" w:hAnsi="Times New Roman" w:eastAsia="新宋体"/>
                <w:color w:val="FF0000"/>
                <w:sz w:val="21"/>
                <w:szCs w:val="21"/>
              </w:rPr>
              <w:t>（2023秋•新吴区期中）</w:t>
            </w:r>
            <w:r>
              <w:rPr>
                <w:rFonts w:hint="eastAsia" w:ascii="Times New Roman" w:hAnsi="Times New Roman" w:eastAsia="新宋体"/>
                <w:sz w:val="21"/>
                <w:szCs w:val="21"/>
              </w:rPr>
              <w:t>为了探究声音的三个特性，同学们用两把大小完全一样的钢尺和塑料尺分别进行了以下操作，如图所示：</w:t>
            </w:r>
          </w:p>
          <w:p w14:paraId="136AE87B">
            <w:pPr>
              <w:spacing w:line="360" w:lineRule="auto"/>
              <w:ind w:left="273" w:leftChars="130" w:right="0" w:firstLine="0" w:firstLineChars="0"/>
            </w:pPr>
            <w:r>
              <w:rPr>
                <w:rFonts w:hint="eastAsia" w:ascii="Times New Roman" w:hAnsi="Times New Roman" w:eastAsia="新宋体"/>
                <w:sz w:val="21"/>
                <w:szCs w:val="21"/>
              </w:rPr>
              <w:t xml:space="preserve">（1）将钢尺一端紧压在桌面边缘，改变钢尺伸出桌面的长度，用大小相同的力拨动它，听声音看现象，从而得出了 </w:t>
            </w:r>
            <w:r>
              <w:rPr>
                <w:rFonts w:hint="eastAsia" w:ascii="Times New Roman" w:hAnsi="Times New Roman" w:eastAsia="新宋体"/>
                <w:sz w:val="21"/>
                <w:szCs w:val="21"/>
                <w:u w:val="single"/>
              </w:rPr>
              <w:t>　声音的音调和振动频率　</w:t>
            </w:r>
            <w:r>
              <w:rPr>
                <w:rFonts w:hint="eastAsia" w:ascii="Times New Roman" w:hAnsi="Times New Roman" w:eastAsia="新宋体"/>
                <w:sz w:val="21"/>
                <w:szCs w:val="21"/>
              </w:rPr>
              <w:t>的关系。</w:t>
            </w:r>
          </w:p>
          <w:p w14:paraId="2B5486D2">
            <w:pPr>
              <w:spacing w:line="360" w:lineRule="auto"/>
              <w:ind w:left="273" w:leftChars="130" w:right="0" w:firstLine="0" w:firstLineChars="0"/>
            </w:pPr>
            <w:r>
              <w:rPr>
                <w:rFonts w:hint="eastAsia" w:ascii="Times New Roman" w:hAnsi="Times New Roman" w:eastAsia="新宋体"/>
                <w:sz w:val="21"/>
                <w:szCs w:val="21"/>
              </w:rPr>
              <w:t xml:space="preserve">（2）保持钢尺伸出长度不变，用大小 </w:t>
            </w:r>
            <w:r>
              <w:rPr>
                <w:rFonts w:hint="eastAsia" w:ascii="Times New Roman" w:hAnsi="Times New Roman" w:eastAsia="新宋体"/>
                <w:sz w:val="21"/>
                <w:szCs w:val="21"/>
                <w:u w:val="single"/>
              </w:rPr>
              <w:t>　不同　</w:t>
            </w:r>
            <w:r>
              <w:rPr>
                <w:rFonts w:hint="eastAsia" w:ascii="Times New Roman" w:hAnsi="Times New Roman" w:eastAsia="新宋体"/>
                <w:sz w:val="21"/>
                <w:szCs w:val="21"/>
              </w:rPr>
              <w:t>（选填“不同”或“相同”）的力拨动它伸出桌面的端部，听声音，看现象，从而得出了声音的响度与振幅关系。</w:t>
            </w:r>
          </w:p>
          <w:p w14:paraId="723F44B0">
            <w:pPr>
              <w:spacing w:line="360" w:lineRule="auto"/>
              <w:ind w:left="273" w:leftChars="130" w:right="0" w:firstLine="0" w:firstLineChars="0"/>
            </w:pPr>
            <w:r>
              <w:rPr>
                <w:rFonts w:hint="eastAsia" w:ascii="Times New Roman" w:hAnsi="Times New Roman" w:eastAsia="新宋体"/>
                <w:sz w:val="21"/>
                <w:szCs w:val="21"/>
              </w:rPr>
              <w:t xml:space="preserve">（3）小华减小钢尺伸出桌面的长度，拨动钢尺过程中，还发现钢尺发出声音的响度明显变大，这其中的原因可能是 </w:t>
            </w:r>
            <w:r>
              <w:rPr>
                <w:rFonts w:hint="eastAsia" w:ascii="Times New Roman" w:hAnsi="Times New Roman" w:eastAsia="新宋体"/>
                <w:sz w:val="21"/>
                <w:szCs w:val="21"/>
                <w:u w:val="single"/>
              </w:rPr>
              <w:t>　D　</w:t>
            </w:r>
          </w:p>
          <w:p w14:paraId="27C71BDB">
            <w:pPr>
              <w:spacing w:line="360" w:lineRule="auto"/>
              <w:ind w:left="273" w:leftChars="130" w:right="0" w:firstLine="0" w:firstLineChars="0"/>
            </w:pPr>
            <w:r>
              <w:rPr>
                <w:rFonts w:hint="eastAsia" w:ascii="Times New Roman" w:hAnsi="Times New Roman" w:eastAsia="新宋体"/>
                <w:sz w:val="21"/>
                <w:szCs w:val="21"/>
              </w:rPr>
              <w:t>A.振动频率越高，声音的响度越大</w:t>
            </w:r>
          </w:p>
          <w:p w14:paraId="23FC4204">
            <w:pPr>
              <w:spacing w:line="360" w:lineRule="auto"/>
              <w:ind w:left="273" w:leftChars="130" w:right="0" w:firstLine="0" w:firstLineChars="0"/>
            </w:pPr>
            <w:r>
              <w:rPr>
                <w:rFonts w:hint="eastAsia" w:ascii="Times New Roman" w:hAnsi="Times New Roman" w:eastAsia="新宋体"/>
                <w:sz w:val="21"/>
                <w:szCs w:val="21"/>
              </w:rPr>
              <w:t>B.振动频率越低，声音的响度越大</w:t>
            </w:r>
          </w:p>
          <w:p w14:paraId="15607538">
            <w:pPr>
              <w:spacing w:line="360" w:lineRule="auto"/>
              <w:ind w:left="273" w:leftChars="130" w:right="0" w:firstLine="0" w:firstLineChars="0"/>
            </w:pPr>
            <w:r>
              <w:rPr>
                <w:rFonts w:hint="eastAsia" w:ascii="Times New Roman" w:hAnsi="Times New Roman" w:eastAsia="新宋体"/>
                <w:sz w:val="21"/>
                <w:szCs w:val="21"/>
              </w:rPr>
              <w:t>C.两次实验没有控制钢尺振动快慢相等</w:t>
            </w:r>
          </w:p>
          <w:p w14:paraId="17E45A7C">
            <w:pPr>
              <w:spacing w:line="360" w:lineRule="auto"/>
              <w:ind w:left="273" w:leftChars="130" w:right="0" w:firstLine="0" w:firstLineChars="0"/>
            </w:pPr>
            <w:r>
              <w:rPr>
                <w:rFonts w:hint="eastAsia" w:ascii="Times New Roman" w:hAnsi="Times New Roman" w:eastAsia="新宋体"/>
                <w:sz w:val="21"/>
                <w:szCs w:val="21"/>
              </w:rPr>
              <w:t>D.两次实验没有控制钢尺的振动幅度相等</w:t>
            </w:r>
          </w:p>
          <w:p w14:paraId="208420EB">
            <w:pPr>
              <w:spacing w:line="360" w:lineRule="auto"/>
              <w:ind w:left="273" w:leftChars="130" w:right="0" w:firstLine="0" w:firstLineChars="0"/>
            </w:pPr>
            <w:r>
              <w:rPr>
                <w:rFonts w:hint="eastAsia" w:ascii="Times New Roman" w:hAnsi="Times New Roman" w:eastAsia="新宋体"/>
                <w:sz w:val="21"/>
                <w:szCs w:val="21"/>
              </w:rPr>
              <w:t xml:space="preserve">（4）小华换用塑料尺做此实验，塑料尺伸出桌面的长度、振动幅度和振动速度与钢尺均相同时，但听到的声音却有些不同，主要差异是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（选填“响度”、“音调”或“音色”）。</w:t>
            </w:r>
          </w:p>
          <w:p w14:paraId="25F1EA85">
            <w:pPr>
              <w:spacing w:line="360" w:lineRule="auto"/>
              <w:ind w:left="273" w:leftChars="130" w:right="0" w:firstLine="0" w:firstLineChars="0"/>
            </w:pPr>
            <w:r>
              <w:rPr>
                <w:rFonts w:hint="eastAsia" w:ascii="Times New Roman" w:hAnsi="Times New Roman" w:eastAsia="新宋体"/>
                <w:sz w:val="21"/>
                <w:szCs w:val="21"/>
              </w:rPr>
              <w:t xml:space="preserve">（5）上述实验中用到的研究方法叫 </w:t>
            </w:r>
            <w:r>
              <w:rPr>
                <w:rFonts w:hint="eastAsia" w:ascii="Times New Roman" w:hAnsi="Times New Roman" w:eastAsia="新宋体"/>
                <w:sz w:val="21"/>
                <w:szCs w:val="21"/>
                <w:u w:val="single"/>
              </w:rPr>
              <w:t>　控制变量法　</w:t>
            </w:r>
            <w:r>
              <w:rPr>
                <w:rFonts w:hint="eastAsia" w:ascii="Times New Roman" w:hAnsi="Times New Roman" w:eastAsia="新宋体"/>
                <w:sz w:val="21"/>
                <w:szCs w:val="21"/>
              </w:rPr>
              <w:t xml:space="preserve">。下列研究问题的方法不是采用这种方法的是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w:t>
            </w:r>
          </w:p>
          <w:p w14:paraId="1A54803C">
            <w:pPr>
              <w:spacing w:line="360" w:lineRule="auto"/>
              <w:ind w:left="273" w:leftChars="130" w:right="0" w:firstLine="0" w:firstLineChars="0"/>
            </w:pPr>
            <w:r>
              <w:rPr>
                <w:rFonts w:hint="eastAsia" w:ascii="Times New Roman" w:hAnsi="Times New Roman" w:eastAsia="新宋体"/>
                <w:sz w:val="21"/>
                <w:szCs w:val="21"/>
              </w:rPr>
              <w:t>A.蒸发快慢与温度高低、空气流动快慢、液体表面积大小的关系</w:t>
            </w:r>
          </w:p>
          <w:p w14:paraId="6AACDFDB">
            <w:pPr>
              <w:spacing w:line="360" w:lineRule="auto"/>
              <w:ind w:left="273" w:leftChars="130" w:right="0" w:firstLine="0" w:firstLineChars="0"/>
            </w:pPr>
            <w:r>
              <w:rPr>
                <w:rFonts w:hint="eastAsia" w:ascii="Times New Roman" w:hAnsi="Times New Roman" w:eastAsia="新宋体"/>
                <w:sz w:val="21"/>
                <w:szCs w:val="21"/>
              </w:rPr>
              <w:t>B.用悬挂的乒乓球接触正在发声的音叉，乒乓球被弹开</w:t>
            </w:r>
          </w:p>
          <w:p w14:paraId="37F44B10">
            <w:pPr>
              <w:spacing w:line="360" w:lineRule="auto"/>
              <w:ind w:left="273" w:leftChars="130" w:right="0" w:firstLine="0" w:firstLineChars="0"/>
            </w:pPr>
            <w:r>
              <w:rPr>
                <w:rFonts w:hint="eastAsia" w:ascii="Times New Roman" w:hAnsi="Times New Roman" w:eastAsia="新宋体"/>
                <w:sz w:val="21"/>
                <w:szCs w:val="21"/>
              </w:rPr>
              <w:t>C.琴弦发出声音的音调高低与琴弦长短、粗细、松紧的关系</w:t>
            </w:r>
          </w:p>
          <w:p w14:paraId="67B0589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85875" cy="962025"/>
                  <wp:effectExtent l="0" t="0" r="0" b="0"/>
                  <wp:docPr id="26"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6" descr="菁优网：http://www.jyeoo.com"/>
                          <pic:cNvPicPr>
                            <a:picLocks noChangeAspect="1"/>
                          </pic:cNvPicPr>
                        </pic:nvPicPr>
                        <pic:blipFill>
                          <a:blip r:embed="rId16"/>
                          <a:stretch>
                            <a:fillRect/>
                          </a:stretch>
                        </pic:blipFill>
                        <pic:spPr>
                          <a:xfrm>
                            <a:off x="0" y="0"/>
                            <a:ext cx="1285875" cy="962025"/>
                          </a:xfrm>
                          <a:prstGeom prst="rect">
                            <a:avLst/>
                          </a:prstGeom>
                          <a:noFill/>
                          <a:ln>
                            <a:noFill/>
                          </a:ln>
                        </pic:spPr>
                      </pic:pic>
                    </a:graphicData>
                  </a:graphic>
                </wp:inline>
              </w:drawing>
            </w:r>
          </w:p>
          <w:p w14:paraId="1E04EF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【答案】（1）声音的音调和振动频率；（2）不同；（3）D；（4）音色；（5）控制变量法；B。</w:t>
            </w:r>
          </w:p>
          <w:p w14:paraId="661A3A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【解答】解：（1）改变钢尺伸出桌面的长度，用同样大小的力拨动其伸出桌面的一端，这样会导致钢尺振动的快慢不同，即振动的频率不同，发出声音的音调也不同，从而得出声音的音调和振动频率的关系；</w:t>
            </w:r>
          </w:p>
          <w:p w14:paraId="25BAD4F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（2）保持钢尺伸出桌面的长度不变，先后用大小不同的力去拨动它，这样会导致钢尺振动的幅度不同，即发出声音的响度不同；从而得出了声音的响度与振幅有关；</w:t>
            </w:r>
          </w:p>
          <w:p w14:paraId="595E08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（3）改变塑料尺伸出桌面的长度，应该用同样大小的力拨动其伸出桌面的一端，当发现塑料尺发出声音的响度明显变大，这说明两次实验没有控制塑料尺的振动幅度相等，故D正确；</w:t>
            </w:r>
          </w:p>
          <w:p w14:paraId="19B9F9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（4）因为不同的发声体，音色一般不一样的，因此小华换用钢尺做此实验，钢尺伸出桌面的长度、振动幅度和速度与塑料尺均相同时，听到声音的主要差异是音色；</w:t>
            </w:r>
          </w:p>
          <w:p w14:paraId="7E78F8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（5）探究音调时，控制音色和响度不变；探究响度时，控制音色和音调不变；这种探究方法叫控制变量法；</w:t>
            </w:r>
          </w:p>
          <w:p w14:paraId="6D98A3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A、影响液体蒸发快慢的因素有：液体温度的高低、液体表面积的大小、液体上方空气流动的速度，因此应采用控制变量法进行研究；</w:t>
            </w:r>
          </w:p>
          <w:p w14:paraId="5F7FA9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B、用悬挂的乒乓球接触正在发声的音叉，乒乓球被弹开，说明发声的音叉在振动；这个实验是用来探究“声音是由物体振动产生的”，没有应用控制变量法，而是采用了转换法；</w:t>
            </w:r>
          </w:p>
          <w:p w14:paraId="137223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C、琴弦发出声音的音调高低与琴弦长短、粗细、松紧有关，因此应采用控制变量法进行研究；</w:t>
            </w:r>
          </w:p>
          <w:p w14:paraId="0C7AE3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0C934D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故答案为：（1）声音的音调和振动频率；（2）不同；（3）D；（4）音色；（5）控制变量法；B。</w:t>
            </w:r>
          </w:p>
          <w:p w14:paraId="3F0B5FBC">
            <w:pPr>
              <w:spacing w:line="360" w:lineRule="auto"/>
            </w:pPr>
            <w:r>
              <w:rPr>
                <w:rFonts w:hint="eastAsia" w:ascii="Times New Roman" w:hAnsi="Times New Roman" w:eastAsia="新宋体"/>
                <w:b/>
                <w:sz w:val="21"/>
                <w:szCs w:val="21"/>
              </w:rPr>
              <w:t>一十一．音调、响度、音色的比较（共1小题）</w:t>
            </w:r>
          </w:p>
          <w:p w14:paraId="147745A9">
            <w:pPr>
              <w:spacing w:line="360" w:lineRule="auto"/>
              <w:ind w:left="273" w:hanging="273" w:hangingChars="130"/>
            </w:pPr>
            <w:r>
              <w:rPr>
                <w:rFonts w:hint="eastAsia" w:ascii="Times New Roman" w:hAnsi="Times New Roman" w:eastAsia="新宋体"/>
                <w:sz w:val="21"/>
                <w:szCs w:val="21"/>
              </w:rPr>
              <w:t>20．</w:t>
            </w:r>
            <w:r>
              <w:rPr>
                <w:rFonts w:hint="eastAsia" w:ascii="Times New Roman" w:hAnsi="Times New Roman" w:eastAsia="新宋体"/>
                <w:color w:val="FF0000"/>
                <w:sz w:val="21"/>
                <w:szCs w:val="21"/>
              </w:rPr>
              <w:t>（2023秋•茂南区校级期中）</w:t>
            </w:r>
            <w:r>
              <w:rPr>
                <w:rFonts w:hint="eastAsia" w:ascii="Times New Roman" w:hAnsi="Times New Roman" w:eastAsia="新宋体"/>
                <w:sz w:val="21"/>
                <w:szCs w:val="21"/>
              </w:rPr>
              <w:t>男低音歌手独唱时由女高音歌手轻声伴唱，下面对二人声音的描述正确的是（　　）</w:t>
            </w:r>
          </w:p>
          <w:p w14:paraId="4D03EDF7">
            <w:pPr>
              <w:spacing w:line="360" w:lineRule="auto"/>
              <w:ind w:firstLine="273" w:firstLineChars="130"/>
              <w:jc w:val="left"/>
            </w:pPr>
            <w:r>
              <w:rPr>
                <w:rFonts w:hint="eastAsia" w:ascii="Times New Roman" w:hAnsi="Times New Roman" w:eastAsia="新宋体"/>
                <w:sz w:val="21"/>
                <w:szCs w:val="21"/>
              </w:rPr>
              <w:t>A．“男声”音调低、响度小；“女声”音调高、响度大</w:t>
            </w:r>
            <w:r>
              <w:tab/>
            </w:r>
          </w:p>
          <w:p w14:paraId="2AE07D98">
            <w:pPr>
              <w:spacing w:line="360" w:lineRule="auto"/>
              <w:ind w:firstLine="273" w:firstLineChars="130"/>
              <w:jc w:val="left"/>
            </w:pPr>
            <w:r>
              <w:rPr>
                <w:rFonts w:hint="eastAsia" w:ascii="Times New Roman" w:hAnsi="Times New Roman" w:eastAsia="新宋体"/>
                <w:sz w:val="21"/>
                <w:szCs w:val="21"/>
              </w:rPr>
              <w:t>B．“男声”音调高、响度大；“女声”音调低、响度小</w:t>
            </w:r>
            <w:r>
              <w:tab/>
            </w:r>
          </w:p>
          <w:p w14:paraId="6EA73444">
            <w:pPr>
              <w:spacing w:line="360" w:lineRule="auto"/>
              <w:ind w:firstLine="273" w:firstLineChars="130"/>
              <w:jc w:val="left"/>
            </w:pPr>
            <w:r>
              <w:rPr>
                <w:rFonts w:hint="eastAsia" w:ascii="Times New Roman" w:hAnsi="Times New Roman" w:eastAsia="新宋体"/>
                <w:sz w:val="21"/>
                <w:szCs w:val="21"/>
              </w:rPr>
              <w:t>C．“男声”音调高、响度小；“女声”音调低、响度大</w:t>
            </w:r>
            <w:r>
              <w:tab/>
            </w:r>
          </w:p>
          <w:p w14:paraId="07B66A79">
            <w:pPr>
              <w:spacing w:line="360" w:lineRule="auto"/>
              <w:ind w:firstLine="273" w:firstLineChars="130"/>
              <w:jc w:val="left"/>
            </w:pPr>
            <w:r>
              <w:rPr>
                <w:rFonts w:hint="eastAsia" w:ascii="Times New Roman" w:hAnsi="Times New Roman" w:eastAsia="新宋体"/>
                <w:sz w:val="21"/>
                <w:szCs w:val="21"/>
              </w:rPr>
              <w:t>D．“男声”音调低、响度大；“女声”音调高、响度小</w:t>
            </w:r>
          </w:p>
          <w:p w14:paraId="1A4DFC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33032E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【解答】解：歌手表演时，主唱的人声音大，伴唱的人声音小，即独唱的男低音歌手响度大，伴唱的女高音歌手响度小；</w:t>
            </w:r>
          </w:p>
          <w:p w14:paraId="01558F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由于男低音歌手声音低沉，所以音调低，女高音歌手声音尖细，所以音调高。</w:t>
            </w:r>
          </w:p>
          <w:p w14:paraId="4BF74C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7FB7FF96">
            <w:pPr>
              <w:spacing w:line="360" w:lineRule="auto"/>
            </w:pPr>
            <w:r>
              <w:rPr>
                <w:rFonts w:hint="eastAsia" w:ascii="Times New Roman" w:hAnsi="Times New Roman" w:eastAsia="新宋体"/>
                <w:b/>
                <w:sz w:val="21"/>
                <w:szCs w:val="21"/>
              </w:rPr>
              <w:t>一十二．声与信息（共1小题）</w:t>
            </w:r>
          </w:p>
          <w:p w14:paraId="2826CB12">
            <w:pPr>
              <w:spacing w:line="360" w:lineRule="auto"/>
              <w:ind w:left="273" w:hanging="273" w:hangingChars="130"/>
            </w:pPr>
            <w:r>
              <w:rPr>
                <w:rFonts w:hint="eastAsia" w:ascii="Times New Roman" w:hAnsi="Times New Roman" w:eastAsia="新宋体"/>
                <w:sz w:val="21"/>
                <w:szCs w:val="21"/>
              </w:rPr>
              <w:t>21．</w:t>
            </w:r>
            <w:r>
              <w:rPr>
                <w:rFonts w:hint="eastAsia" w:ascii="Times New Roman" w:hAnsi="Times New Roman" w:eastAsia="新宋体"/>
                <w:color w:val="FF0000"/>
                <w:sz w:val="21"/>
                <w:szCs w:val="21"/>
              </w:rPr>
              <w:t>（2023秋•前郭县期中）</w:t>
            </w:r>
            <w:r>
              <w:rPr>
                <w:rFonts w:hint="eastAsia" w:ascii="Times New Roman" w:hAnsi="Times New Roman" w:eastAsia="新宋体"/>
                <w:sz w:val="21"/>
                <w:szCs w:val="21"/>
              </w:rPr>
              <w:t>当轿车倒车时，尾部在非安全距离内遇到障碍物，倒车雷达就会发出警报，方便司机判断车尾与障碍物间的距离。在此过程中，会应用到下列物理知识中的哪几项（　　）</w:t>
            </w:r>
          </w:p>
          <w:p w14:paraId="44093097">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声的反射；</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②</w:t>
            </w:r>
            <w:r>
              <w:rPr>
                <w:rFonts w:hint="eastAsia" w:ascii="Times New Roman" w:hAnsi="Times New Roman" w:eastAsia="新宋体"/>
                <w:sz w:val="21"/>
                <w:szCs w:val="21"/>
              </w:rPr>
              <w:t>超声波；</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③</w:t>
            </w:r>
            <w:r>
              <w:rPr>
                <w:rFonts w:hint="eastAsia" w:ascii="Times New Roman" w:hAnsi="Times New Roman" w:eastAsia="新宋体"/>
                <w:sz w:val="21"/>
                <w:szCs w:val="21"/>
              </w:rPr>
              <w:t>声波可以传递信息；</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④</w:t>
            </w:r>
            <w:r>
              <w:rPr>
                <w:rFonts w:hint="eastAsia" w:ascii="Times New Roman" w:hAnsi="Times New Roman" w:eastAsia="新宋体"/>
                <w:sz w:val="21"/>
                <w:szCs w:val="21"/>
              </w:rPr>
              <w:t>声波可以传递能量。</w:t>
            </w:r>
          </w:p>
          <w:p w14:paraId="4540B6C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②③</w:t>
            </w:r>
            <w:r>
              <w:tab/>
            </w:r>
            <w:r>
              <w:rPr>
                <w:rFonts w:hint="eastAsia" w:ascii="Times New Roman" w:hAnsi="Times New Roman" w:eastAsia="新宋体"/>
                <w:sz w:val="21"/>
                <w:szCs w:val="21"/>
              </w:rPr>
              <w:t>B．只有</w:t>
            </w:r>
            <w:r>
              <w:rPr>
                <w:rFonts w:hint="eastAsia" w:ascii="Times New Roman" w:hAnsi="Times New Roman" w:eastAsia="Calibri"/>
                <w:sz w:val="21"/>
                <w:szCs w:val="21"/>
              </w:rPr>
              <w:t>②④</w:t>
            </w:r>
            <w:r>
              <w:tab/>
            </w:r>
            <w:r>
              <w:rPr>
                <w:rFonts w:hint="eastAsia" w:ascii="Times New Roman" w:hAnsi="Times New Roman" w:eastAsia="新宋体"/>
                <w:sz w:val="21"/>
                <w:szCs w:val="21"/>
              </w:rPr>
              <w:t>C．只有</w:t>
            </w:r>
            <w:r>
              <w:rPr>
                <w:rFonts w:hint="eastAsia" w:ascii="Times New Roman" w:hAnsi="Times New Roman" w:eastAsia="Calibri"/>
                <w:sz w:val="21"/>
                <w:szCs w:val="21"/>
              </w:rPr>
              <w:t>①②③</w:t>
            </w:r>
            <w:r>
              <w:tab/>
            </w:r>
            <w:r>
              <w:rPr>
                <w:rFonts w:hint="eastAsia" w:ascii="Times New Roman" w:hAnsi="Times New Roman" w:eastAsia="新宋体"/>
                <w:sz w:val="21"/>
                <w:szCs w:val="21"/>
              </w:rPr>
              <w:t>D．只有</w:t>
            </w:r>
            <w:r>
              <w:rPr>
                <w:rFonts w:hint="eastAsia" w:ascii="Times New Roman" w:hAnsi="Times New Roman" w:eastAsia="Calibri"/>
                <w:sz w:val="21"/>
                <w:szCs w:val="21"/>
              </w:rPr>
              <w:t>①②④</w:t>
            </w:r>
          </w:p>
          <w:p w14:paraId="24922C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44C06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倒车雷达，即倒车防撞雷达，也叫泊车辅助装置，它能以声音或更为直观的显示告知司机车辆周围是否有障碍物，倒车时，利用超声波原理，由装置在车尾保险杠上的探头发送超声波撞击障碍物后反射此声波，计算出车体与障碍物间的实际距离，然后提示给司机，使停车或倒车更容易、更安全，所以说倒车雷达应用了回声定位的原理，获得一些信息。所以倒车雷达工作过程中，应用了超声波、回声、声音可以传递信息，没涉及到声音可以传递能量部分。</w:t>
            </w:r>
          </w:p>
          <w:p w14:paraId="20BCB1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故应用的物理知识有</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声音的反射；</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 xml:space="preserve">超声波； </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声波可以传递信息。</w:t>
            </w:r>
          </w:p>
          <w:p w14:paraId="2825A8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729256A">
            <w:pPr>
              <w:spacing w:line="360" w:lineRule="auto"/>
            </w:pPr>
            <w:r>
              <w:rPr>
                <w:rFonts w:hint="eastAsia" w:ascii="Times New Roman" w:hAnsi="Times New Roman" w:eastAsia="新宋体"/>
                <w:b/>
                <w:sz w:val="21"/>
                <w:szCs w:val="21"/>
              </w:rPr>
              <w:t>一十三．声与能量（共2小题）</w:t>
            </w:r>
          </w:p>
          <w:p w14:paraId="67D5304B">
            <w:pPr>
              <w:spacing w:line="360" w:lineRule="auto"/>
              <w:ind w:left="273" w:hanging="273" w:hangingChars="130"/>
            </w:pPr>
            <w:r>
              <w:rPr>
                <w:rFonts w:hint="eastAsia" w:ascii="Times New Roman" w:hAnsi="Times New Roman" w:eastAsia="新宋体"/>
                <w:sz w:val="21"/>
                <w:szCs w:val="21"/>
              </w:rPr>
              <w:t>22．</w:t>
            </w:r>
            <w:r>
              <w:rPr>
                <w:rFonts w:hint="eastAsia" w:ascii="Times New Roman" w:hAnsi="Times New Roman" w:eastAsia="新宋体"/>
                <w:color w:val="FF0000"/>
                <w:sz w:val="21"/>
                <w:szCs w:val="21"/>
              </w:rPr>
              <w:t>（2023秋•阜平县期中）</w:t>
            </w:r>
            <w:r>
              <w:rPr>
                <w:rFonts w:hint="eastAsia" w:ascii="Times New Roman" w:hAnsi="Times New Roman" w:eastAsia="新宋体"/>
                <w:sz w:val="21"/>
                <w:szCs w:val="21"/>
              </w:rPr>
              <w:t>下列关于声的应用中，原理与其他三项不同的是（　　）</w:t>
            </w:r>
          </w:p>
          <w:p w14:paraId="28BDCD52">
            <w:pPr>
              <w:spacing w:line="360" w:lineRule="auto"/>
              <w:ind w:firstLine="273" w:firstLineChars="130"/>
              <w:jc w:val="left"/>
            </w:pPr>
            <w:r>
              <w:rPr>
                <w:rFonts w:hint="eastAsia" w:ascii="Times New Roman" w:hAnsi="Times New Roman" w:eastAsia="新宋体"/>
                <w:sz w:val="21"/>
                <w:szCs w:val="21"/>
              </w:rPr>
              <w:t>A．声波震碎玻璃杯</w:t>
            </w:r>
            <w:r>
              <w:tab/>
            </w:r>
          </w:p>
          <w:p w14:paraId="10CF4BF2">
            <w:pPr>
              <w:spacing w:line="360" w:lineRule="auto"/>
              <w:ind w:firstLine="273" w:firstLineChars="130"/>
              <w:jc w:val="left"/>
            </w:pPr>
            <w:r>
              <w:rPr>
                <w:rFonts w:hint="eastAsia" w:ascii="Times New Roman" w:hAnsi="Times New Roman" w:eastAsia="新宋体"/>
                <w:sz w:val="21"/>
                <w:szCs w:val="21"/>
              </w:rPr>
              <w:t>B．牙医用超声波洁牙</w:t>
            </w:r>
            <w:r>
              <w:tab/>
            </w:r>
          </w:p>
          <w:p w14:paraId="5EDCF02D">
            <w:pPr>
              <w:spacing w:line="360" w:lineRule="auto"/>
              <w:ind w:firstLine="273" w:firstLineChars="130"/>
              <w:jc w:val="left"/>
            </w:pPr>
            <w:r>
              <w:rPr>
                <w:rFonts w:hint="eastAsia" w:ascii="Times New Roman" w:hAnsi="Times New Roman" w:eastAsia="新宋体"/>
                <w:sz w:val="21"/>
                <w:szCs w:val="21"/>
              </w:rPr>
              <w:t>C．超声波加湿器打碎水珠加湿空气</w:t>
            </w:r>
            <w:r>
              <w:tab/>
            </w:r>
          </w:p>
          <w:p w14:paraId="12B63940">
            <w:pPr>
              <w:spacing w:line="360" w:lineRule="auto"/>
              <w:ind w:firstLine="273" w:firstLineChars="130"/>
              <w:jc w:val="left"/>
            </w:pPr>
            <w:r>
              <w:rPr>
                <w:rFonts w:hint="eastAsia" w:ascii="Times New Roman" w:hAnsi="Times New Roman" w:eastAsia="新宋体"/>
                <w:sz w:val="21"/>
                <w:szCs w:val="21"/>
              </w:rPr>
              <w:t>D．蝙蝠利用声音辨别方向</w:t>
            </w:r>
          </w:p>
          <w:p w14:paraId="4D63CF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14DEA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【解答】解：A、声波震碎玻璃杯，这是利用声音可以传递能量；</w:t>
            </w:r>
          </w:p>
          <w:p w14:paraId="7F83F9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B、牙医用超声波洁牙，这是利用声音可以传递能量；</w:t>
            </w:r>
          </w:p>
          <w:p w14:paraId="358839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C、超声波加湿器打碎水珠加湿空气，这是利用声音可以传递能量；</w:t>
            </w:r>
          </w:p>
          <w:p w14:paraId="077634C3">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D、蝙蝠利用声音辨别方向，这是利用声音可以传递信息。</w:t>
            </w:r>
          </w:p>
          <w:p w14:paraId="2E1A6E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CDC9CC0">
            <w:pPr>
              <w:spacing w:line="360" w:lineRule="auto"/>
              <w:ind w:left="273" w:hanging="273" w:hangingChars="130"/>
            </w:pPr>
            <w:r>
              <w:rPr>
                <w:rFonts w:hint="eastAsia" w:ascii="Times New Roman" w:hAnsi="Times New Roman" w:eastAsia="新宋体"/>
                <w:sz w:val="21"/>
                <w:szCs w:val="21"/>
              </w:rPr>
              <w:t>23．</w:t>
            </w:r>
            <w:r>
              <w:rPr>
                <w:rFonts w:hint="eastAsia" w:ascii="Times New Roman" w:hAnsi="Times New Roman" w:eastAsia="新宋体"/>
                <w:color w:val="FF0000"/>
                <w:sz w:val="21"/>
                <w:szCs w:val="21"/>
              </w:rPr>
              <w:t>（2023秋•蓬江区校级期中）</w:t>
            </w:r>
            <w:r>
              <w:rPr>
                <w:rFonts w:hint="eastAsia" w:ascii="Times New Roman" w:hAnsi="Times New Roman" w:eastAsia="新宋体"/>
                <w:sz w:val="21"/>
                <w:szCs w:val="21"/>
              </w:rPr>
              <w:t xml:space="preserve">把正在发声的音叉放在水中。水面激起水花，说明发声的物体在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。用超声波能粉碎人体内“结石”说明声波具有 </w:t>
            </w:r>
            <w:r>
              <w:rPr>
                <w:rFonts w:hint="eastAsia" w:ascii="Times New Roman" w:hAnsi="Times New Roman" w:eastAsia="新宋体"/>
                <w:sz w:val="21"/>
                <w:szCs w:val="21"/>
                <w:u w:val="single"/>
              </w:rPr>
              <w:t>　能量　</w:t>
            </w:r>
            <w:r>
              <w:rPr>
                <w:rFonts w:hint="eastAsia" w:ascii="Times New Roman" w:hAnsi="Times New Roman" w:eastAsia="新宋体"/>
                <w:sz w:val="21"/>
                <w:szCs w:val="21"/>
              </w:rPr>
              <w:t xml:space="preserve">，水中的鱼会被岸上人的说话声吓跑，说明声音不仅能在空气中传播，也能在 </w:t>
            </w:r>
            <w:r>
              <w:rPr>
                <w:rFonts w:hint="eastAsia" w:ascii="Times New Roman" w:hAnsi="Times New Roman" w:eastAsia="新宋体"/>
                <w:sz w:val="21"/>
                <w:szCs w:val="21"/>
                <w:u w:val="single"/>
              </w:rPr>
              <w:t>　水　</w:t>
            </w:r>
            <w:r>
              <w:rPr>
                <w:rFonts w:hint="eastAsia" w:ascii="Times New Roman" w:hAnsi="Times New Roman" w:eastAsia="新宋体"/>
                <w:sz w:val="21"/>
                <w:szCs w:val="21"/>
              </w:rPr>
              <w:t>中传播。</w:t>
            </w:r>
          </w:p>
          <w:p w14:paraId="340569B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【答案】振动；能量；水。</w:t>
            </w:r>
          </w:p>
          <w:p w14:paraId="0B1950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【解答】解：把正在发声的音叉放在水中，水面能激起水花，说明发声的物体在振动；医生用超声波能粉碎人体内“结石”，说明声波具有能量；</w:t>
            </w:r>
          </w:p>
          <w:p w14:paraId="65372D0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水中的鱼会被岸上人的说话声吓跑，说明说话声通过空气和水传到水中鱼的耳朵中。</w:t>
            </w:r>
          </w:p>
          <w:p w14:paraId="19FC6A2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故答案为：振动；能量；水。</w:t>
            </w:r>
          </w:p>
          <w:p w14:paraId="7C234FE1">
            <w:pPr>
              <w:spacing w:line="360" w:lineRule="auto"/>
            </w:pPr>
            <w:r>
              <w:rPr>
                <w:rFonts w:hint="eastAsia" w:ascii="Times New Roman" w:hAnsi="Times New Roman" w:eastAsia="新宋体"/>
                <w:b/>
                <w:sz w:val="21"/>
                <w:szCs w:val="21"/>
              </w:rPr>
              <w:t>一十四．减弱噪声的途径（共2小题）</w:t>
            </w:r>
          </w:p>
          <w:p w14:paraId="3FEA2BD5">
            <w:pPr>
              <w:spacing w:line="360" w:lineRule="auto"/>
              <w:ind w:left="273" w:hanging="273" w:hangingChars="130"/>
            </w:pPr>
            <w:r>
              <w:rPr>
                <w:rFonts w:hint="eastAsia" w:ascii="Times New Roman" w:hAnsi="Times New Roman" w:eastAsia="新宋体"/>
                <w:sz w:val="21"/>
                <w:szCs w:val="21"/>
              </w:rPr>
              <w:t>24．</w:t>
            </w:r>
            <w:r>
              <w:rPr>
                <w:rFonts w:hint="eastAsia" w:ascii="Times New Roman" w:hAnsi="Times New Roman" w:eastAsia="新宋体"/>
                <w:color w:val="FF0000"/>
                <w:sz w:val="21"/>
                <w:szCs w:val="21"/>
              </w:rPr>
              <w:t>（2023秋•清江浦区校级期中）</w:t>
            </w:r>
            <w:r>
              <w:rPr>
                <w:rFonts w:hint="eastAsia" w:ascii="Times New Roman" w:hAnsi="Times New Roman" w:eastAsia="新宋体"/>
                <w:sz w:val="21"/>
                <w:szCs w:val="21"/>
              </w:rPr>
              <w:t>噪声严重污染环境，影响人们的生活和工作，已成为社会公害。下列措施中不能减弱噪声的是（　　）</w:t>
            </w:r>
          </w:p>
          <w:p w14:paraId="78763517">
            <w:pPr>
              <w:spacing w:line="360" w:lineRule="auto"/>
              <w:ind w:firstLine="273" w:firstLineChars="130"/>
              <w:jc w:val="left"/>
            </w:pPr>
            <w:r>
              <w:rPr>
                <w:rFonts w:hint="eastAsia" w:ascii="Times New Roman" w:hAnsi="Times New Roman" w:eastAsia="新宋体"/>
                <w:sz w:val="21"/>
                <w:szCs w:val="21"/>
              </w:rPr>
              <w:t>A．机动车辆在市内严禁鸣笛</w:t>
            </w:r>
            <w:r>
              <w:tab/>
            </w:r>
            <w:r>
              <w:rPr>
                <w:rFonts w:hint="eastAsia"/>
                <w:lang w:val="en-US" w:eastAsia="zh-CN"/>
              </w:rPr>
              <w:t xml:space="preserve">    </w:t>
            </w:r>
            <w:r>
              <w:rPr>
                <w:rFonts w:hint="eastAsia" w:ascii="Times New Roman" w:hAnsi="Times New Roman" w:eastAsia="新宋体"/>
                <w:sz w:val="21"/>
                <w:szCs w:val="21"/>
              </w:rPr>
              <w:t>B．汽车排气管上安装消声器</w:t>
            </w:r>
            <w:r>
              <w:tab/>
            </w:r>
          </w:p>
          <w:p w14:paraId="334C5400">
            <w:pPr>
              <w:spacing w:line="360" w:lineRule="auto"/>
              <w:ind w:firstLine="273" w:firstLineChars="130"/>
              <w:jc w:val="left"/>
            </w:pPr>
            <w:r>
              <w:rPr>
                <w:rFonts w:hint="eastAsia" w:ascii="Times New Roman" w:hAnsi="Times New Roman" w:eastAsia="新宋体"/>
                <w:sz w:val="21"/>
                <w:szCs w:val="21"/>
              </w:rPr>
              <w:t>C．清除城市垃圾，保持环境整洁</w:t>
            </w:r>
            <w:r>
              <w:tab/>
            </w:r>
            <w:r>
              <w:rPr>
                <w:rFonts w:hint="eastAsia"/>
                <w:lang w:val="en-US" w:eastAsia="zh-CN"/>
              </w:rPr>
              <w:t xml:space="preserve">    </w:t>
            </w:r>
            <w:r>
              <w:rPr>
                <w:rFonts w:hint="eastAsia" w:ascii="Times New Roman" w:hAnsi="Times New Roman" w:eastAsia="新宋体"/>
                <w:sz w:val="21"/>
                <w:szCs w:val="21"/>
              </w:rPr>
              <w:t>D．在城市街道两旁种草植树</w:t>
            </w:r>
          </w:p>
          <w:p w14:paraId="152EE4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B7634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【解答】解：A、机动车辆在市内严禁鸣笛，属于防止噪声的产生，可以减弱噪声；</w:t>
            </w:r>
          </w:p>
          <w:p w14:paraId="3DE075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B、汽车排气管上安装消声器，属于防止噪声的产生，可以减弱噪声；</w:t>
            </w:r>
          </w:p>
          <w:p w14:paraId="0A6BEB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C、清除城市垃圾，保持环境整洁，与噪声无关，只能净化环境；</w:t>
            </w:r>
          </w:p>
          <w:p w14:paraId="60069A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D、在城市街道两旁种草植树，属于阻断噪声的传播，可以减弱噪声。</w:t>
            </w:r>
          </w:p>
          <w:p w14:paraId="1667FB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DAEBB16">
            <w:pPr>
              <w:spacing w:line="360" w:lineRule="auto"/>
              <w:ind w:left="273" w:hanging="273" w:hangingChars="130"/>
            </w:pPr>
            <w:r>
              <w:rPr>
                <w:rFonts w:hint="eastAsia" w:ascii="Times New Roman" w:hAnsi="Times New Roman" w:eastAsia="新宋体"/>
                <w:sz w:val="21"/>
                <w:szCs w:val="21"/>
              </w:rPr>
              <w:t>25．</w:t>
            </w:r>
            <w:r>
              <w:rPr>
                <w:rFonts w:hint="eastAsia" w:ascii="Times New Roman" w:hAnsi="Times New Roman" w:eastAsia="新宋体"/>
                <w:color w:val="FF0000"/>
                <w:sz w:val="21"/>
                <w:szCs w:val="21"/>
              </w:rPr>
              <w:t>（2023秋•安岳县校级期中）</w:t>
            </w:r>
            <w:r>
              <w:rPr>
                <w:rFonts w:hint="eastAsia" w:ascii="Times New Roman" w:hAnsi="Times New Roman" w:eastAsia="新宋体"/>
                <w:sz w:val="21"/>
                <w:szCs w:val="21"/>
              </w:rPr>
              <w:t>一场大雪过后，人们会感到外面万籁俱静，原因是（　　）</w:t>
            </w:r>
          </w:p>
          <w:p w14:paraId="6A62CFA9">
            <w:pPr>
              <w:spacing w:line="360" w:lineRule="auto"/>
              <w:ind w:firstLine="273" w:firstLineChars="130"/>
              <w:jc w:val="left"/>
            </w:pPr>
            <w:r>
              <w:rPr>
                <w:rFonts w:hint="eastAsia" w:ascii="Times New Roman" w:hAnsi="Times New Roman" w:eastAsia="新宋体"/>
                <w:sz w:val="21"/>
                <w:szCs w:val="21"/>
              </w:rPr>
              <w:t>A．行驶的车辆减少，噪声减小</w:t>
            </w:r>
            <w:r>
              <w:tab/>
            </w:r>
          </w:p>
          <w:p w14:paraId="3D0E6828">
            <w:pPr>
              <w:spacing w:line="360" w:lineRule="auto"/>
              <w:ind w:firstLine="273" w:firstLineChars="130"/>
              <w:jc w:val="left"/>
            </w:pPr>
            <w:r>
              <w:rPr>
                <w:rFonts w:hint="eastAsia" w:ascii="Times New Roman" w:hAnsi="Times New Roman" w:eastAsia="新宋体"/>
                <w:sz w:val="21"/>
                <w:szCs w:val="21"/>
              </w:rPr>
              <w:t>B．可能是大雪蓬松且多孔，对噪声有吸收作用</w:t>
            </w:r>
            <w:r>
              <w:tab/>
            </w:r>
          </w:p>
          <w:p w14:paraId="30B40245">
            <w:pPr>
              <w:spacing w:line="360" w:lineRule="auto"/>
              <w:ind w:firstLine="273" w:firstLineChars="130"/>
              <w:jc w:val="left"/>
            </w:pPr>
            <w:r>
              <w:rPr>
                <w:rFonts w:hint="eastAsia" w:ascii="Times New Roman" w:hAnsi="Times New Roman" w:eastAsia="新宋体"/>
                <w:sz w:val="21"/>
                <w:szCs w:val="21"/>
              </w:rPr>
              <w:t>C．可能是大雪后，大地银装素裹，噪声被反射</w:t>
            </w:r>
            <w:r>
              <w:tab/>
            </w:r>
          </w:p>
          <w:p w14:paraId="406AF540">
            <w:pPr>
              <w:spacing w:line="360" w:lineRule="auto"/>
              <w:ind w:firstLine="273" w:firstLineChars="130"/>
              <w:jc w:val="left"/>
            </w:pPr>
            <w:r>
              <w:rPr>
                <w:rFonts w:hint="eastAsia" w:ascii="Times New Roman" w:hAnsi="Times New Roman" w:eastAsia="新宋体"/>
                <w:sz w:val="21"/>
                <w:szCs w:val="21"/>
              </w:rPr>
              <w:t>D．可能是大雪后气温较低，噪声传播速度变慢</w:t>
            </w:r>
          </w:p>
          <w:p w14:paraId="172D95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10D7BF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【解答】解：大雪蓬松且多孔，声波进入后在微孔中发生摩擦而将声音的能量消耗掉，因此对噪声有吸收作用。</w:t>
            </w:r>
          </w:p>
          <w:p w14:paraId="173222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458B85F7">
            <w:pPr>
              <w:spacing w:line="360" w:lineRule="auto"/>
            </w:pPr>
            <w:r>
              <w:rPr>
                <w:rFonts w:hint="eastAsia" w:ascii="Times New Roman" w:hAnsi="Times New Roman" w:eastAsia="新宋体"/>
                <w:b/>
                <w:sz w:val="21"/>
                <w:szCs w:val="21"/>
              </w:rPr>
              <w:t>一十五．减弱噪声的实验（共1小题）</w:t>
            </w:r>
          </w:p>
          <w:p w14:paraId="5C553A54">
            <w:pPr>
              <w:spacing w:line="360" w:lineRule="auto"/>
              <w:ind w:left="273" w:hanging="273" w:hangingChars="130"/>
            </w:pPr>
            <w:r>
              <w:rPr>
                <w:rFonts w:hint="eastAsia" w:ascii="Times New Roman" w:hAnsi="Times New Roman" w:eastAsia="新宋体"/>
                <w:sz w:val="21"/>
                <w:szCs w:val="21"/>
              </w:rPr>
              <w:t>26．</w:t>
            </w:r>
            <w:r>
              <w:rPr>
                <w:rFonts w:hint="eastAsia" w:ascii="Times New Roman" w:hAnsi="Times New Roman" w:eastAsia="新宋体"/>
                <w:color w:val="FF0000"/>
                <w:sz w:val="21"/>
                <w:szCs w:val="21"/>
              </w:rPr>
              <w:t>（2023秋•任城区期中）</w:t>
            </w:r>
            <w:r>
              <w:rPr>
                <w:rFonts w:hint="eastAsia" w:ascii="Times New Roman" w:hAnsi="Times New Roman" w:eastAsia="新宋体"/>
                <w:sz w:val="21"/>
                <w:szCs w:val="21"/>
              </w:rPr>
              <w:t>随着生活水平的日益提高，不少场所的装修会考虑声学吸音效果。小明同学想比较几种常见装修材料的吸音性能，他找来厚度相同的四种小块材料（聚酯棉、软木、泡沫和海绵），进行了图示实验：桌面上放一个玻璃杯，在玻璃杯下分别放上待测试的小块材料，将悬挂在细线下的小球拉到同一高度释放去敲击玻璃杯，仔细比较玻璃杯发出的声音大小。</w:t>
            </w:r>
          </w:p>
          <w:p w14:paraId="1CAADFA9">
            <w:pPr>
              <w:spacing w:line="360" w:lineRule="auto"/>
              <w:ind w:left="273" w:leftChars="130" w:right="0" w:firstLine="0" w:firstLineChars="0"/>
            </w:pPr>
            <w:r>
              <w:rPr>
                <w:rFonts w:hint="eastAsia" w:ascii="Times New Roman" w:hAnsi="Times New Roman" w:eastAsia="新宋体"/>
                <w:sz w:val="21"/>
                <w:szCs w:val="21"/>
              </w:rPr>
              <w:t xml:space="preserve">（1）为控制实验过程中敲击玻璃杯的力大小相同，小明的做法是 </w:t>
            </w:r>
            <w:r>
              <w:rPr>
                <w:rFonts w:hint="eastAsia" w:ascii="Times New Roman" w:hAnsi="Times New Roman" w:eastAsia="新宋体"/>
                <w:sz w:val="21"/>
                <w:szCs w:val="21"/>
                <w:u w:val="single"/>
              </w:rPr>
              <w:t>　小球拉到同一高度释放　</w:t>
            </w:r>
            <w:r>
              <w:rPr>
                <w:rFonts w:hint="eastAsia" w:ascii="Times New Roman" w:hAnsi="Times New Roman" w:eastAsia="新宋体"/>
                <w:sz w:val="21"/>
                <w:szCs w:val="21"/>
              </w:rPr>
              <w:t>；</w:t>
            </w:r>
          </w:p>
          <w:p w14:paraId="22A349FE">
            <w:pPr>
              <w:spacing w:line="360" w:lineRule="auto"/>
              <w:ind w:left="273" w:leftChars="130" w:right="0" w:firstLine="0" w:firstLineChars="0"/>
            </w:pPr>
            <w:r>
              <w:rPr>
                <w:rFonts w:hint="eastAsia" w:ascii="Times New Roman" w:hAnsi="Times New Roman" w:eastAsia="新宋体"/>
                <w:sz w:val="21"/>
                <w:szCs w:val="21"/>
              </w:rPr>
              <w:t>（2）小明实验数据记录如下表：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00"/>
              <w:gridCol w:w="1600"/>
              <w:gridCol w:w="1600"/>
              <w:gridCol w:w="1600"/>
              <w:gridCol w:w="1600"/>
            </w:tblGrid>
            <w:tr w14:paraId="749B967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600" w:type="dxa"/>
                  <w:noWrap w:val="0"/>
                  <w:vAlign w:val="top"/>
                </w:tcPr>
                <w:p w14:paraId="0984AB8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材料种类</w:t>
                  </w:r>
                </w:p>
              </w:tc>
              <w:tc>
                <w:tcPr>
                  <w:tcW w:w="1600" w:type="dxa"/>
                  <w:noWrap w:val="0"/>
                  <w:vAlign w:val="top"/>
                </w:tcPr>
                <w:p w14:paraId="78A9B88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聚酯棉</w:t>
                  </w:r>
                </w:p>
              </w:tc>
              <w:tc>
                <w:tcPr>
                  <w:tcW w:w="1600" w:type="dxa"/>
                  <w:noWrap w:val="0"/>
                  <w:vAlign w:val="top"/>
                </w:tcPr>
                <w:p w14:paraId="0F444B7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软木</w:t>
                  </w:r>
                </w:p>
              </w:tc>
              <w:tc>
                <w:tcPr>
                  <w:tcW w:w="1600" w:type="dxa"/>
                  <w:noWrap w:val="0"/>
                  <w:vAlign w:val="top"/>
                </w:tcPr>
                <w:p w14:paraId="7778170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泡沫</w:t>
                  </w:r>
                </w:p>
              </w:tc>
              <w:tc>
                <w:tcPr>
                  <w:tcW w:w="1600" w:type="dxa"/>
                  <w:noWrap w:val="0"/>
                  <w:vAlign w:val="top"/>
                </w:tcPr>
                <w:p w14:paraId="19804C0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海绵</w:t>
                  </w:r>
                </w:p>
              </w:tc>
            </w:tr>
            <w:tr w14:paraId="1EE80B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noWrap w:val="0"/>
                  <w:vAlign w:val="top"/>
                </w:tcPr>
                <w:p w14:paraId="2BBA620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玻璃杯发声大小</w:t>
                  </w:r>
                </w:p>
              </w:tc>
              <w:tc>
                <w:tcPr>
                  <w:tcW w:w="1600" w:type="dxa"/>
                  <w:noWrap w:val="0"/>
                  <w:vAlign w:val="top"/>
                </w:tcPr>
                <w:p w14:paraId="77F5251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最小</w:t>
                  </w:r>
                </w:p>
              </w:tc>
              <w:tc>
                <w:tcPr>
                  <w:tcW w:w="1600" w:type="dxa"/>
                  <w:noWrap w:val="0"/>
                  <w:vAlign w:val="top"/>
                </w:tcPr>
                <w:p w14:paraId="037D4EB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最大</w:t>
                  </w:r>
                </w:p>
              </w:tc>
              <w:tc>
                <w:tcPr>
                  <w:tcW w:w="1600" w:type="dxa"/>
                  <w:noWrap w:val="0"/>
                  <w:vAlign w:val="top"/>
                </w:tcPr>
                <w:p w14:paraId="270CEA2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较大</w:t>
                  </w:r>
                </w:p>
              </w:tc>
              <w:tc>
                <w:tcPr>
                  <w:tcW w:w="1600" w:type="dxa"/>
                  <w:noWrap w:val="0"/>
                  <w:vAlign w:val="top"/>
                </w:tcPr>
                <w:p w14:paraId="664479F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较小</w:t>
                  </w:r>
                </w:p>
              </w:tc>
            </w:tr>
            <w:tr w14:paraId="677383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noWrap w:val="0"/>
                  <w:vAlign w:val="top"/>
                </w:tcPr>
                <w:p w14:paraId="604AC4A8">
                  <w:pPr>
                    <w:widowControl w:val="0"/>
                    <w:spacing w:line="360" w:lineRule="auto"/>
                    <w:jc w:val="center"/>
                    <w:rPr>
                      <w:rFonts w:ascii="Calibri" w:hAnsi="Calibri" w:eastAsia="宋体" w:cs="Times New Roman"/>
                      <w:kern w:val="2"/>
                      <w:sz w:val="21"/>
                      <w:szCs w:val="22"/>
                      <w:lang w:val="en-US" w:eastAsia="zh-CN" w:bidi="ar-SA"/>
                    </w:rPr>
                  </w:pPr>
                </w:p>
              </w:tc>
              <w:tc>
                <w:tcPr>
                  <w:tcW w:w="1600" w:type="dxa"/>
                  <w:noWrap w:val="0"/>
                  <w:vAlign w:val="top"/>
                </w:tcPr>
                <w:p w14:paraId="1E6C2C4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最强</w:t>
                  </w:r>
                </w:p>
              </w:tc>
              <w:tc>
                <w:tcPr>
                  <w:tcW w:w="1600" w:type="dxa"/>
                  <w:noWrap w:val="0"/>
                  <w:vAlign w:val="top"/>
                </w:tcPr>
                <w:p w14:paraId="3C7C03F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最弱</w:t>
                  </w:r>
                </w:p>
              </w:tc>
              <w:tc>
                <w:tcPr>
                  <w:tcW w:w="1600" w:type="dxa"/>
                  <w:noWrap w:val="0"/>
                  <w:vAlign w:val="top"/>
                </w:tcPr>
                <w:p w14:paraId="5F56FF2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较弱</w:t>
                  </w:r>
                </w:p>
              </w:tc>
              <w:tc>
                <w:tcPr>
                  <w:tcW w:w="1600" w:type="dxa"/>
                  <w:noWrap w:val="0"/>
                  <w:vAlign w:val="top"/>
                </w:tcPr>
                <w:p w14:paraId="0193ACF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较强</w:t>
                  </w:r>
                </w:p>
              </w:tc>
            </w:tr>
          </w:tbl>
          <w:p w14:paraId="25CA77DB">
            <w:pPr>
              <w:spacing w:line="360" w:lineRule="auto"/>
              <w:ind w:left="273" w:leftChars="130" w:right="0" w:firstLine="0" w:firstLineChars="0"/>
            </w:pPr>
            <w:r>
              <w:rPr>
                <w:rFonts w:hint="eastAsia" w:ascii="Times New Roman" w:hAnsi="Times New Roman" w:eastAsia="新宋体"/>
                <w:sz w:val="21"/>
                <w:szCs w:val="21"/>
              </w:rPr>
              <w:t xml:space="preserve">你认为表中空格处应填入 </w:t>
            </w:r>
            <w:r>
              <w:rPr>
                <w:rFonts w:hint="eastAsia" w:ascii="Times New Roman" w:hAnsi="Times New Roman" w:eastAsia="新宋体"/>
                <w:sz w:val="21"/>
                <w:szCs w:val="21"/>
                <w:u w:val="single"/>
              </w:rPr>
              <w:t>　吸音性能　</w:t>
            </w:r>
            <w:r>
              <w:rPr>
                <w:rFonts w:hint="eastAsia" w:ascii="Times New Roman" w:hAnsi="Times New Roman" w:eastAsia="新宋体"/>
                <w:sz w:val="21"/>
                <w:szCs w:val="21"/>
              </w:rPr>
              <w:t>；</w:t>
            </w:r>
          </w:p>
          <w:p w14:paraId="1BF2A3BF">
            <w:pPr>
              <w:spacing w:line="360" w:lineRule="auto"/>
              <w:ind w:left="273" w:leftChars="130" w:right="0" w:firstLine="0" w:firstLineChars="0"/>
            </w:pPr>
            <w:r>
              <w:rPr>
                <w:rFonts w:hint="eastAsia" w:ascii="Times New Roman" w:hAnsi="Times New Roman" w:eastAsia="新宋体"/>
                <w:sz w:val="21"/>
                <w:szCs w:val="21"/>
              </w:rPr>
              <w:t xml:space="preserve">（3）小明实验中的四种材料，仅从吸音性能的角度考虑，最适合隔音墙装修的是 </w:t>
            </w:r>
            <w:r>
              <w:rPr>
                <w:rFonts w:hint="eastAsia" w:ascii="Times New Roman" w:hAnsi="Times New Roman" w:eastAsia="新宋体"/>
                <w:sz w:val="21"/>
                <w:szCs w:val="21"/>
                <w:u w:val="single"/>
              </w:rPr>
              <w:t>　聚酯棉　</w:t>
            </w:r>
            <w:r>
              <w:rPr>
                <w:rFonts w:hint="eastAsia" w:ascii="Times New Roman" w:hAnsi="Times New Roman" w:eastAsia="新宋体"/>
                <w:sz w:val="21"/>
                <w:szCs w:val="21"/>
              </w:rPr>
              <w:t>；</w:t>
            </w:r>
          </w:p>
          <w:p w14:paraId="5ACE5286">
            <w:pPr>
              <w:spacing w:line="360" w:lineRule="auto"/>
              <w:ind w:left="273" w:leftChars="130" w:right="0" w:firstLine="0" w:firstLineChars="0"/>
            </w:pPr>
            <w:r>
              <w:rPr>
                <w:rFonts w:hint="eastAsia" w:ascii="Times New Roman" w:hAnsi="Times New Roman" w:eastAsia="新宋体"/>
                <w:sz w:val="21"/>
                <w:szCs w:val="21"/>
              </w:rPr>
              <w:t xml:space="preserve">（4）你认为影响吸音性能的因素除了材料的种类，可能还有材料的 </w:t>
            </w:r>
            <w:r>
              <w:rPr>
                <w:rFonts w:hint="eastAsia" w:ascii="Times New Roman" w:hAnsi="Times New Roman" w:eastAsia="新宋体"/>
                <w:sz w:val="21"/>
                <w:szCs w:val="21"/>
                <w:u w:val="single"/>
              </w:rPr>
              <w:t>　密度（或厚度）　</w:t>
            </w:r>
            <w:r>
              <w:rPr>
                <w:rFonts w:hint="eastAsia" w:ascii="Times New Roman" w:hAnsi="Times New Roman" w:eastAsia="新宋体"/>
                <w:sz w:val="21"/>
                <w:szCs w:val="21"/>
              </w:rPr>
              <w:t>（写出一个即可）。</w:t>
            </w:r>
          </w:p>
          <w:p w14:paraId="473217C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95400" cy="1162050"/>
                  <wp:effectExtent l="0" t="0" r="0" b="0"/>
                  <wp:docPr id="27"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7" descr="菁优网：http://www.jyeoo.com"/>
                          <pic:cNvPicPr>
                            <a:picLocks noChangeAspect="1"/>
                          </pic:cNvPicPr>
                        </pic:nvPicPr>
                        <pic:blipFill>
                          <a:blip r:embed="rId17"/>
                          <a:stretch>
                            <a:fillRect/>
                          </a:stretch>
                        </pic:blipFill>
                        <pic:spPr>
                          <a:xfrm>
                            <a:off x="0" y="0"/>
                            <a:ext cx="1295400" cy="1162050"/>
                          </a:xfrm>
                          <a:prstGeom prst="rect">
                            <a:avLst/>
                          </a:prstGeom>
                          <a:noFill/>
                          <a:ln>
                            <a:noFill/>
                          </a:ln>
                        </pic:spPr>
                      </pic:pic>
                    </a:graphicData>
                  </a:graphic>
                </wp:inline>
              </w:drawing>
            </w:r>
          </w:p>
          <w:p w14:paraId="3BC06C4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C5BCC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【解答】解：（1）小球的位置越高，下落时敲击玻璃杯发出声音越大，实验中为控制敲击玻璃杯的力度，必须把小球拉到同一高度释放。</w:t>
            </w:r>
          </w:p>
          <w:p w14:paraId="4E8122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故答案为：小球拉到同一高度释放。</w:t>
            </w:r>
          </w:p>
          <w:p w14:paraId="6725D7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（2）本实验比较的是不同材料的吸音性能，因此表格中应该填入吸音性能。</w:t>
            </w:r>
          </w:p>
          <w:p w14:paraId="7AEDF5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故答案为：吸音性能。</w:t>
            </w:r>
          </w:p>
          <w:p w14:paraId="4B2D20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（3）吸音效果的好坏通过玻璃杯被敲击发出的声音的大小反映出来，聚酯棉垫在杯子底下时发出声音最小，因此它的吸音性能最好，适合装修隔音墙用。</w:t>
            </w:r>
          </w:p>
          <w:p w14:paraId="394DAB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故答案为：聚酯棉。</w:t>
            </w:r>
          </w:p>
          <w:p w14:paraId="18D79E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（4）影响吸音性能的因素除了材料的种类，可能还有材料的密度、厚度等。</w:t>
            </w:r>
          </w:p>
          <w:p w14:paraId="716220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故答案为：密度（或厚度）。</w:t>
            </w:r>
          </w:p>
          <w:p w14:paraId="59BEB2D4">
            <w:pPr>
              <w:spacing w:line="360" w:lineRule="auto"/>
            </w:pPr>
            <w:r>
              <w:rPr>
                <w:rFonts w:hint="eastAsia" w:ascii="Times New Roman" w:hAnsi="Times New Roman" w:eastAsia="新宋体"/>
                <w:b/>
                <w:sz w:val="21"/>
                <w:szCs w:val="21"/>
              </w:rPr>
              <w:t>一十六．光沿直线传播的应用（共4小题）</w:t>
            </w:r>
          </w:p>
          <w:p w14:paraId="46C612F4">
            <w:pPr>
              <w:spacing w:line="360" w:lineRule="auto"/>
              <w:ind w:left="273" w:hanging="273" w:hangingChars="130"/>
            </w:pPr>
            <w:r>
              <w:rPr>
                <w:rFonts w:hint="eastAsia" w:ascii="Times New Roman" w:hAnsi="Times New Roman" w:eastAsia="新宋体"/>
                <w:sz w:val="21"/>
                <w:szCs w:val="21"/>
              </w:rPr>
              <w:t>27．</w:t>
            </w:r>
            <w:r>
              <w:rPr>
                <w:rFonts w:hint="eastAsia" w:ascii="Times New Roman" w:hAnsi="Times New Roman" w:eastAsia="新宋体"/>
                <w:color w:val="FF0000"/>
                <w:sz w:val="21"/>
                <w:szCs w:val="21"/>
              </w:rPr>
              <w:t>（2023秋•盱眙县期中）</w:t>
            </w:r>
            <w:r>
              <w:rPr>
                <w:rFonts w:hint="eastAsia" w:ascii="Times New Roman" w:hAnsi="Times New Roman" w:eastAsia="新宋体"/>
                <w:sz w:val="21"/>
                <w:szCs w:val="21"/>
              </w:rPr>
              <w:t>北宋的沈括在《梦溪笔谈》中记叙了光的直线传播和小孔成像的实验。他首先直接观察鸢（老鹰）在空中飞动，地面上的影子也跟着移动，移动的方向与鸢飞的方向一致。后在纸窗上开一小孔，使窗外飞鸢的影子呈现在室内的纸屏上，结果观察到“鸢东则影西，鸢西则影东。”阅读了上述材料后，你认为下列哪种说法是错误的（　　）</w:t>
            </w:r>
          </w:p>
          <w:p w14:paraId="570B8E7A">
            <w:pPr>
              <w:spacing w:line="360" w:lineRule="auto"/>
              <w:ind w:firstLine="273" w:firstLineChars="130"/>
              <w:jc w:val="left"/>
            </w:pPr>
            <w:r>
              <w:rPr>
                <w:rFonts w:hint="eastAsia" w:ascii="Times New Roman" w:hAnsi="Times New Roman" w:eastAsia="新宋体"/>
                <w:sz w:val="21"/>
                <w:szCs w:val="21"/>
              </w:rPr>
              <w:t>A．“鸢东则影西，鸢西则影东”所描述的现象是小孔成像</w:t>
            </w:r>
            <w:r>
              <w:tab/>
            </w:r>
          </w:p>
          <w:p w14:paraId="6FA41F4F">
            <w:pPr>
              <w:spacing w:line="360" w:lineRule="auto"/>
              <w:ind w:firstLine="273" w:firstLineChars="130"/>
              <w:jc w:val="left"/>
            </w:pPr>
            <w:r>
              <w:rPr>
                <w:rFonts w:hint="eastAsia" w:ascii="Times New Roman" w:hAnsi="Times New Roman" w:eastAsia="新宋体"/>
                <w:sz w:val="21"/>
                <w:szCs w:val="21"/>
              </w:rPr>
              <w:t>B．沈括观察到“鸢在空中飞动，地面上的影子也跟着移动”是小孔成像</w:t>
            </w:r>
            <w:r>
              <w:tab/>
            </w:r>
          </w:p>
          <w:p w14:paraId="01452A55">
            <w:pPr>
              <w:spacing w:line="360" w:lineRule="auto"/>
              <w:ind w:firstLine="273" w:firstLineChars="130"/>
              <w:jc w:val="left"/>
            </w:pPr>
            <w:r>
              <w:rPr>
                <w:rFonts w:hint="eastAsia" w:ascii="Times New Roman" w:hAnsi="Times New Roman" w:eastAsia="新宋体"/>
                <w:sz w:val="21"/>
                <w:szCs w:val="21"/>
              </w:rPr>
              <w:t>C．小孔成像可用光的直线传播解释</w:t>
            </w:r>
            <w:r>
              <w:tab/>
            </w:r>
          </w:p>
          <w:p w14:paraId="0A4FE259">
            <w:pPr>
              <w:spacing w:line="360" w:lineRule="auto"/>
              <w:ind w:firstLine="273" w:firstLineChars="130"/>
              <w:jc w:val="left"/>
            </w:pPr>
            <w:r>
              <w:rPr>
                <w:rFonts w:hint="eastAsia" w:ascii="Times New Roman" w:hAnsi="Times New Roman" w:eastAsia="新宋体"/>
                <w:sz w:val="21"/>
                <w:szCs w:val="21"/>
              </w:rPr>
              <w:t>D．小孔成像时像移动的方向与物移动的方向相反</w:t>
            </w:r>
          </w:p>
          <w:p w14:paraId="0D0CA7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383202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【解答】解：如图所示：</w:t>
            </w:r>
          </w:p>
          <w:p w14:paraId="2B90A9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图中“中间为窗隙所束，则影与鸢遂相违，鸢东则影西，鸢西则影东”，其实就是小孔成像的特点：倒立的实像。中间的“窗隙”，就是“小孔”，正因为小孔成像是倒立的，才有“鸢东则影西，鸢西则影东”的现象。</w:t>
            </w:r>
          </w:p>
          <w:p w14:paraId="5FEF1E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（2）因此“鸢东则影西，鸢西则影东”所描述的现象是小孔成像，小孔成像是光的直线传播原理，小孔成像时像移动的方向与物移动的方向相反，综上分析，选项ACD正确；</w:t>
            </w:r>
          </w:p>
          <w:p w14:paraId="4BA050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（3）沈括观察到“鸢在空中飞动，地面上的影子也跟着移动”是影子的成因，是光的直线传播形成的，因为光被挡住了，没有光的区域才变暗，所以选项B错误。</w:t>
            </w:r>
          </w:p>
          <w:p w14:paraId="3500E2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6F09E7D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81200" cy="1238250"/>
                  <wp:effectExtent l="0" t="0" r="0" b="0"/>
                  <wp:docPr id="138"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08" descr="菁优网：http://www.jyeoo.com"/>
                          <pic:cNvPicPr>
                            <a:picLocks noChangeAspect="1"/>
                          </pic:cNvPicPr>
                        </pic:nvPicPr>
                        <pic:blipFill>
                          <a:blip r:embed="rId107"/>
                          <a:stretch>
                            <a:fillRect/>
                          </a:stretch>
                        </pic:blipFill>
                        <pic:spPr>
                          <a:xfrm>
                            <a:off x="0" y="0"/>
                            <a:ext cx="1981200" cy="1238250"/>
                          </a:xfrm>
                          <a:prstGeom prst="rect">
                            <a:avLst/>
                          </a:prstGeom>
                          <a:noFill/>
                          <a:ln>
                            <a:noFill/>
                          </a:ln>
                        </pic:spPr>
                      </pic:pic>
                    </a:graphicData>
                  </a:graphic>
                </wp:inline>
              </w:drawing>
            </w:r>
          </w:p>
          <w:p w14:paraId="0605F203">
            <w:pPr>
              <w:spacing w:line="360" w:lineRule="auto"/>
              <w:ind w:left="273" w:hanging="273" w:hangingChars="130"/>
            </w:pPr>
            <w:r>
              <w:rPr>
                <w:rFonts w:hint="eastAsia" w:ascii="Times New Roman" w:hAnsi="Times New Roman" w:eastAsia="新宋体"/>
                <w:sz w:val="21"/>
                <w:szCs w:val="21"/>
              </w:rPr>
              <w:t>28．</w:t>
            </w:r>
            <w:r>
              <w:rPr>
                <w:rFonts w:hint="eastAsia" w:ascii="Times New Roman" w:hAnsi="Times New Roman" w:eastAsia="新宋体"/>
                <w:color w:val="FF0000"/>
                <w:sz w:val="21"/>
                <w:szCs w:val="21"/>
              </w:rPr>
              <w:t>（2023秋•高新区期中）</w:t>
            </w:r>
            <w:r>
              <w:rPr>
                <w:rFonts w:hint="eastAsia" w:ascii="Times New Roman" w:hAnsi="Times New Roman" w:eastAsia="新宋体"/>
                <w:sz w:val="21"/>
                <w:szCs w:val="21"/>
              </w:rPr>
              <w:t>晚上，当你从路灯正下方经过并沿地面向前移动时，在相同的时间里（　　）</w:t>
            </w:r>
          </w:p>
          <w:p w14:paraId="2ABA8A94">
            <w:pPr>
              <w:spacing w:line="360" w:lineRule="auto"/>
              <w:ind w:firstLine="273" w:firstLineChars="130"/>
              <w:jc w:val="left"/>
            </w:pPr>
            <w:r>
              <w:rPr>
                <w:rFonts w:hint="eastAsia" w:ascii="Times New Roman" w:hAnsi="Times New Roman" w:eastAsia="新宋体"/>
                <w:sz w:val="21"/>
                <w:szCs w:val="21"/>
              </w:rPr>
              <w:t>A．人移动的距离大于头部的影子移动的距离</w:t>
            </w:r>
            <w:r>
              <w:tab/>
            </w:r>
          </w:p>
          <w:p w14:paraId="54E17E15">
            <w:pPr>
              <w:spacing w:line="360" w:lineRule="auto"/>
              <w:ind w:firstLine="273" w:firstLineChars="130"/>
              <w:jc w:val="left"/>
            </w:pPr>
            <w:r>
              <w:rPr>
                <w:rFonts w:hint="eastAsia" w:ascii="Times New Roman" w:hAnsi="Times New Roman" w:eastAsia="新宋体"/>
                <w:sz w:val="21"/>
                <w:szCs w:val="21"/>
              </w:rPr>
              <w:t>B．人移动的距离小于头部的影子移动的距离</w:t>
            </w:r>
            <w:r>
              <w:tab/>
            </w:r>
          </w:p>
          <w:p w14:paraId="0FE6F34B">
            <w:pPr>
              <w:spacing w:line="360" w:lineRule="auto"/>
              <w:ind w:firstLine="273" w:firstLineChars="130"/>
              <w:jc w:val="left"/>
            </w:pPr>
            <w:r>
              <w:rPr>
                <w:rFonts w:hint="eastAsia" w:ascii="Times New Roman" w:hAnsi="Times New Roman" w:eastAsia="新宋体"/>
                <w:sz w:val="21"/>
                <w:szCs w:val="21"/>
              </w:rPr>
              <w:t>C．人移动的距离等于头部的影子移动的距离</w:t>
            </w:r>
            <w:r>
              <w:tab/>
            </w:r>
          </w:p>
          <w:p w14:paraId="11ABF856">
            <w:pPr>
              <w:spacing w:line="360" w:lineRule="auto"/>
              <w:ind w:firstLine="273" w:firstLineChars="130"/>
              <w:jc w:val="left"/>
            </w:pPr>
            <w:r>
              <w:rPr>
                <w:rFonts w:hint="eastAsia" w:ascii="Times New Roman" w:hAnsi="Times New Roman" w:eastAsia="新宋体"/>
                <w:sz w:val="21"/>
                <w:szCs w:val="21"/>
              </w:rPr>
              <w:t>D．以上三种情况都有可能</w:t>
            </w:r>
          </w:p>
          <w:p w14:paraId="324493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10BB8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【解答】解：根据光的直线传播原理作出人与影子的示意图如图所示。</w:t>
            </w:r>
          </w:p>
          <w:p w14:paraId="139FC4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由图及相似三角形的知识可知：△OAB∽△OCD，</w:t>
            </w:r>
          </w:p>
          <w:p w14:paraId="026A15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由相似的三角形的知识可得：</w:t>
            </w:r>
            <w:r>
              <w:rPr>
                <w:color w:val="FF0000"/>
                <w:position w:val="-22"/>
              </w:rPr>
              <w:drawing>
                <wp:inline distT="0" distB="0" distL="114300" distR="114300">
                  <wp:extent cx="276225" cy="333375"/>
                  <wp:effectExtent l="0" t="0" r="0" b="0"/>
                  <wp:docPr id="141"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09" descr="菁优网-jyeoo"/>
                          <pic:cNvPicPr>
                            <a:picLocks noChangeAspect="1"/>
                          </pic:cNvPicPr>
                        </pic:nvPicPr>
                        <pic:blipFill>
                          <a:blip r:embed="rId108"/>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390525" cy="447675"/>
                  <wp:effectExtent l="0" t="0" r="0" b="0"/>
                  <wp:docPr id="149"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10" descr="菁优网-jyeoo"/>
                          <pic:cNvPicPr>
                            <a:picLocks noChangeAspect="1"/>
                          </pic:cNvPicPr>
                        </pic:nvPicPr>
                        <pic:blipFill>
                          <a:blip r:embed="rId109"/>
                          <a:stretch>
                            <a:fillRect/>
                          </a:stretch>
                        </pic:blipFill>
                        <pic:spPr>
                          <a:xfrm>
                            <a:off x="0" y="0"/>
                            <a:ext cx="3905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6BF9A7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则S</w:t>
            </w:r>
            <w:r>
              <w:rPr>
                <w:rFonts w:hint="eastAsia" w:ascii="Times New Roman" w:hAnsi="Times New Roman" w:eastAsia="新宋体"/>
                <w:color w:val="FF0000"/>
                <w:sz w:val="24"/>
                <w:szCs w:val="24"/>
                <w:vertAlign w:val="subscript"/>
              </w:rPr>
              <w:t>人</w:t>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0" b="0"/>
                  <wp:docPr id="143"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11" descr="菁优网-jyeoo"/>
                          <pic:cNvPicPr>
                            <a:picLocks noChangeAspect="1"/>
                          </pic:cNvPicPr>
                        </pic:nvPicPr>
                        <pic:blipFill>
                          <a:blip r:embed="rId108"/>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影子</w:t>
            </w:r>
            <w:r>
              <w:rPr>
                <w:rFonts w:hint="eastAsia" w:ascii="Times New Roman" w:hAnsi="Times New Roman" w:eastAsia="新宋体"/>
                <w:color w:val="FF0000"/>
                <w:sz w:val="21"/>
                <w:szCs w:val="21"/>
              </w:rPr>
              <w:t>，因为</w:t>
            </w:r>
            <w:r>
              <w:rPr>
                <w:color w:val="FF0000"/>
                <w:position w:val="-22"/>
              </w:rPr>
              <w:drawing>
                <wp:inline distT="0" distB="0" distL="114300" distR="114300">
                  <wp:extent cx="276225" cy="333375"/>
                  <wp:effectExtent l="0" t="0" r="0" b="0"/>
                  <wp:docPr id="144"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12" descr="菁优网-jyeoo"/>
                          <pic:cNvPicPr>
                            <a:picLocks noChangeAspect="1"/>
                          </pic:cNvPicPr>
                        </pic:nvPicPr>
                        <pic:blipFill>
                          <a:blip r:embed="rId108"/>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＜1，所以S</w:t>
            </w:r>
            <w:r>
              <w:rPr>
                <w:rFonts w:hint="eastAsia" w:ascii="Times New Roman" w:hAnsi="Times New Roman" w:eastAsia="新宋体"/>
                <w:color w:val="FF0000"/>
                <w:sz w:val="24"/>
                <w:szCs w:val="24"/>
                <w:vertAlign w:val="subscript"/>
              </w:rPr>
              <w:t>人</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影子</w:t>
            </w:r>
            <w:r>
              <w:rPr>
                <w:rFonts w:hint="eastAsia" w:ascii="Times New Roman" w:hAnsi="Times New Roman" w:eastAsia="新宋体"/>
                <w:color w:val="FF0000"/>
                <w:sz w:val="21"/>
                <w:szCs w:val="21"/>
              </w:rPr>
              <w:t>。</w:t>
            </w:r>
          </w:p>
          <w:p w14:paraId="7F0732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即：人移动的距离小于头部的影子移动的距离。</w:t>
            </w:r>
          </w:p>
          <w:p w14:paraId="4517AB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85E416B">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228850" cy="1647825"/>
                  <wp:effectExtent l="0" t="0" r="0" b="0"/>
                  <wp:docPr id="146" name="图片 1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13" descr="菁优网：http://www.jyeoo.com"/>
                          <pic:cNvPicPr>
                            <a:picLocks noChangeAspect="1"/>
                          </pic:cNvPicPr>
                        </pic:nvPicPr>
                        <pic:blipFill>
                          <a:blip r:embed="rId110"/>
                          <a:stretch>
                            <a:fillRect/>
                          </a:stretch>
                        </pic:blipFill>
                        <pic:spPr>
                          <a:xfrm>
                            <a:off x="0" y="0"/>
                            <a:ext cx="2228850" cy="1647825"/>
                          </a:xfrm>
                          <a:prstGeom prst="rect">
                            <a:avLst/>
                          </a:prstGeom>
                          <a:noFill/>
                          <a:ln>
                            <a:noFill/>
                          </a:ln>
                        </pic:spPr>
                      </pic:pic>
                    </a:graphicData>
                  </a:graphic>
                </wp:inline>
              </w:drawing>
            </w:r>
          </w:p>
          <w:p w14:paraId="36010D2C">
            <w:pPr>
              <w:spacing w:line="360" w:lineRule="auto"/>
              <w:ind w:left="273" w:hanging="273" w:hangingChars="130"/>
            </w:pPr>
            <w:r>
              <w:rPr>
                <w:rFonts w:hint="eastAsia" w:ascii="Times New Roman" w:hAnsi="Times New Roman" w:eastAsia="新宋体"/>
                <w:sz w:val="21"/>
                <w:szCs w:val="21"/>
              </w:rPr>
              <w:t>29．</w:t>
            </w:r>
            <w:r>
              <w:rPr>
                <w:rFonts w:hint="eastAsia" w:ascii="Times New Roman" w:hAnsi="Times New Roman" w:eastAsia="新宋体"/>
                <w:color w:val="FF0000"/>
                <w:sz w:val="21"/>
                <w:szCs w:val="21"/>
              </w:rPr>
              <w:t>（2023秋•锡山区期中）</w:t>
            </w:r>
            <w:r>
              <w:rPr>
                <w:rFonts w:hint="eastAsia" w:ascii="Times New Roman" w:hAnsi="Times New Roman" w:eastAsia="新宋体"/>
                <w:sz w:val="21"/>
                <w:szCs w:val="21"/>
              </w:rPr>
              <w:t>如图，小明想透过三个小孔观察烛焰，他应将烛焰、三个小孔和人眼调到</w:t>
            </w:r>
            <w:r>
              <w:rPr>
                <w:rFonts w:hint="eastAsia" w:ascii="Times New Roman" w:hAnsi="Times New Roman" w:eastAsia="新宋体"/>
                <w:sz w:val="21"/>
                <w:szCs w:val="21"/>
                <w:u w:val="single"/>
              </w:rPr>
              <w:t>　同一直线　</w:t>
            </w:r>
            <w:r>
              <w:rPr>
                <w:rFonts w:hint="eastAsia" w:ascii="Times New Roman" w:hAnsi="Times New Roman" w:eastAsia="新宋体"/>
                <w:sz w:val="21"/>
                <w:szCs w:val="21"/>
              </w:rPr>
              <w:t>，操作过程中他还在中间的纸片上看到了一个烛焰的像，这个像是</w:t>
            </w:r>
            <w:r>
              <w:rPr>
                <w:rFonts w:hint="eastAsia" w:ascii="Times New Roman" w:hAnsi="Times New Roman" w:eastAsia="新宋体"/>
                <w:sz w:val="21"/>
                <w:szCs w:val="21"/>
                <w:u w:val="single"/>
              </w:rPr>
              <w:t>　倒立　</w:t>
            </w:r>
            <w:r>
              <w:rPr>
                <w:rFonts w:hint="eastAsia" w:ascii="Times New Roman" w:hAnsi="Times New Roman" w:eastAsia="新宋体"/>
                <w:sz w:val="21"/>
                <w:szCs w:val="21"/>
              </w:rPr>
              <w:t>的（选填“正立”或“倒立”）。</w:t>
            </w:r>
          </w:p>
          <w:p w14:paraId="34F4C57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28775" cy="1114425"/>
                  <wp:effectExtent l="0" t="0" r="0" b="0"/>
                  <wp:docPr id="28"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4" descr="菁优网：http://www.jyeoo.com"/>
                          <pic:cNvPicPr>
                            <a:picLocks noChangeAspect="1"/>
                          </pic:cNvPicPr>
                        </pic:nvPicPr>
                        <pic:blipFill>
                          <a:blip r:embed="rId111"/>
                          <a:stretch>
                            <a:fillRect/>
                          </a:stretch>
                        </pic:blipFill>
                        <pic:spPr>
                          <a:xfrm>
                            <a:off x="0" y="0"/>
                            <a:ext cx="1628775" cy="1114425"/>
                          </a:xfrm>
                          <a:prstGeom prst="rect">
                            <a:avLst/>
                          </a:prstGeom>
                          <a:noFill/>
                          <a:ln>
                            <a:noFill/>
                          </a:ln>
                        </pic:spPr>
                      </pic:pic>
                    </a:graphicData>
                  </a:graphic>
                </wp:inline>
              </w:drawing>
            </w:r>
          </w:p>
          <w:p w14:paraId="0E6020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4981A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【解答】解：小明想透过三个小孔观察烛焰，他应将烛焰、三个小孔和人眼调到同一直线，这是利用光的直线传播。在纸片上看到了一个烛焰的像，这个像由于小孔成像而得到的倒立实像。</w:t>
            </w:r>
          </w:p>
          <w:p w14:paraId="37F9EA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故答案为：同一直线；倒立。</w:t>
            </w:r>
          </w:p>
          <w:p w14:paraId="225FD8DD">
            <w:pPr>
              <w:spacing w:line="360" w:lineRule="auto"/>
              <w:ind w:left="273" w:hanging="273" w:hangingChars="130"/>
            </w:pPr>
            <w:r>
              <w:rPr>
                <w:rFonts w:hint="eastAsia" w:ascii="Times New Roman" w:hAnsi="Times New Roman" w:eastAsia="新宋体"/>
                <w:sz w:val="21"/>
                <w:szCs w:val="21"/>
              </w:rPr>
              <w:t>30．</w:t>
            </w:r>
            <w:r>
              <w:rPr>
                <w:rFonts w:hint="eastAsia" w:ascii="Times New Roman" w:hAnsi="Times New Roman" w:eastAsia="新宋体"/>
                <w:color w:val="FF0000"/>
                <w:sz w:val="21"/>
                <w:szCs w:val="21"/>
              </w:rPr>
              <w:t>（2023秋•兴化市期中）</w:t>
            </w:r>
            <w:r>
              <w:rPr>
                <w:rFonts w:hint="eastAsia" w:ascii="Times New Roman" w:hAnsi="Times New Roman" w:eastAsia="新宋体"/>
                <w:sz w:val="21"/>
                <w:szCs w:val="21"/>
              </w:rPr>
              <w:t>室内一盏电灯通过木板隔墙上的两个小洞，透出两条细小光束（如图所示）．请根据这两条光束的方向确定室内电灯的位置。（保留作图痕迹）</w:t>
            </w:r>
          </w:p>
          <w:p w14:paraId="0F3B184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47800" cy="1962150"/>
                  <wp:effectExtent l="0" t="0" r="0" b="0"/>
                  <wp:docPr id="2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5" descr="菁优网：http://www.jyeoo.com"/>
                          <pic:cNvPicPr>
                            <a:picLocks noChangeAspect="1"/>
                          </pic:cNvPicPr>
                        </pic:nvPicPr>
                        <pic:blipFill>
                          <a:blip r:embed="rId19"/>
                          <a:stretch>
                            <a:fillRect/>
                          </a:stretch>
                        </pic:blipFill>
                        <pic:spPr>
                          <a:xfrm>
                            <a:off x="0" y="0"/>
                            <a:ext cx="1447800" cy="1962150"/>
                          </a:xfrm>
                          <a:prstGeom prst="rect">
                            <a:avLst/>
                          </a:prstGeom>
                          <a:noFill/>
                          <a:ln>
                            <a:noFill/>
                          </a:ln>
                        </pic:spPr>
                      </pic:pic>
                    </a:graphicData>
                  </a:graphic>
                </wp:inline>
              </w:drawing>
            </w:r>
          </w:p>
          <w:p w14:paraId="736E77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94105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66ABCF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如图所示，根据光沿直线传播的原理，每条光线通过小洞都是沿直线传播的。两条光线的交点就是电灯的位置S，故作图为：</w:t>
            </w:r>
          </w:p>
          <w:p w14:paraId="4B587ACA">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190750" cy="1962150"/>
                  <wp:effectExtent l="0" t="0" r="0" b="0"/>
                  <wp:docPr id="155"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16" descr="菁优网：http://www.jyeoo.com"/>
                          <pic:cNvPicPr>
                            <a:picLocks noChangeAspect="1"/>
                          </pic:cNvPicPr>
                        </pic:nvPicPr>
                        <pic:blipFill>
                          <a:blip r:embed="rId112"/>
                          <a:stretch>
                            <a:fillRect/>
                          </a:stretch>
                        </pic:blipFill>
                        <pic:spPr>
                          <a:xfrm>
                            <a:off x="0" y="0"/>
                            <a:ext cx="2190750" cy="1962150"/>
                          </a:xfrm>
                          <a:prstGeom prst="rect">
                            <a:avLst/>
                          </a:prstGeom>
                          <a:noFill/>
                          <a:ln>
                            <a:noFill/>
                          </a:ln>
                        </pic:spPr>
                      </pic:pic>
                    </a:graphicData>
                  </a:graphic>
                </wp:inline>
              </w:drawing>
            </w:r>
          </w:p>
          <w:p w14:paraId="27B97C72">
            <w:pPr>
              <w:spacing w:line="360" w:lineRule="auto"/>
            </w:pPr>
            <w:r>
              <w:rPr>
                <w:rFonts w:hint="eastAsia" w:ascii="Times New Roman" w:hAnsi="Times New Roman" w:eastAsia="新宋体"/>
                <w:b/>
                <w:sz w:val="21"/>
                <w:szCs w:val="21"/>
              </w:rPr>
              <w:t>一十七．日食月食的原理（共1小题）</w:t>
            </w:r>
          </w:p>
          <w:p w14:paraId="6F48AE12">
            <w:pPr>
              <w:spacing w:line="360" w:lineRule="auto"/>
              <w:ind w:left="273" w:hanging="273" w:hangingChars="130"/>
            </w:pPr>
            <w:r>
              <w:rPr>
                <w:rFonts w:hint="eastAsia" w:ascii="Times New Roman" w:hAnsi="Times New Roman" w:eastAsia="新宋体"/>
                <w:sz w:val="21"/>
                <w:szCs w:val="21"/>
              </w:rPr>
              <w:t>31．</w:t>
            </w:r>
            <w:r>
              <w:rPr>
                <w:rFonts w:hint="eastAsia" w:ascii="Times New Roman" w:hAnsi="Times New Roman" w:eastAsia="新宋体"/>
                <w:color w:val="FF0000"/>
                <w:sz w:val="21"/>
                <w:szCs w:val="21"/>
              </w:rPr>
              <w:t>（2023秋•泗洪县校级期中）</w:t>
            </w:r>
            <w:r>
              <w:rPr>
                <w:rFonts w:hint="eastAsia" w:ascii="Times New Roman" w:hAnsi="Times New Roman" w:eastAsia="新宋体"/>
                <w:sz w:val="21"/>
                <w:szCs w:val="21"/>
              </w:rPr>
              <w:t xml:space="preserve">2009年7月22日我国长江流域发生了本世纪以来最大规模的一次日全食，如图是某校同学用一盆墨水观察到的日食奇观，产生日食的原因是光沿 </w:t>
            </w:r>
            <w:r>
              <w:rPr>
                <w:rFonts w:hint="eastAsia" w:ascii="Times New Roman" w:hAnsi="Times New Roman" w:eastAsia="新宋体"/>
                <w:sz w:val="21"/>
                <w:szCs w:val="21"/>
                <w:u w:val="single"/>
              </w:rPr>
              <w:t>　直线　</w:t>
            </w:r>
            <w:r>
              <w:rPr>
                <w:rFonts w:hint="eastAsia" w:ascii="Times New Roman" w:hAnsi="Times New Roman" w:eastAsia="新宋体"/>
                <w:sz w:val="21"/>
                <w:szCs w:val="21"/>
              </w:rPr>
              <w:t xml:space="preserve">传播，当我们位于右图中的 </w:t>
            </w:r>
            <w:r>
              <w:rPr>
                <w:rFonts w:hint="eastAsia" w:ascii="Times New Roman" w:hAnsi="Times New Roman" w:eastAsia="新宋体"/>
                <w:sz w:val="21"/>
                <w:szCs w:val="21"/>
                <w:u w:val="single"/>
              </w:rPr>
              <w:t>　1　</w:t>
            </w:r>
            <w:r>
              <w:rPr>
                <w:rFonts w:hint="eastAsia" w:ascii="Times New Roman" w:hAnsi="Times New Roman" w:eastAsia="新宋体"/>
                <w:sz w:val="21"/>
                <w:szCs w:val="21"/>
              </w:rPr>
              <w:t>区域时，就能看到日全食现象。</w:t>
            </w:r>
          </w:p>
          <w:p w14:paraId="60374CD4">
            <w:pPr>
              <w:spacing w:line="360" w:lineRule="auto"/>
              <w:ind w:left="273" w:leftChars="130" w:right="0" w:firstLine="0" w:firstLineChars="0"/>
            </w:pPr>
          </w:p>
          <w:p w14:paraId="0CCEDD9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677160" cy="1047750"/>
                  <wp:effectExtent l="0" t="0" r="8890" b="0"/>
                  <wp:docPr id="30" name="图片 1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7" descr="菁优网：http://www.jyeoo.com"/>
                          <pic:cNvPicPr>
                            <a:picLocks noChangeAspect="1"/>
                          </pic:cNvPicPr>
                        </pic:nvPicPr>
                        <pic:blipFill>
                          <a:blip r:embed="rId113"/>
                          <a:stretch>
                            <a:fillRect/>
                          </a:stretch>
                        </pic:blipFill>
                        <pic:spPr>
                          <a:xfrm>
                            <a:off x="0" y="0"/>
                            <a:ext cx="2677160" cy="1047750"/>
                          </a:xfrm>
                          <a:prstGeom prst="rect">
                            <a:avLst/>
                          </a:prstGeom>
                          <a:noFill/>
                          <a:ln>
                            <a:noFill/>
                          </a:ln>
                        </pic:spPr>
                      </pic:pic>
                    </a:graphicData>
                  </a:graphic>
                </wp:inline>
              </w:drawing>
            </w:r>
          </w:p>
          <w:p w14:paraId="7AD611E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9B430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062F32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日食形成的原因是光的直线传播原理，所以，解释日食现象要用光的直线传播理论；</w:t>
            </w:r>
          </w:p>
          <w:p w14:paraId="56B947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（1）1区是太阳光完全照射不到的区域，因此在1区域会看到日全食；</w:t>
            </w:r>
          </w:p>
          <w:p w14:paraId="566709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（2）太阳的部分区域发出的光能照射到2区，因此在2区域内会看到日偏食；</w:t>
            </w:r>
          </w:p>
          <w:p w14:paraId="2C6EE7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（3）在3区域内看不到太阳的中间部分，但可以观察到太阳的边缘部分，因此在3区会看到日环食。</w:t>
            </w:r>
          </w:p>
          <w:p w14:paraId="499647A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故答案为：直线；1。</w:t>
            </w:r>
          </w:p>
          <w:p w14:paraId="110E08C8">
            <w:pPr>
              <w:spacing w:line="360" w:lineRule="auto"/>
            </w:pPr>
            <w:r>
              <w:rPr>
                <w:rFonts w:hint="eastAsia" w:ascii="Times New Roman" w:hAnsi="Times New Roman" w:eastAsia="新宋体"/>
                <w:b/>
                <w:sz w:val="21"/>
                <w:szCs w:val="21"/>
              </w:rPr>
              <w:t>一十八．影子的光路（共1小题）</w:t>
            </w:r>
          </w:p>
          <w:p w14:paraId="03F66B5F">
            <w:pPr>
              <w:spacing w:line="360" w:lineRule="auto"/>
              <w:ind w:left="273" w:hanging="273" w:hangingChars="130"/>
            </w:pPr>
            <w:r>
              <w:rPr>
                <w:rFonts w:hint="eastAsia" w:ascii="Times New Roman" w:hAnsi="Times New Roman" w:eastAsia="新宋体"/>
                <w:sz w:val="21"/>
                <w:szCs w:val="21"/>
              </w:rPr>
              <w:t>32．</w:t>
            </w:r>
            <w:r>
              <w:rPr>
                <w:rFonts w:hint="eastAsia" w:ascii="Times New Roman" w:hAnsi="Times New Roman" w:eastAsia="新宋体"/>
                <w:color w:val="FF0000"/>
                <w:sz w:val="21"/>
                <w:szCs w:val="21"/>
              </w:rPr>
              <w:t>（2023秋•溧阳市期中）</w:t>
            </w:r>
            <w:r>
              <w:rPr>
                <w:rFonts w:hint="eastAsia" w:ascii="Times New Roman" w:hAnsi="Times New Roman" w:eastAsia="新宋体"/>
                <w:sz w:val="21"/>
                <w:szCs w:val="21"/>
              </w:rPr>
              <w:t>如图所示，一束平行太阳光垂直水平地面MN射下，A为小铁球。若小球在竖直平面内沿图中圆形虚线轨迹运动，请在图乙框中画出小球的影子在地面上运动的轨迹。</w:t>
            </w:r>
          </w:p>
          <w:p w14:paraId="24B3F42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00935" cy="1552575"/>
                  <wp:effectExtent l="0" t="0" r="8890" b="0"/>
                  <wp:docPr id="31"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8" descr="菁优网：http://www.jyeoo.com"/>
                          <pic:cNvPicPr>
                            <a:picLocks noChangeAspect="1"/>
                          </pic:cNvPicPr>
                        </pic:nvPicPr>
                        <pic:blipFill>
                          <a:blip r:embed="rId114"/>
                          <a:stretch>
                            <a:fillRect/>
                          </a:stretch>
                        </pic:blipFill>
                        <pic:spPr>
                          <a:xfrm>
                            <a:off x="0" y="0"/>
                            <a:ext cx="2400935" cy="1552575"/>
                          </a:xfrm>
                          <a:prstGeom prst="rect">
                            <a:avLst/>
                          </a:prstGeom>
                          <a:noFill/>
                          <a:ln>
                            <a:noFill/>
                          </a:ln>
                        </pic:spPr>
                      </pic:pic>
                    </a:graphicData>
                  </a:graphic>
                </wp:inline>
              </w:drawing>
            </w:r>
          </w:p>
          <w:p w14:paraId="32F680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370A858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694B15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光沿直线传播，太阳光被小球挡住，所以在地面上的影子是从A点向地面作垂线，和地面的交点，即为影子；虽然小球沿图中圆形虚线轨迹运动，但是在每一点的影子，都是从这一点向地面作垂线，影子都在地面上，由于小球在竖直平面内沿圆形轨迹运动，根据圆的对称性，所以影子的轨迹在地面上是一条线段。</w:t>
            </w:r>
          </w:p>
          <w:p w14:paraId="12E9160B">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372360" cy="1524000"/>
                  <wp:effectExtent l="0" t="0" r="8890" b="0"/>
                  <wp:docPr id="156" name="图片 1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19" descr="菁优网：http://www.jyeoo.com"/>
                          <pic:cNvPicPr>
                            <a:picLocks noChangeAspect="1"/>
                          </pic:cNvPicPr>
                        </pic:nvPicPr>
                        <pic:blipFill>
                          <a:blip r:embed="rId115"/>
                          <a:stretch>
                            <a:fillRect/>
                          </a:stretch>
                        </pic:blipFill>
                        <pic:spPr>
                          <a:xfrm>
                            <a:off x="0" y="0"/>
                            <a:ext cx="2372360" cy="1524000"/>
                          </a:xfrm>
                          <a:prstGeom prst="rect">
                            <a:avLst/>
                          </a:prstGeom>
                          <a:noFill/>
                          <a:ln>
                            <a:noFill/>
                          </a:ln>
                        </pic:spPr>
                      </pic:pic>
                    </a:graphicData>
                  </a:graphic>
                </wp:inline>
              </w:drawing>
            </w:r>
          </w:p>
          <w:p w14:paraId="7C1DB16C">
            <w:pPr>
              <w:spacing w:line="360" w:lineRule="auto"/>
            </w:pPr>
            <w:r>
              <w:rPr>
                <w:rFonts w:hint="eastAsia" w:ascii="Times New Roman" w:hAnsi="Times New Roman" w:eastAsia="新宋体"/>
                <w:b/>
                <w:sz w:val="21"/>
                <w:szCs w:val="21"/>
              </w:rPr>
              <w:t>一十九．光在真空中的速度（共2小题）</w:t>
            </w:r>
          </w:p>
          <w:p w14:paraId="19972812">
            <w:pPr>
              <w:spacing w:line="360" w:lineRule="auto"/>
              <w:ind w:left="273" w:hanging="273" w:hangingChars="130"/>
            </w:pPr>
            <w:r>
              <w:rPr>
                <w:rFonts w:hint="eastAsia" w:ascii="Times New Roman" w:hAnsi="Times New Roman" w:eastAsia="新宋体"/>
                <w:sz w:val="21"/>
                <w:szCs w:val="21"/>
              </w:rPr>
              <w:t>33．</w:t>
            </w:r>
            <w:r>
              <w:rPr>
                <w:rFonts w:hint="eastAsia" w:ascii="Times New Roman" w:hAnsi="Times New Roman" w:eastAsia="新宋体"/>
                <w:color w:val="FF0000"/>
                <w:sz w:val="21"/>
                <w:szCs w:val="21"/>
              </w:rPr>
              <w:t>（2023秋•红谷滩区校级期中）</w:t>
            </w:r>
            <w:r>
              <w:rPr>
                <w:rFonts w:hint="eastAsia" w:ascii="Times New Roman" w:hAnsi="Times New Roman" w:eastAsia="新宋体"/>
                <w:sz w:val="21"/>
                <w:szCs w:val="21"/>
              </w:rPr>
              <w:t>雷雨天，小王观察到某次闪电经历的时间为t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，听到这次闪电发出的雷声持续时间为t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（不计云层和山峰间回声时间），刚开始看到闪电到刚开始听到雷声的时间为t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，声音和光传播速度分别为v和c，则（　　）</w:t>
            </w:r>
          </w:p>
          <w:p w14:paraId="6B9271A0">
            <w:pPr>
              <w:spacing w:line="360" w:lineRule="auto"/>
              <w:ind w:firstLine="273" w:firstLineChars="130"/>
              <w:jc w:val="left"/>
            </w:pPr>
            <w:r>
              <w:rPr>
                <w:rFonts w:hint="eastAsia" w:ascii="Times New Roman" w:hAnsi="Times New Roman" w:eastAsia="新宋体"/>
                <w:sz w:val="21"/>
                <w:szCs w:val="21"/>
              </w:rPr>
              <w:t>A．t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，闪电发生位置到小王距离约为vt</w:t>
            </w:r>
            <w:r>
              <w:rPr>
                <w:rFonts w:hint="eastAsia" w:ascii="Times New Roman" w:hAnsi="Times New Roman" w:eastAsia="新宋体"/>
                <w:sz w:val="24"/>
                <w:szCs w:val="24"/>
                <w:vertAlign w:val="subscript"/>
              </w:rPr>
              <w:t>3</w:t>
            </w:r>
            <w:r>
              <w:tab/>
            </w:r>
          </w:p>
          <w:p w14:paraId="325DFAE6">
            <w:pPr>
              <w:spacing w:line="360" w:lineRule="auto"/>
              <w:ind w:firstLine="273" w:firstLineChars="130"/>
              <w:jc w:val="left"/>
            </w:pPr>
            <w:r>
              <w:rPr>
                <w:rFonts w:hint="eastAsia" w:ascii="Times New Roman" w:hAnsi="Times New Roman" w:eastAsia="新宋体"/>
                <w:sz w:val="21"/>
                <w:szCs w:val="21"/>
              </w:rPr>
              <w:t>B．t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，闪电发生位置到小王距离约为vt</w:t>
            </w:r>
            <w:r>
              <w:rPr>
                <w:rFonts w:hint="eastAsia" w:ascii="Times New Roman" w:hAnsi="Times New Roman" w:eastAsia="新宋体"/>
                <w:sz w:val="24"/>
                <w:szCs w:val="24"/>
                <w:vertAlign w:val="subscript"/>
              </w:rPr>
              <w:t>3</w:t>
            </w:r>
            <w:r>
              <w:tab/>
            </w:r>
          </w:p>
          <w:p w14:paraId="0E33954F">
            <w:pPr>
              <w:spacing w:line="360" w:lineRule="auto"/>
              <w:ind w:firstLine="273" w:firstLineChars="130"/>
              <w:jc w:val="left"/>
            </w:pPr>
            <w:r>
              <w:rPr>
                <w:rFonts w:hint="eastAsia" w:ascii="Times New Roman" w:hAnsi="Times New Roman" w:eastAsia="新宋体"/>
                <w:sz w:val="21"/>
                <w:szCs w:val="21"/>
              </w:rPr>
              <w:t>C．t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，闪电发生位置到小王距离约为vt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+ct</w:t>
            </w:r>
            <w:r>
              <w:rPr>
                <w:rFonts w:hint="eastAsia" w:ascii="Times New Roman" w:hAnsi="Times New Roman" w:eastAsia="新宋体"/>
                <w:sz w:val="24"/>
                <w:szCs w:val="24"/>
                <w:vertAlign w:val="subscript"/>
              </w:rPr>
              <w:t>1</w:t>
            </w:r>
            <w:r>
              <w:tab/>
            </w:r>
          </w:p>
          <w:p w14:paraId="1BFD063B">
            <w:pPr>
              <w:spacing w:line="360" w:lineRule="auto"/>
              <w:ind w:firstLine="273" w:firstLineChars="130"/>
              <w:jc w:val="left"/>
            </w:pPr>
            <w:r>
              <w:rPr>
                <w:rFonts w:hint="eastAsia" w:ascii="Times New Roman" w:hAnsi="Times New Roman" w:eastAsia="新宋体"/>
                <w:sz w:val="21"/>
                <w:szCs w:val="21"/>
              </w:rPr>
              <w:t>D．t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，闪电发生位置到小王距离约为vt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+ct</w:t>
            </w:r>
            <w:r>
              <w:rPr>
                <w:rFonts w:hint="eastAsia" w:ascii="Times New Roman" w:hAnsi="Times New Roman" w:eastAsia="新宋体"/>
                <w:sz w:val="24"/>
                <w:szCs w:val="24"/>
                <w:vertAlign w:val="subscript"/>
              </w:rPr>
              <w:t>1</w:t>
            </w:r>
          </w:p>
          <w:p w14:paraId="1F21A7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6E753A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【解答】解：因为闪电与雷声同时产生、同时消失，所以它们持续的时间应该是相同的，故t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1D2206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因此，刚开始看到闪电到刚开始听到雷声的时间为t</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，声音的速度为v，又因此光的传播时间可忽略不计，故闪电发生位置到小王距离约为vt</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w:t>
            </w:r>
          </w:p>
          <w:p w14:paraId="526C1CD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综上所述，只有A符合题意。</w:t>
            </w:r>
          </w:p>
          <w:p w14:paraId="1E0F32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6CD04B6A">
            <w:pPr>
              <w:spacing w:line="360" w:lineRule="auto"/>
              <w:ind w:left="273" w:hanging="273" w:hangingChars="130"/>
            </w:pPr>
            <w:r>
              <w:rPr>
                <w:rFonts w:hint="eastAsia" w:ascii="Times New Roman" w:hAnsi="Times New Roman" w:eastAsia="新宋体"/>
                <w:sz w:val="21"/>
                <w:szCs w:val="21"/>
              </w:rPr>
              <w:t>34．</w:t>
            </w:r>
            <w:r>
              <w:rPr>
                <w:rFonts w:hint="eastAsia" w:ascii="Times New Roman" w:hAnsi="Times New Roman" w:eastAsia="新宋体"/>
                <w:color w:val="FF0000"/>
                <w:sz w:val="21"/>
                <w:szCs w:val="21"/>
              </w:rPr>
              <w:t>（2023秋•南昌期中）</w:t>
            </w:r>
            <w:r>
              <w:rPr>
                <w:rFonts w:hint="eastAsia" w:ascii="Times New Roman" w:hAnsi="Times New Roman" w:eastAsia="新宋体"/>
                <w:sz w:val="21"/>
                <w:szCs w:val="21"/>
              </w:rPr>
              <w:t>“如何测量地球与月球之间距离？”这个问题从古代就有人思考了。人们先后创造出平面几何法、视差角法等方法，直到人们将激光后向反射器阵列送上月球后，人们使用激光进行测量，成为了最精准的地月距离测量手段。某次测量中，光从地面射向月球后经过2.562s接收到来自月球的反射光。</w:t>
            </w:r>
          </w:p>
          <w:p w14:paraId="0C3B66CA">
            <w:pPr>
              <w:spacing w:line="360" w:lineRule="auto"/>
              <w:ind w:left="273" w:leftChars="130" w:right="0" w:firstLine="0" w:firstLineChars="0"/>
            </w:pPr>
            <w:r>
              <w:rPr>
                <w:rFonts w:hint="eastAsia" w:ascii="Times New Roman" w:hAnsi="Times New Roman" w:eastAsia="新宋体"/>
                <w:sz w:val="21"/>
                <w:szCs w:val="21"/>
              </w:rPr>
              <w:t>（1）求此时月球距离地球有多远？</w:t>
            </w:r>
          </w:p>
          <w:p w14:paraId="1C088300">
            <w:pPr>
              <w:spacing w:line="360" w:lineRule="auto"/>
              <w:ind w:left="273" w:leftChars="130" w:right="0" w:firstLine="0" w:firstLineChars="0"/>
            </w:pPr>
            <w:r>
              <w:rPr>
                <w:rFonts w:hint="eastAsia" w:ascii="Times New Roman" w:hAnsi="Times New Roman" w:eastAsia="新宋体"/>
                <w:sz w:val="21"/>
                <w:szCs w:val="21"/>
              </w:rPr>
              <w:t>（2）我们能否使用超声波测量地球与月球之间的距离？如果能请说出做法，如果不能请说明理由。</w:t>
            </w:r>
          </w:p>
          <w:p w14:paraId="6DDA57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【答案】（1）求此时月球距离地球3.843×10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w:t>
            </w:r>
          </w:p>
          <w:p w14:paraId="5074CD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（2）我们不能使用超声波测量地球与月球之间的距离，因为声音的传播需要介质，真空不能传声，而月球表面是真空。</w:t>
            </w:r>
          </w:p>
          <w:p w14:paraId="73A83DA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【解答】解：（1）光从地面射向月球需要的时间：t＝</w:t>
            </w:r>
            <w:r>
              <w:rPr>
                <w:color w:val="FF0000"/>
                <w:position w:val="-22"/>
              </w:rPr>
              <w:drawing>
                <wp:inline distT="0" distB="0" distL="114300" distR="114300">
                  <wp:extent cx="123825" cy="333375"/>
                  <wp:effectExtent l="0" t="0" r="0" b="0"/>
                  <wp:docPr id="157"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20" descr="菁优网-jyeoo"/>
                          <pic:cNvPicPr>
                            <a:picLocks noChangeAspect="1"/>
                          </pic:cNvPicPr>
                        </pic:nvPicPr>
                        <pic:blipFill>
                          <a:blip r:embed="rId11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×2.562s＝1.281s；此时月球离地球的距离：</w:t>
            </w:r>
          </w:p>
          <w:p w14:paraId="1F024B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s＝vt＝3×10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m/s×1.281s＝3.843×10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w:t>
            </w:r>
          </w:p>
          <w:p w14:paraId="04E19B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（2）因为声音的传播需要介质，真空不能传声，而月球表面是真空，故不能使用超声波测量地球与月球之间的距离。</w:t>
            </w:r>
          </w:p>
          <w:p w14:paraId="2F0BFF3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答：（1）求此时月球距离地球3.843×10</w:t>
            </w:r>
            <w:r>
              <w:rPr>
                <w:rFonts w:hint="eastAsia" w:ascii="Times New Roman" w:hAnsi="Times New Roman" w:eastAsia="新宋体"/>
                <w:color w:val="FF0000"/>
                <w:sz w:val="24"/>
                <w:szCs w:val="24"/>
                <w:vertAlign w:val="superscript"/>
              </w:rPr>
              <w:t>8</w:t>
            </w:r>
            <w:r>
              <w:rPr>
                <w:rFonts w:hint="eastAsia" w:ascii="Times New Roman" w:hAnsi="Times New Roman" w:eastAsia="新宋体"/>
                <w:color w:val="FF0000"/>
                <w:sz w:val="21"/>
                <w:szCs w:val="21"/>
              </w:rPr>
              <w:t>m；</w:t>
            </w:r>
          </w:p>
          <w:p w14:paraId="4C8C3B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（2）我们不能使用超声波测量地球与月球之间的距离，因为声音的传播需要介质，真空不能传声，而月球表面是真空。</w:t>
            </w:r>
          </w:p>
          <w:p w14:paraId="602A52A8">
            <w:pPr>
              <w:spacing w:line="360" w:lineRule="auto"/>
            </w:pPr>
            <w:r>
              <w:rPr>
                <w:rFonts w:hint="eastAsia" w:ascii="Times New Roman" w:hAnsi="Times New Roman" w:eastAsia="新宋体"/>
                <w:b/>
                <w:sz w:val="21"/>
                <w:szCs w:val="21"/>
              </w:rPr>
              <w:t>二十．光的反射现象（共1小题）</w:t>
            </w:r>
          </w:p>
          <w:p w14:paraId="7392B152">
            <w:pPr>
              <w:spacing w:line="360" w:lineRule="auto"/>
              <w:ind w:left="273" w:hanging="273" w:hangingChars="130"/>
            </w:pPr>
            <w:r>
              <w:rPr>
                <w:rFonts w:hint="eastAsia" w:ascii="Times New Roman" w:hAnsi="Times New Roman" w:eastAsia="新宋体"/>
                <w:sz w:val="21"/>
                <w:szCs w:val="21"/>
              </w:rPr>
              <w:t>35．</w:t>
            </w:r>
            <w:r>
              <w:rPr>
                <w:rFonts w:hint="eastAsia" w:ascii="Times New Roman" w:hAnsi="Times New Roman" w:eastAsia="新宋体"/>
                <w:color w:val="FF0000"/>
                <w:sz w:val="21"/>
                <w:szCs w:val="21"/>
              </w:rPr>
              <w:t>（2022秋•茂南区期中）</w:t>
            </w:r>
            <w:r>
              <w:rPr>
                <w:rFonts w:hint="eastAsia" w:ascii="Times New Roman" w:hAnsi="Times New Roman" w:eastAsia="新宋体"/>
                <w:sz w:val="21"/>
                <w:szCs w:val="21"/>
              </w:rPr>
              <w:t>阅读与理解：自行车尾灯有灯泡吗？</w:t>
            </w:r>
          </w:p>
          <w:p w14:paraId="30504979">
            <w:pPr>
              <w:spacing w:line="360" w:lineRule="auto"/>
              <w:ind w:left="273" w:leftChars="130" w:right="0" w:firstLine="0" w:firstLineChars="0"/>
            </w:pPr>
            <w:r>
              <w:rPr>
                <w:rFonts w:hint="eastAsia" w:ascii="Times New Roman" w:hAnsi="Times New Roman" w:eastAsia="新宋体"/>
                <w:sz w:val="21"/>
                <w:szCs w:val="21"/>
              </w:rPr>
              <w:t>自行车的尾灯在夜间发出的红光，能有效地提示后面的车辆，避免了交通意外事故的发生，保障了我们的安全。但是，自行车尾灯是靠什么发出红光的呢？尾灯内究竟有没有灯泡呢？下面是相关的解释：</w:t>
            </w:r>
          </w:p>
          <w:p w14:paraId="587F86BA">
            <w:pPr>
              <w:spacing w:line="360" w:lineRule="auto"/>
              <w:ind w:left="273" w:leftChars="130" w:right="0" w:firstLine="0" w:firstLineChars="0"/>
            </w:pPr>
            <w:r>
              <w:rPr>
                <w:rFonts w:hint="eastAsia" w:ascii="Times New Roman" w:hAnsi="Times New Roman" w:eastAsia="新宋体"/>
                <w:sz w:val="21"/>
                <w:szCs w:val="21"/>
              </w:rPr>
              <w:t>自行车的尾灯是利用光的反射原理发出红光的。在夜间，路灯、探照灯、霓虹灯…以及各种车辆的灯光入射到自行车尾灯上，就发生反射现象，从而我们就看到了光，并以为光好像是从尾灯内发出的。又因为尾灯自身的颜色是红的，有色的不透明体反射与它颜色相同的光，所以，无论外界有多少种颜色的光射到尾灯上，它只反射红光，我们看到的光就是红色的了。</w:t>
            </w:r>
          </w:p>
          <w:p w14:paraId="18490259">
            <w:pPr>
              <w:spacing w:line="360" w:lineRule="auto"/>
              <w:ind w:left="273" w:leftChars="130" w:right="0" w:firstLine="0" w:firstLineChars="0"/>
            </w:pPr>
            <w:r>
              <w:rPr>
                <w:rFonts w:hint="eastAsia" w:ascii="Times New Roman" w:hAnsi="Times New Roman" w:eastAsia="新宋体"/>
                <w:sz w:val="21"/>
                <w:szCs w:val="21"/>
              </w:rPr>
              <w:t>（1）尾灯内究竟有没有灯泡呢？答：</w:t>
            </w:r>
            <w:r>
              <w:rPr>
                <w:rFonts w:hint="eastAsia" w:ascii="Times New Roman" w:hAnsi="Times New Roman" w:eastAsia="新宋体"/>
                <w:sz w:val="21"/>
                <w:szCs w:val="21"/>
                <w:u w:val="single"/>
              </w:rPr>
              <w:t>　没有　</w:t>
            </w:r>
            <w:r>
              <w:rPr>
                <w:rFonts w:hint="eastAsia" w:ascii="Times New Roman" w:hAnsi="Times New Roman" w:eastAsia="新宋体"/>
                <w:sz w:val="21"/>
                <w:szCs w:val="21"/>
              </w:rPr>
              <w:t>。</w:t>
            </w:r>
          </w:p>
          <w:p w14:paraId="45AA042D">
            <w:pPr>
              <w:spacing w:line="360" w:lineRule="auto"/>
              <w:ind w:left="273" w:leftChars="130" w:right="0" w:firstLine="0" w:firstLineChars="0"/>
            </w:pPr>
            <w:r>
              <w:rPr>
                <w:rFonts w:hint="eastAsia" w:ascii="Times New Roman" w:hAnsi="Times New Roman" w:eastAsia="新宋体"/>
                <w:sz w:val="21"/>
                <w:szCs w:val="21"/>
              </w:rPr>
              <w:t>（2）自行车尾灯是靠</w:t>
            </w:r>
            <w:r>
              <w:rPr>
                <w:rFonts w:hint="eastAsia" w:ascii="Times New Roman" w:hAnsi="Times New Roman" w:eastAsia="新宋体"/>
                <w:sz w:val="21"/>
                <w:szCs w:val="21"/>
                <w:u w:val="single"/>
              </w:rPr>
              <w:t>　反射红光　</w:t>
            </w:r>
            <w:r>
              <w:rPr>
                <w:rFonts w:hint="eastAsia" w:ascii="Times New Roman" w:hAnsi="Times New Roman" w:eastAsia="新宋体"/>
                <w:sz w:val="21"/>
                <w:szCs w:val="21"/>
              </w:rPr>
              <w:t>发出红光的。</w:t>
            </w:r>
          </w:p>
          <w:p w14:paraId="3CAACBA7">
            <w:pPr>
              <w:spacing w:line="360" w:lineRule="auto"/>
              <w:ind w:left="273" w:leftChars="130" w:right="0" w:firstLine="0" w:firstLineChars="0"/>
            </w:pPr>
            <w:r>
              <w:rPr>
                <w:rFonts w:hint="eastAsia" w:ascii="Times New Roman" w:hAnsi="Times New Roman" w:eastAsia="新宋体"/>
                <w:sz w:val="21"/>
                <w:szCs w:val="21"/>
              </w:rPr>
              <w:t>（3）请你画出与（2）相关的示意图。</w:t>
            </w:r>
          </w:p>
          <w:p w14:paraId="023EB3C6">
            <w:pPr>
              <w:spacing w:line="360" w:lineRule="auto"/>
              <w:ind w:left="273" w:leftChars="130" w:right="0" w:firstLine="0" w:firstLineChars="0"/>
            </w:pPr>
            <w:r>
              <w:rPr>
                <w:rFonts w:hint="eastAsia" w:ascii="Times New Roman" w:hAnsi="Times New Roman" w:eastAsia="新宋体"/>
                <w:sz w:val="21"/>
                <w:szCs w:val="21"/>
              </w:rPr>
              <w:t>（4）你还有什么相关问题或建议？</w:t>
            </w:r>
          </w:p>
          <w:p w14:paraId="5B6AAE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0BB00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【解答】解：（1）尾灯内没有灯泡，利用光的反射将射来的光按照原来的方向再次反射回去，进入自行车后面人的眼睛；</w:t>
            </w:r>
          </w:p>
          <w:p w14:paraId="247050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（2）因为自行车的尾灯是由相互垂直的红色平面镜组合而成的，因此自行车尾灯是靠反射红光发出红光的；</w:t>
            </w:r>
          </w:p>
          <w:p w14:paraId="207BD7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（3）平面镜互相垂直时，反射光线与入射光线平行，如右图所示：</w:t>
            </w:r>
          </w:p>
          <w:p w14:paraId="0AD529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（4）答：问题一：如果光源没有发出红光，怎么办？</w:t>
            </w:r>
          </w:p>
          <w:p w14:paraId="746DD4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问题二：如果光源发出的光没有照射到尾灯上？</w:t>
            </w:r>
          </w:p>
          <w:p w14:paraId="5C1A3B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故答案为：（1）没有（2）反射红光（3）图见右（4）问题一：如果光源没有发出红光，怎么办？</w:t>
            </w:r>
          </w:p>
          <w:p w14:paraId="6CFAD0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问题二：如果光源发出的光没有照射到尾灯上？</w:t>
            </w:r>
          </w:p>
          <w:p w14:paraId="26323045">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130935" cy="988695"/>
                  <wp:effectExtent l="0" t="0" r="2540" b="1905"/>
                  <wp:docPr id="158" name="图片 1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21" descr="菁优网：http://www.jyeoo.com"/>
                          <pic:cNvPicPr>
                            <a:picLocks noChangeAspect="1"/>
                          </pic:cNvPicPr>
                        </pic:nvPicPr>
                        <pic:blipFill>
                          <a:blip r:embed="rId117"/>
                          <a:stretch>
                            <a:fillRect/>
                          </a:stretch>
                        </pic:blipFill>
                        <pic:spPr>
                          <a:xfrm>
                            <a:off x="0" y="0"/>
                            <a:ext cx="1130935" cy="988695"/>
                          </a:xfrm>
                          <a:prstGeom prst="rect">
                            <a:avLst/>
                          </a:prstGeom>
                          <a:noFill/>
                          <a:ln>
                            <a:noFill/>
                          </a:ln>
                        </pic:spPr>
                      </pic:pic>
                    </a:graphicData>
                  </a:graphic>
                </wp:inline>
              </w:drawing>
            </w:r>
          </w:p>
          <w:p w14:paraId="3990F89B">
            <w:pPr>
              <w:spacing w:line="360" w:lineRule="auto"/>
            </w:pPr>
            <w:r>
              <w:rPr>
                <w:rFonts w:hint="eastAsia" w:ascii="Times New Roman" w:hAnsi="Times New Roman" w:eastAsia="新宋体"/>
                <w:b/>
                <w:sz w:val="21"/>
                <w:szCs w:val="21"/>
              </w:rPr>
              <w:t>二十一．光的反射定律的应用（共4小题）</w:t>
            </w:r>
          </w:p>
          <w:p w14:paraId="57DF8AF2">
            <w:pPr>
              <w:spacing w:line="360" w:lineRule="auto"/>
              <w:ind w:left="273" w:hanging="273" w:hangingChars="130"/>
            </w:pPr>
            <w:r>
              <w:rPr>
                <w:rFonts w:hint="eastAsia" w:ascii="Times New Roman" w:hAnsi="Times New Roman" w:eastAsia="新宋体"/>
                <w:sz w:val="21"/>
                <w:szCs w:val="21"/>
              </w:rPr>
              <w:t>36．</w:t>
            </w:r>
            <w:r>
              <w:rPr>
                <w:rFonts w:hint="eastAsia" w:ascii="Times New Roman" w:hAnsi="Times New Roman" w:eastAsia="新宋体"/>
                <w:color w:val="FF0000"/>
                <w:sz w:val="21"/>
                <w:szCs w:val="21"/>
              </w:rPr>
              <w:t>（2023秋•惠州校级期中）</w:t>
            </w:r>
            <w:r>
              <w:rPr>
                <w:rFonts w:hint="eastAsia" w:ascii="Times New Roman" w:hAnsi="Times New Roman" w:eastAsia="新宋体"/>
                <w:sz w:val="21"/>
                <w:szCs w:val="21"/>
              </w:rPr>
              <w:t>一束光线射在平面镜上，与镜面的夹角为30°，则反射光线跟入射光线的夹角为（　　）</w:t>
            </w:r>
          </w:p>
          <w:p w14:paraId="36435C3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A．60°</w:t>
            </w:r>
            <w:r>
              <w:tab/>
            </w:r>
            <w:r>
              <w:rPr>
                <w:rFonts w:hint="eastAsia" w:ascii="Times New Roman" w:hAnsi="Times New Roman" w:eastAsia="新宋体"/>
                <w:sz w:val="21"/>
                <w:szCs w:val="21"/>
              </w:rPr>
              <w:t>B．90°</w:t>
            </w:r>
            <w:r>
              <w:tab/>
            </w:r>
            <w:r>
              <w:rPr>
                <w:rFonts w:hint="eastAsia" w:ascii="Times New Roman" w:hAnsi="Times New Roman" w:eastAsia="新宋体"/>
                <w:sz w:val="21"/>
                <w:szCs w:val="21"/>
              </w:rPr>
              <w:t>C．120°</w:t>
            </w:r>
            <w:r>
              <w:tab/>
            </w:r>
            <w:r>
              <w:rPr>
                <w:rFonts w:hint="eastAsia" w:ascii="Times New Roman" w:hAnsi="Times New Roman" w:eastAsia="新宋体"/>
                <w:sz w:val="21"/>
                <w:szCs w:val="21"/>
              </w:rPr>
              <w:t>D．150°</w:t>
            </w:r>
          </w:p>
          <w:p w14:paraId="2CE843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0A627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【解答】解：光线与镜面的夹角为30°，所以反射角为90°﹣30°＝60°。</w:t>
            </w:r>
          </w:p>
          <w:p w14:paraId="15E3E3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根据光的反射定律的内容，反射角等于入射角也为60°．所以反射光线与入射光线的夹角为60°×2＝120°。</w:t>
            </w:r>
          </w:p>
          <w:p w14:paraId="166A90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6A7CB88">
            <w:pPr>
              <w:spacing w:line="360" w:lineRule="auto"/>
              <w:ind w:left="273" w:hanging="273" w:hangingChars="130"/>
            </w:pPr>
            <w:r>
              <w:rPr>
                <w:rFonts w:hint="eastAsia" w:ascii="Times New Roman" w:hAnsi="Times New Roman" w:eastAsia="新宋体"/>
                <w:sz w:val="21"/>
                <w:szCs w:val="21"/>
              </w:rPr>
              <w:t>37．</w:t>
            </w:r>
            <w:r>
              <w:rPr>
                <w:rFonts w:hint="eastAsia" w:ascii="Times New Roman" w:hAnsi="Times New Roman" w:eastAsia="新宋体"/>
                <w:color w:val="FF0000"/>
                <w:sz w:val="21"/>
                <w:szCs w:val="21"/>
              </w:rPr>
              <w:t>（2023秋•鼓楼区校级期中）</w:t>
            </w:r>
            <w:r>
              <w:rPr>
                <w:rFonts w:hint="eastAsia" w:ascii="Times New Roman" w:hAnsi="Times New Roman" w:eastAsia="新宋体"/>
                <w:sz w:val="21"/>
                <w:szCs w:val="21"/>
              </w:rPr>
              <w:t>有一光电控制液面高度的仪器，通过光束在液面上的反射光线打到光电屏上来显示液面高度，光路图如图所示。当光屏上的点由S</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移到S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时表示液面（　　）</w:t>
            </w:r>
          </w:p>
          <w:p w14:paraId="4FEE1C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26260" cy="1158240"/>
                  <wp:effectExtent l="0" t="0" r="2540" b="3810"/>
                  <wp:docPr id="32" name="图片 1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2" descr="菁优网：http://www.jyeoo.com"/>
                          <pic:cNvPicPr>
                            <a:picLocks noChangeAspect="1"/>
                          </pic:cNvPicPr>
                        </pic:nvPicPr>
                        <pic:blipFill>
                          <a:blip r:embed="rId22"/>
                          <a:stretch>
                            <a:fillRect/>
                          </a:stretch>
                        </pic:blipFill>
                        <pic:spPr>
                          <a:xfrm>
                            <a:off x="0" y="0"/>
                            <a:ext cx="1826260" cy="1158240"/>
                          </a:xfrm>
                          <a:prstGeom prst="rect">
                            <a:avLst/>
                          </a:prstGeom>
                          <a:noFill/>
                          <a:ln>
                            <a:noFill/>
                          </a:ln>
                        </pic:spPr>
                      </pic:pic>
                    </a:graphicData>
                  </a:graphic>
                </wp:inline>
              </w:drawing>
            </w:r>
          </w:p>
          <w:p w14:paraId="07A89759">
            <w:pPr>
              <w:tabs>
                <w:tab w:val="left" w:pos="4400"/>
              </w:tabs>
              <w:spacing w:line="360" w:lineRule="auto"/>
              <w:ind w:firstLine="273" w:firstLineChars="130"/>
              <w:jc w:val="left"/>
            </w:pPr>
            <w:r>
              <w:rPr>
                <w:rFonts w:hint="eastAsia" w:ascii="Times New Roman" w:hAnsi="Times New Roman" w:eastAsia="新宋体"/>
                <w:sz w:val="21"/>
                <w:szCs w:val="21"/>
              </w:rPr>
              <w:t>A．上升</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B．下降</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C．不变</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D．先上升后下降</w:t>
            </w:r>
          </w:p>
          <w:p w14:paraId="5DF51B2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46242F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【解答】解：由于入射光线是固定的，且光在液面上发生的是镜面反射，当液面发生变化时，故反射光线的方向与原来的反射光线是平行的，如下图所示：</w:t>
            </w:r>
          </w:p>
          <w:p w14:paraId="5ED165CE">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542415" cy="1165225"/>
                  <wp:effectExtent l="0" t="0" r="635" b="6350"/>
                  <wp:docPr id="159" name="图片 1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23" descr="菁优网：http://www.jyeoo.com"/>
                          <pic:cNvPicPr>
                            <a:picLocks noChangeAspect="1"/>
                          </pic:cNvPicPr>
                        </pic:nvPicPr>
                        <pic:blipFill>
                          <a:blip r:embed="rId118"/>
                          <a:stretch>
                            <a:fillRect/>
                          </a:stretch>
                        </pic:blipFill>
                        <pic:spPr>
                          <a:xfrm>
                            <a:off x="0" y="0"/>
                            <a:ext cx="1542415" cy="1165225"/>
                          </a:xfrm>
                          <a:prstGeom prst="rect">
                            <a:avLst/>
                          </a:prstGeom>
                          <a:noFill/>
                          <a:ln>
                            <a:noFill/>
                          </a:ln>
                        </pic:spPr>
                      </pic:pic>
                    </a:graphicData>
                  </a:graphic>
                </wp:inline>
              </w:drawing>
            </w:r>
          </w:p>
          <w:p w14:paraId="256F90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由图可知，当光电屏上的点由S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移到S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时，则表明液面从AB下降到CD。</w:t>
            </w:r>
          </w:p>
          <w:p w14:paraId="455AAB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4EF8B93B">
            <w:pPr>
              <w:spacing w:line="360" w:lineRule="auto"/>
              <w:ind w:left="273" w:hanging="273" w:hangingChars="130"/>
            </w:pPr>
            <w:r>
              <w:rPr>
                <w:rFonts w:hint="eastAsia" w:ascii="Times New Roman" w:hAnsi="Times New Roman" w:eastAsia="新宋体"/>
                <w:sz w:val="21"/>
                <w:szCs w:val="21"/>
              </w:rPr>
              <w:t>38．</w:t>
            </w:r>
            <w:r>
              <w:rPr>
                <w:rFonts w:hint="eastAsia" w:ascii="Times New Roman" w:hAnsi="Times New Roman" w:eastAsia="新宋体"/>
                <w:color w:val="FF0000"/>
                <w:sz w:val="21"/>
                <w:szCs w:val="21"/>
              </w:rPr>
              <w:t>（2023秋•工业园区期中）</w:t>
            </w:r>
            <w:r>
              <w:rPr>
                <w:rFonts w:hint="eastAsia" w:ascii="Times New Roman" w:hAnsi="Times New Roman" w:eastAsia="新宋体"/>
                <w:sz w:val="21"/>
                <w:szCs w:val="21"/>
              </w:rPr>
              <w:t>如图所示，烧杯中装有半杯水，一束光竖直向下照向水面，反射角大小为</w:t>
            </w:r>
            <w:r>
              <w:rPr>
                <w:rFonts w:hint="eastAsia" w:ascii="Times New Roman" w:hAnsi="Times New Roman" w:eastAsia="新宋体"/>
                <w:sz w:val="21"/>
                <w:szCs w:val="21"/>
                <w:u w:val="single"/>
              </w:rPr>
              <w:t>　0°　</w:t>
            </w:r>
            <w:r>
              <w:rPr>
                <w:rFonts w:hint="eastAsia" w:ascii="Times New Roman" w:hAnsi="Times New Roman" w:eastAsia="新宋体"/>
                <w:sz w:val="21"/>
                <w:szCs w:val="21"/>
              </w:rPr>
              <w:t>。</w:t>
            </w:r>
          </w:p>
          <w:p w14:paraId="0AA71801">
            <w:pPr>
              <w:spacing w:line="360" w:lineRule="auto"/>
              <w:ind w:left="273" w:leftChars="130" w:right="0" w:firstLine="0" w:firstLineChars="0"/>
            </w:pPr>
            <w:r>
              <w:rPr>
                <w:rFonts w:hint="eastAsia" w:ascii="Times New Roman" w:hAnsi="Times New Roman" w:eastAsia="新宋体"/>
                <w:sz w:val="21"/>
                <w:szCs w:val="21"/>
              </w:rPr>
              <w:t>（1）若保持入射点不变，入射光线顺时针旋转10°，反射光线</w:t>
            </w:r>
            <w:r>
              <w:rPr>
                <w:rFonts w:hint="eastAsia" w:ascii="Times New Roman" w:hAnsi="Times New Roman" w:eastAsia="新宋体"/>
                <w:sz w:val="21"/>
                <w:szCs w:val="21"/>
                <w:u w:val="single"/>
              </w:rPr>
              <w:t>　逆　</w:t>
            </w:r>
            <w:r>
              <w:rPr>
                <w:rFonts w:hint="eastAsia" w:ascii="Times New Roman" w:hAnsi="Times New Roman" w:eastAsia="新宋体"/>
                <w:sz w:val="21"/>
                <w:szCs w:val="21"/>
              </w:rPr>
              <w:t>（顺/逆）时针旋转10°。</w:t>
            </w:r>
          </w:p>
          <w:p w14:paraId="57F59542">
            <w:pPr>
              <w:spacing w:line="360" w:lineRule="auto"/>
              <w:ind w:left="273" w:leftChars="130" w:right="0" w:firstLine="0" w:firstLineChars="0"/>
            </w:pPr>
            <w:r>
              <w:rPr>
                <w:rFonts w:hint="eastAsia" w:ascii="Times New Roman" w:hAnsi="Times New Roman" w:eastAsia="新宋体"/>
                <w:sz w:val="21"/>
                <w:szCs w:val="21"/>
              </w:rPr>
              <w:t>（2）若入射光线不变，将杯子的右侧底面用木块垫起，使杯子左倾10°，则反射光线旋转</w:t>
            </w:r>
            <w:r>
              <w:rPr>
                <w:rFonts w:hint="eastAsia" w:ascii="Times New Roman" w:hAnsi="Times New Roman" w:eastAsia="新宋体"/>
                <w:sz w:val="21"/>
                <w:szCs w:val="21"/>
                <w:u w:val="single"/>
              </w:rPr>
              <w:t>　0　</w:t>
            </w:r>
            <w:r>
              <w:rPr>
                <w:rFonts w:hint="eastAsia" w:ascii="Times New Roman" w:hAnsi="Times New Roman" w:eastAsia="新宋体"/>
                <w:sz w:val="21"/>
                <w:szCs w:val="21"/>
              </w:rPr>
              <w:t>度。</w:t>
            </w:r>
          </w:p>
          <w:p w14:paraId="05F3A46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19150" cy="762000"/>
                  <wp:effectExtent l="0" t="0" r="0" b="0"/>
                  <wp:docPr id="33" name="图片 1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4" descr="菁优网：http://www.jyeoo.com"/>
                          <pic:cNvPicPr>
                            <a:picLocks noChangeAspect="1"/>
                          </pic:cNvPicPr>
                        </pic:nvPicPr>
                        <pic:blipFill>
                          <a:blip r:embed="rId23"/>
                          <a:stretch>
                            <a:fillRect/>
                          </a:stretch>
                        </pic:blipFill>
                        <pic:spPr>
                          <a:xfrm>
                            <a:off x="0" y="0"/>
                            <a:ext cx="819150" cy="762000"/>
                          </a:xfrm>
                          <a:prstGeom prst="rect">
                            <a:avLst/>
                          </a:prstGeom>
                          <a:noFill/>
                          <a:ln>
                            <a:noFill/>
                          </a:ln>
                        </pic:spPr>
                      </pic:pic>
                    </a:graphicData>
                  </a:graphic>
                </wp:inline>
              </w:drawing>
            </w:r>
          </w:p>
          <w:p w14:paraId="61F263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4847A9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02CB18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一束光线竖直向下照在水面上，反射光线、入射光线、法线三线重合，则反射角等于入射角等于0°，</w:t>
            </w:r>
          </w:p>
          <w:p w14:paraId="77D696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（1）保持入射点不变，入射光线顺时针旋转10°角，则反射光线逆时针旋转10°；</w:t>
            </w:r>
          </w:p>
          <w:p w14:paraId="5EC0E7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入射光线不变，将杯子的右侧底面用木块垫起，使杯子左倾10°，此时杯中的水面仍然处于水平位置，光线仍然竖直向下照在水面上，反射光线、入射光线、法线三线重合，则反射角等于入射角等于0°，反射光线没有旋转。</w:t>
            </w:r>
          </w:p>
          <w:p w14:paraId="5EE464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故答案为：0°；逆；0。</w:t>
            </w:r>
          </w:p>
          <w:p w14:paraId="5B8E2F29">
            <w:pPr>
              <w:spacing w:line="360" w:lineRule="auto"/>
              <w:ind w:left="273" w:hanging="273" w:hangingChars="130"/>
            </w:pPr>
            <w:r>
              <w:rPr>
                <w:rFonts w:hint="eastAsia" w:ascii="Times New Roman" w:hAnsi="Times New Roman" w:eastAsia="新宋体"/>
                <w:sz w:val="21"/>
                <w:szCs w:val="21"/>
              </w:rPr>
              <w:t>39．</w:t>
            </w:r>
            <w:r>
              <w:rPr>
                <w:rFonts w:hint="eastAsia" w:ascii="Times New Roman" w:hAnsi="Times New Roman" w:eastAsia="新宋体"/>
                <w:color w:val="FF0000"/>
                <w:sz w:val="21"/>
                <w:szCs w:val="21"/>
              </w:rPr>
              <w:t>（2023春•西峰区校级期中）</w:t>
            </w:r>
            <w:r>
              <w:rPr>
                <w:rFonts w:hint="eastAsia" w:ascii="Times New Roman" w:hAnsi="Times New Roman" w:eastAsia="新宋体"/>
                <w:sz w:val="21"/>
                <w:szCs w:val="21"/>
              </w:rPr>
              <w:t>在探究“光反射时的规律”实验中，如图甲小明在纸板上用笔描出入射光EO和反射光OF的径迹，接着她把纸板NOF向前折或向后折（如图乙），在纸板上</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（选填“能”或“不能”）看到反射光，由此得出</w:t>
            </w:r>
            <w:r>
              <w:rPr>
                <w:rFonts w:hint="eastAsia" w:ascii="Times New Roman" w:hAnsi="Times New Roman" w:eastAsia="新宋体"/>
                <w:sz w:val="21"/>
                <w:szCs w:val="21"/>
                <w:u w:val="single"/>
              </w:rPr>
              <w:t>　反射光线、入射光线和法线在同一平面内　</w:t>
            </w:r>
            <w:r>
              <w:rPr>
                <w:rFonts w:hint="eastAsia" w:ascii="Times New Roman" w:hAnsi="Times New Roman" w:eastAsia="新宋体"/>
                <w:sz w:val="21"/>
                <w:szCs w:val="21"/>
              </w:rPr>
              <w:t>的结论。在图甲所示的实验中如果让光沿FO方向射到镜面，会发现反射光沿OE方向射出，这表明在反射现象中，</w:t>
            </w:r>
            <w:r>
              <w:rPr>
                <w:rFonts w:hint="eastAsia" w:ascii="Times New Roman" w:hAnsi="Times New Roman" w:eastAsia="新宋体"/>
                <w:sz w:val="21"/>
                <w:szCs w:val="21"/>
                <w:u w:val="single"/>
              </w:rPr>
              <w:t>　光路是可逆的　</w:t>
            </w:r>
            <w:r>
              <w:rPr>
                <w:rFonts w:hint="eastAsia" w:ascii="Times New Roman" w:hAnsi="Times New Roman" w:eastAsia="新宋体"/>
                <w:sz w:val="21"/>
                <w:szCs w:val="21"/>
              </w:rPr>
              <w:t>。</w:t>
            </w:r>
          </w:p>
          <w:p w14:paraId="604384C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55620" cy="1306830"/>
                  <wp:effectExtent l="0" t="0" r="1905" b="7620"/>
                  <wp:docPr id="34"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5" descr="菁优网：http://www.jyeoo.com"/>
                          <pic:cNvPicPr>
                            <a:picLocks noChangeAspect="1"/>
                          </pic:cNvPicPr>
                        </pic:nvPicPr>
                        <pic:blipFill>
                          <a:blip r:embed="rId24"/>
                          <a:stretch>
                            <a:fillRect/>
                          </a:stretch>
                        </pic:blipFill>
                        <pic:spPr>
                          <a:xfrm>
                            <a:off x="0" y="0"/>
                            <a:ext cx="3055620" cy="1306830"/>
                          </a:xfrm>
                          <a:prstGeom prst="rect">
                            <a:avLst/>
                          </a:prstGeom>
                          <a:noFill/>
                          <a:ln>
                            <a:noFill/>
                          </a:ln>
                        </pic:spPr>
                      </pic:pic>
                    </a:graphicData>
                  </a:graphic>
                </wp:inline>
              </w:drawing>
            </w:r>
          </w:p>
          <w:p w14:paraId="3CF4E6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01ED2A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【解答】解：（1）实验中，把纸板NOF向前折或向后折，在纸板上不能看到反射光，说明反射光已经不在纸板上了，而此时左右2个纸板也不在同一个平面了，由此说明：反射光线、入射光线和法线在同一平面内；</w:t>
            </w:r>
          </w:p>
          <w:p w14:paraId="377E54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（2）在图甲所示的实验中，如果让光沿FO方向射到镜面，会发现反射光沿OE方向射出，这表明在反射现象中，光路是可逆的。</w:t>
            </w:r>
          </w:p>
          <w:p w14:paraId="7C9414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故答案为：不能；反射光线、入射光线和法线在同一平面内；光路是可逆的。</w:t>
            </w:r>
          </w:p>
          <w:p w14:paraId="105867F2">
            <w:pPr>
              <w:spacing w:line="360" w:lineRule="auto"/>
            </w:pPr>
            <w:r>
              <w:rPr>
                <w:rFonts w:hint="eastAsia" w:ascii="Times New Roman" w:hAnsi="Times New Roman" w:eastAsia="新宋体"/>
                <w:b/>
                <w:sz w:val="21"/>
                <w:szCs w:val="21"/>
              </w:rPr>
              <w:t>二十二．利用光的反射作图（共1小题）</w:t>
            </w:r>
          </w:p>
          <w:p w14:paraId="42908088">
            <w:pPr>
              <w:spacing w:line="360" w:lineRule="auto"/>
              <w:ind w:left="273" w:hanging="273" w:hangingChars="130"/>
            </w:pPr>
            <w:r>
              <w:rPr>
                <w:rFonts w:hint="eastAsia" w:ascii="Times New Roman" w:hAnsi="Times New Roman" w:eastAsia="新宋体"/>
                <w:sz w:val="21"/>
                <w:szCs w:val="21"/>
              </w:rPr>
              <w:t>40．</w:t>
            </w:r>
            <w:r>
              <w:rPr>
                <w:rFonts w:hint="eastAsia" w:ascii="Times New Roman" w:hAnsi="Times New Roman" w:eastAsia="新宋体"/>
                <w:color w:val="FF0000"/>
                <w:sz w:val="21"/>
                <w:szCs w:val="21"/>
              </w:rPr>
              <w:t>（2023秋•铁西区期中）</w:t>
            </w:r>
            <w:r>
              <w:rPr>
                <w:rFonts w:hint="eastAsia" w:ascii="Times New Roman" w:hAnsi="Times New Roman" w:eastAsia="新宋体"/>
                <w:sz w:val="21"/>
                <w:szCs w:val="21"/>
              </w:rPr>
              <w:t>如图所示，水下有一块平面镜，一束光射入水中，再经水中的平面镜反射后恰过P点，请将光路图补充完整（保留作图痕迹）。</w:t>
            </w:r>
          </w:p>
          <w:p w14:paraId="1C8322A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33600" cy="1167130"/>
                  <wp:effectExtent l="0" t="0" r="0" b="4445"/>
                  <wp:docPr id="35"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6" descr="菁优网：http://www.jyeoo.com"/>
                          <pic:cNvPicPr>
                            <a:picLocks noChangeAspect="1"/>
                          </pic:cNvPicPr>
                        </pic:nvPicPr>
                        <pic:blipFill>
                          <a:blip r:embed="rId119"/>
                          <a:stretch>
                            <a:fillRect/>
                          </a:stretch>
                        </pic:blipFill>
                        <pic:spPr>
                          <a:xfrm>
                            <a:off x="0" y="0"/>
                            <a:ext cx="2133600" cy="1167130"/>
                          </a:xfrm>
                          <a:prstGeom prst="rect">
                            <a:avLst/>
                          </a:prstGeom>
                          <a:noFill/>
                          <a:ln>
                            <a:noFill/>
                          </a:ln>
                        </pic:spPr>
                      </pic:pic>
                    </a:graphicData>
                  </a:graphic>
                </wp:inline>
              </w:drawing>
            </w:r>
          </w:p>
          <w:p w14:paraId="0C5AF6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【答案】见解析图</w:t>
            </w:r>
          </w:p>
          <w:p w14:paraId="523BA4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【解答】解：根据平面镜成像特点做出水面入射点O在水中镜面的像O′，</w:t>
            </w:r>
          </w:p>
          <w:p w14:paraId="0BE022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连接入射点的像O′与点P，确定水中光线的入射点，再完成光路图。</w:t>
            </w:r>
          </w:p>
          <w:p w14:paraId="2B957A09">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133600" cy="1761490"/>
                  <wp:effectExtent l="0" t="0" r="0" b="635"/>
                  <wp:docPr id="86" name="图片 1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27" descr="菁优网：http://www.jyeoo.com"/>
                          <pic:cNvPicPr>
                            <a:picLocks noChangeAspect="1"/>
                          </pic:cNvPicPr>
                        </pic:nvPicPr>
                        <pic:blipFill>
                          <a:blip r:embed="rId120"/>
                          <a:stretch>
                            <a:fillRect/>
                          </a:stretch>
                        </pic:blipFill>
                        <pic:spPr>
                          <a:xfrm>
                            <a:off x="0" y="0"/>
                            <a:ext cx="2133600" cy="1761490"/>
                          </a:xfrm>
                          <a:prstGeom prst="rect">
                            <a:avLst/>
                          </a:prstGeom>
                          <a:noFill/>
                          <a:ln>
                            <a:noFill/>
                          </a:ln>
                        </pic:spPr>
                      </pic:pic>
                    </a:graphicData>
                  </a:graphic>
                </wp:inline>
              </w:drawing>
            </w:r>
          </w:p>
          <w:p w14:paraId="6B9A0C00">
            <w:pPr>
              <w:spacing w:line="360" w:lineRule="auto"/>
            </w:pPr>
            <w:r>
              <w:rPr>
                <w:rFonts w:hint="eastAsia" w:ascii="Times New Roman" w:hAnsi="Times New Roman" w:eastAsia="新宋体"/>
                <w:b/>
                <w:sz w:val="21"/>
                <w:szCs w:val="21"/>
              </w:rPr>
              <w:t>二十三．探究平面镜成像的特点（共1小题）</w:t>
            </w:r>
          </w:p>
          <w:p w14:paraId="44FF40DD">
            <w:pPr>
              <w:spacing w:line="360" w:lineRule="auto"/>
              <w:ind w:left="273" w:hanging="273" w:hangingChars="130"/>
            </w:pPr>
            <w:r>
              <w:rPr>
                <w:rFonts w:hint="eastAsia" w:ascii="Times New Roman" w:hAnsi="Times New Roman" w:eastAsia="新宋体"/>
                <w:sz w:val="21"/>
                <w:szCs w:val="21"/>
              </w:rPr>
              <w:t>41．</w:t>
            </w:r>
            <w:r>
              <w:rPr>
                <w:rFonts w:hint="eastAsia" w:ascii="Times New Roman" w:hAnsi="Times New Roman" w:eastAsia="新宋体"/>
                <w:color w:val="FF0000"/>
                <w:sz w:val="21"/>
                <w:szCs w:val="21"/>
              </w:rPr>
              <w:t>（2023秋•西华县期中）</w:t>
            </w:r>
            <w:r>
              <w:rPr>
                <w:rFonts w:hint="eastAsia" w:ascii="Times New Roman" w:hAnsi="Times New Roman" w:eastAsia="新宋体"/>
                <w:sz w:val="21"/>
                <w:szCs w:val="21"/>
              </w:rPr>
              <w:t>小明发现，晚上坐公交车时在车窗玻璃里看到另一个“自己”，而白天却看不清。小明同学为此探究平面镜成像特点，准备了如下器材：相同的两根蜡烛、1mm和2mm的平面镜各一块、1mm和2mm的玻璃板各一块、白纸。</w:t>
            </w:r>
          </w:p>
          <w:p w14:paraId="38C371D2">
            <w:pPr>
              <w:spacing w:line="360" w:lineRule="auto"/>
              <w:ind w:left="273" w:leftChars="130" w:right="0" w:firstLine="0" w:firstLineChars="0"/>
            </w:pPr>
            <w:r>
              <w:rPr>
                <w:rFonts w:hint="eastAsia" w:ascii="Times New Roman" w:hAnsi="Times New Roman" w:eastAsia="新宋体"/>
                <w:sz w:val="21"/>
                <w:szCs w:val="21"/>
              </w:rPr>
              <w:t xml:space="preserve">（1）为了提高实验的精度和效果，应该选用 </w:t>
            </w:r>
            <w:r>
              <w:rPr>
                <w:rFonts w:hint="eastAsia" w:ascii="Times New Roman" w:hAnsi="Times New Roman" w:eastAsia="新宋体"/>
                <w:sz w:val="21"/>
                <w:szCs w:val="21"/>
                <w:u w:val="single"/>
              </w:rPr>
              <w:t>　B　</w:t>
            </w:r>
            <w:r>
              <w:rPr>
                <w:rFonts w:hint="eastAsia" w:ascii="Times New Roman" w:hAnsi="Times New Roman" w:eastAsia="新宋体"/>
                <w:sz w:val="21"/>
                <w:szCs w:val="21"/>
              </w:rPr>
              <w:t>。（填序号）</w:t>
            </w:r>
          </w:p>
          <w:p w14:paraId="4D2E1A6C">
            <w:pPr>
              <w:spacing w:line="360" w:lineRule="auto"/>
              <w:ind w:left="273" w:leftChars="130" w:right="0" w:firstLine="0" w:firstLineChars="0"/>
            </w:pPr>
            <w:r>
              <w:rPr>
                <w:rFonts w:hint="eastAsia" w:ascii="Times New Roman" w:hAnsi="Times New Roman" w:eastAsia="新宋体"/>
                <w:sz w:val="21"/>
                <w:szCs w:val="21"/>
              </w:rPr>
              <w:t>A.2mm厚的半透明玻璃</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B.1mm厚的半透明玻璃</w:t>
            </w:r>
          </w:p>
          <w:p w14:paraId="2977823B">
            <w:pPr>
              <w:spacing w:line="360" w:lineRule="auto"/>
              <w:ind w:left="273" w:leftChars="130" w:right="0" w:firstLine="0" w:firstLineChars="0"/>
            </w:pPr>
            <w:r>
              <w:rPr>
                <w:rFonts w:hint="eastAsia" w:ascii="Times New Roman" w:hAnsi="Times New Roman" w:eastAsia="新宋体"/>
                <w:sz w:val="21"/>
                <w:szCs w:val="21"/>
              </w:rPr>
              <w:t>C.2mm厚的平面镜</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D.1mm厚的平面镜</w:t>
            </w:r>
          </w:p>
          <w:p w14:paraId="24AFA643">
            <w:pPr>
              <w:spacing w:line="360" w:lineRule="auto"/>
              <w:ind w:left="273" w:leftChars="130" w:right="0" w:firstLine="0" w:firstLineChars="0"/>
            </w:pPr>
            <w:r>
              <w:rPr>
                <w:rFonts w:hint="eastAsia" w:ascii="Times New Roman" w:hAnsi="Times New Roman" w:eastAsia="新宋体"/>
                <w:sz w:val="21"/>
                <w:szCs w:val="21"/>
              </w:rPr>
              <w:t xml:space="preserve">（2）如图，在竖立的玻璃板前点燃蜡烛A，拿未点燃的蜡烛B在玻璃板后面移动，人眼在蜡烛 </w:t>
            </w:r>
            <w:r>
              <w:rPr>
                <w:rFonts w:hint="eastAsia" w:ascii="Times New Roman" w:hAnsi="Times New Roman" w:eastAsia="新宋体"/>
                <w:sz w:val="21"/>
                <w:szCs w:val="21"/>
                <w:u w:val="single"/>
              </w:rPr>
              <w:t>　A　</w:t>
            </w:r>
            <w:r>
              <w:rPr>
                <w:rFonts w:hint="eastAsia" w:ascii="Times New Roman" w:hAnsi="Times New Roman" w:eastAsia="新宋体"/>
                <w:sz w:val="21"/>
                <w:szCs w:val="21"/>
              </w:rPr>
              <w:t>（填“A”或“B”）侧观察，直到蜡烛B与蜡烛A的像完全重合。</w:t>
            </w:r>
          </w:p>
          <w:p w14:paraId="0EE75592">
            <w:pPr>
              <w:spacing w:line="360" w:lineRule="auto"/>
              <w:ind w:left="273" w:leftChars="130" w:right="0" w:firstLine="0" w:firstLineChars="0"/>
            </w:pPr>
            <w:r>
              <w:rPr>
                <w:rFonts w:hint="eastAsia" w:ascii="Times New Roman" w:hAnsi="Times New Roman" w:eastAsia="新宋体"/>
                <w:sz w:val="21"/>
                <w:szCs w:val="21"/>
              </w:rPr>
              <w:t xml:space="preserve">（3）为了让右边的同学也能够看清蜡烛的像，小明同学只将玻璃板向右平移，则蜡烛像的位置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（填“向右移动”“向左移动”或“不变”）。</w:t>
            </w:r>
          </w:p>
          <w:p w14:paraId="1A5D9A91">
            <w:pPr>
              <w:spacing w:line="360" w:lineRule="auto"/>
              <w:ind w:left="273" w:leftChars="130" w:right="0" w:firstLine="0" w:firstLineChars="0"/>
            </w:pPr>
            <w:r>
              <w:rPr>
                <w:rFonts w:hint="eastAsia" w:ascii="Times New Roman" w:hAnsi="Times New Roman" w:eastAsia="新宋体"/>
                <w:sz w:val="21"/>
                <w:szCs w:val="21"/>
              </w:rPr>
              <w:t xml:space="preserve">（4）在探究平面镜成的像是虚像还是实像时，小明移开后面的蜡烛B，用白纸作为光屏放在像的位置，然后 </w:t>
            </w:r>
            <w:r>
              <w:rPr>
                <w:rFonts w:hint="eastAsia" w:ascii="Times New Roman" w:hAnsi="Times New Roman" w:eastAsia="新宋体"/>
                <w:sz w:val="21"/>
                <w:szCs w:val="21"/>
                <w:u w:val="single"/>
              </w:rPr>
              <w:t>　不透过　</w:t>
            </w:r>
            <w:r>
              <w:rPr>
                <w:rFonts w:hint="eastAsia" w:ascii="Times New Roman" w:hAnsi="Times New Roman" w:eastAsia="新宋体"/>
                <w:sz w:val="21"/>
                <w:szCs w:val="21"/>
              </w:rPr>
              <w:t xml:space="preserve">（填“透过”或“不透过”）玻璃板观察白纸，此时将 </w:t>
            </w:r>
            <w:r>
              <w:rPr>
                <w:rFonts w:hint="eastAsia" w:ascii="Times New Roman" w:hAnsi="Times New Roman" w:eastAsia="新宋体"/>
                <w:sz w:val="21"/>
                <w:szCs w:val="21"/>
                <w:u w:val="single"/>
              </w:rPr>
              <w:t>　看不到　</w:t>
            </w:r>
            <w:r>
              <w:rPr>
                <w:rFonts w:hint="eastAsia" w:ascii="Times New Roman" w:hAnsi="Times New Roman" w:eastAsia="新宋体"/>
                <w:sz w:val="21"/>
                <w:szCs w:val="21"/>
              </w:rPr>
              <w:t>（填“看到”或“看不到”）蜡烛A的像，说明平面镜成的是虚像。</w:t>
            </w:r>
          </w:p>
          <w:p w14:paraId="4C2F52D5">
            <w:pPr>
              <w:spacing w:line="360" w:lineRule="auto"/>
              <w:ind w:left="273" w:leftChars="130" w:right="0" w:firstLine="0" w:firstLineChars="0"/>
            </w:pPr>
            <w:r>
              <w:rPr>
                <w:rFonts w:hint="eastAsia" w:ascii="Times New Roman" w:hAnsi="Times New Roman" w:eastAsia="新宋体"/>
                <w:sz w:val="21"/>
                <w:szCs w:val="21"/>
              </w:rPr>
              <w:t xml:space="preserve">（5）在探究像距和物距的关系时，为了得到像距和物距关系的普遍规律，你对他接下来的操作建议是 </w:t>
            </w:r>
            <w:r>
              <w:rPr>
                <w:rFonts w:hint="eastAsia" w:ascii="Times New Roman" w:hAnsi="Times New Roman" w:eastAsia="新宋体"/>
                <w:sz w:val="21"/>
                <w:szCs w:val="21"/>
                <w:u w:val="single"/>
              </w:rPr>
              <w:t>　改变物距，多做几组实验　</w:t>
            </w:r>
            <w:r>
              <w:rPr>
                <w:rFonts w:hint="eastAsia" w:ascii="Times New Roman" w:hAnsi="Times New Roman" w:eastAsia="新宋体"/>
                <w:sz w:val="21"/>
                <w:szCs w:val="21"/>
              </w:rPr>
              <w:t>。</w:t>
            </w:r>
          </w:p>
          <w:p w14:paraId="39ADBEE0">
            <w:pPr>
              <w:spacing w:line="360" w:lineRule="auto"/>
              <w:ind w:left="273" w:leftChars="130" w:right="0" w:firstLine="0" w:firstLineChars="0"/>
            </w:pPr>
            <w:r>
              <w:rPr>
                <w:rFonts w:hint="eastAsia" w:ascii="Times New Roman" w:hAnsi="Times New Roman" w:eastAsia="新宋体"/>
                <w:sz w:val="21"/>
                <w:szCs w:val="21"/>
              </w:rPr>
              <w:t xml:space="preserve">（6）如图甲所示，小明在车窗玻璃里看到的另一个“自己”是光的 </w:t>
            </w:r>
            <w:r>
              <w:rPr>
                <w:rFonts w:hint="eastAsia" w:ascii="Times New Roman" w:hAnsi="Times New Roman" w:eastAsia="新宋体"/>
                <w:sz w:val="21"/>
                <w:szCs w:val="21"/>
                <w:u w:val="single"/>
              </w:rPr>
              <w:t>　反射　</w:t>
            </w:r>
            <w:r>
              <w:rPr>
                <w:rFonts w:hint="eastAsia" w:ascii="Times New Roman" w:hAnsi="Times New Roman" w:eastAsia="新宋体"/>
                <w:sz w:val="21"/>
                <w:szCs w:val="21"/>
              </w:rPr>
              <w:t xml:space="preserve">形成的像。小车的前挡风玻璃是倾斜的，晚上开车时，来自后方车辆的强光入射到前挡风玻璃，被反射到 </w:t>
            </w:r>
            <w:r>
              <w:rPr>
                <w:rFonts w:hint="eastAsia" w:ascii="Times New Roman" w:hAnsi="Times New Roman" w:eastAsia="新宋体"/>
                <w:sz w:val="21"/>
                <w:szCs w:val="21"/>
                <w:u w:val="single"/>
              </w:rPr>
              <w:t>　下方　</w:t>
            </w:r>
            <w:r>
              <w:rPr>
                <w:rFonts w:hint="eastAsia" w:ascii="Times New Roman" w:hAnsi="Times New Roman" w:eastAsia="新宋体"/>
                <w:sz w:val="21"/>
                <w:szCs w:val="21"/>
              </w:rPr>
              <w:t>（选填“上方”或“下方”），以减少对司机视线的干扰。</w:t>
            </w:r>
          </w:p>
          <w:p w14:paraId="71316B1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328670" cy="1054735"/>
                  <wp:effectExtent l="0" t="0" r="5080" b="2540"/>
                  <wp:docPr id="36" name="图片 1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8" descr="菁优网：http://www.jyeoo.com"/>
                          <pic:cNvPicPr>
                            <a:picLocks noChangeAspect="1"/>
                          </pic:cNvPicPr>
                        </pic:nvPicPr>
                        <pic:blipFill>
                          <a:blip r:embed="rId121"/>
                          <a:stretch>
                            <a:fillRect/>
                          </a:stretch>
                        </pic:blipFill>
                        <pic:spPr>
                          <a:xfrm>
                            <a:off x="0" y="0"/>
                            <a:ext cx="3328670" cy="1054735"/>
                          </a:xfrm>
                          <a:prstGeom prst="rect">
                            <a:avLst/>
                          </a:prstGeom>
                          <a:noFill/>
                          <a:ln>
                            <a:noFill/>
                          </a:ln>
                        </pic:spPr>
                      </pic:pic>
                    </a:graphicData>
                  </a:graphic>
                </wp:inline>
              </w:drawing>
            </w:r>
          </w:p>
          <w:p w14:paraId="3F974E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【答案】（1）B；（2）A；（3）不变；（4）不透过；看不到；（5）改变物距，多做几组实验；（6）反射；下方。</w:t>
            </w:r>
          </w:p>
          <w:p w14:paraId="13B7463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【解答】解：（1）玻璃板有透光性，既能成像，也能确定像的位置，厚玻璃板两个表面反射成两个相距较远的像，导致不能确定像的位置，故要用薄的玻璃板，为使像清晰，要用1mm厚的半透明玻璃，故选：B；</w:t>
            </w:r>
          </w:p>
          <w:p w14:paraId="0995B5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（2）平面镜成像属于光的反射，如图，在竖立的玻璃板前点燃蜡烛A，拿未点燃的蜡烛B在玻璃板后面移动，人眼在蜡烛A侧观察，直到蜡烛B与蜡烛A的像完全重合。</w:t>
            </w:r>
          </w:p>
          <w:p w14:paraId="7EE4A6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（3）平面镜成的像与物关于镜面对称，为了让右边的同学也能够看清蜡烛的像，小明同学只将玻璃板向右平移，则对称面的位置不变，蜡烛像的位置不变。</w:t>
            </w:r>
          </w:p>
          <w:p w14:paraId="49B657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（4）虚像不能成在光屏上，在探究平面镜成的像是虚像还是实像时，小明移开后面的蜡烛B，用白纸作为光屏放在像的位置，然后不透过玻璃板观察白纸，此时将看不到蜡烛A的像，说明平面镜成的是虚像。</w:t>
            </w:r>
          </w:p>
          <w:p w14:paraId="1748DB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（5）在探究像距和物距的关系时，为了得到像距和物距关系的普遍规律，操作建议是改变物距，多做几组实验。</w:t>
            </w:r>
          </w:p>
          <w:p w14:paraId="67B181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6）如图甲所示，小明在车窗玻璃里看到的另一个“自己”属于平面镜成像，属于光的反射形成的像。晚上开车时，来自后方车辆的强光入射到前挡风玻璃，根据光的反射定律，光反射时，反射角等于入射角可知，被反射到下方，以减少对司机视线的干扰。</w:t>
            </w:r>
          </w:p>
          <w:p w14:paraId="780373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故答案为：（1）B；（2）A；（3）不变；（4）不透过；看不到；（5）改变物距，多做几组实验；（6）反射；下方。</w:t>
            </w:r>
          </w:p>
          <w:p w14:paraId="37189535">
            <w:pPr>
              <w:spacing w:line="360" w:lineRule="auto"/>
            </w:pPr>
            <w:r>
              <w:rPr>
                <w:rFonts w:hint="eastAsia" w:ascii="Times New Roman" w:hAnsi="Times New Roman" w:eastAsia="新宋体"/>
                <w:b/>
                <w:sz w:val="21"/>
                <w:szCs w:val="21"/>
              </w:rPr>
              <w:t>二十四．平面镜成像的特点与规律（共1小题）</w:t>
            </w:r>
          </w:p>
          <w:p w14:paraId="512CAD95">
            <w:pPr>
              <w:spacing w:line="360" w:lineRule="auto"/>
              <w:ind w:left="273" w:hanging="273" w:hangingChars="130"/>
            </w:pPr>
            <w:r>
              <w:rPr>
                <w:rFonts w:hint="eastAsia" w:ascii="Times New Roman" w:hAnsi="Times New Roman" w:eastAsia="新宋体"/>
                <w:sz w:val="21"/>
                <w:szCs w:val="21"/>
              </w:rPr>
              <w:t>42．</w:t>
            </w:r>
            <w:r>
              <w:rPr>
                <w:rFonts w:hint="eastAsia" w:ascii="Times New Roman" w:hAnsi="Times New Roman" w:eastAsia="新宋体"/>
                <w:color w:val="FF0000"/>
                <w:sz w:val="21"/>
                <w:szCs w:val="21"/>
              </w:rPr>
              <w:t>（2023秋•泸县校级期中）</w:t>
            </w:r>
            <w:r>
              <w:rPr>
                <w:rFonts w:hint="eastAsia" w:ascii="Times New Roman" w:hAnsi="Times New Roman" w:eastAsia="新宋体"/>
                <w:sz w:val="21"/>
                <w:szCs w:val="21"/>
              </w:rPr>
              <w:t xml:space="preserve">如图所示，研究平面镜成像特点时，M的位置应放置一块 </w:t>
            </w:r>
            <w:r>
              <w:rPr>
                <w:rFonts w:hint="eastAsia" w:ascii="Times New Roman" w:hAnsi="Times New Roman" w:eastAsia="新宋体"/>
                <w:sz w:val="21"/>
                <w:szCs w:val="21"/>
                <w:u w:val="single"/>
              </w:rPr>
              <w:t>　玻璃　</w:t>
            </w:r>
            <w:r>
              <w:rPr>
                <w:rFonts w:hint="eastAsia" w:ascii="Times New Roman" w:hAnsi="Times New Roman" w:eastAsia="新宋体"/>
                <w:sz w:val="21"/>
                <w:szCs w:val="21"/>
              </w:rPr>
              <w:t xml:space="preserve">（选填“玻璃”或“镜子”），蜡烛在M中所成像的位置应在图中的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处（选填“甲”、“乙”、“丙”或“丁”）．如何判断平面镜成的是实像还是虚像呢？请你说说区分的方法：</w:t>
            </w:r>
            <w:r>
              <w:rPr>
                <w:rFonts w:hint="eastAsia" w:ascii="Times New Roman" w:hAnsi="Times New Roman" w:eastAsia="新宋体"/>
                <w:sz w:val="21"/>
                <w:szCs w:val="21"/>
                <w:u w:val="single"/>
              </w:rPr>
              <w:t>　在像的位置放一张白纸，观察白纸是否能接到像　</w:t>
            </w:r>
            <w:r>
              <w:rPr>
                <w:rFonts w:hint="eastAsia" w:ascii="Times New Roman" w:hAnsi="Times New Roman" w:eastAsia="新宋体"/>
                <w:sz w:val="21"/>
                <w:szCs w:val="21"/>
              </w:rPr>
              <w:t>。</w:t>
            </w:r>
          </w:p>
          <w:p w14:paraId="04D5CB0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608580" cy="1518285"/>
                  <wp:effectExtent l="0" t="0" r="1270" b="5715"/>
                  <wp:docPr id="3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9" descr="菁优网：http://www.jyeoo.com"/>
                          <pic:cNvPicPr>
                            <a:picLocks noChangeAspect="1"/>
                          </pic:cNvPicPr>
                        </pic:nvPicPr>
                        <pic:blipFill>
                          <a:blip r:embed="rId27"/>
                          <a:stretch>
                            <a:fillRect/>
                          </a:stretch>
                        </pic:blipFill>
                        <pic:spPr>
                          <a:xfrm>
                            <a:off x="0" y="0"/>
                            <a:ext cx="2608580" cy="1518285"/>
                          </a:xfrm>
                          <a:prstGeom prst="rect">
                            <a:avLst/>
                          </a:prstGeom>
                          <a:noFill/>
                          <a:ln>
                            <a:noFill/>
                          </a:ln>
                        </pic:spPr>
                      </pic:pic>
                    </a:graphicData>
                  </a:graphic>
                </wp:inline>
              </w:drawing>
            </w:r>
          </w:p>
          <w:p w14:paraId="326302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0EC7F7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8B3E1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（1）因为玻璃板既能让光透过也可以反射光，容易确定像的位置，而平面镜是不透明的，无法确定像的位置，所以选用玻璃板；</w:t>
            </w:r>
          </w:p>
          <w:p w14:paraId="69EF16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（2）根据平面镜成像的特点：像与物大小相等、到平面镜的距离相等，且关于平面镜的对称，只有乙符合要求。</w:t>
            </w:r>
          </w:p>
          <w:p w14:paraId="09FB8B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（3）在像的位置放一张白纸，观察白纸是否能接到像；因为白纸相当于光屏，光屏只能承接实像，不能承接虚像，实验证明平面镜所成的像是虚像。</w:t>
            </w:r>
          </w:p>
          <w:p w14:paraId="2DD334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故答案为：玻璃；乙；在像的位置放一张白纸，观察白纸是否能接到像。</w:t>
            </w:r>
          </w:p>
          <w:p w14:paraId="6D62FDCA">
            <w:pPr>
              <w:spacing w:line="360" w:lineRule="auto"/>
            </w:pPr>
            <w:r>
              <w:rPr>
                <w:rFonts w:hint="eastAsia" w:ascii="Times New Roman" w:hAnsi="Times New Roman" w:eastAsia="新宋体"/>
                <w:b/>
                <w:sz w:val="21"/>
                <w:szCs w:val="21"/>
              </w:rPr>
              <w:t>二十五．像与物体镜面对称（共1小题）</w:t>
            </w:r>
          </w:p>
          <w:p w14:paraId="59383C75">
            <w:pPr>
              <w:spacing w:line="360" w:lineRule="auto"/>
              <w:ind w:left="273" w:hanging="273" w:hangingChars="130"/>
            </w:pPr>
            <w:r>
              <w:rPr>
                <w:rFonts w:hint="eastAsia" w:ascii="Times New Roman" w:hAnsi="Times New Roman" w:eastAsia="新宋体"/>
                <w:sz w:val="21"/>
                <w:szCs w:val="21"/>
              </w:rPr>
              <w:t>43．</w:t>
            </w:r>
            <w:r>
              <w:rPr>
                <w:rFonts w:hint="eastAsia" w:ascii="Times New Roman" w:hAnsi="Times New Roman" w:eastAsia="新宋体"/>
                <w:color w:val="FF0000"/>
                <w:sz w:val="21"/>
                <w:szCs w:val="21"/>
              </w:rPr>
              <w:t>（2023秋•工业园区期中）</w:t>
            </w:r>
            <w:r>
              <w:rPr>
                <w:rFonts w:hint="eastAsia" w:ascii="Times New Roman" w:hAnsi="Times New Roman" w:eastAsia="新宋体"/>
                <w:sz w:val="21"/>
                <w:szCs w:val="21"/>
              </w:rPr>
              <w:t>两块完全相同的平面镜上、下挂在竖直的墙壁上，两平面镜间有一定的距离，一物体放在平面镜前，如图所示，则经过两块平面镜成像后，物体的像可能是选项中的（　　）</w:t>
            </w:r>
          </w:p>
          <w:p w14:paraId="64ED822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4325" cy="1181100"/>
                  <wp:effectExtent l="0" t="0" r="0" b="0"/>
                  <wp:docPr id="38" name="图片 1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0" descr="菁优网：http://www.jyeoo.com"/>
                          <pic:cNvPicPr>
                            <a:picLocks noChangeAspect="1"/>
                          </pic:cNvPicPr>
                        </pic:nvPicPr>
                        <pic:blipFill>
                          <a:blip r:embed="rId122"/>
                          <a:stretch>
                            <a:fillRect/>
                          </a:stretch>
                        </pic:blipFill>
                        <pic:spPr>
                          <a:xfrm>
                            <a:off x="0" y="0"/>
                            <a:ext cx="314325" cy="1181100"/>
                          </a:xfrm>
                          <a:prstGeom prst="rect">
                            <a:avLst/>
                          </a:prstGeom>
                          <a:noFill/>
                          <a:ln>
                            <a:noFill/>
                          </a:ln>
                        </pic:spPr>
                      </pic:pic>
                    </a:graphicData>
                  </a:graphic>
                </wp:inline>
              </w:drawing>
            </w:r>
          </w:p>
          <w:p w14:paraId="0DB31BD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476250" cy="1181100"/>
                  <wp:effectExtent l="0" t="0" r="0" b="0"/>
                  <wp:docPr id="39" name="图片 1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1" descr="菁优网：http://www.jyeoo.com"/>
                          <pic:cNvPicPr>
                            <a:picLocks noChangeAspect="1"/>
                          </pic:cNvPicPr>
                        </pic:nvPicPr>
                        <pic:blipFill>
                          <a:blip r:embed="rId123"/>
                          <a:stretch>
                            <a:fillRect/>
                          </a:stretch>
                        </pic:blipFill>
                        <pic:spPr>
                          <a:xfrm>
                            <a:off x="0" y="0"/>
                            <a:ext cx="476250" cy="1181100"/>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476250" cy="1171575"/>
                  <wp:effectExtent l="0" t="0" r="0" b="0"/>
                  <wp:docPr id="40" name="图片 1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2" descr="菁优网：http://www.jyeoo.com"/>
                          <pic:cNvPicPr>
                            <a:picLocks noChangeAspect="1"/>
                          </pic:cNvPicPr>
                        </pic:nvPicPr>
                        <pic:blipFill>
                          <a:blip r:embed="rId124"/>
                          <a:stretch>
                            <a:fillRect/>
                          </a:stretch>
                        </pic:blipFill>
                        <pic:spPr>
                          <a:xfrm>
                            <a:off x="0" y="0"/>
                            <a:ext cx="476250" cy="1171575"/>
                          </a:xfrm>
                          <a:prstGeom prst="rect">
                            <a:avLst/>
                          </a:prstGeom>
                          <a:noFill/>
                          <a:ln>
                            <a:noFill/>
                          </a:ln>
                        </pic:spPr>
                      </pic:pic>
                    </a:graphicData>
                  </a:graphic>
                </wp:inline>
              </w:drawing>
            </w:r>
            <w:r>
              <w:tab/>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438150" cy="1181100"/>
                  <wp:effectExtent l="0" t="0" r="0" b="0"/>
                  <wp:docPr id="41" name="图片 1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3" descr="菁优网：http://www.jyeoo.com"/>
                          <pic:cNvPicPr>
                            <a:picLocks noChangeAspect="1"/>
                          </pic:cNvPicPr>
                        </pic:nvPicPr>
                        <pic:blipFill>
                          <a:blip r:embed="rId125"/>
                          <a:stretch>
                            <a:fillRect/>
                          </a:stretch>
                        </pic:blipFill>
                        <pic:spPr>
                          <a:xfrm>
                            <a:off x="0" y="0"/>
                            <a:ext cx="438150" cy="1181100"/>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476250" cy="1181100"/>
                  <wp:effectExtent l="0" t="0" r="0" b="0"/>
                  <wp:docPr id="42" name="图片 1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4" descr="菁优网：http://www.jyeoo.com"/>
                          <pic:cNvPicPr>
                            <a:picLocks noChangeAspect="1"/>
                          </pic:cNvPicPr>
                        </pic:nvPicPr>
                        <pic:blipFill>
                          <a:blip r:embed="rId126"/>
                          <a:stretch>
                            <a:fillRect/>
                          </a:stretch>
                        </pic:blipFill>
                        <pic:spPr>
                          <a:xfrm>
                            <a:off x="0" y="0"/>
                            <a:ext cx="476250" cy="1181100"/>
                          </a:xfrm>
                          <a:prstGeom prst="rect">
                            <a:avLst/>
                          </a:prstGeom>
                          <a:noFill/>
                          <a:ln>
                            <a:noFill/>
                          </a:ln>
                        </pic:spPr>
                      </pic:pic>
                    </a:graphicData>
                  </a:graphic>
                </wp:inline>
              </w:drawing>
            </w:r>
          </w:p>
          <w:p w14:paraId="211451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22B7E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647BAF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平面镜所成的像，像与物体的大小相等，像到平面镜的距离与物体到平面镜的距离相等，像到平面镜的距离与物体到平面镜的距离相等，像与物体的连线与镜面垂直，即像与物关于平面镜对称，据此分析可知：</w:t>
            </w:r>
          </w:p>
          <w:p w14:paraId="44EFB6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A图中有两个像，故A错误；</w:t>
            </w:r>
          </w:p>
          <w:p w14:paraId="5ECBCE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B图中像中间缺少一部分，故B错误；</w:t>
            </w:r>
          </w:p>
          <w:p w14:paraId="5F20145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C图中像只有中间的部分，故C错误；</w:t>
            </w:r>
          </w:p>
          <w:p w14:paraId="23078F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D图符合平面镜的成像特点，故D正确。</w:t>
            </w:r>
          </w:p>
          <w:p w14:paraId="40692A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3B1FFEB">
            <w:pPr>
              <w:spacing w:line="360" w:lineRule="auto"/>
            </w:pPr>
            <w:r>
              <w:rPr>
                <w:rFonts w:hint="eastAsia" w:ascii="Times New Roman" w:hAnsi="Times New Roman" w:eastAsia="新宋体"/>
                <w:b/>
                <w:sz w:val="21"/>
                <w:szCs w:val="21"/>
              </w:rPr>
              <w:t>二十六．光的折射现象（共2小题）</w:t>
            </w:r>
          </w:p>
          <w:p w14:paraId="78314567">
            <w:pPr>
              <w:spacing w:line="360" w:lineRule="auto"/>
              <w:ind w:left="273" w:hanging="273" w:hangingChars="130"/>
            </w:pPr>
            <w:r>
              <w:rPr>
                <w:rFonts w:hint="eastAsia" w:ascii="Times New Roman" w:hAnsi="Times New Roman" w:eastAsia="新宋体"/>
                <w:sz w:val="21"/>
                <w:szCs w:val="21"/>
              </w:rPr>
              <w:t>44．</w:t>
            </w:r>
            <w:r>
              <w:rPr>
                <w:rFonts w:hint="eastAsia" w:ascii="Times New Roman" w:hAnsi="Times New Roman" w:eastAsia="新宋体"/>
                <w:color w:val="FF0000"/>
                <w:sz w:val="21"/>
                <w:szCs w:val="21"/>
              </w:rPr>
              <w:t>（2023秋•永春县期中）</w:t>
            </w:r>
            <w:r>
              <w:rPr>
                <w:rFonts w:hint="eastAsia" w:ascii="Times New Roman" w:hAnsi="Times New Roman" w:eastAsia="新宋体"/>
                <w:sz w:val="21"/>
                <w:szCs w:val="21"/>
              </w:rPr>
              <w:t>《康熙几暇格物编》中记载：“置钱碗底，远视若无，及盛满水时，在钱随水光而显现矣。”如图所示，把铜钱放在碗底B处后加适量水，从A处恰好看到铜钱的像在E处，用激光笔从A点向</w:t>
            </w:r>
            <w:r>
              <w:rPr>
                <w:rFonts w:hint="eastAsia" w:ascii="Times New Roman" w:hAnsi="Times New Roman" w:eastAsia="新宋体"/>
                <w:sz w:val="21"/>
                <w:szCs w:val="21"/>
                <w:u w:val="single"/>
              </w:rPr>
              <w:t>　E　</w:t>
            </w:r>
            <w:r>
              <w:rPr>
                <w:rFonts w:hint="eastAsia" w:ascii="Times New Roman" w:hAnsi="Times New Roman" w:eastAsia="新宋体"/>
                <w:sz w:val="21"/>
                <w:szCs w:val="21"/>
              </w:rPr>
              <w:t>处（用图中字母表示）照射，可照亮铜钱。加满水，从A处看到像的位置将</w:t>
            </w:r>
            <w:r>
              <w:rPr>
                <w:rFonts w:hint="eastAsia" w:ascii="Times New Roman" w:hAnsi="Times New Roman" w:eastAsia="新宋体"/>
                <w:sz w:val="21"/>
                <w:szCs w:val="21"/>
                <w:u w:val="single"/>
              </w:rPr>
              <w:t>　变高　</w:t>
            </w:r>
            <w:r>
              <w:rPr>
                <w:rFonts w:hint="eastAsia" w:ascii="Times New Roman" w:hAnsi="Times New Roman" w:eastAsia="新宋体"/>
                <w:sz w:val="21"/>
                <w:szCs w:val="21"/>
              </w:rPr>
              <w:t>（选填“变高”“变低”或“不变”）。</w:t>
            </w:r>
          </w:p>
          <w:p w14:paraId="210F911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87550" cy="1273810"/>
                  <wp:effectExtent l="0" t="0" r="3175" b="2540"/>
                  <wp:docPr id="43" name="图片 1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5" descr="菁优网：http://www.jyeoo.com"/>
                          <pic:cNvPicPr>
                            <a:picLocks noChangeAspect="1"/>
                          </pic:cNvPicPr>
                        </pic:nvPicPr>
                        <pic:blipFill>
                          <a:blip r:embed="rId127"/>
                          <a:stretch>
                            <a:fillRect/>
                          </a:stretch>
                        </pic:blipFill>
                        <pic:spPr>
                          <a:xfrm>
                            <a:off x="0" y="0"/>
                            <a:ext cx="1987550" cy="1273810"/>
                          </a:xfrm>
                          <a:prstGeom prst="rect">
                            <a:avLst/>
                          </a:prstGeom>
                          <a:noFill/>
                          <a:ln>
                            <a:noFill/>
                          </a:ln>
                        </pic:spPr>
                      </pic:pic>
                    </a:graphicData>
                  </a:graphic>
                </wp:inline>
              </w:drawing>
            </w:r>
          </w:p>
          <w:p w14:paraId="1CE1CD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0252AB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【解答】解：（1）据题意可知，把铜钱放在碗底B处后加适量水，从A处恰好看到铜钱的像在E处；根据光路的可逆性可得，他用激光笔从A点向E处射出光束时，光线会原路返回，即可把铜钱照亮。</w:t>
            </w:r>
          </w:p>
          <w:p w14:paraId="55B65131">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（2）根据光的折射规律可知，他看到的铜钱是因为光的折射而形成的变高的虚像；</w:t>
            </w:r>
          </w:p>
          <w:p w14:paraId="3A8C17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加满水后，由于入射点升高，人眼逆着射来的光线看去，看到像的位置将变高。如图所示。</w:t>
            </w:r>
          </w:p>
          <w:p w14:paraId="4BC1764B">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343025" cy="1352550"/>
                  <wp:effectExtent l="0" t="0" r="0" b="0"/>
                  <wp:docPr id="100" name="图片 1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36" descr="菁优网：http://www.jyeoo.com"/>
                          <pic:cNvPicPr>
                            <a:picLocks noChangeAspect="1"/>
                          </pic:cNvPicPr>
                        </pic:nvPicPr>
                        <pic:blipFill>
                          <a:blip r:embed="rId128"/>
                          <a:stretch>
                            <a:fillRect/>
                          </a:stretch>
                        </pic:blipFill>
                        <pic:spPr>
                          <a:xfrm>
                            <a:off x="0" y="0"/>
                            <a:ext cx="1343025" cy="1352550"/>
                          </a:xfrm>
                          <a:prstGeom prst="rect">
                            <a:avLst/>
                          </a:prstGeom>
                          <a:noFill/>
                          <a:ln>
                            <a:noFill/>
                          </a:ln>
                        </pic:spPr>
                      </pic:pic>
                    </a:graphicData>
                  </a:graphic>
                </wp:inline>
              </w:drawing>
            </w:r>
          </w:p>
          <w:p w14:paraId="3661D3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故答案为：E；变高。</w:t>
            </w:r>
          </w:p>
          <w:p w14:paraId="128F253E">
            <w:pPr>
              <w:spacing w:line="360" w:lineRule="auto"/>
              <w:ind w:left="273" w:hanging="273" w:hangingChars="130"/>
            </w:pPr>
            <w:r>
              <w:rPr>
                <w:rFonts w:hint="eastAsia" w:ascii="Times New Roman" w:hAnsi="Times New Roman" w:eastAsia="新宋体"/>
                <w:sz w:val="21"/>
                <w:szCs w:val="21"/>
              </w:rPr>
              <w:t>45．</w:t>
            </w:r>
            <w:r>
              <w:rPr>
                <w:rFonts w:hint="eastAsia" w:ascii="Times New Roman" w:hAnsi="Times New Roman" w:eastAsia="新宋体"/>
                <w:color w:val="FF0000"/>
                <w:sz w:val="21"/>
                <w:szCs w:val="21"/>
              </w:rPr>
              <w:t>（2023秋•白云区校级期中）</w:t>
            </w:r>
            <w:r>
              <w:rPr>
                <w:rFonts w:hint="eastAsia" w:ascii="Times New Roman" w:hAnsi="Times New Roman" w:eastAsia="新宋体"/>
                <w:sz w:val="21"/>
                <w:szCs w:val="21"/>
              </w:rPr>
              <w:t xml:space="preserve">小妮同学坐在学校的荷花池边，荷花池边有一棵大树，池里面有很多鲤鱼游来游去。她望向荷花池，看到“树叶在水中晃动，鱼在树叶间游来游去”。已知池塘水深2m，岸上的树叶距离水面3m，则“池中的树叶”和岸上树叶之间的距离是 </w:t>
            </w:r>
            <w:r>
              <w:rPr>
                <w:rFonts w:hint="eastAsia" w:ascii="Times New Roman" w:hAnsi="Times New Roman" w:eastAsia="新宋体"/>
                <w:sz w:val="21"/>
                <w:szCs w:val="21"/>
                <w:u w:val="single"/>
              </w:rPr>
              <w:t>　6　</w:t>
            </w:r>
            <w:r>
              <w:rPr>
                <w:rFonts w:hint="eastAsia" w:ascii="Times New Roman" w:hAnsi="Times New Roman" w:eastAsia="新宋体"/>
                <w:sz w:val="21"/>
                <w:szCs w:val="21"/>
              </w:rPr>
              <w:t xml:space="preserve">m，看到的鲤鱼距离水面 </w:t>
            </w:r>
            <w:r>
              <w:rPr>
                <w:rFonts w:hint="eastAsia" w:ascii="Times New Roman" w:hAnsi="Times New Roman" w:eastAsia="新宋体"/>
                <w:sz w:val="21"/>
                <w:szCs w:val="21"/>
                <w:u w:val="single"/>
              </w:rPr>
              <w:t>　小于2m　</w:t>
            </w:r>
            <w:r>
              <w:rPr>
                <w:rFonts w:hint="eastAsia" w:ascii="Times New Roman" w:hAnsi="Times New Roman" w:eastAsia="新宋体"/>
                <w:sz w:val="21"/>
                <w:szCs w:val="21"/>
              </w:rPr>
              <w:t xml:space="preserve">（选填“大于2m”、“小于2m”、“等于2m”）。看到的鲤鱼和水中的树叶，是鱼和树叶所成的像，关于这两个像，下列判断正确的是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（选填字母）。</w:t>
            </w:r>
          </w:p>
          <w:p w14:paraId="4A047BEC">
            <w:pPr>
              <w:spacing w:line="360" w:lineRule="auto"/>
              <w:ind w:left="273" w:leftChars="130" w:right="0" w:firstLine="0" w:firstLineChars="0"/>
            </w:pPr>
            <w:r>
              <w:rPr>
                <w:rFonts w:hint="eastAsia" w:ascii="Times New Roman" w:hAnsi="Times New Roman" w:eastAsia="新宋体"/>
                <w:sz w:val="21"/>
                <w:szCs w:val="21"/>
              </w:rPr>
              <w:t>A.都是实像</w:t>
            </w:r>
          </w:p>
          <w:p w14:paraId="7109BBC2">
            <w:pPr>
              <w:spacing w:line="360" w:lineRule="auto"/>
              <w:ind w:left="273" w:leftChars="130" w:right="0" w:firstLine="0" w:firstLineChars="0"/>
            </w:pPr>
            <w:r>
              <w:rPr>
                <w:rFonts w:hint="eastAsia" w:ascii="Times New Roman" w:hAnsi="Times New Roman" w:eastAsia="新宋体"/>
                <w:sz w:val="21"/>
                <w:szCs w:val="21"/>
              </w:rPr>
              <w:t>B.都是虚像</w:t>
            </w:r>
          </w:p>
          <w:p w14:paraId="091B66D3">
            <w:pPr>
              <w:spacing w:line="360" w:lineRule="auto"/>
              <w:ind w:left="273" w:leftChars="130" w:right="0" w:firstLine="0" w:firstLineChars="0"/>
            </w:pPr>
            <w:r>
              <w:rPr>
                <w:rFonts w:hint="eastAsia" w:ascii="Times New Roman" w:hAnsi="Times New Roman" w:eastAsia="新宋体"/>
                <w:sz w:val="21"/>
                <w:szCs w:val="21"/>
              </w:rPr>
              <w:t>C.鱼是实像，云是虚像</w:t>
            </w:r>
          </w:p>
          <w:p w14:paraId="79842F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【答案】6；小于2m；B。</w:t>
            </w:r>
          </w:p>
          <w:p w14:paraId="411E20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明看到树叶在水中的倒影属于平面镜成像，是由光的反射形成的虚像，根据平面镜成像特点可知，物体和像到平面镜的距离相等，岸上的树叶距离水面3m，则树叶的像距离水面也是3m，则“池中的树叶”和树叶之间的距离是3m+3m＝6m；</w:t>
            </w:r>
          </w:p>
          <w:p w14:paraId="213457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小亮看到“鱼”的位置比实际位置升高了，即小于2m，这是光的折射现象造成的虚像；</w:t>
            </w:r>
          </w:p>
          <w:p w14:paraId="3C7515A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看到的水中鱼，是由光的折射形成的虚像；水中的树叶是由光的反射形成的虚像，所以这两个像都是虚像，故选B。</w:t>
            </w:r>
          </w:p>
          <w:p w14:paraId="37847A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故答案为：6；小于2m；B。</w:t>
            </w:r>
          </w:p>
          <w:p w14:paraId="6DE1245B">
            <w:pPr>
              <w:spacing w:line="360" w:lineRule="auto"/>
            </w:pPr>
            <w:r>
              <w:rPr>
                <w:rFonts w:hint="eastAsia" w:ascii="Times New Roman" w:hAnsi="Times New Roman" w:eastAsia="新宋体"/>
                <w:b/>
                <w:sz w:val="21"/>
                <w:szCs w:val="21"/>
              </w:rPr>
              <w:t>二十七．光折射规律的应用（共1小题）</w:t>
            </w:r>
          </w:p>
          <w:p w14:paraId="467515A0">
            <w:pPr>
              <w:spacing w:line="360" w:lineRule="auto"/>
              <w:ind w:left="273" w:hanging="273" w:hangingChars="130"/>
            </w:pPr>
            <w:r>
              <w:rPr>
                <w:rFonts w:hint="eastAsia" w:ascii="Times New Roman" w:hAnsi="Times New Roman" w:eastAsia="新宋体"/>
                <w:sz w:val="21"/>
                <w:szCs w:val="21"/>
              </w:rPr>
              <w:t>46．</w:t>
            </w:r>
            <w:r>
              <w:rPr>
                <w:rFonts w:hint="eastAsia" w:ascii="Times New Roman" w:hAnsi="Times New Roman" w:eastAsia="新宋体"/>
                <w:color w:val="FF0000"/>
                <w:sz w:val="21"/>
                <w:szCs w:val="21"/>
              </w:rPr>
              <w:t>（2023春•西峰区校级期中）</w:t>
            </w:r>
            <w:r>
              <w:rPr>
                <w:rFonts w:hint="eastAsia" w:ascii="Times New Roman" w:hAnsi="Times New Roman" w:eastAsia="新宋体"/>
                <w:sz w:val="21"/>
                <w:szCs w:val="21"/>
              </w:rPr>
              <w:t>小李同学用一支新买的激光笔照射水平水面，在竖直白墙上出现了两个红色亮点A和B，如图所示。现保持入射点O的位置不变，使入射光线MO绕着点O沿顺时针方向转动，竖直白墙上的红色亮点A和B将如何变化（　　）</w:t>
            </w:r>
          </w:p>
          <w:p w14:paraId="27E9279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72870" cy="1364615"/>
                  <wp:effectExtent l="0" t="0" r="8255" b="6985"/>
                  <wp:docPr id="44" name="图片 1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7" descr="菁优网：http://www.jyeoo.com"/>
                          <pic:cNvPicPr>
                            <a:picLocks noChangeAspect="1"/>
                          </pic:cNvPicPr>
                        </pic:nvPicPr>
                        <pic:blipFill>
                          <a:blip r:embed="rId129"/>
                          <a:stretch>
                            <a:fillRect/>
                          </a:stretch>
                        </pic:blipFill>
                        <pic:spPr>
                          <a:xfrm>
                            <a:off x="0" y="0"/>
                            <a:ext cx="1372870" cy="1364615"/>
                          </a:xfrm>
                          <a:prstGeom prst="rect">
                            <a:avLst/>
                          </a:prstGeom>
                          <a:noFill/>
                          <a:ln>
                            <a:noFill/>
                          </a:ln>
                        </pic:spPr>
                      </pic:pic>
                    </a:graphicData>
                  </a:graphic>
                </wp:inline>
              </w:drawing>
            </w:r>
          </w:p>
          <w:p w14:paraId="35B71121">
            <w:pPr>
              <w:spacing w:line="360" w:lineRule="auto"/>
              <w:ind w:firstLine="273" w:firstLineChars="130"/>
              <w:jc w:val="left"/>
            </w:pPr>
            <w:r>
              <w:rPr>
                <w:rFonts w:hint="eastAsia" w:ascii="Times New Roman" w:hAnsi="Times New Roman" w:eastAsia="新宋体"/>
                <w:sz w:val="21"/>
                <w:szCs w:val="21"/>
              </w:rPr>
              <w:t>A．红色亮点A和B的位置都不改变</w:t>
            </w:r>
            <w:r>
              <w:tab/>
            </w:r>
            <w:r>
              <w:rPr>
                <w:rFonts w:hint="eastAsia"/>
                <w:lang w:val="en-US" w:eastAsia="zh-CN"/>
              </w:rPr>
              <w:t xml:space="preserve">   </w:t>
            </w:r>
            <w:r>
              <w:rPr>
                <w:rFonts w:hint="eastAsia" w:ascii="Times New Roman" w:hAnsi="Times New Roman" w:eastAsia="新宋体"/>
                <w:sz w:val="21"/>
                <w:szCs w:val="21"/>
              </w:rPr>
              <w:t>B．红色亮点A下移、B上移</w:t>
            </w:r>
            <w:r>
              <w:tab/>
            </w:r>
          </w:p>
          <w:p w14:paraId="4BD35E34">
            <w:pPr>
              <w:spacing w:line="360" w:lineRule="auto"/>
              <w:ind w:firstLine="273" w:firstLineChars="130"/>
              <w:jc w:val="left"/>
            </w:pPr>
            <w:r>
              <w:rPr>
                <w:rFonts w:hint="eastAsia" w:ascii="Times New Roman" w:hAnsi="Times New Roman" w:eastAsia="新宋体"/>
                <w:sz w:val="21"/>
                <w:szCs w:val="21"/>
              </w:rPr>
              <w:t>C．红色亮点A上移、B下移</w:t>
            </w:r>
            <w:r>
              <w:tab/>
            </w:r>
            <w:r>
              <w:rPr>
                <w:rFonts w:hint="eastAsia"/>
                <w:lang w:val="en-US" w:eastAsia="zh-CN"/>
              </w:rPr>
              <w:t xml:space="preserve">       </w:t>
            </w:r>
            <w:r>
              <w:rPr>
                <w:rFonts w:hint="eastAsia" w:ascii="Times New Roman" w:hAnsi="Times New Roman" w:eastAsia="新宋体"/>
                <w:sz w:val="21"/>
                <w:szCs w:val="21"/>
              </w:rPr>
              <w:t>D．红色亮点A、B都下移</w:t>
            </w:r>
          </w:p>
          <w:p w14:paraId="20756B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20C403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【解答】解：当光从空气斜射到水面时，同时会发生反射和折射现象，反射角等于入射角，折射角小于入射角</w:t>
            </w:r>
          </w:p>
          <w:p w14:paraId="0F1413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现保持入射点O的位置不变，使得入射光线顺时针旋转，即入射角变大，所以反射角会变大，故A点会下移；同时，该过程中的折射角也会变大，所以B点也会上移。所以红色亮点A下移、B上移。</w:t>
            </w:r>
          </w:p>
          <w:p w14:paraId="255D5B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5DD608C6">
            <w:pPr>
              <w:spacing w:line="360" w:lineRule="auto"/>
            </w:pPr>
            <w:r>
              <w:rPr>
                <w:rFonts w:hint="eastAsia" w:ascii="Times New Roman" w:hAnsi="Times New Roman" w:eastAsia="新宋体"/>
                <w:b/>
                <w:sz w:val="21"/>
                <w:szCs w:val="21"/>
              </w:rPr>
              <w:t>二十八．光学实验设计与探究（共3小题）</w:t>
            </w:r>
          </w:p>
          <w:p w14:paraId="0B1760D5">
            <w:pPr>
              <w:spacing w:line="360" w:lineRule="auto"/>
              <w:ind w:left="273" w:hanging="273" w:hangingChars="130"/>
            </w:pPr>
            <w:r>
              <w:rPr>
                <w:rFonts w:hint="eastAsia" w:ascii="Times New Roman" w:hAnsi="Times New Roman" w:eastAsia="新宋体"/>
                <w:sz w:val="21"/>
                <w:szCs w:val="21"/>
              </w:rPr>
              <w:t>47．</w:t>
            </w:r>
            <w:r>
              <w:rPr>
                <w:rFonts w:hint="eastAsia" w:ascii="Times New Roman" w:hAnsi="Times New Roman" w:eastAsia="新宋体"/>
                <w:color w:val="FF0000"/>
                <w:sz w:val="21"/>
                <w:szCs w:val="21"/>
              </w:rPr>
              <w:t>（2023秋•青羊区校级期中）</w:t>
            </w:r>
            <w:r>
              <w:rPr>
                <w:rFonts w:hint="eastAsia" w:ascii="Times New Roman" w:hAnsi="Times New Roman" w:eastAsia="新宋体"/>
                <w:sz w:val="21"/>
                <w:szCs w:val="21"/>
              </w:rPr>
              <w:t>物理科创小组制作了一个长方体光学元件盒，外现如图乙，上方右侧开有一正方形大口，并贴上一张半透明薄纸片ABCD，左侧开有一圆形小孔，其余部分密封完好。小睿将一个点燃的蜡烛正立竖直放在小孔正前方，如图甲所示，可以在半透明薄纸片上观察到烛焰的像。他对这个“小孔”光学盒的内部结构产生了极大的兴趣，科创小组的同学告诉他，盒中只有1块不透光的平面镜。于是，小睿开始分析：</w:t>
            </w:r>
          </w:p>
          <w:p w14:paraId="0CD772B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044315" cy="1348105"/>
                  <wp:effectExtent l="0" t="0" r="3810" b="4445"/>
                  <wp:docPr id="45" name="图片 1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8" descr="菁优网：http://www.jyeoo.com"/>
                          <pic:cNvPicPr>
                            <a:picLocks noChangeAspect="1"/>
                          </pic:cNvPicPr>
                        </pic:nvPicPr>
                        <pic:blipFill>
                          <a:blip r:embed="rId130"/>
                          <a:stretch>
                            <a:fillRect/>
                          </a:stretch>
                        </pic:blipFill>
                        <pic:spPr>
                          <a:xfrm>
                            <a:off x="0" y="0"/>
                            <a:ext cx="4044315" cy="1348105"/>
                          </a:xfrm>
                          <a:prstGeom prst="rect">
                            <a:avLst/>
                          </a:prstGeom>
                          <a:noFill/>
                          <a:ln>
                            <a:noFill/>
                          </a:ln>
                        </pic:spPr>
                      </pic:pic>
                    </a:graphicData>
                  </a:graphic>
                </wp:inline>
              </w:drawing>
            </w:r>
          </w:p>
          <w:p w14:paraId="6AD65B7C">
            <w:pPr>
              <w:spacing w:line="360" w:lineRule="auto"/>
              <w:ind w:left="273" w:leftChars="130" w:right="0" w:firstLine="0" w:firstLineChars="0"/>
            </w:pPr>
            <w:r>
              <w:rPr>
                <w:rFonts w:hint="eastAsia" w:ascii="Times New Roman" w:hAnsi="Times New Roman" w:eastAsia="新宋体"/>
                <w:sz w:val="21"/>
                <w:szCs w:val="21"/>
              </w:rPr>
              <w:t xml:space="preserve">（1）半透明薄纸片上的像是 </w:t>
            </w:r>
            <w:r>
              <w:rPr>
                <w:rFonts w:hint="eastAsia" w:ascii="Times New Roman" w:hAnsi="Times New Roman" w:eastAsia="新宋体"/>
                <w:sz w:val="21"/>
                <w:szCs w:val="21"/>
                <w:u w:val="single"/>
              </w:rPr>
              <w:t>　实　</w:t>
            </w:r>
            <w:r>
              <w:rPr>
                <w:rFonts w:hint="eastAsia" w:ascii="Times New Roman" w:hAnsi="Times New Roman" w:eastAsia="新宋体"/>
                <w:sz w:val="21"/>
                <w:szCs w:val="21"/>
              </w:rPr>
              <w:t>（选填“实”或“虚”）像。</w:t>
            </w:r>
          </w:p>
          <w:p w14:paraId="3DDB2EEE">
            <w:pPr>
              <w:spacing w:line="360" w:lineRule="auto"/>
              <w:ind w:left="273" w:leftChars="130" w:right="0" w:firstLine="0" w:firstLineChars="0"/>
            </w:pPr>
            <w:r>
              <w:rPr>
                <w:rFonts w:hint="eastAsia" w:ascii="Times New Roman" w:hAnsi="Times New Roman" w:eastAsia="新宋体"/>
                <w:sz w:val="21"/>
                <w:szCs w:val="21"/>
              </w:rPr>
              <w:t>（2）请你帮助小睿在图丙中的虚线框中画出平面镜的大致位置和放置方向。</w:t>
            </w:r>
          </w:p>
          <w:p w14:paraId="53169E40">
            <w:pPr>
              <w:spacing w:line="360" w:lineRule="auto"/>
              <w:ind w:left="273" w:leftChars="130" w:right="0" w:firstLine="0" w:firstLineChars="0"/>
            </w:pPr>
            <w:r>
              <w:rPr>
                <w:rFonts w:hint="eastAsia" w:ascii="Times New Roman" w:hAnsi="Times New Roman" w:eastAsia="新宋体"/>
                <w:sz w:val="21"/>
                <w:szCs w:val="21"/>
              </w:rPr>
              <w:t>（3）小睿在半透明薄纸片ABCD上看到烛焰的像是怎样的？请在下面四个图中选出你认为正确的图像：</w:t>
            </w:r>
            <w:r>
              <w:rPr>
                <w:rFonts w:hint="eastAsia" w:ascii="Times New Roman" w:hAnsi="Times New Roman" w:eastAsia="新宋体"/>
                <w:sz w:val="21"/>
                <w:szCs w:val="21"/>
                <w:u w:val="single"/>
              </w:rPr>
              <w:t>　B　</w:t>
            </w:r>
            <w:r>
              <w:rPr>
                <w:rFonts w:hint="eastAsia" w:ascii="Times New Roman" w:hAnsi="Times New Roman" w:eastAsia="新宋体"/>
                <w:sz w:val="21"/>
                <w:szCs w:val="21"/>
              </w:rPr>
              <w:t>。</w:t>
            </w:r>
          </w:p>
          <w:p w14:paraId="5CE678B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391660" cy="1028700"/>
                  <wp:effectExtent l="0" t="0" r="8890" b="0"/>
                  <wp:docPr id="46" name="图片 1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9" descr="菁优网：http://www.jyeoo.com"/>
                          <pic:cNvPicPr>
                            <a:picLocks noChangeAspect="1"/>
                          </pic:cNvPicPr>
                        </pic:nvPicPr>
                        <pic:blipFill>
                          <a:blip r:embed="rId131"/>
                          <a:stretch>
                            <a:fillRect/>
                          </a:stretch>
                        </pic:blipFill>
                        <pic:spPr>
                          <a:xfrm>
                            <a:off x="0" y="0"/>
                            <a:ext cx="4391660" cy="1028700"/>
                          </a:xfrm>
                          <a:prstGeom prst="rect">
                            <a:avLst/>
                          </a:prstGeom>
                          <a:noFill/>
                          <a:ln>
                            <a:noFill/>
                          </a:ln>
                        </pic:spPr>
                      </pic:pic>
                    </a:graphicData>
                  </a:graphic>
                </wp:inline>
              </w:drawing>
            </w:r>
          </w:p>
          <w:p w14:paraId="700901A6">
            <w:pPr>
              <w:spacing w:line="360" w:lineRule="auto"/>
              <w:ind w:left="273" w:leftChars="130" w:right="0" w:firstLine="0" w:firstLineChars="0"/>
            </w:pPr>
            <w:r>
              <w:rPr>
                <w:rFonts w:hint="eastAsia" w:ascii="Times New Roman" w:hAnsi="Times New Roman" w:eastAsia="新宋体"/>
                <w:sz w:val="21"/>
                <w:szCs w:val="21"/>
              </w:rPr>
              <w:t xml:space="preserve">（4）要使半透明薄纸片上的像变大，小睿想到了以下一些方案，你认为可行的是 </w:t>
            </w:r>
            <w:r>
              <w:rPr>
                <w:rFonts w:hint="eastAsia" w:ascii="Times New Roman" w:hAnsi="Times New Roman" w:eastAsia="新宋体"/>
                <w:sz w:val="21"/>
                <w:szCs w:val="21"/>
                <w:u w:val="single"/>
              </w:rPr>
              <w:t>　D　</w:t>
            </w:r>
            <w:r>
              <w:rPr>
                <w:rFonts w:hint="eastAsia" w:ascii="Times New Roman" w:hAnsi="Times New Roman" w:eastAsia="新宋体"/>
                <w:sz w:val="21"/>
                <w:szCs w:val="21"/>
              </w:rPr>
              <w:t>。（选填“A”“B”“C”“D”）</w:t>
            </w:r>
          </w:p>
          <w:p w14:paraId="34941D12">
            <w:pPr>
              <w:spacing w:line="360" w:lineRule="auto"/>
              <w:ind w:left="273" w:leftChars="130" w:right="0" w:firstLine="0" w:firstLineChars="0"/>
              <w:rPr>
                <w:rFonts w:hint="eastAsia" w:ascii="Times New Roman" w:hAnsi="Times New Roman" w:eastAsia="新宋体"/>
                <w:sz w:val="21"/>
                <w:szCs w:val="21"/>
                <w:lang w:val="en-US" w:eastAsia="zh-CN"/>
              </w:rPr>
            </w:pPr>
            <w:r>
              <w:rPr>
                <w:rFonts w:hint="eastAsia" w:ascii="Times New Roman" w:hAnsi="Times New Roman" w:eastAsia="Calibri"/>
                <w:sz w:val="21"/>
                <w:szCs w:val="21"/>
              </w:rPr>
              <w:t>①</w:t>
            </w:r>
            <w:r>
              <w:rPr>
                <w:rFonts w:hint="eastAsia" w:ascii="Times New Roman" w:hAnsi="Times New Roman" w:eastAsia="新宋体"/>
                <w:sz w:val="21"/>
                <w:szCs w:val="21"/>
              </w:rPr>
              <w:t>将F光源移向小孔</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②</w:t>
            </w:r>
            <w:r>
              <w:rPr>
                <w:rFonts w:hint="eastAsia" w:ascii="Times New Roman" w:hAnsi="Times New Roman" w:eastAsia="新宋体"/>
                <w:sz w:val="21"/>
                <w:szCs w:val="21"/>
              </w:rPr>
              <w:t>将小孔的大小增大</w:t>
            </w:r>
            <w:r>
              <w:rPr>
                <w:rFonts w:hint="eastAsia" w:ascii="Times New Roman" w:hAnsi="Times New Roman" w:eastAsia="新宋体"/>
                <w:sz w:val="21"/>
                <w:szCs w:val="21"/>
                <w:lang w:val="en-US" w:eastAsia="zh-CN"/>
              </w:rPr>
              <w:t xml:space="preserve"> </w:t>
            </w:r>
          </w:p>
          <w:p w14:paraId="7D992E72">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将光学元件盒缩短</w:t>
            </w:r>
            <w:r>
              <w:rPr>
                <w:rFonts w:hint="eastAsia" w:ascii="Times New Roman" w:hAnsi="Times New Roman" w:eastAsia="新宋体"/>
                <w:sz w:val="21"/>
                <w:szCs w:val="21"/>
                <w:lang w:val="en-US" w:eastAsia="zh-CN"/>
              </w:rPr>
              <w:t xml:space="preserve">       </w:t>
            </w:r>
            <w:r>
              <w:rPr>
                <w:rFonts w:hint="eastAsia" w:ascii="Times New Roman" w:hAnsi="Times New Roman" w:eastAsia="Calibri"/>
                <w:sz w:val="21"/>
                <w:szCs w:val="21"/>
              </w:rPr>
              <w:t>④</w:t>
            </w:r>
            <w:r>
              <w:rPr>
                <w:rFonts w:hint="eastAsia" w:ascii="Times New Roman" w:hAnsi="Times New Roman" w:eastAsia="新宋体"/>
                <w:sz w:val="21"/>
                <w:szCs w:val="21"/>
              </w:rPr>
              <w:t>将光学元件盒加高</w:t>
            </w:r>
          </w:p>
          <w:p w14:paraId="73F626A6">
            <w:pPr>
              <w:spacing w:line="360" w:lineRule="auto"/>
              <w:ind w:left="273" w:leftChars="130" w:right="0" w:firstLine="0" w:firstLineChars="0"/>
            </w:pPr>
            <w:r>
              <w:rPr>
                <w:rFonts w:hint="eastAsia" w:ascii="Times New Roman" w:hAnsi="Times New Roman" w:eastAsia="新宋体"/>
                <w:sz w:val="21"/>
                <w:szCs w:val="21"/>
              </w:rPr>
              <w:t>A.</w:t>
            </w:r>
            <w:r>
              <w:rPr>
                <w:rFonts w:hint="eastAsia" w:ascii="Times New Roman" w:hAnsi="Times New Roman" w:eastAsia="Calibri"/>
                <w:sz w:val="21"/>
                <w:szCs w:val="21"/>
              </w:rPr>
              <w:t>①②</w:t>
            </w:r>
            <w:r>
              <w:rPr>
                <w:rFonts w:hint="eastAsia" w:ascii="Times New Roman" w:hAnsi="Times New Roman" w:eastAsia="宋体"/>
                <w:sz w:val="21"/>
                <w:szCs w:val="21"/>
                <w:lang w:val="en-US" w:eastAsia="zh-CN"/>
              </w:rPr>
              <w:t xml:space="preserve">   </w:t>
            </w:r>
            <w:r>
              <w:rPr>
                <w:rFonts w:hint="eastAsia" w:ascii="Times New Roman" w:hAnsi="Times New Roman" w:eastAsia="新宋体"/>
                <w:sz w:val="21"/>
                <w:szCs w:val="21"/>
              </w:rPr>
              <w:t>B.</w:t>
            </w:r>
            <w:r>
              <w:rPr>
                <w:rFonts w:hint="eastAsia" w:ascii="Times New Roman" w:hAnsi="Times New Roman" w:eastAsia="Calibri"/>
                <w:sz w:val="21"/>
                <w:szCs w:val="21"/>
              </w:rPr>
              <w:t>②③</w:t>
            </w:r>
            <w:r>
              <w:rPr>
                <w:rFonts w:hint="eastAsia" w:ascii="Times New Roman" w:hAnsi="Times New Roman" w:eastAsia="宋体"/>
                <w:sz w:val="21"/>
                <w:szCs w:val="21"/>
                <w:lang w:val="en-US" w:eastAsia="zh-CN"/>
              </w:rPr>
              <w:t xml:space="preserve">   </w:t>
            </w:r>
            <w:r>
              <w:rPr>
                <w:rFonts w:hint="eastAsia" w:ascii="Times New Roman" w:hAnsi="Times New Roman" w:eastAsia="新宋体"/>
                <w:sz w:val="21"/>
                <w:szCs w:val="21"/>
              </w:rPr>
              <w:t>C.</w:t>
            </w:r>
            <w:r>
              <w:rPr>
                <w:rFonts w:hint="eastAsia" w:ascii="Times New Roman" w:hAnsi="Times New Roman" w:eastAsia="Calibri"/>
                <w:sz w:val="21"/>
                <w:szCs w:val="21"/>
              </w:rPr>
              <w:t>③④</w:t>
            </w:r>
            <w:r>
              <w:rPr>
                <w:rFonts w:hint="eastAsia" w:ascii="Times New Roman" w:hAnsi="Times New Roman" w:eastAsia="宋体"/>
                <w:sz w:val="21"/>
                <w:szCs w:val="21"/>
                <w:lang w:val="en-US" w:eastAsia="zh-CN"/>
              </w:rPr>
              <w:t xml:space="preserve">      </w:t>
            </w:r>
            <w:r>
              <w:rPr>
                <w:rFonts w:hint="eastAsia" w:ascii="Times New Roman" w:hAnsi="Times New Roman" w:eastAsia="新宋体"/>
                <w:sz w:val="21"/>
                <w:szCs w:val="21"/>
              </w:rPr>
              <w:t>D.</w:t>
            </w:r>
            <w:r>
              <w:rPr>
                <w:rFonts w:hint="eastAsia" w:ascii="Times New Roman" w:hAnsi="Times New Roman" w:eastAsia="Calibri"/>
                <w:sz w:val="21"/>
                <w:szCs w:val="21"/>
              </w:rPr>
              <w:t>①④</w:t>
            </w:r>
          </w:p>
          <w:p w14:paraId="2B789E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【答案】（1）实；（2）如上图；（3）B；（4）D</w:t>
            </w:r>
          </w:p>
          <w:p w14:paraId="0934F3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【解答】解：（1）像能够被半透明薄纸片接收，所以像是实像；</w:t>
            </w:r>
          </w:p>
          <w:p w14:paraId="31C852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（2）根据题意可知，蜡烛发出水平的光线经过小孔照射到平面镜上，光线被平面镜反射后照射到半透明薄纸片上，根据反射角等于入射角作出法线，法线与镜面是垂直的，再作出平面镜，如图所示：</w:t>
            </w:r>
          </w:p>
          <w:p w14:paraId="04FB1FFA">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809750" cy="1114425"/>
                  <wp:effectExtent l="0" t="0" r="0" b="0"/>
                  <wp:docPr id="101" name="图片 1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40" descr="菁优网：http://www.jyeoo.com"/>
                          <pic:cNvPicPr>
                            <a:picLocks noChangeAspect="1"/>
                          </pic:cNvPicPr>
                        </pic:nvPicPr>
                        <pic:blipFill>
                          <a:blip r:embed="rId132"/>
                          <a:stretch>
                            <a:fillRect/>
                          </a:stretch>
                        </pic:blipFill>
                        <pic:spPr>
                          <a:xfrm>
                            <a:off x="0" y="0"/>
                            <a:ext cx="1809750" cy="11144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7B6DA1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（3）烛焰顶部的光经过小孔，然后被平面镜反射到薄膜上靠AD侧，烛焰低部的光经过小孔，然后被平面镜反射到薄膜上靠BC侧；</w:t>
            </w:r>
          </w:p>
          <w:p w14:paraId="5C847344">
            <w:pPr>
              <w:spacing w:line="360" w:lineRule="auto"/>
              <w:ind w:left="273" w:leftChars="130" w:right="0" w:firstLine="0" w:firstLineChars="0"/>
              <w:rPr>
                <w:color w:val="FF0000"/>
              </w:rPr>
            </w:pPr>
            <w:r>
              <w:rPr>
                <w:rFonts w:hint="eastAsia" w:ascii="Times New Roman" w:hAnsi="Times New Roman" w:eastAsia="新宋体"/>
                <w:color w:val="FF0000"/>
                <w:sz w:val="21"/>
                <w:szCs w:val="21"/>
              </w:rPr>
              <w:t>（4）</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将F光源移向小孔，物距变小，像会变大，故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正确；</w:t>
            </w:r>
          </w:p>
          <w:p w14:paraId="0FE2ED43">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将小孔的大小增大，不会改变像的大小，故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错误；</w:t>
            </w:r>
          </w:p>
          <w:p w14:paraId="6949D961">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将光学元件盒缩短，像距变小，像变小，故</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错误；</w:t>
            </w:r>
          </w:p>
          <w:p w14:paraId="7BB6D749">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将光学元件盒加高，像距变大，像变大，故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正确；</w:t>
            </w:r>
          </w:p>
          <w:p w14:paraId="7CE366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744C02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故答案为：（1）实；（2）如上图；（3）B；（4）D。</w:t>
            </w:r>
          </w:p>
          <w:p w14:paraId="274D81D3">
            <w:pPr>
              <w:spacing w:line="360" w:lineRule="auto"/>
              <w:ind w:left="273" w:hanging="273" w:hangingChars="130"/>
            </w:pPr>
            <w:r>
              <w:rPr>
                <w:rFonts w:hint="eastAsia" w:ascii="Times New Roman" w:hAnsi="Times New Roman" w:eastAsia="新宋体"/>
                <w:sz w:val="21"/>
                <w:szCs w:val="21"/>
              </w:rPr>
              <w:t>48．</w:t>
            </w:r>
            <w:r>
              <w:rPr>
                <w:rFonts w:hint="eastAsia" w:ascii="Times New Roman" w:hAnsi="Times New Roman" w:eastAsia="新宋体"/>
                <w:color w:val="FF0000"/>
                <w:sz w:val="21"/>
                <w:szCs w:val="21"/>
              </w:rPr>
              <w:t>（2023秋•茂南区校级期中）</w:t>
            </w:r>
            <w:r>
              <w:rPr>
                <w:rFonts w:hint="eastAsia" w:ascii="Times New Roman" w:hAnsi="Times New Roman" w:eastAsia="新宋体"/>
                <w:sz w:val="21"/>
                <w:szCs w:val="21"/>
              </w:rPr>
              <w:t>小明的书桌放在靠南的窗边，冬日的暖阳斜射在玻璃圆镜上，在房间竖直雪白的墙壁上留下一块规则的光斑，他将一支铅笔放在玻璃圆镜正上方约10cm处，墙上光斑中出现了两个黑色的阴影。</w:t>
            </w:r>
          </w:p>
          <w:p w14:paraId="5F72637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130800" cy="1409700"/>
                  <wp:effectExtent l="0" t="0" r="3175" b="0"/>
                  <wp:docPr id="47" name="图片 1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1" descr="菁优网：http://www.jyeoo.com"/>
                          <pic:cNvPicPr>
                            <a:picLocks noChangeAspect="1"/>
                          </pic:cNvPicPr>
                        </pic:nvPicPr>
                        <pic:blipFill>
                          <a:blip r:embed="rId133"/>
                          <a:stretch>
                            <a:fillRect/>
                          </a:stretch>
                        </pic:blipFill>
                        <pic:spPr>
                          <a:xfrm>
                            <a:off x="0" y="0"/>
                            <a:ext cx="5130800" cy="1409700"/>
                          </a:xfrm>
                          <a:prstGeom prst="rect">
                            <a:avLst/>
                          </a:prstGeom>
                          <a:noFill/>
                          <a:ln>
                            <a:noFill/>
                          </a:ln>
                        </pic:spPr>
                      </pic:pic>
                    </a:graphicData>
                  </a:graphic>
                </wp:inline>
              </w:drawing>
            </w:r>
          </w:p>
          <w:p w14:paraId="4B0353A6">
            <w:pPr>
              <w:spacing w:line="360" w:lineRule="auto"/>
              <w:ind w:left="273" w:leftChars="130" w:right="0" w:firstLine="0" w:firstLineChars="0"/>
            </w:pPr>
            <w:r>
              <w:rPr>
                <w:rFonts w:hint="eastAsia" w:ascii="Times New Roman" w:hAnsi="Times New Roman" w:eastAsia="新宋体"/>
                <w:sz w:val="21"/>
                <w:szCs w:val="21"/>
              </w:rPr>
              <w:t xml:space="preserve">（1）光斑的形成是因为 </w:t>
            </w:r>
            <w:r>
              <w:rPr>
                <w:rFonts w:hint="eastAsia" w:ascii="Times New Roman" w:hAnsi="Times New Roman" w:eastAsia="新宋体"/>
                <w:sz w:val="21"/>
                <w:szCs w:val="21"/>
                <w:u w:val="single"/>
              </w:rPr>
              <w:t>　光的反射　</w:t>
            </w:r>
            <w:r>
              <w:rPr>
                <w:rFonts w:hint="eastAsia" w:ascii="Times New Roman" w:hAnsi="Times New Roman" w:eastAsia="新宋体"/>
                <w:sz w:val="21"/>
                <w:szCs w:val="21"/>
              </w:rPr>
              <w:t xml:space="preserve">，影子的形成是由于光的 </w:t>
            </w:r>
            <w:r>
              <w:rPr>
                <w:rFonts w:hint="eastAsia" w:ascii="Times New Roman" w:hAnsi="Times New Roman" w:eastAsia="新宋体"/>
                <w:sz w:val="21"/>
                <w:szCs w:val="21"/>
                <w:u w:val="single"/>
              </w:rPr>
              <w:t>　直线　</w:t>
            </w:r>
            <w:r>
              <w:rPr>
                <w:rFonts w:hint="eastAsia" w:ascii="Times New Roman" w:hAnsi="Times New Roman" w:eastAsia="新宋体"/>
                <w:sz w:val="21"/>
                <w:szCs w:val="21"/>
              </w:rPr>
              <w:t>传播。</w:t>
            </w:r>
          </w:p>
          <w:p w14:paraId="705DA0B5">
            <w:pPr>
              <w:spacing w:line="360" w:lineRule="auto"/>
              <w:ind w:left="273" w:leftChars="130" w:right="0" w:firstLine="0" w:firstLineChars="0"/>
            </w:pPr>
            <w:r>
              <w:rPr>
                <w:rFonts w:hint="eastAsia" w:ascii="Times New Roman" w:hAnsi="Times New Roman" w:eastAsia="新宋体"/>
                <w:sz w:val="21"/>
                <w:szCs w:val="21"/>
              </w:rPr>
              <w:t xml:space="preserve">（2）若想将光斑位置下移，应使圆镜沿水平方向 </w:t>
            </w:r>
            <w:r>
              <w:rPr>
                <w:rFonts w:hint="eastAsia" w:ascii="Times New Roman" w:hAnsi="Times New Roman" w:eastAsia="新宋体"/>
                <w:sz w:val="21"/>
                <w:szCs w:val="21"/>
                <w:u w:val="single"/>
              </w:rPr>
              <w:t>　靠近　</w:t>
            </w:r>
            <w:r>
              <w:rPr>
                <w:rFonts w:hint="eastAsia" w:ascii="Times New Roman" w:hAnsi="Times New Roman" w:eastAsia="新宋体"/>
                <w:sz w:val="21"/>
                <w:szCs w:val="21"/>
              </w:rPr>
              <w:t>（选填“远离”或“靠近”）墙面。</w:t>
            </w:r>
          </w:p>
          <w:p w14:paraId="05D2DE21">
            <w:pPr>
              <w:spacing w:line="360" w:lineRule="auto"/>
              <w:ind w:left="273" w:leftChars="130" w:right="0" w:firstLine="0" w:firstLineChars="0"/>
            </w:pPr>
            <w:r>
              <w:rPr>
                <w:rFonts w:hint="eastAsia" w:ascii="Times New Roman" w:hAnsi="Times New Roman" w:eastAsia="新宋体"/>
                <w:sz w:val="21"/>
                <w:szCs w:val="21"/>
              </w:rPr>
              <w:t>（3）为什么墙上有两个黑影呢？小明进行了探究，如图甲和乙所示，当笔放在玻璃圆镜上时，两个黑影紧挨着，改变铅笔和玻璃圆镜的距离，两个黑影距离增大，于是他认为两个黑影中一个是铅笔的影子，另一个是铅笔通过平面镜所成的虚像。他的猜想是否有道理：</w:t>
            </w:r>
            <w:r>
              <w:rPr>
                <w:rFonts w:hint="eastAsia" w:ascii="Times New Roman" w:hAnsi="Times New Roman" w:eastAsia="新宋体"/>
                <w:sz w:val="21"/>
                <w:szCs w:val="21"/>
                <w:u w:val="single"/>
              </w:rPr>
              <w:t>　没有　</w:t>
            </w:r>
            <w:r>
              <w:rPr>
                <w:rFonts w:hint="eastAsia" w:ascii="Times New Roman" w:hAnsi="Times New Roman" w:eastAsia="新宋体"/>
                <w:sz w:val="21"/>
                <w:szCs w:val="21"/>
              </w:rPr>
              <w:t>，为什么？</w:t>
            </w:r>
            <w:r>
              <w:rPr>
                <w:rFonts w:hint="eastAsia" w:ascii="Times New Roman" w:hAnsi="Times New Roman" w:eastAsia="新宋体"/>
                <w:sz w:val="21"/>
                <w:szCs w:val="21"/>
                <w:u w:val="single"/>
              </w:rPr>
              <w:t>　虚像不能在光屏上成像　</w:t>
            </w:r>
            <w:r>
              <w:rPr>
                <w:rFonts w:hint="eastAsia" w:ascii="Times New Roman" w:hAnsi="Times New Roman" w:eastAsia="新宋体"/>
                <w:sz w:val="21"/>
                <w:szCs w:val="21"/>
              </w:rPr>
              <w:t>。</w:t>
            </w:r>
          </w:p>
          <w:p w14:paraId="196FDBE2">
            <w:pPr>
              <w:spacing w:line="360" w:lineRule="auto"/>
              <w:ind w:left="273" w:leftChars="130" w:right="0" w:firstLine="0" w:firstLineChars="0"/>
            </w:pPr>
            <w:r>
              <w:rPr>
                <w:rFonts w:hint="eastAsia" w:ascii="Times New Roman" w:hAnsi="Times New Roman" w:eastAsia="新宋体"/>
                <w:sz w:val="21"/>
                <w:szCs w:val="21"/>
              </w:rPr>
              <w:t>（4）为什么一支笔出现了两个影子呢？小明再次移动铅笔偏离镜面的正上方，结果发现影子只剩下一个，如图丙所示，请在图丁中用光学作图来说明另一个影子形成的原因。</w:t>
            </w:r>
          </w:p>
          <w:p w14:paraId="68C376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【答案】（1）光的反射；直线；（2）靠近；（3）没有；虚像不能在光屏上成像；（4）见解析。</w:t>
            </w:r>
          </w:p>
          <w:p w14:paraId="44346B2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【解答】解：（1）冬日的暖阳斜射在书桌玻璃台板上，在房间竖直雪白的墙壁上留下一块规则的光斑，这个光斑是玻璃板反射的光照射在墙壁上形成的，属于光的反射现象；影子是光的直线传播形成的。</w:t>
            </w:r>
          </w:p>
          <w:p w14:paraId="2F7043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（2）圆镜沿水平方向移动时，入射光线与镜面之间的夹角不变，入射角不变，反射角等于入射角，反射角大小不变；光斑下移，这说明反射点靠近墙面，所以圆镜应沿水平方向靠近墙面；</w:t>
            </w:r>
          </w:p>
          <w:p w14:paraId="51925C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（3）两个黑影都是铅笔的影子，不可能是铅笔通过平面镜所成的像，因为平面镜成的是虚像，虚像是不能在光屏（白墙）上呈现，所以猜想是没有道理的；</w:t>
            </w:r>
          </w:p>
          <w:p w14:paraId="59DF2C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（4）一个影子由镜子反射的光照射到铅笔上被铅笔挡住形成的，一个影子是射向镜子的太阳光被铅笔挡住形成的，如下图：</w:t>
            </w:r>
          </w:p>
          <w:p w14:paraId="4C89A808">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4220210" cy="1495425"/>
                  <wp:effectExtent l="0" t="0" r="8890" b="0"/>
                  <wp:docPr id="91" name="图片 1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42" descr="菁优网：http://www.jyeoo.com"/>
                          <pic:cNvPicPr>
                            <a:picLocks noChangeAspect="1"/>
                          </pic:cNvPicPr>
                        </pic:nvPicPr>
                        <pic:blipFill>
                          <a:blip r:embed="rId134"/>
                          <a:stretch>
                            <a:fillRect/>
                          </a:stretch>
                        </pic:blipFill>
                        <pic:spPr>
                          <a:xfrm>
                            <a:off x="0" y="0"/>
                            <a:ext cx="4220210" cy="1495425"/>
                          </a:xfrm>
                          <a:prstGeom prst="rect">
                            <a:avLst/>
                          </a:prstGeom>
                          <a:noFill/>
                          <a:ln>
                            <a:noFill/>
                          </a:ln>
                        </pic:spPr>
                      </pic:pic>
                    </a:graphicData>
                  </a:graphic>
                </wp:inline>
              </w:drawing>
            </w:r>
          </w:p>
          <w:p w14:paraId="135CAC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故答案为：（1）光的反射；直线；（2）靠近；（3）没有；虚像不能在光屏上成像；（4）见解析。</w:t>
            </w:r>
          </w:p>
          <w:p w14:paraId="685603AC">
            <w:pPr>
              <w:spacing w:line="360" w:lineRule="auto"/>
              <w:ind w:left="273" w:hanging="273" w:hangingChars="130"/>
            </w:pPr>
            <w:r>
              <w:rPr>
                <w:rFonts w:hint="eastAsia" w:ascii="Times New Roman" w:hAnsi="Times New Roman" w:eastAsia="新宋体"/>
                <w:sz w:val="21"/>
                <w:szCs w:val="21"/>
              </w:rPr>
              <w:t>49．</w:t>
            </w:r>
            <w:r>
              <w:rPr>
                <w:rFonts w:hint="eastAsia" w:ascii="Times New Roman" w:hAnsi="Times New Roman" w:eastAsia="新宋体"/>
                <w:color w:val="FF0000"/>
                <w:sz w:val="21"/>
                <w:szCs w:val="21"/>
              </w:rPr>
              <w:t>（2023秋•茂名期中）</w:t>
            </w:r>
            <w:r>
              <w:rPr>
                <w:rFonts w:hint="eastAsia" w:ascii="Times New Roman" w:hAnsi="Times New Roman" w:eastAsia="新宋体"/>
                <w:sz w:val="21"/>
                <w:szCs w:val="21"/>
              </w:rPr>
              <w:t>阅读下面材料，回答问题。</w:t>
            </w:r>
          </w:p>
          <w:p w14:paraId="13606D92">
            <w:pPr>
              <w:spacing w:line="360" w:lineRule="auto"/>
              <w:ind w:left="273" w:leftChars="130" w:right="0" w:firstLine="0" w:firstLineChars="0"/>
            </w:pPr>
            <w:r>
              <w:rPr>
                <w:rFonts w:hint="eastAsia" w:ascii="Times New Roman" w:hAnsi="Times New Roman" w:eastAsia="新宋体"/>
                <w:sz w:val="21"/>
                <w:szCs w:val="21"/>
              </w:rPr>
              <w:t>如图所示，找一个空的易拉罐，用钉子在易拉罐底部的中央敲一个小孔，将易拉罐的顶部剪去后，蒙上一层塑料薄膜，这样就制成了一个针孔照相机，其实就是小孔成像的实验装置，将点燃的蜡烛置于小孔前的适当位置，观察并研究小孔成像的特点。</w:t>
            </w:r>
          </w:p>
          <w:p w14:paraId="497B2E6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43050" cy="628650"/>
                  <wp:effectExtent l="0" t="0" r="0" b="0"/>
                  <wp:docPr id="48"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3" descr="菁优网：http://www.jyeoo.com"/>
                          <pic:cNvPicPr>
                            <a:picLocks noChangeAspect="1"/>
                          </pic:cNvPicPr>
                        </pic:nvPicPr>
                        <pic:blipFill>
                          <a:blip r:embed="rId135"/>
                          <a:stretch>
                            <a:fillRect/>
                          </a:stretch>
                        </pic:blipFill>
                        <pic:spPr>
                          <a:xfrm>
                            <a:off x="0" y="0"/>
                            <a:ext cx="1543050" cy="628650"/>
                          </a:xfrm>
                          <a:prstGeom prst="rect">
                            <a:avLst/>
                          </a:prstGeom>
                          <a:noFill/>
                          <a:ln>
                            <a:noFill/>
                          </a:ln>
                        </pic:spPr>
                      </pic:pic>
                    </a:graphicData>
                  </a:graphic>
                </wp:inline>
              </w:drawing>
            </w:r>
          </w:p>
          <w:p w14:paraId="2B972E1A">
            <w:pPr>
              <w:spacing w:line="360" w:lineRule="auto"/>
              <w:ind w:left="273" w:leftChars="130" w:right="0" w:firstLine="0" w:firstLineChars="0"/>
            </w:pPr>
            <w:r>
              <w:rPr>
                <w:rFonts w:hint="eastAsia" w:ascii="Times New Roman" w:hAnsi="Times New Roman" w:eastAsia="新宋体"/>
                <w:sz w:val="21"/>
                <w:szCs w:val="21"/>
              </w:rPr>
              <w:t xml:space="preserve">（1）烛焰在塑料薄膜上成像的原理是 </w:t>
            </w:r>
            <w:r>
              <w:rPr>
                <w:rFonts w:hint="eastAsia" w:ascii="Times New Roman" w:hAnsi="Times New Roman" w:eastAsia="新宋体"/>
                <w:sz w:val="21"/>
                <w:szCs w:val="21"/>
                <w:u w:val="single"/>
              </w:rPr>
              <w:t>　光的直线传播　</w:t>
            </w:r>
            <w:r>
              <w:rPr>
                <w:rFonts w:hint="eastAsia" w:ascii="Times New Roman" w:hAnsi="Times New Roman" w:eastAsia="新宋体"/>
                <w:sz w:val="21"/>
                <w:szCs w:val="21"/>
              </w:rPr>
              <w:t>。</w:t>
            </w:r>
          </w:p>
          <w:p w14:paraId="40417F06">
            <w:pPr>
              <w:spacing w:line="360" w:lineRule="auto"/>
              <w:ind w:left="273" w:leftChars="130" w:right="0" w:firstLine="0" w:firstLineChars="0"/>
            </w:pPr>
            <w:r>
              <w:rPr>
                <w:rFonts w:hint="eastAsia" w:ascii="Times New Roman" w:hAnsi="Times New Roman" w:eastAsia="新宋体"/>
                <w:sz w:val="21"/>
                <w:szCs w:val="21"/>
              </w:rPr>
              <w:t xml:space="preserve">（2）如果易拉罐底部小孔是三角形，则他在半透明纸上看到的是烛焰 </w:t>
            </w:r>
            <w:r>
              <w:rPr>
                <w:rFonts w:hint="eastAsia" w:ascii="Times New Roman" w:hAnsi="Times New Roman" w:eastAsia="新宋体"/>
                <w:sz w:val="21"/>
                <w:szCs w:val="21"/>
                <w:u w:val="single"/>
              </w:rPr>
              <w:t>　倒立　</w:t>
            </w:r>
            <w:r>
              <w:rPr>
                <w:rFonts w:hint="eastAsia" w:ascii="Times New Roman" w:hAnsi="Times New Roman" w:eastAsia="新宋体"/>
                <w:sz w:val="21"/>
                <w:szCs w:val="21"/>
              </w:rPr>
              <w:t xml:space="preserve">（选填“正立”或“倒立”）的 </w:t>
            </w:r>
            <w:r>
              <w:rPr>
                <w:rFonts w:hint="eastAsia" w:ascii="Times New Roman" w:hAnsi="Times New Roman" w:eastAsia="新宋体"/>
                <w:sz w:val="21"/>
                <w:szCs w:val="21"/>
                <w:u w:val="single"/>
              </w:rPr>
              <w:t>　实　</w:t>
            </w:r>
            <w:r>
              <w:rPr>
                <w:rFonts w:hint="eastAsia" w:ascii="Times New Roman" w:hAnsi="Times New Roman" w:eastAsia="新宋体"/>
                <w:sz w:val="21"/>
                <w:szCs w:val="21"/>
              </w:rPr>
              <w:t>（选填“实”或“虚”）像。</w:t>
            </w:r>
          </w:p>
          <w:p w14:paraId="5C268F38">
            <w:pPr>
              <w:spacing w:line="360" w:lineRule="auto"/>
              <w:ind w:left="273" w:leftChars="130" w:right="0" w:firstLine="0" w:firstLineChars="0"/>
            </w:pPr>
            <w:r>
              <w:rPr>
                <w:rFonts w:hint="eastAsia" w:ascii="Times New Roman" w:hAnsi="Times New Roman" w:eastAsia="新宋体"/>
                <w:sz w:val="21"/>
                <w:szCs w:val="21"/>
              </w:rPr>
              <w:t xml:space="preserve">（3）从右侧眼睛看过去，将蜡烛在孔前绕顺时针旋转，则人眼看到的塑料薄膜上的像是 </w:t>
            </w:r>
            <w:r>
              <w:rPr>
                <w:rFonts w:hint="eastAsia" w:ascii="Times New Roman" w:hAnsi="Times New Roman" w:eastAsia="新宋体"/>
                <w:sz w:val="21"/>
                <w:szCs w:val="21"/>
                <w:u w:val="single"/>
              </w:rPr>
              <w:t>　顺　</w:t>
            </w:r>
            <w:r>
              <w:rPr>
                <w:rFonts w:hint="eastAsia" w:ascii="Times New Roman" w:hAnsi="Times New Roman" w:eastAsia="新宋体"/>
                <w:sz w:val="21"/>
                <w:szCs w:val="21"/>
              </w:rPr>
              <w:t>（选填“顺”或“逆”）时针旋转的。</w:t>
            </w:r>
          </w:p>
          <w:p w14:paraId="4BA69F86">
            <w:pPr>
              <w:spacing w:line="360" w:lineRule="auto"/>
              <w:ind w:left="273" w:leftChars="130" w:right="0" w:firstLine="0" w:firstLineChars="0"/>
            </w:pPr>
            <w:r>
              <w:rPr>
                <w:rFonts w:hint="eastAsia" w:ascii="Times New Roman" w:hAnsi="Times New Roman" w:eastAsia="新宋体"/>
                <w:sz w:val="21"/>
                <w:szCs w:val="21"/>
              </w:rPr>
              <w:t>（4）为了增大烛焰所成的像，可采取的办法是：</w:t>
            </w:r>
            <w:r>
              <w:rPr>
                <w:rFonts w:hint="eastAsia" w:ascii="Times New Roman" w:hAnsi="Times New Roman" w:eastAsia="新宋体"/>
                <w:sz w:val="21"/>
                <w:szCs w:val="21"/>
                <w:u w:val="single"/>
              </w:rPr>
              <w:t>　将蜡烛靠近小孔（或换用更大的蜡烛）　</w:t>
            </w:r>
            <w:r>
              <w:rPr>
                <w:rFonts w:hint="eastAsia" w:ascii="Times New Roman" w:hAnsi="Times New Roman" w:eastAsia="新宋体"/>
                <w:sz w:val="21"/>
                <w:szCs w:val="21"/>
              </w:rPr>
              <w:t>。</w:t>
            </w:r>
          </w:p>
          <w:p w14:paraId="5C1BCFFA">
            <w:pPr>
              <w:spacing w:line="360" w:lineRule="auto"/>
              <w:ind w:left="273" w:leftChars="130" w:right="0" w:firstLine="0" w:firstLineChars="0"/>
            </w:pPr>
            <w:r>
              <w:rPr>
                <w:rFonts w:hint="eastAsia" w:ascii="Times New Roman" w:hAnsi="Times New Roman" w:eastAsia="新宋体"/>
                <w:sz w:val="21"/>
                <w:szCs w:val="21"/>
              </w:rPr>
              <w:t xml:space="preserve">（5）晴天太阳透过树叶缝隙形成的圆形光斑与上述原理相同，其圆形光斑大小不一的原因是 </w:t>
            </w:r>
            <w:r>
              <w:rPr>
                <w:rFonts w:hint="eastAsia" w:ascii="Times New Roman" w:hAnsi="Times New Roman" w:eastAsia="新宋体"/>
                <w:sz w:val="21"/>
                <w:szCs w:val="21"/>
                <w:u w:val="single"/>
              </w:rPr>
              <w:t>　树叶缝隙离地面的距离不同　</w:t>
            </w:r>
            <w:r>
              <w:rPr>
                <w:rFonts w:hint="eastAsia" w:ascii="Times New Roman" w:hAnsi="Times New Roman" w:eastAsia="新宋体"/>
                <w:sz w:val="21"/>
                <w:szCs w:val="21"/>
              </w:rPr>
              <w:t>。</w:t>
            </w:r>
          </w:p>
          <w:p w14:paraId="11B3EC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【答案】（1）光的直线传播；（2）倒立；实；（3）顺；（4）将蜡烛靠近小孔（或换用更大的蜡烛）；（5）树叶缝隙离地面的距离不同。</w:t>
            </w:r>
          </w:p>
          <w:p w14:paraId="17F97D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【解答】解：（1）蜡烛在塑料薄膜上所成的像是实像，其成像的原理是光的直线传播；</w:t>
            </w:r>
          </w:p>
          <w:p w14:paraId="551AC3A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（2）蜡烛经小孔成倒立的实像，像的形状与蜡烛形状相同，像与小孔的形状无关，即蜡烛在塑料薄膜上成的像是蜡烛倒立的实像；</w:t>
            </w:r>
          </w:p>
          <w:p w14:paraId="101FAE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（3）将蜡烛在孔前绕顺时针旋转，则它在塑料薄膜上所成的像是顺时针旋转的；</w:t>
            </w:r>
          </w:p>
          <w:p w14:paraId="33AAC3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（4）在小孔到光屏距离一定的情况下，为了增大蜡烛所成的像，可采取的办法是：将蜡烛靠近小孔（或换用更大的蜡烛）；</w:t>
            </w:r>
          </w:p>
          <w:p w14:paraId="4F35FB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（5）晴天太阳透过树叶缝隙形成的圆形光斑与上述原理相同，其圆形光斑大小不一的原因是树叶缝隙离地面的距离不同。</w:t>
            </w:r>
          </w:p>
          <w:p w14:paraId="18F66A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故答案为：（1）光的直线传播；（2）倒立；实；（3）顺；（4）将蜡烛靠近小孔（或换用更大的蜡烛）；（5）树叶缝隙离地面的距离不同。</w:t>
            </w:r>
          </w:p>
          <w:p w14:paraId="48C1F689">
            <w:pPr>
              <w:spacing w:line="360" w:lineRule="auto"/>
            </w:pPr>
            <w:r>
              <w:rPr>
                <w:rFonts w:hint="eastAsia" w:ascii="Times New Roman" w:hAnsi="Times New Roman" w:eastAsia="新宋体"/>
                <w:b/>
                <w:sz w:val="21"/>
                <w:szCs w:val="21"/>
              </w:rPr>
              <w:t>二十九．光的色散及其现象（共1小题）</w:t>
            </w:r>
          </w:p>
          <w:p w14:paraId="670A44C3">
            <w:pPr>
              <w:spacing w:line="360" w:lineRule="auto"/>
              <w:ind w:left="273" w:hanging="273" w:hangingChars="130"/>
            </w:pPr>
            <w:r>
              <w:rPr>
                <w:rFonts w:hint="eastAsia" w:ascii="Times New Roman" w:hAnsi="Times New Roman" w:eastAsia="新宋体"/>
                <w:sz w:val="21"/>
                <w:szCs w:val="21"/>
              </w:rPr>
              <w:t>50．</w:t>
            </w:r>
            <w:r>
              <w:rPr>
                <w:rFonts w:hint="eastAsia" w:ascii="Times New Roman" w:hAnsi="Times New Roman" w:eastAsia="新宋体"/>
                <w:color w:val="FF0000"/>
                <w:sz w:val="21"/>
                <w:szCs w:val="21"/>
              </w:rPr>
              <w:t>（2023秋•泗县期中）</w:t>
            </w:r>
            <w:r>
              <w:rPr>
                <w:rFonts w:hint="eastAsia" w:ascii="Times New Roman" w:hAnsi="Times New Roman" w:eastAsia="新宋体"/>
                <w:sz w:val="21"/>
                <w:szCs w:val="21"/>
              </w:rPr>
              <w:t>如图，一束太阳光通过三棱镜射到贴有红纸的光屏上，则光屏上会出现的现象是（　　）</w:t>
            </w:r>
          </w:p>
          <w:p w14:paraId="0F1A761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33525" cy="828675"/>
                  <wp:effectExtent l="0" t="0" r="0" b="0"/>
                  <wp:docPr id="49" name="图片 1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4" descr="菁优网：http://www.jyeoo.com"/>
                          <pic:cNvPicPr>
                            <a:picLocks noChangeAspect="1"/>
                          </pic:cNvPicPr>
                        </pic:nvPicPr>
                        <pic:blipFill>
                          <a:blip r:embed="rId136"/>
                          <a:stretch>
                            <a:fillRect/>
                          </a:stretch>
                        </pic:blipFill>
                        <pic:spPr>
                          <a:xfrm>
                            <a:off x="0" y="0"/>
                            <a:ext cx="1533525" cy="828675"/>
                          </a:xfrm>
                          <a:prstGeom prst="rect">
                            <a:avLst/>
                          </a:prstGeom>
                          <a:noFill/>
                          <a:ln>
                            <a:noFill/>
                          </a:ln>
                        </pic:spPr>
                      </pic:pic>
                    </a:graphicData>
                  </a:graphic>
                </wp:inline>
              </w:drawing>
            </w:r>
          </w:p>
          <w:p w14:paraId="4A5A41B5">
            <w:pPr>
              <w:spacing w:line="360" w:lineRule="auto"/>
              <w:ind w:firstLine="273" w:firstLineChars="130"/>
              <w:jc w:val="left"/>
            </w:pPr>
            <w:r>
              <w:rPr>
                <w:rFonts w:hint="eastAsia" w:ascii="Times New Roman" w:hAnsi="Times New Roman" w:eastAsia="新宋体"/>
                <w:sz w:val="21"/>
                <w:szCs w:val="21"/>
              </w:rPr>
              <w:t>A．有各种颜色的光</w:t>
            </w:r>
            <w:r>
              <w:tab/>
            </w:r>
            <w:r>
              <w:rPr>
                <w:rFonts w:hint="eastAsia"/>
                <w:lang w:val="en-US" w:eastAsia="zh-CN"/>
              </w:rPr>
              <w:t xml:space="preserve"> </w:t>
            </w:r>
            <w:r>
              <w:rPr>
                <w:rFonts w:hint="eastAsia" w:ascii="Times New Roman" w:hAnsi="Times New Roman" w:eastAsia="新宋体"/>
                <w:sz w:val="21"/>
                <w:szCs w:val="21"/>
              </w:rPr>
              <w:t>B．只有红光</w:t>
            </w:r>
            <w:r>
              <w:tab/>
            </w:r>
          </w:p>
          <w:p w14:paraId="50C2699E">
            <w:pPr>
              <w:spacing w:line="360" w:lineRule="auto"/>
              <w:ind w:firstLine="273" w:firstLineChars="130"/>
              <w:jc w:val="left"/>
            </w:pPr>
            <w:r>
              <w:rPr>
                <w:rFonts w:hint="eastAsia" w:ascii="Times New Roman" w:hAnsi="Times New Roman" w:eastAsia="新宋体"/>
                <w:sz w:val="21"/>
                <w:szCs w:val="21"/>
              </w:rPr>
              <w:t>C．有红光和白光</w:t>
            </w:r>
            <w:r>
              <w:tab/>
            </w:r>
            <w:r>
              <w:rPr>
                <w:rFonts w:hint="eastAsia"/>
                <w:lang w:val="en-US" w:eastAsia="zh-CN"/>
              </w:rPr>
              <w:t xml:space="preserve">     </w:t>
            </w:r>
            <w:r>
              <w:rPr>
                <w:rFonts w:hint="eastAsia" w:ascii="Times New Roman" w:hAnsi="Times New Roman" w:eastAsia="新宋体"/>
                <w:sz w:val="21"/>
                <w:szCs w:val="21"/>
              </w:rPr>
              <w:t>D．除红光外的其他颜色的光</w:t>
            </w:r>
          </w:p>
          <w:p w14:paraId="7C5FEB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E5DB9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一束太阳光通过三棱镜后，分解为绚丽的七色光，七色光的排列依次为红、橙、黄、绿、蓝、靛、紫；但若照射到红纸上后，由于红纸只能反射红光，所以红纸把红光反射回来，把其他的色光都吸收了，故光屏上只有红光。</w:t>
            </w:r>
          </w:p>
          <w:p w14:paraId="388D3CB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F7BE969">
            <w:pPr>
              <w:spacing w:line="360" w:lineRule="auto"/>
            </w:pPr>
            <w:r>
              <w:rPr>
                <w:rFonts w:hint="eastAsia" w:ascii="Times New Roman" w:hAnsi="Times New Roman" w:eastAsia="新宋体"/>
                <w:b/>
                <w:sz w:val="21"/>
                <w:szCs w:val="21"/>
              </w:rPr>
              <w:t>三十．物体的颜色（共2小题）</w:t>
            </w:r>
          </w:p>
          <w:p w14:paraId="5AB0AD4D">
            <w:pPr>
              <w:spacing w:line="360" w:lineRule="auto"/>
              <w:ind w:left="273" w:hanging="273" w:hangingChars="130"/>
            </w:pPr>
            <w:r>
              <w:rPr>
                <w:rFonts w:hint="eastAsia" w:ascii="Times New Roman" w:hAnsi="Times New Roman" w:eastAsia="新宋体"/>
                <w:sz w:val="21"/>
                <w:szCs w:val="21"/>
              </w:rPr>
              <w:t>51．</w:t>
            </w:r>
            <w:r>
              <w:rPr>
                <w:rFonts w:hint="eastAsia" w:ascii="Times New Roman" w:hAnsi="Times New Roman" w:eastAsia="新宋体"/>
                <w:color w:val="FF0000"/>
                <w:sz w:val="21"/>
                <w:szCs w:val="21"/>
              </w:rPr>
              <w:t>（2023秋•肇源县校级期中）</w:t>
            </w:r>
            <w:r>
              <w:rPr>
                <w:rFonts w:hint="eastAsia" w:ascii="Times New Roman" w:hAnsi="Times New Roman" w:eastAsia="新宋体"/>
                <w:sz w:val="21"/>
                <w:szCs w:val="21"/>
              </w:rPr>
              <w:t>一个苹果在阳光下看起来是红色，这是因为（　　）</w:t>
            </w:r>
          </w:p>
          <w:p w14:paraId="0DF21428">
            <w:pPr>
              <w:tabs>
                <w:tab w:val="left" w:pos="4400"/>
              </w:tabs>
              <w:spacing w:line="360" w:lineRule="auto"/>
              <w:ind w:firstLine="273" w:firstLineChars="130"/>
              <w:jc w:val="left"/>
            </w:pPr>
            <w:r>
              <w:rPr>
                <w:rFonts w:hint="eastAsia" w:ascii="Times New Roman" w:hAnsi="Times New Roman" w:eastAsia="新宋体"/>
                <w:sz w:val="21"/>
                <w:szCs w:val="21"/>
              </w:rPr>
              <w:t>A．红光透过苹果</w:t>
            </w:r>
            <w:r>
              <w:tab/>
            </w:r>
            <w:r>
              <w:rPr>
                <w:rFonts w:hint="eastAsia" w:ascii="Times New Roman" w:hAnsi="Times New Roman" w:eastAsia="新宋体"/>
                <w:sz w:val="21"/>
                <w:szCs w:val="21"/>
              </w:rPr>
              <w:t>B．苹果只吸收红光</w:t>
            </w:r>
            <w:r>
              <w:tab/>
            </w:r>
          </w:p>
          <w:p w14:paraId="3F4432F8">
            <w:pPr>
              <w:tabs>
                <w:tab w:val="left" w:pos="4400"/>
              </w:tabs>
              <w:spacing w:line="360" w:lineRule="auto"/>
              <w:ind w:firstLine="273" w:firstLineChars="130"/>
              <w:jc w:val="left"/>
            </w:pPr>
            <w:r>
              <w:rPr>
                <w:rFonts w:hint="eastAsia" w:ascii="Times New Roman" w:hAnsi="Times New Roman" w:eastAsia="新宋体"/>
                <w:sz w:val="21"/>
                <w:szCs w:val="21"/>
              </w:rPr>
              <w:t>C．苹果只反射红光</w:t>
            </w:r>
            <w:r>
              <w:tab/>
            </w:r>
            <w:r>
              <w:rPr>
                <w:rFonts w:hint="eastAsia" w:ascii="Times New Roman" w:hAnsi="Times New Roman" w:eastAsia="新宋体"/>
                <w:sz w:val="21"/>
                <w:szCs w:val="21"/>
              </w:rPr>
              <w:t>D．红光折射进苹果</w:t>
            </w:r>
          </w:p>
          <w:p w14:paraId="41B785D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C222A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【解答】解：太阳光照射到苹果上，其他颜色的光都被吸收了，只有红光被反射，所以呈现红色。</w:t>
            </w:r>
          </w:p>
          <w:p w14:paraId="1220401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B53BB36">
            <w:pPr>
              <w:spacing w:line="360" w:lineRule="auto"/>
              <w:ind w:left="273" w:hanging="273" w:hangingChars="130"/>
            </w:pPr>
            <w:r>
              <w:rPr>
                <w:rFonts w:hint="eastAsia" w:ascii="Times New Roman" w:hAnsi="Times New Roman" w:eastAsia="新宋体"/>
                <w:sz w:val="21"/>
                <w:szCs w:val="21"/>
              </w:rPr>
              <w:t>52．</w:t>
            </w:r>
            <w:r>
              <w:rPr>
                <w:rFonts w:hint="eastAsia" w:ascii="Times New Roman" w:hAnsi="Times New Roman" w:eastAsia="新宋体"/>
                <w:color w:val="FF0000"/>
                <w:sz w:val="21"/>
                <w:szCs w:val="21"/>
              </w:rPr>
              <w:t>（2023秋•江阴市期中）</w:t>
            </w:r>
            <w:r>
              <w:rPr>
                <w:rFonts w:hint="eastAsia" w:ascii="Times New Roman" w:hAnsi="Times New Roman" w:eastAsia="新宋体"/>
                <w:sz w:val="21"/>
                <w:szCs w:val="21"/>
              </w:rPr>
              <w:t>LED光源作为新一代的照明光源，已经走进千家万户。LED的能耗仅为白炽灯的</w:t>
            </w:r>
            <w:r>
              <w:rPr>
                <w:position w:val="-22"/>
              </w:rPr>
              <w:drawing>
                <wp:inline distT="0" distB="0" distL="114300" distR="114300">
                  <wp:extent cx="200025" cy="333375"/>
                  <wp:effectExtent l="0" t="0" r="0" b="0"/>
                  <wp:docPr id="50" name="图片 1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5" descr="菁优网-jyeoo"/>
                          <pic:cNvPicPr>
                            <a:picLocks noChangeAspect="1"/>
                          </pic:cNvPicPr>
                        </pic:nvPicPr>
                        <pic:blipFill>
                          <a:blip r:embed="rId137"/>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sz w:val="21"/>
                <w:szCs w:val="21"/>
              </w:rPr>
              <w:t>，节能灯的</w:t>
            </w:r>
            <w:r>
              <w:rPr>
                <w:position w:val="-22"/>
              </w:rPr>
              <w:drawing>
                <wp:inline distT="0" distB="0" distL="114300" distR="114300">
                  <wp:extent cx="123825" cy="333375"/>
                  <wp:effectExtent l="0" t="0" r="0" b="0"/>
                  <wp:docPr id="51" name="图片 1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6" descr="菁优网-jyeoo"/>
                          <pic:cNvPicPr>
                            <a:picLocks noChangeAspect="1"/>
                          </pic:cNvPicPr>
                        </pic:nvPicPr>
                        <pic:blipFill>
                          <a:blip r:embed="rId13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 xml:space="preserve">，使用LED灯可以节约大量的电能；另外LED灯还能通过电路的调节发出白色和黄色两种颜色的光。如图所示，是某种品牌的LED吸顶灯，由中心的LED灯和精美白色不透光材料制成的镂空边框组成。若某个房间只装了这样的一盏灯，则在晚上当LED灯发出黄色光时，你所观察到边框内部颜色应该是 </w:t>
            </w:r>
            <w:r>
              <w:rPr>
                <w:rFonts w:hint="eastAsia" w:ascii="Times New Roman" w:hAnsi="Times New Roman" w:eastAsia="新宋体"/>
                <w:sz w:val="21"/>
                <w:szCs w:val="21"/>
                <w:u w:val="single"/>
              </w:rPr>
              <w:t>　黄色　</w:t>
            </w:r>
            <w:r>
              <w:rPr>
                <w:rFonts w:hint="eastAsia" w:ascii="Times New Roman" w:hAnsi="Times New Roman" w:eastAsia="新宋体"/>
                <w:sz w:val="21"/>
                <w:szCs w:val="21"/>
              </w:rPr>
              <w:t xml:space="preserve">（选填“白色”“黑色”或“黄色”）。你所观察到边框外部颜色应该是 </w:t>
            </w:r>
            <w:r>
              <w:rPr>
                <w:rFonts w:hint="eastAsia" w:ascii="Times New Roman" w:hAnsi="Times New Roman" w:eastAsia="新宋体"/>
                <w:sz w:val="21"/>
                <w:szCs w:val="21"/>
                <w:u w:val="single"/>
              </w:rPr>
              <w:t>　黑色　</w:t>
            </w:r>
            <w:r>
              <w:rPr>
                <w:rFonts w:hint="eastAsia" w:ascii="Times New Roman" w:hAnsi="Times New Roman" w:eastAsia="新宋体"/>
                <w:sz w:val="21"/>
                <w:szCs w:val="21"/>
              </w:rPr>
              <w:t>（选填“白色”“黑色”或“黄色”）。</w:t>
            </w:r>
          </w:p>
          <w:p w14:paraId="7F80029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71700" cy="956945"/>
                  <wp:effectExtent l="0" t="0" r="0" b="5080"/>
                  <wp:docPr id="52" name="图片 1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7" descr="菁优网：http://www.jyeoo.com"/>
                          <pic:cNvPicPr>
                            <a:picLocks noChangeAspect="1"/>
                          </pic:cNvPicPr>
                        </pic:nvPicPr>
                        <pic:blipFill>
                          <a:blip r:embed="rId42"/>
                          <a:stretch>
                            <a:fillRect/>
                          </a:stretch>
                        </pic:blipFill>
                        <pic:spPr>
                          <a:xfrm>
                            <a:off x="0" y="0"/>
                            <a:ext cx="2171700" cy="956945"/>
                          </a:xfrm>
                          <a:prstGeom prst="rect">
                            <a:avLst/>
                          </a:prstGeom>
                          <a:noFill/>
                          <a:ln>
                            <a:noFill/>
                          </a:ln>
                        </pic:spPr>
                      </pic:pic>
                    </a:graphicData>
                  </a:graphic>
                </wp:inline>
              </w:drawing>
            </w:r>
          </w:p>
          <w:p w14:paraId="1DD498E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【答案】黄色；黑色</w:t>
            </w:r>
          </w:p>
          <w:p w14:paraId="6E35B8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【解答】解：由题意可知，当LED灯发出黄色光时，其白色边框的内部可以反射黄光，所以我们观察到的边框内部颜色为黄色；</w:t>
            </w:r>
          </w:p>
          <w:p w14:paraId="6B5324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又因为边框是不透光材料制成的，因此，没有色光透过边框，也没有色光通过边框外部来反射，则我们观察到的边框外部颜色是黑色的。</w:t>
            </w:r>
          </w:p>
          <w:p w14:paraId="43CEE8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故答案为：黄色；黑色。</w:t>
            </w:r>
          </w:p>
          <w:p w14:paraId="30230502">
            <w:pPr>
              <w:spacing w:line="360" w:lineRule="auto"/>
            </w:pPr>
            <w:r>
              <w:rPr>
                <w:rFonts w:hint="eastAsia" w:ascii="Times New Roman" w:hAnsi="Times New Roman" w:eastAsia="新宋体"/>
                <w:b/>
                <w:sz w:val="21"/>
                <w:szCs w:val="21"/>
              </w:rPr>
              <w:t>三十一．红外线（共2小题）</w:t>
            </w:r>
          </w:p>
          <w:p w14:paraId="1A92A186">
            <w:pPr>
              <w:spacing w:line="360" w:lineRule="auto"/>
              <w:ind w:left="273" w:hanging="273" w:hangingChars="130"/>
            </w:pPr>
            <w:r>
              <w:rPr>
                <w:rFonts w:hint="eastAsia" w:ascii="Times New Roman" w:hAnsi="Times New Roman" w:eastAsia="新宋体"/>
                <w:sz w:val="21"/>
                <w:szCs w:val="21"/>
              </w:rPr>
              <w:t>53．</w:t>
            </w:r>
            <w:r>
              <w:rPr>
                <w:rFonts w:hint="eastAsia" w:ascii="Times New Roman" w:hAnsi="Times New Roman" w:eastAsia="新宋体"/>
                <w:color w:val="FF0000"/>
                <w:sz w:val="21"/>
                <w:szCs w:val="21"/>
              </w:rPr>
              <w:t>（2023秋•武进区校级期中）</w:t>
            </w:r>
            <w:r>
              <w:rPr>
                <w:rFonts w:hint="eastAsia" w:ascii="Times New Roman" w:hAnsi="Times New Roman" w:eastAsia="新宋体"/>
                <w:sz w:val="21"/>
                <w:szCs w:val="21"/>
              </w:rPr>
              <w:t>王勇同学在宾馆饭店看到一种自动门，当有人靠近时，门会实现自动开闭。王勇同学对此产生了浓厚的兴趣，他很想知道自动门是如何实现自动控制的。为此他反复做了几次试验：当他轻轻地靠近自动门时，门自动打开；当把一个足球滚向自动门时，门自动打开；当把一面底部装有滚珠的无色透明大玻璃板，直立着滑向自动门时，门不打开。王勇同学根据探究试验的结果，对自动门的自控原理提出了以下几种猜想，你认为其中最合理的猜想是（　　）</w:t>
            </w:r>
          </w:p>
          <w:p w14:paraId="4F067F0A">
            <w:pPr>
              <w:spacing w:line="360" w:lineRule="auto"/>
              <w:ind w:firstLine="273" w:firstLineChars="130"/>
              <w:jc w:val="left"/>
            </w:pPr>
            <w:r>
              <w:rPr>
                <w:rFonts w:hint="eastAsia" w:ascii="Times New Roman" w:hAnsi="Times New Roman" w:eastAsia="新宋体"/>
                <w:sz w:val="21"/>
                <w:szCs w:val="21"/>
              </w:rPr>
              <w:t>A．自动门“听”到来者的声音时，通过声控装置实现自动开闭</w:t>
            </w:r>
            <w:r>
              <w:tab/>
            </w:r>
          </w:p>
          <w:p w14:paraId="2FCE8A33">
            <w:pPr>
              <w:spacing w:line="360" w:lineRule="auto"/>
              <w:ind w:firstLine="273" w:firstLineChars="130"/>
              <w:jc w:val="left"/>
            </w:pPr>
            <w:r>
              <w:rPr>
                <w:rFonts w:hint="eastAsia" w:ascii="Times New Roman" w:hAnsi="Times New Roman" w:eastAsia="新宋体"/>
                <w:sz w:val="21"/>
                <w:szCs w:val="21"/>
              </w:rPr>
              <w:t>B．自动门探测到靠近的物体发射出的红外线，通过光控装置实现自动开闭</w:t>
            </w:r>
            <w:r>
              <w:tab/>
            </w:r>
          </w:p>
          <w:p w14:paraId="4621DDEE">
            <w:pPr>
              <w:spacing w:line="360" w:lineRule="auto"/>
              <w:ind w:firstLine="273" w:firstLineChars="130"/>
              <w:jc w:val="left"/>
            </w:pPr>
            <w:r>
              <w:rPr>
                <w:rFonts w:hint="eastAsia" w:ascii="Times New Roman" w:hAnsi="Times New Roman" w:eastAsia="新宋体"/>
                <w:sz w:val="21"/>
                <w:szCs w:val="21"/>
              </w:rPr>
              <w:t>C．自动门本身能发射出一种红外线信号，当此种信号被靠近的物体反射时，就会实现自动开闭</w:t>
            </w:r>
            <w:r>
              <w:tab/>
            </w:r>
          </w:p>
          <w:p w14:paraId="24D5CE0E">
            <w:pPr>
              <w:spacing w:line="360" w:lineRule="auto"/>
              <w:ind w:firstLine="273" w:firstLineChars="130"/>
              <w:jc w:val="left"/>
            </w:pPr>
            <w:r>
              <w:rPr>
                <w:rFonts w:hint="eastAsia" w:ascii="Times New Roman" w:hAnsi="Times New Roman" w:eastAsia="新宋体"/>
                <w:sz w:val="21"/>
                <w:szCs w:val="21"/>
              </w:rPr>
              <w:t>D．靠近门的物体通过空气能产生一种压力传给自动门，实现自动开闭</w:t>
            </w:r>
          </w:p>
          <w:p w14:paraId="05B2403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8B716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【解答】解：A、玻璃板滑向门时，也会有声音的发生，但门并没有打开说明不是利用声控装置。</w:t>
            </w:r>
          </w:p>
          <w:p w14:paraId="69F6CD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B、玻璃板也会辐射出红外线，但门没有打开说明不是探测物体发射出的红外线，来实现自动开闭的。</w:t>
            </w:r>
          </w:p>
          <w:p w14:paraId="6BB35E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若是自动门发射红外线，红外线经过玻璃会穿透过去，反射回来的是非常少的，但足球和人反射回来的红外线是比较多的，因为红外线是不能穿透足球和人。自动门就可以探测反射回来的红外线来实现自动开闭。</w:t>
            </w:r>
          </w:p>
          <w:p w14:paraId="2FFD19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D、玻璃板也可以通过空气给自动门一个压力，但玻璃板滑向自动门时，自动门并没有打开说明不是利用空气压力来实现自动开闭的。</w:t>
            </w:r>
          </w:p>
          <w:p w14:paraId="0ABDF4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123EE80">
            <w:pPr>
              <w:spacing w:line="360" w:lineRule="auto"/>
              <w:ind w:left="273" w:hanging="273" w:hangingChars="130"/>
            </w:pPr>
            <w:r>
              <w:rPr>
                <w:rFonts w:hint="eastAsia" w:ascii="Times New Roman" w:hAnsi="Times New Roman" w:eastAsia="新宋体"/>
                <w:sz w:val="21"/>
                <w:szCs w:val="21"/>
              </w:rPr>
              <w:t>54．</w:t>
            </w:r>
            <w:r>
              <w:rPr>
                <w:rFonts w:hint="eastAsia" w:ascii="Times New Roman" w:hAnsi="Times New Roman" w:eastAsia="新宋体"/>
                <w:color w:val="FF0000"/>
                <w:sz w:val="21"/>
                <w:szCs w:val="21"/>
              </w:rPr>
              <w:t>（2023秋•咸阳校级期中）</w:t>
            </w:r>
            <w:r>
              <w:rPr>
                <w:rFonts w:hint="eastAsia" w:ascii="Times New Roman" w:hAnsi="Times New Roman" w:eastAsia="新宋体"/>
                <w:sz w:val="21"/>
                <w:szCs w:val="21"/>
              </w:rPr>
              <w:t>某些动物如响尾蛇可以靠物体对光的敏感来捕食，这种光是</w:t>
            </w:r>
            <w:r>
              <w:rPr>
                <w:rFonts w:hint="eastAsia" w:ascii="Times New Roman" w:hAnsi="Times New Roman" w:eastAsia="新宋体"/>
                <w:sz w:val="21"/>
                <w:szCs w:val="21"/>
                <w:u w:val="single"/>
              </w:rPr>
              <w:t>　红外线　</w:t>
            </w:r>
            <w:r>
              <w:rPr>
                <w:rFonts w:hint="eastAsia" w:ascii="Times New Roman" w:hAnsi="Times New Roman" w:eastAsia="新宋体"/>
                <w:sz w:val="21"/>
                <w:szCs w:val="21"/>
              </w:rPr>
              <w:t>；电焊工在焊接时要戴上护眼罩，这主要是为了防止</w:t>
            </w:r>
            <w:r>
              <w:rPr>
                <w:rFonts w:hint="eastAsia" w:ascii="Times New Roman" w:hAnsi="Times New Roman" w:eastAsia="新宋体"/>
                <w:sz w:val="21"/>
                <w:szCs w:val="21"/>
                <w:u w:val="single"/>
              </w:rPr>
              <w:t>　紫外线　</w:t>
            </w:r>
            <w:r>
              <w:rPr>
                <w:rFonts w:hint="eastAsia" w:ascii="Times New Roman" w:hAnsi="Times New Roman" w:eastAsia="新宋体"/>
                <w:sz w:val="21"/>
                <w:szCs w:val="21"/>
              </w:rPr>
              <w:t>对眼睛造成伤害。若将电视机的红外线遥控器对着家用寒暑表的玻璃泡，一会儿后，温度计的示数将</w:t>
            </w:r>
            <w:r>
              <w:rPr>
                <w:rFonts w:hint="eastAsia" w:ascii="Times New Roman" w:hAnsi="Times New Roman" w:eastAsia="新宋体"/>
                <w:sz w:val="21"/>
                <w:szCs w:val="21"/>
                <w:u w:val="single"/>
              </w:rPr>
              <w:t>　变大　</w:t>
            </w:r>
            <w:r>
              <w:rPr>
                <w:rFonts w:hint="eastAsia" w:ascii="Times New Roman" w:hAnsi="Times New Roman" w:eastAsia="新宋体"/>
                <w:sz w:val="21"/>
                <w:szCs w:val="21"/>
              </w:rPr>
              <w:t>（填“变大”“变小”或“不变”）。</w:t>
            </w:r>
          </w:p>
          <w:p w14:paraId="374A1E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02865B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红外线具有热效应，由于遥控器所发出的是红外线，所以将电视机的红外线遥控器对着家用寒暑表的玻璃泡，一会儿后，温度计的示数将变大，响尾蛇也是通过红外线的热效应强的特点来跟踪食物，进行捕食；</w:t>
            </w:r>
          </w:p>
          <w:p w14:paraId="3308BA2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电焊工在焊接时要戴上护眼罩，这主要是为了防止紫外线对眼睛造成伤害。</w:t>
            </w:r>
          </w:p>
          <w:p w14:paraId="3711D1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故答案为：红外线；紫外线；变大。</w:t>
            </w:r>
          </w:p>
          <w:p w14:paraId="72477DFD">
            <w:pPr>
              <w:spacing w:line="360" w:lineRule="auto"/>
            </w:pPr>
            <w:r>
              <w:rPr>
                <w:rFonts w:hint="eastAsia" w:ascii="Times New Roman" w:hAnsi="Times New Roman" w:eastAsia="新宋体"/>
                <w:b/>
                <w:sz w:val="21"/>
                <w:szCs w:val="21"/>
              </w:rPr>
              <w:t>三十二．探究凸透镜成像的规律（共5小题）</w:t>
            </w:r>
          </w:p>
          <w:p w14:paraId="7BED518D">
            <w:pPr>
              <w:spacing w:line="360" w:lineRule="auto"/>
              <w:ind w:left="273" w:hanging="273" w:hangingChars="130"/>
            </w:pPr>
            <w:r>
              <w:rPr>
                <w:rFonts w:hint="eastAsia" w:ascii="Times New Roman" w:hAnsi="Times New Roman" w:eastAsia="新宋体"/>
                <w:sz w:val="21"/>
                <w:szCs w:val="21"/>
              </w:rPr>
              <w:t>55．</w:t>
            </w:r>
            <w:r>
              <w:rPr>
                <w:rFonts w:hint="eastAsia" w:ascii="Times New Roman" w:hAnsi="Times New Roman" w:eastAsia="新宋体"/>
                <w:color w:val="FF0000"/>
                <w:sz w:val="21"/>
                <w:szCs w:val="21"/>
              </w:rPr>
              <w:t>（2023秋•肇源县期中）</w:t>
            </w:r>
            <w:r>
              <w:rPr>
                <w:rFonts w:hint="eastAsia" w:ascii="Times New Roman" w:hAnsi="Times New Roman" w:eastAsia="新宋体"/>
                <w:sz w:val="21"/>
                <w:szCs w:val="21"/>
              </w:rPr>
              <w:t>在“探究凸透镜成像的规律”实验时，某小组测量出物距和像距的数据，并绘制成如图所示的图象，根据图象可知（　　）</w:t>
            </w:r>
          </w:p>
          <w:p w14:paraId="582AEDC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23720" cy="1683385"/>
                  <wp:effectExtent l="0" t="0" r="5080" b="2540"/>
                  <wp:docPr id="53" name="图片 1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8" descr="菁优网：http://www.jyeoo.com"/>
                          <pic:cNvPicPr>
                            <a:picLocks noChangeAspect="1"/>
                          </pic:cNvPicPr>
                        </pic:nvPicPr>
                        <pic:blipFill>
                          <a:blip r:embed="rId139"/>
                          <a:stretch>
                            <a:fillRect/>
                          </a:stretch>
                        </pic:blipFill>
                        <pic:spPr>
                          <a:xfrm>
                            <a:off x="0" y="0"/>
                            <a:ext cx="1823720" cy="1683385"/>
                          </a:xfrm>
                          <a:prstGeom prst="rect">
                            <a:avLst/>
                          </a:prstGeom>
                          <a:noFill/>
                          <a:ln>
                            <a:noFill/>
                          </a:ln>
                        </pic:spPr>
                      </pic:pic>
                    </a:graphicData>
                  </a:graphic>
                </wp:inline>
              </w:drawing>
            </w:r>
          </w:p>
          <w:p w14:paraId="75F63E86">
            <w:pPr>
              <w:spacing w:line="360" w:lineRule="auto"/>
              <w:ind w:firstLine="273" w:firstLineChars="130"/>
              <w:jc w:val="left"/>
            </w:pPr>
            <w:r>
              <w:rPr>
                <w:rFonts w:hint="eastAsia" w:ascii="Times New Roman" w:hAnsi="Times New Roman" w:eastAsia="新宋体"/>
                <w:sz w:val="21"/>
                <w:szCs w:val="21"/>
              </w:rPr>
              <w:t>A．该凸透镜的焦距f＝20cm</w:t>
            </w:r>
            <w:r>
              <w:tab/>
            </w:r>
          </w:p>
          <w:p w14:paraId="4A11E339">
            <w:pPr>
              <w:spacing w:line="360" w:lineRule="auto"/>
              <w:ind w:firstLine="273" w:firstLineChars="130"/>
              <w:jc w:val="left"/>
            </w:pPr>
            <w:r>
              <w:rPr>
                <w:rFonts w:hint="eastAsia" w:ascii="Times New Roman" w:hAnsi="Times New Roman" w:eastAsia="新宋体"/>
                <w:sz w:val="21"/>
                <w:szCs w:val="21"/>
              </w:rPr>
              <w:t>B．当物距u＝30cm时，成倒立、缩小的实像</w:t>
            </w:r>
            <w:r>
              <w:tab/>
            </w:r>
          </w:p>
          <w:p w14:paraId="5D1F2177">
            <w:pPr>
              <w:spacing w:line="360" w:lineRule="auto"/>
              <w:ind w:firstLine="273" w:firstLineChars="130"/>
              <w:jc w:val="left"/>
            </w:pPr>
            <w:r>
              <w:rPr>
                <w:rFonts w:hint="eastAsia" w:ascii="Times New Roman" w:hAnsi="Times New Roman" w:eastAsia="新宋体"/>
                <w:sz w:val="21"/>
                <w:szCs w:val="21"/>
              </w:rPr>
              <w:t>C．当物距u＝8cm时，所成的像能用光屏承接</w:t>
            </w:r>
            <w:r>
              <w:tab/>
            </w:r>
          </w:p>
          <w:p w14:paraId="58FB6380">
            <w:pPr>
              <w:spacing w:line="360" w:lineRule="auto"/>
              <w:ind w:firstLine="273" w:firstLineChars="130"/>
              <w:jc w:val="left"/>
            </w:pPr>
            <w:r>
              <w:rPr>
                <w:rFonts w:hint="eastAsia" w:ascii="Times New Roman" w:hAnsi="Times New Roman" w:eastAsia="新宋体"/>
                <w:sz w:val="21"/>
                <w:szCs w:val="21"/>
              </w:rPr>
              <w:t>D．若把物体从距凸透镜30cm处向距凸透镜15cm处移动过程中，所成的像会逐渐变小</w:t>
            </w:r>
          </w:p>
          <w:p w14:paraId="7A43B9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6F913A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【解答】解：A、由图可知，u＝v＝20cm，根据u＝v＝2f，成倒立等大的实像，所以该凸透镜的焦距为f＝10cm，故A错误；</w:t>
            </w:r>
          </w:p>
          <w:p w14:paraId="68F3319C">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B、当物距u＝30cm时，此时u＞2f，根据u＞2f，成倒立缩小的实像，故B正确；</w:t>
            </w:r>
          </w:p>
          <w:p w14:paraId="1E11BC5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C、当物距u＝8cm，此时物距小于焦距，成正立、放大的虚像，虚像不能用光屏承接，故C错误；</w:t>
            </w:r>
          </w:p>
          <w:p w14:paraId="2F6FBF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D、若把物体从距凸透镜30cm处向距凸透镜15cm处移动过程中，物距减小，根据凸透镜成实像时，物近像远像变大可知，所成的像会逐渐变大，故D错误。故选：B。</w:t>
            </w:r>
          </w:p>
          <w:p w14:paraId="37B81103">
            <w:pPr>
              <w:spacing w:line="360" w:lineRule="auto"/>
              <w:ind w:left="273" w:hanging="273" w:hangingChars="130"/>
            </w:pPr>
            <w:r>
              <w:rPr>
                <w:rFonts w:hint="eastAsia" w:ascii="Times New Roman" w:hAnsi="Times New Roman" w:eastAsia="新宋体"/>
                <w:sz w:val="21"/>
                <w:szCs w:val="21"/>
              </w:rPr>
              <w:t>56．</w:t>
            </w:r>
            <w:r>
              <w:rPr>
                <w:rFonts w:hint="eastAsia" w:ascii="Times New Roman" w:hAnsi="Times New Roman" w:eastAsia="新宋体"/>
                <w:color w:val="FF0000"/>
                <w:sz w:val="21"/>
                <w:szCs w:val="21"/>
              </w:rPr>
              <w:t>（2023秋•思明区校级期中）</w:t>
            </w:r>
            <w:r>
              <w:rPr>
                <w:rFonts w:hint="eastAsia" w:ascii="Times New Roman" w:hAnsi="Times New Roman" w:eastAsia="新宋体"/>
                <w:sz w:val="21"/>
                <w:szCs w:val="21"/>
              </w:rPr>
              <w:t>当蜡烛、透镜甲和光屏在图示位置时，烛焰在光屏上成清晰的像。若保持透镜和光屏位置不变，将透镜甲换为透镜乙后，需将蜡烛向左移动距离s，方可在光屏上再次成清晰的像。则（　　）</w:t>
            </w:r>
          </w:p>
          <w:p w14:paraId="5EF0F1E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87370" cy="1017905"/>
                  <wp:effectExtent l="0" t="0" r="8255" b="1270"/>
                  <wp:docPr id="54" name="图片 1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9" descr="菁优网：http://www.jyeoo.com"/>
                          <pic:cNvPicPr>
                            <a:picLocks noChangeAspect="1"/>
                          </pic:cNvPicPr>
                        </pic:nvPicPr>
                        <pic:blipFill>
                          <a:blip r:embed="rId140"/>
                          <a:stretch>
                            <a:fillRect/>
                          </a:stretch>
                        </pic:blipFill>
                        <pic:spPr>
                          <a:xfrm>
                            <a:off x="0" y="0"/>
                            <a:ext cx="3087370" cy="1017905"/>
                          </a:xfrm>
                          <a:prstGeom prst="rect">
                            <a:avLst/>
                          </a:prstGeom>
                          <a:noFill/>
                          <a:ln>
                            <a:noFill/>
                          </a:ln>
                        </pic:spPr>
                      </pic:pic>
                    </a:graphicData>
                  </a:graphic>
                </wp:inline>
              </w:drawing>
            </w:r>
          </w:p>
          <w:p w14:paraId="6C1DB4BA">
            <w:pPr>
              <w:spacing w:line="360" w:lineRule="auto"/>
              <w:ind w:firstLine="273" w:firstLineChars="130"/>
              <w:jc w:val="left"/>
            </w:pPr>
            <w:r>
              <w:rPr>
                <w:rFonts w:hint="eastAsia" w:ascii="Times New Roman" w:hAnsi="Times New Roman" w:eastAsia="新宋体"/>
                <w:sz w:val="21"/>
                <w:szCs w:val="21"/>
              </w:rPr>
              <w:t>A．透镜甲的焦距等于20cm</w:t>
            </w:r>
            <w:r>
              <w:tab/>
            </w:r>
            <w:r>
              <w:rPr>
                <w:rFonts w:hint="eastAsia"/>
                <w:lang w:val="en-US" w:eastAsia="zh-CN"/>
              </w:rPr>
              <w:t xml:space="preserve">             </w:t>
            </w:r>
            <w:r>
              <w:rPr>
                <w:rFonts w:hint="eastAsia" w:ascii="Times New Roman" w:hAnsi="Times New Roman" w:eastAsia="新宋体"/>
                <w:sz w:val="21"/>
                <w:szCs w:val="21"/>
              </w:rPr>
              <w:t>B．透镜乙的焦距大于10cm</w:t>
            </w:r>
            <w:r>
              <w:tab/>
            </w:r>
          </w:p>
          <w:p w14:paraId="5AF78042">
            <w:pPr>
              <w:spacing w:line="360" w:lineRule="auto"/>
              <w:ind w:firstLine="273" w:firstLineChars="130"/>
              <w:jc w:val="left"/>
            </w:pPr>
            <w:r>
              <w:rPr>
                <w:rFonts w:hint="eastAsia" w:ascii="Times New Roman" w:hAnsi="Times New Roman" w:eastAsia="新宋体"/>
                <w:sz w:val="21"/>
                <w:szCs w:val="21"/>
              </w:rPr>
              <w:t>C．蜡烛移动的距离s一定大于10cm</w:t>
            </w:r>
            <w:r>
              <w:tab/>
            </w:r>
            <w:r>
              <w:rPr>
                <w:rFonts w:hint="eastAsia"/>
                <w:lang w:val="en-US" w:eastAsia="zh-CN"/>
              </w:rPr>
              <w:t xml:space="preserve">     </w:t>
            </w:r>
            <w:r>
              <w:rPr>
                <w:rFonts w:hint="eastAsia" w:ascii="Times New Roman" w:hAnsi="Times New Roman" w:eastAsia="新宋体"/>
                <w:sz w:val="21"/>
                <w:szCs w:val="21"/>
              </w:rPr>
              <w:t>D．第二次所成的像是放大的实像</w:t>
            </w:r>
          </w:p>
          <w:p w14:paraId="30B89C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A839C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【解答】解：A、由图可知，此时的u</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＝v＝2f，成的是倒立、等大的实像，所以2f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＝20.0cm，则甲的焦距f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＝10.0cm，故A错误；</w:t>
            </w:r>
          </w:p>
          <w:p w14:paraId="2357F9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BD、将透镜甲更换为透镜乙后，需将蜡烛向左移动距离x，方可在光屏上再次成清晰的像，此时的物距要大于像距，成的是倒立、缩小的实像，且此时像距：f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＜v＜2f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，即f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＜20.0cm＜2f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，透镜乙的焦距大于10cm，故B正确，D错误；</w:t>
            </w:r>
          </w:p>
          <w:p w14:paraId="5202C5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C、由于不知道乙透镜的焦距的大小，所以无法判定物体移动的距离，则光屏移动的距离s可能等于10cm，故C错误。故选：B。</w:t>
            </w:r>
          </w:p>
          <w:p w14:paraId="79039A63">
            <w:pPr>
              <w:spacing w:line="360" w:lineRule="auto"/>
              <w:ind w:left="273" w:hanging="273" w:hangingChars="130"/>
            </w:pPr>
            <w:r>
              <w:rPr>
                <w:rFonts w:hint="eastAsia" w:ascii="Times New Roman" w:hAnsi="Times New Roman" w:eastAsia="新宋体"/>
                <w:sz w:val="21"/>
                <w:szCs w:val="21"/>
              </w:rPr>
              <w:t>57．</w:t>
            </w:r>
            <w:r>
              <w:rPr>
                <w:rFonts w:hint="eastAsia" w:ascii="Times New Roman" w:hAnsi="Times New Roman" w:eastAsia="新宋体"/>
                <w:color w:val="FF0000"/>
                <w:sz w:val="21"/>
                <w:szCs w:val="21"/>
              </w:rPr>
              <w:t>（2023秋•丰城市校级期中）</w:t>
            </w:r>
            <w:r>
              <w:rPr>
                <w:rFonts w:hint="eastAsia" w:ascii="Times New Roman" w:hAnsi="Times New Roman" w:eastAsia="新宋体"/>
                <w:sz w:val="21"/>
                <w:szCs w:val="21"/>
              </w:rPr>
              <w:t xml:space="preserve">如图所示是某实验小组合作探究“凸透镜成像规律”的实验装置（实验装置足够长）。实验时应先凸透镜、烛焰、光屏三者的中心在同一高度；当烛焰离凸透镜20cm时，在另一侧光屏上得到一个清晰、倒立、缩小的烛焰的像，随着蜡烛的燃烧，可观察到光屏上的像向 </w:t>
            </w:r>
            <w:r>
              <w:rPr>
                <w:rFonts w:hint="eastAsia" w:ascii="Times New Roman" w:hAnsi="Times New Roman" w:eastAsia="新宋体"/>
                <w:sz w:val="21"/>
                <w:szCs w:val="21"/>
                <w:u w:val="single"/>
              </w:rPr>
              <w:t>　上　</w:t>
            </w:r>
            <w:r>
              <w:rPr>
                <w:rFonts w:hint="eastAsia" w:ascii="Times New Roman" w:hAnsi="Times New Roman" w:eastAsia="新宋体"/>
                <w:sz w:val="21"/>
                <w:szCs w:val="21"/>
              </w:rPr>
              <w:t>（选填“上”或“下”）移动；移动蜡烛，使烛焰离凸透镜10cm，再移动光屏，</w:t>
            </w:r>
            <w:r>
              <w:rPr>
                <w:rFonts w:hint="eastAsia" w:ascii="Times New Roman" w:hAnsi="Times New Roman" w:eastAsia="新宋体"/>
                <w:sz w:val="21"/>
                <w:szCs w:val="21"/>
                <w:u w:val="single"/>
              </w:rPr>
              <w:t>　能　</w:t>
            </w:r>
            <w:r>
              <w:rPr>
                <w:rFonts w:hint="eastAsia" w:ascii="Times New Roman" w:hAnsi="Times New Roman" w:eastAsia="新宋体"/>
                <w:sz w:val="21"/>
                <w:szCs w:val="21"/>
              </w:rPr>
              <w:t>（选填“能”或“不能”）在光屏上得到一个清晰的烛焰的像。</w:t>
            </w:r>
          </w:p>
          <w:p w14:paraId="4CB324E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58770" cy="838835"/>
                  <wp:effectExtent l="0" t="0" r="8255" b="8890"/>
                  <wp:docPr id="55" name="图片 1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0" descr="菁优网：http://www.jyeoo.com"/>
                          <pic:cNvPicPr>
                            <a:picLocks noChangeAspect="1"/>
                          </pic:cNvPicPr>
                        </pic:nvPicPr>
                        <pic:blipFill>
                          <a:blip r:embed="rId141"/>
                          <a:stretch>
                            <a:fillRect/>
                          </a:stretch>
                        </pic:blipFill>
                        <pic:spPr>
                          <a:xfrm>
                            <a:off x="0" y="0"/>
                            <a:ext cx="2858770" cy="838835"/>
                          </a:xfrm>
                          <a:prstGeom prst="rect">
                            <a:avLst/>
                          </a:prstGeom>
                          <a:noFill/>
                          <a:ln>
                            <a:noFill/>
                          </a:ln>
                        </pic:spPr>
                      </pic:pic>
                    </a:graphicData>
                  </a:graphic>
                </wp:inline>
              </w:drawing>
            </w:r>
          </w:p>
          <w:p w14:paraId="3EA7C9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【答案】上；能。</w:t>
            </w:r>
          </w:p>
          <w:p w14:paraId="13F831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【解答】解：随着蜡烛的燃烧，蜡烛变短，根据过光心的光线传播方向不变可知，可观察到光屏上的像向上移动；</w:t>
            </w:r>
          </w:p>
          <w:p w14:paraId="52E3ED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烛焰离凸透镜20cm时，在另一侧光屏上得到一个清晰、倒立、缩小的烛焰的像，说明u＝20cm＞2f，即f＜10cm；移动蜡烛，使烛焰离凸透镜10cm，此时物距大于焦距，因此再移动光屏，能在光屏上得到一个清晰的烛焰的像。</w:t>
            </w:r>
          </w:p>
          <w:p w14:paraId="4E7A63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故答案为：上；能。</w:t>
            </w:r>
          </w:p>
          <w:p w14:paraId="633D02AA">
            <w:pPr>
              <w:spacing w:line="360" w:lineRule="auto"/>
              <w:ind w:left="273" w:hanging="273" w:hangingChars="130"/>
            </w:pPr>
            <w:r>
              <w:rPr>
                <w:rFonts w:hint="eastAsia" w:ascii="Times New Roman" w:hAnsi="Times New Roman" w:eastAsia="新宋体"/>
                <w:sz w:val="21"/>
                <w:szCs w:val="21"/>
              </w:rPr>
              <w:t>58．</w:t>
            </w:r>
            <w:r>
              <w:rPr>
                <w:rFonts w:hint="eastAsia" w:ascii="Times New Roman" w:hAnsi="Times New Roman" w:eastAsia="新宋体"/>
                <w:color w:val="FF0000"/>
                <w:sz w:val="21"/>
                <w:szCs w:val="21"/>
              </w:rPr>
              <w:t>（2023秋•青羊区校级期中）</w:t>
            </w:r>
            <w:r>
              <w:rPr>
                <w:rFonts w:hint="eastAsia" w:ascii="Times New Roman" w:hAnsi="Times New Roman" w:eastAsia="新宋体"/>
                <w:sz w:val="21"/>
                <w:szCs w:val="21"/>
              </w:rPr>
              <w:t>小强同学探究凸透镜成像的规律如图装置，凸透镜的焦距是10cm。</w:t>
            </w:r>
            <w:r>
              <w:rPr>
                <w:rFonts w:hint="eastAsia" w:ascii="Times New Roman" w:hAnsi="Times New Roman" w:eastAsia="新宋体"/>
                <w:sz w:val="21"/>
                <w:szCs w:val="21"/>
              </w:rPr>
              <w:drawing>
                <wp:inline distT="0" distB="0" distL="114300" distR="114300">
                  <wp:extent cx="3060065" cy="3254375"/>
                  <wp:effectExtent l="0" t="0" r="6985" b="3175"/>
                  <wp:docPr id="56" name="图片 1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1" descr="菁优网：http://www.jyeoo.com"/>
                          <pic:cNvPicPr>
                            <a:picLocks noChangeAspect="1"/>
                          </pic:cNvPicPr>
                        </pic:nvPicPr>
                        <pic:blipFill>
                          <a:blip r:embed="rId142"/>
                          <a:stretch>
                            <a:fillRect/>
                          </a:stretch>
                        </pic:blipFill>
                        <pic:spPr>
                          <a:xfrm>
                            <a:off x="0" y="0"/>
                            <a:ext cx="3060065" cy="3254375"/>
                          </a:xfrm>
                          <a:prstGeom prst="rect">
                            <a:avLst/>
                          </a:prstGeom>
                          <a:noFill/>
                          <a:ln>
                            <a:noFill/>
                          </a:ln>
                        </pic:spPr>
                      </pic:pic>
                    </a:graphicData>
                  </a:graphic>
                </wp:inline>
              </w:drawing>
            </w:r>
          </w:p>
          <w:p w14:paraId="41F487A1">
            <w:pPr>
              <w:spacing w:line="360" w:lineRule="auto"/>
              <w:ind w:left="273" w:leftChars="130" w:right="0" w:firstLine="0" w:firstLineChars="0"/>
            </w:pPr>
            <w:r>
              <w:rPr>
                <w:rFonts w:hint="eastAsia" w:ascii="Times New Roman" w:hAnsi="Times New Roman" w:eastAsia="新宋体"/>
                <w:sz w:val="21"/>
                <w:szCs w:val="21"/>
              </w:rPr>
              <w:t xml:space="preserve">（1）刚开始实验时烛焰的像只有一小部分成在光屏边缘处，大部分不在光屏上，产生这一现象的原因是 </w:t>
            </w:r>
            <w:r>
              <w:rPr>
                <w:rFonts w:hint="eastAsia" w:ascii="Times New Roman" w:hAnsi="Times New Roman" w:eastAsia="新宋体"/>
                <w:sz w:val="21"/>
                <w:szCs w:val="21"/>
                <w:u w:val="single"/>
              </w:rPr>
              <w:t>　烛焰中心和光屏中心两者不在凸透镜的主光轴上　</w:t>
            </w:r>
            <w:r>
              <w:rPr>
                <w:rFonts w:hint="eastAsia" w:ascii="Times New Roman" w:hAnsi="Times New Roman" w:eastAsia="新宋体"/>
                <w:sz w:val="21"/>
                <w:szCs w:val="21"/>
              </w:rPr>
              <w:t>。</w:t>
            </w:r>
          </w:p>
          <w:p w14:paraId="3C2007BA">
            <w:pPr>
              <w:spacing w:line="360" w:lineRule="auto"/>
              <w:ind w:left="273" w:leftChars="130" w:right="0" w:firstLine="0" w:firstLineChars="0"/>
            </w:pPr>
            <w:r>
              <w:rPr>
                <w:rFonts w:hint="eastAsia" w:ascii="Times New Roman" w:hAnsi="Times New Roman" w:eastAsia="新宋体"/>
                <w:sz w:val="21"/>
                <w:szCs w:val="21"/>
              </w:rPr>
              <w:t xml:space="preserve">（2）如图1，在探究完“u＞2f”时的成像特点时，小强记录数据用时较长，记录完数据抬头发现光屏上的像“跑”掉了，此时若想继续探究“u＝2f”时的成像特点，可以将凸透镜向 </w:t>
            </w:r>
            <w:r>
              <w:rPr>
                <w:rFonts w:hint="eastAsia" w:ascii="Times New Roman" w:hAnsi="Times New Roman" w:eastAsia="新宋体"/>
                <w:sz w:val="21"/>
                <w:szCs w:val="21"/>
                <w:u w:val="single"/>
              </w:rPr>
              <w:t>　A（或C）　</w:t>
            </w:r>
            <w:r>
              <w:rPr>
                <w:rFonts w:hint="eastAsia" w:ascii="Times New Roman" w:hAnsi="Times New Roman" w:eastAsia="新宋体"/>
                <w:sz w:val="21"/>
                <w:szCs w:val="21"/>
              </w:rPr>
              <w:t>，—再调整光屏寻找像的位置。</w:t>
            </w:r>
          </w:p>
          <w:p w14:paraId="27524AD3">
            <w:pPr>
              <w:spacing w:line="360" w:lineRule="auto"/>
              <w:ind w:left="273" w:leftChars="130" w:right="0" w:firstLine="0" w:firstLineChars="0"/>
              <w:rPr>
                <w:rFonts w:hint="default" w:eastAsia="新宋体"/>
                <w:lang w:val="en-US" w:eastAsia="zh-CN"/>
              </w:rPr>
            </w:pPr>
            <w:r>
              <w:rPr>
                <w:rFonts w:hint="eastAsia" w:ascii="Times New Roman" w:hAnsi="Times New Roman" w:eastAsia="新宋体"/>
                <w:sz w:val="21"/>
                <w:szCs w:val="21"/>
              </w:rPr>
              <w:t>A.左下方</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B.左上方</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C.右下方</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D.右上方</w:t>
            </w:r>
            <w:r>
              <w:rPr>
                <w:rFonts w:hint="eastAsia" w:ascii="Times New Roman" w:hAnsi="Times New Roman" w:eastAsia="新宋体"/>
                <w:sz w:val="21"/>
                <w:szCs w:val="21"/>
                <w:lang w:val="en-US" w:eastAsia="zh-CN"/>
              </w:rPr>
              <w:t xml:space="preserve">  </w:t>
            </w:r>
          </w:p>
          <w:p w14:paraId="67FFCB7A">
            <w:pPr>
              <w:spacing w:line="360" w:lineRule="auto"/>
              <w:ind w:left="273" w:leftChars="130" w:right="0" w:firstLine="0" w:firstLineChars="0"/>
            </w:pPr>
            <w:r>
              <w:rPr>
                <w:rFonts w:hint="eastAsia" w:ascii="Times New Roman" w:hAnsi="Times New Roman" w:eastAsia="新宋体"/>
                <w:sz w:val="21"/>
                <w:szCs w:val="21"/>
              </w:rPr>
              <w:t xml:space="preserve">（3）小强同学进一步探究：如图2所示，凸透镜的焦距为10cm，保持光屏位置不变，让蜡烛和凸透镜分别以2cm/s和1cm/s的速度从图示位置同时匀速向左运动，经过 </w:t>
            </w:r>
            <w:r>
              <w:rPr>
                <w:rFonts w:hint="eastAsia" w:ascii="Times New Roman" w:hAnsi="Times New Roman" w:eastAsia="新宋体"/>
                <w:sz w:val="21"/>
                <w:szCs w:val="21"/>
                <w:u w:val="single"/>
              </w:rPr>
              <w:t>　5　</w:t>
            </w:r>
            <w:r>
              <w:rPr>
                <w:rFonts w:hint="eastAsia" w:ascii="Times New Roman" w:hAnsi="Times New Roman" w:eastAsia="新宋体"/>
                <w:sz w:val="21"/>
                <w:szCs w:val="21"/>
              </w:rPr>
              <w:t>s，光屏上成清晰的像。</w:t>
            </w:r>
          </w:p>
          <w:p w14:paraId="7DC668CF">
            <w:pPr>
              <w:spacing w:line="360" w:lineRule="auto"/>
              <w:ind w:left="273" w:leftChars="130" w:right="0" w:firstLine="0" w:firstLineChars="0"/>
            </w:pPr>
            <w:r>
              <w:rPr>
                <w:rFonts w:hint="eastAsia" w:ascii="Times New Roman" w:hAnsi="Times New Roman" w:eastAsia="新宋体"/>
                <w:sz w:val="21"/>
                <w:szCs w:val="21"/>
              </w:rPr>
              <w:t xml:space="preserve">（4）课后小组其他同学告诉小强，凸透镜成倒立的像不用光屏也能观察得到，小强按同学教的办法把凸透镜对着教室窗外的建筑物，发现真的可以观察到建筑物倒立、缩小的像。如图3所示，小强同学的眼睛位于 </w:t>
            </w:r>
            <w:r>
              <w:rPr>
                <w:rFonts w:hint="eastAsia" w:ascii="Times New Roman" w:hAnsi="Times New Roman" w:eastAsia="新宋体"/>
                <w:sz w:val="21"/>
                <w:szCs w:val="21"/>
                <w:u w:val="single"/>
              </w:rPr>
              <w:t>　A′B′右侧　</w:t>
            </w:r>
            <w:r>
              <w:rPr>
                <w:rFonts w:hint="eastAsia" w:ascii="Times New Roman" w:hAnsi="Times New Roman" w:eastAsia="新宋体"/>
                <w:sz w:val="21"/>
                <w:szCs w:val="21"/>
              </w:rPr>
              <w:t>处才能看到建筑物倒立、缩小的像。（选填：“A′B′左则”、“A′B′“处”“A′B′右侧”）</w:t>
            </w:r>
          </w:p>
          <w:p w14:paraId="06722F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【答案】（1）烛焰中心和光屏中心两者不在凸透镜的主光轴上；（2）A（或C）；（3）5；（4）A′B′右侧。</w:t>
            </w:r>
          </w:p>
          <w:p w14:paraId="5947C1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【解答】解：（1）刚开始实验时烛焰的像只有一小部分成在光屏边缘处，大部分不在光屏上，这是因为烛焰中心和光屏中心两者不在凸透镜的主光轴上；</w:t>
            </w:r>
          </w:p>
          <w:p w14:paraId="18E449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（2）小强记录数据用时较长，蜡烛会变短，光屏上的像“跑”掉了，根据过光心的光线传播方向不变可知，可以将凸透镜向左下方或右下方调节，故选：A或C；</w:t>
            </w:r>
          </w:p>
          <w:p w14:paraId="2E42AEA4">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（3）由图2可知，物距u＝15cm，像距v＝15cm，</w:t>
            </w:r>
          </w:p>
          <w:p w14:paraId="59912A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保持光屏位置不变，让蜡烛和凸透镜分别以2cm/s和1cm/s的速度，同时匀速向左运动，</w:t>
            </w:r>
          </w:p>
          <w:p w14:paraId="4CFAC8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则t秒时，物距u′＝15cm+（2cm/s﹣1cm/s）t＝15cm+1cm/s×t，</w:t>
            </w:r>
          </w:p>
          <w:p w14:paraId="6F244E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像距v′＝15cm+1cm/s×t，</w:t>
            </w:r>
          </w:p>
          <w:p w14:paraId="25E176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在移动过程中，像距始终等于物距，</w:t>
            </w:r>
          </w:p>
          <w:p w14:paraId="7C9EE9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由凸透镜成像规律可知，当像距等于物距等于2倍焦距时成倒立等大的实像，</w:t>
            </w:r>
          </w:p>
          <w:p w14:paraId="0F2954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所以此时u′＝v′＝2f＝20cm，即15cm+t×1cm/s＝20cm，解得t＝5s；</w:t>
            </w:r>
          </w:p>
          <w:p w14:paraId="249B3EA2">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（4）实像是实际光线会聚而成，人的眼镜在实际光线传播方向上能观察到像，因此小强同学的眼睛位于A′B′右侧处才能看到建筑物倒立、缩小的像。</w:t>
            </w:r>
          </w:p>
          <w:p w14:paraId="1BAF47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故答案为：（1）烛焰中心和光屏中心两者不在凸透镜的主光轴上；（2）A（或C）；（3）5；（4）A′B′右侧。</w:t>
            </w:r>
          </w:p>
          <w:p w14:paraId="77953842">
            <w:pPr>
              <w:spacing w:line="360" w:lineRule="auto"/>
              <w:ind w:left="273" w:hanging="273" w:hangingChars="130"/>
            </w:pPr>
            <w:r>
              <w:rPr>
                <w:rFonts w:hint="eastAsia" w:ascii="Times New Roman" w:hAnsi="Times New Roman" w:eastAsia="新宋体"/>
                <w:sz w:val="21"/>
                <w:szCs w:val="21"/>
              </w:rPr>
              <w:t>59．</w:t>
            </w:r>
            <w:r>
              <w:rPr>
                <w:rFonts w:hint="eastAsia" w:ascii="Times New Roman" w:hAnsi="Times New Roman" w:eastAsia="新宋体"/>
                <w:color w:val="FF0000"/>
                <w:sz w:val="21"/>
                <w:szCs w:val="21"/>
              </w:rPr>
              <w:t>（2023春•芝罘区期中）</w:t>
            </w:r>
            <w:r>
              <w:rPr>
                <w:rFonts w:hint="eastAsia" w:ascii="Times New Roman" w:hAnsi="Times New Roman" w:eastAsia="新宋体"/>
                <w:sz w:val="21"/>
                <w:szCs w:val="21"/>
              </w:rPr>
              <w:t>物理兴趣小组的同学正在探究“凸透镜成像的规律”实验：</w:t>
            </w:r>
          </w:p>
          <w:p w14:paraId="20D1274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2611120"/>
                  <wp:effectExtent l="0" t="0" r="7620" b="8255"/>
                  <wp:docPr id="57" name="图片 1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52" descr="菁优网：http://www.jyeoo.com"/>
                          <pic:cNvPicPr>
                            <a:picLocks noChangeAspect="1"/>
                          </pic:cNvPicPr>
                        </pic:nvPicPr>
                        <pic:blipFill>
                          <a:blip r:embed="rId143"/>
                          <a:stretch>
                            <a:fillRect/>
                          </a:stretch>
                        </pic:blipFill>
                        <pic:spPr>
                          <a:xfrm>
                            <a:off x="0" y="0"/>
                            <a:ext cx="5402580" cy="2611120"/>
                          </a:xfrm>
                          <a:prstGeom prst="rect">
                            <a:avLst/>
                          </a:prstGeom>
                          <a:noFill/>
                          <a:ln>
                            <a:noFill/>
                          </a:ln>
                        </pic:spPr>
                      </pic:pic>
                    </a:graphicData>
                  </a:graphic>
                </wp:inline>
              </w:drawing>
            </w:r>
          </w:p>
          <w:p w14:paraId="4A516E51">
            <w:pPr>
              <w:spacing w:line="360" w:lineRule="auto"/>
              <w:ind w:left="273" w:leftChars="130" w:right="0" w:firstLine="0" w:firstLineChars="0"/>
            </w:pPr>
            <w:r>
              <w:rPr>
                <w:rFonts w:hint="eastAsia" w:ascii="Times New Roman" w:hAnsi="Times New Roman" w:eastAsia="新宋体"/>
                <w:sz w:val="21"/>
                <w:szCs w:val="21"/>
              </w:rPr>
              <w:t xml:space="preserve">（1）将蜡烛、凸透镜和光屏依次放在光具座上，点燃蜡烛后，调整蜡烛、凸透镜和光屏的高度，使 </w:t>
            </w:r>
            <w:r>
              <w:rPr>
                <w:rFonts w:hint="eastAsia" w:ascii="Times New Roman" w:hAnsi="Times New Roman" w:eastAsia="新宋体"/>
                <w:sz w:val="21"/>
                <w:szCs w:val="21"/>
                <w:u w:val="single"/>
              </w:rPr>
              <w:t>　烛焰、凸透镜和光屏的中心大致在同一高度　</w:t>
            </w:r>
            <w:r>
              <w:rPr>
                <w:rFonts w:hint="eastAsia" w:ascii="Times New Roman" w:hAnsi="Times New Roman" w:eastAsia="新宋体"/>
                <w:sz w:val="21"/>
                <w:szCs w:val="21"/>
              </w:rPr>
              <w:t>，目的是成像成在光屏的中心。</w:t>
            </w:r>
          </w:p>
          <w:p w14:paraId="7CF91C03">
            <w:pPr>
              <w:spacing w:line="360" w:lineRule="auto"/>
              <w:ind w:left="273" w:leftChars="130" w:right="0" w:firstLine="0" w:firstLineChars="0"/>
            </w:pPr>
            <w:r>
              <w:rPr>
                <w:rFonts w:hint="eastAsia" w:ascii="Times New Roman" w:hAnsi="Times New Roman" w:eastAsia="新宋体"/>
                <w:sz w:val="21"/>
                <w:szCs w:val="21"/>
              </w:rPr>
              <w:t xml:space="preserve">（2）将蜡烛和光屏移动到如图甲所示的位置时，光屏上出现了烛焰倒立、等大的实像，此凸透镜的焦距为 </w:t>
            </w:r>
            <w:r>
              <w:rPr>
                <w:rFonts w:hint="eastAsia" w:ascii="Times New Roman" w:hAnsi="Times New Roman" w:eastAsia="新宋体"/>
                <w:sz w:val="21"/>
                <w:szCs w:val="21"/>
                <w:u w:val="single"/>
              </w:rPr>
              <w:t>　10.0cm　</w:t>
            </w:r>
            <w:r>
              <w:rPr>
                <w:rFonts w:hint="eastAsia" w:ascii="Times New Roman" w:hAnsi="Times New Roman" w:eastAsia="新宋体"/>
                <w:sz w:val="21"/>
                <w:szCs w:val="21"/>
              </w:rPr>
              <w:t>，你判断的依据是什么？</w:t>
            </w:r>
            <w:r>
              <w:rPr>
                <w:rFonts w:hint="eastAsia" w:ascii="Times New Roman" w:hAnsi="Times New Roman" w:eastAsia="新宋体"/>
                <w:sz w:val="21"/>
                <w:szCs w:val="21"/>
                <w:u w:val="single"/>
              </w:rPr>
              <w:t>　u＝v＝2f，成倒立、等大的实像　</w:t>
            </w:r>
            <w:r>
              <w:rPr>
                <w:rFonts w:hint="eastAsia" w:ascii="Times New Roman" w:hAnsi="Times New Roman" w:eastAsia="新宋体"/>
                <w:sz w:val="21"/>
                <w:szCs w:val="21"/>
              </w:rPr>
              <w:t>。</w:t>
            </w:r>
          </w:p>
          <w:p w14:paraId="14C5AD36">
            <w:pPr>
              <w:spacing w:line="360" w:lineRule="auto"/>
              <w:ind w:left="273" w:leftChars="130" w:right="0" w:firstLine="0" w:firstLineChars="0"/>
            </w:pPr>
            <w:r>
              <w:rPr>
                <w:rFonts w:hint="eastAsia" w:ascii="Times New Roman" w:hAnsi="Times New Roman" w:eastAsia="新宋体"/>
                <w:sz w:val="21"/>
                <w:szCs w:val="21"/>
              </w:rPr>
              <w:t xml:space="preserve">（3）改变蜡烛位置，移动光屏到如图乙所示的位置时，光屏上恰好得到一个清晰的像，生活中的 </w:t>
            </w:r>
            <w:r>
              <w:rPr>
                <w:rFonts w:hint="eastAsia" w:ascii="Times New Roman" w:hAnsi="Times New Roman" w:eastAsia="新宋体"/>
                <w:sz w:val="21"/>
                <w:szCs w:val="21"/>
                <w:u w:val="single"/>
              </w:rPr>
              <w:t>　照相机　</w:t>
            </w:r>
            <w:r>
              <w:rPr>
                <w:rFonts w:hint="eastAsia" w:ascii="Times New Roman" w:hAnsi="Times New Roman" w:eastAsia="新宋体"/>
                <w:sz w:val="21"/>
                <w:szCs w:val="21"/>
              </w:rPr>
              <w:t>（选填“照相机”、“投影仪”或“放大镜”）就是利用这样的成像原理工作的，你判断的依据是什么？</w:t>
            </w:r>
          </w:p>
          <w:p w14:paraId="4488C958">
            <w:pPr>
              <w:spacing w:line="360" w:lineRule="auto"/>
              <w:ind w:left="273" w:leftChars="130" w:right="0" w:firstLine="0" w:firstLineChars="0"/>
            </w:pPr>
            <w:r>
              <w:rPr>
                <w:rFonts w:hint="eastAsia" w:ascii="Times New Roman" w:hAnsi="Times New Roman" w:eastAsia="新宋体"/>
                <w:sz w:val="21"/>
                <w:szCs w:val="21"/>
              </w:rPr>
              <w:t>（4）利用探究所得规律解答下列问题：</w:t>
            </w:r>
          </w:p>
          <w:p w14:paraId="714362D2">
            <w:pPr>
              <w:spacing w:line="360" w:lineRule="auto"/>
              <w:ind w:left="273" w:leftChars="130" w:right="0" w:firstLine="0" w:firstLineChars="0"/>
            </w:pPr>
            <w:r>
              <w:rPr>
                <w:rFonts w:hint="eastAsia" w:ascii="Times New Roman" w:hAnsi="Times New Roman" w:eastAsia="新宋体"/>
                <w:sz w:val="21"/>
                <w:szCs w:val="21"/>
              </w:rPr>
              <w:t>如图丙中所示，是创新小组的同学们自制的照相机。在较暗的教室内，让凸透镜对着明亮的室外，拉动纸筒，在半透明膜上可看到室外实验楼清晰的像，若想在半透明膜上成实验楼更小的清晰的像，相机应该前移还是后移，纸筒应该前伸还是后缩？你判断的依据是什么？</w:t>
            </w:r>
          </w:p>
          <w:p w14:paraId="237AE2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烛焰、凸透镜和光屏的中心大致在同一高度；（2）10.0cm；u＝v＝2f，成倒立、等大的实像；（3）照相机；u＞2f，成倒立、缩小的实像；（4）相机应该后移，纸筒应该后缩；凸透镜成实像时，物远像近像变小。</w:t>
            </w:r>
          </w:p>
          <w:p w14:paraId="41CED4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【解答】解：（1）为了使像成在光屏中央，应调整蜡烛、凸透镜和光屏的高度，使烛焰、凸透镜和光屏的中心大致在同一高度；</w:t>
            </w:r>
          </w:p>
          <w:p w14:paraId="48D337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（2）将蜡烛和光屏移动到如图甲所示的位置时，光屏上出现了烛焰倒立、等大的实像，此时u＝v＝20.0cm，根据u＝v＝2f，成倒立、等大的实像，即2f＝20.0cm，故凸透镜的焦距为f＝10.0cm；</w:t>
            </w:r>
          </w:p>
          <w:p w14:paraId="5B480C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（3）改变蜡烛位置，移动光屏到如图乙所示的位置时，光屏上恰好得到一个清晰的像，此时物距u＝50cm﹣10cm＝40cm＞2f，根据u＞2f，成倒立、缩小的实像，照相机就是利用此原理制成的；</w:t>
            </w:r>
          </w:p>
          <w:p w14:paraId="3895FA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（4）若想在半透明膜上成实验楼更小的清晰的像，根据凸透镜成实像时，物远像近像变小可知，相机应该后移，纸筒应该后缩。</w:t>
            </w:r>
          </w:p>
          <w:p w14:paraId="0A11FE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烛焰、凸透镜和光屏的中心大致在同一高度；（2）10.0cm；u＝v＝2f，成倒立、等大的实像；（3）照相机；u＞2f，成倒立、缩小的实像；（4）相机应该后移，纸筒应该后缩；凸透镜成实像时，物远像近像变小。</w:t>
            </w:r>
          </w:p>
          <w:p w14:paraId="77B0C53E">
            <w:pPr>
              <w:spacing w:line="360" w:lineRule="auto"/>
            </w:pPr>
            <w:r>
              <w:rPr>
                <w:rFonts w:hint="eastAsia" w:ascii="Times New Roman" w:hAnsi="Times New Roman" w:eastAsia="新宋体"/>
                <w:b/>
                <w:sz w:val="21"/>
                <w:szCs w:val="21"/>
              </w:rPr>
              <w:t>三十三．由成像性质判断v，u，f（共1小题）</w:t>
            </w:r>
          </w:p>
          <w:p w14:paraId="73975901">
            <w:pPr>
              <w:spacing w:line="360" w:lineRule="auto"/>
              <w:ind w:left="273" w:hanging="273" w:hangingChars="130"/>
            </w:pPr>
            <w:r>
              <w:rPr>
                <w:rFonts w:hint="eastAsia" w:ascii="Times New Roman" w:hAnsi="Times New Roman" w:eastAsia="新宋体"/>
                <w:sz w:val="21"/>
                <w:szCs w:val="21"/>
              </w:rPr>
              <w:t>60．</w:t>
            </w:r>
            <w:r>
              <w:rPr>
                <w:rFonts w:hint="eastAsia" w:ascii="Times New Roman" w:hAnsi="Times New Roman" w:eastAsia="新宋体"/>
                <w:color w:val="FF0000"/>
                <w:sz w:val="21"/>
                <w:szCs w:val="21"/>
              </w:rPr>
              <w:t>（2023春•琅琊区校级期中）</w:t>
            </w:r>
            <w:r>
              <w:rPr>
                <w:rFonts w:hint="eastAsia" w:ascii="Times New Roman" w:hAnsi="Times New Roman" w:eastAsia="新宋体"/>
                <w:sz w:val="21"/>
                <w:szCs w:val="21"/>
              </w:rPr>
              <w:t>在探究“凸透镜成像的规律”时，把蜡烛放在凸透镜前30cm处，光屏上可接收到倒立缩小清晰的像。则该凸透镜的焦距可能为（　　）</w:t>
            </w:r>
          </w:p>
          <w:p w14:paraId="3096939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 cm</w:t>
            </w:r>
            <w:r>
              <w:tab/>
            </w:r>
            <w:r>
              <w:rPr>
                <w:rFonts w:hint="eastAsia" w:ascii="Times New Roman" w:hAnsi="Times New Roman" w:eastAsia="新宋体"/>
                <w:sz w:val="21"/>
                <w:szCs w:val="21"/>
              </w:rPr>
              <w:t>B．15 cm</w:t>
            </w:r>
            <w:r>
              <w:tab/>
            </w:r>
            <w:r>
              <w:rPr>
                <w:rFonts w:hint="eastAsia" w:ascii="Times New Roman" w:hAnsi="Times New Roman" w:eastAsia="新宋体"/>
                <w:sz w:val="21"/>
                <w:szCs w:val="21"/>
              </w:rPr>
              <w:t>C．20 cm</w:t>
            </w:r>
            <w:r>
              <w:tab/>
            </w:r>
            <w:r>
              <w:rPr>
                <w:rFonts w:hint="eastAsia" w:ascii="Times New Roman" w:hAnsi="Times New Roman" w:eastAsia="新宋体"/>
                <w:sz w:val="21"/>
                <w:szCs w:val="21"/>
              </w:rPr>
              <w:t>D．30 cm</w:t>
            </w:r>
          </w:p>
          <w:p w14:paraId="5D42ED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4FDD97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把蜡烛放在凸透镜前在光屏上可接收到倒立、缩小清晰的像，根据凸透镜成像的规律，可以断定物体是在二倍焦距以外，成像成在一倍焦距和二倍焦距之间，因为蜡烛到凸透镜的距离是30cm，即可得到不等式30cm＞2f，解得f＜15cm，在ABCD四个选项中，只有A在这个范围内。</w:t>
            </w:r>
          </w:p>
          <w:p w14:paraId="61A9374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29D9F46F"/>
          <w:p w14:paraId="7A25A097">
            <w:pPr>
              <w:spacing w:line="336" w:lineRule="auto"/>
              <w:jc w:val="left"/>
              <w:rPr>
                <w:rFonts w:hint="default" w:ascii="宋体" w:hAnsi="宋体" w:eastAsia="宋体"/>
                <w:color w:val="000000"/>
                <w:szCs w:val="21"/>
                <w:lang w:val="en-US" w:eastAsia="zh-CN"/>
              </w:rPr>
            </w:pPr>
          </w:p>
          <w:p w14:paraId="624DD4D8">
            <w:pPr>
              <w:spacing w:line="336" w:lineRule="auto"/>
              <w:jc w:val="left"/>
              <w:rPr>
                <w:rFonts w:hint="eastAsia" w:ascii="宋体" w:hAnsi="宋体" w:eastAsia="宋体"/>
                <w:color w:val="000000"/>
                <w:szCs w:val="21"/>
                <w:lang w:eastAsia="zh-CN"/>
              </w:rPr>
            </w:pPr>
          </w:p>
          <w:p w14:paraId="543D033D">
            <w:pPr>
              <w:spacing w:line="336" w:lineRule="auto"/>
              <w:jc w:val="left"/>
              <w:rPr>
                <w:rFonts w:hint="eastAsia" w:ascii="宋体" w:hAnsi="宋体" w:eastAsia="宋体"/>
                <w:color w:val="000000"/>
                <w:szCs w:val="21"/>
                <w:lang w:eastAsia="zh-CN"/>
              </w:rPr>
            </w:pPr>
          </w:p>
          <w:p w14:paraId="2BBB9881">
            <w:pPr>
              <w:spacing w:line="336" w:lineRule="auto"/>
              <w:jc w:val="left"/>
              <w:rPr>
                <w:rFonts w:hint="eastAsia" w:ascii="宋体" w:hAnsi="宋体" w:eastAsia="宋体"/>
                <w:color w:val="000000"/>
                <w:szCs w:val="21"/>
                <w:lang w:eastAsia="zh-CN"/>
              </w:rPr>
            </w:pPr>
          </w:p>
          <w:p w14:paraId="7C6A0A23">
            <w:pPr>
              <w:spacing w:line="336" w:lineRule="auto"/>
              <w:jc w:val="left"/>
              <w:rPr>
                <w:rFonts w:hint="eastAsia" w:ascii="宋体" w:hAnsi="宋体" w:eastAsia="宋体"/>
                <w:color w:val="000000"/>
                <w:szCs w:val="21"/>
                <w:lang w:eastAsia="zh-CN"/>
              </w:rPr>
            </w:pPr>
          </w:p>
          <w:p w14:paraId="366EE3E7">
            <w:pPr>
              <w:spacing w:line="336" w:lineRule="auto"/>
              <w:jc w:val="left"/>
              <w:rPr>
                <w:rFonts w:hint="eastAsia" w:ascii="宋体" w:hAnsi="宋体" w:eastAsia="宋体"/>
                <w:color w:val="000000"/>
                <w:szCs w:val="21"/>
                <w:lang w:eastAsia="zh-CN"/>
              </w:rPr>
            </w:pPr>
          </w:p>
          <w:p w14:paraId="3E992D0F">
            <w:pPr>
              <w:spacing w:line="336" w:lineRule="auto"/>
              <w:jc w:val="left"/>
              <w:rPr>
                <w:rFonts w:hint="eastAsia" w:ascii="宋体" w:hAnsi="宋体" w:eastAsia="宋体"/>
                <w:color w:val="000000"/>
                <w:szCs w:val="21"/>
                <w:lang w:eastAsia="zh-CN"/>
              </w:rPr>
            </w:pPr>
          </w:p>
          <w:p w14:paraId="51DC9C35">
            <w:pPr>
              <w:spacing w:line="336" w:lineRule="auto"/>
              <w:jc w:val="left"/>
              <w:rPr>
                <w:rFonts w:hint="eastAsia" w:ascii="宋体" w:hAnsi="宋体" w:eastAsia="宋体"/>
                <w:color w:val="000000"/>
                <w:szCs w:val="21"/>
                <w:lang w:eastAsia="zh-CN"/>
              </w:rPr>
            </w:pPr>
          </w:p>
          <w:p w14:paraId="36F0B766">
            <w:pPr>
              <w:spacing w:line="336" w:lineRule="auto"/>
              <w:jc w:val="left"/>
              <w:rPr>
                <w:rFonts w:hint="eastAsia" w:ascii="宋体" w:hAnsi="宋体" w:eastAsia="宋体"/>
                <w:color w:val="000000"/>
                <w:szCs w:val="21"/>
                <w:lang w:eastAsia="zh-CN"/>
              </w:rPr>
            </w:pPr>
          </w:p>
          <w:p w14:paraId="33CD83D3">
            <w:pPr>
              <w:spacing w:line="336" w:lineRule="auto"/>
              <w:jc w:val="left"/>
              <w:rPr>
                <w:rFonts w:hint="eastAsia" w:ascii="宋体" w:hAnsi="宋体" w:eastAsia="宋体"/>
                <w:color w:val="000000"/>
                <w:szCs w:val="21"/>
                <w:lang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46A6A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64384" behindDoc="0" locked="0" layoutInCell="1" allowOverlap="1">
                  <wp:simplePos x="0" y="0"/>
                  <wp:positionH relativeFrom="page">
                    <wp:posOffset>12242800</wp:posOffset>
                  </wp:positionH>
                  <wp:positionV relativeFrom="topMargin">
                    <wp:posOffset>12230100</wp:posOffset>
                  </wp:positionV>
                  <wp:extent cx="292100" cy="254000"/>
                  <wp:effectExtent l="0" t="0" r="3175" b="3175"/>
                  <wp:wrapNone/>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144"/>
                          <a:stretch>
                            <a:fillRect/>
                          </a:stretch>
                        </pic:blipFill>
                        <pic:spPr>
                          <a:xfrm>
                            <a:off x="0" y="0"/>
                            <a:ext cx="292100" cy="2540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八年级上册物理期</w:t>
            </w:r>
            <w:r>
              <w:rPr>
                <w:rFonts w:hint="default" w:ascii="Times New Roman" w:hAnsi="Times New Roman" w:eastAsia="新宋体" w:cs="Times New Roman"/>
                <w:b/>
                <w:sz w:val="30"/>
                <w:szCs w:val="30"/>
                <w:lang w:val="en-US" w:eastAsia="zh-CN"/>
              </w:rPr>
              <w:drawing>
                <wp:anchor distT="0" distB="0" distL="114300" distR="114300" simplePos="0" relativeHeight="251665408" behindDoc="0" locked="0" layoutInCell="1" allowOverlap="1">
                  <wp:simplePos x="0" y="0"/>
                  <wp:positionH relativeFrom="page">
                    <wp:posOffset>12611100</wp:posOffset>
                  </wp:positionH>
                  <wp:positionV relativeFrom="topMargin">
                    <wp:posOffset>10401300</wp:posOffset>
                  </wp:positionV>
                  <wp:extent cx="355600" cy="368300"/>
                  <wp:effectExtent l="0" t="0" r="6350" b="3175"/>
                  <wp:wrapNone/>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45"/>
                          <a:stretch>
                            <a:fillRect/>
                          </a:stretch>
                        </pic:blipFill>
                        <pic:spPr>
                          <a:xfrm>
                            <a:off x="0" y="0"/>
                            <a:ext cx="355600" cy="368300"/>
                          </a:xfrm>
                          <a:prstGeom prst="rect">
                            <a:avLst/>
                          </a:prstGeom>
                        </pic:spPr>
                      </pic:pic>
                    </a:graphicData>
                  </a:graphic>
                </wp:anchor>
              </w:drawing>
            </w:r>
            <w:r>
              <w:rPr>
                <w:rFonts w:hint="eastAsia" w:ascii="Times New Roman" w:hAnsi="Times New Roman" w:eastAsia="新宋体" w:cs="Times New Roman"/>
                <w:b/>
                <w:sz w:val="30"/>
                <w:szCs w:val="30"/>
                <w:lang w:val="en-US" w:eastAsia="zh-CN"/>
              </w:rPr>
              <w:t>中考试模拟测试卷（解析版）</w:t>
            </w:r>
          </w:p>
          <w:p w14:paraId="2BDE313C">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3FAEFDA0">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苏科版（2024）： 八年级上册第1~3</w:t>
            </w:r>
            <w:r>
              <w:rPr>
                <w:rFonts w:ascii="Times New Roman" w:hAnsi="Times New Roman"/>
                <w:color w:val="FF0000"/>
                <w:szCs w:val="21"/>
              </w:rPr>
              <w:t>章</w:t>
            </w:r>
            <w:r>
              <w:rPr>
                <w:rFonts w:hint="eastAsia" w:ascii="Times New Roman" w:hAnsi="Times New Roman"/>
                <w:b/>
                <w:bCs/>
                <w:color w:val="auto"/>
                <w:szCs w:val="21"/>
              </w:rPr>
              <w:t>。</w:t>
            </w:r>
          </w:p>
          <w:p w14:paraId="1DC56AB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6EED18FC">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310A4D90">
            <w:pPr>
              <w:shd w:val="clear" w:color="auto" w:fill="auto"/>
              <w:spacing w:before="0" w:after="0" w:line="360" w:lineRule="auto"/>
              <w:ind w:left="315" w:hanging="315"/>
              <w:jc w:val="left"/>
              <w:textAlignment w:val="center"/>
            </w:pPr>
            <w:r>
              <w:t>1．如图是一款低音频发声灭火装置，通过发出30~60Hz的低频声波，能够在短短数秒之内扑灭火焰。关于该装置下列说法正确的是（　　）</w:t>
            </w:r>
          </w:p>
          <w:p w14:paraId="19682F3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933450"/>
                  <wp:effectExtent l="0" t="0" r="0" b="0"/>
                  <wp:docPr id="65" name="图片 65" descr="@@@f9086368-6f92-4e45-8862-774a3251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f9086368-6f92-4e45-8862-774a32512572"/>
                          <pic:cNvPicPr>
                            <a:picLocks noChangeAspect="1"/>
                          </pic:cNvPicPr>
                        </pic:nvPicPr>
                        <pic:blipFill>
                          <a:blip r:embed="rId146"/>
                          <a:stretch>
                            <a:fillRect/>
                          </a:stretch>
                        </pic:blipFill>
                        <pic:spPr>
                          <a:xfrm>
                            <a:off x="0" y="0"/>
                            <a:ext cx="1666875" cy="933450"/>
                          </a:xfrm>
                          <a:prstGeom prst="rect">
                            <a:avLst/>
                          </a:prstGeom>
                        </pic:spPr>
                      </pic:pic>
                    </a:graphicData>
                  </a:graphic>
                </wp:inline>
              </w:drawing>
            </w:r>
          </w:p>
          <w:p w14:paraId="62439322">
            <w:pPr>
              <w:shd w:val="clear" w:color="auto" w:fill="auto"/>
              <w:spacing w:before="0" w:after="0" w:line="360" w:lineRule="auto"/>
              <w:ind w:left="315" w:firstLine="0"/>
              <w:jc w:val="left"/>
              <w:textAlignment w:val="center"/>
            </w:pPr>
            <w:r>
              <w:t>A．低音频发声灭火装置是高科技产品，声源不需要振动</w:t>
            </w:r>
          </w:p>
          <w:p w14:paraId="09766DC8">
            <w:pPr>
              <w:shd w:val="clear" w:color="auto" w:fill="auto"/>
              <w:spacing w:before="0" w:after="0" w:line="360" w:lineRule="auto"/>
              <w:ind w:left="315" w:firstLine="0"/>
              <w:jc w:val="left"/>
              <w:textAlignment w:val="center"/>
            </w:pPr>
            <w:r>
              <w:t>B．该低频声波能量大，可以在真空中传播</w:t>
            </w:r>
          </w:p>
          <w:p w14:paraId="11C8C986">
            <w:pPr>
              <w:shd w:val="clear" w:color="auto" w:fill="auto"/>
              <w:spacing w:before="0" w:after="0" w:line="360" w:lineRule="auto"/>
              <w:ind w:left="315" w:firstLine="0"/>
              <w:jc w:val="left"/>
              <w:textAlignment w:val="center"/>
            </w:pPr>
            <w:r>
              <w:t>C．该装置的声源每分钟振动30~60次</w:t>
            </w:r>
          </w:p>
          <w:p w14:paraId="6DA3702E">
            <w:pPr>
              <w:shd w:val="clear" w:color="auto" w:fill="auto"/>
              <w:spacing w:before="0" w:after="0" w:line="360" w:lineRule="auto"/>
              <w:ind w:left="315" w:firstLine="0"/>
              <w:jc w:val="left"/>
              <w:textAlignment w:val="center"/>
            </w:pPr>
            <w:r>
              <w:t>D．该低频声波不属于次声波</w:t>
            </w:r>
          </w:p>
          <w:p w14:paraId="3BA5E074">
            <w:pPr>
              <w:shd w:val="clear" w:color="auto" w:fill="F2F2F2"/>
              <w:spacing w:before="0" w:after="0" w:line="360" w:lineRule="auto"/>
              <w:ind w:left="315" w:firstLine="0"/>
              <w:jc w:val="left"/>
              <w:textAlignment w:val="center"/>
            </w:pPr>
            <w:r>
              <w:rPr>
                <w:color w:val="FF0000"/>
              </w:rPr>
              <w:t>【答案】D</w:t>
            </w:r>
          </w:p>
          <w:p w14:paraId="1A3344B8">
            <w:pPr>
              <w:shd w:val="clear" w:color="auto" w:fill="F2F2F2"/>
              <w:spacing w:before="0" w:after="0" w:line="360" w:lineRule="auto"/>
              <w:ind w:left="315" w:firstLine="0"/>
              <w:jc w:val="left"/>
              <w:textAlignment w:val="center"/>
            </w:pPr>
            <w:r>
              <w:rPr>
                <w:color w:val="FF0000"/>
              </w:rPr>
              <w:t>【详解】A．由于一切正在发声的物体都在振动，所以低音频发声灭火装置发出的声音也是由物体的振动产生的，故A错误；</w:t>
            </w:r>
          </w:p>
          <w:p w14:paraId="57E0913F">
            <w:pPr>
              <w:shd w:val="clear" w:color="auto" w:fill="F2F2F2"/>
              <w:spacing w:before="0" w:after="0" w:line="360" w:lineRule="auto"/>
              <w:ind w:left="315" w:firstLine="0"/>
              <w:jc w:val="left"/>
              <w:textAlignment w:val="center"/>
            </w:pPr>
            <w:r>
              <w:rPr>
                <w:color w:val="FF0000"/>
              </w:rPr>
              <w:t>B．声音的传播需要介质，真空不能传播声音，所以</w:t>
            </w:r>
            <w:r>
              <w:rPr>
                <w:color w:val="FF0000"/>
                <w:sz w:val="21"/>
              </w:rPr>
              <w:t>低频声波不能在真空中传播，</w:t>
            </w:r>
            <w:r>
              <w:rPr>
                <w:color w:val="FF0000"/>
              </w:rPr>
              <w:t>故B错误；</w:t>
            </w:r>
          </w:p>
          <w:p w14:paraId="361B78F1">
            <w:pPr>
              <w:shd w:val="clear" w:color="auto" w:fill="F2F2F2"/>
              <w:spacing w:before="0" w:after="0" w:line="360" w:lineRule="auto"/>
              <w:ind w:left="315" w:firstLine="0"/>
              <w:jc w:val="left"/>
              <w:textAlignment w:val="center"/>
            </w:pPr>
            <w:r>
              <w:rPr>
                <w:color w:val="FF0000"/>
              </w:rPr>
              <w:t>C．该</w:t>
            </w:r>
            <w:r>
              <w:rPr>
                <w:color w:val="FF0000"/>
                <w:sz w:val="21"/>
              </w:rPr>
              <w:t>低频声波</w:t>
            </w:r>
            <w:r>
              <w:rPr>
                <w:color w:val="FF0000"/>
              </w:rPr>
              <w:t>的频率范围在30~60Hz，表示</w:t>
            </w:r>
            <w:r>
              <w:rPr>
                <w:color w:val="FF0000"/>
                <w:sz w:val="21"/>
              </w:rPr>
              <w:t>每秒振动30~60次</w:t>
            </w:r>
            <w:r>
              <w:rPr>
                <w:color w:val="FF0000"/>
              </w:rPr>
              <w:t>，故C错误；</w:t>
            </w:r>
          </w:p>
          <w:p w14:paraId="68072AC6">
            <w:pPr>
              <w:shd w:val="clear" w:color="auto" w:fill="F2F2F2"/>
              <w:spacing w:before="0" w:after="0" w:line="360" w:lineRule="auto"/>
              <w:ind w:left="315" w:firstLine="0"/>
              <w:jc w:val="left"/>
              <w:textAlignment w:val="center"/>
            </w:pPr>
            <w:r>
              <w:rPr>
                <w:color w:val="FF0000"/>
              </w:rPr>
              <w:t>D．低音频发声灭火装置发出声音的频率范围在30~60Hz，而次声波的频率要小于20Hz，所以该装置发出的不是次声波，故D正确。</w:t>
            </w:r>
          </w:p>
          <w:p w14:paraId="1A4919B0">
            <w:pPr>
              <w:shd w:val="clear" w:color="auto" w:fill="F2F2F2"/>
              <w:spacing w:before="0" w:after="0" w:line="360" w:lineRule="auto"/>
              <w:ind w:left="315" w:firstLine="0"/>
              <w:jc w:val="left"/>
              <w:textAlignment w:val="center"/>
            </w:pPr>
            <w:r>
              <w:rPr>
                <w:color w:val="FF0000"/>
              </w:rPr>
              <w:t>故选D。</w:t>
            </w:r>
          </w:p>
          <w:p w14:paraId="4EF723E1">
            <w:pPr>
              <w:shd w:val="clear" w:color="auto" w:fill="auto"/>
              <w:spacing w:before="0" w:after="0" w:line="360" w:lineRule="auto"/>
              <w:ind w:left="315" w:hanging="315"/>
              <w:jc w:val="left"/>
              <w:textAlignment w:val="center"/>
            </w:pPr>
            <w:r>
              <w:t>2．如图所示的烟花，营造欢乐的氛围。关于烟花表演下列说法正确的是（</w:t>
            </w:r>
            <w:r>
              <w:rPr>
                <w:rFonts w:ascii="Times New Roman" w:hAnsi="Times New Roman" w:eastAsia="Times New Roman" w:cs="Times New Roman"/>
                <w:kern w:val="0"/>
                <w:sz w:val="24"/>
                <w:szCs w:val="24"/>
              </w:rPr>
              <w:t>    </w:t>
            </w:r>
            <w:r>
              <w:t>）</w:t>
            </w:r>
          </w:p>
          <w:p w14:paraId="21FC1CC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066800"/>
                  <wp:effectExtent l="0" t="0" r="0" b="0"/>
                  <wp:docPr id="66" name="图片 66" descr="@@@b510e442-e749-40d8-8bec-670069bbc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b510e442-e749-40d8-8bec-670069bbcb24"/>
                          <pic:cNvPicPr>
                            <a:picLocks noChangeAspect="1"/>
                          </pic:cNvPicPr>
                        </pic:nvPicPr>
                        <pic:blipFill>
                          <a:blip r:embed="rId147"/>
                          <a:stretch>
                            <a:fillRect/>
                          </a:stretch>
                        </pic:blipFill>
                        <pic:spPr>
                          <a:xfrm>
                            <a:off x="0" y="0"/>
                            <a:ext cx="1438275" cy="1066800"/>
                          </a:xfrm>
                          <a:prstGeom prst="rect">
                            <a:avLst/>
                          </a:prstGeom>
                        </pic:spPr>
                      </pic:pic>
                    </a:graphicData>
                  </a:graphic>
                </wp:inline>
              </w:drawing>
            </w:r>
          </w:p>
          <w:p w14:paraId="596A00C1">
            <w:pPr>
              <w:shd w:val="clear" w:color="auto" w:fill="auto"/>
              <w:spacing w:before="0" w:after="0" w:line="360" w:lineRule="auto"/>
              <w:ind w:left="315" w:firstLine="0"/>
              <w:jc w:val="left"/>
              <w:textAlignment w:val="center"/>
            </w:pPr>
            <w:r>
              <w:t>A．灿烂的烟花不是光源</w:t>
            </w:r>
          </w:p>
          <w:p w14:paraId="21A7F119">
            <w:pPr>
              <w:shd w:val="clear" w:color="auto" w:fill="auto"/>
              <w:spacing w:before="0" w:after="0" w:line="360" w:lineRule="auto"/>
              <w:ind w:left="315" w:firstLine="0"/>
              <w:jc w:val="left"/>
              <w:textAlignment w:val="center"/>
            </w:pPr>
            <w:r>
              <w:t>B．人们看到灿烂的烟花属于光的直线传播</w:t>
            </w:r>
          </w:p>
          <w:p w14:paraId="2F9B0A21">
            <w:pPr>
              <w:shd w:val="clear" w:color="auto" w:fill="auto"/>
              <w:spacing w:before="0" w:after="0" w:line="360" w:lineRule="auto"/>
              <w:ind w:left="315" w:firstLine="0"/>
              <w:jc w:val="left"/>
              <w:textAlignment w:val="center"/>
            </w:pPr>
            <w:r>
              <w:t>C．先看到焰火后听到爆炸声，说明声速比光速快</w:t>
            </w:r>
          </w:p>
          <w:p w14:paraId="7EB7A1FF">
            <w:pPr>
              <w:shd w:val="clear" w:color="auto" w:fill="auto"/>
              <w:spacing w:before="0" w:after="0" w:line="360" w:lineRule="auto"/>
              <w:ind w:left="315" w:firstLine="0"/>
              <w:jc w:val="left"/>
              <w:textAlignment w:val="center"/>
            </w:pPr>
            <w:r>
              <w:t>D．烟花爆炸声震耳欲聋是因为音调高</w:t>
            </w:r>
          </w:p>
          <w:p w14:paraId="281D8F86">
            <w:pPr>
              <w:shd w:val="clear" w:color="auto" w:fill="F2F2F2"/>
              <w:spacing w:before="0" w:after="0" w:line="360" w:lineRule="auto"/>
              <w:ind w:left="315" w:firstLine="0"/>
              <w:jc w:val="left"/>
              <w:textAlignment w:val="center"/>
            </w:pPr>
            <w:r>
              <w:rPr>
                <w:color w:val="FF0000"/>
              </w:rPr>
              <w:t>【答案】B</w:t>
            </w:r>
          </w:p>
          <w:p w14:paraId="2B04AD29">
            <w:pPr>
              <w:shd w:val="clear" w:color="auto" w:fill="F2F2F2"/>
              <w:spacing w:before="0" w:after="0" w:line="360" w:lineRule="auto"/>
              <w:ind w:left="315" w:firstLine="0"/>
              <w:jc w:val="left"/>
              <w:textAlignment w:val="center"/>
            </w:pPr>
            <w:r>
              <w:rPr>
                <w:color w:val="FF0000"/>
              </w:rPr>
              <w:t>【详解】A．烟花自身能够发光，属于人造光源，故A错误；</w:t>
            </w:r>
          </w:p>
          <w:p w14:paraId="766FD270">
            <w:pPr>
              <w:shd w:val="clear" w:color="auto" w:fill="F2F2F2"/>
              <w:spacing w:before="0" w:after="0" w:line="360" w:lineRule="auto"/>
              <w:ind w:left="315" w:firstLine="0"/>
              <w:jc w:val="left"/>
              <w:textAlignment w:val="center"/>
            </w:pPr>
            <w:r>
              <w:rPr>
                <w:color w:val="FF0000"/>
              </w:rPr>
              <w:t>B．光在同种均匀介质中沿直线传播，人们看到灿烂的烟花属于光的直线传播，故B正确；</w:t>
            </w:r>
          </w:p>
          <w:p w14:paraId="1738B5C0">
            <w:pPr>
              <w:shd w:val="clear" w:color="auto" w:fill="F2F2F2"/>
              <w:spacing w:before="0" w:after="0" w:line="360" w:lineRule="auto"/>
              <w:ind w:left="315" w:firstLine="0"/>
              <w:jc w:val="left"/>
              <w:textAlignment w:val="center"/>
            </w:pPr>
            <w:r>
              <w:rPr>
                <w:color w:val="FF0000"/>
              </w:rPr>
              <w:t>C．15℃时，声音在空气中的传播速度为340m/s，光在空气中的传播速度约为3×10</w:t>
            </w:r>
            <w:r>
              <w:rPr>
                <w:color w:val="FF0000"/>
                <w:vertAlign w:val="superscript"/>
              </w:rPr>
              <w:t>8</w:t>
            </w:r>
            <w:r>
              <w:rPr>
                <w:color w:val="FF0000"/>
              </w:rPr>
              <w:t>m/s，因此先看到焰火后听到爆炸声，说明光速比声速快，故C错误；</w:t>
            </w:r>
          </w:p>
          <w:p w14:paraId="3BC95814">
            <w:pPr>
              <w:shd w:val="clear" w:color="auto" w:fill="F2F2F2"/>
              <w:spacing w:before="0" w:after="0" w:line="360" w:lineRule="auto"/>
              <w:ind w:left="315" w:firstLine="0"/>
              <w:jc w:val="left"/>
              <w:textAlignment w:val="center"/>
            </w:pPr>
            <w:r>
              <w:rPr>
                <w:color w:val="FF0000"/>
              </w:rPr>
              <w:t>D．烟花声音震耳欲聋是指烟花声音大，即声音的响度大，故D错误。</w:t>
            </w:r>
          </w:p>
          <w:p w14:paraId="7889A201">
            <w:pPr>
              <w:shd w:val="clear" w:color="auto" w:fill="F2F2F2"/>
              <w:spacing w:before="0" w:after="0" w:line="360" w:lineRule="auto"/>
              <w:ind w:left="315" w:firstLine="0"/>
              <w:jc w:val="left"/>
              <w:textAlignment w:val="center"/>
            </w:pPr>
            <w:r>
              <w:rPr>
                <w:color w:val="FF0000"/>
              </w:rPr>
              <w:t>故选B。</w:t>
            </w:r>
          </w:p>
          <w:p w14:paraId="06DCDEC7">
            <w:pPr>
              <w:shd w:val="clear" w:color="auto" w:fill="auto"/>
              <w:spacing w:before="0" w:after="0" w:line="360" w:lineRule="auto"/>
              <w:ind w:left="315" w:hanging="315"/>
              <w:jc w:val="left"/>
              <w:textAlignment w:val="center"/>
            </w:pPr>
            <w:r>
              <w:t>3．下列数据中，符合实际情况的是（</w:t>
            </w:r>
            <w:r>
              <w:rPr>
                <w:rFonts w:ascii="Times New Roman" w:hAnsi="Times New Roman" w:eastAsia="Times New Roman" w:cs="Times New Roman"/>
                <w:kern w:val="0"/>
                <w:sz w:val="24"/>
                <w:szCs w:val="24"/>
              </w:rPr>
              <w:t>    </w:t>
            </w:r>
            <w:r>
              <w:t>）</w:t>
            </w:r>
          </w:p>
          <w:p w14:paraId="5043178C">
            <w:pPr>
              <w:shd w:val="clear" w:color="auto" w:fill="auto"/>
              <w:tabs>
                <w:tab w:val="left" w:pos="4156"/>
              </w:tabs>
              <w:spacing w:before="0" w:after="0" w:line="360" w:lineRule="auto"/>
              <w:ind w:left="315" w:firstLine="0"/>
              <w:jc w:val="left"/>
              <w:textAlignment w:val="center"/>
            </w:pPr>
            <w:r>
              <w:t>A．人体的正常体温约为37℃</w:t>
            </w:r>
            <w:r>
              <w:tab/>
            </w:r>
            <w:r>
              <w:t>B．人耳能听到频率为10Hz的声音</w:t>
            </w:r>
          </w:p>
          <w:p w14:paraId="7BC7D2AD">
            <w:pPr>
              <w:shd w:val="clear" w:color="auto" w:fill="auto"/>
              <w:tabs>
                <w:tab w:val="left" w:pos="4156"/>
              </w:tabs>
              <w:spacing w:before="0" w:after="0" w:line="360" w:lineRule="auto"/>
              <w:ind w:left="315" w:firstLine="0"/>
              <w:jc w:val="left"/>
              <w:textAlignment w:val="center"/>
            </w:pPr>
            <w:r>
              <w:t>C．光在空气中的传播速度为340m/s</w:t>
            </w:r>
            <w:r>
              <w:tab/>
            </w:r>
            <w:r>
              <w:t>D．让人感觉安静舒适的环境声强级为90dB</w:t>
            </w:r>
          </w:p>
          <w:p w14:paraId="6628AFFA">
            <w:pPr>
              <w:shd w:val="clear" w:color="auto" w:fill="F2F2F2"/>
              <w:spacing w:before="0" w:after="0" w:line="360" w:lineRule="auto"/>
              <w:ind w:left="315" w:firstLine="0"/>
              <w:jc w:val="left"/>
              <w:textAlignment w:val="center"/>
            </w:pPr>
            <w:r>
              <w:rPr>
                <w:color w:val="FF0000"/>
              </w:rPr>
              <w:t>【答案】A</w:t>
            </w:r>
          </w:p>
          <w:p w14:paraId="69CE8E52">
            <w:pPr>
              <w:shd w:val="clear" w:color="auto" w:fill="F2F2F2"/>
              <w:spacing w:before="0" w:after="0" w:line="360" w:lineRule="auto"/>
              <w:ind w:left="315" w:firstLine="0"/>
              <w:jc w:val="left"/>
              <w:textAlignment w:val="center"/>
            </w:pPr>
            <w:r>
              <w:rPr>
                <w:color w:val="FF0000"/>
              </w:rPr>
              <w:t>【详解】A．人体的正常体温约为37℃，变化幅度很小，故A符合题意；</w:t>
            </w:r>
          </w:p>
          <w:p w14:paraId="3E120F82">
            <w:pPr>
              <w:shd w:val="clear" w:color="auto" w:fill="F2F2F2"/>
              <w:spacing w:before="0" w:after="0" w:line="360" w:lineRule="auto"/>
              <w:ind w:left="315" w:firstLine="0"/>
              <w:jc w:val="left"/>
              <w:textAlignment w:val="center"/>
            </w:pPr>
            <w:r>
              <w:rPr>
                <w:color w:val="FF0000"/>
              </w:rPr>
              <w:t>B．人耳的听觉频率范围是20~20000Hz，不能听到频率为10Hz的声音，故B不符合题意；</w:t>
            </w:r>
          </w:p>
          <w:p w14:paraId="11C65B61">
            <w:pPr>
              <w:shd w:val="clear" w:color="auto" w:fill="F2F2F2"/>
              <w:spacing w:before="0" w:after="0" w:line="360" w:lineRule="auto"/>
              <w:ind w:left="315" w:firstLine="0"/>
              <w:jc w:val="left"/>
              <w:textAlignment w:val="center"/>
            </w:pPr>
            <w:r>
              <w:rPr>
                <w:color w:val="FF0000"/>
              </w:rPr>
              <w:t>C．光在空气中的传播速度约为3×10</w:t>
            </w:r>
            <w:r>
              <w:rPr>
                <w:color w:val="FF0000"/>
                <w:vertAlign w:val="superscript"/>
              </w:rPr>
              <w:t>8</w:t>
            </w:r>
            <w:r>
              <w:rPr>
                <w:color w:val="FF0000"/>
              </w:rPr>
              <w:t>m/s，故C不符合题意；</w:t>
            </w:r>
          </w:p>
          <w:p w14:paraId="2D0DFC45">
            <w:pPr>
              <w:shd w:val="clear" w:color="auto" w:fill="F2F2F2"/>
              <w:spacing w:before="0" w:after="0" w:line="360" w:lineRule="auto"/>
              <w:ind w:left="315" w:firstLine="0"/>
              <w:jc w:val="left"/>
              <w:textAlignment w:val="center"/>
            </w:pPr>
            <w:r>
              <w:rPr>
                <w:color w:val="FF0000"/>
              </w:rPr>
              <w:t>D．让人感觉安静舒适的环境声强级为40dB，故D不符合题意。</w:t>
            </w:r>
          </w:p>
          <w:p w14:paraId="60A11628">
            <w:pPr>
              <w:shd w:val="clear" w:color="auto" w:fill="F2F2F2"/>
              <w:spacing w:before="0" w:after="0" w:line="360" w:lineRule="auto"/>
              <w:ind w:left="315" w:firstLine="0"/>
              <w:jc w:val="left"/>
              <w:textAlignment w:val="center"/>
            </w:pPr>
            <w:r>
              <w:rPr>
                <w:color w:val="FF0000"/>
              </w:rPr>
              <w:t>故选A。</w:t>
            </w:r>
          </w:p>
          <w:p w14:paraId="5AEB46F5">
            <w:pPr>
              <w:shd w:val="clear" w:color="auto" w:fill="auto"/>
              <w:spacing w:before="0" w:after="0" w:line="360" w:lineRule="auto"/>
              <w:ind w:left="315" w:hanging="315"/>
              <w:jc w:val="left"/>
              <w:textAlignment w:val="center"/>
            </w:pPr>
            <w:r>
              <w:t>4．如图甲所示，潜水员在潜水时，抬头看到水面上有一只飞翔的小鸟。图乙中能正确反映这一过程光路图的是（　　）</w:t>
            </w:r>
          </w:p>
          <w:p w14:paraId="36CFEE3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028700"/>
                  <wp:effectExtent l="0" t="0" r="0" b="0"/>
                  <wp:docPr id="67" name="图片 67" descr="@@@904f0b86-e1bf-4555-9768-3be3a63d1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904f0b86-e1bf-4555-9768-3be3a63d17b2"/>
                          <pic:cNvPicPr>
                            <a:picLocks noChangeAspect="1"/>
                          </pic:cNvPicPr>
                        </pic:nvPicPr>
                        <pic:blipFill>
                          <a:blip r:embed="rId148"/>
                          <a:stretch>
                            <a:fillRect/>
                          </a:stretch>
                        </pic:blipFill>
                        <pic:spPr>
                          <a:xfrm>
                            <a:off x="0" y="0"/>
                            <a:ext cx="1143000" cy="1028700"/>
                          </a:xfrm>
                          <a:prstGeom prst="rect">
                            <a:avLst/>
                          </a:prstGeom>
                        </pic:spPr>
                      </pic:pic>
                    </a:graphicData>
                  </a:graphic>
                </wp:inline>
              </w:drawing>
            </w:r>
            <w:r>
              <w:rPr>
                <w:rFonts w:ascii="Times New Roman" w:hAnsi="Times New Roman" w:eastAsia="Times New Roman" w:cs="Times New Roman"/>
                <w:kern w:val="0"/>
                <w:sz w:val="24"/>
                <w:szCs w:val="24"/>
              </w:rPr>
              <w:t>  </w:t>
            </w:r>
          </w:p>
          <w:p w14:paraId="421E9F3D">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81125" cy="762000"/>
                  <wp:effectExtent l="0" t="0" r="0" b="0"/>
                  <wp:docPr id="68" name="图片 68" descr="@@@273758bc-cdad-47cd-9e22-f6d53ba4d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273758bc-cdad-47cd-9e22-f6d53ba4d79f"/>
                          <pic:cNvPicPr>
                            <a:picLocks noChangeAspect="1"/>
                          </pic:cNvPicPr>
                        </pic:nvPicPr>
                        <pic:blipFill>
                          <a:blip r:embed="rId149"/>
                          <a:stretch>
                            <a:fillRect/>
                          </a:stretch>
                        </pic:blipFill>
                        <pic:spPr>
                          <a:xfrm>
                            <a:off x="0" y="0"/>
                            <a:ext cx="1381125" cy="762000"/>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219200" cy="676275"/>
                  <wp:effectExtent l="0" t="0" r="0" b="0"/>
                  <wp:docPr id="69" name="图片 69" descr="@@@d8d93cbd-4f67-4f0f-bc0b-6f5ec8401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d8d93cbd-4f67-4f0f-bc0b-6f5ec8401b44"/>
                          <pic:cNvPicPr>
                            <a:picLocks noChangeAspect="1"/>
                          </pic:cNvPicPr>
                        </pic:nvPicPr>
                        <pic:blipFill>
                          <a:blip r:embed="rId150"/>
                          <a:stretch>
                            <a:fillRect/>
                          </a:stretch>
                        </pic:blipFill>
                        <pic:spPr>
                          <a:xfrm>
                            <a:off x="0" y="0"/>
                            <a:ext cx="1219200" cy="676275"/>
                          </a:xfrm>
                          <a:prstGeom prst="rect">
                            <a:avLst/>
                          </a:prstGeom>
                        </pic:spPr>
                      </pic:pic>
                    </a:graphicData>
                  </a:graphic>
                </wp:inline>
              </w:drawing>
            </w:r>
            <w:r>
              <w:rPr>
                <w:rFonts w:ascii="Times New Roman" w:hAnsi="Times New Roman" w:eastAsia="Times New Roman" w:cs="Times New Roman"/>
                <w:kern w:val="0"/>
                <w:sz w:val="24"/>
                <w:szCs w:val="24"/>
              </w:rPr>
              <w:t>  </w:t>
            </w:r>
          </w:p>
          <w:p w14:paraId="755169E9">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71600" cy="771525"/>
                  <wp:effectExtent l="0" t="0" r="0" b="0"/>
                  <wp:docPr id="70" name="图片 70" descr="@@@f38aab42-73e6-4280-bb64-6c6331e39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f38aab42-73e6-4280-bb64-6c6331e39cb7"/>
                          <pic:cNvPicPr>
                            <a:picLocks noChangeAspect="1"/>
                          </pic:cNvPicPr>
                        </pic:nvPicPr>
                        <pic:blipFill>
                          <a:blip r:embed="rId151"/>
                          <a:stretch>
                            <a:fillRect/>
                          </a:stretch>
                        </pic:blipFill>
                        <pic:spPr>
                          <a:xfrm>
                            <a:off x="0" y="0"/>
                            <a:ext cx="1371600" cy="77152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200150" cy="676275"/>
                  <wp:effectExtent l="0" t="0" r="0" b="0"/>
                  <wp:docPr id="71" name="图片 71" descr="@@@c19af55d-a950-46d6-9a30-1c60ea4e4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19af55d-a950-46d6-9a30-1c60ea4e4c59"/>
                          <pic:cNvPicPr>
                            <a:picLocks noChangeAspect="1"/>
                          </pic:cNvPicPr>
                        </pic:nvPicPr>
                        <pic:blipFill>
                          <a:blip r:embed="rId152"/>
                          <a:stretch>
                            <a:fillRect/>
                          </a:stretch>
                        </pic:blipFill>
                        <pic:spPr>
                          <a:xfrm>
                            <a:off x="0" y="0"/>
                            <a:ext cx="1200150" cy="676275"/>
                          </a:xfrm>
                          <a:prstGeom prst="rect">
                            <a:avLst/>
                          </a:prstGeom>
                        </pic:spPr>
                      </pic:pic>
                    </a:graphicData>
                  </a:graphic>
                </wp:inline>
              </w:drawing>
            </w:r>
            <w:r>
              <w:rPr>
                <w:rFonts w:ascii="Times New Roman" w:hAnsi="Times New Roman" w:eastAsia="Times New Roman" w:cs="Times New Roman"/>
                <w:kern w:val="0"/>
                <w:sz w:val="24"/>
                <w:szCs w:val="24"/>
              </w:rPr>
              <w:t>  </w:t>
            </w:r>
          </w:p>
          <w:p w14:paraId="3219812D">
            <w:pPr>
              <w:shd w:val="clear" w:color="auto" w:fill="F2F2F2"/>
              <w:spacing w:before="0" w:after="0" w:line="360" w:lineRule="auto"/>
              <w:ind w:left="315" w:firstLine="0"/>
              <w:jc w:val="left"/>
              <w:textAlignment w:val="center"/>
            </w:pPr>
            <w:r>
              <w:rPr>
                <w:color w:val="FF0000"/>
              </w:rPr>
              <w:t>【答案】A</w:t>
            </w:r>
          </w:p>
          <w:p w14:paraId="3FFFBF9D">
            <w:pPr>
              <w:shd w:val="clear" w:color="auto" w:fill="F2F2F2"/>
              <w:spacing w:before="0" w:after="0" w:line="360" w:lineRule="auto"/>
              <w:ind w:left="315" w:firstLine="0"/>
              <w:jc w:val="left"/>
              <w:textAlignment w:val="center"/>
            </w:pPr>
            <w:r>
              <w:rPr>
                <w:color w:val="FF0000"/>
              </w:rPr>
              <w:t>【详解】潜水员看到水面上的小鸟是小鸟反射的光线从空气斜射入水中时发生折射形成的，故A符合题意，BCD不符合题意。</w:t>
            </w:r>
          </w:p>
          <w:p w14:paraId="15C738F3">
            <w:pPr>
              <w:shd w:val="clear" w:color="auto" w:fill="F2F2F2"/>
              <w:spacing w:before="0" w:after="0" w:line="360" w:lineRule="auto"/>
              <w:ind w:left="315" w:firstLine="0"/>
              <w:jc w:val="left"/>
              <w:textAlignment w:val="center"/>
            </w:pPr>
            <w:r>
              <w:rPr>
                <w:color w:val="FF0000"/>
              </w:rPr>
              <w:t>故选A。</w:t>
            </w:r>
          </w:p>
          <w:p w14:paraId="23A4EF71">
            <w:pPr>
              <w:shd w:val="clear" w:color="auto" w:fill="auto"/>
              <w:spacing w:before="0" w:after="0" w:line="360" w:lineRule="auto"/>
              <w:ind w:left="315" w:hanging="315"/>
              <w:jc w:val="left"/>
              <w:textAlignment w:val="center"/>
            </w:pPr>
            <w:r>
              <w:t>5．如图，入射光线与平面镜成30°角，反射角为（　　）</w:t>
            </w:r>
          </w:p>
          <w:p w14:paraId="6C628A6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000125"/>
                  <wp:effectExtent l="0" t="0" r="0" b="0"/>
                  <wp:docPr id="72" name="图片 72" descr="@@@114910d1-0f86-47aa-ba73-41e996a74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14910d1-0f86-47aa-ba73-41e996a743af"/>
                          <pic:cNvPicPr>
                            <a:picLocks noChangeAspect="1"/>
                          </pic:cNvPicPr>
                        </pic:nvPicPr>
                        <pic:blipFill>
                          <a:blip r:embed="rId153"/>
                          <a:stretch>
                            <a:fillRect/>
                          </a:stretch>
                        </pic:blipFill>
                        <pic:spPr>
                          <a:xfrm>
                            <a:off x="0" y="0"/>
                            <a:ext cx="1800225" cy="1000125"/>
                          </a:xfrm>
                          <a:prstGeom prst="rect">
                            <a:avLst/>
                          </a:prstGeom>
                        </pic:spPr>
                      </pic:pic>
                    </a:graphicData>
                  </a:graphic>
                </wp:inline>
              </w:drawing>
            </w:r>
          </w:p>
          <w:p w14:paraId="2489665D">
            <w:pPr>
              <w:shd w:val="clear" w:color="auto" w:fill="auto"/>
              <w:tabs>
                <w:tab w:val="left" w:pos="2078"/>
                <w:tab w:val="left" w:pos="4156"/>
                <w:tab w:val="left" w:pos="6234"/>
              </w:tabs>
              <w:spacing w:before="0" w:after="0" w:line="360" w:lineRule="auto"/>
              <w:ind w:left="315" w:firstLine="0"/>
              <w:jc w:val="left"/>
              <w:textAlignment w:val="center"/>
            </w:pPr>
            <w:r>
              <w:t>A．60°</w:t>
            </w:r>
            <w:r>
              <w:tab/>
            </w:r>
            <w:r>
              <w:t>B．90°</w:t>
            </w:r>
            <w:r>
              <w:tab/>
            </w:r>
            <w:r>
              <w:t>C．120°</w:t>
            </w:r>
            <w:r>
              <w:tab/>
            </w:r>
            <w:r>
              <w:t>D．150°</w:t>
            </w:r>
          </w:p>
          <w:p w14:paraId="6E536B80">
            <w:pPr>
              <w:shd w:val="clear" w:color="auto" w:fill="F2F2F2"/>
              <w:spacing w:before="0" w:after="0" w:line="360" w:lineRule="auto"/>
              <w:ind w:left="315" w:firstLine="0"/>
              <w:jc w:val="left"/>
              <w:textAlignment w:val="center"/>
            </w:pPr>
            <w:r>
              <w:rPr>
                <w:color w:val="FF0000"/>
              </w:rPr>
              <w:t>【答案】A</w:t>
            </w:r>
          </w:p>
          <w:p w14:paraId="12BCCED5">
            <w:pPr>
              <w:shd w:val="clear" w:color="auto" w:fill="F2F2F2"/>
              <w:spacing w:before="0" w:after="0" w:line="360" w:lineRule="auto"/>
              <w:ind w:left="315" w:firstLine="0"/>
              <w:jc w:val="left"/>
              <w:textAlignment w:val="center"/>
            </w:pPr>
            <w:r>
              <w:rPr>
                <w:color w:val="FF0000"/>
              </w:rPr>
              <w:t>【详解】入射光线与平面镜的夹角为30°，则入射角为</w:t>
            </w:r>
          </w:p>
          <w:p w14:paraId="76D6F4DB">
            <w:pPr>
              <w:shd w:val="clear" w:color="auto" w:fill="F2F2F2"/>
              <w:spacing w:before="0" w:after="0" w:line="360" w:lineRule="auto"/>
              <w:ind w:left="315" w:firstLine="0"/>
              <w:jc w:val="center"/>
              <w:textAlignment w:val="center"/>
            </w:pPr>
            <w:r>
              <w:rPr>
                <w:color w:val="FF0000"/>
              </w:rPr>
              <w:object>
                <v:shape id="_x0000_i1030" o:spt="75" alt="eqId95fdd99ab49dd1504364a4c4f3829206" type="#_x0000_t75" style="height:12.55pt;width:64.2pt;" o:ole="t" filled="f" o:preferrelative="t" stroked="f" coordsize="21600,21600">
                  <v:path/>
                  <v:fill on="f" focussize="0,0"/>
                  <v:stroke on="f" joinstyle="miter"/>
                  <v:imagedata r:id="rId155" o:title="eqId95fdd99ab49dd1504364a4c4f3829206"/>
                  <o:lock v:ext="edit" aspectratio="t"/>
                  <w10:wrap type="none"/>
                  <w10:anchorlock/>
                </v:shape>
                <o:OLEObject Type="Embed" ProgID="Equation.DSMT4" ShapeID="_x0000_i1030" DrawAspect="Content" ObjectID="_1468075727" r:id="rId154">
                  <o:LockedField>false</o:LockedField>
                </o:OLEObject>
              </w:object>
            </w:r>
          </w:p>
          <w:p w14:paraId="0168FFAE">
            <w:pPr>
              <w:shd w:val="clear" w:color="auto" w:fill="F2F2F2"/>
              <w:spacing w:before="0" w:after="0" w:line="360" w:lineRule="auto"/>
              <w:ind w:left="315" w:firstLine="0"/>
              <w:jc w:val="left"/>
              <w:textAlignment w:val="center"/>
            </w:pPr>
            <w:r>
              <w:rPr>
                <w:color w:val="FF0000"/>
              </w:rPr>
              <w:t>反射角等于入射角，则反射角为60°。故A符合题意，BCD不符合题意。</w:t>
            </w:r>
          </w:p>
          <w:p w14:paraId="1DE334B0">
            <w:pPr>
              <w:shd w:val="clear" w:color="auto" w:fill="F2F2F2"/>
              <w:spacing w:before="0" w:after="0" w:line="360" w:lineRule="auto"/>
              <w:ind w:left="315" w:firstLine="0"/>
              <w:jc w:val="left"/>
              <w:textAlignment w:val="center"/>
            </w:pPr>
            <w:r>
              <w:rPr>
                <w:color w:val="FF0000"/>
              </w:rPr>
              <w:t>故选A。</w:t>
            </w:r>
          </w:p>
          <w:p w14:paraId="5EF59257">
            <w:pPr>
              <w:shd w:val="clear" w:color="auto" w:fill="auto"/>
              <w:spacing w:before="0" w:after="0" w:line="360" w:lineRule="auto"/>
              <w:ind w:left="315" w:hanging="315"/>
              <w:jc w:val="left"/>
              <w:textAlignment w:val="center"/>
            </w:pPr>
            <w:r>
              <w:t>6．游泳池边竖直墙上有一只挂钟（没有标明钟点数字的时钟，12 小时制），某同学看到了水中挂钟的像如图所示，挂钟指示的时间是（　　）</w:t>
            </w:r>
          </w:p>
          <w:p w14:paraId="063A49D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85825" cy="847725"/>
                  <wp:effectExtent l="0" t="0" r="0" b="0"/>
                  <wp:docPr id="73" name="图片 73" descr="@@@b926ede2-2e50-44f6-90b6-3ec3275f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b926ede2-2e50-44f6-90b6-3ec3275fd419"/>
                          <pic:cNvPicPr>
                            <a:picLocks noChangeAspect="1"/>
                          </pic:cNvPicPr>
                        </pic:nvPicPr>
                        <pic:blipFill>
                          <a:blip r:embed="rId156"/>
                          <a:stretch>
                            <a:fillRect/>
                          </a:stretch>
                        </pic:blipFill>
                        <pic:spPr>
                          <a:xfrm>
                            <a:off x="0" y="0"/>
                            <a:ext cx="885825" cy="847725"/>
                          </a:xfrm>
                          <a:prstGeom prst="rect">
                            <a:avLst/>
                          </a:prstGeom>
                        </pic:spPr>
                      </pic:pic>
                    </a:graphicData>
                  </a:graphic>
                </wp:inline>
              </w:drawing>
            </w:r>
          </w:p>
          <w:p w14:paraId="3337883C">
            <w:pPr>
              <w:shd w:val="clear" w:color="auto" w:fill="auto"/>
              <w:tabs>
                <w:tab w:val="left" w:pos="2078"/>
                <w:tab w:val="left" w:pos="4156"/>
                <w:tab w:val="left" w:pos="6234"/>
              </w:tabs>
              <w:spacing w:before="0" w:after="0" w:line="360" w:lineRule="auto"/>
              <w:ind w:left="315" w:firstLine="0"/>
              <w:jc w:val="left"/>
              <w:textAlignment w:val="center"/>
            </w:pPr>
            <w:r>
              <w:t>A．8：05</w:t>
            </w:r>
            <w:r>
              <w:tab/>
            </w:r>
            <w:r>
              <w:t>B．1：40</w:t>
            </w:r>
            <w:r>
              <w:tab/>
            </w:r>
            <w:r>
              <w:t>C．9：35</w:t>
            </w:r>
            <w:r>
              <w:tab/>
            </w:r>
            <w:r>
              <w:t>D．9：25</w:t>
            </w:r>
          </w:p>
          <w:p w14:paraId="2DF0AF62">
            <w:pPr>
              <w:shd w:val="clear" w:color="auto" w:fill="F2F2F2"/>
              <w:spacing w:before="0" w:after="0" w:line="360" w:lineRule="auto"/>
              <w:ind w:left="315" w:firstLine="0"/>
              <w:jc w:val="left"/>
              <w:textAlignment w:val="center"/>
            </w:pPr>
            <w:r>
              <w:rPr>
                <w:color w:val="FF0000"/>
              </w:rPr>
              <w:t>【答案】D</w:t>
            </w:r>
          </w:p>
          <w:p w14:paraId="7BB1C2A9">
            <w:pPr>
              <w:shd w:val="clear" w:color="auto" w:fill="F2F2F2"/>
              <w:spacing w:before="0" w:after="0" w:line="360" w:lineRule="auto"/>
              <w:ind w:left="315" w:firstLine="0"/>
              <w:jc w:val="left"/>
              <w:textAlignment w:val="center"/>
            </w:pPr>
            <w:r>
              <w:rPr>
                <w:color w:val="FF0000"/>
              </w:rPr>
              <w:t>【详解】某同学看到了水中挂钟的像，因为水面相当于平面镜，根据平面镜成像特点可知，像和物体关于平面镜对称，因此时针应指在9点和10点之间，分针应指在25分钟处，所以准确的时间应该是9点25分。故D符合题意，ABC不符合题意。</w:t>
            </w:r>
          </w:p>
          <w:p w14:paraId="3EFA63DE">
            <w:pPr>
              <w:shd w:val="clear" w:color="auto" w:fill="F2F2F2"/>
              <w:spacing w:before="0" w:after="0" w:line="360" w:lineRule="auto"/>
              <w:ind w:left="315" w:firstLine="0"/>
              <w:jc w:val="left"/>
              <w:textAlignment w:val="center"/>
            </w:pPr>
            <w:r>
              <w:rPr>
                <w:color w:val="FF0000"/>
              </w:rPr>
              <w:t>故选D。</w:t>
            </w:r>
          </w:p>
          <w:p w14:paraId="04AFF29A">
            <w:pPr>
              <w:shd w:val="clear" w:color="auto" w:fill="auto"/>
              <w:spacing w:before="0" w:after="0" w:line="360" w:lineRule="auto"/>
              <w:ind w:left="315" w:hanging="315"/>
              <w:jc w:val="left"/>
              <w:textAlignment w:val="center"/>
            </w:pPr>
            <w:r>
              <w:t>7．下列对声现象中四个实验的分析，正确的是（　　）</w:t>
            </w:r>
          </w:p>
          <w:p w14:paraId="4D734E6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18895"/>
                  <wp:effectExtent l="0" t="0" r="635" b="5080"/>
                  <wp:docPr id="74" name="图片 74" descr="@@@ce329836-0d45-46e7-ab2b-e3b308c8b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ce329836-0d45-46e7-ab2b-e3b308c8b22c"/>
                          <pic:cNvPicPr>
                            <a:picLocks noChangeAspect="1"/>
                          </pic:cNvPicPr>
                        </pic:nvPicPr>
                        <pic:blipFill>
                          <a:blip r:embed="rId157"/>
                          <a:stretch>
                            <a:fillRect/>
                          </a:stretch>
                        </pic:blipFill>
                        <pic:spPr>
                          <a:xfrm>
                            <a:off x="0" y="0"/>
                            <a:ext cx="5276800" cy="1319200"/>
                          </a:xfrm>
                          <a:prstGeom prst="rect">
                            <a:avLst/>
                          </a:prstGeom>
                        </pic:spPr>
                      </pic:pic>
                    </a:graphicData>
                  </a:graphic>
                </wp:inline>
              </w:drawing>
            </w:r>
          </w:p>
          <w:p w14:paraId="49585F0D">
            <w:pPr>
              <w:shd w:val="clear" w:color="auto" w:fill="auto"/>
              <w:spacing w:before="0" w:after="0" w:line="360" w:lineRule="auto"/>
              <w:ind w:left="315" w:firstLine="0"/>
              <w:jc w:val="left"/>
              <w:textAlignment w:val="center"/>
            </w:pPr>
            <w:r>
              <w:t>A．图甲中，正在发声的音叉轻触系在细绳上的乒乓球，乒乓球被弹开，说明声音的传播需要介质</w:t>
            </w:r>
          </w:p>
          <w:p w14:paraId="3A2E970C">
            <w:pPr>
              <w:shd w:val="clear" w:color="auto" w:fill="auto"/>
              <w:spacing w:before="0" w:after="0" w:line="360" w:lineRule="auto"/>
              <w:ind w:left="315" w:firstLine="0"/>
              <w:jc w:val="left"/>
              <w:textAlignment w:val="center"/>
            </w:pPr>
            <w:r>
              <w:t>B．图乙中，抽取玻璃罩内的空气，听到罩内的铃声减小，说明声音可以在真空中传播</w:t>
            </w:r>
          </w:p>
          <w:p w14:paraId="4B544B75">
            <w:pPr>
              <w:shd w:val="clear" w:color="auto" w:fill="auto"/>
              <w:spacing w:before="0" w:after="0" w:line="360" w:lineRule="auto"/>
              <w:ind w:left="315" w:firstLine="0"/>
              <w:jc w:val="left"/>
              <w:textAlignment w:val="center"/>
            </w:pPr>
            <w:r>
              <w:t>C．图丙中，把耳朵贴在桌面上，轻敲桌子，听到敲击声，说明声音只能在固体中传播</w:t>
            </w:r>
          </w:p>
          <w:p w14:paraId="084676EF">
            <w:pPr>
              <w:shd w:val="clear" w:color="auto" w:fill="auto"/>
              <w:spacing w:before="0" w:after="0" w:line="360" w:lineRule="auto"/>
              <w:ind w:left="315" w:firstLine="0"/>
              <w:jc w:val="left"/>
              <w:textAlignment w:val="center"/>
            </w:pPr>
            <w:r>
              <w:t>D．图丁中，8个相同的玻璃瓶中灌入不同高度的水，用相同的力敲击它们，从左到右音调越来越高</w:t>
            </w:r>
          </w:p>
          <w:p w14:paraId="6F2EC169">
            <w:pPr>
              <w:shd w:val="clear" w:color="auto" w:fill="F2F2F2"/>
              <w:spacing w:before="0" w:after="0" w:line="360" w:lineRule="auto"/>
              <w:ind w:left="315" w:firstLine="0"/>
              <w:jc w:val="left"/>
              <w:textAlignment w:val="center"/>
            </w:pPr>
            <w:r>
              <w:rPr>
                <w:color w:val="FF0000"/>
              </w:rPr>
              <w:t>【答案】D</w:t>
            </w:r>
          </w:p>
          <w:p w14:paraId="34757FA4">
            <w:pPr>
              <w:shd w:val="clear" w:color="auto" w:fill="F2F2F2"/>
              <w:spacing w:before="0" w:after="0" w:line="360" w:lineRule="auto"/>
              <w:ind w:left="315" w:firstLine="0"/>
              <w:jc w:val="left"/>
              <w:textAlignment w:val="center"/>
            </w:pPr>
            <w:r>
              <w:rPr>
                <w:color w:val="FF0000"/>
              </w:rPr>
              <w:t>【详解】A．图甲中，正在发声的音叉轻触系在细绳上的乒乓球，乒乓球被弹开，说明声音是由物体振动产生的，故A错误；</w:t>
            </w:r>
          </w:p>
          <w:p w14:paraId="60EBAE8D">
            <w:pPr>
              <w:shd w:val="clear" w:color="auto" w:fill="F2F2F2"/>
              <w:spacing w:before="0" w:after="0" w:line="360" w:lineRule="auto"/>
              <w:ind w:left="315" w:firstLine="0"/>
              <w:jc w:val="left"/>
              <w:textAlignment w:val="center"/>
            </w:pPr>
            <w:r>
              <w:rPr>
                <w:color w:val="FF0000"/>
              </w:rPr>
              <w:t>B．图乙中，抽取玻璃罩内的空气，听到罩内的铃声减小，说明声音的传播需要介质，声音不可以在真空中传播，故B错误；</w:t>
            </w:r>
          </w:p>
          <w:p w14:paraId="47ACF0EC">
            <w:pPr>
              <w:shd w:val="clear" w:color="auto" w:fill="F2F2F2"/>
              <w:spacing w:before="0" w:after="0" w:line="360" w:lineRule="auto"/>
              <w:ind w:left="315" w:firstLine="0"/>
              <w:jc w:val="left"/>
              <w:textAlignment w:val="center"/>
            </w:pPr>
            <w:r>
              <w:rPr>
                <w:color w:val="FF0000"/>
              </w:rPr>
              <w:t>C．图丙中，把耳朵贴在桌面上，轻敲桌子，听到敲击声，说明声音能在固体中传播，但不能说明声音只能在固体中传播，故C错误；</w:t>
            </w:r>
          </w:p>
          <w:p w14:paraId="5877135B">
            <w:pPr>
              <w:shd w:val="clear" w:color="auto" w:fill="F2F2F2"/>
              <w:spacing w:before="0" w:after="0" w:line="360" w:lineRule="auto"/>
              <w:ind w:left="315" w:firstLine="0"/>
              <w:jc w:val="left"/>
              <w:textAlignment w:val="center"/>
            </w:pPr>
            <w:r>
              <w:rPr>
                <w:color w:val="FF0000"/>
              </w:rPr>
              <w:t>D．图丁中，8个相同的玻璃瓶中灌入不同高度的水，从左到右水的量逐渐减少，用相同的力敲击它们，振动频率逐渐变大，所以从左到右音调越来越高，故D正确。</w:t>
            </w:r>
          </w:p>
          <w:p w14:paraId="66747904">
            <w:pPr>
              <w:shd w:val="clear" w:color="auto" w:fill="F2F2F2"/>
              <w:spacing w:before="0" w:after="0" w:line="360" w:lineRule="auto"/>
              <w:ind w:left="315" w:firstLine="0"/>
              <w:jc w:val="left"/>
              <w:textAlignment w:val="center"/>
            </w:pPr>
            <w:r>
              <w:rPr>
                <w:color w:val="FF0000"/>
              </w:rPr>
              <w:t>故选D。</w:t>
            </w:r>
          </w:p>
          <w:p w14:paraId="6E04422F">
            <w:pPr>
              <w:shd w:val="clear" w:color="auto" w:fill="auto"/>
              <w:spacing w:before="0" w:after="0" w:line="360" w:lineRule="auto"/>
              <w:ind w:left="315" w:hanging="315"/>
              <w:jc w:val="left"/>
              <w:textAlignment w:val="center"/>
            </w:pPr>
            <w:r>
              <w:t>8．如图所示，两条光线会聚于主光轴</w:t>
            </w:r>
            <w:r>
              <w:rPr>
                <w:rFonts w:ascii="Times New Roman" w:hAnsi="Times New Roman" w:eastAsia="Times New Roman" w:cs="Times New Roman"/>
                <w:i/>
              </w:rPr>
              <w:t>MN</w:t>
            </w:r>
            <w:r>
              <w:t>上的</w:t>
            </w:r>
            <w:r>
              <w:rPr>
                <w:rFonts w:ascii="Times New Roman" w:hAnsi="Times New Roman" w:eastAsia="Times New Roman" w:cs="Times New Roman"/>
                <w:i/>
              </w:rPr>
              <w:t>b</w:t>
            </w:r>
            <w:r>
              <w:t>点，在虚线框内放入甲透镜后，光线将会聚于主光轴</w:t>
            </w:r>
            <w:r>
              <w:rPr>
                <w:rFonts w:ascii="Times New Roman" w:hAnsi="Times New Roman" w:eastAsia="Times New Roman" w:cs="Times New Roman"/>
                <w:i/>
              </w:rPr>
              <w:t>MN</w:t>
            </w:r>
            <w:r>
              <w:t>上的</w:t>
            </w:r>
            <w:r>
              <w:rPr>
                <w:rFonts w:ascii="Times New Roman" w:hAnsi="Times New Roman" w:eastAsia="Times New Roman" w:cs="Times New Roman"/>
                <w:i/>
              </w:rPr>
              <w:t>c</w:t>
            </w:r>
            <w:r>
              <w:t>点；在虚线框内放入乙透镜后，光线将会聚于主光轴</w:t>
            </w:r>
            <w:r>
              <w:rPr>
                <w:rFonts w:ascii="Times New Roman" w:hAnsi="Times New Roman" w:eastAsia="Times New Roman" w:cs="Times New Roman"/>
                <w:i/>
              </w:rPr>
              <w:t>MN</w:t>
            </w:r>
            <w:r>
              <w:t>上的</w:t>
            </w:r>
            <w:r>
              <w:rPr>
                <w:rFonts w:ascii="Times New Roman" w:hAnsi="Times New Roman" w:eastAsia="Times New Roman" w:cs="Times New Roman"/>
                <w:i/>
              </w:rPr>
              <w:t>a</w:t>
            </w:r>
            <w:r>
              <w:t>点，则（　　）</w:t>
            </w:r>
          </w:p>
          <w:p w14:paraId="51CFC7A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009650"/>
                  <wp:effectExtent l="0" t="0" r="0" b="0"/>
                  <wp:docPr id="75" name="图片 75" descr="@@@6dfccc71-c9d2-4c20-95d5-6fcff8781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6dfccc71-c9d2-4c20-95d5-6fcff8781e00"/>
                          <pic:cNvPicPr>
                            <a:picLocks noChangeAspect="1"/>
                          </pic:cNvPicPr>
                        </pic:nvPicPr>
                        <pic:blipFill>
                          <a:blip r:embed="rId158"/>
                          <a:stretch>
                            <a:fillRect/>
                          </a:stretch>
                        </pic:blipFill>
                        <pic:spPr>
                          <a:xfrm>
                            <a:off x="0" y="0"/>
                            <a:ext cx="2124075" cy="1009650"/>
                          </a:xfrm>
                          <a:prstGeom prst="rect">
                            <a:avLst/>
                          </a:prstGeom>
                        </pic:spPr>
                      </pic:pic>
                    </a:graphicData>
                  </a:graphic>
                </wp:inline>
              </w:drawing>
            </w:r>
          </w:p>
          <w:p w14:paraId="6D546D6E">
            <w:pPr>
              <w:shd w:val="clear" w:color="auto" w:fill="auto"/>
              <w:spacing w:before="0" w:after="0" w:line="360" w:lineRule="auto"/>
              <w:ind w:left="315" w:firstLine="0"/>
              <w:jc w:val="left"/>
              <w:textAlignment w:val="center"/>
            </w:pPr>
            <w:r>
              <w:t>A．甲是凸透镜，乙是凸透镜</w:t>
            </w:r>
          </w:p>
          <w:p w14:paraId="56FD1BF6">
            <w:pPr>
              <w:shd w:val="clear" w:color="auto" w:fill="auto"/>
              <w:spacing w:before="0" w:after="0" w:line="360" w:lineRule="auto"/>
              <w:ind w:left="315" w:firstLine="0"/>
              <w:jc w:val="left"/>
              <w:textAlignment w:val="center"/>
            </w:pPr>
            <w:r>
              <w:t>B．甲是凹透镜，乙是凸透镜</w:t>
            </w:r>
          </w:p>
          <w:p w14:paraId="315EB2DE">
            <w:pPr>
              <w:shd w:val="clear" w:color="auto" w:fill="auto"/>
              <w:spacing w:before="0" w:after="0" w:line="360" w:lineRule="auto"/>
              <w:ind w:left="315" w:firstLine="0"/>
              <w:jc w:val="left"/>
              <w:textAlignment w:val="center"/>
            </w:pPr>
            <w:r>
              <w:t>C．甲是凸透镜，乙是凹透镜</w:t>
            </w:r>
          </w:p>
          <w:p w14:paraId="72008316">
            <w:pPr>
              <w:shd w:val="clear" w:color="auto" w:fill="auto"/>
              <w:spacing w:before="0" w:after="0" w:line="360" w:lineRule="auto"/>
              <w:ind w:left="315" w:firstLine="0"/>
              <w:jc w:val="left"/>
              <w:textAlignment w:val="center"/>
            </w:pPr>
            <w:r>
              <w:t>D．甲是凹透镜，乙是凹透镜</w:t>
            </w:r>
          </w:p>
          <w:p w14:paraId="668AC93D">
            <w:pPr>
              <w:shd w:val="clear" w:color="auto" w:fill="F2F2F2"/>
              <w:spacing w:before="0" w:after="0" w:line="360" w:lineRule="auto"/>
              <w:ind w:left="315" w:firstLine="0"/>
              <w:jc w:val="left"/>
              <w:textAlignment w:val="center"/>
            </w:pPr>
            <w:r>
              <w:rPr>
                <w:color w:val="FF0000"/>
              </w:rPr>
              <w:t>【答案】B</w:t>
            </w:r>
          </w:p>
          <w:p w14:paraId="0ABB2651">
            <w:pPr>
              <w:shd w:val="clear" w:color="auto" w:fill="F2F2F2"/>
              <w:spacing w:before="0" w:after="0" w:line="360" w:lineRule="auto"/>
              <w:ind w:left="315" w:firstLine="0"/>
              <w:jc w:val="left"/>
              <w:textAlignment w:val="center"/>
            </w:pPr>
            <w:r>
              <w:rPr>
                <w:color w:val="FF0000"/>
              </w:rPr>
              <w:t>【详解】由图知，光会聚于</w:t>
            </w:r>
            <w:r>
              <w:rPr>
                <w:i/>
                <w:color w:val="FF0000"/>
              </w:rPr>
              <w:t>b</w:t>
            </w:r>
            <w:r>
              <w:rPr>
                <w:color w:val="FF0000"/>
              </w:rPr>
              <w:t>点；光经过甲透镜后会聚在右侧的</w:t>
            </w:r>
            <w:r>
              <w:rPr>
                <w:i/>
                <w:color w:val="FF0000"/>
              </w:rPr>
              <w:t>c</w:t>
            </w:r>
            <w:r>
              <w:rPr>
                <w:color w:val="FF0000"/>
              </w:rPr>
              <w:t>点，折射光线与原来的入射光线相比，相交延后了，说明甲透镜对光线有发散作用，是凹透镜；经过乙透镜后会聚在左侧的</w:t>
            </w:r>
            <w:r>
              <w:rPr>
                <w:i/>
                <w:color w:val="FF0000"/>
              </w:rPr>
              <w:t>a</w:t>
            </w:r>
            <w:r>
              <w:rPr>
                <w:color w:val="FF0000"/>
              </w:rPr>
              <w:t>点，折射光线与原来的入射光线相比，相交提前了，说明乙透镜对光线有会聚作用，是凸透镜。故ACD不符合题意；B符合题意。</w:t>
            </w:r>
          </w:p>
          <w:p w14:paraId="71B1A81F">
            <w:pPr>
              <w:shd w:val="clear" w:color="auto" w:fill="F2F2F2"/>
              <w:spacing w:before="0" w:after="0" w:line="360" w:lineRule="auto"/>
              <w:ind w:left="315" w:firstLine="0"/>
              <w:jc w:val="left"/>
              <w:textAlignment w:val="center"/>
            </w:pPr>
            <w:r>
              <w:rPr>
                <w:color w:val="FF0000"/>
              </w:rPr>
              <w:t>故选B。</w:t>
            </w:r>
          </w:p>
          <w:p w14:paraId="6B499B6C">
            <w:pPr>
              <w:shd w:val="clear" w:color="auto" w:fill="auto"/>
              <w:spacing w:before="0" w:after="0" w:line="360" w:lineRule="auto"/>
              <w:ind w:left="315" w:hanging="315"/>
              <w:jc w:val="left"/>
              <w:textAlignment w:val="center"/>
            </w:pPr>
            <w:r>
              <w:t>9．夜晚的扬子公园，悬挂在高处的灯筒在地面上投射出红花绿叶的美丽图案。灯筒结构如图所示：不透明外壳内有一白炽灯，灯筒底部为带有彩色图案的玻璃。若将灯筒内白炽灯更换为绿色光源，灯筒将在地面上投射出（　　）</w:t>
            </w:r>
          </w:p>
          <w:p w14:paraId="687878F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704975"/>
                  <wp:effectExtent l="0" t="0" r="0" b="0"/>
                  <wp:docPr id="76" name="图片 76" descr="@@@4bcf6021-d9db-4b32-9223-b9876cc6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4bcf6021-d9db-4b32-9223-b9876cc61391"/>
                          <pic:cNvPicPr>
                            <a:picLocks noChangeAspect="1"/>
                          </pic:cNvPicPr>
                        </pic:nvPicPr>
                        <pic:blipFill>
                          <a:blip r:embed="rId159"/>
                          <a:stretch>
                            <a:fillRect/>
                          </a:stretch>
                        </pic:blipFill>
                        <pic:spPr>
                          <a:xfrm>
                            <a:off x="0" y="0"/>
                            <a:ext cx="1257300" cy="1704975"/>
                          </a:xfrm>
                          <a:prstGeom prst="rect">
                            <a:avLst/>
                          </a:prstGeom>
                        </pic:spPr>
                      </pic:pic>
                    </a:graphicData>
                  </a:graphic>
                </wp:inline>
              </w:drawing>
            </w:r>
          </w:p>
          <w:p w14:paraId="7FAB1555">
            <w:pPr>
              <w:shd w:val="clear" w:color="auto" w:fill="auto"/>
              <w:tabs>
                <w:tab w:val="left" w:pos="2078"/>
                <w:tab w:val="left" w:pos="4156"/>
                <w:tab w:val="left" w:pos="6234"/>
              </w:tabs>
              <w:spacing w:before="0" w:after="0" w:line="360" w:lineRule="auto"/>
              <w:ind w:left="315" w:firstLine="0"/>
              <w:jc w:val="left"/>
              <w:textAlignment w:val="center"/>
            </w:pPr>
            <w:r>
              <w:t>A．红花黑叶</w:t>
            </w:r>
            <w:r>
              <w:tab/>
            </w:r>
            <w:r>
              <w:t>B．黑花绿叶</w:t>
            </w:r>
            <w:r>
              <w:tab/>
            </w:r>
            <w:r>
              <w:t>C．红花绿叶</w:t>
            </w:r>
            <w:r>
              <w:tab/>
            </w:r>
            <w:r>
              <w:t>D．黑花黑叶</w:t>
            </w:r>
          </w:p>
          <w:p w14:paraId="19D94F74">
            <w:pPr>
              <w:shd w:val="clear" w:color="auto" w:fill="F2F2F2"/>
              <w:spacing w:before="0" w:after="0" w:line="360" w:lineRule="auto"/>
              <w:ind w:left="315" w:firstLine="0"/>
              <w:jc w:val="left"/>
              <w:textAlignment w:val="center"/>
            </w:pPr>
            <w:r>
              <w:rPr>
                <w:color w:val="FF0000"/>
              </w:rPr>
              <w:t>【答案】B</w:t>
            </w:r>
          </w:p>
          <w:p w14:paraId="02952DB5">
            <w:pPr>
              <w:shd w:val="clear" w:color="auto" w:fill="F2F2F2"/>
              <w:spacing w:before="0" w:after="0" w:line="360" w:lineRule="auto"/>
              <w:ind w:left="315" w:firstLine="0"/>
              <w:jc w:val="left"/>
              <w:textAlignment w:val="center"/>
            </w:pPr>
            <w:r>
              <w:rPr>
                <w:color w:val="FF0000"/>
              </w:rPr>
              <w:t>【详解】透明物体的颜色由它透过的色光决定，只透过与它颜色相同的光，其它色光都吸收。由题意可知灯筒底部的玻璃图案是红花绿叶，白炽灯发出的是七种色光混合而成白光，照射到红色的花上只透过红光，照射到绿色的叶上只透过绿光，所以会出现红花绿叶的图案。当白炽灯更换为绿色光源时，照射到红色的花上会被吸收，所以能看到黑色的花；照射到绿叶上时，绿色光透过，所以叶仍是绿色，故ACD不符合题意；B符合题意。</w:t>
            </w:r>
          </w:p>
          <w:p w14:paraId="26BD2D09">
            <w:pPr>
              <w:shd w:val="clear" w:color="auto" w:fill="F2F2F2"/>
              <w:spacing w:before="0" w:after="0" w:line="360" w:lineRule="auto"/>
              <w:ind w:left="315" w:firstLine="0"/>
              <w:jc w:val="left"/>
              <w:textAlignment w:val="center"/>
            </w:pPr>
            <w:r>
              <w:rPr>
                <w:color w:val="FF0000"/>
              </w:rPr>
              <w:t>故选B。</w:t>
            </w:r>
          </w:p>
          <w:p w14:paraId="0414E5A7">
            <w:pPr>
              <w:shd w:val="clear" w:color="auto" w:fill="auto"/>
              <w:spacing w:before="0" w:after="0" w:line="360" w:lineRule="auto"/>
              <w:ind w:left="420" w:hanging="420"/>
              <w:jc w:val="left"/>
              <w:textAlignment w:val="center"/>
            </w:pPr>
            <w:r>
              <w:t>10．太阳的能量以光的形式辐射到地球，实验表明，有些光人眼是看不见的。下列关于不可见光的说法，正确的是（　　）</w:t>
            </w:r>
          </w:p>
          <w:p w14:paraId="7A25A809">
            <w:pPr>
              <w:shd w:val="clear" w:color="auto" w:fill="auto"/>
              <w:spacing w:before="0" w:after="0" w:line="360" w:lineRule="auto"/>
              <w:ind w:left="420" w:firstLine="0"/>
              <w:jc w:val="left"/>
              <w:textAlignment w:val="center"/>
            </w:pPr>
            <w:r>
              <w:t>A．餐馆里常用紫外线来消毒杀菌</w:t>
            </w:r>
          </w:p>
          <w:p w14:paraId="0C6A21B9">
            <w:pPr>
              <w:shd w:val="clear" w:color="auto" w:fill="auto"/>
              <w:spacing w:before="0" w:after="0" w:line="360" w:lineRule="auto"/>
              <w:ind w:left="420" w:firstLine="0"/>
              <w:jc w:val="left"/>
              <w:textAlignment w:val="center"/>
            </w:pPr>
            <w:r>
              <w:t>B．电视机遥控器是利用紫外线来工作</w:t>
            </w:r>
          </w:p>
          <w:p w14:paraId="72108576">
            <w:pPr>
              <w:shd w:val="clear" w:color="auto" w:fill="auto"/>
              <w:spacing w:before="0" w:after="0" w:line="360" w:lineRule="auto"/>
              <w:ind w:left="420" w:firstLine="0"/>
              <w:jc w:val="left"/>
              <w:textAlignment w:val="center"/>
            </w:pPr>
            <w:r>
              <w:t>C．只有太阳能辐射红外线</w:t>
            </w:r>
          </w:p>
          <w:p w14:paraId="03D16DA8">
            <w:pPr>
              <w:shd w:val="clear" w:color="auto" w:fill="auto"/>
              <w:spacing w:before="0" w:after="0" w:line="360" w:lineRule="auto"/>
              <w:ind w:left="420" w:firstLine="0"/>
              <w:jc w:val="left"/>
              <w:textAlignment w:val="center"/>
            </w:pPr>
            <w:r>
              <w:t>D．验钞机利用红外线来鉴别纸币的真伪</w:t>
            </w:r>
          </w:p>
          <w:p w14:paraId="45B3F859">
            <w:pPr>
              <w:shd w:val="clear" w:color="auto" w:fill="F2F2F2"/>
              <w:spacing w:before="0" w:after="0" w:line="360" w:lineRule="auto"/>
              <w:ind w:left="420" w:firstLine="0"/>
              <w:jc w:val="left"/>
              <w:textAlignment w:val="center"/>
            </w:pPr>
            <w:r>
              <w:rPr>
                <w:color w:val="FF0000"/>
              </w:rPr>
              <w:t>【答案】A</w:t>
            </w:r>
          </w:p>
          <w:p w14:paraId="3180EB2A">
            <w:pPr>
              <w:shd w:val="clear" w:color="auto" w:fill="F2F2F2"/>
              <w:spacing w:before="0" w:after="0" w:line="360" w:lineRule="auto"/>
              <w:ind w:left="420" w:firstLine="0"/>
              <w:jc w:val="left"/>
              <w:textAlignment w:val="center"/>
            </w:pPr>
            <w:r>
              <w:rPr>
                <w:color w:val="FF0000"/>
              </w:rPr>
              <w:t>【详解】A．紫外线能杀死微生物，可用来消毒杀菌，故A正确；</w:t>
            </w:r>
          </w:p>
          <w:p w14:paraId="4FACFBE7">
            <w:pPr>
              <w:shd w:val="clear" w:color="auto" w:fill="F2F2F2"/>
              <w:spacing w:before="0" w:after="0" w:line="360" w:lineRule="auto"/>
              <w:ind w:left="420" w:firstLine="0"/>
              <w:jc w:val="left"/>
              <w:textAlignment w:val="center"/>
            </w:pPr>
            <w:r>
              <w:rPr>
                <w:color w:val="FF0000"/>
              </w:rPr>
              <w:t>B．红外线可以用来遥控，电视机遥控器是利用红外线来工作，故B错误；</w:t>
            </w:r>
          </w:p>
          <w:p w14:paraId="14FA2111">
            <w:pPr>
              <w:shd w:val="clear" w:color="auto" w:fill="F2F2F2"/>
              <w:spacing w:before="0" w:after="0" w:line="360" w:lineRule="auto"/>
              <w:ind w:left="420" w:firstLine="0"/>
              <w:jc w:val="left"/>
              <w:textAlignment w:val="center"/>
            </w:pPr>
            <w:r>
              <w:rPr>
                <w:color w:val="FF0000"/>
              </w:rPr>
              <w:t>C．一切物体都能辐射红外线，且温度越高，辐射的红外线越强，所以不只有太阳能辐射红外线，故C错误；</w:t>
            </w:r>
          </w:p>
          <w:p w14:paraId="125DD9D1">
            <w:pPr>
              <w:shd w:val="clear" w:color="auto" w:fill="F2F2F2"/>
              <w:spacing w:before="0" w:after="0" w:line="360" w:lineRule="auto"/>
              <w:ind w:left="420" w:firstLine="0"/>
              <w:jc w:val="left"/>
              <w:textAlignment w:val="center"/>
            </w:pPr>
            <w:r>
              <w:rPr>
                <w:color w:val="FF0000"/>
              </w:rPr>
              <w:t>D．紫外线能使荧光物质发光，验钞机利用紫外线来鉴别纸币的真伪，故D错误。</w:t>
            </w:r>
          </w:p>
          <w:p w14:paraId="541E63B5">
            <w:pPr>
              <w:shd w:val="clear" w:color="auto" w:fill="F2F2F2"/>
              <w:spacing w:before="0" w:after="0" w:line="360" w:lineRule="auto"/>
              <w:ind w:left="420" w:firstLine="0"/>
              <w:jc w:val="left"/>
              <w:textAlignment w:val="center"/>
            </w:pPr>
            <w:r>
              <w:rPr>
                <w:color w:val="FF0000"/>
              </w:rPr>
              <w:t>故选A。</w:t>
            </w:r>
          </w:p>
          <w:p w14:paraId="17E00F9F">
            <w:pPr>
              <w:shd w:val="clear" w:color="auto" w:fill="auto"/>
              <w:spacing w:before="0" w:after="0" w:line="360" w:lineRule="auto"/>
              <w:ind w:left="420" w:hanging="420"/>
              <w:jc w:val="left"/>
              <w:textAlignment w:val="center"/>
            </w:pPr>
            <w:r>
              <w:t>11．有一个望远镜，其物镜和目镜都是凸透镜。下列关于它的说法正确的是（　　）</w:t>
            </w:r>
          </w:p>
          <w:p w14:paraId="3FB012B1">
            <w:pPr>
              <w:shd w:val="clear" w:color="auto" w:fill="auto"/>
              <w:spacing w:before="0" w:after="0" w:line="360" w:lineRule="auto"/>
              <w:ind w:left="420" w:firstLine="0"/>
              <w:jc w:val="left"/>
              <w:textAlignment w:val="center"/>
            </w:pPr>
            <w:r>
              <w:t>A．目镜起到了放大镜的作用</w:t>
            </w:r>
          </w:p>
          <w:p w14:paraId="63006D53">
            <w:pPr>
              <w:shd w:val="clear" w:color="auto" w:fill="auto"/>
              <w:spacing w:before="0" w:after="0" w:line="360" w:lineRule="auto"/>
              <w:ind w:left="420" w:firstLine="0"/>
              <w:jc w:val="left"/>
              <w:textAlignment w:val="center"/>
            </w:pPr>
            <w:r>
              <w:t>B．远处的物体通过物镜成倒立、放大的实像</w:t>
            </w:r>
          </w:p>
          <w:p w14:paraId="738A9230">
            <w:pPr>
              <w:shd w:val="clear" w:color="auto" w:fill="auto"/>
              <w:spacing w:before="0" w:after="0" w:line="360" w:lineRule="auto"/>
              <w:ind w:left="420" w:firstLine="0"/>
              <w:jc w:val="left"/>
              <w:textAlignment w:val="center"/>
            </w:pPr>
            <w:r>
              <w:t>C．望远镜的口径越小，同一个物体成像越清晰</w:t>
            </w:r>
          </w:p>
          <w:p w14:paraId="30A7F7EF">
            <w:pPr>
              <w:shd w:val="clear" w:color="auto" w:fill="auto"/>
              <w:spacing w:before="0" w:after="0" w:line="360" w:lineRule="auto"/>
              <w:ind w:left="420" w:firstLine="0"/>
              <w:jc w:val="left"/>
              <w:textAlignment w:val="center"/>
            </w:pPr>
            <w:r>
              <w:t>D．使用望远镜看物体时，最后看到的是实像</w:t>
            </w:r>
          </w:p>
          <w:p w14:paraId="33F3E0A5">
            <w:pPr>
              <w:shd w:val="clear" w:color="auto" w:fill="F2F2F2"/>
              <w:spacing w:before="0" w:after="0" w:line="360" w:lineRule="auto"/>
              <w:ind w:left="420" w:firstLine="0"/>
              <w:jc w:val="left"/>
              <w:textAlignment w:val="center"/>
            </w:pPr>
            <w:r>
              <w:rPr>
                <w:color w:val="FF0000"/>
              </w:rPr>
              <w:t>【答案】A</w:t>
            </w:r>
          </w:p>
          <w:p w14:paraId="5400445A">
            <w:pPr>
              <w:shd w:val="clear" w:color="auto" w:fill="F2F2F2"/>
              <w:spacing w:before="0" w:after="0" w:line="360" w:lineRule="auto"/>
              <w:ind w:left="420" w:firstLine="0"/>
              <w:jc w:val="left"/>
              <w:textAlignment w:val="center"/>
            </w:pPr>
            <w:r>
              <w:rPr>
                <w:color w:val="FF0000"/>
              </w:rPr>
              <w:t>【详解】A．目镜成正立、放大的虚像，起到了放大镜的作用，故A正确；</w:t>
            </w:r>
          </w:p>
          <w:p w14:paraId="0C55B9CA">
            <w:pPr>
              <w:shd w:val="clear" w:color="auto" w:fill="F2F2F2"/>
              <w:spacing w:before="0" w:after="0" w:line="360" w:lineRule="auto"/>
              <w:ind w:left="420" w:firstLine="0"/>
              <w:jc w:val="left"/>
              <w:textAlignment w:val="center"/>
            </w:pPr>
            <w:r>
              <w:rPr>
                <w:color w:val="FF0000"/>
              </w:rPr>
              <w:t>B．远处的物体在物镜的二倍焦距之外，通过物镜成倒立、缩小的实像，故B错误；</w:t>
            </w:r>
          </w:p>
          <w:p w14:paraId="3F5A9FE8">
            <w:pPr>
              <w:shd w:val="clear" w:color="auto" w:fill="F2F2F2"/>
              <w:spacing w:before="0" w:after="0" w:line="360" w:lineRule="auto"/>
              <w:ind w:left="420" w:firstLine="0"/>
              <w:jc w:val="left"/>
              <w:textAlignment w:val="center"/>
            </w:pPr>
            <w:r>
              <w:rPr>
                <w:color w:val="FF0000"/>
              </w:rPr>
              <w:t>C．望远镜的口径越大，会聚的光线越多，则同一个物体成像越清晰，故C错误；</w:t>
            </w:r>
          </w:p>
          <w:p w14:paraId="568B5B81">
            <w:pPr>
              <w:shd w:val="clear" w:color="auto" w:fill="F2F2F2"/>
              <w:spacing w:before="0" w:after="0" w:line="360" w:lineRule="auto"/>
              <w:ind w:left="420" w:firstLine="0"/>
              <w:jc w:val="left"/>
              <w:textAlignment w:val="center"/>
            </w:pPr>
            <w:r>
              <w:rPr>
                <w:color w:val="FF0000"/>
              </w:rPr>
              <w:t>D．使用望远镜看物体时，物镜成缩小的实像，目镜成放大的虚像，所以最后看到的是虚像，故D错误。</w:t>
            </w:r>
          </w:p>
          <w:p w14:paraId="29278E98">
            <w:pPr>
              <w:shd w:val="clear" w:color="auto" w:fill="F2F2F2"/>
              <w:spacing w:before="0" w:after="0" w:line="360" w:lineRule="auto"/>
              <w:ind w:left="420" w:firstLine="0"/>
              <w:jc w:val="left"/>
              <w:textAlignment w:val="center"/>
            </w:pPr>
            <w:r>
              <w:rPr>
                <w:color w:val="FF0000"/>
              </w:rPr>
              <w:t>故选A。</w:t>
            </w:r>
          </w:p>
          <w:p w14:paraId="0F5C5842">
            <w:pPr>
              <w:shd w:val="clear" w:color="auto" w:fill="auto"/>
              <w:spacing w:before="0" w:after="0" w:line="360" w:lineRule="auto"/>
              <w:ind w:left="420" w:hanging="420"/>
              <w:jc w:val="left"/>
              <w:textAlignment w:val="center"/>
            </w:pPr>
            <w:r>
              <w:t>12．为了监督司机遵守限速规定，交管部门在公路上设置了固定测速仪。如图所示，汽车向放置在路中的测速仪匀速驶来，测速仪向汽车发出两次短促的（超声波）信号，第一次发出信号到测速仪接收到信号用时0.5s，第二次发出信号到测速仪接收到信号用时0.3s，若发出两次信号的时间间隔是0.9s，超声波的速度是340m/s。则（　　）</w:t>
            </w:r>
          </w:p>
          <w:p w14:paraId="77DCDC0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43275" cy="676275"/>
                  <wp:effectExtent l="0" t="0" r="0" b="0"/>
                  <wp:docPr id="77" name="图片 77" descr="@@@75190e98-414f-4f2c-a976-28192265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75190e98-414f-4f2c-a976-281922653889"/>
                          <pic:cNvPicPr>
                            <a:picLocks noChangeAspect="1"/>
                          </pic:cNvPicPr>
                        </pic:nvPicPr>
                        <pic:blipFill>
                          <a:blip r:embed="rId160"/>
                          <a:stretch>
                            <a:fillRect/>
                          </a:stretch>
                        </pic:blipFill>
                        <pic:spPr>
                          <a:xfrm>
                            <a:off x="0" y="0"/>
                            <a:ext cx="3343275" cy="676275"/>
                          </a:xfrm>
                          <a:prstGeom prst="rect">
                            <a:avLst/>
                          </a:prstGeom>
                        </pic:spPr>
                      </pic:pic>
                    </a:graphicData>
                  </a:graphic>
                </wp:inline>
              </w:drawing>
            </w:r>
          </w:p>
          <w:p w14:paraId="4F9B9CDC">
            <w:pPr>
              <w:shd w:val="clear" w:color="auto" w:fill="auto"/>
              <w:spacing w:before="0" w:after="0" w:line="360" w:lineRule="auto"/>
              <w:ind w:left="420" w:firstLine="0"/>
              <w:jc w:val="left"/>
              <w:textAlignment w:val="center"/>
            </w:pPr>
            <w:r>
              <w:t>A．汽车接收到第一次信号时，距测速仪170m</w:t>
            </w:r>
          </w:p>
          <w:p w14:paraId="17823B5B">
            <w:pPr>
              <w:shd w:val="clear" w:color="auto" w:fill="auto"/>
              <w:spacing w:before="0" w:after="0" w:line="360" w:lineRule="auto"/>
              <w:ind w:left="420" w:firstLine="0"/>
              <w:jc w:val="left"/>
              <w:textAlignment w:val="center"/>
            </w:pPr>
            <w:r>
              <w:t>B．汽车接收到第二次信号时，距测速仪50m</w:t>
            </w:r>
          </w:p>
          <w:p w14:paraId="2C2DE944">
            <w:pPr>
              <w:shd w:val="clear" w:color="auto" w:fill="auto"/>
              <w:spacing w:before="0" w:after="0" w:line="360" w:lineRule="auto"/>
              <w:ind w:left="420" w:firstLine="0"/>
              <w:jc w:val="left"/>
              <w:textAlignment w:val="center"/>
            </w:pPr>
            <w:r>
              <w:t>C．汽车的速度是26.2m/s</w:t>
            </w:r>
          </w:p>
          <w:p w14:paraId="15E3FE49">
            <w:pPr>
              <w:shd w:val="clear" w:color="auto" w:fill="auto"/>
              <w:spacing w:before="0" w:after="0" w:line="360" w:lineRule="auto"/>
              <w:ind w:left="420" w:firstLine="0"/>
              <w:jc w:val="left"/>
              <w:textAlignment w:val="center"/>
            </w:pPr>
            <w:r>
              <w:t>D．汽车的速度是42.5m/s</w:t>
            </w:r>
          </w:p>
          <w:p w14:paraId="0952D255">
            <w:pPr>
              <w:shd w:val="clear" w:color="auto" w:fill="F2F2F2"/>
              <w:spacing w:before="0" w:after="0" w:line="360" w:lineRule="auto"/>
              <w:ind w:left="420" w:firstLine="0"/>
              <w:jc w:val="left"/>
              <w:textAlignment w:val="center"/>
            </w:pPr>
            <w:r>
              <w:rPr>
                <w:color w:val="FF0000"/>
              </w:rPr>
              <w:t>【答案】D</w:t>
            </w:r>
          </w:p>
          <w:p w14:paraId="399ABC5E">
            <w:pPr>
              <w:shd w:val="clear" w:color="auto" w:fill="F2F2F2"/>
              <w:spacing w:before="0" w:after="0" w:line="360" w:lineRule="auto"/>
              <w:ind w:left="420" w:firstLine="0"/>
              <w:jc w:val="left"/>
              <w:textAlignment w:val="center"/>
            </w:pPr>
            <w:r>
              <w:rPr>
                <w:color w:val="FF0000"/>
              </w:rPr>
              <w:t>【详解】第一次发出信号到测速仪接收到信号用时0.5s，所以第一次信号到达汽车的时间为</w:t>
            </w:r>
          </w:p>
          <w:p w14:paraId="4E7D61CF">
            <w:pPr>
              <w:shd w:val="clear" w:color="auto" w:fill="F2F2F2"/>
              <w:spacing w:before="0" w:after="0" w:line="360" w:lineRule="auto"/>
              <w:ind w:left="420" w:firstLine="0"/>
              <w:jc w:val="center"/>
              <w:textAlignment w:val="center"/>
            </w:pPr>
            <w:r>
              <w:rPr>
                <w:color w:val="FF0000"/>
              </w:rPr>
              <w:object>
                <v:shape id="_x0000_i1031" o:spt="75" alt="eqId9b59bb463030d7640f0bc15791256c56" type="#_x0000_t75" style="height:27.1pt;width:72.1pt;" o:ole="t" filled="f" o:preferrelative="t" stroked="f" coordsize="21600,21600">
                  <v:path/>
                  <v:fill on="f" focussize="0,0"/>
                  <v:stroke on="f" joinstyle="miter"/>
                  <v:imagedata r:id="rId162" o:title="eqId9b59bb463030d7640f0bc15791256c56"/>
                  <o:lock v:ext="edit" aspectratio="t"/>
                  <w10:wrap type="none"/>
                  <w10:anchorlock/>
                </v:shape>
                <o:OLEObject Type="Embed" ProgID="Equation.DSMT4" ShapeID="_x0000_i1031" DrawAspect="Content" ObjectID="_1468075728" r:id="rId161">
                  <o:LockedField>false</o:LockedField>
                </o:OLEObject>
              </w:object>
            </w:r>
          </w:p>
          <w:p w14:paraId="0512C9F6">
            <w:pPr>
              <w:shd w:val="clear" w:color="auto" w:fill="F2F2F2"/>
              <w:spacing w:before="0" w:after="0" w:line="360" w:lineRule="auto"/>
              <w:ind w:left="420" w:firstLine="0"/>
              <w:jc w:val="left"/>
              <w:textAlignment w:val="center"/>
            </w:pPr>
            <w:r>
              <w:rPr>
                <w:color w:val="FF0000"/>
              </w:rPr>
              <w:t>由</w:t>
            </w:r>
            <w:r>
              <w:rPr>
                <w:color w:val="FF0000"/>
              </w:rPr>
              <w:object>
                <v:shape id="_x0000_i1032" o:spt="75" alt="eqId0c64266bf3ba9e8b72255a43b3554255" type="#_x0000_t75" style="height:27.25pt;width:24.6pt;" o:ole="t" filled="f" o:preferrelative="t" stroked="f" coordsize="21600,21600">
                  <v:path/>
                  <v:fill on="f" focussize="0,0"/>
                  <v:stroke on="f" joinstyle="miter"/>
                  <v:imagedata r:id="rId164" o:title="eqId0c64266bf3ba9e8b72255a43b3554255"/>
                  <o:lock v:ext="edit" aspectratio="t"/>
                  <w10:wrap type="none"/>
                  <w10:anchorlock/>
                </v:shape>
                <o:OLEObject Type="Embed" ProgID="Equation.DSMT4" ShapeID="_x0000_i1032" DrawAspect="Content" ObjectID="_1468075729" r:id="rId163">
                  <o:LockedField>false</o:LockedField>
                </o:OLEObject>
              </w:object>
            </w:r>
            <w:r>
              <w:rPr>
                <w:color w:val="FF0000"/>
              </w:rPr>
              <w:t>得，汽车接收到第一次信号时，汽车距测速仪</w:t>
            </w:r>
          </w:p>
          <w:p w14:paraId="4F79C451">
            <w:pPr>
              <w:shd w:val="clear" w:color="auto" w:fill="F2F2F2"/>
              <w:spacing w:before="0" w:after="0" w:line="360" w:lineRule="auto"/>
              <w:ind w:left="420" w:firstLine="0"/>
              <w:jc w:val="center"/>
              <w:textAlignment w:val="center"/>
            </w:pPr>
            <w:r>
              <w:rPr>
                <w:color w:val="FF0000"/>
              </w:rPr>
              <w:object>
                <v:shape id="_x0000_i1033" o:spt="75" alt="eqId09dbd380b16685530aad2d7f1e06ece6" type="#_x0000_t75" style="height:16.5pt;width:142.55pt;" o:ole="t" filled="f" o:preferrelative="t" stroked="f" coordsize="21600,21600">
                  <v:path/>
                  <v:fill on="f" focussize="0,0"/>
                  <v:stroke on="f" joinstyle="miter"/>
                  <v:imagedata r:id="rId166" o:title="eqId09dbd380b16685530aad2d7f1e06ece6"/>
                  <o:lock v:ext="edit" aspectratio="t"/>
                  <w10:wrap type="none"/>
                  <w10:anchorlock/>
                </v:shape>
                <o:OLEObject Type="Embed" ProgID="Equation.DSMT4" ShapeID="_x0000_i1033" DrawAspect="Content" ObjectID="_1468075730" r:id="rId165">
                  <o:LockedField>false</o:LockedField>
                </o:OLEObject>
              </w:object>
            </w:r>
          </w:p>
          <w:p w14:paraId="7F7ED7B0">
            <w:pPr>
              <w:shd w:val="clear" w:color="auto" w:fill="F2F2F2"/>
              <w:spacing w:before="0" w:after="0" w:line="360" w:lineRule="auto"/>
              <w:ind w:left="420" w:firstLine="0"/>
              <w:jc w:val="left"/>
              <w:textAlignment w:val="center"/>
            </w:pPr>
            <w:r>
              <w:rPr>
                <w:color w:val="FF0000"/>
              </w:rPr>
              <w:t>第二次发出信号到测速仪接收到信号用时0.3s，所以第二次信号到达汽车的时间为</w:t>
            </w:r>
          </w:p>
          <w:p w14:paraId="376AF887">
            <w:pPr>
              <w:shd w:val="clear" w:color="auto" w:fill="F2F2F2"/>
              <w:spacing w:before="0" w:after="0" w:line="360" w:lineRule="auto"/>
              <w:ind w:left="420" w:firstLine="0"/>
              <w:jc w:val="center"/>
              <w:textAlignment w:val="center"/>
            </w:pPr>
            <w:r>
              <w:rPr>
                <w:color w:val="FF0000"/>
              </w:rPr>
              <w:object>
                <v:shape id="_x0000_i1034" o:spt="75" alt="eqId67db92f0be83d1396badde80433ebce6" type="#_x0000_t75" style="height:27.05pt;width:73.85pt;" o:ole="t" filled="f" o:preferrelative="t" stroked="f" coordsize="21600,21600">
                  <v:path/>
                  <v:fill on="f" focussize="0,0"/>
                  <v:stroke on="f" joinstyle="miter"/>
                  <v:imagedata r:id="rId168" o:title="eqId67db92f0be83d1396badde80433ebce6"/>
                  <o:lock v:ext="edit" aspectratio="t"/>
                  <w10:wrap type="none"/>
                  <w10:anchorlock/>
                </v:shape>
                <o:OLEObject Type="Embed" ProgID="Equation.DSMT4" ShapeID="_x0000_i1034" DrawAspect="Content" ObjectID="_1468075731" r:id="rId167">
                  <o:LockedField>false</o:LockedField>
                </o:OLEObject>
              </w:object>
            </w:r>
          </w:p>
          <w:p w14:paraId="0E6FF0D4">
            <w:pPr>
              <w:shd w:val="clear" w:color="auto" w:fill="F2F2F2"/>
              <w:spacing w:before="0" w:after="0" w:line="360" w:lineRule="auto"/>
              <w:ind w:left="420" w:firstLine="0"/>
              <w:jc w:val="left"/>
              <w:textAlignment w:val="center"/>
            </w:pPr>
            <w:r>
              <w:rPr>
                <w:color w:val="FF0000"/>
              </w:rPr>
              <w:t>汽车接收到第二次信号时，距测速仪</w:t>
            </w:r>
          </w:p>
          <w:p w14:paraId="784A5A70">
            <w:pPr>
              <w:shd w:val="clear" w:color="auto" w:fill="F2F2F2"/>
              <w:spacing w:before="0" w:after="0" w:line="360" w:lineRule="auto"/>
              <w:ind w:left="420" w:firstLine="0"/>
              <w:jc w:val="center"/>
              <w:textAlignment w:val="center"/>
            </w:pPr>
            <w:r>
              <w:rPr>
                <w:color w:val="FF0000"/>
              </w:rPr>
              <w:object>
                <v:shape id="_x0000_i1035" o:spt="75" alt="eqIdf85389769fe352d22271bb00de88e49b" type="#_x0000_t75" style="height:16.45pt;width:144.3pt;" o:ole="t" filled="f" o:preferrelative="t" stroked="f" coordsize="21600,21600">
                  <v:path/>
                  <v:fill on="f" focussize="0,0"/>
                  <v:stroke on="f" joinstyle="miter"/>
                  <v:imagedata r:id="rId170" o:title="eqIdf85389769fe352d22271bb00de88e49b"/>
                  <o:lock v:ext="edit" aspectratio="t"/>
                  <w10:wrap type="none"/>
                  <w10:anchorlock/>
                </v:shape>
                <o:OLEObject Type="Embed" ProgID="Equation.DSMT4" ShapeID="_x0000_i1035" DrawAspect="Content" ObjectID="_1468075732" r:id="rId169">
                  <o:LockedField>false</o:LockedField>
                </o:OLEObject>
              </w:object>
            </w:r>
          </w:p>
          <w:p w14:paraId="0C98F93B">
            <w:pPr>
              <w:shd w:val="clear" w:color="auto" w:fill="F2F2F2"/>
              <w:spacing w:before="0" w:after="0" w:line="360" w:lineRule="auto"/>
              <w:ind w:left="420" w:firstLine="0"/>
              <w:jc w:val="left"/>
              <w:textAlignment w:val="center"/>
            </w:pPr>
            <w:r>
              <w:rPr>
                <w:color w:val="FF0000"/>
              </w:rPr>
              <w:t>汽车在两次信号的间隔过程中，行驶了</w:t>
            </w:r>
          </w:p>
          <w:p w14:paraId="30FBC7E7">
            <w:pPr>
              <w:shd w:val="clear" w:color="auto" w:fill="F2F2F2"/>
              <w:spacing w:before="0" w:after="0" w:line="360" w:lineRule="auto"/>
              <w:ind w:left="420" w:firstLine="0"/>
              <w:jc w:val="center"/>
              <w:textAlignment w:val="center"/>
            </w:pPr>
            <w:r>
              <w:rPr>
                <w:color w:val="FF0000"/>
              </w:rPr>
              <w:object>
                <v:shape id="_x0000_i1036" o:spt="75" alt="eqId3a39234427778853414846cdf6f86467" type="#_x0000_t75" style="height:15.8pt;width:131.1pt;" o:ole="t" filled="f" o:preferrelative="t" stroked="f" coordsize="21600,21600">
                  <v:path/>
                  <v:fill on="f" focussize="0,0"/>
                  <v:stroke on="f" joinstyle="miter"/>
                  <v:imagedata r:id="rId172" o:title="eqId3a39234427778853414846cdf6f86467"/>
                  <o:lock v:ext="edit" aspectratio="t"/>
                  <w10:wrap type="none"/>
                  <w10:anchorlock/>
                </v:shape>
                <o:OLEObject Type="Embed" ProgID="Equation.DSMT4" ShapeID="_x0000_i1036" DrawAspect="Content" ObjectID="_1468075733" r:id="rId171">
                  <o:LockedField>false</o:LockedField>
                </o:OLEObject>
              </w:object>
            </w:r>
          </w:p>
          <w:p w14:paraId="267D26A3">
            <w:pPr>
              <w:shd w:val="clear" w:color="auto" w:fill="F2F2F2"/>
              <w:spacing w:before="0" w:after="0" w:line="360" w:lineRule="auto"/>
              <w:ind w:left="420" w:firstLine="0"/>
              <w:jc w:val="left"/>
              <w:textAlignment w:val="center"/>
            </w:pPr>
            <w:r>
              <w:rPr>
                <w:color w:val="FF0000"/>
              </w:rPr>
              <w:t>汽车行驶这34m共用时间</w:t>
            </w:r>
          </w:p>
          <w:p w14:paraId="3581B1A7">
            <w:pPr>
              <w:shd w:val="clear" w:color="auto" w:fill="F2F2F2"/>
              <w:spacing w:before="0" w:after="0" w:line="360" w:lineRule="auto"/>
              <w:ind w:left="420" w:firstLine="0"/>
              <w:jc w:val="center"/>
              <w:textAlignment w:val="center"/>
            </w:pPr>
            <w:r>
              <w:rPr>
                <w:color w:val="FF0000"/>
              </w:rPr>
              <w:object>
                <v:shape id="_x0000_i1037" o:spt="75" alt="eqId79d5b88114a48b1791585390e7c0c2a5" type="#_x0000_t75" style="height:15.8pt;width:179.5pt;" o:ole="t" filled="f" o:preferrelative="t" stroked="f" coordsize="21600,21600">
                  <v:path/>
                  <v:fill on="f" focussize="0,0"/>
                  <v:stroke on="f" joinstyle="miter"/>
                  <v:imagedata r:id="rId174" o:title="eqId79d5b88114a48b1791585390e7c0c2a5"/>
                  <o:lock v:ext="edit" aspectratio="t"/>
                  <w10:wrap type="none"/>
                  <w10:anchorlock/>
                </v:shape>
                <o:OLEObject Type="Embed" ProgID="Equation.DSMT4" ShapeID="_x0000_i1037" DrawAspect="Content" ObjectID="_1468075734" r:id="rId173">
                  <o:LockedField>false</o:LockedField>
                </o:OLEObject>
              </w:object>
            </w:r>
          </w:p>
          <w:p w14:paraId="0E508709">
            <w:pPr>
              <w:shd w:val="clear" w:color="auto" w:fill="F2F2F2"/>
              <w:spacing w:before="0" w:after="0" w:line="360" w:lineRule="auto"/>
              <w:ind w:left="420" w:firstLine="0"/>
              <w:jc w:val="left"/>
              <w:textAlignment w:val="center"/>
            </w:pPr>
            <w:r>
              <w:rPr>
                <w:color w:val="FF0000"/>
              </w:rPr>
              <w:t>则汽车的车速为</w:t>
            </w:r>
          </w:p>
          <w:p w14:paraId="2887F124">
            <w:pPr>
              <w:shd w:val="clear" w:color="auto" w:fill="F2F2F2"/>
              <w:spacing w:before="0" w:after="0" w:line="360" w:lineRule="auto"/>
              <w:ind w:left="420" w:firstLine="0"/>
              <w:jc w:val="center"/>
              <w:textAlignment w:val="center"/>
            </w:pPr>
            <w:r>
              <w:rPr>
                <w:color w:val="FF0000"/>
              </w:rPr>
              <w:object>
                <v:shape id="_x0000_i1038" o:spt="75" alt="eqId69ff708bdf95d392e0851cda02188adc" type="#_x0000_t75" style="height:27.1pt;width:109.1pt;" o:ole="t" filled="f" o:preferrelative="t" stroked="f" coordsize="21600,21600">
                  <v:path/>
                  <v:fill on="f" focussize="0,0"/>
                  <v:stroke on="f" joinstyle="miter"/>
                  <v:imagedata r:id="rId176" o:title="eqId69ff708bdf95d392e0851cda02188adc"/>
                  <o:lock v:ext="edit" aspectratio="t"/>
                  <w10:wrap type="none"/>
                  <w10:anchorlock/>
                </v:shape>
                <o:OLEObject Type="Embed" ProgID="Equation.DSMT4" ShapeID="_x0000_i1038" DrawAspect="Content" ObjectID="_1468075735" r:id="rId175">
                  <o:LockedField>false</o:LockedField>
                </o:OLEObject>
              </w:object>
            </w:r>
          </w:p>
          <w:p w14:paraId="645A4BC6">
            <w:pPr>
              <w:shd w:val="clear" w:color="auto" w:fill="F2F2F2"/>
              <w:spacing w:before="0" w:after="0" w:line="360" w:lineRule="auto"/>
              <w:ind w:left="420" w:firstLine="0"/>
              <w:jc w:val="left"/>
              <w:textAlignment w:val="center"/>
            </w:pPr>
            <w:r>
              <w:rPr>
                <w:color w:val="FF0000"/>
              </w:rPr>
              <w:t>综上，故D符合题意，ABC不符合题意。</w:t>
            </w:r>
          </w:p>
          <w:p w14:paraId="4E003015">
            <w:pPr>
              <w:shd w:val="clear" w:color="auto" w:fill="F2F2F2"/>
              <w:spacing w:before="0" w:after="0" w:line="360" w:lineRule="auto"/>
              <w:ind w:left="420" w:firstLine="0"/>
              <w:jc w:val="left"/>
              <w:textAlignment w:val="center"/>
            </w:pPr>
            <w:r>
              <w:rPr>
                <w:color w:val="FF0000"/>
              </w:rPr>
              <w:t>故选D。</w:t>
            </w:r>
          </w:p>
          <w:p w14:paraId="5A52AF2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7DE29964">
            <w:pPr>
              <w:shd w:val="clear" w:color="auto" w:fill="auto"/>
              <w:spacing w:before="0" w:after="0" w:line="360" w:lineRule="auto"/>
              <w:ind w:left="420" w:hanging="420"/>
              <w:jc w:val="left"/>
              <w:textAlignment w:val="center"/>
            </w:pPr>
            <w:r>
              <w:t xml:space="preserve">13．在人员密集的医院、车站、机场等地方都安装有“门式人体测温仪”，人通过门时就可检测出人的体温状况，这是利用 </w:t>
            </w:r>
            <w:r>
              <w:rPr>
                <w:rFonts w:ascii="Times New Roman" w:hAnsi="Times New Roman" w:eastAsia="Times New Roman" w:cs="Times New Roman"/>
                <w:b w:val="0"/>
                <w:sz w:val="21"/>
                <w:u w:val="single"/>
              </w:rPr>
              <w:t xml:space="preserve">           </w:t>
            </w:r>
            <w:r>
              <w:t xml:space="preserve">来工作的，它属于一种 </w:t>
            </w:r>
            <w:r>
              <w:rPr>
                <w:rFonts w:ascii="Times New Roman" w:hAnsi="Times New Roman" w:eastAsia="Times New Roman" w:cs="Times New Roman"/>
                <w:b w:val="0"/>
                <w:sz w:val="21"/>
                <w:u w:val="single"/>
              </w:rPr>
              <w:t xml:space="preserve">           </w:t>
            </w:r>
            <w:r>
              <w:t xml:space="preserve"> （可见光/不可见光）。</w:t>
            </w:r>
          </w:p>
          <w:p w14:paraId="22903D3C">
            <w:pPr>
              <w:shd w:val="clear" w:color="auto" w:fill="F2F2F2"/>
              <w:spacing w:before="0" w:after="0" w:line="360" w:lineRule="auto"/>
              <w:ind w:left="420" w:firstLine="0"/>
              <w:jc w:val="left"/>
              <w:textAlignment w:val="center"/>
            </w:pPr>
            <w:r>
              <w:rPr>
                <w:color w:val="FF0000"/>
              </w:rPr>
              <w:t>【答案】     红外线     不可见</w:t>
            </w:r>
          </w:p>
          <w:p w14:paraId="5A1506D8">
            <w:pPr>
              <w:shd w:val="clear" w:color="auto" w:fill="F2F2F2"/>
              <w:spacing w:before="0" w:after="0" w:line="360" w:lineRule="auto"/>
              <w:ind w:left="420" w:firstLine="0"/>
              <w:jc w:val="left"/>
              <w:textAlignment w:val="center"/>
            </w:pPr>
            <w:r>
              <w:rPr>
                <w:color w:val="FF0000"/>
              </w:rPr>
              <w:t>【详解】[1][2]因为红外线具有热效应，带有温度的物体能够向外辐射红外线，所以生活中利用红外线工作的仪器很多，例如在人员密集的医院、车站、机场等地方都安装有“门式人体测温仪”，红外线属于不可见光。</w:t>
            </w:r>
          </w:p>
          <w:p w14:paraId="28AB7BC9">
            <w:pPr>
              <w:shd w:val="clear" w:color="auto" w:fill="auto"/>
              <w:spacing w:before="0" w:after="0" w:line="360" w:lineRule="auto"/>
              <w:ind w:left="420" w:hanging="420"/>
              <w:jc w:val="left"/>
              <w:textAlignment w:val="center"/>
            </w:pPr>
            <w:r>
              <w:t>14．中华虎凤蝶是国家二级保护动物，捉一只就够判刑的。如图是专家章丽晖在茅山首次发现中华虎凤蝶，他先用相机拍摄了蝴蝶休憩的照片甲，为了拍摄照片乙，应将相机适当</w:t>
            </w:r>
            <w:r>
              <w:rPr>
                <w:rFonts w:ascii="Times New Roman" w:hAnsi="Times New Roman" w:eastAsia="Times New Roman" w:cs="Times New Roman"/>
                <w:b w:val="0"/>
                <w:sz w:val="21"/>
                <w:u w:val="single"/>
              </w:rPr>
              <w:t xml:space="preserve">          </w:t>
            </w:r>
            <w:r>
              <w:t>蝴蝶（选填“靠近”或“远离”），镜头略向</w:t>
            </w:r>
            <w:r>
              <w:rPr>
                <w:rFonts w:ascii="Times New Roman" w:hAnsi="Times New Roman" w:eastAsia="Times New Roman" w:cs="Times New Roman"/>
                <w:b w:val="0"/>
                <w:sz w:val="21"/>
                <w:u w:val="single"/>
              </w:rPr>
              <w:t xml:space="preserve">           </w:t>
            </w:r>
            <w:r>
              <w:t>（选填“内缩”或“外伸”）。</w:t>
            </w:r>
          </w:p>
          <w:p w14:paraId="0C3A692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62375" cy="1400175"/>
                  <wp:effectExtent l="0" t="0" r="0" b="0"/>
                  <wp:docPr id="78" name="图片 78" descr="@@@b0194470-4aaf-48f7-9dd9-1cceb7436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b0194470-4aaf-48f7-9dd9-1cceb7436cd4"/>
                          <pic:cNvPicPr>
                            <a:picLocks noChangeAspect="1"/>
                          </pic:cNvPicPr>
                        </pic:nvPicPr>
                        <pic:blipFill>
                          <a:blip r:embed="rId177"/>
                          <a:stretch>
                            <a:fillRect/>
                          </a:stretch>
                        </pic:blipFill>
                        <pic:spPr>
                          <a:xfrm>
                            <a:off x="0" y="0"/>
                            <a:ext cx="3762375" cy="1400175"/>
                          </a:xfrm>
                          <a:prstGeom prst="rect">
                            <a:avLst/>
                          </a:prstGeom>
                        </pic:spPr>
                      </pic:pic>
                    </a:graphicData>
                  </a:graphic>
                </wp:inline>
              </w:drawing>
            </w:r>
          </w:p>
          <w:p w14:paraId="22A41687">
            <w:pPr>
              <w:shd w:val="clear" w:color="auto" w:fill="F2F2F2"/>
              <w:spacing w:before="0" w:after="0" w:line="360" w:lineRule="auto"/>
              <w:ind w:left="420" w:firstLine="0"/>
              <w:jc w:val="left"/>
              <w:textAlignment w:val="center"/>
            </w:pPr>
            <w:r>
              <w:rPr>
                <w:color w:val="FF0000"/>
              </w:rPr>
              <w:t>【答案】     靠近     外伸</w:t>
            </w:r>
          </w:p>
          <w:p w14:paraId="010AF7BA">
            <w:pPr>
              <w:shd w:val="clear" w:color="auto" w:fill="F2F2F2"/>
              <w:spacing w:before="0" w:after="0" w:line="360" w:lineRule="auto"/>
              <w:ind w:left="420" w:firstLine="0"/>
              <w:jc w:val="left"/>
              <w:textAlignment w:val="center"/>
            </w:pPr>
            <w:r>
              <w:rPr>
                <w:color w:val="FF0000"/>
              </w:rPr>
              <w:t>【详解】[1][2]由图知道，甲图的像较小，即此时的像距较小，故物距较大；所以在拍摄照片甲时，相机镜头到景物的距离大；乙图的像大，故其像距大，物距小，故在拍摄乙图时，镜头到物体的距离变小，但是照相机到底片的距离即像距变大，即相机适当靠近蝴蝶，镜头略向外伸。</w:t>
            </w:r>
          </w:p>
          <w:p w14:paraId="2EE166CB">
            <w:pPr>
              <w:shd w:val="clear" w:color="auto" w:fill="auto"/>
              <w:spacing w:before="0" w:after="0" w:line="360" w:lineRule="auto"/>
              <w:ind w:left="420" w:hanging="420"/>
              <w:jc w:val="left"/>
              <w:textAlignment w:val="center"/>
            </w:pPr>
            <w:r>
              <w:t>15．晴天正午，小淇走在公园的树林下，她看到阳光透过树叶的缝隙在地上留下许多大小不同的圆形光斑</w:t>
            </w:r>
            <w:r>
              <w:rPr>
                <w:rFonts w:ascii="Times New Roman" w:hAnsi="Times New Roman" w:eastAsia="Times New Roman" w:cs="Times New Roman"/>
                <w:b w:val="0"/>
                <w:sz w:val="21"/>
                <w:u w:val="single"/>
              </w:rPr>
              <w:t xml:space="preserve">      </w:t>
            </w:r>
            <w:r>
              <w:t>（选填“太阳”、“树叶的缝隙”或“树叶”）的</w:t>
            </w:r>
            <w:r>
              <w:rPr>
                <w:rFonts w:ascii="Times New Roman" w:hAnsi="Times New Roman" w:eastAsia="Times New Roman" w:cs="Times New Roman"/>
                <w:b w:val="0"/>
                <w:sz w:val="21"/>
                <w:u w:val="single"/>
              </w:rPr>
              <w:t xml:space="preserve">      </w:t>
            </w:r>
            <w:r>
              <w:t>（选填“实像”、“虚像”或“影子”）。</w:t>
            </w:r>
          </w:p>
          <w:p w14:paraId="1E27E8FD">
            <w:pPr>
              <w:shd w:val="clear" w:color="auto" w:fill="F2F2F2"/>
              <w:spacing w:before="0" w:after="0" w:line="360" w:lineRule="auto"/>
              <w:ind w:left="420" w:firstLine="0"/>
              <w:jc w:val="left"/>
              <w:textAlignment w:val="center"/>
            </w:pPr>
            <w:r>
              <w:rPr>
                <w:color w:val="FF0000"/>
              </w:rPr>
              <w:t>【答案】     太阳     实像</w:t>
            </w:r>
          </w:p>
          <w:p w14:paraId="11FEFAEA">
            <w:pPr>
              <w:shd w:val="clear" w:color="auto" w:fill="F2F2F2"/>
              <w:spacing w:before="0" w:after="0" w:line="360" w:lineRule="auto"/>
              <w:ind w:left="420" w:firstLine="0"/>
              <w:jc w:val="left"/>
              <w:textAlignment w:val="center"/>
            </w:pPr>
            <w:r>
              <w:rPr>
                <w:color w:val="FF0000"/>
              </w:rPr>
              <w:t>【详解】[1][2]沿直线传播的太阳光经过树叶间的缝隙时，会发生小孔成像现象，圆形光斑实际上是太阳的像。此像由实际光线会聚而成是实像。</w:t>
            </w:r>
          </w:p>
          <w:p w14:paraId="1B82BC1E">
            <w:pPr>
              <w:shd w:val="clear" w:color="auto" w:fill="auto"/>
              <w:spacing w:before="0" w:after="0" w:line="360" w:lineRule="auto"/>
              <w:ind w:left="420" w:hanging="420"/>
              <w:jc w:val="left"/>
              <w:textAlignment w:val="center"/>
            </w:pPr>
            <w:r>
              <w:t>16．如图所示，一圆柱形敞口容器内装有适量的水，用激光笔从其左侧某一高度斜射一束激光，在容器底部和侧壁分别产生一个光斑</w:t>
            </w:r>
            <w:r>
              <w:rPr>
                <w:rFonts w:ascii="Times New Roman" w:hAnsi="Times New Roman" w:eastAsia="Times New Roman" w:cs="Times New Roman"/>
                <w:i/>
              </w:rPr>
              <w:t>O</w:t>
            </w:r>
            <w:r>
              <w:t>和光斑</w:t>
            </w:r>
            <w:r>
              <w:rPr>
                <w:rFonts w:ascii="Times New Roman" w:hAnsi="Times New Roman" w:eastAsia="Times New Roman" w:cs="Times New Roman"/>
                <w:i/>
              </w:rPr>
              <w:t>P</w:t>
            </w:r>
            <w:r>
              <w:t>，保持激光笔不动，逐渐向容器中加水，待水面平静时，光斑</w:t>
            </w:r>
            <w:r>
              <w:rPr>
                <w:rFonts w:ascii="Times New Roman" w:hAnsi="Times New Roman" w:eastAsia="Times New Roman" w:cs="Times New Roman"/>
                <w:i/>
              </w:rPr>
              <w:t>O</w:t>
            </w:r>
            <w:r>
              <w:t>向</w:t>
            </w:r>
            <w:r>
              <w:rPr>
                <w:rFonts w:ascii="Times New Roman" w:hAnsi="Times New Roman" w:eastAsia="Times New Roman" w:cs="Times New Roman"/>
                <w:b w:val="0"/>
                <w:sz w:val="21"/>
                <w:u w:val="single"/>
              </w:rPr>
              <w:t xml:space="preserve">        </w:t>
            </w:r>
            <w:r>
              <w:t>（选填“左”或“右”）移动，光斑</w:t>
            </w:r>
            <w:r>
              <w:rPr>
                <w:rFonts w:ascii="Times New Roman" w:hAnsi="Times New Roman" w:eastAsia="Times New Roman" w:cs="Times New Roman"/>
                <w:i/>
              </w:rPr>
              <w:t>P</w:t>
            </w:r>
            <w:r>
              <w:rPr>
                <w:rFonts w:ascii="Times New Roman" w:hAnsi="Times New Roman" w:eastAsia="Times New Roman" w:cs="Times New Roman"/>
                <w:b w:val="0"/>
                <w:i/>
                <w:sz w:val="21"/>
                <w:u w:val="single"/>
              </w:rPr>
              <w:t xml:space="preserve">        </w:t>
            </w:r>
            <w:r>
              <w:t>（选填“上”或“下”）移动。</w:t>
            </w:r>
          </w:p>
          <w:p w14:paraId="6C90833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1019175"/>
                  <wp:effectExtent l="0" t="0" r="0" b="0"/>
                  <wp:docPr id="79" name="图片 79" descr="@@@a1aafc9c-494e-49dd-a493-21f6766ef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a1aafc9c-494e-49dd-a493-21f6766ef75a"/>
                          <pic:cNvPicPr>
                            <a:picLocks noChangeAspect="1"/>
                          </pic:cNvPicPr>
                        </pic:nvPicPr>
                        <pic:blipFill>
                          <a:blip r:embed="rId178"/>
                          <a:stretch>
                            <a:fillRect/>
                          </a:stretch>
                        </pic:blipFill>
                        <pic:spPr>
                          <a:xfrm>
                            <a:off x="0" y="0"/>
                            <a:ext cx="1409700" cy="1019175"/>
                          </a:xfrm>
                          <a:prstGeom prst="rect">
                            <a:avLst/>
                          </a:prstGeom>
                        </pic:spPr>
                      </pic:pic>
                    </a:graphicData>
                  </a:graphic>
                </wp:inline>
              </w:drawing>
            </w:r>
          </w:p>
          <w:p w14:paraId="30926AFF">
            <w:pPr>
              <w:shd w:val="clear" w:color="auto" w:fill="F2F2F2"/>
              <w:spacing w:before="0" w:after="0" w:line="360" w:lineRule="auto"/>
              <w:ind w:left="420" w:firstLine="0"/>
              <w:jc w:val="left"/>
              <w:textAlignment w:val="center"/>
            </w:pPr>
            <w:r>
              <w:rPr>
                <w:color w:val="FF0000"/>
              </w:rPr>
              <w:t>【答案】     左     上</w:t>
            </w:r>
          </w:p>
          <w:p w14:paraId="326746D7">
            <w:pPr>
              <w:shd w:val="clear" w:color="auto" w:fill="F2F2F2"/>
              <w:spacing w:before="0" w:after="0" w:line="360" w:lineRule="auto"/>
              <w:ind w:left="420" w:firstLine="0"/>
              <w:jc w:val="left"/>
              <w:textAlignment w:val="center"/>
            </w:pPr>
            <w:r>
              <w:rPr>
                <w:color w:val="FF0000"/>
              </w:rPr>
              <w:t>【详解】[1][2]用激光笔从其左侧某一高度斜射一束激光，在容器底部和侧壁分别产生一个光斑</w:t>
            </w:r>
            <w:r>
              <w:rPr>
                <w:rFonts w:ascii="Times New Roman" w:hAnsi="Times New Roman" w:eastAsia="Times New Roman" w:cs="Times New Roman"/>
                <w:i/>
                <w:color w:val="FF0000"/>
              </w:rPr>
              <w:t>O</w:t>
            </w:r>
            <w:r>
              <w:rPr>
                <w:color w:val="FF0000"/>
              </w:rPr>
              <w:t>和光斑</w:t>
            </w:r>
            <w:r>
              <w:rPr>
                <w:rFonts w:ascii="Times New Roman" w:hAnsi="Times New Roman" w:eastAsia="Times New Roman" w:cs="Times New Roman"/>
                <w:i/>
                <w:color w:val="FF0000"/>
              </w:rPr>
              <w:t>P</w:t>
            </w:r>
            <w:r>
              <w:rPr>
                <w:color w:val="FF0000"/>
              </w:rPr>
              <w:t>，光斑</w:t>
            </w:r>
            <w:r>
              <w:rPr>
                <w:rFonts w:ascii="Times New Roman" w:hAnsi="Times New Roman" w:eastAsia="Times New Roman" w:cs="Times New Roman"/>
                <w:i/>
                <w:color w:val="FF0000"/>
              </w:rPr>
              <w:t>O</w:t>
            </w:r>
            <w:r>
              <w:rPr>
                <w:color w:val="FF0000"/>
              </w:rPr>
              <w:t>是光的折射形成的，光斑</w:t>
            </w:r>
            <w:r>
              <w:rPr>
                <w:rFonts w:ascii="Times New Roman" w:hAnsi="Times New Roman" w:eastAsia="Times New Roman" w:cs="Times New Roman"/>
                <w:i/>
                <w:color w:val="FF0000"/>
              </w:rPr>
              <w:t>P</w:t>
            </w:r>
            <w:r>
              <w:rPr>
                <w:color w:val="FF0000"/>
              </w:rPr>
              <w:t>是光的反射形成的。保持激光笔不动，逐渐向容器中加水，待水面平静时，光斑情况如图所示：</w:t>
            </w:r>
          </w:p>
          <w:p w14:paraId="17B7650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52575" cy="1133475"/>
                  <wp:effectExtent l="0" t="0" r="0" b="0"/>
                  <wp:docPr id="100033" name="图片 100033" descr="@@@b8df066d-bfbb-4efc-8bd9-a5c9e25e0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8df066d-bfbb-4efc-8bd9-a5c9e25e0a73"/>
                          <pic:cNvPicPr>
                            <a:picLocks noChangeAspect="1"/>
                          </pic:cNvPicPr>
                        </pic:nvPicPr>
                        <pic:blipFill>
                          <a:blip r:embed="rId179"/>
                          <a:stretch>
                            <a:fillRect/>
                          </a:stretch>
                        </pic:blipFill>
                        <pic:spPr>
                          <a:xfrm>
                            <a:off x="0" y="0"/>
                            <a:ext cx="1552575" cy="1133475"/>
                          </a:xfrm>
                          <a:prstGeom prst="rect">
                            <a:avLst/>
                          </a:prstGeom>
                        </pic:spPr>
                      </pic:pic>
                    </a:graphicData>
                  </a:graphic>
                </wp:inline>
              </w:drawing>
            </w:r>
          </w:p>
          <w:p w14:paraId="664A7D5A">
            <w:pPr>
              <w:shd w:val="clear" w:color="auto" w:fill="F2F2F2"/>
              <w:spacing w:before="0" w:after="0" w:line="360" w:lineRule="auto"/>
              <w:ind w:left="420" w:firstLine="0"/>
              <w:jc w:val="left"/>
              <w:textAlignment w:val="center"/>
            </w:pPr>
            <w:r>
              <w:rPr>
                <w:color w:val="FF0000"/>
              </w:rPr>
              <w:t>即光斑</w:t>
            </w:r>
            <w:r>
              <w:rPr>
                <w:rFonts w:ascii="Times New Roman" w:hAnsi="Times New Roman" w:eastAsia="Times New Roman" w:cs="Times New Roman"/>
                <w:i/>
                <w:color w:val="FF0000"/>
              </w:rPr>
              <w:t>O</w:t>
            </w:r>
            <w:r>
              <w:rPr>
                <w:color w:val="FF0000"/>
              </w:rPr>
              <w:t>向左移动，水面上升后，入射点向左上方移动，反射光线向左上方平移，则反射形成的光斑</w:t>
            </w:r>
            <w:r>
              <w:rPr>
                <w:rFonts w:ascii="Times New Roman" w:hAnsi="Times New Roman" w:eastAsia="Times New Roman" w:cs="Times New Roman"/>
                <w:i/>
                <w:color w:val="FF0000"/>
              </w:rPr>
              <w:t>P</w:t>
            </w:r>
            <w:r>
              <w:rPr>
                <w:color w:val="FF0000"/>
              </w:rPr>
              <w:t>会向上移动。</w:t>
            </w:r>
          </w:p>
          <w:p w14:paraId="24AE5BDB">
            <w:pPr>
              <w:shd w:val="clear" w:color="auto" w:fill="auto"/>
              <w:spacing w:before="0" w:after="0" w:line="360" w:lineRule="auto"/>
              <w:ind w:left="420" w:hanging="420"/>
              <w:jc w:val="left"/>
              <w:textAlignment w:val="center"/>
            </w:pPr>
            <w:r>
              <w:t>17．如图所示，光在水和空气的界面</w:t>
            </w:r>
            <w:r>
              <w:rPr>
                <w:rFonts w:ascii="Times New Roman" w:hAnsi="Times New Roman" w:eastAsia="Times New Roman" w:cs="Times New Roman"/>
                <w:i/>
              </w:rPr>
              <w:t>CD</w:t>
            </w:r>
            <w:r>
              <w:t>同时发生反射和折射，折射角为</w:t>
            </w:r>
            <w:r>
              <w:rPr>
                <w:rFonts w:ascii="Times New Roman" w:hAnsi="Times New Roman" w:eastAsia="Times New Roman" w:cs="Times New Roman"/>
                <w:b w:val="0"/>
                <w:sz w:val="21"/>
                <w:u w:val="single"/>
              </w:rPr>
              <w:t xml:space="preserve">           </w:t>
            </w:r>
            <w:r>
              <w:t>度，界面</w:t>
            </w:r>
            <w:r>
              <w:rPr>
                <w:rFonts w:ascii="Times New Roman" w:hAnsi="Times New Roman" w:eastAsia="Times New Roman" w:cs="Times New Roman"/>
                <w:i/>
              </w:rPr>
              <w:t>CD</w:t>
            </w:r>
            <w:r>
              <w:t>下面的介质是</w:t>
            </w:r>
            <w:r>
              <w:rPr>
                <w:rFonts w:ascii="Times New Roman" w:hAnsi="Times New Roman" w:eastAsia="Times New Roman" w:cs="Times New Roman"/>
                <w:b w:val="0"/>
                <w:sz w:val="21"/>
                <w:u w:val="single"/>
              </w:rPr>
              <w:t xml:space="preserve">           </w:t>
            </w:r>
            <w:r>
              <w:t>。</w:t>
            </w:r>
          </w:p>
          <w:p w14:paraId="047FB02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095375"/>
                  <wp:effectExtent l="0" t="0" r="0" b="0"/>
                  <wp:docPr id="80" name="图片 80" descr="@@@863eb4c8-43d4-47bc-8d2b-d5bb25f91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63eb4c8-43d4-47bc-8d2b-d5bb25f91d89"/>
                          <pic:cNvPicPr>
                            <a:picLocks noChangeAspect="1"/>
                          </pic:cNvPicPr>
                        </pic:nvPicPr>
                        <pic:blipFill>
                          <a:blip r:embed="rId180"/>
                          <a:stretch>
                            <a:fillRect/>
                          </a:stretch>
                        </pic:blipFill>
                        <pic:spPr>
                          <a:xfrm>
                            <a:off x="0" y="0"/>
                            <a:ext cx="1504950" cy="1095375"/>
                          </a:xfrm>
                          <a:prstGeom prst="rect">
                            <a:avLst/>
                          </a:prstGeom>
                        </pic:spPr>
                      </pic:pic>
                    </a:graphicData>
                  </a:graphic>
                </wp:inline>
              </w:drawing>
            </w:r>
          </w:p>
          <w:p w14:paraId="0E3C75E9">
            <w:pPr>
              <w:shd w:val="clear" w:color="auto" w:fill="F2F2F2"/>
              <w:spacing w:before="0" w:after="0" w:line="360" w:lineRule="auto"/>
              <w:ind w:left="420" w:firstLine="0"/>
              <w:jc w:val="left"/>
              <w:textAlignment w:val="center"/>
            </w:pPr>
            <w:r>
              <w:rPr>
                <w:color w:val="FF0000"/>
              </w:rPr>
              <w:t>【答案】     42     水</w:t>
            </w:r>
          </w:p>
          <w:p w14:paraId="2992F4A2">
            <w:pPr>
              <w:shd w:val="clear" w:color="auto" w:fill="F2F2F2"/>
              <w:spacing w:before="0" w:after="0" w:line="360" w:lineRule="auto"/>
              <w:ind w:left="420" w:firstLine="0"/>
              <w:jc w:val="left"/>
              <w:textAlignment w:val="center"/>
            </w:pPr>
            <w:r>
              <w:rPr>
                <w:color w:val="FF0000"/>
              </w:rPr>
              <w:t>【详解】[1][2]根据光的折射规律的内容知道：入射光线、法线、折射光线在同一平面内，折射光线和入射光线分别位于法线两侧，当光线从空气射入其它透明介质时，折射角小于入射角；当光线从其它介质斜射入空气时，折射角大于入射角。</w:t>
            </w:r>
          </w:p>
          <w:p w14:paraId="139AEC90">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19250" cy="1362075"/>
                  <wp:effectExtent l="0" t="0" r="0" b="0"/>
                  <wp:docPr id="100037" name="图片 100037" descr="@@@12afbb4f-9cfe-4a4c-8ed1-8550cd251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2afbb4f-9cfe-4a4c-8ed1-8550cd25190b"/>
                          <pic:cNvPicPr>
                            <a:picLocks noChangeAspect="1"/>
                          </pic:cNvPicPr>
                        </pic:nvPicPr>
                        <pic:blipFill>
                          <a:blip r:embed="rId181"/>
                          <a:stretch>
                            <a:fillRect/>
                          </a:stretch>
                        </pic:blipFill>
                        <pic:spPr>
                          <a:xfrm>
                            <a:off x="0" y="0"/>
                            <a:ext cx="1619250" cy="1362075"/>
                          </a:xfrm>
                          <a:prstGeom prst="rect">
                            <a:avLst/>
                          </a:prstGeom>
                        </pic:spPr>
                      </pic:pic>
                    </a:graphicData>
                  </a:graphic>
                </wp:inline>
              </w:drawing>
            </w:r>
          </w:p>
          <w:p w14:paraId="199E1974">
            <w:pPr>
              <w:shd w:val="clear" w:color="auto" w:fill="F2F2F2"/>
              <w:spacing w:before="0" w:after="0" w:line="360" w:lineRule="auto"/>
              <w:ind w:left="420" w:firstLine="0"/>
              <w:jc w:val="left"/>
              <w:textAlignment w:val="center"/>
            </w:pPr>
            <w:r>
              <w:rPr>
                <w:color w:val="FF0000"/>
              </w:rPr>
              <w:t>由图知道，</w:t>
            </w:r>
            <w:r>
              <w:rPr>
                <w:rFonts w:ascii="Times New Roman" w:hAnsi="Times New Roman" w:eastAsia="Times New Roman" w:cs="Times New Roman"/>
                <w:i/>
                <w:color w:val="FF0000"/>
              </w:rPr>
              <w:t>CD</w:t>
            </w:r>
            <w:r>
              <w:rPr>
                <w:color w:val="FF0000"/>
              </w:rPr>
              <w:t>是界面，</w:t>
            </w:r>
          </w:p>
          <w:p w14:paraId="5547D6B3">
            <w:pPr>
              <w:shd w:val="clear" w:color="auto" w:fill="F2F2F2"/>
              <w:spacing w:before="0" w:after="0" w:line="360" w:lineRule="auto"/>
              <w:ind w:left="420" w:firstLine="0"/>
              <w:jc w:val="center"/>
              <w:textAlignment w:val="center"/>
            </w:pPr>
            <w:r>
              <w:rPr>
                <w:color w:val="FF0000"/>
              </w:rPr>
              <w:t>∠</w:t>
            </w:r>
            <w:r>
              <w:rPr>
                <w:rFonts w:ascii="Times New Roman" w:hAnsi="Times New Roman" w:eastAsia="Times New Roman" w:cs="Times New Roman"/>
                <w:i/>
                <w:color w:val="FF0000"/>
              </w:rPr>
              <w:t>AOC</w:t>
            </w:r>
            <w:r>
              <w:rPr>
                <w:color w:val="FF0000"/>
              </w:rPr>
              <w:t>=60°</w:t>
            </w:r>
          </w:p>
          <w:p w14:paraId="694ACCF8">
            <w:pPr>
              <w:shd w:val="clear" w:color="auto" w:fill="F2F2F2"/>
              <w:spacing w:before="0" w:after="0" w:line="360" w:lineRule="auto"/>
              <w:ind w:left="420" w:firstLine="0"/>
              <w:jc w:val="left"/>
              <w:textAlignment w:val="center"/>
            </w:pPr>
            <w:r>
              <w:rPr>
                <w:color w:val="FF0000"/>
              </w:rPr>
              <w:t>则</w:t>
            </w:r>
          </w:p>
          <w:p w14:paraId="521668FF">
            <w:pPr>
              <w:shd w:val="clear" w:color="auto" w:fill="F2F2F2"/>
              <w:spacing w:before="0" w:after="0" w:line="360" w:lineRule="auto"/>
              <w:ind w:left="420" w:firstLine="0"/>
              <w:jc w:val="center"/>
              <w:textAlignment w:val="center"/>
            </w:pPr>
            <w:r>
              <w:rPr>
                <w:color w:val="FF0000"/>
              </w:rPr>
              <w:t>∠</w:t>
            </w:r>
            <w:r>
              <w:rPr>
                <w:rFonts w:ascii="Times New Roman" w:hAnsi="Times New Roman" w:eastAsia="Times New Roman" w:cs="Times New Roman"/>
                <w:i/>
                <w:color w:val="FF0000"/>
              </w:rPr>
              <w:t>BOD</w:t>
            </w:r>
            <w:r>
              <w:rPr>
                <w:color w:val="FF0000"/>
              </w:rPr>
              <w:t>=60°</w:t>
            </w:r>
          </w:p>
          <w:p w14:paraId="2A2A7A24">
            <w:pPr>
              <w:shd w:val="clear" w:color="auto" w:fill="F2F2F2"/>
              <w:spacing w:before="0" w:after="0" w:line="360" w:lineRule="auto"/>
              <w:ind w:left="420" w:firstLine="0"/>
              <w:jc w:val="left"/>
              <w:textAlignment w:val="center"/>
            </w:pPr>
            <w:r>
              <w:rPr>
                <w:color w:val="FF0000"/>
              </w:rPr>
              <w:t>所以入射角为</w:t>
            </w:r>
          </w:p>
          <w:p w14:paraId="52CDB272">
            <w:pPr>
              <w:shd w:val="clear" w:color="auto" w:fill="F2F2F2"/>
              <w:spacing w:before="0" w:after="0" w:line="360" w:lineRule="auto"/>
              <w:ind w:left="420" w:firstLine="0"/>
              <w:jc w:val="center"/>
              <w:textAlignment w:val="center"/>
            </w:pPr>
            <w:r>
              <w:rPr>
                <w:color w:val="FF0000"/>
              </w:rPr>
              <w:t>90°-60°=30°</w:t>
            </w:r>
          </w:p>
          <w:p w14:paraId="2943C9CD">
            <w:pPr>
              <w:shd w:val="clear" w:color="auto" w:fill="F2F2F2"/>
              <w:spacing w:before="0" w:after="0" w:line="360" w:lineRule="auto"/>
              <w:ind w:left="420" w:firstLine="0"/>
              <w:jc w:val="left"/>
              <w:textAlignment w:val="center"/>
            </w:pPr>
            <w:r>
              <w:rPr>
                <w:color w:val="FF0000"/>
              </w:rPr>
              <w:t>而∠</w:t>
            </w:r>
            <w:r>
              <w:rPr>
                <w:rFonts w:ascii="Times New Roman" w:hAnsi="Times New Roman" w:eastAsia="Times New Roman" w:cs="Times New Roman"/>
                <w:i/>
                <w:color w:val="FF0000"/>
              </w:rPr>
              <w:t>COE</w:t>
            </w:r>
            <w:r>
              <w:rPr>
                <w:color w:val="FF0000"/>
              </w:rPr>
              <w:t>=48°，则折射角为</w:t>
            </w:r>
          </w:p>
          <w:p w14:paraId="0EA4DF5F">
            <w:pPr>
              <w:shd w:val="clear" w:color="auto" w:fill="F2F2F2"/>
              <w:spacing w:before="0" w:after="0" w:line="360" w:lineRule="auto"/>
              <w:ind w:left="420" w:firstLine="0"/>
              <w:jc w:val="center"/>
              <w:textAlignment w:val="center"/>
            </w:pPr>
            <w:r>
              <w:rPr>
                <w:color w:val="FF0000"/>
              </w:rPr>
              <w:t>90°-48°=42°</w:t>
            </w:r>
          </w:p>
          <w:p w14:paraId="12C98748">
            <w:pPr>
              <w:shd w:val="clear" w:color="auto" w:fill="F2F2F2"/>
              <w:spacing w:before="0" w:after="0" w:line="360" w:lineRule="auto"/>
              <w:ind w:left="420" w:firstLine="0"/>
              <w:jc w:val="left"/>
              <w:textAlignment w:val="center"/>
            </w:pPr>
            <w:r>
              <w:rPr>
                <w:color w:val="FF0000"/>
              </w:rPr>
              <w:t>因折射角大于入射角，所以</w:t>
            </w:r>
            <w:r>
              <w:rPr>
                <w:rFonts w:ascii="Times New Roman" w:hAnsi="Times New Roman" w:eastAsia="Times New Roman" w:cs="Times New Roman"/>
                <w:i/>
                <w:color w:val="FF0000"/>
              </w:rPr>
              <w:t>CD</w:t>
            </w:r>
            <w:r>
              <w:rPr>
                <w:color w:val="FF0000"/>
              </w:rPr>
              <w:t>的上边是空气，下边是水。</w:t>
            </w:r>
          </w:p>
          <w:p w14:paraId="32880356">
            <w:pPr>
              <w:shd w:val="clear" w:color="auto" w:fill="auto"/>
              <w:spacing w:before="0" w:after="0" w:line="360" w:lineRule="auto"/>
              <w:ind w:left="420" w:hanging="420"/>
              <w:jc w:val="left"/>
              <w:textAlignment w:val="center"/>
            </w:pPr>
            <w:r>
              <w:t>18．在光学实验室内，将一辆玩具汽车放置仁白色行景板前。拉上窗帘，打开光源，让一束白光照问汽车，发现汽车呈现蓝色，这是由于汽车</w:t>
            </w:r>
            <w:r>
              <w:rPr>
                <w:rFonts w:ascii="Times New Roman" w:hAnsi="Times New Roman" w:eastAsia="Times New Roman" w:cs="Times New Roman"/>
                <w:b w:val="0"/>
                <w:sz w:val="21"/>
                <w:u w:val="single"/>
              </w:rPr>
              <w:t xml:space="preserve">           </w:t>
            </w:r>
            <w:r>
              <w:t>（吸收/反射）了蓝色光。若将另外一束绿光照向汽车的影子，则影子区域此时早现</w:t>
            </w:r>
            <w:r>
              <w:rPr>
                <w:rFonts w:ascii="Times New Roman" w:hAnsi="Times New Roman" w:eastAsia="Times New Roman" w:cs="Times New Roman"/>
                <w:b w:val="0"/>
                <w:sz w:val="21"/>
                <w:u w:val="single"/>
              </w:rPr>
              <w:t xml:space="preserve">           </w:t>
            </w:r>
            <w:r>
              <w:t>色。</w:t>
            </w:r>
          </w:p>
          <w:p w14:paraId="0A2C8BC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200150"/>
                  <wp:effectExtent l="0" t="0" r="0" b="0"/>
                  <wp:docPr id="81" name="图片 81" descr="@@@e339ed40-39a7-49dd-848e-2d486e8d8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e339ed40-39a7-49dd-848e-2d486e8d858d"/>
                          <pic:cNvPicPr>
                            <a:picLocks noChangeAspect="1"/>
                          </pic:cNvPicPr>
                        </pic:nvPicPr>
                        <pic:blipFill>
                          <a:blip r:embed="rId182"/>
                          <a:stretch>
                            <a:fillRect/>
                          </a:stretch>
                        </pic:blipFill>
                        <pic:spPr>
                          <a:xfrm>
                            <a:off x="0" y="0"/>
                            <a:ext cx="1733550" cy="1200150"/>
                          </a:xfrm>
                          <a:prstGeom prst="rect">
                            <a:avLst/>
                          </a:prstGeom>
                        </pic:spPr>
                      </pic:pic>
                    </a:graphicData>
                  </a:graphic>
                </wp:inline>
              </w:drawing>
            </w:r>
          </w:p>
          <w:p w14:paraId="341B00A3">
            <w:pPr>
              <w:shd w:val="clear" w:color="auto" w:fill="F2F2F2"/>
              <w:spacing w:before="0" w:after="0" w:line="360" w:lineRule="auto"/>
              <w:ind w:left="420" w:firstLine="0"/>
              <w:jc w:val="left"/>
              <w:textAlignment w:val="center"/>
            </w:pPr>
            <w:r>
              <w:rPr>
                <w:color w:val="FF0000"/>
              </w:rPr>
              <w:t>【答案】     反射     绿</w:t>
            </w:r>
          </w:p>
          <w:p w14:paraId="238A1C19">
            <w:pPr>
              <w:shd w:val="clear" w:color="auto" w:fill="F2F2F2"/>
              <w:spacing w:before="0" w:after="0" w:line="360" w:lineRule="auto"/>
              <w:ind w:left="420" w:firstLine="0"/>
              <w:jc w:val="left"/>
              <w:textAlignment w:val="center"/>
            </w:pPr>
            <w:r>
              <w:rPr>
                <w:color w:val="FF0000"/>
              </w:rPr>
              <w:t>【详解】[1]不透明物体的颜色由它反射的色光决定，白色物体反射各种色光。发现汽车呈现蓝色，这是由于汽车反射蓝色光。</w:t>
            </w:r>
          </w:p>
          <w:p w14:paraId="46176417">
            <w:pPr>
              <w:shd w:val="clear" w:color="auto" w:fill="F2F2F2"/>
              <w:spacing w:before="0" w:after="0" w:line="360" w:lineRule="auto"/>
              <w:ind w:left="420" w:firstLine="0"/>
              <w:jc w:val="left"/>
              <w:textAlignment w:val="center"/>
            </w:pPr>
            <w:r>
              <w:rPr>
                <w:color w:val="FF0000"/>
              </w:rPr>
              <w:t>[2]将另外一束绿光照向汽车的影子，将影子照亮，由于背景是白色的，反射各种色光，所以反射绿光，故区域呈现绿色。</w:t>
            </w:r>
          </w:p>
          <w:p w14:paraId="2FF63E1C">
            <w:pPr>
              <w:shd w:val="clear" w:color="auto" w:fill="auto"/>
              <w:spacing w:before="0" w:after="0" w:line="360" w:lineRule="auto"/>
              <w:ind w:left="420" w:hanging="420"/>
              <w:jc w:val="left"/>
              <w:textAlignment w:val="center"/>
            </w:pPr>
            <w:r>
              <w:t>19．地震产生的声波属于</w:t>
            </w:r>
            <w:r>
              <w:rPr>
                <w:rFonts w:ascii="Times New Roman" w:hAnsi="Times New Roman" w:eastAsia="Times New Roman" w:cs="Times New Roman"/>
                <w:b w:val="0"/>
                <w:sz w:val="21"/>
                <w:u w:val="single"/>
              </w:rPr>
              <w:t xml:space="preserve">           </w:t>
            </w:r>
            <w:r>
              <w:t>（选填“次声波”、“超声波”或“可听声”），人耳无法听到；声音在空气中声音传播速度</w:t>
            </w:r>
            <w:r>
              <w:rPr>
                <w:rFonts w:ascii="Times New Roman" w:hAnsi="Times New Roman" w:eastAsia="Times New Roman" w:cs="Times New Roman"/>
                <w:b w:val="0"/>
                <w:sz w:val="21"/>
                <w:u w:val="single"/>
              </w:rPr>
              <w:t xml:space="preserve">           </w:t>
            </w:r>
            <w:r>
              <w:t>（选填“大于”“小于”或“等于”）光的速度，发令员应该看到发令枪冒烟就开始计时更准确。</w:t>
            </w:r>
          </w:p>
          <w:p w14:paraId="3345301F">
            <w:pPr>
              <w:shd w:val="clear" w:color="auto" w:fill="F2F2F2"/>
              <w:spacing w:before="0" w:after="0" w:line="360" w:lineRule="auto"/>
              <w:ind w:left="420" w:firstLine="0"/>
              <w:jc w:val="left"/>
              <w:textAlignment w:val="center"/>
            </w:pPr>
            <w:r>
              <w:rPr>
                <w:color w:val="FF0000"/>
              </w:rPr>
              <w:t>【答案】     次声波     小于</w:t>
            </w:r>
          </w:p>
          <w:p w14:paraId="176B9B92">
            <w:pPr>
              <w:shd w:val="clear" w:color="auto" w:fill="F2F2F2"/>
              <w:spacing w:before="0" w:after="0" w:line="360" w:lineRule="auto"/>
              <w:ind w:left="420" w:firstLine="0"/>
              <w:jc w:val="left"/>
              <w:textAlignment w:val="center"/>
            </w:pPr>
            <w:r>
              <w:rPr>
                <w:color w:val="FF0000"/>
              </w:rPr>
              <w:t>【详解】[1]地震产生的声波属于次声波，它的频率范围低于20Hz，人耳无法听到。</w:t>
            </w:r>
          </w:p>
          <w:p w14:paraId="15A6E406">
            <w:pPr>
              <w:shd w:val="clear" w:color="auto" w:fill="F2F2F2"/>
              <w:spacing w:before="0" w:after="0" w:line="360" w:lineRule="auto"/>
              <w:ind w:left="420" w:firstLine="0"/>
              <w:jc w:val="left"/>
              <w:textAlignment w:val="center"/>
            </w:pPr>
            <w:r>
              <w:rPr>
                <w:color w:val="FF0000"/>
              </w:rPr>
              <w:t>[2]因为光速远大于声速，光从起点传到终点时所用时间要短的多，所以应看到发令枪冒烟开始计时。</w:t>
            </w:r>
          </w:p>
          <w:p w14:paraId="2DD80D2F">
            <w:pPr>
              <w:shd w:val="clear" w:color="auto" w:fill="auto"/>
              <w:spacing w:before="0" w:after="0" w:line="360" w:lineRule="auto"/>
              <w:ind w:left="420" w:hanging="420"/>
              <w:jc w:val="left"/>
              <w:textAlignment w:val="center"/>
            </w:pPr>
            <w:r>
              <w:t>20．使用如图所示的双层真空玻璃是在</w:t>
            </w:r>
            <w:r>
              <w:rPr>
                <w:rFonts w:ascii="Times New Roman" w:hAnsi="Times New Roman" w:eastAsia="Times New Roman" w:cs="Times New Roman"/>
                <w:b w:val="0"/>
                <w:sz w:val="21"/>
                <w:u w:val="single"/>
              </w:rPr>
              <w:t xml:space="preserve">      </w:t>
            </w:r>
            <w:r>
              <w:t>减弱噪音，其减弱噪声比普通玻璃的效果更好，因此在生活中得到广泛运用，其中涉及到的物理原理是</w:t>
            </w:r>
            <w:r>
              <w:rPr>
                <w:rFonts w:ascii="Times New Roman" w:hAnsi="Times New Roman" w:eastAsia="Times New Roman" w:cs="Times New Roman"/>
                <w:b w:val="0"/>
                <w:sz w:val="21"/>
                <w:u w:val="single"/>
              </w:rPr>
              <w:t xml:space="preserve">      </w:t>
            </w:r>
            <w:r>
              <w:t>。</w:t>
            </w:r>
          </w:p>
          <w:p w14:paraId="7D6534F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1828800"/>
                  <wp:effectExtent l="0" t="0" r="0" b="0"/>
                  <wp:docPr id="82" name="图片 82" descr="@@@03075284-9dab-4f0e-a40a-6dd33facb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03075284-9dab-4f0e-a40a-6dd33facb544"/>
                          <pic:cNvPicPr>
                            <a:picLocks noChangeAspect="1"/>
                          </pic:cNvPicPr>
                        </pic:nvPicPr>
                        <pic:blipFill>
                          <a:blip r:embed="rId183"/>
                          <a:stretch>
                            <a:fillRect/>
                          </a:stretch>
                        </pic:blipFill>
                        <pic:spPr>
                          <a:xfrm>
                            <a:off x="0" y="0"/>
                            <a:ext cx="1514475" cy="1828800"/>
                          </a:xfrm>
                          <a:prstGeom prst="rect">
                            <a:avLst/>
                          </a:prstGeom>
                        </pic:spPr>
                      </pic:pic>
                    </a:graphicData>
                  </a:graphic>
                </wp:inline>
              </w:drawing>
            </w:r>
          </w:p>
          <w:p w14:paraId="508611EA">
            <w:pPr>
              <w:shd w:val="clear" w:color="auto" w:fill="F2F2F2"/>
              <w:spacing w:before="0" w:after="0" w:line="360" w:lineRule="auto"/>
              <w:ind w:left="420" w:firstLine="0"/>
              <w:jc w:val="left"/>
              <w:textAlignment w:val="center"/>
            </w:pPr>
            <w:r>
              <w:rPr>
                <w:color w:val="FF0000"/>
              </w:rPr>
              <w:t>【答案】     传播过程中     声音的传播需要介质</w:t>
            </w:r>
          </w:p>
          <w:p w14:paraId="68968283">
            <w:pPr>
              <w:shd w:val="clear" w:color="auto" w:fill="F2F2F2"/>
              <w:spacing w:before="0" w:after="0" w:line="360" w:lineRule="auto"/>
              <w:ind w:left="420" w:firstLine="0"/>
              <w:jc w:val="left"/>
              <w:textAlignment w:val="center"/>
            </w:pPr>
            <w:r>
              <w:rPr>
                <w:color w:val="FF0000"/>
              </w:rPr>
              <w:t>【详解】[1][2]双层真空玻璃中间是真空，由于声音不能在真空中传播，所以双层真空玻璃在减弱噪声上比日常生活中普通玻璃的效果更好。使用该玻璃阻挡了声音的传播，这属于是在传播过程中控制噪声的。</w:t>
            </w:r>
          </w:p>
          <w:p w14:paraId="325A1595">
            <w:pPr>
              <w:shd w:val="clear" w:color="auto" w:fill="auto"/>
              <w:spacing w:before="0" w:after="0" w:line="360" w:lineRule="auto"/>
              <w:ind w:left="420" w:hanging="420"/>
              <w:jc w:val="left"/>
              <w:textAlignment w:val="center"/>
            </w:pPr>
            <w:r>
              <w:t>21．智能手机有一个功能叫“智慧语音”，它可以通过识别声音实现对手机解锁，该系统主要是根据声音的</w:t>
            </w:r>
            <w:r>
              <w:rPr>
                <w:rFonts w:ascii="Times New Roman" w:hAnsi="Times New Roman" w:eastAsia="Times New Roman" w:cs="Times New Roman"/>
                <w:b w:val="0"/>
                <w:sz w:val="21"/>
                <w:u w:val="single"/>
              </w:rPr>
              <w:t xml:space="preserve">         </w:t>
            </w:r>
            <w:r>
              <w:t>（选填“音调”、“音色”或“响度”）这一特征来工作的；岸上手机声音通过空气传入水中时，声音的传播速度</w:t>
            </w:r>
            <w:r>
              <w:rPr>
                <w:rFonts w:ascii="Times New Roman" w:hAnsi="Times New Roman" w:eastAsia="Times New Roman" w:cs="Times New Roman"/>
                <w:b w:val="0"/>
                <w:sz w:val="21"/>
                <w:u w:val="single"/>
              </w:rPr>
              <w:t xml:space="preserve">         </w:t>
            </w:r>
            <w:r>
              <w:t>（选填“变大”或“变小”）。</w:t>
            </w:r>
          </w:p>
          <w:p w14:paraId="63FE5753">
            <w:pPr>
              <w:shd w:val="clear" w:color="auto" w:fill="F2F2F2"/>
              <w:spacing w:before="0" w:after="0" w:line="360" w:lineRule="auto"/>
              <w:ind w:left="420" w:firstLine="0"/>
              <w:jc w:val="left"/>
              <w:textAlignment w:val="center"/>
            </w:pPr>
            <w:r>
              <w:rPr>
                <w:color w:val="FF0000"/>
              </w:rPr>
              <w:t>【答案】     音色     变大</w:t>
            </w:r>
          </w:p>
          <w:p w14:paraId="1A2C9FFA">
            <w:pPr>
              <w:shd w:val="clear" w:color="auto" w:fill="F2F2F2"/>
              <w:spacing w:before="0" w:after="0" w:line="360" w:lineRule="auto"/>
              <w:ind w:left="420" w:firstLine="0"/>
              <w:jc w:val="left"/>
              <w:textAlignment w:val="center"/>
            </w:pPr>
            <w:r>
              <w:rPr>
                <w:color w:val="FF0000"/>
              </w:rPr>
              <w:t>【详解】[1]不同物体发出的声音的音色不同，智能手机的“智慧语音”，该系统主要是根据声音的音色这一特征来工作。</w:t>
            </w:r>
          </w:p>
          <w:p w14:paraId="746E30B4">
            <w:pPr>
              <w:shd w:val="clear" w:color="auto" w:fill="F2F2F2"/>
              <w:spacing w:before="0" w:after="0" w:line="360" w:lineRule="auto"/>
              <w:ind w:left="420" w:firstLine="0"/>
              <w:jc w:val="left"/>
              <w:textAlignment w:val="center"/>
            </w:pPr>
            <w:r>
              <w:rPr>
                <w:color w:val="FF0000"/>
              </w:rPr>
              <w:t>[2]一般情况下，声音在液体中的传播速度大于在空气中的传播速度，所以岸上手机声音通过空气传入水中时，声音的传播速度变大。</w:t>
            </w:r>
          </w:p>
          <w:p w14:paraId="40964D69">
            <w:pPr>
              <w:shd w:val="clear" w:color="auto" w:fill="auto"/>
              <w:spacing w:before="0" w:after="0" w:line="360" w:lineRule="auto"/>
              <w:ind w:left="420" w:hanging="420"/>
              <w:jc w:val="left"/>
              <w:textAlignment w:val="center"/>
            </w:pPr>
            <w:r>
              <w:t>22．小明同学把正在响铃的闹钟放在桌面上。用一根细线悬挂一个轻质小球贴近闹钟上方的铃铛，小球被弹开，此现象说明</w:t>
            </w:r>
            <w:r>
              <w:rPr>
                <w:rFonts w:ascii="Times New Roman" w:hAnsi="Times New Roman" w:eastAsia="Times New Roman" w:cs="Times New Roman"/>
                <w:b w:val="0"/>
                <w:sz w:val="21"/>
                <w:u w:val="single"/>
              </w:rPr>
              <w:t xml:space="preserve">           </w:t>
            </w:r>
            <w:r>
              <w:t>。他又将正在响铃的闹钟放在玻璃罩内，逐渐抽出其中的空气，声音逐渐变小，当玻璃罩内被抽成真空时，他将听不到铃声，此现象可推理得出</w:t>
            </w:r>
            <w:r>
              <w:rPr>
                <w:rFonts w:ascii="Times New Roman" w:hAnsi="Times New Roman" w:eastAsia="Times New Roman" w:cs="Times New Roman"/>
                <w:b w:val="0"/>
                <w:sz w:val="21"/>
                <w:u w:val="single"/>
              </w:rPr>
              <w:t xml:space="preserve">           </w:t>
            </w:r>
            <w:r>
              <w:t>不能传声。</w:t>
            </w:r>
          </w:p>
          <w:p w14:paraId="73029DE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52500" cy="1162050"/>
                  <wp:effectExtent l="0" t="0" r="0" b="0"/>
                  <wp:docPr id="83" name="图片 83" descr="@@@f142c34f-3c41-424b-ba1a-c3e209fe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f142c34f-3c41-424b-ba1a-c3e209fe9163"/>
                          <pic:cNvPicPr>
                            <a:picLocks noChangeAspect="1"/>
                          </pic:cNvPicPr>
                        </pic:nvPicPr>
                        <pic:blipFill>
                          <a:blip r:embed="rId184"/>
                          <a:stretch>
                            <a:fillRect/>
                          </a:stretch>
                        </pic:blipFill>
                        <pic:spPr>
                          <a:xfrm>
                            <a:off x="0" y="0"/>
                            <a:ext cx="952500" cy="1162050"/>
                          </a:xfrm>
                          <a:prstGeom prst="rect">
                            <a:avLst/>
                          </a:prstGeom>
                        </pic:spPr>
                      </pic:pic>
                    </a:graphicData>
                  </a:graphic>
                </wp:inline>
              </w:drawing>
            </w:r>
          </w:p>
          <w:p w14:paraId="7A4BD8F8">
            <w:pPr>
              <w:shd w:val="clear" w:color="auto" w:fill="F2F2F2"/>
              <w:spacing w:before="0" w:after="0" w:line="360" w:lineRule="auto"/>
              <w:ind w:left="420" w:firstLine="0"/>
              <w:jc w:val="left"/>
              <w:textAlignment w:val="center"/>
            </w:pPr>
            <w:r>
              <w:rPr>
                <w:color w:val="FF0000"/>
              </w:rPr>
              <w:t>【答案】     声音是由物体振动产生的     真空</w:t>
            </w:r>
          </w:p>
          <w:p w14:paraId="7AE3AE75">
            <w:pPr>
              <w:shd w:val="clear" w:color="auto" w:fill="F2F2F2"/>
              <w:spacing w:before="0" w:after="0" w:line="360" w:lineRule="auto"/>
              <w:ind w:left="420" w:firstLine="0"/>
              <w:jc w:val="left"/>
              <w:textAlignment w:val="center"/>
            </w:pPr>
            <w:r>
              <w:rPr>
                <w:color w:val="FF0000"/>
              </w:rPr>
              <w:t>【详解】[1]用一根细线悬挂一个轻质小球贴近闹钟上方的铃铛，小球被弹开，此现象说明声音是由物体振动产生的，用小球的弹开来反映闹钟的振动，采用了转换法。</w:t>
            </w:r>
          </w:p>
          <w:p w14:paraId="5726173F">
            <w:pPr>
              <w:shd w:val="clear" w:color="auto" w:fill="F2F2F2"/>
              <w:spacing w:before="0" w:after="0" w:line="360" w:lineRule="auto"/>
              <w:ind w:left="420" w:firstLine="0"/>
              <w:jc w:val="left"/>
              <w:textAlignment w:val="center"/>
            </w:pPr>
            <w:r>
              <w:rPr>
                <w:color w:val="FF0000"/>
              </w:rPr>
              <w:t>[2]当玻璃罩内被抽成真空时，罩内没有传声介质，他将听不到铃声，此现象可推理得出，声音的传播需要介质，真空不能传声。</w:t>
            </w:r>
          </w:p>
          <w:p w14:paraId="10F41B84">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9</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02EDA00D">
            <w:pPr>
              <w:shd w:val="clear" w:color="auto" w:fill="auto"/>
              <w:spacing w:before="0" w:after="0" w:line="360" w:lineRule="auto"/>
              <w:ind w:left="420" w:hanging="420"/>
              <w:jc w:val="left"/>
              <w:textAlignment w:val="center"/>
            </w:pPr>
            <w:r>
              <w:t>23．</w:t>
            </w:r>
            <w:r>
              <w:rPr>
                <w:rFonts w:hint="eastAsia"/>
                <w:lang w:eastAsia="zh-CN"/>
              </w:rPr>
              <w:t>（</w:t>
            </w:r>
            <w:r>
              <w:rPr>
                <w:rFonts w:hint="eastAsia"/>
                <w:lang w:val="en-US" w:eastAsia="zh-CN"/>
              </w:rPr>
              <w:t>2分</w:t>
            </w:r>
            <w:r>
              <w:rPr>
                <w:rFonts w:hint="eastAsia"/>
                <w:lang w:eastAsia="zh-CN"/>
              </w:rPr>
              <w:t>）</w:t>
            </w:r>
            <w:r>
              <w:t>一束光射到某平面镜上，使其沿水平方向传播，如图。请在图中画出所需平面镜的位置（要求保留必要的作图痕迹）</w:t>
            </w:r>
          </w:p>
          <w:p w14:paraId="7058B90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647700"/>
                  <wp:effectExtent l="0" t="0" r="0" b="0"/>
                  <wp:docPr id="160" name="图片 160" descr="@@@7baf1e1e-ed04-4c66-be25-eb9509b3d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7baf1e1e-ed04-4c66-be25-eb9509b3d62a"/>
                          <pic:cNvPicPr>
                            <a:picLocks noChangeAspect="1"/>
                          </pic:cNvPicPr>
                        </pic:nvPicPr>
                        <pic:blipFill>
                          <a:blip r:embed="rId185"/>
                          <a:stretch>
                            <a:fillRect/>
                          </a:stretch>
                        </pic:blipFill>
                        <pic:spPr>
                          <a:xfrm>
                            <a:off x="0" y="0"/>
                            <a:ext cx="1838325" cy="647700"/>
                          </a:xfrm>
                          <a:prstGeom prst="rect">
                            <a:avLst/>
                          </a:prstGeom>
                        </pic:spPr>
                      </pic:pic>
                    </a:graphicData>
                  </a:graphic>
                </wp:inline>
              </w:drawing>
            </w:r>
          </w:p>
          <w:p w14:paraId="3FB58A19">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66875" cy="914400"/>
                  <wp:effectExtent l="0" t="0" r="0" b="0"/>
                  <wp:docPr id="100047" name="图片 100047" descr="@@@5e6c9748-21bc-4a8d-a915-a7d97530b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e6c9748-21bc-4a8d-a915-a7d97530b8bf"/>
                          <pic:cNvPicPr>
                            <a:picLocks noChangeAspect="1"/>
                          </pic:cNvPicPr>
                        </pic:nvPicPr>
                        <pic:blipFill>
                          <a:blip r:embed="rId186"/>
                          <a:stretch>
                            <a:fillRect/>
                          </a:stretch>
                        </pic:blipFill>
                        <pic:spPr>
                          <a:xfrm>
                            <a:off x="0" y="0"/>
                            <a:ext cx="1666875" cy="914400"/>
                          </a:xfrm>
                          <a:prstGeom prst="rect">
                            <a:avLst/>
                          </a:prstGeom>
                        </pic:spPr>
                      </pic:pic>
                    </a:graphicData>
                  </a:graphic>
                </wp:inline>
              </w:drawing>
            </w:r>
          </w:p>
          <w:p w14:paraId="41852656">
            <w:pPr>
              <w:shd w:val="clear" w:color="auto" w:fill="F2F2F2"/>
              <w:spacing w:before="0" w:after="0" w:line="360" w:lineRule="auto"/>
              <w:ind w:left="420" w:firstLine="0"/>
              <w:jc w:val="left"/>
              <w:textAlignment w:val="center"/>
            </w:pPr>
            <w:r>
              <w:rPr>
                <w:color w:val="FF0000"/>
              </w:rPr>
              <w:t>【详解】由光的反射定律可知，反射角和入射角的大小相等，所以先作出入射光线和反射光线的夹角的平分线，即法线；然后再过入射点作这个角平分线（法线）的垂线，即平面镜的位置，如下图：</w:t>
            </w:r>
          </w:p>
          <w:p w14:paraId="4DFD1C06">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847850" cy="1009650"/>
                  <wp:effectExtent l="0" t="0" r="0" b="0"/>
                  <wp:docPr id="100049" name="图片 100049" descr="@@@77c80496-5cc4-4fd9-9f10-09f23f163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7c80496-5cc4-4fd9-9f10-09f23f163f60"/>
                          <pic:cNvPicPr>
                            <a:picLocks noChangeAspect="1"/>
                          </pic:cNvPicPr>
                        </pic:nvPicPr>
                        <pic:blipFill>
                          <a:blip r:embed="rId186"/>
                          <a:stretch>
                            <a:fillRect/>
                          </a:stretch>
                        </pic:blipFill>
                        <pic:spPr>
                          <a:xfrm>
                            <a:off x="0" y="0"/>
                            <a:ext cx="1847850" cy="1009650"/>
                          </a:xfrm>
                          <a:prstGeom prst="rect">
                            <a:avLst/>
                          </a:prstGeom>
                        </pic:spPr>
                      </pic:pic>
                    </a:graphicData>
                  </a:graphic>
                </wp:inline>
              </w:drawing>
            </w:r>
          </w:p>
          <w:p w14:paraId="24337E08">
            <w:pPr>
              <w:shd w:val="clear" w:color="auto" w:fill="auto"/>
              <w:spacing w:before="0" w:after="0" w:line="360" w:lineRule="auto"/>
              <w:ind w:left="420" w:hanging="420"/>
              <w:jc w:val="left"/>
              <w:textAlignment w:val="center"/>
            </w:pPr>
            <w:r>
              <w:t>24．</w:t>
            </w:r>
            <w:r>
              <w:rPr>
                <w:rFonts w:hint="eastAsia"/>
                <w:lang w:eastAsia="zh-CN"/>
              </w:rPr>
              <w:t>（</w:t>
            </w:r>
            <w:r>
              <w:rPr>
                <w:rFonts w:hint="eastAsia"/>
                <w:lang w:val="en-US" w:eastAsia="zh-CN"/>
              </w:rPr>
              <w:t>3分</w:t>
            </w:r>
            <w:r>
              <w:rPr>
                <w:rFonts w:hint="eastAsia"/>
                <w:lang w:eastAsia="zh-CN"/>
              </w:rPr>
              <w:t>）</w:t>
            </w:r>
            <w:r>
              <w:t>如图所示，请将下列光路图补充完整。</w:t>
            </w:r>
          </w:p>
          <w:p w14:paraId="6EC3EB2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152525"/>
                  <wp:effectExtent l="0" t="0" r="0" b="0"/>
                  <wp:docPr id="161" name="图片 161" descr="@@@ec1b5787-e828-4bcf-bc3a-e7faf6f7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ec1b5787-e828-4bcf-bc3a-e7faf6f78069"/>
                          <pic:cNvPicPr>
                            <a:picLocks noChangeAspect="1"/>
                          </pic:cNvPicPr>
                        </pic:nvPicPr>
                        <pic:blipFill>
                          <a:blip r:embed="rId187"/>
                          <a:stretch>
                            <a:fillRect/>
                          </a:stretch>
                        </pic:blipFill>
                        <pic:spPr>
                          <a:xfrm>
                            <a:off x="0" y="0"/>
                            <a:ext cx="2133600" cy="1152525"/>
                          </a:xfrm>
                          <a:prstGeom prst="rect">
                            <a:avLst/>
                          </a:prstGeom>
                        </pic:spPr>
                      </pic:pic>
                    </a:graphicData>
                  </a:graphic>
                </wp:inline>
              </w:drawing>
            </w:r>
          </w:p>
          <w:p w14:paraId="525E5858">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247900" cy="1162050"/>
                  <wp:effectExtent l="0" t="0" r="0" b="0"/>
                  <wp:docPr id="100053" name="图片 100053" descr="@@@bc90a5bb-ce74-4d8b-a269-6386ac999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c90a5bb-ce74-4d8b-a269-6386ac99935b"/>
                          <pic:cNvPicPr>
                            <a:picLocks noChangeAspect="1"/>
                          </pic:cNvPicPr>
                        </pic:nvPicPr>
                        <pic:blipFill>
                          <a:blip r:embed="rId188"/>
                          <a:stretch>
                            <a:fillRect/>
                          </a:stretch>
                        </pic:blipFill>
                        <pic:spPr>
                          <a:xfrm>
                            <a:off x="0" y="0"/>
                            <a:ext cx="2247900" cy="1162050"/>
                          </a:xfrm>
                          <a:prstGeom prst="rect">
                            <a:avLst/>
                          </a:prstGeom>
                        </pic:spPr>
                      </pic:pic>
                    </a:graphicData>
                  </a:graphic>
                </wp:inline>
              </w:drawing>
            </w:r>
          </w:p>
          <w:p w14:paraId="1D65A4EE">
            <w:pPr>
              <w:shd w:val="clear" w:color="auto" w:fill="F2F2F2"/>
              <w:spacing w:before="0" w:after="0" w:line="360" w:lineRule="auto"/>
              <w:ind w:left="420" w:firstLine="0"/>
              <w:jc w:val="left"/>
              <w:textAlignment w:val="center"/>
            </w:pPr>
            <w:r>
              <w:rPr>
                <w:color w:val="FF0000"/>
              </w:rPr>
              <w:t>【详解】</w:t>
            </w:r>
            <w:r>
              <w:rPr>
                <w:color w:val="FF0000"/>
                <w:sz w:val="21"/>
              </w:rPr>
              <w:t>延长线过另一侧焦点的光线经凹透镜折射后将平行于主光轴；平行于主光轴的光线经过凹透镜后，光线会发散，发散光线的反向延长线通过焦点，如图所示：</w:t>
            </w:r>
          </w:p>
          <w:p w14:paraId="79D28434">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295525" cy="1190625"/>
                  <wp:effectExtent l="0" t="0" r="0" b="0"/>
                  <wp:docPr id="100055" name="图片 100055" descr="@@@6ea72af8-cc1d-4733-8d6f-2fde021a3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ea72af8-cc1d-4733-8d6f-2fde021a3c1b"/>
                          <pic:cNvPicPr>
                            <a:picLocks noChangeAspect="1"/>
                          </pic:cNvPicPr>
                        </pic:nvPicPr>
                        <pic:blipFill>
                          <a:blip r:embed="rId188"/>
                          <a:stretch>
                            <a:fillRect/>
                          </a:stretch>
                        </pic:blipFill>
                        <pic:spPr>
                          <a:xfrm>
                            <a:off x="0" y="0"/>
                            <a:ext cx="2295525" cy="1190625"/>
                          </a:xfrm>
                          <a:prstGeom prst="rect">
                            <a:avLst/>
                          </a:prstGeom>
                        </pic:spPr>
                      </pic:pic>
                    </a:graphicData>
                  </a:graphic>
                </wp:inline>
              </w:drawing>
            </w:r>
          </w:p>
          <w:p w14:paraId="53E32DDA">
            <w:pPr>
              <w:shd w:val="clear" w:color="auto" w:fill="auto"/>
              <w:spacing w:before="0" w:after="0" w:line="360" w:lineRule="auto"/>
              <w:ind w:left="420" w:hanging="420"/>
              <w:jc w:val="left"/>
              <w:textAlignment w:val="center"/>
            </w:pPr>
            <w:r>
              <w:t>25．</w:t>
            </w:r>
            <w:r>
              <w:rPr>
                <w:rFonts w:hint="eastAsia"/>
                <w:lang w:eastAsia="zh-CN"/>
              </w:rPr>
              <w:t>（</w:t>
            </w:r>
            <w:r>
              <w:rPr>
                <w:rFonts w:hint="eastAsia"/>
                <w:lang w:val="en-US" w:eastAsia="zh-CN"/>
              </w:rPr>
              <w:t>3分</w:t>
            </w:r>
            <w:r>
              <w:rPr>
                <w:rFonts w:hint="eastAsia"/>
                <w:lang w:eastAsia="zh-CN"/>
              </w:rPr>
              <w:t>）</w:t>
            </w:r>
            <w:r>
              <w:t>如图，在</w:t>
            </w:r>
            <w:r>
              <w:rPr>
                <w:rFonts w:ascii="Times New Roman" w:hAnsi="Times New Roman" w:eastAsia="Times New Roman" w:cs="Times New Roman"/>
                <w:i/>
              </w:rPr>
              <w:t>A</w:t>
            </w:r>
            <w:r>
              <w:t>点看到水中物体</w:t>
            </w:r>
            <w:r>
              <w:rPr>
                <w:rFonts w:ascii="Times New Roman" w:hAnsi="Times New Roman" w:eastAsia="Times New Roman" w:cs="Times New Roman"/>
                <w:i/>
              </w:rPr>
              <w:t>S</w:t>
            </w:r>
            <w:r>
              <w:t>的像在</w:t>
            </w:r>
            <w:r>
              <w:object>
                <v:shape id="_x0000_i1039" o:spt="75" alt="eqIde8c3daddacbe4003d8e4afa1977ee351" type="#_x0000_t75" style="height:12.5pt;width:10.55pt;" o:ole="t" filled="f" o:preferrelative="t" stroked="f" coordsize="21600,21600">
                  <v:path/>
                  <v:fill on="f" focussize="0,0"/>
                  <v:stroke on="f" joinstyle="miter"/>
                  <v:imagedata r:id="rId71" o:title="eqIde8c3daddacbe4003d8e4afa1977ee351"/>
                  <o:lock v:ext="edit" aspectratio="t"/>
                  <w10:wrap type="none"/>
                  <w10:anchorlock/>
                </v:shape>
                <o:OLEObject Type="Embed" ProgID="Equation.DSMT4" ShapeID="_x0000_i1039" DrawAspect="Content" ObjectID="_1468075736" r:id="rId189">
                  <o:LockedField>false</o:LockedField>
                </o:OLEObject>
              </w:object>
            </w:r>
            <w:r>
              <w:t>，画出一条在</w:t>
            </w:r>
            <w:r>
              <w:rPr>
                <w:rFonts w:ascii="Times New Roman" w:hAnsi="Times New Roman" w:eastAsia="Times New Roman" w:cs="Times New Roman"/>
                <w:i/>
              </w:rPr>
              <w:t>A</w:t>
            </w:r>
            <w:r>
              <w:t>点看到物体像</w:t>
            </w:r>
            <w:r>
              <w:object>
                <v:shape id="_x0000_i1040" o:spt="75" alt="eqIde8c3daddacbe4003d8e4afa1977ee351" type="#_x0000_t75" style="height:12.5pt;width:10.55pt;" o:ole="t" filled="f" o:preferrelative="t" stroked="f" coordsize="21600,21600">
                  <v:path/>
                  <v:fill on="f" focussize="0,0"/>
                  <v:stroke on="f" joinstyle="miter"/>
                  <v:imagedata r:id="rId71" o:title="eqIde8c3daddacbe4003d8e4afa1977ee351"/>
                  <o:lock v:ext="edit" aspectratio="t"/>
                  <w10:wrap type="none"/>
                  <w10:anchorlock/>
                </v:shape>
                <o:OLEObject Type="Embed" ProgID="Equation.DSMT4" ShapeID="_x0000_i1040" DrawAspect="Content" ObjectID="_1468075737" r:id="rId190">
                  <o:LockedField>false</o:LockedField>
                </o:OLEObject>
              </w:object>
            </w:r>
            <w:r>
              <w:t>的光路图。</w:t>
            </w:r>
          </w:p>
          <w:p w14:paraId="2B1BA5C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962025"/>
                  <wp:effectExtent l="0" t="0" r="0" b="0"/>
                  <wp:docPr id="162" name="图片 162" descr="@@@8e779e5f-d19d-4ee5-8a5f-03005fa4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8e779e5f-d19d-4ee5-8a5f-03005fa47990"/>
                          <pic:cNvPicPr>
                            <a:picLocks noChangeAspect="1"/>
                          </pic:cNvPicPr>
                        </pic:nvPicPr>
                        <pic:blipFill>
                          <a:blip r:embed="rId191"/>
                          <a:stretch>
                            <a:fillRect/>
                          </a:stretch>
                        </pic:blipFill>
                        <pic:spPr>
                          <a:xfrm>
                            <a:off x="0" y="0"/>
                            <a:ext cx="1266825" cy="962025"/>
                          </a:xfrm>
                          <a:prstGeom prst="rect">
                            <a:avLst/>
                          </a:prstGeom>
                        </pic:spPr>
                      </pic:pic>
                    </a:graphicData>
                  </a:graphic>
                </wp:inline>
              </w:drawing>
            </w:r>
          </w:p>
          <w:p w14:paraId="4D9FC8CC">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295400" cy="990600"/>
                  <wp:effectExtent l="0" t="0" r="0" b="0"/>
                  <wp:docPr id="100059" name="图片 100059" descr="@@@b7e0cb0b-71fa-42b4-8280-31a3fcc65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7e0cb0b-71fa-42b4-8280-31a3fcc6590f"/>
                          <pic:cNvPicPr>
                            <a:picLocks noChangeAspect="1"/>
                          </pic:cNvPicPr>
                        </pic:nvPicPr>
                        <pic:blipFill>
                          <a:blip r:embed="rId192"/>
                          <a:stretch>
                            <a:fillRect/>
                          </a:stretch>
                        </pic:blipFill>
                        <pic:spPr>
                          <a:xfrm>
                            <a:off x="0" y="0"/>
                            <a:ext cx="1295400" cy="990600"/>
                          </a:xfrm>
                          <a:prstGeom prst="rect">
                            <a:avLst/>
                          </a:prstGeom>
                        </pic:spPr>
                      </pic:pic>
                    </a:graphicData>
                  </a:graphic>
                </wp:inline>
              </w:drawing>
            </w:r>
          </w:p>
          <w:p w14:paraId="728BC927">
            <w:pPr>
              <w:shd w:val="clear" w:color="auto" w:fill="F2F2F2"/>
              <w:spacing w:before="0" w:after="0" w:line="360" w:lineRule="auto"/>
              <w:ind w:left="420" w:firstLine="0"/>
              <w:jc w:val="left"/>
              <w:textAlignment w:val="center"/>
            </w:pPr>
            <w:r>
              <w:rPr>
                <w:color w:val="FF0000"/>
              </w:rPr>
              <w:t>【详解】</w:t>
            </w:r>
            <w:r>
              <w:rPr>
                <w:i/>
                <w:color w:val="FF0000"/>
              </w:rPr>
              <w:t>S</w:t>
            </w:r>
            <w:r>
              <w:rPr>
                <w:color w:val="FF0000"/>
              </w:rPr>
              <w:t>的光由水折射进入空气后进入人眼，人眼逆着折射光线看到</w:t>
            </w:r>
            <w:r>
              <w:rPr>
                <w:i/>
                <w:color w:val="FF0000"/>
              </w:rPr>
              <w:t>S</w:t>
            </w:r>
            <w:r>
              <w:rPr>
                <w:color w:val="FF0000"/>
              </w:rPr>
              <w:t>的像点，连接</w:t>
            </w:r>
            <w:r>
              <w:rPr>
                <w:i/>
                <w:color w:val="FF0000"/>
              </w:rPr>
              <w:t>AS</w:t>
            </w:r>
            <w:r>
              <w:rPr>
                <w:color w:val="FF0000"/>
              </w:rPr>
              <w:t>′交水面于点</w:t>
            </w:r>
            <w:r>
              <w:rPr>
                <w:i/>
                <w:color w:val="FF0000"/>
              </w:rPr>
              <w:t>O</w:t>
            </w:r>
            <w:r>
              <w:rPr>
                <w:color w:val="FF0000"/>
              </w:rPr>
              <w:t>，连接</w:t>
            </w:r>
            <w:r>
              <w:rPr>
                <w:i/>
                <w:color w:val="FF0000"/>
              </w:rPr>
              <w:t>SO</w:t>
            </w:r>
            <w:r>
              <w:rPr>
                <w:color w:val="FF0000"/>
              </w:rPr>
              <w:t>画出入射光线，连接</w:t>
            </w:r>
            <w:r>
              <w:rPr>
                <w:i/>
                <w:color w:val="FF0000"/>
              </w:rPr>
              <w:t>OA</w:t>
            </w:r>
            <w:r>
              <w:rPr>
                <w:color w:val="FF0000"/>
              </w:rPr>
              <w:t>画出折射光线，如图：</w:t>
            </w:r>
          </w:p>
          <w:p w14:paraId="4E5309FE">
            <w:pPr>
              <w:shd w:val="clear" w:color="auto" w:fill="F2F2F2"/>
              <w:spacing w:before="0" w:after="0" w:line="360" w:lineRule="auto"/>
              <w:ind w:left="420" w:firstLine="0"/>
              <w:jc w:val="center"/>
              <w:textAlignment w:val="center"/>
              <w:rPr>
                <w:rFonts w:ascii="黑体" w:hAnsi="黑体" w:eastAsia="黑体" w:cs="黑体"/>
                <w:b/>
                <w:i w:val="0"/>
                <w:color w:val="000000"/>
                <w:sz w:val="30"/>
              </w:rPr>
            </w:pPr>
            <w:r>
              <w:rPr>
                <w:rFonts w:ascii="Times New Roman" w:hAnsi="Times New Roman" w:eastAsia="Times New Roman" w:cs="Times New Roman"/>
                <w:strike w:val="0"/>
                <w:color w:val="FF0000"/>
                <w:kern w:val="0"/>
                <w:sz w:val="24"/>
                <w:szCs w:val="24"/>
                <w:u w:val="none"/>
              </w:rPr>
              <w:drawing>
                <wp:inline distT="0" distB="0" distL="114300" distR="114300">
                  <wp:extent cx="1238250" cy="942975"/>
                  <wp:effectExtent l="0" t="0" r="0" b="0"/>
                  <wp:docPr id="100061" name="图片 100061" descr="@@@7055a7e9-fbbb-4274-bd0f-1f48f111d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055a7e9-fbbb-4274-bd0f-1f48f111dc54"/>
                          <pic:cNvPicPr>
                            <a:picLocks noChangeAspect="1"/>
                          </pic:cNvPicPr>
                        </pic:nvPicPr>
                        <pic:blipFill>
                          <a:blip r:embed="rId192"/>
                          <a:stretch>
                            <a:fillRect/>
                          </a:stretch>
                        </pic:blipFill>
                        <pic:spPr>
                          <a:xfrm>
                            <a:off x="0" y="0"/>
                            <a:ext cx="1238250" cy="942975"/>
                          </a:xfrm>
                          <a:prstGeom prst="rect">
                            <a:avLst/>
                          </a:prstGeom>
                        </pic:spPr>
                      </pic:pic>
                    </a:graphicData>
                  </a:graphic>
                </wp:inline>
              </w:drawing>
            </w:r>
          </w:p>
          <w:p w14:paraId="73D9EFB8">
            <w:pPr>
              <w:shd w:val="clear" w:color="auto" w:fill="auto"/>
              <w:spacing w:before="0" w:after="0" w:line="360" w:lineRule="auto"/>
              <w:ind w:left="420" w:hanging="420"/>
              <w:jc w:val="left"/>
              <w:textAlignment w:val="center"/>
            </w:pPr>
            <w:r>
              <w:t>26．</w:t>
            </w:r>
            <w:r>
              <w:rPr>
                <w:rFonts w:hint="eastAsia"/>
                <w:lang w:eastAsia="zh-CN"/>
              </w:rPr>
              <w:t>（</w:t>
            </w:r>
            <w:r>
              <w:rPr>
                <w:rFonts w:hint="eastAsia"/>
                <w:lang w:val="en-US" w:eastAsia="zh-CN"/>
              </w:rPr>
              <w:t>6分</w:t>
            </w:r>
            <w:r>
              <w:rPr>
                <w:rFonts w:hint="eastAsia"/>
                <w:lang w:eastAsia="zh-CN"/>
              </w:rPr>
              <w:t>）</w:t>
            </w:r>
            <w:r>
              <w:t>在利用光具座“探究凸透镜成像规律”的实验中：</w:t>
            </w:r>
          </w:p>
          <w:p w14:paraId="71044AD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43325" cy="1276350"/>
                  <wp:effectExtent l="0" t="0" r="0" b="0"/>
                  <wp:docPr id="164" name="图片 164" descr="@@@5b2d1261-a57b-4624-bc37-0c270557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5b2d1261-a57b-4624-bc37-0c2705575363"/>
                          <pic:cNvPicPr>
                            <a:picLocks noChangeAspect="1"/>
                          </pic:cNvPicPr>
                        </pic:nvPicPr>
                        <pic:blipFill>
                          <a:blip r:embed="rId74"/>
                          <a:stretch>
                            <a:fillRect/>
                          </a:stretch>
                        </pic:blipFill>
                        <pic:spPr>
                          <a:xfrm>
                            <a:off x="0" y="0"/>
                            <a:ext cx="3743325" cy="1276350"/>
                          </a:xfrm>
                          <a:prstGeom prst="rect">
                            <a:avLst/>
                          </a:prstGeom>
                        </pic:spPr>
                      </pic:pic>
                    </a:graphicData>
                  </a:graphic>
                </wp:inline>
              </w:drawing>
            </w:r>
          </w:p>
          <w:p w14:paraId="0F5AC4EA">
            <w:pPr>
              <w:shd w:val="clear" w:color="auto" w:fill="auto"/>
              <w:spacing w:before="0" w:after="0" w:line="360" w:lineRule="auto"/>
              <w:ind w:left="420" w:firstLine="0"/>
              <w:jc w:val="left"/>
              <w:textAlignment w:val="center"/>
            </w:pPr>
            <w:r>
              <w:t>（1）如图甲所示，一束平行于凸透镜主光轴的光线经过凸透镜后，在光屏上形成了一个最小、最亮的光斑。由图可知，该凸透镜的焦距是</w:t>
            </w:r>
            <w:r>
              <w:rPr>
                <w:rFonts w:ascii="Times New Roman" w:hAnsi="Times New Roman" w:eastAsia="Times New Roman" w:cs="Times New Roman"/>
                <w:b w:val="0"/>
                <w:sz w:val="21"/>
                <w:u w:val="single"/>
              </w:rPr>
              <w:t xml:space="preserve">       </w:t>
            </w:r>
            <w:r>
              <w:t>cm；</w:t>
            </w:r>
          </w:p>
          <w:p w14:paraId="4564DFC4">
            <w:pPr>
              <w:shd w:val="clear" w:color="auto" w:fill="auto"/>
              <w:spacing w:before="0" w:after="0" w:line="360" w:lineRule="auto"/>
              <w:ind w:left="420" w:firstLine="0"/>
              <w:jc w:val="left"/>
              <w:textAlignment w:val="center"/>
            </w:pPr>
            <w:r>
              <w:t>（2）调整后，把烛焰放在距凸透镜16cm处时（如图乙），在凸透镜另一侧前后移动光屏，会在光屏上得到一个倒立、</w:t>
            </w:r>
            <w:r>
              <w:rPr>
                <w:rFonts w:ascii="Times New Roman" w:hAnsi="Times New Roman" w:eastAsia="Times New Roman" w:cs="Times New Roman"/>
                <w:b w:val="0"/>
                <w:sz w:val="21"/>
                <w:u w:val="single"/>
              </w:rPr>
              <w:t xml:space="preserve">       </w:t>
            </w:r>
            <w:r>
              <w:t>的实像。日常生活中</w:t>
            </w:r>
            <w:r>
              <w:rPr>
                <w:rFonts w:ascii="Times New Roman" w:hAnsi="Times New Roman" w:eastAsia="Times New Roman" w:cs="Times New Roman"/>
                <w:b w:val="0"/>
                <w:sz w:val="21"/>
                <w:u w:val="single"/>
              </w:rPr>
              <w:t xml:space="preserve">       </w:t>
            </w:r>
            <w:r>
              <w:t>（选填“照相机”、“投影仪”或“放大镜”）就是利用这一原理工作的。如将蜡烛远离透镜，仍要在光屏上得到清晰的像，光屏应向</w:t>
            </w:r>
            <w:r>
              <w:rPr>
                <w:rFonts w:ascii="Times New Roman" w:hAnsi="Times New Roman" w:eastAsia="Times New Roman" w:cs="Times New Roman"/>
                <w:b w:val="0"/>
                <w:sz w:val="21"/>
                <w:u w:val="single"/>
              </w:rPr>
              <w:t xml:space="preserve">       </w:t>
            </w:r>
            <w:r>
              <w:t>（选填“靠近”或“远离”）透镜的方向移动；</w:t>
            </w:r>
          </w:p>
          <w:p w14:paraId="28492780">
            <w:pPr>
              <w:shd w:val="clear" w:color="auto" w:fill="auto"/>
              <w:spacing w:before="0" w:after="0" w:line="360" w:lineRule="auto"/>
              <w:ind w:left="420" w:firstLine="0"/>
              <w:jc w:val="left"/>
              <w:textAlignment w:val="center"/>
            </w:pPr>
            <w:r>
              <w:t xml:space="preserve">（3）当烛焰通过凸透镜在光屏上成一实像时，小明用不透明的纸挡住透镜上半部分，则光屏上所成的像是 </w:t>
            </w:r>
            <w:r>
              <w:rPr>
                <w:rFonts w:ascii="Times New Roman" w:hAnsi="Times New Roman" w:eastAsia="Times New Roman" w:cs="Times New Roman"/>
                <w:b w:val="0"/>
                <w:sz w:val="21"/>
                <w:u w:val="single"/>
              </w:rPr>
              <w:t xml:space="preserve">            </w:t>
            </w:r>
            <w:r>
              <w:t>（选填序号）；</w:t>
            </w:r>
          </w:p>
          <w:p w14:paraId="1A559E44">
            <w:pPr>
              <w:shd w:val="clear" w:color="auto" w:fill="auto"/>
              <w:spacing w:before="0" w:after="0" w:line="360" w:lineRule="auto"/>
              <w:ind w:left="420" w:firstLine="0"/>
              <w:jc w:val="left"/>
              <w:textAlignment w:val="center"/>
            </w:pPr>
            <w:r>
              <w:t>A．完整的、像变亮</w:t>
            </w:r>
          </w:p>
          <w:p w14:paraId="3B7D6B9C">
            <w:pPr>
              <w:shd w:val="clear" w:color="auto" w:fill="auto"/>
              <w:spacing w:before="0" w:after="0" w:line="360" w:lineRule="auto"/>
              <w:ind w:left="420" w:firstLine="0"/>
              <w:jc w:val="left"/>
              <w:textAlignment w:val="center"/>
            </w:pPr>
            <w:r>
              <w:t>B．完整的、像变暗</w:t>
            </w:r>
          </w:p>
          <w:p w14:paraId="7C02C9B2">
            <w:pPr>
              <w:shd w:val="clear" w:color="auto" w:fill="auto"/>
              <w:spacing w:before="0" w:after="0" w:line="360" w:lineRule="auto"/>
              <w:ind w:left="420" w:firstLine="0"/>
              <w:jc w:val="left"/>
              <w:textAlignment w:val="center"/>
            </w:pPr>
            <w:r>
              <w:t>C．不完整、像变亮</w:t>
            </w:r>
          </w:p>
          <w:p w14:paraId="2EBF650D">
            <w:pPr>
              <w:shd w:val="clear" w:color="auto" w:fill="auto"/>
              <w:spacing w:before="0" w:after="0" w:line="360" w:lineRule="auto"/>
              <w:ind w:left="420" w:firstLine="0"/>
              <w:jc w:val="left"/>
              <w:textAlignment w:val="center"/>
            </w:pPr>
            <w:r>
              <w:t>D．不完整、像变暗</w:t>
            </w:r>
          </w:p>
          <w:p w14:paraId="3A2C80C9">
            <w:pPr>
              <w:shd w:val="clear" w:color="auto" w:fill="auto"/>
              <w:spacing w:before="0" w:after="0" w:line="360" w:lineRule="auto"/>
              <w:ind w:left="420" w:firstLine="0"/>
              <w:jc w:val="left"/>
              <w:textAlignment w:val="center"/>
            </w:pPr>
            <w:r>
              <w:t>（4）实验过程中，蜡烛会逐渐变短，为了使蜡烛的像能始终成像在光屏的中央，应将光屏向</w:t>
            </w:r>
            <w:r>
              <w:rPr>
                <w:rFonts w:ascii="Times New Roman" w:hAnsi="Times New Roman" w:eastAsia="Times New Roman" w:cs="Times New Roman"/>
                <w:b w:val="0"/>
                <w:sz w:val="21"/>
                <w:u w:val="single"/>
              </w:rPr>
              <w:t xml:space="preserve">        </w:t>
            </w:r>
            <w:r>
              <w:t>调整（选填“上”或“下”）。</w:t>
            </w:r>
          </w:p>
          <w:p w14:paraId="1B21567E">
            <w:pPr>
              <w:shd w:val="clear" w:color="auto" w:fill="F2F2F2"/>
              <w:spacing w:before="0" w:after="0" w:line="360" w:lineRule="auto"/>
              <w:ind w:left="420" w:firstLine="0"/>
              <w:jc w:val="left"/>
              <w:textAlignment w:val="center"/>
            </w:pPr>
            <w:r>
              <w:rPr>
                <w:color w:val="FF0000"/>
              </w:rPr>
              <w:t>【答案】     11.0     放大     投影仪     靠近     B     上</w:t>
            </w:r>
          </w:p>
          <w:p w14:paraId="69DB46DF">
            <w:pPr>
              <w:shd w:val="clear" w:color="auto" w:fill="F2F2F2"/>
              <w:spacing w:before="0" w:after="0" w:line="360" w:lineRule="auto"/>
              <w:ind w:left="420" w:firstLine="0"/>
              <w:jc w:val="left"/>
              <w:textAlignment w:val="center"/>
            </w:pPr>
            <w:r>
              <w:rPr>
                <w:color w:val="FF0000"/>
              </w:rPr>
              <w:t>【详解】（1）[1]平行光线经过凸透镜后会聚于一点，这一点就是焦点。焦点到光心的距离是焦距，根据图示中光屏在刻度尺上的位置，可以读出该凸透镜的焦距是11.0cm。</w:t>
            </w:r>
          </w:p>
          <w:p w14:paraId="61326390">
            <w:pPr>
              <w:shd w:val="clear" w:color="auto" w:fill="F2F2F2"/>
              <w:spacing w:before="0" w:after="0" w:line="360" w:lineRule="auto"/>
              <w:ind w:left="420" w:firstLine="0"/>
              <w:jc w:val="left"/>
              <w:textAlignment w:val="center"/>
            </w:pPr>
            <w:r>
              <w:rPr>
                <w:color w:val="FF0000"/>
              </w:rPr>
              <w:t>（2）[2][3]把烛焰放在距凸透镜16cm处时，即2</w:t>
            </w:r>
            <w:r>
              <w:rPr>
                <w:rFonts w:ascii="Times New Roman" w:hAnsi="Times New Roman" w:eastAsia="Times New Roman" w:cs="Times New Roman"/>
                <w:i/>
                <w:color w:val="FF0000"/>
              </w:rPr>
              <w:t>f</w:t>
            </w:r>
            <w:r>
              <w:rPr>
                <w:color w:val="FF0000"/>
              </w:rPr>
              <w:t>&gt;</w:t>
            </w:r>
            <w:r>
              <w:rPr>
                <w:rFonts w:ascii="Times New Roman" w:hAnsi="Times New Roman" w:eastAsia="Times New Roman" w:cs="Times New Roman"/>
                <w:i/>
                <w:color w:val="FF0000"/>
              </w:rPr>
              <w:t>u</w:t>
            </w:r>
            <w:r>
              <w:rPr>
                <w:color w:val="FF0000"/>
              </w:rPr>
              <w:t>&gt;</w:t>
            </w:r>
            <w:r>
              <w:rPr>
                <w:rFonts w:ascii="Times New Roman" w:hAnsi="Times New Roman" w:eastAsia="Times New Roman" w:cs="Times New Roman"/>
                <w:i/>
                <w:color w:val="FF0000"/>
              </w:rPr>
              <w:t>f</w:t>
            </w:r>
            <w:r>
              <w:rPr>
                <w:color w:val="FF0000"/>
              </w:rPr>
              <w:t>时，由凸透镜成像规律可知，成倒立放大的实像，幻灯机或投影仪就是利用此原理制成的。</w:t>
            </w:r>
          </w:p>
          <w:p w14:paraId="1BB69E12">
            <w:pPr>
              <w:shd w:val="clear" w:color="auto" w:fill="F2F2F2"/>
              <w:spacing w:before="0" w:after="0" w:line="360" w:lineRule="auto"/>
              <w:ind w:left="420" w:firstLine="0"/>
              <w:jc w:val="left"/>
              <w:textAlignment w:val="center"/>
            </w:pPr>
            <w:r>
              <w:rPr>
                <w:color w:val="FF0000"/>
              </w:rPr>
              <w:t>[4]蜡烛向远离透镜的方向移动，物距增大，则应减小像距，使光屏靠近凸透镜。</w:t>
            </w:r>
          </w:p>
          <w:p w14:paraId="4362F537">
            <w:pPr>
              <w:shd w:val="clear" w:color="auto" w:fill="F2F2F2"/>
              <w:spacing w:before="0" w:after="0" w:line="360" w:lineRule="auto"/>
              <w:ind w:left="420" w:firstLine="0"/>
              <w:jc w:val="left"/>
              <w:textAlignment w:val="center"/>
            </w:pPr>
            <w:r>
              <w:rPr>
                <w:color w:val="FF0000"/>
              </w:rPr>
              <w:t>（3）[5]遮住凸透镜的上半部，物体上任一点射向凸透镜的下半部，经凸透镜折射后，照样能会聚成完整像，像的大小不发生变化，折射光线减少，会聚成的像变暗，故B符合题意，ACD不符合题意。</w:t>
            </w:r>
          </w:p>
          <w:p w14:paraId="2403B05D">
            <w:pPr>
              <w:shd w:val="clear" w:color="auto" w:fill="F2F2F2"/>
              <w:spacing w:before="0" w:after="0" w:line="360" w:lineRule="auto"/>
              <w:ind w:left="420" w:firstLine="0"/>
              <w:jc w:val="left"/>
              <w:textAlignment w:val="center"/>
            </w:pPr>
            <w:r>
              <w:rPr>
                <w:color w:val="FF0000"/>
              </w:rPr>
              <w:t>故选B。</w:t>
            </w:r>
          </w:p>
          <w:p w14:paraId="07901372">
            <w:pPr>
              <w:shd w:val="clear" w:color="auto" w:fill="F2F2F2"/>
              <w:spacing w:before="0" w:after="0" w:line="360" w:lineRule="auto"/>
              <w:ind w:left="420" w:firstLine="0"/>
              <w:jc w:val="left"/>
              <w:textAlignment w:val="center"/>
            </w:pPr>
            <w:r>
              <w:rPr>
                <w:color w:val="FF0000"/>
              </w:rPr>
              <w:t>（4）[6]蜡烛会逐渐变短，根据经过光心的光线传播方向不变可知，烛焰的像成在了光屏中心的上方，要使像重新成在光屏的中心，应将光屏向上调节。</w:t>
            </w:r>
          </w:p>
          <w:p w14:paraId="6147A784">
            <w:pPr>
              <w:shd w:val="clear" w:color="auto" w:fill="auto"/>
              <w:spacing w:before="0" w:after="0" w:line="360" w:lineRule="auto"/>
              <w:ind w:left="420" w:hanging="420"/>
              <w:jc w:val="left"/>
              <w:textAlignment w:val="center"/>
            </w:pPr>
            <w:r>
              <w:t>27．</w:t>
            </w:r>
            <w:r>
              <w:rPr>
                <w:rFonts w:hint="eastAsia"/>
                <w:lang w:eastAsia="zh-CN"/>
              </w:rPr>
              <w:t>（</w:t>
            </w:r>
            <w:r>
              <w:rPr>
                <w:rFonts w:hint="eastAsia"/>
                <w:lang w:val="en-US" w:eastAsia="zh-CN"/>
              </w:rPr>
              <w:t>9分</w:t>
            </w:r>
            <w:r>
              <w:rPr>
                <w:rFonts w:hint="eastAsia"/>
                <w:lang w:eastAsia="zh-CN"/>
              </w:rPr>
              <w:t>）</w:t>
            </w:r>
            <w:r>
              <w:t>在“探究光反射规律”实验中，为完成实验，小明选择的器材有：一块平面镜、硬纸板、激光笔、铅笔、直尺。</w:t>
            </w:r>
          </w:p>
          <w:p w14:paraId="5EEDE25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86150" cy="1428750"/>
                  <wp:effectExtent l="0" t="0" r="0" b="0"/>
                  <wp:docPr id="165" name="图片 165" descr="@@@09583f66-831e-473f-9ce3-3290d17d9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09583f66-831e-473f-9ce3-3290d17d977d"/>
                          <pic:cNvPicPr>
                            <a:picLocks noChangeAspect="1"/>
                          </pic:cNvPicPr>
                        </pic:nvPicPr>
                        <pic:blipFill>
                          <a:blip r:embed="rId193"/>
                          <a:stretch>
                            <a:fillRect/>
                          </a:stretch>
                        </pic:blipFill>
                        <pic:spPr>
                          <a:xfrm>
                            <a:off x="0" y="0"/>
                            <a:ext cx="3486150" cy="1428750"/>
                          </a:xfrm>
                          <a:prstGeom prst="rect">
                            <a:avLst/>
                          </a:prstGeom>
                        </pic:spPr>
                      </pic:pic>
                    </a:graphicData>
                  </a:graphic>
                </wp:inline>
              </w:drawing>
            </w:r>
          </w:p>
          <w:p w14:paraId="3D51368B">
            <w:pPr>
              <w:shd w:val="clear" w:color="auto" w:fill="auto"/>
              <w:spacing w:before="0" w:after="0" w:line="360" w:lineRule="auto"/>
              <w:ind w:left="420" w:firstLine="0"/>
              <w:jc w:val="left"/>
              <w:textAlignment w:val="center"/>
            </w:pPr>
            <w:r>
              <w:t>(1)除上述器材外，小明还需要准备的器材是</w:t>
            </w:r>
            <w:r>
              <w:rPr>
                <w:rFonts w:ascii="Times New Roman" w:hAnsi="Times New Roman" w:eastAsia="Times New Roman" w:cs="Times New Roman"/>
                <w:b w:val="0"/>
                <w:sz w:val="21"/>
                <w:u w:val="single"/>
              </w:rPr>
              <w:t xml:space="preserve">      </w:t>
            </w:r>
            <w:r>
              <w:t>；</w:t>
            </w:r>
          </w:p>
          <w:p w14:paraId="05E48001">
            <w:pPr>
              <w:shd w:val="clear" w:color="auto" w:fill="auto"/>
              <w:spacing w:before="0" w:after="0" w:line="360" w:lineRule="auto"/>
              <w:ind w:left="420" w:firstLine="0"/>
              <w:jc w:val="left"/>
              <w:textAlignment w:val="center"/>
            </w:pPr>
            <w:r>
              <w:t>(2)实验应在较</w:t>
            </w:r>
            <w:r>
              <w:rPr>
                <w:rFonts w:ascii="Times New Roman" w:hAnsi="Times New Roman" w:eastAsia="Times New Roman" w:cs="Times New Roman"/>
                <w:b w:val="0"/>
                <w:sz w:val="21"/>
                <w:u w:val="single"/>
              </w:rPr>
              <w:t xml:space="preserve">      </w:t>
            </w:r>
            <w:r>
              <w:t>（选填“亮”或“暗”）的环境中进行；应选用较</w:t>
            </w:r>
            <w:r>
              <w:rPr>
                <w:rFonts w:ascii="Times New Roman" w:hAnsi="Times New Roman" w:eastAsia="Times New Roman" w:cs="Times New Roman"/>
                <w:b w:val="0"/>
                <w:sz w:val="21"/>
                <w:u w:val="single"/>
              </w:rPr>
              <w:t xml:space="preserve">      </w:t>
            </w:r>
            <w:r>
              <w:t>（选填“光滑”或“粗糙”）的纸板。放置器材时，纸板和平面镜的位置关系是相互</w:t>
            </w:r>
            <w:r>
              <w:rPr>
                <w:rFonts w:ascii="Times New Roman" w:hAnsi="Times New Roman" w:eastAsia="Times New Roman" w:cs="Times New Roman"/>
                <w:b w:val="0"/>
                <w:sz w:val="21"/>
                <w:u w:val="single"/>
              </w:rPr>
              <w:t xml:space="preserve">      </w:t>
            </w:r>
            <w:r>
              <w:t>（选填“垂直”或“平行”）；</w:t>
            </w:r>
          </w:p>
          <w:p w14:paraId="6C2366C6">
            <w:pPr>
              <w:shd w:val="clear" w:color="auto" w:fill="auto"/>
              <w:spacing w:before="0" w:after="0" w:line="360" w:lineRule="auto"/>
              <w:ind w:left="420" w:firstLine="0"/>
              <w:jc w:val="left"/>
              <w:textAlignment w:val="center"/>
            </w:pPr>
            <w:r>
              <w:t>(3)将一束光贴着纸板</w:t>
            </w:r>
            <w:r>
              <w:rPr>
                <w:rFonts w:ascii="Times New Roman" w:hAnsi="Times New Roman" w:eastAsia="Times New Roman" w:cs="Times New Roman"/>
                <w:i/>
              </w:rPr>
              <w:t>A</w:t>
            </w:r>
            <w:r>
              <w:t>沿</w:t>
            </w:r>
            <w:r>
              <w:rPr>
                <w:rFonts w:ascii="Times New Roman" w:hAnsi="Times New Roman" w:eastAsia="Times New Roman" w:cs="Times New Roman"/>
                <w:i/>
              </w:rPr>
              <w:t>EO</w:t>
            </w:r>
            <w:r>
              <w:t>射到</w:t>
            </w:r>
            <w:r>
              <w:rPr>
                <w:rFonts w:ascii="Times New Roman" w:hAnsi="Times New Roman" w:eastAsia="Times New Roman" w:cs="Times New Roman"/>
                <w:i/>
              </w:rPr>
              <w:t>O</w:t>
            </w:r>
            <w:r>
              <w:t>点，若将纸板</w:t>
            </w:r>
            <w:r>
              <w:rPr>
                <w:rFonts w:ascii="Times New Roman" w:hAnsi="Times New Roman" w:eastAsia="Times New Roman" w:cs="Times New Roman"/>
                <w:i/>
              </w:rPr>
              <w:t>B</w:t>
            </w:r>
            <w:r>
              <w:t>向前或向后折，目的是探究反射光线与入射光线是否在</w:t>
            </w:r>
            <w:r>
              <w:rPr>
                <w:rFonts w:ascii="Times New Roman" w:hAnsi="Times New Roman" w:eastAsia="Times New Roman" w:cs="Times New Roman"/>
                <w:b w:val="0"/>
                <w:sz w:val="21"/>
                <w:u w:val="single"/>
              </w:rPr>
              <w:t xml:space="preserve">      </w:t>
            </w:r>
            <w:r>
              <w:t>内；向前或向后折的过程中，在纸板</w:t>
            </w:r>
            <w:r>
              <w:rPr>
                <w:rFonts w:ascii="Times New Roman" w:hAnsi="Times New Roman" w:eastAsia="Times New Roman" w:cs="Times New Roman"/>
                <w:i/>
              </w:rPr>
              <w:t>B</w:t>
            </w:r>
            <w:r>
              <w:rPr>
                <w:rFonts w:ascii="Times New Roman" w:hAnsi="Times New Roman" w:eastAsia="Times New Roman" w:cs="Times New Roman"/>
                <w:b w:val="0"/>
                <w:i/>
                <w:sz w:val="21"/>
                <w:u w:val="single"/>
              </w:rPr>
              <w:t xml:space="preserve">      </w:t>
            </w:r>
            <w:r>
              <w:t>（选填“能”或“不能”）看到反射光线，此时反射光线</w:t>
            </w:r>
            <w:r>
              <w:rPr>
                <w:rFonts w:ascii="Times New Roman" w:hAnsi="Times New Roman" w:eastAsia="Times New Roman" w:cs="Times New Roman"/>
                <w:b w:val="0"/>
                <w:sz w:val="21"/>
                <w:u w:val="single"/>
              </w:rPr>
              <w:t xml:space="preserve">      </w:t>
            </w:r>
            <w:r>
              <w:t>（选填“存在”或“不存在”）；</w:t>
            </w:r>
          </w:p>
          <w:p w14:paraId="469F9C84">
            <w:pPr>
              <w:shd w:val="clear" w:color="auto" w:fill="auto"/>
              <w:spacing w:before="0" w:after="0" w:line="360" w:lineRule="auto"/>
              <w:ind w:left="420" w:firstLine="0"/>
              <w:jc w:val="left"/>
              <w:textAlignment w:val="center"/>
            </w:pPr>
            <w:r>
              <w:t>(4)为进一步找到“反射角与入射角的关系”小明在纸板上用笔描出入射光</w:t>
            </w:r>
            <w:r>
              <w:rPr>
                <w:rFonts w:ascii="Times New Roman" w:hAnsi="Times New Roman" w:eastAsia="Times New Roman" w:cs="Times New Roman"/>
                <w:i/>
              </w:rPr>
              <w:t>EO</w:t>
            </w:r>
            <w:r>
              <w:t>和反射光</w:t>
            </w:r>
            <w:r>
              <w:rPr>
                <w:rFonts w:ascii="Times New Roman" w:hAnsi="Times New Roman" w:eastAsia="Times New Roman" w:cs="Times New Roman"/>
                <w:i/>
              </w:rPr>
              <w:t>OF</w:t>
            </w:r>
            <w:r>
              <w:t>的径迹，并测出反射角和入射角的度数，然后多次改变入射光方向进行探究，重复实验的目的是</w:t>
            </w:r>
            <w:r>
              <w:rPr>
                <w:rFonts w:ascii="Times New Roman" w:hAnsi="Times New Roman" w:eastAsia="Times New Roman" w:cs="Times New Roman"/>
                <w:b w:val="0"/>
                <w:sz w:val="21"/>
                <w:u w:val="single"/>
              </w:rPr>
              <w:t xml:space="preserve">      </w:t>
            </w:r>
            <w:r>
              <w:t>（选填“多次测量减小误差”或“使实验结论更普遍”）；</w:t>
            </w:r>
          </w:p>
          <w:p w14:paraId="6849A0AE">
            <w:pPr>
              <w:shd w:val="clear" w:color="auto" w:fill="auto"/>
              <w:spacing w:before="0" w:after="0" w:line="360" w:lineRule="auto"/>
              <w:ind w:left="420" w:firstLine="0"/>
              <w:jc w:val="left"/>
              <w:textAlignment w:val="center"/>
            </w:pPr>
            <w:r>
              <w:t>(5)小明想利用紫光探究光的反射定律，他利用三棱镜和遮光板将阳光中的紫光分离出来，如图所示，遮光板</w:t>
            </w:r>
            <w:r>
              <w:rPr>
                <w:rFonts w:ascii="Times New Roman" w:hAnsi="Times New Roman" w:eastAsia="Times New Roman" w:cs="Times New Roman"/>
                <w:b w:val="0"/>
                <w:sz w:val="21"/>
                <w:u w:val="single"/>
              </w:rPr>
              <w:t xml:space="preserve">      </w:t>
            </w:r>
            <w:r>
              <w:t>（选填“1”、“2”或“3”）最有可能得到紫光。</w:t>
            </w:r>
          </w:p>
          <w:p w14:paraId="3B55F0A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1238250"/>
                  <wp:effectExtent l="0" t="0" r="0" b="0"/>
                  <wp:docPr id="166" name="图片 166" descr="@@@3b002e44-172f-421a-a332-57c0324b3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3b002e44-172f-421a-a332-57c0324b3bf6"/>
                          <pic:cNvPicPr>
                            <a:picLocks noChangeAspect="1"/>
                          </pic:cNvPicPr>
                        </pic:nvPicPr>
                        <pic:blipFill>
                          <a:blip r:embed="rId194"/>
                          <a:stretch>
                            <a:fillRect/>
                          </a:stretch>
                        </pic:blipFill>
                        <pic:spPr>
                          <a:xfrm>
                            <a:off x="0" y="0"/>
                            <a:ext cx="2952750" cy="1238250"/>
                          </a:xfrm>
                          <a:prstGeom prst="rect">
                            <a:avLst/>
                          </a:prstGeom>
                        </pic:spPr>
                      </pic:pic>
                    </a:graphicData>
                  </a:graphic>
                </wp:inline>
              </w:drawing>
            </w:r>
          </w:p>
          <w:p w14:paraId="30E3AFE3">
            <w:pPr>
              <w:shd w:val="clear" w:color="auto" w:fill="F2F2F2"/>
              <w:spacing w:before="0" w:after="0" w:line="360" w:lineRule="auto"/>
              <w:ind w:left="420" w:firstLine="0"/>
              <w:jc w:val="left"/>
              <w:textAlignment w:val="center"/>
            </w:pPr>
            <w:r>
              <w:rPr>
                <w:color w:val="FF0000"/>
              </w:rPr>
              <w:t>【答案】(1)量角器</w:t>
            </w:r>
          </w:p>
          <w:p w14:paraId="27CAD58A">
            <w:pPr>
              <w:shd w:val="clear" w:color="auto" w:fill="F2F2F2"/>
              <w:spacing w:before="0" w:after="0" w:line="360" w:lineRule="auto"/>
              <w:ind w:left="420" w:firstLine="0"/>
              <w:jc w:val="left"/>
              <w:textAlignment w:val="center"/>
            </w:pPr>
            <w:r>
              <w:rPr>
                <w:color w:val="FF0000"/>
              </w:rPr>
              <w:t>(2)     暗     粗糙     垂直</w:t>
            </w:r>
          </w:p>
          <w:p w14:paraId="407562CF">
            <w:pPr>
              <w:shd w:val="clear" w:color="auto" w:fill="F2F2F2"/>
              <w:spacing w:before="0" w:after="0" w:line="360" w:lineRule="auto"/>
              <w:ind w:left="420" w:firstLine="0"/>
              <w:jc w:val="left"/>
              <w:textAlignment w:val="center"/>
            </w:pPr>
            <w:r>
              <w:rPr>
                <w:color w:val="FF0000"/>
              </w:rPr>
              <w:t>(3)     同一平面     不能     存在</w:t>
            </w:r>
          </w:p>
          <w:p w14:paraId="0E6ED8BF">
            <w:pPr>
              <w:shd w:val="clear" w:color="auto" w:fill="F2F2F2"/>
              <w:spacing w:before="0" w:after="0" w:line="360" w:lineRule="auto"/>
              <w:ind w:left="420" w:firstLine="0"/>
              <w:jc w:val="left"/>
              <w:textAlignment w:val="center"/>
            </w:pPr>
            <w:r>
              <w:rPr>
                <w:color w:val="FF0000"/>
              </w:rPr>
              <w:t>(4)使实验结论更普遍</w:t>
            </w:r>
          </w:p>
          <w:p w14:paraId="5C580E86">
            <w:pPr>
              <w:shd w:val="clear" w:color="auto" w:fill="F2F2F2"/>
              <w:spacing w:before="0" w:after="0" w:line="360" w:lineRule="auto"/>
              <w:ind w:left="420" w:firstLine="0"/>
              <w:jc w:val="left"/>
              <w:textAlignment w:val="center"/>
            </w:pPr>
            <w:r>
              <w:rPr>
                <w:color w:val="FF0000"/>
              </w:rPr>
              <w:t>(5)2</w:t>
            </w:r>
          </w:p>
          <w:p w14:paraId="3CC489CB">
            <w:pPr>
              <w:shd w:val="clear" w:color="auto" w:fill="F2F2F2"/>
              <w:spacing w:before="0" w:after="0" w:line="360" w:lineRule="auto"/>
              <w:ind w:left="420" w:firstLine="0"/>
              <w:jc w:val="left"/>
              <w:textAlignment w:val="center"/>
            </w:pPr>
          </w:p>
          <w:p w14:paraId="642654F4">
            <w:pPr>
              <w:shd w:val="clear" w:color="auto" w:fill="F2F2F2"/>
              <w:spacing w:before="0" w:after="0" w:line="360" w:lineRule="auto"/>
              <w:ind w:left="420" w:firstLine="0"/>
              <w:jc w:val="left"/>
              <w:textAlignment w:val="center"/>
            </w:pPr>
            <w:r>
              <w:rPr>
                <w:color w:val="FF0000"/>
              </w:rPr>
              <w:t>【详解】（1）实验中还要探究反射角和入射角的关系，所以还需要利用量角器，测量反射角和入射角，比较两者的大小关系。</w:t>
            </w:r>
          </w:p>
          <w:p w14:paraId="310F9610">
            <w:pPr>
              <w:shd w:val="clear" w:color="auto" w:fill="F2F2F2"/>
              <w:spacing w:before="0" w:after="0" w:line="360" w:lineRule="auto"/>
              <w:ind w:left="420" w:firstLine="0"/>
              <w:jc w:val="left"/>
              <w:textAlignment w:val="center"/>
            </w:pPr>
            <w:r>
              <w:rPr>
                <w:color w:val="FF0000"/>
              </w:rPr>
              <w:t>（2）[1] 实验应在较暗的环境中进行，明暗对比更强烈，成像更清晰。</w:t>
            </w:r>
          </w:p>
          <w:p w14:paraId="2CD9FD2D">
            <w:pPr>
              <w:shd w:val="clear" w:color="auto" w:fill="F2F2F2"/>
              <w:spacing w:before="0" w:after="0" w:line="360" w:lineRule="auto"/>
              <w:ind w:left="420" w:firstLine="0"/>
              <w:jc w:val="left"/>
              <w:textAlignment w:val="center"/>
            </w:pPr>
            <w:r>
              <w:rPr>
                <w:color w:val="FF0000"/>
              </w:rPr>
              <w:t>[2] 在光的反射现象中，硬纸板的作用是显示光的传播路径，需要在纸板的前方各个方向都能看到光的传播路径，所以纸板是粗糙的，让光线发生漫反射，更好地显示光路。</w:t>
            </w:r>
          </w:p>
          <w:p w14:paraId="59CE680D">
            <w:pPr>
              <w:shd w:val="clear" w:color="auto" w:fill="F2F2F2"/>
              <w:spacing w:before="0" w:after="0" w:line="360" w:lineRule="auto"/>
              <w:ind w:left="420" w:firstLine="0"/>
              <w:jc w:val="left"/>
              <w:textAlignment w:val="center"/>
            </w:pPr>
            <w:r>
              <w:rPr>
                <w:color w:val="FF0000"/>
              </w:rPr>
              <w:t>[3] 法线是垂直于反射面的直线，入射光线、反射光线和法线在同一纸板平面内，所以纸板应与平面镜垂直。</w:t>
            </w:r>
          </w:p>
          <w:p w14:paraId="181481DB">
            <w:pPr>
              <w:shd w:val="clear" w:color="auto" w:fill="F2F2F2"/>
              <w:spacing w:before="0" w:after="0" w:line="360" w:lineRule="auto"/>
              <w:ind w:left="420" w:firstLine="0"/>
              <w:jc w:val="left"/>
              <w:textAlignment w:val="center"/>
            </w:pPr>
            <w:r>
              <w:rPr>
                <w:color w:val="FF0000"/>
              </w:rPr>
              <w:t>（3）[1][2][3] 将一束光贴着纸板</w:t>
            </w:r>
            <w:r>
              <w:rPr>
                <w:rFonts w:ascii="Times New Roman" w:hAnsi="Times New Roman" w:eastAsia="Times New Roman" w:cs="Times New Roman"/>
                <w:i/>
                <w:color w:val="FF0000"/>
              </w:rPr>
              <w:t>A</w:t>
            </w:r>
            <w:r>
              <w:rPr>
                <w:color w:val="FF0000"/>
              </w:rPr>
              <w:t>沿</w:t>
            </w:r>
            <w:r>
              <w:rPr>
                <w:rFonts w:ascii="Times New Roman" w:hAnsi="Times New Roman" w:eastAsia="Times New Roman" w:cs="Times New Roman"/>
                <w:i/>
                <w:color w:val="FF0000"/>
              </w:rPr>
              <w:t>EO</w:t>
            </w:r>
            <w:r>
              <w:rPr>
                <w:color w:val="FF0000"/>
              </w:rPr>
              <w:t>射到</w:t>
            </w:r>
            <w:r>
              <w:rPr>
                <w:rFonts w:ascii="Times New Roman" w:hAnsi="Times New Roman" w:eastAsia="Times New Roman" w:cs="Times New Roman"/>
                <w:i/>
                <w:color w:val="FF0000"/>
              </w:rPr>
              <w:t>O</w:t>
            </w:r>
            <w:r>
              <w:rPr>
                <w:color w:val="FF0000"/>
              </w:rPr>
              <w:t>点，若将纸板</w:t>
            </w:r>
            <w:r>
              <w:rPr>
                <w:rFonts w:ascii="Times New Roman" w:hAnsi="Times New Roman" w:eastAsia="Times New Roman" w:cs="Times New Roman"/>
                <w:i/>
                <w:color w:val="FF0000"/>
              </w:rPr>
              <w:t>B</w:t>
            </w:r>
            <w:r>
              <w:rPr>
                <w:color w:val="FF0000"/>
              </w:rPr>
              <w:t>向前或向后折，目的是探究反射光线与入射光线是否在同一平面内；向前或向后折的过程中，纸板</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不在同一平面，在纸板</w:t>
            </w:r>
            <w:r>
              <w:rPr>
                <w:rFonts w:ascii="Times New Roman" w:hAnsi="Times New Roman" w:eastAsia="Times New Roman" w:cs="Times New Roman"/>
                <w:i/>
                <w:color w:val="FF0000"/>
              </w:rPr>
              <w:t>B</w:t>
            </w:r>
            <w:r>
              <w:rPr>
                <w:color w:val="FF0000"/>
              </w:rPr>
              <w:t>不能看到反射光线，但此时反射光线仍然存在，这说明反射光线与入射光线在同一平面内。</w:t>
            </w:r>
          </w:p>
          <w:p w14:paraId="066A6687">
            <w:pPr>
              <w:shd w:val="clear" w:color="auto" w:fill="F2F2F2"/>
              <w:spacing w:before="0" w:after="0" w:line="360" w:lineRule="auto"/>
              <w:ind w:left="420" w:firstLine="0"/>
              <w:jc w:val="left"/>
              <w:textAlignment w:val="center"/>
            </w:pPr>
            <w:r>
              <w:rPr>
                <w:color w:val="FF0000"/>
              </w:rPr>
              <w:t>（4）本实验属于探究类实验，多次改变入射光方向进行探究，重复实验的目的是使实验结论更普遍。</w:t>
            </w:r>
          </w:p>
          <w:p w14:paraId="70805761">
            <w:pPr>
              <w:shd w:val="clear" w:color="auto" w:fill="F2F2F2"/>
              <w:spacing w:before="0" w:after="0" w:line="360" w:lineRule="auto"/>
              <w:ind w:left="420" w:firstLine="0"/>
              <w:jc w:val="left"/>
              <w:textAlignment w:val="center"/>
            </w:pPr>
            <w:r>
              <w:rPr>
                <w:color w:val="FF0000"/>
              </w:rPr>
              <w:t>（5）在光的色散现象中，三棱镜对红光的偏折能力最弱，对紫光的偏折能力最强，所以遮光板2最有可能得到紫光。</w:t>
            </w:r>
          </w:p>
          <w:p w14:paraId="72F607A0">
            <w:pPr>
              <w:shd w:val="clear" w:color="auto" w:fill="auto"/>
              <w:spacing w:before="0" w:after="0" w:line="360" w:lineRule="auto"/>
              <w:ind w:left="420" w:hanging="420"/>
              <w:jc w:val="left"/>
              <w:textAlignment w:val="center"/>
            </w:pPr>
            <w:r>
              <w:t>28．</w:t>
            </w:r>
            <w:r>
              <w:rPr>
                <w:rFonts w:hint="eastAsia"/>
                <w:lang w:eastAsia="zh-CN"/>
              </w:rPr>
              <w:t>（</w:t>
            </w:r>
            <w:r>
              <w:rPr>
                <w:rFonts w:hint="eastAsia"/>
                <w:lang w:val="en-US" w:eastAsia="zh-CN"/>
              </w:rPr>
              <w:t>6分</w:t>
            </w:r>
            <w:r>
              <w:rPr>
                <w:rFonts w:hint="eastAsia"/>
                <w:lang w:eastAsia="zh-CN"/>
              </w:rPr>
              <w:t>）</w:t>
            </w:r>
            <w:r>
              <w:t>小明等同学在“探究声音是什么”的实验中，将系在细线上的乒乓球靠近音叉。</w:t>
            </w:r>
          </w:p>
          <w:p w14:paraId="788E2F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962525" cy="942975"/>
                  <wp:effectExtent l="0" t="0" r="0" b="0"/>
                  <wp:docPr id="167" name="图片 167" descr="@@@2a92cc5a-6edb-4dfe-ad5b-19934e9ed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2a92cc5a-6edb-4dfe-ad5b-19934e9ed2eb"/>
                          <pic:cNvPicPr>
                            <a:picLocks noChangeAspect="1"/>
                          </pic:cNvPicPr>
                        </pic:nvPicPr>
                        <pic:blipFill>
                          <a:blip r:embed="rId195"/>
                          <a:stretch>
                            <a:fillRect/>
                          </a:stretch>
                        </pic:blipFill>
                        <pic:spPr>
                          <a:xfrm>
                            <a:off x="0" y="0"/>
                            <a:ext cx="4962525" cy="942975"/>
                          </a:xfrm>
                          <a:prstGeom prst="rect">
                            <a:avLst/>
                          </a:prstGeom>
                        </pic:spPr>
                      </pic:pic>
                    </a:graphicData>
                  </a:graphic>
                </wp:inline>
              </w:drawing>
            </w:r>
          </w:p>
          <w:p w14:paraId="5F0C6067">
            <w:pPr>
              <w:shd w:val="clear" w:color="auto" w:fill="auto"/>
              <w:spacing w:before="0" w:after="0" w:line="360" w:lineRule="auto"/>
              <w:ind w:left="420" w:firstLine="0"/>
              <w:jc w:val="left"/>
              <w:textAlignment w:val="center"/>
            </w:pPr>
            <w:r>
              <w:t>(1)当用小槌敲击音叉时，在听到声音的同时，观察到乒乓球</w:t>
            </w:r>
            <w:r>
              <w:rPr>
                <w:rFonts w:ascii="Times New Roman" w:hAnsi="Times New Roman" w:eastAsia="Times New Roman" w:cs="Times New Roman"/>
                <w:b w:val="0"/>
                <w:sz w:val="21"/>
                <w:u w:val="single"/>
              </w:rPr>
              <w:t xml:space="preserve">           </w:t>
            </w:r>
            <w:r>
              <w:t>，乒乓球在实验中起到的作用是</w:t>
            </w:r>
            <w:r>
              <w:rPr>
                <w:rFonts w:ascii="Times New Roman" w:hAnsi="Times New Roman" w:eastAsia="Times New Roman" w:cs="Times New Roman"/>
                <w:b w:val="0"/>
                <w:sz w:val="21"/>
                <w:u w:val="single"/>
              </w:rPr>
              <w:t xml:space="preserve">           </w:t>
            </w:r>
            <w:r>
              <w:t>。</w:t>
            </w:r>
          </w:p>
          <w:p w14:paraId="2FBE73D2">
            <w:pPr>
              <w:shd w:val="clear" w:color="auto" w:fill="auto"/>
              <w:spacing w:before="0" w:after="0" w:line="360" w:lineRule="auto"/>
              <w:ind w:left="420" w:firstLine="0"/>
              <w:jc w:val="left"/>
              <w:textAlignment w:val="center"/>
            </w:pPr>
            <w:r>
              <w:t>(2)小明又去敲击同一个音叉，并且在老师的帮助下通过示波器，在相同时间内截取敲击时的二列声波图，如图甲和乙，从图中可以看出这两次声音的</w:t>
            </w:r>
            <w:r>
              <w:rPr>
                <w:rFonts w:ascii="Times New Roman" w:hAnsi="Times New Roman" w:eastAsia="Times New Roman" w:cs="Times New Roman"/>
                <w:b w:val="0"/>
                <w:sz w:val="21"/>
                <w:u w:val="single"/>
              </w:rPr>
              <w:t xml:space="preserve">           </w:t>
            </w:r>
            <w:r>
              <w:t>（选填“响度”或“音调”）相同。</w:t>
            </w:r>
          </w:p>
          <w:p w14:paraId="218F4395">
            <w:pPr>
              <w:shd w:val="clear" w:color="auto" w:fill="auto"/>
              <w:spacing w:before="0" w:after="0" w:line="360" w:lineRule="auto"/>
              <w:ind w:left="420" w:firstLine="0"/>
              <w:jc w:val="left"/>
              <w:textAlignment w:val="center"/>
            </w:pPr>
            <w:r>
              <w:t>(3)细心的小明还发现老师桌上还有两种同种材料制成的音叉，如图丙和丁，敲击后</w:t>
            </w:r>
            <w:r>
              <w:rPr>
                <w:rFonts w:ascii="Times New Roman" w:hAnsi="Times New Roman" w:eastAsia="Times New Roman" w:cs="Times New Roman"/>
                <w:b w:val="0"/>
                <w:sz w:val="21"/>
                <w:u w:val="single"/>
              </w:rPr>
              <w:t xml:space="preserve">           </w:t>
            </w:r>
            <w:r>
              <w:t>（选填“丙”或“丁”）图音叉的音调更高。</w:t>
            </w:r>
          </w:p>
          <w:p w14:paraId="5FFE34E6">
            <w:pPr>
              <w:shd w:val="clear" w:color="auto" w:fill="auto"/>
              <w:spacing w:before="0" w:after="0" w:line="360" w:lineRule="auto"/>
              <w:ind w:left="420" w:firstLine="0"/>
              <w:jc w:val="left"/>
              <w:textAlignment w:val="center"/>
            </w:pPr>
            <w:r>
              <w:t>(4)将一只正在发声的闹钟放进密封的玻璃罩中，然后逐渐往外抽气，我们听到闹钟声越来越弱，在此基础上我们可以得出一个结论：</w:t>
            </w:r>
            <w:r>
              <w:rPr>
                <w:rFonts w:ascii="Times New Roman" w:hAnsi="Times New Roman" w:eastAsia="Times New Roman" w:cs="Times New Roman"/>
                <w:b w:val="0"/>
                <w:sz w:val="21"/>
                <w:u w:val="single"/>
              </w:rPr>
              <w:t xml:space="preserve">           </w:t>
            </w:r>
            <w:r>
              <w:t>。但现有的抽气设备总是很难将玻璃罩内抽成真空状态，即实验无法达到绝对的真空。在这种情况下，你是怎样得出这一结论的</w:t>
            </w:r>
            <w:r>
              <w:rPr>
                <w:rFonts w:ascii="Times New Roman" w:hAnsi="Times New Roman" w:eastAsia="Times New Roman" w:cs="Times New Roman"/>
                <w:b w:val="0"/>
                <w:sz w:val="21"/>
                <w:u w:val="single"/>
              </w:rPr>
              <w:t xml:space="preserve">           </w:t>
            </w:r>
            <w:r>
              <w:t>。</w:t>
            </w:r>
          </w:p>
          <w:p w14:paraId="3639C952">
            <w:pPr>
              <w:shd w:val="clear" w:color="auto" w:fill="auto"/>
              <w:spacing w:before="0" w:after="0" w:line="360" w:lineRule="auto"/>
              <w:ind w:left="420" w:firstLine="0"/>
              <w:jc w:val="left"/>
              <w:textAlignment w:val="center"/>
            </w:pPr>
            <w:r>
              <w:t>A．通过日常生活经验得出的</w:t>
            </w:r>
            <w:r>
              <w:rPr>
                <w:rFonts w:ascii="Times New Roman" w:hAnsi="Times New Roman" w:eastAsia="Times New Roman" w:cs="Times New Roman"/>
                <w:kern w:val="0"/>
                <w:sz w:val="24"/>
                <w:szCs w:val="24"/>
              </w:rPr>
              <w:t>       </w:t>
            </w:r>
          </w:p>
          <w:p w14:paraId="3844EA80">
            <w:pPr>
              <w:shd w:val="clear" w:color="auto" w:fill="auto"/>
              <w:spacing w:before="0" w:after="0" w:line="360" w:lineRule="auto"/>
              <w:ind w:left="420" w:firstLine="0"/>
              <w:jc w:val="left"/>
              <w:textAlignment w:val="center"/>
            </w:pPr>
            <w:r>
              <w:t>B．用实验直接证实的</w:t>
            </w:r>
          </w:p>
          <w:p w14:paraId="3B1E1BA0">
            <w:pPr>
              <w:shd w:val="clear" w:color="auto" w:fill="auto"/>
              <w:spacing w:before="0" w:after="0" w:line="360" w:lineRule="auto"/>
              <w:ind w:left="420" w:firstLine="0"/>
              <w:jc w:val="left"/>
              <w:textAlignment w:val="center"/>
            </w:pPr>
            <w:r>
              <w:t>C．通过理论推导出来的</w:t>
            </w:r>
            <w:r>
              <w:rPr>
                <w:rFonts w:ascii="Times New Roman" w:hAnsi="Times New Roman" w:eastAsia="Times New Roman" w:cs="Times New Roman"/>
                <w:kern w:val="0"/>
                <w:sz w:val="24"/>
                <w:szCs w:val="24"/>
              </w:rPr>
              <w:t>           </w:t>
            </w:r>
          </w:p>
          <w:p w14:paraId="134AB0C0">
            <w:pPr>
              <w:shd w:val="clear" w:color="auto" w:fill="auto"/>
              <w:spacing w:before="0" w:after="0" w:line="360" w:lineRule="auto"/>
              <w:ind w:left="420" w:firstLine="0"/>
              <w:jc w:val="left"/>
              <w:textAlignment w:val="center"/>
            </w:pPr>
            <w:r>
              <w:t>D．建立在实验基础上加科学的推理得出的</w:t>
            </w:r>
          </w:p>
          <w:p w14:paraId="11EE1B70">
            <w:pPr>
              <w:shd w:val="clear" w:color="auto" w:fill="F2F2F2"/>
              <w:spacing w:before="0" w:after="0" w:line="360" w:lineRule="auto"/>
              <w:ind w:left="420" w:firstLine="0"/>
              <w:jc w:val="left"/>
              <w:textAlignment w:val="center"/>
            </w:pPr>
            <w:r>
              <w:rPr>
                <w:color w:val="FF0000"/>
              </w:rPr>
              <w:t>【答案】(1)     跳起来     放大音叉的振动</w:t>
            </w:r>
          </w:p>
          <w:p w14:paraId="711370A2">
            <w:pPr>
              <w:shd w:val="clear" w:color="auto" w:fill="F2F2F2"/>
              <w:spacing w:before="0" w:after="0" w:line="360" w:lineRule="auto"/>
              <w:ind w:left="420" w:firstLine="0"/>
              <w:jc w:val="left"/>
              <w:textAlignment w:val="center"/>
            </w:pPr>
            <w:r>
              <w:rPr>
                <w:color w:val="FF0000"/>
              </w:rPr>
              <w:t>(2)响度</w:t>
            </w:r>
          </w:p>
          <w:p w14:paraId="0122F586">
            <w:pPr>
              <w:shd w:val="clear" w:color="auto" w:fill="F2F2F2"/>
              <w:spacing w:before="0" w:after="0" w:line="360" w:lineRule="auto"/>
              <w:ind w:left="420" w:firstLine="0"/>
              <w:jc w:val="left"/>
              <w:textAlignment w:val="center"/>
            </w:pPr>
            <w:r>
              <w:rPr>
                <w:color w:val="FF0000"/>
              </w:rPr>
              <w:t>(3)丁</w:t>
            </w:r>
          </w:p>
          <w:p w14:paraId="4E08A033">
            <w:pPr>
              <w:shd w:val="clear" w:color="auto" w:fill="F2F2F2"/>
              <w:spacing w:before="0" w:after="0" w:line="360" w:lineRule="auto"/>
              <w:ind w:left="420" w:firstLine="0"/>
              <w:jc w:val="left"/>
              <w:textAlignment w:val="center"/>
            </w:pPr>
            <w:r>
              <w:rPr>
                <w:color w:val="FF0000"/>
              </w:rPr>
              <w:t>(4)     真空不能传声     D</w:t>
            </w:r>
          </w:p>
          <w:p w14:paraId="0C7B14D6">
            <w:pPr>
              <w:shd w:val="clear" w:color="auto" w:fill="F2F2F2"/>
              <w:spacing w:before="0" w:after="0" w:line="360" w:lineRule="auto"/>
              <w:ind w:left="420" w:firstLine="0"/>
              <w:jc w:val="left"/>
              <w:textAlignment w:val="center"/>
            </w:pPr>
          </w:p>
          <w:p w14:paraId="0633BD27">
            <w:pPr>
              <w:shd w:val="clear" w:color="auto" w:fill="F2F2F2"/>
              <w:spacing w:before="0" w:after="0" w:line="360" w:lineRule="auto"/>
              <w:ind w:left="420" w:firstLine="0"/>
              <w:jc w:val="left"/>
              <w:textAlignment w:val="center"/>
            </w:pPr>
            <w:r>
              <w:rPr>
                <w:color w:val="FF0000"/>
              </w:rPr>
              <w:t>【详解】（1）[1]通过实验发现，用小槌敲击音叉时，音叉发出声音的同时，乒乓球会被弹起一定的角度，说明声音是由于物体的振动产生的。</w:t>
            </w:r>
          </w:p>
          <w:p w14:paraId="688E5129">
            <w:pPr>
              <w:shd w:val="clear" w:color="auto" w:fill="F2F2F2"/>
              <w:spacing w:before="0" w:after="0" w:line="360" w:lineRule="auto"/>
              <w:ind w:left="420" w:firstLine="0"/>
              <w:jc w:val="left"/>
              <w:textAlignment w:val="center"/>
            </w:pPr>
            <w:r>
              <w:rPr>
                <w:color w:val="FF0000"/>
              </w:rPr>
              <w:t>[2]物体的振动有时用眼睛无法直接看到，可以将微小振动放大，通过乒乓球是否被弹起判断物体是否在振动。</w:t>
            </w:r>
          </w:p>
          <w:p w14:paraId="606DABD2">
            <w:pPr>
              <w:shd w:val="clear" w:color="auto" w:fill="F2F2F2"/>
              <w:spacing w:before="0" w:after="0" w:line="360" w:lineRule="auto"/>
              <w:ind w:left="420" w:firstLine="0"/>
              <w:jc w:val="left"/>
              <w:textAlignment w:val="center"/>
            </w:pPr>
            <w:r>
              <w:rPr>
                <w:color w:val="FF0000"/>
              </w:rPr>
              <w:t>（2）由图可知，两幅图中音叉振动的快慢不同，因此声音的音调相同；物体振动时偏离原位置的程度相同（即振幅相同）。</w:t>
            </w:r>
          </w:p>
          <w:p w14:paraId="1BF2C075">
            <w:pPr>
              <w:shd w:val="clear" w:color="auto" w:fill="F2F2F2"/>
              <w:spacing w:before="0" w:after="0" w:line="360" w:lineRule="auto"/>
              <w:ind w:left="420" w:firstLine="0"/>
              <w:jc w:val="left"/>
              <w:textAlignment w:val="center"/>
            </w:pPr>
            <w:r>
              <w:rPr>
                <w:color w:val="FF0000"/>
              </w:rPr>
              <w:t>（3）由题意和图示可知，两个音叉的材料是相同的，丁的质量、长度小于丙的质量、长度，敲击音叉时，丁音叉振动较快，即丁的振动频率高。</w:t>
            </w:r>
          </w:p>
          <w:p w14:paraId="7308B3E8">
            <w:pPr>
              <w:shd w:val="clear" w:color="auto" w:fill="F2F2F2"/>
              <w:spacing w:before="0" w:after="0" w:line="360" w:lineRule="auto"/>
              <w:ind w:left="420" w:firstLine="0"/>
              <w:jc w:val="left"/>
              <w:textAlignment w:val="center"/>
            </w:pPr>
            <w:r>
              <w:rPr>
                <w:color w:val="FF0000"/>
              </w:rPr>
              <w:t>（4）[1][2]将一只闹钟放进密封的玻璃罩中，然后逐渐往外抽气，我们听到闹钟声越来越弱。由此我们可以得出声音的传播需要介质，声音在真空中无法传播。但现有的抽气设备总是很难将玻璃罩内抽成真空状态，即实验无法达到绝对的真空。在这种情况下，我们是在实验基础上加科学的推理得出的结论。</w:t>
            </w:r>
          </w:p>
          <w:p w14:paraId="6090FD25">
            <w:pPr>
              <w:shd w:val="clear" w:color="auto" w:fill="F2F2F2"/>
              <w:spacing w:before="0" w:after="0" w:line="360" w:lineRule="auto"/>
              <w:ind w:left="420" w:firstLine="0"/>
              <w:jc w:val="left"/>
              <w:textAlignment w:val="center"/>
            </w:pPr>
            <w:r>
              <w:rPr>
                <w:color w:val="FF0000"/>
              </w:rPr>
              <w:t>故选D。</w:t>
            </w:r>
          </w:p>
          <w:p w14:paraId="1E5E5F65">
            <w:pPr>
              <w:shd w:val="clear" w:color="auto" w:fill="auto"/>
              <w:spacing w:before="0" w:after="0" w:line="360" w:lineRule="auto"/>
              <w:ind w:left="420" w:hanging="420"/>
              <w:jc w:val="left"/>
              <w:textAlignment w:val="center"/>
            </w:pPr>
            <w:r>
              <w:t>29．</w:t>
            </w:r>
            <w:r>
              <w:rPr>
                <w:rFonts w:hint="eastAsia"/>
                <w:lang w:eastAsia="zh-CN"/>
              </w:rPr>
              <w:t>（</w:t>
            </w:r>
            <w:r>
              <w:rPr>
                <w:rFonts w:hint="eastAsia"/>
                <w:lang w:val="en-US" w:eastAsia="zh-CN"/>
              </w:rPr>
              <w:t>7分</w:t>
            </w:r>
            <w:r>
              <w:rPr>
                <w:rFonts w:hint="eastAsia"/>
                <w:lang w:eastAsia="zh-CN"/>
              </w:rPr>
              <w:t>）</w:t>
            </w:r>
            <w:r>
              <w:t>林林同学在探究平面镜成像特点时，利用如图甲所示器材进行了以下操作：</w:t>
            </w:r>
          </w:p>
          <w:p w14:paraId="275026B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24280"/>
                  <wp:effectExtent l="0" t="0" r="635" b="4445"/>
                  <wp:docPr id="168" name="图片 168" descr="@@@97ec9fbd-cf1c-4061-8389-3bbb2901c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97ec9fbd-cf1c-4061-8389-3bbb2901c4ee"/>
                          <pic:cNvPicPr>
                            <a:picLocks noChangeAspect="1"/>
                          </pic:cNvPicPr>
                        </pic:nvPicPr>
                        <pic:blipFill>
                          <a:blip r:embed="rId196"/>
                          <a:stretch>
                            <a:fillRect/>
                          </a:stretch>
                        </pic:blipFill>
                        <pic:spPr>
                          <a:xfrm>
                            <a:off x="0" y="0"/>
                            <a:ext cx="5276800" cy="1224702"/>
                          </a:xfrm>
                          <a:prstGeom prst="rect">
                            <a:avLst/>
                          </a:prstGeom>
                        </pic:spPr>
                      </pic:pic>
                    </a:graphicData>
                  </a:graphic>
                </wp:inline>
              </w:drawing>
            </w:r>
          </w:p>
          <w:p w14:paraId="0F4945CD">
            <w:pPr>
              <w:shd w:val="clear" w:color="auto" w:fill="auto"/>
              <w:spacing w:before="0" w:after="0" w:line="360" w:lineRule="auto"/>
              <w:ind w:left="420" w:firstLine="0"/>
              <w:jc w:val="left"/>
              <w:textAlignment w:val="center"/>
            </w:pPr>
            <w:r>
              <w:t>（1）实验时林林同学应在</w:t>
            </w:r>
            <w:r>
              <w:rPr>
                <w:rFonts w:ascii="Times New Roman" w:hAnsi="Times New Roman" w:eastAsia="Times New Roman" w:cs="Times New Roman"/>
                <w:b w:val="0"/>
                <w:sz w:val="21"/>
                <w:u w:val="single"/>
              </w:rPr>
              <w:t xml:space="preserve">      </w:t>
            </w:r>
            <w:r>
              <w:t xml:space="preserve">（选填“A”或“B”）侧观察蜡烛A经玻璃板所成的像；林林观察后发现蜡烛在玻璃板后成的像有重影，改善重影问题的方法是 </w:t>
            </w:r>
            <w:r>
              <w:rPr>
                <w:rFonts w:ascii="Times New Roman" w:hAnsi="Times New Roman" w:eastAsia="Times New Roman" w:cs="Times New Roman"/>
                <w:b w:val="0"/>
                <w:sz w:val="21"/>
                <w:u w:val="single"/>
              </w:rPr>
              <w:t xml:space="preserve">      </w:t>
            </w:r>
            <w:r>
              <w:t>；</w:t>
            </w:r>
          </w:p>
          <w:p w14:paraId="2D0C8C5C">
            <w:pPr>
              <w:shd w:val="clear" w:color="auto" w:fill="auto"/>
              <w:spacing w:before="0" w:after="0" w:line="360" w:lineRule="auto"/>
              <w:ind w:left="420" w:firstLine="0"/>
              <w:jc w:val="left"/>
              <w:textAlignment w:val="center"/>
            </w:pPr>
            <w:r>
              <w:t>（2）改进器材后多次改变蜡烛A的位置，并移动另一支蜡烛B，确定每次像的位置，连接物和对应的像点，如图乙所示，由此可得出的结论是：像与物到平面镜的距离</w:t>
            </w:r>
            <w:r>
              <w:rPr>
                <w:rFonts w:ascii="Times New Roman" w:hAnsi="Times New Roman" w:eastAsia="Times New Roman" w:cs="Times New Roman"/>
                <w:b w:val="0"/>
                <w:sz w:val="21"/>
                <w:u w:val="single"/>
              </w:rPr>
              <w:t xml:space="preserve">      </w:t>
            </w:r>
            <w:r>
              <w:t>。当蜡烛A远离玻璃板时，它的像的大小将</w:t>
            </w:r>
            <w:r>
              <w:rPr>
                <w:rFonts w:ascii="Times New Roman" w:hAnsi="Times New Roman" w:eastAsia="Times New Roman" w:cs="Times New Roman"/>
                <w:b w:val="0"/>
                <w:sz w:val="21"/>
                <w:u w:val="single"/>
              </w:rPr>
              <w:t xml:space="preserve">      </w:t>
            </w:r>
            <w:r>
              <w:t>（填“变大”、“变小”或“不变”）；</w:t>
            </w:r>
          </w:p>
          <w:p w14:paraId="5E3E3CE7">
            <w:pPr>
              <w:shd w:val="clear" w:color="auto" w:fill="auto"/>
              <w:spacing w:before="0" w:after="0" w:line="360" w:lineRule="auto"/>
              <w:ind w:left="420" w:firstLine="0"/>
              <w:jc w:val="left"/>
              <w:textAlignment w:val="center"/>
            </w:pPr>
            <w:r>
              <w:t>（3）完成实验后，林林同学又将一枚硬币放在玻璃板前，能看到它的像在玻璃板后的</w:t>
            </w:r>
            <w:r>
              <w:rPr>
                <w:rFonts w:ascii="Times New Roman" w:hAnsi="Times New Roman" w:eastAsia="Times New Roman" w:cs="Times New Roman"/>
                <w:i/>
              </w:rPr>
              <w:t>a</w:t>
            </w:r>
            <w:r>
              <w:t>位置，如图丙所示，若将玻璃板水平向右移动3cm，该硬币的像</w:t>
            </w:r>
            <w:r>
              <w:rPr>
                <w:rFonts w:ascii="Times New Roman" w:hAnsi="Times New Roman" w:eastAsia="Times New Roman" w:cs="Times New Roman"/>
                <w:b w:val="0"/>
                <w:sz w:val="21"/>
                <w:u w:val="single"/>
              </w:rPr>
              <w:t xml:space="preserve">      </w:t>
            </w:r>
            <w:r>
              <w:t>（选填“向右移动3cm”、“在原位置”或“向左移动3cm”）；</w:t>
            </w:r>
          </w:p>
          <w:p w14:paraId="07F25906">
            <w:pPr>
              <w:shd w:val="clear" w:color="auto" w:fill="auto"/>
              <w:spacing w:before="0" w:after="0" w:line="360" w:lineRule="auto"/>
              <w:ind w:left="420" w:firstLine="0"/>
              <w:jc w:val="left"/>
              <w:textAlignment w:val="center"/>
            </w:pPr>
            <w:r>
              <w:t>（4）如图丁所示是被誉为“中国天眼”的射电望远镜（FAST），它由许多个反射面组成，外形和我们学过的</w:t>
            </w:r>
            <w:r>
              <w:rPr>
                <w:rFonts w:ascii="Times New Roman" w:hAnsi="Times New Roman" w:eastAsia="Times New Roman" w:cs="Times New Roman"/>
                <w:b w:val="0"/>
                <w:sz w:val="21"/>
                <w:u w:val="single"/>
              </w:rPr>
              <w:t xml:space="preserve">      </w:t>
            </w:r>
            <w:r>
              <w:t>（选填“凸面镜”“平面镜”或“凹面镜”）相同，可以将来自遥远太空微弱的信号</w:t>
            </w:r>
            <w:r>
              <w:rPr>
                <w:rFonts w:ascii="Times New Roman" w:hAnsi="Times New Roman" w:eastAsia="Times New Roman" w:cs="Times New Roman"/>
                <w:b w:val="0"/>
                <w:sz w:val="21"/>
                <w:u w:val="single"/>
              </w:rPr>
              <w:t xml:space="preserve">      </w:t>
            </w:r>
            <w:r>
              <w:t>（选填“反射”或“折射”）会聚起来，再进行筛选获得有用信息，以探索太空奥秘。</w:t>
            </w:r>
          </w:p>
          <w:p w14:paraId="3FD9B730">
            <w:pPr>
              <w:shd w:val="clear" w:color="auto" w:fill="F2F2F2"/>
              <w:spacing w:before="0" w:after="0" w:line="360" w:lineRule="auto"/>
              <w:ind w:left="420" w:firstLine="0"/>
              <w:jc w:val="left"/>
              <w:textAlignment w:val="center"/>
            </w:pPr>
            <w:r>
              <w:rPr>
                <w:color w:val="FF0000"/>
              </w:rPr>
              <w:t>【答案】     A     用薄玻璃板     相等     不变     在原位置     凹面镜     反射</w:t>
            </w:r>
          </w:p>
          <w:p w14:paraId="3543E8F6">
            <w:pPr>
              <w:shd w:val="clear" w:color="auto" w:fill="F2F2F2"/>
              <w:spacing w:before="0" w:after="0" w:line="360" w:lineRule="auto"/>
              <w:ind w:left="420" w:firstLine="0"/>
              <w:jc w:val="left"/>
              <w:textAlignment w:val="center"/>
            </w:pPr>
            <w:r>
              <w:rPr>
                <w:color w:val="FF0000"/>
              </w:rPr>
              <w:t>【详解】（1）[1] 平面镜成的像是光的反射形成的，A蜡烛发出的光线经玻璃板反射进入人眼，才能看到像，所以实验时林林同学应在A侧观察蜡烛A经玻璃板所成的像。</w:t>
            </w:r>
          </w:p>
          <w:p w14:paraId="313EE75A">
            <w:pPr>
              <w:shd w:val="clear" w:color="auto" w:fill="F2F2F2"/>
              <w:spacing w:before="0" w:after="0" w:line="360" w:lineRule="auto"/>
              <w:ind w:left="420" w:firstLine="0"/>
              <w:jc w:val="left"/>
              <w:textAlignment w:val="center"/>
            </w:pPr>
            <w:r>
              <w:rPr>
                <w:color w:val="FF0000"/>
              </w:rPr>
              <w:t>[2] 实验中有重影，是因为玻璃板较厚，蜡烛通过玻璃板两个面都成像了，可采用较薄的玻璃板，两个面所成的像几乎在一个位置，避免重影对实验的影响。</w:t>
            </w:r>
          </w:p>
          <w:p w14:paraId="6D83E85B">
            <w:pPr>
              <w:shd w:val="clear" w:color="auto" w:fill="F2F2F2"/>
              <w:spacing w:before="0" w:after="0" w:line="360" w:lineRule="auto"/>
              <w:ind w:left="420" w:firstLine="0"/>
              <w:jc w:val="left"/>
              <w:textAlignment w:val="center"/>
            </w:pPr>
            <w:r>
              <w:rPr>
                <w:color w:val="FF0000"/>
              </w:rPr>
              <w:t>（2）[3] 由图乙知，每次记录的像距与物距的大小相等，所以像与物到平面镜的距离相等。</w:t>
            </w:r>
          </w:p>
          <w:p w14:paraId="6D149EDB">
            <w:pPr>
              <w:shd w:val="clear" w:color="auto" w:fill="F2F2F2"/>
              <w:spacing w:before="0" w:after="0" w:line="360" w:lineRule="auto"/>
              <w:ind w:left="420" w:firstLine="0"/>
              <w:jc w:val="left"/>
              <w:textAlignment w:val="center"/>
            </w:pPr>
            <w:r>
              <w:rPr>
                <w:color w:val="FF0000"/>
              </w:rPr>
              <w:t>[4] 由于平面镜所成的像与物体大小相等，所以当蜡烛A远离玻璃板时，它的像的大小将不变。</w:t>
            </w:r>
          </w:p>
          <w:p w14:paraId="3C97350D">
            <w:pPr>
              <w:shd w:val="clear" w:color="auto" w:fill="F2F2F2"/>
              <w:spacing w:before="0" w:after="0" w:line="360" w:lineRule="auto"/>
              <w:ind w:left="420" w:firstLine="0"/>
              <w:jc w:val="left"/>
              <w:textAlignment w:val="center"/>
            </w:pPr>
            <w:r>
              <w:rPr>
                <w:color w:val="FF0000"/>
              </w:rPr>
              <w:t>（3）[5] 平面镜所成的像与物体关于镜面对称，将玻璃板水平向右移动3cm，硬币的位置不变，则像的位置也不变，在原位置。</w:t>
            </w:r>
          </w:p>
          <w:p w14:paraId="297C9DE3">
            <w:pPr>
              <w:shd w:val="clear" w:color="auto" w:fill="F2F2F2"/>
              <w:spacing w:before="0" w:after="0" w:line="360" w:lineRule="auto"/>
              <w:ind w:left="420" w:firstLine="0"/>
              <w:jc w:val="left"/>
              <w:textAlignment w:val="center"/>
            </w:pPr>
            <w:r>
              <w:rPr>
                <w:color w:val="FF0000"/>
              </w:rPr>
              <w:t>（4）[6][7] 由图丁可知，“中国天眼”相当于一个巨大凹面镜，能使来自遥远太空微弱电磁波信号通过反射会聚起来。</w:t>
            </w:r>
          </w:p>
          <w:p w14:paraId="14AD6B16">
            <w:pPr>
              <w:shd w:val="clear" w:color="auto" w:fill="auto"/>
              <w:spacing w:before="0" w:after="0" w:line="360" w:lineRule="auto"/>
              <w:ind w:left="420" w:hanging="420"/>
              <w:jc w:val="left"/>
              <w:textAlignment w:val="center"/>
            </w:pPr>
            <w:r>
              <w:t>30．</w:t>
            </w:r>
            <w:r>
              <w:rPr>
                <w:rFonts w:hint="eastAsia"/>
                <w:lang w:eastAsia="zh-CN"/>
              </w:rPr>
              <w:t>（</w:t>
            </w:r>
            <w:r>
              <w:rPr>
                <w:rFonts w:hint="eastAsia"/>
                <w:lang w:val="en-US" w:eastAsia="zh-CN"/>
              </w:rPr>
              <w:t>10分</w:t>
            </w:r>
            <w:r>
              <w:rPr>
                <w:rFonts w:hint="eastAsia"/>
                <w:lang w:eastAsia="zh-CN"/>
              </w:rPr>
              <w:t>）</w:t>
            </w:r>
            <w:r>
              <w:t>声音在不同介质中传播的速度不同，已知在长为0.884km的空金属管一端敲击一下，在另一端先后听到两个声音，两声相隔2.43s。此时声音在空气中的传播速度为340m/s，相同环境中一些介质中的声速如下表所示。请回答下列问题。</w:t>
            </w:r>
          </w:p>
          <w:p w14:paraId="5331451C">
            <w:pPr>
              <w:shd w:val="clear" w:color="auto" w:fill="auto"/>
              <w:spacing w:before="0" w:after="0" w:line="360" w:lineRule="auto"/>
              <w:ind w:left="420" w:firstLine="0"/>
              <w:jc w:val="left"/>
              <w:textAlignment w:val="center"/>
            </w:pPr>
            <w:r>
              <w:t>（1）敲击后声音通过空气传到另一端要多长时间？</w:t>
            </w:r>
          </w:p>
          <w:p w14:paraId="14B5D62F">
            <w:pPr>
              <w:shd w:val="clear" w:color="auto" w:fill="auto"/>
              <w:spacing w:before="0" w:after="0" w:line="360" w:lineRule="auto"/>
              <w:ind w:left="420" w:firstLine="0"/>
              <w:jc w:val="left"/>
              <w:textAlignment w:val="center"/>
            </w:pPr>
            <w:r>
              <w:t>（2）声音在金属管中的传播速度是多大？该金属管可能是由什么材料制成的？</w:t>
            </w:r>
          </w:p>
          <w:p w14:paraId="29DC81E3">
            <w:pPr>
              <w:shd w:val="clear" w:color="auto" w:fill="auto"/>
              <w:spacing w:before="0" w:after="0" w:line="360" w:lineRule="auto"/>
              <w:ind w:left="420" w:firstLine="0"/>
              <w:jc w:val="left"/>
              <w:textAlignment w:val="center"/>
            </w:pPr>
            <w:r>
              <w:t>一些介质中的声速</w:t>
            </w:r>
            <w:r>
              <w:rPr>
                <w:rFonts w:ascii="Times New Roman" w:hAnsi="Times New Roman" w:eastAsia="Times New Roman" w:cs="Times New Roman"/>
                <w:i/>
              </w:rPr>
              <w:t>v</w:t>
            </w:r>
            <w:r>
              <w:t>/（m/s）</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0"/>
              <w:gridCol w:w="666"/>
            </w:tblGrid>
            <w:tr w14:paraId="616D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460A83">
                  <w:pPr>
                    <w:shd w:val="clear" w:color="auto" w:fill="auto"/>
                    <w:spacing w:before="60" w:after="60" w:line="240" w:lineRule="auto"/>
                    <w:ind w:left="0" w:right="0" w:firstLine="0"/>
                    <w:jc w:val="center"/>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C6D16">
                  <w:pPr>
                    <w:shd w:val="clear" w:color="auto" w:fill="auto"/>
                    <w:spacing w:before="60" w:after="60" w:line="240" w:lineRule="auto"/>
                    <w:ind w:left="0" w:right="0" w:firstLine="0"/>
                    <w:jc w:val="center"/>
                    <w:textAlignment w:val="center"/>
                  </w:pPr>
                  <w:r>
                    <w:t>3230</w:t>
                  </w:r>
                </w:p>
              </w:tc>
            </w:tr>
            <w:tr w14:paraId="690A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B7A914">
                  <w:pPr>
                    <w:shd w:val="clear" w:color="auto" w:fill="auto"/>
                    <w:spacing w:before="60" w:after="60" w:line="240" w:lineRule="auto"/>
                    <w:ind w:left="0" w:right="0" w:firstLine="0"/>
                    <w:jc w:val="center"/>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F6FC05">
                  <w:pPr>
                    <w:shd w:val="clear" w:color="auto" w:fill="auto"/>
                    <w:spacing w:before="60" w:after="60" w:line="240" w:lineRule="auto"/>
                    <w:ind w:left="0" w:right="0" w:firstLine="0"/>
                    <w:jc w:val="left"/>
                    <w:textAlignment w:val="center"/>
                  </w:pPr>
                  <w:r>
                    <w:t>3750</w:t>
                  </w:r>
                </w:p>
              </w:tc>
            </w:tr>
            <w:tr w14:paraId="46AA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CE7180">
                  <w:pPr>
                    <w:shd w:val="clear" w:color="auto" w:fill="auto"/>
                    <w:spacing w:before="60" w:after="60" w:line="240" w:lineRule="auto"/>
                    <w:ind w:left="0" w:right="0" w:firstLine="0"/>
                    <w:jc w:val="center"/>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952C82">
                  <w:pPr>
                    <w:shd w:val="clear" w:color="auto" w:fill="auto"/>
                    <w:spacing w:before="60" w:after="60" w:line="240" w:lineRule="auto"/>
                    <w:ind w:left="0" w:right="0" w:firstLine="0"/>
                    <w:jc w:val="left"/>
                    <w:textAlignment w:val="center"/>
                  </w:pPr>
                  <w:r>
                    <w:t>5000</w:t>
                  </w:r>
                </w:p>
              </w:tc>
            </w:tr>
            <w:tr w14:paraId="5BE9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5E7283">
                  <w:pPr>
                    <w:shd w:val="clear" w:color="auto" w:fill="auto"/>
                    <w:spacing w:before="60" w:after="60" w:line="240" w:lineRule="auto"/>
                    <w:ind w:left="0" w:right="0" w:firstLine="0"/>
                    <w:jc w:val="center"/>
                    <w:textAlignment w:val="center"/>
                  </w:pPr>
                  <w: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DAC21E">
                  <w:pPr>
                    <w:shd w:val="clear" w:color="auto" w:fill="auto"/>
                    <w:spacing w:before="60" w:after="60" w:line="240" w:lineRule="auto"/>
                    <w:ind w:left="0" w:right="0" w:firstLine="0"/>
                    <w:jc w:val="left"/>
                    <w:textAlignment w:val="center"/>
                  </w:pPr>
                  <w:r>
                    <w:t>5200</w:t>
                  </w:r>
                </w:p>
              </w:tc>
            </w:tr>
          </w:tbl>
          <w:p w14:paraId="4FF9F4E5">
            <w:pPr>
              <w:shd w:val="clear" w:color="auto" w:fill="auto"/>
              <w:spacing w:before="0" w:after="0" w:line="360" w:lineRule="auto"/>
              <w:ind w:left="420" w:firstLine="0"/>
              <w:jc w:val="left"/>
              <w:textAlignment w:val="center"/>
            </w:pPr>
          </w:p>
          <w:p w14:paraId="2DBAF048">
            <w:pPr>
              <w:shd w:val="clear" w:color="auto" w:fill="F2F2F2"/>
              <w:spacing w:before="0" w:after="0" w:line="360" w:lineRule="auto"/>
              <w:ind w:left="420" w:firstLine="0"/>
              <w:jc w:val="left"/>
              <w:textAlignment w:val="center"/>
            </w:pPr>
            <w:r>
              <w:rPr>
                <w:color w:val="FF0000"/>
              </w:rPr>
              <w:t>【答案】（1）2.6s；（2）5200m/s，铁</w:t>
            </w:r>
          </w:p>
          <w:p w14:paraId="13C8C73A">
            <w:pPr>
              <w:shd w:val="clear" w:color="auto" w:fill="F2F2F2"/>
              <w:spacing w:before="0" w:after="0" w:line="360" w:lineRule="auto"/>
              <w:ind w:left="420" w:firstLine="0"/>
              <w:jc w:val="left"/>
              <w:textAlignment w:val="center"/>
            </w:pPr>
            <w:r>
              <w:rPr>
                <w:color w:val="FF0000"/>
              </w:rPr>
              <w:t>【详解】解：（1）金属管长</w:t>
            </w:r>
          </w:p>
          <w:p w14:paraId="37B74055">
            <w:pPr>
              <w:shd w:val="clear" w:color="auto" w:fill="F2F2F2"/>
              <w:spacing w:before="0" w:after="0" w:line="360" w:lineRule="auto"/>
              <w:ind w:left="315" w:hanging="315"/>
              <w:jc w:val="center"/>
              <w:textAlignment w:val="center"/>
            </w:pPr>
            <w:r>
              <w:rPr>
                <w:rFonts w:ascii="Times New Roman" w:hAnsi="Times New Roman" w:eastAsia="Times New Roman" w:cs="Times New Roman"/>
                <w:i/>
                <w:color w:val="FF0000"/>
              </w:rPr>
              <w:t>s</w:t>
            </w:r>
            <w:r>
              <w:rPr>
                <w:color w:val="FF0000"/>
              </w:rPr>
              <w:t>=0.884km=884m</w:t>
            </w:r>
          </w:p>
          <w:p w14:paraId="56E7211A">
            <w:pPr>
              <w:shd w:val="clear" w:color="auto" w:fill="F2F2F2"/>
              <w:spacing w:before="0" w:after="0" w:line="360" w:lineRule="auto"/>
              <w:ind w:left="420" w:firstLine="0"/>
              <w:jc w:val="left"/>
              <w:textAlignment w:val="center"/>
            </w:pPr>
            <w:r>
              <w:rPr>
                <w:color w:val="FF0000"/>
              </w:rPr>
              <w:t>由</w:t>
            </w:r>
            <w:r>
              <w:rPr>
                <w:color w:val="FF0000"/>
              </w:rPr>
              <w:object>
                <v:shape id="_x0000_i1041" o:spt="75" alt="eqIdece1af0605776533e8742e97c39eb4c1" type="#_x0000_t75" style="height:27.2pt;width:24.6pt;" o:ole="t" filled="f" o:preferrelative="t" stroked="f" coordsize="21600,21600">
                  <v:path/>
                  <v:fill on="f" focussize="0,0"/>
                  <v:stroke on="f" joinstyle="miter"/>
                  <v:imagedata r:id="rId198" o:title="eqIdece1af0605776533e8742e97c39eb4c1"/>
                  <o:lock v:ext="edit" aspectratio="t"/>
                  <w10:wrap type="none"/>
                  <w10:anchorlock/>
                </v:shape>
                <o:OLEObject Type="Embed" ProgID="Equation.DSMT4" ShapeID="_x0000_i1041" DrawAspect="Content" ObjectID="_1468075738" r:id="rId197">
                  <o:LockedField>false</o:LockedField>
                </o:OLEObject>
              </w:object>
            </w:r>
            <w:r>
              <w:rPr>
                <w:color w:val="FF0000"/>
              </w:rPr>
              <w:t>得，声音在空气中传播的时间</w:t>
            </w:r>
          </w:p>
          <w:p w14:paraId="5C00058A">
            <w:pPr>
              <w:shd w:val="clear" w:color="auto" w:fill="F2F2F2"/>
              <w:spacing w:before="0" w:after="0" w:line="360" w:lineRule="auto"/>
              <w:ind w:left="420" w:firstLine="0"/>
              <w:jc w:val="center"/>
              <w:textAlignment w:val="center"/>
            </w:pPr>
            <w:r>
              <w:rPr>
                <w:color w:val="FF0000"/>
              </w:rPr>
              <w:object>
                <v:shape id="_x0000_i1042" o:spt="75" alt="eqIdd1a359699366f1455cc8ea5d93a1a520" type="#_x0000_t75" style="height:31pt;width:121.4pt;" o:ole="t" filled="f" o:preferrelative="t" stroked="f" coordsize="21600,21600">
                  <v:path/>
                  <v:fill on="f" focussize="0,0"/>
                  <v:stroke on="f" joinstyle="miter"/>
                  <v:imagedata r:id="rId200" o:title="eqIdd1a359699366f1455cc8ea5d93a1a520"/>
                  <o:lock v:ext="edit" aspectratio="t"/>
                  <w10:wrap type="none"/>
                  <w10:anchorlock/>
                </v:shape>
                <o:OLEObject Type="Embed" ProgID="Equation.DSMT4" ShapeID="_x0000_i1042" DrawAspect="Content" ObjectID="_1468075739" r:id="rId199">
                  <o:LockedField>false</o:LockedField>
                </o:OLEObject>
              </w:object>
            </w:r>
          </w:p>
          <w:p w14:paraId="7EEF3ABC">
            <w:pPr>
              <w:shd w:val="clear" w:color="auto" w:fill="F2F2F2"/>
              <w:spacing w:before="0" w:after="0" w:line="360" w:lineRule="auto"/>
              <w:ind w:left="420" w:firstLine="0"/>
              <w:jc w:val="left"/>
              <w:textAlignment w:val="center"/>
            </w:pPr>
            <w:r>
              <w:rPr>
                <w:color w:val="FF0000"/>
              </w:rPr>
              <w:t>（2）声音在金属管内传播的时间</w:t>
            </w:r>
          </w:p>
          <w:p w14:paraId="1152228D">
            <w:pPr>
              <w:shd w:val="clear" w:color="auto" w:fill="F2F2F2"/>
              <w:spacing w:before="0" w:after="0" w:line="360" w:lineRule="auto"/>
              <w:ind w:left="420" w:firstLine="0"/>
              <w:jc w:val="center"/>
              <w:textAlignment w:val="center"/>
            </w:pPr>
            <w:r>
              <w:rPr>
                <w:color w:val="FF0000"/>
              </w:rPr>
              <w:object>
                <v:shape id="_x0000_i1043" o:spt="75" alt="eqId4986be6801ee486a3de0774f947d3a8c" type="#_x0000_t75" style="height:16.7pt;width:157.5pt;" o:ole="t" filled="f" o:preferrelative="t" stroked="f" coordsize="21600,21600">
                  <v:path/>
                  <v:fill on="f" focussize="0,0"/>
                  <v:stroke on="f" joinstyle="miter"/>
                  <v:imagedata r:id="rId202" o:title="eqId4986be6801ee486a3de0774f947d3a8c"/>
                  <o:lock v:ext="edit" aspectratio="t"/>
                  <w10:wrap type="none"/>
                  <w10:anchorlock/>
                </v:shape>
                <o:OLEObject Type="Embed" ProgID="Equation.DSMT4" ShapeID="_x0000_i1043" DrawAspect="Content" ObjectID="_1468075740" r:id="rId201">
                  <o:LockedField>false</o:LockedField>
                </o:OLEObject>
              </w:object>
            </w:r>
          </w:p>
          <w:p w14:paraId="57B02A92">
            <w:pPr>
              <w:shd w:val="clear" w:color="auto" w:fill="F2F2F2"/>
              <w:spacing w:before="0" w:after="0" w:line="360" w:lineRule="auto"/>
              <w:ind w:left="420" w:firstLine="0"/>
              <w:jc w:val="left"/>
              <w:textAlignment w:val="center"/>
            </w:pPr>
            <w:r>
              <w:rPr>
                <w:color w:val="FF0000"/>
              </w:rPr>
              <w:t>声音在金属管内传播的速度</w:t>
            </w:r>
          </w:p>
          <w:p w14:paraId="39DBDC54">
            <w:pPr>
              <w:shd w:val="clear" w:color="auto" w:fill="F2F2F2"/>
              <w:spacing w:before="0" w:after="0" w:line="360" w:lineRule="auto"/>
              <w:ind w:left="420" w:firstLine="0"/>
              <w:jc w:val="center"/>
              <w:textAlignment w:val="center"/>
            </w:pPr>
            <w:r>
              <w:rPr>
                <w:color w:val="FF0000"/>
              </w:rPr>
              <w:object>
                <v:shape id="_x0000_i1044" o:spt="75" alt="eqId6ae3581b3ec8d96f08a2e013d5ff26c4" type="#_x0000_t75" style="height:30.95pt;width:133.75pt;" o:ole="t" filled="f" o:preferrelative="t" stroked="f" coordsize="21600,21600">
                  <v:path/>
                  <v:fill on="f" focussize="0,0"/>
                  <v:stroke on="f" joinstyle="miter"/>
                  <v:imagedata r:id="rId204" o:title="eqId6ae3581b3ec8d96f08a2e013d5ff26c4"/>
                  <o:lock v:ext="edit" aspectratio="t"/>
                  <w10:wrap type="none"/>
                  <w10:anchorlock/>
                </v:shape>
                <o:OLEObject Type="Embed" ProgID="Equation.DSMT4" ShapeID="_x0000_i1044" DrawAspect="Content" ObjectID="_1468075741" r:id="rId203">
                  <o:LockedField>false</o:LockedField>
                </o:OLEObject>
              </w:object>
            </w:r>
          </w:p>
          <w:p w14:paraId="64AB0BBA">
            <w:pPr>
              <w:shd w:val="clear" w:color="auto" w:fill="F2F2F2"/>
              <w:spacing w:before="0" w:after="0" w:line="360" w:lineRule="auto"/>
              <w:ind w:left="420" w:firstLine="0"/>
              <w:jc w:val="left"/>
              <w:textAlignment w:val="center"/>
            </w:pPr>
            <w:r>
              <w:rPr>
                <w:color w:val="FF0000"/>
              </w:rPr>
              <w:t>查表知：金属管是由铁制成的。</w:t>
            </w:r>
          </w:p>
          <w:p w14:paraId="6EC474D5">
            <w:pPr>
              <w:shd w:val="clear" w:color="auto" w:fill="F2F2F2"/>
              <w:spacing w:before="0" w:after="0" w:line="360" w:lineRule="auto"/>
              <w:ind w:left="420" w:firstLine="0"/>
              <w:jc w:val="left"/>
              <w:textAlignment w:val="center"/>
            </w:pPr>
            <w:r>
              <w:rPr>
                <w:color w:val="FF0000"/>
              </w:rPr>
              <w:t>答：（1）敲击后声音通过空气传到另一端要2.6s；</w:t>
            </w:r>
          </w:p>
          <w:p w14:paraId="40D33FF2">
            <w:pPr>
              <w:shd w:val="clear" w:color="auto" w:fill="F2F2F2"/>
              <w:spacing w:before="0" w:after="0" w:line="360" w:lineRule="auto"/>
              <w:ind w:left="420" w:firstLine="0"/>
              <w:jc w:val="left"/>
              <w:textAlignment w:val="center"/>
            </w:pPr>
            <w:r>
              <w:rPr>
                <w:color w:val="FF0000"/>
              </w:rPr>
              <w:t>（2）声音在金属管中的传播速度是5200m/s；该金属管可能是由铁制成的。</w:t>
            </w:r>
          </w:p>
          <w:p w14:paraId="55203827">
            <w:pPr>
              <w:shd w:val="clear" w:color="auto" w:fill="auto"/>
              <w:spacing w:before="0" w:after="0" w:line="360" w:lineRule="auto"/>
              <w:ind w:left="420" w:hanging="420"/>
              <w:jc w:val="left"/>
              <w:textAlignment w:val="center"/>
            </w:pPr>
            <w:r>
              <w:t>31．</w:t>
            </w:r>
            <w:r>
              <w:rPr>
                <w:rFonts w:hint="eastAsia"/>
                <w:lang w:eastAsia="zh-CN"/>
              </w:rPr>
              <w:t>（</w:t>
            </w:r>
            <w:r>
              <w:rPr>
                <w:rFonts w:hint="eastAsia"/>
                <w:lang w:val="en-US" w:eastAsia="zh-CN"/>
              </w:rPr>
              <w:t>10分</w:t>
            </w:r>
            <w:r>
              <w:rPr>
                <w:rFonts w:hint="eastAsia"/>
                <w:lang w:eastAsia="zh-CN"/>
              </w:rPr>
              <w:t>）</w:t>
            </w:r>
            <w:r>
              <w:t>一辆客车在某高速公路上行驶，在经过某直线路段时，司机驾车做匀速直线运动。司机发现其正要通过正前方高山悬崖下的隧道，于是鸣笛，经</w:t>
            </w:r>
            <w:r>
              <w:rPr>
                <w:rFonts w:ascii="Times New Roman" w:hAnsi="Times New Roman" w:eastAsia="Times New Roman" w:cs="Times New Roman"/>
                <w:i/>
              </w:rPr>
              <w:t>t</w:t>
            </w:r>
            <w:r>
              <w:rPr>
                <w:rFonts w:ascii="Times New Roman" w:hAnsi="Times New Roman" w:eastAsia="Times New Roman" w:cs="Times New Roman"/>
                <w:i/>
                <w:vertAlign w:val="subscript"/>
              </w:rPr>
              <w:t>1</w:t>
            </w:r>
            <w:r>
              <w:t>=8秒后听到回声，听到回声后又行驶</w:t>
            </w:r>
            <w:r>
              <w:rPr>
                <w:rFonts w:ascii="Times New Roman" w:hAnsi="Times New Roman" w:eastAsia="Times New Roman" w:cs="Times New Roman"/>
                <w:i/>
              </w:rPr>
              <w:t>t</w:t>
            </w:r>
            <w:r>
              <w:rPr>
                <w:rFonts w:ascii="Times New Roman" w:hAnsi="Times New Roman" w:eastAsia="Times New Roman" w:cs="Times New Roman"/>
                <w:i/>
                <w:vertAlign w:val="subscript"/>
              </w:rPr>
              <w:t>2</w:t>
            </w:r>
            <w:r>
              <w:t>=27秒，司机第二次鸣笛，又经</w:t>
            </w:r>
            <w:r>
              <w:rPr>
                <w:rFonts w:ascii="Times New Roman" w:hAnsi="Times New Roman" w:eastAsia="Times New Roman" w:cs="Times New Roman"/>
                <w:i/>
              </w:rPr>
              <w:t>t</w:t>
            </w:r>
            <w:r>
              <w:rPr>
                <w:rFonts w:ascii="Times New Roman" w:hAnsi="Times New Roman" w:eastAsia="Times New Roman" w:cs="Times New Roman"/>
                <w:i/>
                <w:vertAlign w:val="subscript"/>
              </w:rPr>
              <w:t>3</w:t>
            </w:r>
            <w:r>
              <w:t>=6秒后听到回声。求：</w:t>
            </w:r>
          </w:p>
          <w:p w14:paraId="2A2A9675">
            <w:pPr>
              <w:shd w:val="clear" w:color="auto" w:fill="auto"/>
              <w:spacing w:before="0" w:after="0" w:line="360" w:lineRule="auto"/>
              <w:ind w:left="420" w:firstLine="0"/>
              <w:jc w:val="left"/>
              <w:textAlignment w:val="center"/>
            </w:pPr>
            <w:r>
              <w:t>（1）客车的速度为多少米每秒？（假定声音在空气中的速度为340m/s）</w:t>
            </w:r>
          </w:p>
          <w:p w14:paraId="5A7390A9">
            <w:pPr>
              <w:shd w:val="clear" w:color="auto" w:fill="auto"/>
              <w:spacing w:before="0" w:after="0" w:line="360" w:lineRule="auto"/>
              <w:ind w:left="420" w:firstLine="0"/>
              <w:jc w:val="left"/>
              <w:textAlignment w:val="center"/>
            </w:pPr>
            <w:r>
              <w:t>（2）客车第一次鸣笛时与悬崖的距离为多少米？</w:t>
            </w:r>
          </w:p>
          <w:p w14:paraId="4320C772">
            <w:pPr>
              <w:shd w:val="clear" w:color="auto" w:fill="F2F2F2"/>
              <w:spacing w:before="0" w:after="0" w:line="360" w:lineRule="auto"/>
              <w:ind w:left="420" w:firstLine="0"/>
              <w:jc w:val="left"/>
              <w:textAlignment w:val="center"/>
            </w:pPr>
            <w:r>
              <w:rPr>
                <w:color w:val="FF0000"/>
              </w:rPr>
              <w:t>【答案】（1）10m/s；（2）1400m</w:t>
            </w:r>
          </w:p>
          <w:p w14:paraId="51261EB3">
            <w:pPr>
              <w:shd w:val="clear" w:color="auto" w:fill="F2F2F2"/>
              <w:spacing w:before="0" w:after="0" w:line="360" w:lineRule="auto"/>
              <w:ind w:left="420" w:firstLine="0"/>
              <w:jc w:val="left"/>
              <w:textAlignment w:val="center"/>
            </w:pPr>
            <w:r>
              <w:rPr>
                <w:color w:val="FF0000"/>
              </w:rPr>
              <w:t xml:space="preserve">【详解】解：（1）设客车第一次鸣笛时与悬崖的距离为 </w:t>
            </w:r>
            <w:r>
              <w:rPr>
                <w:rFonts w:ascii="Times New Roman" w:hAnsi="Times New Roman" w:eastAsia="Times New Roman" w:cs="Times New Roman"/>
                <w:i/>
                <w:color w:val="FF0000"/>
              </w:rPr>
              <w:t>L</w:t>
            </w:r>
            <w:r>
              <w:rPr>
                <w:color w:val="FF0000"/>
              </w:rPr>
              <w:t xml:space="preserve">，客车匀速行驶的速度为 </w:t>
            </w:r>
            <w:r>
              <w:rPr>
                <w:rFonts w:ascii="Times New Roman" w:hAnsi="Times New Roman" w:eastAsia="Times New Roman" w:cs="Times New Roman"/>
                <w:i/>
                <w:color w:val="FF0000"/>
              </w:rPr>
              <w:t>v</w:t>
            </w:r>
            <w:r>
              <w:rPr>
                <w:color w:val="FF0000"/>
              </w:rPr>
              <w:t>。根据题意可知，第一次鸣笛时客车到悬崖距离的2倍等于声音传播距离与客车行驶距离之和，即</w:t>
            </w:r>
          </w:p>
          <w:p w14:paraId="58DD96B3">
            <w:pPr>
              <w:shd w:val="clear" w:color="auto" w:fill="F2F2F2"/>
              <w:spacing w:before="0" w:after="0" w:line="360" w:lineRule="auto"/>
              <w:ind w:left="420" w:firstLine="0"/>
              <w:jc w:val="center"/>
              <w:textAlignment w:val="center"/>
            </w:pPr>
            <w:r>
              <w:rPr>
                <w:color w:val="FF0000"/>
              </w:rPr>
              <w:object>
                <v:shape id="_x0000_i1045" o:spt="75" alt="eqId3d22b4877468d399d5dc8affd1030c31" type="#_x0000_t75" style="height:16.55pt;width:62.45pt;" o:ole="t" filled="f" o:preferrelative="t" stroked="f" coordsize="21600,21600">
                  <v:path/>
                  <v:fill on="f" focussize="0,0"/>
                  <v:stroke on="f" joinstyle="miter"/>
                  <v:imagedata r:id="rId206" o:title="eqId3d22b4877468d399d5dc8affd1030c31"/>
                  <o:lock v:ext="edit" aspectratio="t"/>
                  <w10:wrap type="none"/>
                  <w10:anchorlock/>
                </v:shape>
                <o:OLEObject Type="Embed" ProgID="Equation.DSMT4" ShapeID="_x0000_i1045" DrawAspect="Content" ObjectID="_1468075742" r:id="rId205">
                  <o:LockedField>false</o:LockedField>
                </o:OLEObject>
              </w:object>
            </w:r>
          </w:p>
          <w:p w14:paraId="12F78FCB">
            <w:pPr>
              <w:shd w:val="clear" w:color="auto" w:fill="F2F2F2"/>
              <w:spacing w:before="0" w:after="0" w:line="360" w:lineRule="auto"/>
              <w:ind w:left="420" w:firstLine="0"/>
              <w:jc w:val="left"/>
              <w:textAlignment w:val="center"/>
            </w:pPr>
            <w:r>
              <w:rPr>
                <w:color w:val="FF0000"/>
              </w:rPr>
              <w:t>听到回声后客车继续行驶</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=27秒，司机第二次鸣笛，此时客车距离悬崖的距离为</w:t>
            </w:r>
          </w:p>
          <w:p w14:paraId="0FDEFF84">
            <w:pPr>
              <w:shd w:val="clear" w:color="auto" w:fill="F2F2F2"/>
              <w:spacing w:before="0" w:after="0" w:line="360" w:lineRule="auto"/>
              <w:ind w:left="420" w:firstLine="0"/>
              <w:jc w:val="center"/>
              <w:textAlignment w:val="center"/>
            </w:pPr>
            <w:r>
              <w:rPr>
                <w:color w:val="FF0000"/>
              </w:rPr>
              <w:object>
                <v:shape id="_x0000_i1046" o:spt="75" alt="eqIda65dfd96c1ab2244ccf89bab6eaec207" type="#_x0000_t75" style="height:15.7pt;width:51pt;" o:ole="t" filled="f" o:preferrelative="t" stroked="f" coordsize="21600,21600">
                  <v:path/>
                  <v:fill on="f" focussize="0,0"/>
                  <v:stroke on="f" joinstyle="miter"/>
                  <v:imagedata r:id="rId208" o:title="eqIda65dfd96c1ab2244ccf89bab6eaec207"/>
                  <o:lock v:ext="edit" aspectratio="t"/>
                  <w10:wrap type="none"/>
                  <w10:anchorlock/>
                </v:shape>
                <o:OLEObject Type="Embed" ProgID="Equation.DSMT4" ShapeID="_x0000_i1046" DrawAspect="Content" ObjectID="_1468075743" r:id="rId207">
                  <o:LockedField>false</o:LockedField>
                </o:OLEObject>
              </w:object>
            </w:r>
          </w:p>
          <w:p w14:paraId="556224E1">
            <w:pPr>
              <w:shd w:val="clear" w:color="auto" w:fill="F2F2F2"/>
              <w:spacing w:before="0" w:after="0" w:line="360" w:lineRule="auto"/>
              <w:ind w:left="420" w:firstLine="0"/>
              <w:jc w:val="left"/>
              <w:textAlignment w:val="center"/>
            </w:pPr>
            <w:r>
              <w:rPr>
                <w:color w:val="FF0000"/>
              </w:rPr>
              <w:t>根据题意可知，第二次鸣笛时客车到悬崖距离的2倍等于声音传播距离与客车行驶距离之和，即</w:t>
            </w:r>
          </w:p>
          <w:p w14:paraId="68664E3E">
            <w:pPr>
              <w:shd w:val="clear" w:color="auto" w:fill="F2F2F2"/>
              <w:spacing w:before="0" w:after="0" w:line="360" w:lineRule="auto"/>
              <w:ind w:left="420" w:firstLine="0"/>
              <w:jc w:val="center"/>
              <w:textAlignment w:val="center"/>
            </w:pPr>
            <w:r>
              <w:rPr>
                <w:color w:val="FF0000"/>
              </w:rPr>
              <w:object>
                <v:shape id="_x0000_i1047" o:spt="75" alt="eqId47acc43f712cc2a8317d75cae920ace9" type="#_x0000_t75" style="height:17.95pt;width:121.4pt;" o:ole="t" filled="f" o:preferrelative="t" stroked="f" coordsize="21600,21600">
                  <v:path/>
                  <v:fill on="f" focussize="0,0"/>
                  <v:stroke on="f" joinstyle="miter"/>
                  <v:imagedata r:id="rId210" o:title="eqId47acc43f712cc2a8317d75cae920ace9"/>
                  <o:lock v:ext="edit" aspectratio="t"/>
                  <w10:wrap type="none"/>
                  <w10:anchorlock/>
                </v:shape>
                <o:OLEObject Type="Embed" ProgID="Equation.DSMT4" ShapeID="_x0000_i1047" DrawAspect="Content" ObjectID="_1468075744" r:id="rId209">
                  <o:LockedField>false</o:LockedField>
                </o:OLEObject>
              </w:object>
            </w:r>
          </w:p>
          <w:p w14:paraId="12AC9D28">
            <w:pPr>
              <w:shd w:val="clear" w:color="auto" w:fill="F2F2F2"/>
              <w:spacing w:before="0" w:after="0" w:line="360" w:lineRule="auto"/>
              <w:ind w:left="420" w:firstLine="0"/>
              <w:jc w:val="left"/>
              <w:textAlignment w:val="center"/>
            </w:pPr>
            <w:r>
              <w:rPr>
                <w:color w:val="FF0000"/>
              </w:rPr>
              <w:t>联立则有</w:t>
            </w:r>
          </w:p>
          <w:p w14:paraId="6AFAB035">
            <w:pPr>
              <w:shd w:val="clear" w:color="auto" w:fill="F2F2F2"/>
              <w:spacing w:before="0" w:after="0" w:line="360" w:lineRule="auto"/>
              <w:ind w:left="420" w:firstLine="0"/>
              <w:jc w:val="center"/>
              <w:textAlignment w:val="center"/>
            </w:pPr>
            <w:r>
              <w:rPr>
                <w:color w:val="FF0000"/>
              </w:rPr>
              <w:object>
                <v:shape id="_x0000_i1048" o:spt="75" alt="eqId320b13a800f0315df940a94e58618b0e" type="#_x0000_t75" style="height:29.9pt;width:235.8pt;" o:ole="t" filled="f" o:preferrelative="t" stroked="f" coordsize="21600,21600">
                  <v:path/>
                  <v:fill on="f" focussize="0,0"/>
                  <v:stroke on="f" joinstyle="miter"/>
                  <v:imagedata r:id="rId212" o:title="eqId320b13a800f0315df940a94e58618b0e"/>
                  <o:lock v:ext="edit" aspectratio="t"/>
                  <w10:wrap type="none"/>
                  <w10:anchorlock/>
                </v:shape>
                <o:OLEObject Type="Embed" ProgID="Equation.DSMT4" ShapeID="_x0000_i1048" DrawAspect="Content" ObjectID="_1468075745" r:id="rId211">
                  <o:LockedField>false</o:LockedField>
                </o:OLEObject>
              </w:object>
            </w:r>
          </w:p>
          <w:p w14:paraId="62FA9C5B">
            <w:pPr>
              <w:shd w:val="clear" w:color="auto" w:fill="F2F2F2"/>
              <w:spacing w:before="0" w:after="0" w:line="360" w:lineRule="auto"/>
              <w:ind w:left="420" w:firstLine="0"/>
              <w:jc w:val="left"/>
              <w:textAlignment w:val="center"/>
            </w:pPr>
            <w:r>
              <w:rPr>
                <w:color w:val="FF0000"/>
              </w:rPr>
              <w:t>（2） 客车第一次鸣笛时与悬崖的距离为</w:t>
            </w:r>
          </w:p>
          <w:p w14:paraId="50672B9D">
            <w:pPr>
              <w:shd w:val="clear" w:color="auto" w:fill="F2F2F2"/>
              <w:spacing w:before="0" w:after="0" w:line="360" w:lineRule="auto"/>
              <w:ind w:left="420" w:firstLine="0"/>
              <w:jc w:val="center"/>
              <w:textAlignment w:val="center"/>
            </w:pPr>
            <w:r>
              <w:rPr>
                <w:color w:val="FF0000"/>
              </w:rPr>
              <w:object>
                <v:shape id="_x0000_i1049" o:spt="75" alt="eqId3e10fcbcc542fe1029568d9f00efa5bb" type="#_x0000_t75" style="height:28pt;width:209.4pt;" o:ole="t" filled="f" o:preferrelative="t" stroked="f" coordsize="21600,21600">
                  <v:path/>
                  <v:fill on="f" focussize="0,0"/>
                  <v:stroke on="f" joinstyle="miter"/>
                  <v:imagedata r:id="rId214" o:title="eqId3e10fcbcc542fe1029568d9f00efa5bb"/>
                  <o:lock v:ext="edit" aspectratio="t"/>
                  <w10:wrap type="none"/>
                  <w10:anchorlock/>
                </v:shape>
                <o:OLEObject Type="Embed" ProgID="Equation.DSMT4" ShapeID="_x0000_i1049" DrawAspect="Content" ObjectID="_1468075746" r:id="rId213">
                  <o:LockedField>false</o:LockedField>
                </o:OLEObject>
              </w:object>
            </w:r>
          </w:p>
          <w:p w14:paraId="275E9CFE">
            <w:pPr>
              <w:shd w:val="clear" w:color="auto" w:fill="F2F2F2"/>
              <w:spacing w:before="0" w:after="0" w:line="360" w:lineRule="auto"/>
              <w:ind w:left="420" w:firstLine="0"/>
              <w:jc w:val="left"/>
              <w:textAlignment w:val="center"/>
            </w:pPr>
            <w:r>
              <w:rPr>
                <w:color w:val="FF0000"/>
              </w:rPr>
              <w:t>答：（1） 客车的速度为10m/s；</w:t>
            </w:r>
          </w:p>
          <w:p w14:paraId="26EA2359">
            <w:pPr>
              <w:shd w:val="clear" w:color="auto" w:fill="F2F2F2"/>
              <w:spacing w:before="0" w:after="0" w:line="360" w:lineRule="auto"/>
              <w:ind w:left="420" w:firstLine="0"/>
              <w:jc w:val="left"/>
              <w:textAlignment w:val="center"/>
            </w:pPr>
            <w:r>
              <w:rPr>
                <w:color w:val="FF0000"/>
              </w:rPr>
              <w:t>（2） 客车第一次鸣笛时与悬崖的距离为1400m。</w:t>
            </w:r>
          </w:p>
          <w:p w14:paraId="6E36DD56"/>
          <w:p w14:paraId="04DB118F">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bookmarkStart w:id="0" w:name="_GoBack"/>
            <w:r>
              <w:rPr>
                <w:rFonts w:hint="eastAsia" w:ascii="宋体" w:hAnsi="宋体"/>
                <w:b/>
                <w:bCs/>
                <w:color w:val="000000"/>
                <w:sz w:val="30"/>
                <w:szCs w:val="30"/>
                <w:lang w:val="en-US" w:eastAsia="zh-CN"/>
              </w:rPr>
              <w:t>做错原因分析</w:t>
            </w:r>
          </w:p>
        </w:tc>
      </w:tr>
      <w:bookmarkEnd w:id="0"/>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294F3674">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BF420F6"/>
    <w:rsid w:val="25F435AC"/>
    <w:rsid w:val="4A9C31C7"/>
    <w:rsid w:val="4B510F93"/>
    <w:rsid w:val="623C41B8"/>
    <w:rsid w:val="766B0856"/>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5.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4.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oleObject" Target="embeddings/oleObject2.bin"/><Relationship Id="rId71" Type="http://schemas.openxmlformats.org/officeDocument/2006/relationships/image" Target="media/image66.wmf"/><Relationship Id="rId70" Type="http://schemas.openxmlformats.org/officeDocument/2006/relationships/oleObject" Target="embeddings/oleObject1.bin"/><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9" Type="http://schemas.openxmlformats.org/officeDocument/2006/relationships/fontTable" Target="fontTable.xml"/><Relationship Id="rId218" Type="http://schemas.openxmlformats.org/officeDocument/2006/relationships/customXml" Target="../customXml/item4.xml"/><Relationship Id="rId217" Type="http://schemas.openxmlformats.org/officeDocument/2006/relationships/customXml" Target="../customXml/item3.xml"/><Relationship Id="rId216" Type="http://schemas.openxmlformats.org/officeDocument/2006/relationships/customXml" Target="../customXml/item2.xml"/><Relationship Id="rId215" Type="http://schemas.openxmlformats.org/officeDocument/2006/relationships/customXml" Target="../customXml/item1.xml"/><Relationship Id="rId214" Type="http://schemas.openxmlformats.org/officeDocument/2006/relationships/image" Target="media/image188.wmf"/><Relationship Id="rId213" Type="http://schemas.openxmlformats.org/officeDocument/2006/relationships/oleObject" Target="embeddings/oleObject22.bin"/><Relationship Id="rId212" Type="http://schemas.openxmlformats.org/officeDocument/2006/relationships/image" Target="media/image187.wmf"/><Relationship Id="rId211" Type="http://schemas.openxmlformats.org/officeDocument/2006/relationships/oleObject" Target="embeddings/oleObject21.bin"/><Relationship Id="rId210" Type="http://schemas.openxmlformats.org/officeDocument/2006/relationships/image" Target="media/image186.wmf"/><Relationship Id="rId21" Type="http://schemas.openxmlformats.org/officeDocument/2006/relationships/image" Target="media/image17.png"/><Relationship Id="rId209" Type="http://schemas.openxmlformats.org/officeDocument/2006/relationships/oleObject" Target="embeddings/oleObject20.bin"/><Relationship Id="rId208" Type="http://schemas.openxmlformats.org/officeDocument/2006/relationships/image" Target="media/image185.wmf"/><Relationship Id="rId207" Type="http://schemas.openxmlformats.org/officeDocument/2006/relationships/oleObject" Target="embeddings/oleObject19.bin"/><Relationship Id="rId206" Type="http://schemas.openxmlformats.org/officeDocument/2006/relationships/image" Target="media/image184.wmf"/><Relationship Id="rId205" Type="http://schemas.openxmlformats.org/officeDocument/2006/relationships/oleObject" Target="embeddings/oleObject18.bin"/><Relationship Id="rId204" Type="http://schemas.openxmlformats.org/officeDocument/2006/relationships/image" Target="media/image183.wmf"/><Relationship Id="rId203" Type="http://schemas.openxmlformats.org/officeDocument/2006/relationships/oleObject" Target="embeddings/oleObject17.bin"/><Relationship Id="rId202" Type="http://schemas.openxmlformats.org/officeDocument/2006/relationships/image" Target="media/image182.wmf"/><Relationship Id="rId201" Type="http://schemas.openxmlformats.org/officeDocument/2006/relationships/oleObject" Target="embeddings/oleObject16.bin"/><Relationship Id="rId200" Type="http://schemas.openxmlformats.org/officeDocument/2006/relationships/image" Target="media/image181.wmf"/><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oleObject" Target="embeddings/oleObject15.bin"/><Relationship Id="rId198" Type="http://schemas.openxmlformats.org/officeDocument/2006/relationships/image" Target="media/image180.wmf"/><Relationship Id="rId197" Type="http://schemas.openxmlformats.org/officeDocument/2006/relationships/oleObject" Target="embeddings/oleObject14.bin"/><Relationship Id="rId196" Type="http://schemas.openxmlformats.org/officeDocument/2006/relationships/image" Target="media/image179.png"/><Relationship Id="rId195" Type="http://schemas.openxmlformats.org/officeDocument/2006/relationships/image" Target="media/image178.png"/><Relationship Id="rId194" Type="http://schemas.openxmlformats.org/officeDocument/2006/relationships/image" Target="media/image177.png"/><Relationship Id="rId193" Type="http://schemas.openxmlformats.org/officeDocument/2006/relationships/image" Target="media/image176.png"/><Relationship Id="rId192" Type="http://schemas.openxmlformats.org/officeDocument/2006/relationships/image" Target="media/image175.png"/><Relationship Id="rId191" Type="http://schemas.openxmlformats.org/officeDocument/2006/relationships/image" Target="media/image174.png"/><Relationship Id="rId190" Type="http://schemas.openxmlformats.org/officeDocument/2006/relationships/oleObject" Target="embeddings/oleObject13.bin"/><Relationship Id="rId19" Type="http://schemas.openxmlformats.org/officeDocument/2006/relationships/image" Target="media/image15.png"/><Relationship Id="rId189" Type="http://schemas.openxmlformats.org/officeDocument/2006/relationships/oleObject" Target="embeddings/oleObject12.bin"/><Relationship Id="rId188" Type="http://schemas.openxmlformats.org/officeDocument/2006/relationships/image" Target="media/image173.png"/><Relationship Id="rId187" Type="http://schemas.openxmlformats.org/officeDocument/2006/relationships/image" Target="media/image172.png"/><Relationship Id="rId186" Type="http://schemas.openxmlformats.org/officeDocument/2006/relationships/image" Target="media/image171.png"/><Relationship Id="rId185" Type="http://schemas.openxmlformats.org/officeDocument/2006/relationships/image" Target="media/image170.png"/><Relationship Id="rId184" Type="http://schemas.openxmlformats.org/officeDocument/2006/relationships/image" Target="media/image169.png"/><Relationship Id="rId183" Type="http://schemas.openxmlformats.org/officeDocument/2006/relationships/image" Target="media/image168.png"/><Relationship Id="rId182" Type="http://schemas.openxmlformats.org/officeDocument/2006/relationships/image" Target="media/image167.png"/><Relationship Id="rId181" Type="http://schemas.openxmlformats.org/officeDocument/2006/relationships/image" Target="media/image166.png"/><Relationship Id="rId180" Type="http://schemas.openxmlformats.org/officeDocument/2006/relationships/image" Target="media/image165.png"/><Relationship Id="rId18" Type="http://schemas.openxmlformats.org/officeDocument/2006/relationships/image" Target="media/image14.png"/><Relationship Id="rId179" Type="http://schemas.openxmlformats.org/officeDocument/2006/relationships/image" Target="media/image164.png"/><Relationship Id="rId178" Type="http://schemas.openxmlformats.org/officeDocument/2006/relationships/image" Target="media/image163.png"/><Relationship Id="rId177" Type="http://schemas.openxmlformats.org/officeDocument/2006/relationships/image" Target="media/image162.png"/><Relationship Id="rId176" Type="http://schemas.openxmlformats.org/officeDocument/2006/relationships/image" Target="media/image161.wmf"/><Relationship Id="rId175" Type="http://schemas.openxmlformats.org/officeDocument/2006/relationships/oleObject" Target="embeddings/oleObject11.bin"/><Relationship Id="rId174" Type="http://schemas.openxmlformats.org/officeDocument/2006/relationships/image" Target="media/image160.wmf"/><Relationship Id="rId173" Type="http://schemas.openxmlformats.org/officeDocument/2006/relationships/oleObject" Target="embeddings/oleObject10.bin"/><Relationship Id="rId172" Type="http://schemas.openxmlformats.org/officeDocument/2006/relationships/image" Target="media/image159.wmf"/><Relationship Id="rId171" Type="http://schemas.openxmlformats.org/officeDocument/2006/relationships/oleObject" Target="embeddings/oleObject9.bin"/><Relationship Id="rId170" Type="http://schemas.openxmlformats.org/officeDocument/2006/relationships/image" Target="media/image158.wmf"/><Relationship Id="rId17" Type="http://schemas.openxmlformats.org/officeDocument/2006/relationships/image" Target="media/image13.png"/><Relationship Id="rId169" Type="http://schemas.openxmlformats.org/officeDocument/2006/relationships/oleObject" Target="embeddings/oleObject8.bin"/><Relationship Id="rId168" Type="http://schemas.openxmlformats.org/officeDocument/2006/relationships/image" Target="media/image157.wmf"/><Relationship Id="rId167" Type="http://schemas.openxmlformats.org/officeDocument/2006/relationships/oleObject" Target="embeddings/oleObject7.bin"/><Relationship Id="rId166" Type="http://schemas.openxmlformats.org/officeDocument/2006/relationships/image" Target="media/image156.wmf"/><Relationship Id="rId165" Type="http://schemas.openxmlformats.org/officeDocument/2006/relationships/oleObject" Target="embeddings/oleObject6.bin"/><Relationship Id="rId164" Type="http://schemas.openxmlformats.org/officeDocument/2006/relationships/image" Target="media/image155.wmf"/><Relationship Id="rId163" Type="http://schemas.openxmlformats.org/officeDocument/2006/relationships/oleObject" Target="embeddings/oleObject5.bin"/><Relationship Id="rId162" Type="http://schemas.openxmlformats.org/officeDocument/2006/relationships/image" Target="media/image154.wmf"/><Relationship Id="rId161" Type="http://schemas.openxmlformats.org/officeDocument/2006/relationships/oleObject" Target="embeddings/oleObject4.bin"/><Relationship Id="rId160" Type="http://schemas.openxmlformats.org/officeDocument/2006/relationships/image" Target="media/image153.png"/><Relationship Id="rId16" Type="http://schemas.openxmlformats.org/officeDocument/2006/relationships/image" Target="media/image12.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wmf"/><Relationship Id="rId154" Type="http://schemas.openxmlformats.org/officeDocument/2006/relationships/oleObject" Target="embeddings/oleObject3.bin"/><Relationship Id="rId153" Type="http://schemas.openxmlformats.org/officeDocument/2006/relationships/image" Target="media/image147.png"/><Relationship Id="rId152" Type="http://schemas.openxmlformats.org/officeDocument/2006/relationships/image" Target="media/image146.png"/><Relationship Id="rId151" Type="http://schemas.openxmlformats.org/officeDocument/2006/relationships/image" Target="media/image145.png"/><Relationship Id="rId150" Type="http://schemas.openxmlformats.org/officeDocument/2006/relationships/image" Target="media/image144.png"/><Relationship Id="rId15" Type="http://schemas.openxmlformats.org/officeDocument/2006/relationships/image" Target="media/image11.png"/><Relationship Id="rId149" Type="http://schemas.openxmlformats.org/officeDocument/2006/relationships/image" Target="media/image143.png"/><Relationship Id="rId148" Type="http://schemas.openxmlformats.org/officeDocument/2006/relationships/image" Target="media/image142.png"/><Relationship Id="rId147" Type="http://schemas.openxmlformats.org/officeDocument/2006/relationships/image" Target="media/image141.png"/><Relationship Id="rId146" Type="http://schemas.openxmlformats.org/officeDocument/2006/relationships/image" Target="media/image140.png"/><Relationship Id="rId145" Type="http://schemas.openxmlformats.org/officeDocument/2006/relationships/image" Target="media/image139.png"/><Relationship Id="rId144" Type="http://schemas.openxmlformats.org/officeDocument/2006/relationships/image" Target="media/image138.png"/><Relationship Id="rId143" Type="http://schemas.openxmlformats.org/officeDocument/2006/relationships/image" Target="media/image137.png"/><Relationship Id="rId142" Type="http://schemas.openxmlformats.org/officeDocument/2006/relationships/image" Target="media/image136.png"/><Relationship Id="rId141" Type="http://schemas.openxmlformats.org/officeDocument/2006/relationships/image" Target="media/image135.png"/><Relationship Id="rId140" Type="http://schemas.openxmlformats.org/officeDocument/2006/relationships/image" Target="media/image134.png"/><Relationship Id="rId14" Type="http://schemas.openxmlformats.org/officeDocument/2006/relationships/image" Target="media/image10.png"/><Relationship Id="rId139" Type="http://schemas.openxmlformats.org/officeDocument/2006/relationships/image" Target="media/image133.png"/><Relationship Id="rId138" Type="http://schemas.openxmlformats.org/officeDocument/2006/relationships/image" Target="media/image132.png"/><Relationship Id="rId137" Type="http://schemas.openxmlformats.org/officeDocument/2006/relationships/image" Target="media/image131.png"/><Relationship Id="rId136" Type="http://schemas.openxmlformats.org/officeDocument/2006/relationships/image" Target="media/image130.png"/><Relationship Id="rId135" Type="http://schemas.openxmlformats.org/officeDocument/2006/relationships/image" Target="media/image129.png"/><Relationship Id="rId134" Type="http://schemas.openxmlformats.org/officeDocument/2006/relationships/image" Target="media/image128.png"/><Relationship Id="rId133" Type="http://schemas.openxmlformats.org/officeDocument/2006/relationships/image" Target="media/image127.png"/><Relationship Id="rId132" Type="http://schemas.openxmlformats.org/officeDocument/2006/relationships/image" Target="media/image126.png"/><Relationship Id="rId131" Type="http://schemas.openxmlformats.org/officeDocument/2006/relationships/image" Target="media/image125.png"/><Relationship Id="rId130" Type="http://schemas.openxmlformats.org/officeDocument/2006/relationships/image" Target="media/image124.png"/><Relationship Id="rId13" Type="http://schemas.openxmlformats.org/officeDocument/2006/relationships/image" Target="media/image9.png"/><Relationship Id="rId129" Type="http://schemas.openxmlformats.org/officeDocument/2006/relationships/image" Target="media/image123.pn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png"/><Relationship Id="rId125" Type="http://schemas.openxmlformats.org/officeDocument/2006/relationships/image" Target="media/image119.png"/><Relationship Id="rId124" Type="http://schemas.openxmlformats.org/officeDocument/2006/relationships/image" Target="media/image118.png"/><Relationship Id="rId123" Type="http://schemas.openxmlformats.org/officeDocument/2006/relationships/image" Target="media/image117.png"/><Relationship Id="rId122" Type="http://schemas.openxmlformats.org/officeDocument/2006/relationships/image" Target="media/image116.png"/><Relationship Id="rId121" Type="http://schemas.openxmlformats.org/officeDocument/2006/relationships/image" Target="media/image115.png"/><Relationship Id="rId120" Type="http://schemas.openxmlformats.org/officeDocument/2006/relationships/image" Target="media/image114.png"/><Relationship Id="rId12" Type="http://schemas.openxmlformats.org/officeDocument/2006/relationships/image" Target="media/image8.png"/><Relationship Id="rId119" Type="http://schemas.openxmlformats.org/officeDocument/2006/relationships/image" Target="media/image113.png"/><Relationship Id="rId118" Type="http://schemas.openxmlformats.org/officeDocument/2006/relationships/image" Target="media/image112.png"/><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pn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7.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90</Pages>
  <Words>80</Words>
  <Characters>80</Characters>
  <Lines>0</Lines>
  <Paragraphs>0</Paragraphs>
  <TotalTime>0</TotalTime>
  <ScaleCrop>false</ScaleCrop>
  <LinksUpToDate>false</LinksUpToDate>
  <CharactersWithSpaces>120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2024-09-26T06:29:10Z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DA9C289FF9EA4370A3BDC0C067F99ACF_13</vt:lpwstr>
  </property>
</Properties>
</file>