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FFFFFF"/>
              <w:spacing w:line="360" w:lineRule="auto"/>
              <w:jc w:val="left"/>
              <w:textAlignment w:val="center"/>
            </w:pPr>
            <w:r>
              <w:t>阅读短文，回答问题。</w:t>
            </w:r>
          </w:p>
          <w:p>
            <w:pPr>
              <w:shd w:val="clear" w:color="auto" w:fill="FFFFFF"/>
              <w:spacing w:line="360" w:lineRule="auto"/>
              <w:jc w:val="center"/>
              <w:textAlignment w:val="center"/>
            </w:pPr>
            <w:r>
              <w:t>菲涅尔透镜</w:t>
            </w:r>
          </w:p>
          <w:p>
            <w:pPr>
              <w:shd w:val="clear" w:color="auto" w:fill="FFFFFF"/>
              <w:spacing w:line="360" w:lineRule="auto"/>
              <w:jc w:val="left"/>
              <w:textAlignment w:val="center"/>
            </w:pPr>
            <w:r>
              <w:t>甲图中图1是平凸透镜的截面图，由光学知识可知，平行光由平凸透镜左侧垂直入射，在透镜中传播方向不变，只有经透镜另一侧曲面时才会发生偏折，并会聚于焦点。若在图2中将平凸透镜阴影部分去掉，保留图中曲面的白色部分并将其向左平移到透镜平面处，即为图3，这样的透镜叫做菲涅尔透镜（又称螺纹透镜）。菲涅尔透镜与平凸透镜一样，都能将平行于主光轴的光线会聚于焦点。与平凸透镜相比，菲涅尔透镜减少了光在透镜中直线传播的部分，只保留透镜发生折射的曲面，在节省透镜材料的同时也减少了光在透镜中传播的光能损失。菲涅尔透镜有着广泛的应用，如图乙为手机闪光灯上用到的菲涅尔透镜，从上方俯视，它由数个同心圆纹路的玻璃组成。大型菲涅尔透镜是聚光太阳能系统中重要的光学部件之一，它能提高太阳能板上单位面积获得的光能，如图丙所示，从上方垂直菲涅尔透镜的光束，在一半焦距处面积只有原来的四分之一、请回答：</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48100" cy="1181100"/>
                  <wp:effectExtent l="0" t="0" r="0" b="0"/>
                  <wp:docPr id="100087" name="图片 100087" descr="@@@beece2d8-0205-4a77-91ba-8e7e46ffb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eece2d8-0205-4a77-91ba-8e7e46ffbe15"/>
                          <pic:cNvPicPr>
                            <a:picLocks noChangeAspect="1"/>
                          </pic:cNvPicPr>
                        </pic:nvPicPr>
                        <pic:blipFill>
                          <a:blip r:embed="rId6"/>
                          <a:stretch>
                            <a:fillRect/>
                          </a:stretch>
                        </pic:blipFill>
                        <pic:spPr>
                          <a:xfrm>
                            <a:off x="0" y="0"/>
                            <a:ext cx="3848100" cy="1181100"/>
                          </a:xfrm>
                          <a:prstGeom prst="rect">
                            <a:avLst/>
                          </a:prstGeom>
                        </pic:spPr>
                      </pic:pic>
                    </a:graphicData>
                  </a:graphic>
                </wp:inline>
              </w:drawing>
            </w:r>
          </w:p>
          <w:p>
            <w:pPr>
              <w:shd w:val="clear" w:color="auto" w:fill="FFFFFF"/>
              <w:spacing w:line="360" w:lineRule="auto"/>
              <w:jc w:val="left"/>
              <w:textAlignment w:val="center"/>
            </w:pPr>
            <w:r>
              <w:t xml:space="preserve">（1）菲涅尔透镜与平凸透镜对光都有 </w:t>
            </w:r>
            <w:r>
              <w:rPr>
                <w:rFonts w:ascii="Times New Roman" w:hAnsi="Times New Roman" w:eastAsia="Times New Roman" w:cs="Times New Roman"/>
                <w:b w:val="0"/>
                <w:sz w:val="21"/>
                <w:u w:val="single"/>
              </w:rPr>
              <w:t xml:space="preserve">           </w:t>
            </w:r>
            <w:r>
              <w:t>（会聚/发散）作用。</w:t>
            </w:r>
          </w:p>
          <w:p>
            <w:pPr>
              <w:shd w:val="clear" w:color="auto" w:fill="FFFFFF"/>
              <w:spacing w:line="360" w:lineRule="auto"/>
              <w:jc w:val="left"/>
              <w:textAlignment w:val="center"/>
            </w:pPr>
            <w:r>
              <w:t xml:space="preserve">（2）下面关于菲涅尔透镜的说法，正确的是 </w:t>
            </w:r>
            <w:r>
              <w:rPr>
                <w:rFonts w:ascii="Times New Roman" w:hAnsi="Times New Roman" w:eastAsia="Times New Roman" w:cs="Times New Roman"/>
                <w:b w:val="0"/>
                <w:sz w:val="21"/>
                <w:u w:val="single"/>
              </w:rPr>
              <w:t xml:space="preserve">           </w:t>
            </w:r>
            <w:r>
              <w:t>。（填字母序号）</w:t>
            </w:r>
          </w:p>
          <w:p>
            <w:pPr>
              <w:shd w:val="clear" w:color="auto" w:fill="FFFFFF"/>
              <w:spacing w:line="360" w:lineRule="auto"/>
              <w:jc w:val="left"/>
              <w:textAlignment w:val="center"/>
            </w:pPr>
            <w:r>
              <w:t>A．使用菲涅尔透镜的手机，闪光灯部分可以做得更厚</w:t>
            </w:r>
          </w:p>
          <w:p>
            <w:pPr>
              <w:shd w:val="clear" w:color="auto" w:fill="FFFFFF"/>
              <w:spacing w:line="360" w:lineRule="auto"/>
              <w:jc w:val="left"/>
              <w:textAlignment w:val="center"/>
            </w:pPr>
            <w:r>
              <w:t>B．与相同直径的平凸透镜相比，所用材料减少</w:t>
            </w:r>
          </w:p>
          <w:p>
            <w:pPr>
              <w:shd w:val="clear" w:color="auto" w:fill="FFFFFF"/>
              <w:spacing w:line="360" w:lineRule="auto"/>
              <w:jc w:val="left"/>
              <w:textAlignment w:val="center"/>
            </w:pPr>
            <w:r>
              <w:t>C．菲涅尔透镜是由一圈圈凸透镜和凹透镜组成</w:t>
            </w:r>
          </w:p>
          <w:p>
            <w:pPr>
              <w:shd w:val="clear" w:color="auto" w:fill="FFFFFF"/>
              <w:spacing w:line="360" w:lineRule="auto"/>
              <w:jc w:val="left"/>
              <w:textAlignment w:val="center"/>
            </w:pPr>
            <w:r>
              <w:t>D．与相同直径的平凸透镜相比，要损失更多的光能</w:t>
            </w:r>
          </w:p>
          <w:p>
            <w:pPr>
              <w:shd w:val="clear" w:color="auto" w:fill="FFFFFF"/>
              <w:spacing w:line="360" w:lineRule="auto"/>
              <w:jc w:val="left"/>
              <w:textAlignment w:val="center"/>
            </w:pPr>
            <w:r>
              <w:t xml:space="preserve">（3）不考虑光传播过程中的能量损失，如题中图丙所示，一太阳能板置于菲涅尔透镜下方的一半焦距处，则与不放置菲涅尔透镜相比，太阳能板受光部分单位面积上的光能提高约为原来的 </w:t>
            </w:r>
            <w:r>
              <w:rPr>
                <w:rFonts w:ascii="Times New Roman" w:hAnsi="Times New Roman" w:eastAsia="Times New Roman" w:cs="Times New Roman"/>
                <w:b w:val="0"/>
                <w:sz w:val="21"/>
                <w:u w:val="single"/>
              </w:rPr>
              <w:t xml:space="preserve">           </w:t>
            </w:r>
            <w:r>
              <w:t xml:space="preserve">倍。为了更好地接受太阳能，太阳能板受光面应涂上 </w:t>
            </w:r>
            <w:r>
              <w:rPr>
                <w:rFonts w:ascii="Times New Roman" w:hAnsi="Times New Roman" w:eastAsia="Times New Roman" w:cs="Times New Roman"/>
                <w:b w:val="0"/>
                <w:sz w:val="21"/>
                <w:u w:val="single"/>
              </w:rPr>
              <w:t xml:space="preserve">           </w:t>
            </w:r>
            <w:r>
              <w:t>（黑色/白色）。</w:t>
            </w:r>
          </w:p>
          <w:p>
            <w:pPr>
              <w:shd w:val="clear" w:color="auto" w:fill="FFFFFF"/>
              <w:spacing w:line="360" w:lineRule="auto"/>
              <w:jc w:val="left"/>
              <w:textAlignment w:val="center"/>
            </w:pPr>
            <w:r>
              <w:t>（4）如图丁所示，</w:t>
            </w:r>
            <w:r>
              <w:rPr>
                <w:rFonts w:ascii="Times New Roman" w:hAnsi="Times New Roman" w:eastAsia="Times New Roman" w:cs="Times New Roman"/>
                <w:i/>
              </w:rPr>
              <w:t>F</w:t>
            </w:r>
            <w:r>
              <w:t>、</w:t>
            </w:r>
            <w:r>
              <w:rPr>
                <w:rFonts w:ascii="Times New Roman" w:hAnsi="Times New Roman" w:eastAsia="Times New Roman" w:cs="Times New Roman"/>
                <w:i/>
              </w:rPr>
              <w:t>OO</w:t>
            </w:r>
            <w:r>
              <w:t>ˊ分别是菲涅尔透镜的焦点和主光轴，请画出入射光线经过菲涅尔透镜的光路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000125"/>
                  <wp:effectExtent l="0" t="0" r="0" b="9525"/>
                  <wp:docPr id="100089" name="图片 100089" descr="@@@acecabbe-5be6-48fe-99a7-ee7732410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acecabbe-5be6-48fe-99a7-ee77324101ea"/>
                          <pic:cNvPicPr>
                            <a:picLocks noChangeAspect="1"/>
                          </pic:cNvPicPr>
                        </pic:nvPicPr>
                        <pic:blipFill>
                          <a:blip r:embed="rId7"/>
                          <a:stretch>
                            <a:fillRect/>
                          </a:stretch>
                        </pic:blipFill>
                        <pic:spPr>
                          <a:xfrm>
                            <a:off x="0" y="0"/>
                            <a:ext cx="1905000" cy="1000125"/>
                          </a:xfrm>
                          <a:prstGeom prst="rect">
                            <a:avLst/>
                          </a:prstGeom>
                        </pic:spPr>
                      </pic:pic>
                    </a:graphicData>
                  </a:graphic>
                </wp:inline>
              </w:drawing>
            </w:r>
          </w:p>
          <w:p>
            <w:pPr>
              <w:shd w:val="clear" w:color="auto" w:fill="FFFFFF"/>
              <w:spacing w:line="360" w:lineRule="auto"/>
              <w:jc w:val="left"/>
              <w:textAlignment w:val="center"/>
            </w:pPr>
            <w:r>
              <w:t xml:space="preserve">（5）将菲涅尔透镜放置在阳光下从而将光集中在太阳能板上，为保证最佳的聚光效果，图中，正确的放置方法是 </w:t>
            </w:r>
            <w:r>
              <w:rPr>
                <w:rFonts w:ascii="Times New Roman" w:hAnsi="Times New Roman" w:eastAsia="Times New Roman" w:cs="Times New Roman"/>
                <w:b w:val="0"/>
                <w:sz w:val="21"/>
                <w:u w:val="single"/>
              </w:rPr>
              <w:t xml:space="preserve">           </w:t>
            </w:r>
            <w:r>
              <w:t>。（填字母序号）</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97305"/>
                  <wp:effectExtent l="0" t="0" r="635" b="17145"/>
                  <wp:docPr id="100091" name="图片 100091" descr="@@@069005b0-725d-45a7-96b4-41e332e8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69005b0-725d-45a7-96b4-41e332e89961"/>
                          <pic:cNvPicPr>
                            <a:picLocks noChangeAspect="1"/>
                          </pic:cNvPicPr>
                        </pic:nvPicPr>
                        <pic:blipFill>
                          <a:blip r:embed="rId8"/>
                          <a:stretch>
                            <a:fillRect/>
                          </a:stretch>
                        </pic:blipFill>
                        <pic:spPr>
                          <a:xfrm>
                            <a:off x="0" y="0"/>
                            <a:ext cx="5276800" cy="1297884"/>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 xml:space="preserve">【答案】     会聚     B     4     黑色     </w:t>
            </w:r>
            <w:r>
              <w:rPr>
                <w:rFonts w:ascii="Times New Roman" w:hAnsi="Times New Roman" w:eastAsia="Times New Roman" w:cs="Times New Roman"/>
                <w:strike w:val="0"/>
                <w:vanish/>
                <w:color w:val="FF0000"/>
                <w:kern w:val="0"/>
                <w:sz w:val="24"/>
                <w:szCs w:val="24"/>
                <w:u w:val="none"/>
              </w:rPr>
              <w:drawing>
                <wp:inline distT="0" distB="0" distL="114300" distR="114300">
                  <wp:extent cx="1685925" cy="885825"/>
                  <wp:effectExtent l="0" t="0" r="9525" b="9525"/>
                  <wp:docPr id="100093" name="图片 100093" descr="@@@a5e208ad-4e09-4fe6-a73e-0ce21b64e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5e208ad-4e09-4fe6-a73e-0ce21b64e367"/>
                          <pic:cNvPicPr>
                            <a:picLocks noChangeAspect="1"/>
                          </pic:cNvPicPr>
                        </pic:nvPicPr>
                        <pic:blipFill>
                          <a:blip r:embed="rId9"/>
                          <a:stretch>
                            <a:fillRect/>
                          </a:stretch>
                        </pic:blipFill>
                        <pic:spPr>
                          <a:xfrm>
                            <a:off x="0" y="0"/>
                            <a:ext cx="1685925" cy="885825"/>
                          </a:xfrm>
                          <a:prstGeom prst="rect">
                            <a:avLst/>
                          </a:prstGeom>
                        </pic:spPr>
                      </pic:pic>
                    </a:graphicData>
                  </a:graphic>
                </wp:inline>
              </w:drawing>
            </w:r>
            <w:r>
              <w:rPr>
                <w:vanish/>
                <w:color w:val="FF0000"/>
              </w:rPr>
              <w:t xml:space="preserve">     A</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（1）[1]菲涅尔透镜是将平凸透镜的中间部分去掉之后变形而得到的，菲涅尔透镜与平凸透镜一样，都能将平行于主光轴的光线会聚于焦点，所以菲涅尔透镜与平凸透镜对光都有 会聚作用。</w:t>
            </w:r>
          </w:p>
          <w:p>
            <w:pPr>
              <w:shd w:val="clear" w:color="auto" w:fill="F2F2F2"/>
              <w:spacing w:line="360" w:lineRule="auto"/>
              <w:jc w:val="left"/>
              <w:textAlignment w:val="center"/>
              <w:rPr>
                <w:vanish/>
                <w:color w:val="FF0000"/>
              </w:rPr>
            </w:pPr>
            <w:r>
              <w:rPr>
                <w:vanish/>
                <w:color w:val="FF0000"/>
              </w:rPr>
              <w:t>（2）[2] A．使用菲涅尔透镜的手机使用材料较少，闪光灯部分可以做得更薄，故A错误；</w:t>
            </w:r>
          </w:p>
          <w:p>
            <w:pPr>
              <w:shd w:val="clear" w:color="auto" w:fill="F2F2F2"/>
              <w:spacing w:line="360" w:lineRule="auto"/>
              <w:jc w:val="left"/>
              <w:textAlignment w:val="center"/>
              <w:rPr>
                <w:vanish/>
                <w:color w:val="FF0000"/>
              </w:rPr>
            </w:pPr>
            <w:r>
              <w:rPr>
                <w:vanish/>
                <w:color w:val="FF0000"/>
              </w:rPr>
              <w:t>B．菲涅尔透镜是将平凸透镜的中间部分去掉之后变形而得到的，与相同直径的平凸透镜相比，所用材料减少，故B正确；</w:t>
            </w:r>
          </w:p>
          <w:p>
            <w:pPr>
              <w:shd w:val="clear" w:color="auto" w:fill="F2F2F2"/>
              <w:spacing w:line="360" w:lineRule="auto"/>
              <w:jc w:val="left"/>
              <w:textAlignment w:val="center"/>
              <w:rPr>
                <w:vanish/>
                <w:color w:val="FF0000"/>
              </w:rPr>
            </w:pPr>
            <w:r>
              <w:rPr>
                <w:vanish/>
                <w:color w:val="FF0000"/>
              </w:rPr>
              <w:t>C．菲涅尔透镜是平凸透镜的变形，菲涅尔透镜是由一圈圈凸透镜组成，故C错误；</w:t>
            </w:r>
          </w:p>
          <w:p>
            <w:pPr>
              <w:shd w:val="clear" w:color="auto" w:fill="F2F2F2"/>
              <w:spacing w:line="360" w:lineRule="auto"/>
              <w:jc w:val="left"/>
              <w:textAlignment w:val="center"/>
              <w:rPr>
                <w:vanish/>
                <w:color w:val="FF0000"/>
              </w:rPr>
            </w:pPr>
            <w:r>
              <w:rPr>
                <w:vanish/>
                <w:color w:val="FF0000"/>
              </w:rPr>
              <w:t>D．菲涅尔透镜减少了光在平凸透镜中沿直线传播的路程，与相同直径的平凸透镜相比，损失的光能更少，故D错误。</w:t>
            </w:r>
          </w:p>
          <w:p>
            <w:pPr>
              <w:shd w:val="clear" w:color="auto" w:fill="F2F2F2"/>
              <w:spacing w:line="360" w:lineRule="auto"/>
              <w:jc w:val="left"/>
              <w:textAlignment w:val="center"/>
              <w:rPr>
                <w:vanish/>
                <w:color w:val="FF0000"/>
              </w:rPr>
            </w:pPr>
            <w:r>
              <w:rPr>
                <w:vanish/>
                <w:color w:val="FF0000"/>
              </w:rPr>
              <w:t>故选B。</w:t>
            </w:r>
          </w:p>
          <w:p>
            <w:pPr>
              <w:shd w:val="clear" w:color="auto" w:fill="F2F2F2"/>
              <w:spacing w:line="360" w:lineRule="auto"/>
              <w:jc w:val="left"/>
              <w:textAlignment w:val="center"/>
              <w:rPr>
                <w:vanish/>
                <w:color w:val="FF0000"/>
              </w:rPr>
            </w:pPr>
            <w:r>
              <w:rPr>
                <w:vanish/>
                <w:color w:val="FF0000"/>
              </w:rPr>
              <w:t>（3）[3] 如图丙所示，从上方垂直菲涅尔透镜的光束，在一半焦距处面积只有原来的四分之一，即菲涅尔透镜将原来的光束集中到了原来的四分之一面积上，而光的能量不变，所以与不放置菲涅尔透镜相比，太阳能板受光部分单位面积上的光能提高约为原来的 4倍。</w:t>
            </w:r>
          </w:p>
          <w:p>
            <w:pPr>
              <w:shd w:val="clear" w:color="auto" w:fill="F2F2F2"/>
              <w:spacing w:line="360" w:lineRule="auto"/>
              <w:jc w:val="left"/>
              <w:textAlignment w:val="center"/>
              <w:rPr>
                <w:vanish/>
                <w:color w:val="FF0000"/>
              </w:rPr>
            </w:pPr>
            <w:r>
              <w:rPr>
                <w:vanish/>
                <w:color w:val="FF0000"/>
              </w:rPr>
              <w:t>[4]黑色物体吸收所有色光，白色物体反射所有色光，为了更好地接受太阳能，太阳能板受光面应涂上黑色。</w:t>
            </w:r>
          </w:p>
          <w:p>
            <w:pPr>
              <w:shd w:val="clear" w:color="auto" w:fill="F2F2F2"/>
              <w:spacing w:line="360" w:lineRule="auto"/>
              <w:jc w:val="left"/>
              <w:textAlignment w:val="center"/>
              <w:rPr>
                <w:vanish/>
                <w:color w:val="FF0000"/>
              </w:rPr>
            </w:pPr>
            <w:r>
              <w:rPr>
                <w:vanish/>
                <w:color w:val="FF0000"/>
              </w:rPr>
              <w:t>（4）[5]菲涅尔透镜与平凸透镜一样，都能将平行于主光轴的光线会聚于焦点，所以平行于主光轴的光线经菲涅尔透镜后，折射光线经过菲涅尔透镜的焦点，故作图如下：</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933575" cy="1019175"/>
                  <wp:effectExtent l="0" t="0" r="9525" b="9525"/>
                  <wp:docPr id="100095" name="图片 100095" descr="@@@6b9fe85c-bf7c-459a-b88c-92494362c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6b9fe85c-bf7c-459a-b88c-92494362c157"/>
                          <pic:cNvPicPr>
                            <a:picLocks noChangeAspect="1"/>
                          </pic:cNvPicPr>
                        </pic:nvPicPr>
                        <pic:blipFill>
                          <a:blip r:embed="rId9"/>
                          <a:stretch>
                            <a:fillRect/>
                          </a:stretch>
                        </pic:blipFill>
                        <pic:spPr>
                          <a:xfrm>
                            <a:off x="0" y="0"/>
                            <a:ext cx="1933575" cy="10191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5）[6]使平行光会聚于菲涅尔透镜的焦点上，才能达到最佳的聚光效果。只有使平行光从菲涅尔透镜的水平面平行于主光轴入射，经过菲涅尔透镜折射后，光线才能会聚于菲涅尔透镜的焦点上，故A符合题意，BCD不符合题意。</w:t>
            </w:r>
          </w:p>
          <w:p>
            <w:pPr>
              <w:shd w:val="clear" w:color="auto" w:fill="F2F2F2"/>
              <w:spacing w:line="360" w:lineRule="auto"/>
              <w:jc w:val="left"/>
              <w:textAlignment w:val="center"/>
              <w:rPr>
                <w:vanish/>
                <w:color w:val="FF0000"/>
              </w:rPr>
            </w:pPr>
            <w:r>
              <w:rPr>
                <w:vanish/>
                <w:color w:val="FF0000"/>
              </w:rPr>
              <w:t>故选A。</w:t>
            </w:r>
          </w:p>
          <w:p>
            <w:pPr>
              <w:shd w:val="clear" w:color="auto" w:fill="F2F2F2"/>
              <w:spacing w:line="360" w:lineRule="auto"/>
              <w:jc w:val="left"/>
              <w:textAlignment w:val="center"/>
              <w:rPr>
                <w:vanish/>
                <w:color w:val="FF0000"/>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FFFFFF"/>
              <w:spacing w:line="360" w:lineRule="auto"/>
              <w:jc w:val="left"/>
              <w:textAlignment w:val="center"/>
              <w:rPr>
                <w:rFonts w:hint="default" w:eastAsia="宋体"/>
                <w:b/>
                <w:bCs/>
                <w:sz w:val="24"/>
                <w:szCs w:val="28"/>
                <w:lang w:val="en-US" w:eastAsia="zh-CN"/>
              </w:rPr>
            </w:pPr>
            <w:r>
              <w:rPr>
                <w:rFonts w:hint="eastAsia"/>
                <w:b/>
                <w:bCs/>
                <w:sz w:val="24"/>
                <w:szCs w:val="28"/>
                <w:lang w:val="en-US" w:eastAsia="zh-CN"/>
              </w:rPr>
              <w:t>考点1：透镜的有关概念及分类</w:t>
            </w:r>
          </w:p>
          <w:p>
            <w:pPr>
              <w:shd w:val="clear" w:color="auto" w:fill="FFFFFF"/>
              <w:spacing w:line="360" w:lineRule="auto"/>
              <w:jc w:val="left"/>
              <w:textAlignment w:val="center"/>
            </w:pPr>
            <w:r>
              <w:t>1．如图所示，属于凹透镜的是（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1114425"/>
                  <wp:effectExtent l="0" t="0" r="0" b="9525"/>
                  <wp:docPr id="100003" name="图片 100003" descr="@@@2dd76c49-bd00-41c7-9ff8-bf9873114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dd76c49-bd00-41c7-9ff8-bf987311491e"/>
                          <pic:cNvPicPr>
                            <a:picLocks noChangeAspect="1"/>
                          </pic:cNvPicPr>
                        </pic:nvPicPr>
                        <pic:blipFill>
                          <a:blip r:embed="rId10"/>
                          <a:stretch>
                            <a:fillRect/>
                          </a:stretch>
                        </pic:blipFill>
                        <pic:spPr>
                          <a:xfrm>
                            <a:off x="0" y="0"/>
                            <a:ext cx="2000250" cy="111442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A．①②③</w:t>
            </w:r>
            <w:r>
              <w:tab/>
            </w:r>
            <w:r>
              <w:t>B．①②④⑤</w:t>
            </w:r>
            <w:r>
              <w:tab/>
            </w:r>
            <w:r>
              <w:t>C．①③⑤</w:t>
            </w:r>
            <w:r>
              <w:tab/>
            </w:r>
            <w:r>
              <w:t>D．②④⑥</w:t>
            </w:r>
          </w:p>
          <w:p>
            <w:pPr>
              <w:shd w:val="clear" w:color="auto" w:fill="F2F2F2"/>
              <w:spacing w:line="360" w:lineRule="auto"/>
              <w:jc w:val="left"/>
              <w:textAlignment w:val="center"/>
              <w:rPr>
                <w:vanish/>
                <w:color w:val="FF0000"/>
                <w:sz w:val="21"/>
              </w:rPr>
            </w:pPr>
            <w:bookmarkStart w:id="0" w:name="_GoBack"/>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中间厚边缘薄的透镜为凸透镜，中间薄边缘厚的透镜为凹透镜，图中②④⑥为凹透镜，①③⑤为凸透镜，故D符合题意，ABC不符合题意。</w:t>
            </w:r>
          </w:p>
          <w:p>
            <w:pPr>
              <w:shd w:val="clear" w:color="auto" w:fill="F2F2F2"/>
              <w:spacing w:line="360" w:lineRule="auto"/>
              <w:jc w:val="left"/>
              <w:textAlignment w:val="center"/>
              <w:rPr>
                <w:vanish/>
                <w:color w:val="FF0000"/>
                <w:sz w:val="21"/>
              </w:rPr>
            </w:pPr>
            <w:r>
              <w:rPr>
                <w:vanish/>
                <w:color w:val="FF0000"/>
                <w:sz w:val="21"/>
              </w:rPr>
              <w:t>故选D。</w:t>
            </w:r>
          </w:p>
          <w:bookmarkEnd w:id="0"/>
          <w:p>
            <w:pPr>
              <w:shd w:val="clear" w:color="auto" w:fill="FFFFFF"/>
              <w:spacing w:line="360" w:lineRule="auto"/>
              <w:jc w:val="left"/>
              <w:textAlignment w:val="center"/>
            </w:pPr>
            <w:r>
              <w:t>2．关于凸透镜的焦点和焦距，下列说法错误的是（　　）</w:t>
            </w:r>
          </w:p>
          <w:p>
            <w:pPr>
              <w:shd w:val="clear" w:color="auto" w:fill="FFFFFF"/>
              <w:spacing w:line="360" w:lineRule="auto"/>
              <w:ind w:left="300"/>
              <w:jc w:val="left"/>
              <w:textAlignment w:val="center"/>
            </w:pPr>
            <w:r>
              <w:t>A．凸透镜有两个实焦点</w:t>
            </w:r>
          </w:p>
          <w:p>
            <w:pPr>
              <w:shd w:val="clear" w:color="auto" w:fill="FFFFFF"/>
              <w:spacing w:line="360" w:lineRule="auto"/>
              <w:ind w:left="300"/>
              <w:jc w:val="left"/>
              <w:textAlignment w:val="center"/>
            </w:pPr>
            <w:r>
              <w:t>B．凸透镜两个焦点之间的距离叫焦距</w:t>
            </w:r>
          </w:p>
          <w:p>
            <w:pPr>
              <w:shd w:val="clear" w:color="auto" w:fill="FFFFFF"/>
              <w:spacing w:line="360" w:lineRule="auto"/>
              <w:ind w:left="300"/>
              <w:jc w:val="left"/>
              <w:textAlignment w:val="center"/>
            </w:pPr>
            <w:r>
              <w:t>C．平行于主光轴的光线经过凸透镜后会聚于焦点</w:t>
            </w:r>
          </w:p>
          <w:p>
            <w:pPr>
              <w:shd w:val="clear" w:color="auto" w:fill="FFFFFF"/>
              <w:spacing w:line="360" w:lineRule="auto"/>
              <w:ind w:left="300"/>
              <w:jc w:val="left"/>
              <w:textAlignment w:val="center"/>
            </w:pPr>
            <w:r>
              <w:t>D．把点光源放在焦点上，通过凸透镜后的折射光线一定平行于主光轴</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AC．平行于主光轴的光线经凸透镜的折射后将会聚于一点，这个点是实际光线会聚而成，因此是实焦点，凸透镜左右两侧各有一个实焦点。故AC正确，AC不符合题意；</w:t>
            </w:r>
          </w:p>
          <w:p>
            <w:pPr>
              <w:shd w:val="clear" w:color="auto" w:fill="F2F2F2"/>
              <w:spacing w:line="360" w:lineRule="auto"/>
              <w:jc w:val="left"/>
              <w:textAlignment w:val="center"/>
              <w:rPr>
                <w:vanish/>
                <w:color w:val="FF0000"/>
                <w:sz w:val="21"/>
              </w:rPr>
            </w:pPr>
            <w:r>
              <w:rPr>
                <w:vanish/>
                <w:color w:val="FF0000"/>
                <w:sz w:val="21"/>
              </w:rPr>
              <w:t>B．凸透镜中心到焦点的距离称为焦距。故B错误，B符合题意；</w:t>
            </w:r>
          </w:p>
          <w:p>
            <w:pPr>
              <w:shd w:val="clear" w:color="auto" w:fill="F2F2F2"/>
              <w:spacing w:line="360" w:lineRule="auto"/>
              <w:jc w:val="left"/>
              <w:textAlignment w:val="center"/>
              <w:rPr>
                <w:vanish/>
                <w:color w:val="FF0000"/>
                <w:sz w:val="21"/>
              </w:rPr>
            </w:pPr>
            <w:r>
              <w:rPr>
                <w:vanish/>
                <w:color w:val="FF0000"/>
                <w:sz w:val="21"/>
              </w:rPr>
              <w:t>D．平行于主光轴的光线经凸透镜的折射后将会聚于焦点处，根据光路是可逆的，若把点光源放在焦点上，通过凸透镜后的折射光线一定平行于主光轴。故D正确，D不符合题意。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3．关于透镜，下列说法中正确的是</w:t>
            </w:r>
          </w:p>
          <w:p>
            <w:pPr>
              <w:shd w:val="clear" w:color="auto" w:fill="FFFFFF"/>
              <w:spacing w:line="360" w:lineRule="auto"/>
              <w:ind w:left="300"/>
              <w:jc w:val="left"/>
              <w:textAlignment w:val="center"/>
            </w:pPr>
            <w:r>
              <w:t>A．凸透镜和凹透镜都有焦点，凸透镜有实焦点，凹透镜有虚焦点</w:t>
            </w:r>
          </w:p>
          <w:p>
            <w:pPr>
              <w:shd w:val="clear" w:color="auto" w:fill="FFFFFF"/>
              <w:spacing w:line="360" w:lineRule="auto"/>
              <w:ind w:left="300"/>
              <w:jc w:val="left"/>
              <w:textAlignment w:val="center"/>
            </w:pPr>
            <w:r>
              <w:t>B．凸透镜对光线有会聚作用，因此通过凸透镜的光一定会聚在焦点</w:t>
            </w:r>
          </w:p>
          <w:p>
            <w:pPr>
              <w:shd w:val="clear" w:color="auto" w:fill="FFFFFF"/>
              <w:spacing w:line="360" w:lineRule="auto"/>
              <w:ind w:left="300"/>
              <w:jc w:val="left"/>
              <w:textAlignment w:val="center"/>
            </w:pPr>
            <w:r>
              <w:t>C．凸透镜只对平行光有会聚作用</w:t>
            </w:r>
          </w:p>
          <w:p>
            <w:pPr>
              <w:shd w:val="clear" w:color="auto" w:fill="FFFFFF"/>
              <w:spacing w:line="360" w:lineRule="auto"/>
              <w:ind w:left="300"/>
              <w:jc w:val="left"/>
              <w:textAlignment w:val="center"/>
            </w:pPr>
            <w:r>
              <w:t>D．经过凹透镜的两条光线不可能相交</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A、凸透镜有两个实焦点，凹透镜有两个虚焦点，故A正确;</w:t>
            </w:r>
          </w:p>
          <w:p>
            <w:pPr>
              <w:shd w:val="clear" w:color="auto" w:fill="F2F2F2"/>
              <w:spacing w:line="360" w:lineRule="auto"/>
              <w:jc w:val="left"/>
              <w:textAlignment w:val="center"/>
              <w:rPr>
                <w:vanish/>
                <w:color w:val="FF0000"/>
                <w:sz w:val="21"/>
              </w:rPr>
            </w:pPr>
            <w:r>
              <w:rPr>
                <w:vanish/>
                <w:color w:val="FF0000"/>
                <w:sz w:val="21"/>
              </w:rPr>
              <w:t>B、凸透镜对光有会聚作用，但通过凸透镜的光不一定会聚在焦点上，故B错误；</w:t>
            </w:r>
          </w:p>
          <w:p>
            <w:pPr>
              <w:shd w:val="clear" w:color="auto" w:fill="F2F2F2"/>
              <w:spacing w:line="360" w:lineRule="auto"/>
              <w:jc w:val="left"/>
              <w:textAlignment w:val="center"/>
              <w:rPr>
                <w:vanish/>
                <w:color w:val="FF0000"/>
                <w:sz w:val="21"/>
              </w:rPr>
            </w:pPr>
            <w:r>
              <w:rPr>
                <w:vanish/>
                <w:color w:val="FF0000"/>
                <w:sz w:val="21"/>
              </w:rPr>
              <w:t>C、凸透镜对光有会聚作用，不单指对平行光，故C错误；</w:t>
            </w:r>
          </w:p>
          <w:p>
            <w:pPr>
              <w:shd w:val="clear" w:color="auto" w:fill="F2F2F2"/>
              <w:spacing w:line="360" w:lineRule="auto"/>
              <w:jc w:val="left"/>
              <w:textAlignment w:val="center"/>
              <w:rPr>
                <w:vanish/>
                <w:color w:val="FF0000"/>
                <w:sz w:val="21"/>
              </w:rPr>
            </w:pPr>
            <w:r>
              <w:rPr>
                <w:vanish/>
                <w:color w:val="FF0000"/>
                <w:sz w:val="21"/>
              </w:rPr>
              <w:t>D、凹透镜对光线有发散作用，会聚光线经过凹透镜折射后，一定变得比折射前发散，会出现三种情况：还是会聚光束，能相交一点，但是会聚程度明显减弱，②变成平行光线，这是折射前射向凹透镜焦点的光线，是一种特殊情况；③变成发散光束，这种情况下凹透镜对光线的发散能力很强，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4．关于透镜，下列说法正确的是</w:t>
            </w:r>
          </w:p>
          <w:p>
            <w:pPr>
              <w:shd w:val="clear" w:color="auto" w:fill="FFFFFF"/>
              <w:tabs>
                <w:tab w:val="left" w:pos="4156"/>
              </w:tabs>
              <w:spacing w:line="360" w:lineRule="auto"/>
              <w:ind w:left="300"/>
              <w:jc w:val="left"/>
              <w:textAlignment w:val="center"/>
            </w:pPr>
            <w:r>
              <w:t>A．凸透镜对光有发散作用</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9050" cy="38100"/>
                  <wp:effectExtent l="0" t="0" r="0" b="0"/>
                  <wp:docPr id="100005" name="图片 100005" descr="@@@b0f6fdaedd2e49e8a5da992e3df4c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0f6fdaedd2e49e8a5da992e3df4c9f8"/>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tab/>
            </w:r>
            <w:r>
              <w:t>B．凸透镜有一个焦点</w:t>
            </w:r>
          </w:p>
          <w:p>
            <w:pPr>
              <w:shd w:val="clear" w:color="auto" w:fill="FFFFFF"/>
              <w:tabs>
                <w:tab w:val="left" w:pos="4156"/>
              </w:tabs>
              <w:spacing w:line="360" w:lineRule="auto"/>
              <w:ind w:left="300"/>
              <w:jc w:val="left"/>
              <w:textAlignment w:val="center"/>
            </w:pPr>
            <w:r>
              <w:t>C．凹透镜没有焦点</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9050" cy="38100"/>
                  <wp:effectExtent l="0" t="0" r="0" b="0"/>
                  <wp:docPr id="49" name="图片 49" descr="@@@b0f6fdaedd2e49e8a5da992e3df4c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b0f6fdaedd2e49e8a5da992e3df4c9f8"/>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tab/>
            </w:r>
            <w:r>
              <w:t>D．凹透镜对光有发散作用</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【分析】（1）凸透镜对光线起会聚作用，凹透镜对光有发散作用；（2）凸透镜有两个实焦点，凹透镜都有两个虚焦点．</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 凸透镜对光线起会聚作用，故本选项错误；</w:t>
            </w:r>
          </w:p>
          <w:p>
            <w:pPr>
              <w:shd w:val="clear" w:color="auto" w:fill="F2F2F2"/>
              <w:spacing w:line="360" w:lineRule="auto"/>
              <w:jc w:val="left"/>
              <w:textAlignment w:val="center"/>
              <w:rPr>
                <w:vanish/>
                <w:color w:val="FF0000"/>
                <w:sz w:val="21"/>
              </w:rPr>
            </w:pPr>
            <w:r>
              <w:rPr>
                <w:vanish/>
                <w:color w:val="FF0000"/>
                <w:sz w:val="21"/>
              </w:rPr>
              <w:t>B. 凸透镜有两个实焦点，故本选项错误；</w:t>
            </w:r>
          </w:p>
          <w:p>
            <w:pPr>
              <w:shd w:val="clear" w:color="auto" w:fill="F2F2F2"/>
              <w:spacing w:line="360" w:lineRule="auto"/>
              <w:jc w:val="left"/>
              <w:textAlignment w:val="center"/>
              <w:rPr>
                <w:vanish/>
                <w:color w:val="FF0000"/>
                <w:sz w:val="21"/>
              </w:rPr>
            </w:pPr>
            <w:r>
              <w:rPr>
                <w:vanish/>
                <w:color w:val="FF0000"/>
                <w:sz w:val="21"/>
              </w:rPr>
              <w:t>C. 凹透镜都有两个虚焦点，故本选项错误；</w:t>
            </w:r>
          </w:p>
          <w:p>
            <w:pPr>
              <w:shd w:val="clear" w:color="auto" w:fill="F2F2F2"/>
              <w:spacing w:line="360" w:lineRule="auto"/>
              <w:jc w:val="left"/>
              <w:textAlignment w:val="center"/>
              <w:rPr>
                <w:vanish/>
                <w:color w:val="FF0000"/>
                <w:sz w:val="21"/>
              </w:rPr>
            </w:pPr>
            <w:r>
              <w:rPr>
                <w:vanish/>
                <w:color w:val="FF0000"/>
                <w:sz w:val="21"/>
              </w:rPr>
              <w:t>D. 凹透镜对光有发散作用；本选项正确．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5．关于凸透镜对光的作用，下面说法中正确的是（</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A．光通过凸透镜后一定会变成平行光</w:t>
            </w:r>
          </w:p>
          <w:p>
            <w:pPr>
              <w:shd w:val="clear" w:color="auto" w:fill="FFFFFF"/>
              <w:spacing w:line="360" w:lineRule="auto"/>
              <w:ind w:left="300"/>
              <w:jc w:val="left"/>
              <w:textAlignment w:val="center"/>
            </w:pPr>
            <w:r>
              <w:t>B．只对平行光有会聚作用</w:t>
            </w:r>
          </w:p>
          <w:p>
            <w:pPr>
              <w:shd w:val="clear" w:color="auto" w:fill="FFFFFF"/>
              <w:spacing w:line="360" w:lineRule="auto"/>
              <w:ind w:left="300"/>
              <w:jc w:val="left"/>
              <w:textAlignment w:val="center"/>
            </w:pPr>
            <w:r>
              <w:t>C．对任何光都有会聚作用</w:t>
            </w:r>
          </w:p>
          <w:p>
            <w:pPr>
              <w:shd w:val="clear" w:color="auto" w:fill="FFFFFF"/>
              <w:spacing w:line="360" w:lineRule="auto"/>
              <w:ind w:left="300"/>
              <w:jc w:val="left"/>
              <w:textAlignment w:val="center"/>
            </w:pPr>
            <w:r>
              <w:t>D．凸透镜对光的会聚作用，是由光的反射形成的</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A．只有从凸透镜的焦点出发的光线，经过凸透镜后才会成为平行光，故A错误；</w:t>
            </w:r>
          </w:p>
          <w:p>
            <w:pPr>
              <w:shd w:val="clear" w:color="auto" w:fill="F2F2F2"/>
              <w:spacing w:line="360" w:lineRule="auto"/>
              <w:jc w:val="left"/>
              <w:textAlignment w:val="center"/>
              <w:rPr>
                <w:vanish/>
                <w:color w:val="FF0000"/>
                <w:sz w:val="21"/>
              </w:rPr>
            </w:pPr>
            <w:r>
              <w:rPr>
                <w:vanish/>
                <w:color w:val="FF0000"/>
                <w:sz w:val="21"/>
              </w:rPr>
              <w:t>BC．凸透镜对所有不过透镜中心的光线都有会聚作用，不仅仅是只对平行光线，故B错误，C正确；</w:t>
            </w:r>
          </w:p>
          <w:p>
            <w:pPr>
              <w:shd w:val="clear" w:color="auto" w:fill="F2F2F2"/>
              <w:spacing w:line="360" w:lineRule="auto"/>
              <w:jc w:val="left"/>
              <w:textAlignment w:val="center"/>
              <w:rPr>
                <w:vanish/>
                <w:color w:val="FF0000"/>
                <w:sz w:val="21"/>
              </w:rPr>
            </w:pPr>
            <w:r>
              <w:rPr>
                <w:vanish/>
                <w:color w:val="FF0000"/>
                <w:sz w:val="21"/>
              </w:rPr>
              <w:t>D．凸透镜对光的会聚作用，是由光的折射形成的，故D错误。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6．</w:t>
            </w:r>
            <w:r>
              <w:rPr>
                <w:sz w:val="21"/>
              </w:rPr>
              <w:t>下列说法中正确的是（　）</w:t>
            </w:r>
          </w:p>
          <w:p>
            <w:pPr>
              <w:shd w:val="clear" w:color="auto" w:fill="FFFFFF"/>
              <w:spacing w:line="360" w:lineRule="auto"/>
              <w:ind w:left="300"/>
              <w:jc w:val="left"/>
              <w:textAlignment w:val="center"/>
            </w:pPr>
            <w:r>
              <w:t>A．</w:t>
            </w:r>
            <w:r>
              <w:rPr>
                <w:sz w:val="21"/>
              </w:rPr>
              <w:t>平行光线通过凸透镜后，折射光线会聚于一点，这一点就是凸透镜的焦点</w:t>
            </w:r>
          </w:p>
          <w:p>
            <w:pPr>
              <w:shd w:val="clear" w:color="auto" w:fill="FFFFFF"/>
              <w:spacing w:line="360" w:lineRule="auto"/>
              <w:ind w:left="300"/>
              <w:jc w:val="left"/>
              <w:textAlignment w:val="center"/>
            </w:pPr>
            <w:r>
              <w:t>B．</w:t>
            </w:r>
            <w:r>
              <w:rPr>
                <w:sz w:val="21"/>
              </w:rPr>
              <w:t>任何光线经过凸透镜后一定会偏向主光轴</w:t>
            </w:r>
          </w:p>
          <w:p>
            <w:pPr>
              <w:shd w:val="clear" w:color="auto" w:fill="FFFFFF"/>
              <w:spacing w:line="360" w:lineRule="auto"/>
              <w:ind w:left="300"/>
              <w:jc w:val="left"/>
              <w:textAlignment w:val="center"/>
            </w:pPr>
            <w:r>
              <w:t>C．</w:t>
            </w:r>
            <w:r>
              <w:rPr>
                <w:sz w:val="21"/>
              </w:rPr>
              <w:t>凸透镜只对平行光线有会聚作用</w:t>
            </w:r>
          </w:p>
          <w:p>
            <w:pPr>
              <w:shd w:val="clear" w:color="auto" w:fill="FFFFFF"/>
              <w:spacing w:line="360" w:lineRule="auto"/>
              <w:ind w:left="300"/>
              <w:jc w:val="left"/>
              <w:textAlignment w:val="center"/>
            </w:pPr>
            <w:r>
              <w:t>D．</w:t>
            </w:r>
            <w:r>
              <w:rPr>
                <w:sz w:val="21"/>
              </w:rPr>
              <w:t>通过凸透镜折射后的光线可能是发散形状的</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A．平行于凸透镜主光轴的光线通过凸透镜后，折射光线会聚于一点，这一点就是凸透镜的焦点，故A错误；</w:t>
            </w:r>
          </w:p>
          <w:p>
            <w:pPr>
              <w:shd w:val="clear" w:color="auto" w:fill="F2F2F2"/>
              <w:spacing w:line="360" w:lineRule="auto"/>
              <w:jc w:val="left"/>
              <w:textAlignment w:val="center"/>
              <w:rPr>
                <w:vanish/>
                <w:color w:val="FF0000"/>
                <w:sz w:val="21"/>
              </w:rPr>
            </w:pPr>
            <w:r>
              <w:rPr>
                <w:vanish/>
                <w:color w:val="FF0000"/>
                <w:sz w:val="21"/>
              </w:rPr>
              <w:t>B．对于发散的光线经过凸透镜后，可能会偏离主光轴，故B错误；</w:t>
            </w:r>
          </w:p>
          <w:p>
            <w:pPr>
              <w:shd w:val="clear" w:color="auto" w:fill="F2F2F2"/>
              <w:spacing w:line="360" w:lineRule="auto"/>
              <w:jc w:val="left"/>
              <w:textAlignment w:val="center"/>
              <w:rPr>
                <w:vanish/>
                <w:color w:val="FF0000"/>
                <w:sz w:val="21"/>
              </w:rPr>
            </w:pPr>
            <w:r>
              <w:rPr>
                <w:vanish/>
                <w:color w:val="FF0000"/>
                <w:sz w:val="21"/>
              </w:rPr>
              <w:t>C．凸透镜对任何光线都有会聚作用，故C错误；</w:t>
            </w:r>
          </w:p>
          <w:p>
            <w:pPr>
              <w:shd w:val="clear" w:color="auto" w:fill="F2F2F2"/>
              <w:spacing w:line="360" w:lineRule="auto"/>
              <w:jc w:val="left"/>
              <w:textAlignment w:val="center"/>
              <w:rPr>
                <w:vanish/>
                <w:color w:val="FF0000"/>
                <w:sz w:val="21"/>
              </w:rPr>
            </w:pPr>
            <w:r>
              <w:rPr>
                <w:vanish/>
                <w:color w:val="FF0000"/>
                <w:sz w:val="21"/>
              </w:rPr>
              <w:t>D．若入射光线是发散的，即经过凸透镜折射后，减慢了发散，故光线也有可能是发散的，故D正确。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考点2：透镜的光路图，根据光路图判断透镜类型</w:t>
            </w:r>
          </w:p>
          <w:p>
            <w:pPr>
              <w:shd w:val="clear" w:color="auto" w:fill="FFFFFF"/>
              <w:spacing w:line="360" w:lineRule="auto"/>
              <w:jc w:val="left"/>
              <w:textAlignment w:val="center"/>
            </w:pPr>
            <w:r>
              <w:t>7．一束光通过透镜的光路如图所示，其中正确的是（　　）</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28675" cy="695325"/>
                  <wp:effectExtent l="0" t="0" r="9525" b="9525"/>
                  <wp:docPr id="50" name="图片 50" descr="@@@b96e5593-a444-42dd-8158-0d09c811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b96e5593-a444-42dd-8158-0d09c8113622"/>
                          <pic:cNvPicPr>
                            <a:picLocks noChangeAspect="1"/>
                          </pic:cNvPicPr>
                        </pic:nvPicPr>
                        <pic:blipFill>
                          <a:blip r:embed="rId12"/>
                          <a:stretch>
                            <a:fillRect/>
                          </a:stretch>
                        </pic:blipFill>
                        <pic:spPr>
                          <a:xfrm>
                            <a:off x="0" y="0"/>
                            <a:ext cx="828675" cy="6953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781050" cy="704850"/>
                  <wp:effectExtent l="0" t="0" r="0" b="0"/>
                  <wp:docPr id="51" name="图片 51" descr="@@@bbf7ac26-61f3-4095-a989-af264d1c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bbf7ac26-61f3-4095-a989-af264d1c8082"/>
                          <pic:cNvPicPr>
                            <a:picLocks noChangeAspect="1"/>
                          </pic:cNvPicPr>
                        </pic:nvPicPr>
                        <pic:blipFill>
                          <a:blip r:embed="rId13"/>
                          <a:stretch>
                            <a:fillRect/>
                          </a:stretch>
                        </pic:blipFill>
                        <pic:spPr>
                          <a:xfrm>
                            <a:off x="0" y="0"/>
                            <a:ext cx="781050" cy="70485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904875" cy="819150"/>
                  <wp:effectExtent l="0" t="0" r="9525" b="0"/>
                  <wp:docPr id="52" name="图片 52" descr="@@@f10985ed-6700-418f-8efa-f5bf2a5f9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f10985ed-6700-418f-8efa-f5bf2a5f9ed6"/>
                          <pic:cNvPicPr>
                            <a:picLocks noChangeAspect="1"/>
                          </pic:cNvPicPr>
                        </pic:nvPicPr>
                        <pic:blipFill>
                          <a:blip r:embed="rId14"/>
                          <a:stretch>
                            <a:fillRect/>
                          </a:stretch>
                        </pic:blipFill>
                        <pic:spPr>
                          <a:xfrm>
                            <a:off x="0" y="0"/>
                            <a:ext cx="904875" cy="8191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000125" cy="647700"/>
                  <wp:effectExtent l="0" t="0" r="9525" b="0"/>
                  <wp:docPr id="53" name="图片 53" descr="@@@f0cb8b76-6bd7-43e1-82d6-717539015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f0cb8b76-6bd7-43e1-82d6-717539015df9"/>
                          <pic:cNvPicPr>
                            <a:picLocks noChangeAspect="1"/>
                          </pic:cNvPicPr>
                        </pic:nvPicPr>
                        <pic:blipFill>
                          <a:blip r:embed="rId15"/>
                          <a:stretch>
                            <a:fillRect/>
                          </a:stretch>
                        </pic:blipFill>
                        <pic:spPr>
                          <a:xfrm>
                            <a:off x="0" y="0"/>
                            <a:ext cx="1000125" cy="6477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凸透镜对光线有会聚作用，凹透镜对光线有发散作用，可以把两条入射光线延长，然后与实际折射后的光线进行比较，如图所示：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3733800" cy="923925"/>
                  <wp:effectExtent l="0" t="0" r="0" b="9525"/>
                  <wp:docPr id="54" name="图片 54" descr="@@@5802f2b8-2984-4f3c-a75f-360245b6e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802f2b8-2984-4f3c-a75f-360245b6e86b"/>
                          <pic:cNvPicPr>
                            <a:picLocks noChangeAspect="1"/>
                          </pic:cNvPicPr>
                        </pic:nvPicPr>
                        <pic:blipFill>
                          <a:blip r:embed="rId16"/>
                          <a:stretch>
                            <a:fillRect/>
                          </a:stretch>
                        </pic:blipFill>
                        <pic:spPr>
                          <a:xfrm>
                            <a:off x="0" y="0"/>
                            <a:ext cx="3733800" cy="9239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A．图A通过凸透镜的折射光线发散，故A错误；</w:t>
            </w:r>
          </w:p>
          <w:p>
            <w:pPr>
              <w:shd w:val="clear" w:color="auto" w:fill="F2F2F2"/>
              <w:spacing w:line="360" w:lineRule="auto"/>
              <w:jc w:val="left"/>
              <w:textAlignment w:val="center"/>
              <w:rPr>
                <w:vanish/>
                <w:color w:val="FF0000"/>
              </w:rPr>
            </w:pPr>
            <w:r>
              <w:rPr>
                <w:vanish/>
                <w:color w:val="FF0000"/>
              </w:rPr>
              <w:t>B．图B通过凸透镜的折射光线会聚，故B正确；</w:t>
            </w:r>
          </w:p>
          <w:p>
            <w:pPr>
              <w:shd w:val="clear" w:color="auto" w:fill="F2F2F2"/>
              <w:spacing w:line="360" w:lineRule="auto"/>
              <w:jc w:val="left"/>
              <w:textAlignment w:val="center"/>
              <w:rPr>
                <w:vanish/>
                <w:color w:val="FF0000"/>
              </w:rPr>
            </w:pPr>
            <w:r>
              <w:rPr>
                <w:vanish/>
                <w:color w:val="FF0000"/>
              </w:rPr>
              <w:t>C．图C通过凹透镜的折射光线会聚，故C错误；</w:t>
            </w:r>
          </w:p>
          <w:p>
            <w:pPr>
              <w:shd w:val="clear" w:color="auto" w:fill="F2F2F2"/>
              <w:spacing w:line="360" w:lineRule="auto"/>
              <w:jc w:val="left"/>
              <w:textAlignment w:val="center"/>
              <w:rPr>
                <w:vanish/>
                <w:color w:val="FF0000"/>
              </w:rPr>
            </w:pPr>
            <w:r>
              <w:rPr>
                <w:vanish/>
                <w:color w:val="FF0000"/>
              </w:rPr>
              <w:t>D．图D通过凹透镜的折射光线会聚，故D错误。</w:t>
            </w:r>
          </w:p>
          <w:p>
            <w:pPr>
              <w:shd w:val="clear" w:color="auto" w:fill="F2F2F2"/>
              <w:spacing w:line="360" w:lineRule="auto"/>
              <w:jc w:val="left"/>
              <w:textAlignment w:val="center"/>
              <w:rPr>
                <w:vanish/>
                <w:color w:val="FF0000"/>
              </w:rPr>
            </w:pPr>
            <w:r>
              <w:rPr>
                <w:vanish/>
                <w:color w:val="FF0000"/>
              </w:rPr>
              <w:t>故选B。</w:t>
            </w:r>
          </w:p>
          <w:p>
            <w:pPr>
              <w:shd w:val="clear" w:color="auto" w:fill="FFFFFF"/>
              <w:spacing w:line="360" w:lineRule="auto"/>
              <w:jc w:val="left"/>
              <w:textAlignment w:val="center"/>
            </w:pPr>
            <w:r>
              <w:t>8．如图所示，一束光线经过一个透镜后相交于主光轴上的</w:t>
            </w:r>
            <w:r>
              <w:rPr>
                <w:rFonts w:ascii="Times New Roman" w:hAnsi="Times New Roman" w:eastAsia="Times New Roman" w:cs="Times New Roman"/>
                <w:i/>
              </w:rPr>
              <w:t>A</w:t>
            </w:r>
            <w:r>
              <w:t>点，取走透镜后，光线相交于</w:t>
            </w:r>
            <w:r>
              <w:rPr>
                <w:rFonts w:ascii="Times New Roman" w:hAnsi="Times New Roman" w:eastAsia="Times New Roman" w:cs="Times New Roman"/>
                <w:i/>
              </w:rPr>
              <w:t>B</w:t>
            </w:r>
            <w:r>
              <w:t>点，则该透镜起到</w:t>
            </w:r>
            <w:r>
              <w:rPr>
                <w:rFonts w:ascii="Times New Roman" w:hAnsi="Times New Roman" w:eastAsia="Times New Roman" w:cs="Times New Roman"/>
                <w:b w:val="0"/>
                <w:sz w:val="21"/>
                <w:u w:val="single"/>
              </w:rPr>
              <w:t xml:space="preserve">      </w:t>
            </w:r>
            <w:r>
              <w:t>（会聚/发散）作用，由此说明，能把光线相交于一点的透镜</w:t>
            </w:r>
            <w:r>
              <w:rPr>
                <w:rFonts w:ascii="Times New Roman" w:hAnsi="Times New Roman" w:eastAsia="Times New Roman" w:cs="Times New Roman"/>
                <w:b w:val="0"/>
                <w:sz w:val="21"/>
                <w:u w:val="single"/>
              </w:rPr>
              <w:t xml:space="preserve">      </w:t>
            </w:r>
            <w:r>
              <w:t>（一定/不一定/一定不）是凸透镜。</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038225"/>
                  <wp:effectExtent l="0" t="0" r="9525" b="9525"/>
                  <wp:docPr id="55" name="图片 55" descr="@@@ce04056e-21c5-4073-968e-6d9f4bd0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e04056e-21c5-4073-968e-6d9f4bd09731"/>
                          <pic:cNvPicPr>
                            <a:picLocks noChangeAspect="1"/>
                          </pic:cNvPicPr>
                        </pic:nvPicPr>
                        <pic:blipFill>
                          <a:blip r:embed="rId17"/>
                          <a:stretch>
                            <a:fillRect/>
                          </a:stretch>
                        </pic:blipFill>
                        <pic:spPr>
                          <a:xfrm>
                            <a:off x="0" y="0"/>
                            <a:ext cx="2009775" cy="10382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发散     不一定</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[1][2]放上透镜的会聚点</w:t>
            </w:r>
            <w:r>
              <w:rPr>
                <w:rFonts w:ascii="Times New Roman" w:hAnsi="Times New Roman" w:eastAsia="Times New Roman" w:cs="Times New Roman"/>
                <w:i/>
                <w:vanish/>
                <w:color w:val="FF0000"/>
                <w:sz w:val="21"/>
              </w:rPr>
              <w:t>A</w:t>
            </w:r>
            <w:r>
              <w:rPr>
                <w:vanish/>
                <w:color w:val="FF0000"/>
                <w:sz w:val="21"/>
              </w:rPr>
              <w:t>要比不放透镜的会聚点</w:t>
            </w:r>
            <w:r>
              <w:rPr>
                <w:rFonts w:ascii="Times New Roman" w:hAnsi="Times New Roman" w:eastAsia="Times New Roman" w:cs="Times New Roman"/>
                <w:i/>
                <w:vanish/>
                <w:color w:val="FF0000"/>
                <w:sz w:val="21"/>
              </w:rPr>
              <w:t>B</w:t>
            </w:r>
            <w:r>
              <w:rPr>
                <w:vanish/>
                <w:color w:val="FF0000"/>
                <w:sz w:val="21"/>
              </w:rPr>
              <w:t>更要远离透镜，由此可知，该透镜对光线有发散作用；所以该透镜是发散透镜，即凹透镜；可见，在此种情况下，会聚的入射光线经过凹透镜折射后也会会聚于一点；而凸透镜对光线有会聚作用，凸透镜也可以将光线会聚于一点，由此可见，能够使光线会聚于一点的不一定是凸透镜。</w:t>
            </w:r>
          </w:p>
          <w:p>
            <w:pPr>
              <w:shd w:val="clear" w:color="auto" w:fill="FFFFFF"/>
              <w:spacing w:line="360" w:lineRule="auto"/>
              <w:jc w:val="left"/>
              <w:textAlignment w:val="center"/>
            </w:pPr>
            <w:r>
              <w:t>9．如图所示是光线通过透镜（图中未画出）的情形，其中所用透镜是凸透镜的是（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48175" cy="971550"/>
                  <wp:effectExtent l="0" t="0" r="9525" b="0"/>
                  <wp:docPr id="56" name="图片 56" descr="@@@1e49f9a6-c675-460c-b333-dbb27dfab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e49f9a6-c675-460c-b333-dbb27dfab746"/>
                          <pic:cNvPicPr>
                            <a:picLocks noChangeAspect="1"/>
                          </pic:cNvPicPr>
                        </pic:nvPicPr>
                        <pic:blipFill>
                          <a:blip r:embed="rId18"/>
                          <a:stretch>
                            <a:fillRect/>
                          </a:stretch>
                        </pic:blipFill>
                        <pic:spPr>
                          <a:xfrm>
                            <a:off x="0" y="0"/>
                            <a:ext cx="4448175" cy="9715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A．①</w:t>
            </w:r>
            <w:r>
              <w:tab/>
            </w:r>
            <w:r>
              <w:t>B．②</w:t>
            </w:r>
          </w:p>
          <w:p>
            <w:pPr>
              <w:shd w:val="clear" w:color="auto" w:fill="FFFFFF"/>
              <w:tabs>
                <w:tab w:val="left" w:pos="4156"/>
              </w:tabs>
              <w:spacing w:line="360" w:lineRule="auto"/>
              <w:ind w:left="300"/>
              <w:jc w:val="left"/>
              <w:textAlignment w:val="center"/>
            </w:pPr>
            <w:r>
              <w:t>C．③</w:t>
            </w:r>
            <w:r>
              <w:tab/>
            </w:r>
            <w:r>
              <w:t>D．①②③④都是凸透镜</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由图可知，①②④中经透镜折射后的光线与射向透镜的光线相比，远离主光轴，说明透镜对光线具有发散作用，所以是凹透镜；</w:t>
            </w:r>
          </w:p>
          <w:p>
            <w:pPr>
              <w:shd w:val="clear" w:color="auto" w:fill="F2F2F2"/>
              <w:spacing w:line="360" w:lineRule="auto"/>
              <w:jc w:val="left"/>
              <w:textAlignment w:val="center"/>
              <w:rPr>
                <w:vanish/>
                <w:color w:val="FF0000"/>
                <w:sz w:val="21"/>
              </w:rPr>
            </w:pPr>
            <w:r>
              <w:rPr>
                <w:vanish/>
                <w:color w:val="FF0000"/>
                <w:sz w:val="21"/>
              </w:rPr>
              <w:t>③图中的光线经透镜折射后，与透镜前的光线相比，与主光轴的分离程度小，说明透镜对光线具有会聚作用，所以是凸透镜。</w:t>
            </w:r>
          </w:p>
          <w:p>
            <w:pPr>
              <w:shd w:val="clear" w:color="auto" w:fill="F2F2F2"/>
              <w:spacing w:line="360" w:lineRule="auto"/>
              <w:jc w:val="left"/>
              <w:textAlignment w:val="center"/>
              <w:rPr>
                <w:vanish/>
                <w:color w:val="FF0000"/>
                <w:sz w:val="21"/>
              </w:rPr>
            </w:pPr>
            <w:r>
              <w:rPr>
                <w:vanish/>
                <w:color w:val="FF0000"/>
                <w:sz w:val="21"/>
              </w:rPr>
              <w:t>故ABD不符合题意，C符合题意。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10．一束跟主光轴平行的光通过凸透镜的光路如图所示。下列说法中正确的是（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00300" cy="1514475"/>
                  <wp:effectExtent l="0" t="0" r="0" b="9525"/>
                  <wp:docPr id="57" name="图片 57" descr="@@@82266f96-da1f-4567-ae8d-aaca9aa93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2266f96-da1f-4567-ae8d-aaca9aa9302f"/>
                          <pic:cNvPicPr>
                            <a:picLocks noChangeAspect="1"/>
                          </pic:cNvPicPr>
                        </pic:nvPicPr>
                        <pic:blipFill>
                          <a:blip r:embed="rId19"/>
                          <a:stretch>
                            <a:fillRect/>
                          </a:stretch>
                        </pic:blipFill>
                        <pic:spPr>
                          <a:xfrm>
                            <a:off x="0" y="0"/>
                            <a:ext cx="2400300" cy="1514475"/>
                          </a:xfrm>
                          <a:prstGeom prst="rect">
                            <a:avLst/>
                          </a:prstGeom>
                        </pic:spPr>
                      </pic:pic>
                    </a:graphicData>
                  </a:graphic>
                </wp:inline>
              </w:drawing>
            </w:r>
          </w:p>
          <w:p>
            <w:pPr>
              <w:shd w:val="clear" w:color="auto" w:fill="FFFFFF"/>
              <w:spacing w:line="360" w:lineRule="auto"/>
              <w:ind w:left="380"/>
              <w:jc w:val="left"/>
              <w:textAlignment w:val="center"/>
            </w:pPr>
            <w:r>
              <w:t>A．</w:t>
            </w:r>
            <w:r>
              <w:rPr>
                <w:rFonts w:ascii="Times New Roman" w:hAnsi="Times New Roman" w:eastAsia="Times New Roman" w:cs="Times New Roman"/>
                <w:i/>
              </w:rPr>
              <w:t>O</w:t>
            </w:r>
            <w:r>
              <w:t>点为该凸透镜的焦点</w:t>
            </w:r>
          </w:p>
          <w:p>
            <w:pPr>
              <w:shd w:val="clear" w:color="auto" w:fill="FFFFFF"/>
              <w:spacing w:line="360" w:lineRule="auto"/>
              <w:ind w:left="380"/>
              <w:jc w:val="left"/>
              <w:textAlignment w:val="center"/>
            </w:pPr>
            <w:r>
              <w:t>B．任意一束平行光经过凸透镜后都可以会聚于</w:t>
            </w:r>
            <w:r>
              <w:rPr>
                <w:rFonts w:ascii="Times New Roman" w:hAnsi="Times New Roman" w:eastAsia="Times New Roman" w:cs="Times New Roman"/>
                <w:i/>
              </w:rPr>
              <w:t>F</w:t>
            </w:r>
            <w:r>
              <w:t>点</w:t>
            </w:r>
          </w:p>
          <w:p>
            <w:pPr>
              <w:shd w:val="clear" w:color="auto" w:fill="FFFFFF"/>
              <w:spacing w:line="360" w:lineRule="auto"/>
              <w:ind w:left="380"/>
              <w:jc w:val="left"/>
              <w:textAlignment w:val="center"/>
            </w:pPr>
            <w:r>
              <w:t>C．</w:t>
            </w:r>
            <w:r>
              <w:rPr>
                <w:rFonts w:ascii="Times New Roman" w:hAnsi="Times New Roman" w:eastAsia="Times New Roman" w:cs="Times New Roman"/>
                <w:i/>
              </w:rPr>
              <w:t>OF</w:t>
            </w:r>
            <w:r>
              <w:t>的距离越短，说明透镜的折光能力越强</w:t>
            </w:r>
          </w:p>
          <w:p>
            <w:pPr>
              <w:shd w:val="clear" w:color="auto" w:fill="FFFFFF"/>
              <w:spacing w:line="360" w:lineRule="auto"/>
              <w:ind w:left="380"/>
              <w:jc w:val="left"/>
              <w:textAlignment w:val="center"/>
            </w:pPr>
            <w:r>
              <w:t>D．若把图中凸透镜的上半部分用手遮住该凸透镜对光不具有会聚作用</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w:t>
            </w:r>
            <w:r>
              <w:rPr>
                <w:i/>
                <w:vanish/>
                <w:color w:val="FF0000"/>
                <w:sz w:val="21"/>
              </w:rPr>
              <w:t>．</w:t>
            </w:r>
            <w:r>
              <w:rPr>
                <w:rFonts w:ascii="Times New Roman" w:hAnsi="Times New Roman" w:eastAsia="Times New Roman" w:cs="Times New Roman"/>
                <w:i/>
                <w:vanish/>
                <w:color w:val="FF0000"/>
                <w:sz w:val="21"/>
              </w:rPr>
              <w:t>O</w:t>
            </w:r>
            <w:r>
              <w:rPr>
                <w:vanish/>
                <w:color w:val="FF0000"/>
                <w:sz w:val="21"/>
              </w:rPr>
              <w:t>点是凸透镜的中心，叫光心，不是焦点，故A错误；</w:t>
            </w:r>
          </w:p>
          <w:p>
            <w:pPr>
              <w:shd w:val="clear" w:color="auto" w:fill="F2F2F2"/>
              <w:spacing w:line="360" w:lineRule="auto"/>
              <w:jc w:val="left"/>
              <w:textAlignment w:val="center"/>
              <w:rPr>
                <w:vanish/>
                <w:color w:val="FF0000"/>
                <w:sz w:val="21"/>
              </w:rPr>
            </w:pPr>
            <w:r>
              <w:rPr>
                <w:vanish/>
                <w:color w:val="FF0000"/>
                <w:sz w:val="21"/>
              </w:rPr>
              <w:t>B．只有与凸透镜主光轴平行的光束经凸透镜折射后才会会聚于焦点，故B错误；</w:t>
            </w:r>
          </w:p>
          <w:p>
            <w:pPr>
              <w:shd w:val="clear" w:color="auto" w:fill="F2F2F2"/>
              <w:spacing w:line="360" w:lineRule="auto"/>
              <w:jc w:val="left"/>
              <w:textAlignment w:val="center"/>
              <w:rPr>
                <w:vanish/>
                <w:color w:val="FF0000"/>
                <w:sz w:val="21"/>
              </w:rPr>
            </w:pPr>
            <w:r>
              <w:rPr>
                <w:vanish/>
                <w:color w:val="FF0000"/>
                <w:sz w:val="21"/>
              </w:rPr>
              <w:t>C．凸透镜的焦点F到光心</w:t>
            </w:r>
            <w:r>
              <w:rPr>
                <w:rFonts w:ascii="Times New Roman" w:hAnsi="Times New Roman" w:eastAsia="Times New Roman" w:cs="Times New Roman"/>
                <w:i/>
                <w:vanish/>
                <w:color w:val="FF0000"/>
                <w:sz w:val="21"/>
              </w:rPr>
              <w:t>O</w:t>
            </w:r>
            <w:r>
              <w:rPr>
                <w:vanish/>
                <w:color w:val="FF0000"/>
                <w:sz w:val="21"/>
              </w:rPr>
              <w:t>的距离叫焦距，凸透镜的折光能力越强，焦点到光心的距离也就是焦距</w:t>
            </w:r>
            <w:r>
              <w:rPr>
                <w:rFonts w:ascii="Times New Roman" w:hAnsi="Times New Roman" w:eastAsia="Times New Roman" w:cs="Times New Roman"/>
                <w:i/>
                <w:vanish/>
                <w:color w:val="FF0000"/>
                <w:sz w:val="21"/>
              </w:rPr>
              <w:t>OF</w:t>
            </w:r>
            <w:r>
              <w:rPr>
                <w:vanish/>
                <w:color w:val="FF0000"/>
                <w:sz w:val="21"/>
              </w:rPr>
              <w:t>越短，故C正确；</w:t>
            </w:r>
          </w:p>
          <w:p>
            <w:pPr>
              <w:shd w:val="clear" w:color="auto" w:fill="F2F2F2"/>
              <w:spacing w:line="360" w:lineRule="auto"/>
              <w:jc w:val="left"/>
              <w:textAlignment w:val="center"/>
              <w:rPr>
                <w:vanish/>
                <w:color w:val="FF0000"/>
                <w:sz w:val="21"/>
              </w:rPr>
            </w:pPr>
            <w:r>
              <w:rPr>
                <w:vanish/>
                <w:color w:val="FF0000"/>
                <w:sz w:val="21"/>
              </w:rPr>
              <w:t>D．把图中凸透镜的上半部分用手遮住，并不改变凸透镜的形状，不影响凸透镜的会聚光线的性质，只是穿过凸透镜的光线变少，故D错误。</w:t>
            </w:r>
          </w:p>
          <w:p>
            <w:pPr>
              <w:shd w:val="clear" w:color="auto" w:fill="F2F2F2"/>
              <w:spacing w:line="360" w:lineRule="auto"/>
              <w:jc w:val="left"/>
              <w:textAlignment w:val="center"/>
              <w:rPr>
                <w:vanish/>
                <w:color w:val="FF0000"/>
                <w:sz w:val="21"/>
              </w:rPr>
            </w:pPr>
            <w:r>
              <w:rPr>
                <w:vanish/>
                <w:color w:val="FF0000"/>
                <w:sz w:val="21"/>
              </w:rPr>
              <w:t>故选C。</w:t>
            </w:r>
          </w:p>
          <w:p>
            <w:pPr>
              <w:jc w:val="center"/>
              <w:textAlignment w:val="center"/>
              <w:rPr>
                <w:rFonts w:ascii="黑体" w:hAnsi="黑体" w:eastAsia="黑体" w:cs="黑体"/>
                <w:b/>
                <w:i w:val="0"/>
                <w:sz w:val="30"/>
              </w:rPr>
            </w:pPr>
          </w:p>
          <w:p>
            <w:pPr>
              <w:shd w:val="clear" w:color="auto" w:fill="FFFFFF"/>
              <w:spacing w:line="360" w:lineRule="auto"/>
              <w:jc w:val="left"/>
              <w:textAlignment w:val="center"/>
              <w:rPr>
                <w:rFonts w:hint="default"/>
                <w:lang w:val="en-US"/>
              </w:rPr>
            </w:pPr>
            <w:r>
              <w:rPr>
                <w:rFonts w:hint="eastAsia"/>
                <w:b/>
                <w:bCs/>
                <w:sz w:val="24"/>
                <w:szCs w:val="28"/>
                <w:lang w:val="en-US" w:eastAsia="zh-CN"/>
              </w:rPr>
              <w:t>考点3：作图题</w:t>
            </w:r>
          </w:p>
          <w:p>
            <w:pPr>
              <w:shd w:val="clear" w:color="auto" w:fill="FFFFFF"/>
              <w:spacing w:line="360" w:lineRule="auto"/>
              <w:jc w:val="left"/>
              <w:textAlignment w:val="center"/>
            </w:pPr>
            <w:r>
              <w:t>11．请将所示光路补充完整。</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190625"/>
                  <wp:effectExtent l="0" t="0" r="9525" b="9525"/>
                  <wp:docPr id="58" name="图片 58" descr="@@@424452732711468eaf2fc0f74a27c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424452732711468eaf2fc0f74a27c520"/>
                          <pic:cNvPicPr>
                            <a:picLocks noChangeAspect="1"/>
                          </pic:cNvPicPr>
                        </pic:nvPicPr>
                        <pic:blipFill>
                          <a:blip r:embed="rId20"/>
                          <a:stretch>
                            <a:fillRect/>
                          </a:stretch>
                        </pic:blipFill>
                        <pic:spPr>
                          <a:xfrm>
                            <a:off x="0" y="0"/>
                            <a:ext cx="1933575" cy="1190625"/>
                          </a:xfrm>
                          <a:prstGeom prst="rect">
                            <a:avLst/>
                          </a:prstGeom>
                        </pic:spPr>
                      </pic:pic>
                    </a:graphicData>
                  </a:graphic>
                </wp:inline>
              </w:drawing>
            </w:r>
            <w:r>
              <w:t xml:space="preserve">  </w:t>
            </w:r>
            <w:r>
              <w:rPr>
                <w:rFonts w:ascii="Times New Roman" w:hAnsi="Times New Roman" w:eastAsia="Times New Roman" w:cs="Times New Roman"/>
                <w:strike w:val="0"/>
                <w:kern w:val="0"/>
                <w:sz w:val="24"/>
                <w:szCs w:val="24"/>
                <w:u w:val="none"/>
              </w:rPr>
              <w:drawing>
                <wp:inline distT="0" distB="0" distL="114300" distR="114300">
                  <wp:extent cx="1514475" cy="904875"/>
                  <wp:effectExtent l="0" t="0" r="9525" b="9525"/>
                  <wp:docPr id="59" name="图片 59" descr="@@@b849b435e4304a5895bc7bc9b2991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849b435e4304a5895bc7bc9b299115b"/>
                          <pic:cNvPicPr>
                            <a:picLocks noChangeAspect="1"/>
                          </pic:cNvPicPr>
                        </pic:nvPicPr>
                        <pic:blipFill>
                          <a:blip r:embed="rId21"/>
                          <a:stretch>
                            <a:fillRect/>
                          </a:stretch>
                        </pic:blipFill>
                        <pic:spPr>
                          <a:xfrm>
                            <a:off x="0" y="0"/>
                            <a:ext cx="1514475" cy="9048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466850" cy="885825"/>
                  <wp:effectExtent l="0" t="0" r="0" b="9525"/>
                  <wp:docPr id="60" name="图片 60" descr="@@@328a8e9929984b59aff57a73f936a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28a8e9929984b59aff57a73f936a14a"/>
                          <pic:cNvPicPr>
                            <a:picLocks noChangeAspect="1"/>
                          </pic:cNvPicPr>
                        </pic:nvPicPr>
                        <pic:blipFill>
                          <a:blip r:embed="rId22"/>
                          <a:stretch>
                            <a:fillRect/>
                          </a:stretch>
                        </pic:blipFill>
                        <pic:spPr>
                          <a:xfrm>
                            <a:off x="0" y="0"/>
                            <a:ext cx="1466850" cy="885825"/>
                          </a:xfrm>
                          <a:prstGeom prst="rect">
                            <a:avLst/>
                          </a:prstGeom>
                        </pic:spPr>
                      </pic:pic>
                    </a:graphicData>
                  </a:graphic>
                </wp:inline>
              </w:drawing>
            </w:r>
            <w:r>
              <w:rPr>
                <w:vanish/>
                <w:color w:val="FF0000"/>
              </w:rPr>
              <w:t xml:space="preserve"> ，</w:t>
            </w:r>
            <w:r>
              <w:rPr>
                <w:rFonts w:ascii="Times New Roman" w:hAnsi="Times New Roman" w:eastAsia="Times New Roman" w:cs="Times New Roman"/>
                <w:strike w:val="0"/>
                <w:vanish/>
                <w:color w:val="FF0000"/>
                <w:kern w:val="0"/>
                <w:sz w:val="24"/>
                <w:szCs w:val="24"/>
                <w:u w:val="none"/>
              </w:rPr>
              <w:drawing>
                <wp:inline distT="0" distB="0" distL="114300" distR="114300">
                  <wp:extent cx="1714500" cy="1247775"/>
                  <wp:effectExtent l="0" t="0" r="0" b="9525"/>
                  <wp:docPr id="61" name="图片 61" descr="@@@de2c659264b6425e96f823c9c2178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de2c659264b6425e96f823c9c2178c3a"/>
                          <pic:cNvPicPr>
                            <a:picLocks noChangeAspect="1"/>
                          </pic:cNvPicPr>
                        </pic:nvPicPr>
                        <pic:blipFill>
                          <a:blip r:embed="rId23"/>
                          <a:stretch>
                            <a:fillRect/>
                          </a:stretch>
                        </pic:blipFill>
                        <pic:spPr>
                          <a:xfrm>
                            <a:off x="0" y="0"/>
                            <a:ext cx="1714500" cy="124777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平行于主光轴的光线经凸透镜折射后将过焦点；过凸透镜光心的光线传播方向不改变。如图所示：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66850" cy="885825"/>
                  <wp:effectExtent l="0" t="0" r="0" b="9525"/>
                  <wp:docPr id="62" name="图片 62" descr="@@@328a8e9929984b59aff57a73f936a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28a8e9929984b59aff57a73f936a14a"/>
                          <pic:cNvPicPr>
                            <a:picLocks noChangeAspect="1"/>
                          </pic:cNvPicPr>
                        </pic:nvPicPr>
                        <pic:blipFill>
                          <a:blip r:embed="rId22"/>
                          <a:stretch>
                            <a:fillRect/>
                          </a:stretch>
                        </pic:blipFill>
                        <pic:spPr>
                          <a:xfrm>
                            <a:off x="0" y="0"/>
                            <a:ext cx="1466850" cy="8858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平行于主光轴的光线经凹透镜折射后，其折射光线的反向延长线过焦点，过光心的光线经凹透镜折射后传播方向不改变，如图所示：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714500" cy="1247775"/>
                  <wp:effectExtent l="0" t="0" r="0" b="9525"/>
                  <wp:docPr id="100035" name="图片 100035" descr="@@@de2c659264b6425e96f823c9c2178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2c659264b6425e96f823c9c2178c3a"/>
                          <pic:cNvPicPr>
                            <a:picLocks noChangeAspect="1"/>
                          </pic:cNvPicPr>
                        </pic:nvPicPr>
                        <pic:blipFill>
                          <a:blip r:embed="rId23"/>
                          <a:stretch>
                            <a:fillRect/>
                          </a:stretch>
                        </pic:blipFill>
                        <pic:spPr>
                          <a:xfrm>
                            <a:off x="0" y="0"/>
                            <a:ext cx="1714500" cy="1247775"/>
                          </a:xfrm>
                          <a:prstGeom prst="rect">
                            <a:avLst/>
                          </a:prstGeom>
                        </pic:spPr>
                      </pic:pic>
                    </a:graphicData>
                  </a:graphic>
                </wp:inline>
              </w:drawing>
            </w:r>
          </w:p>
          <w:p>
            <w:pPr>
              <w:shd w:val="clear" w:color="auto" w:fill="FFFFFF"/>
              <w:spacing w:line="360" w:lineRule="auto"/>
              <w:jc w:val="left"/>
              <w:textAlignment w:val="center"/>
            </w:pPr>
            <w:r>
              <w:t>12．如图，两个透镜共一根主光轴放置，且两透镜的焦点正好重合，请在图中画出光线经凸透镜和凹透镜折射后的光路图。</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76500" cy="1028700"/>
                  <wp:effectExtent l="0" t="0" r="0" b="0"/>
                  <wp:docPr id="100037" name="图片 100037" descr="@@@cb47402f-39ab-47a3-be7a-f98980274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b47402f-39ab-47a3-be7a-f98980274e17"/>
                          <pic:cNvPicPr>
                            <a:picLocks noChangeAspect="1"/>
                          </pic:cNvPicPr>
                        </pic:nvPicPr>
                        <pic:blipFill>
                          <a:blip r:embed="rId24"/>
                          <a:stretch>
                            <a:fillRect/>
                          </a:stretch>
                        </pic:blipFill>
                        <pic:spPr>
                          <a:xfrm>
                            <a:off x="0" y="0"/>
                            <a:ext cx="2476500" cy="10287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2362200" cy="1276350"/>
                  <wp:effectExtent l="0" t="0" r="0" b="0"/>
                  <wp:docPr id="100039" name="图片 100039" descr="@@@af7c2da3-2d51-4824-8be2-24f174c56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f7c2da3-2d51-4824-8be2-24f174c56f01"/>
                          <pic:cNvPicPr>
                            <a:picLocks noChangeAspect="1"/>
                          </pic:cNvPicPr>
                        </pic:nvPicPr>
                        <pic:blipFill>
                          <a:blip r:embed="rId25"/>
                          <a:stretch>
                            <a:fillRect/>
                          </a:stretch>
                        </pic:blipFill>
                        <pic:spPr>
                          <a:xfrm>
                            <a:off x="0" y="0"/>
                            <a:ext cx="2362200" cy="127635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根据凸透镜的三条特殊光线可知，入射光线过焦点则折射光线与主光轴平行；该折射光线又平行于主光轴射入凹透镜中，根据凹透镜的三条特殊光线可知，经过凹透镜的折射光线的反向延长线过凹透镜左边的焦点，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343150" cy="1266825"/>
                  <wp:effectExtent l="0" t="0" r="0" b="9525"/>
                  <wp:docPr id="100041" name="图片 100041" descr="@@@eec50e54-c533-42fe-9116-fb9eca59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ec50e54-c533-42fe-9116-fb9eca591482"/>
                          <pic:cNvPicPr>
                            <a:picLocks noChangeAspect="1"/>
                          </pic:cNvPicPr>
                        </pic:nvPicPr>
                        <pic:blipFill>
                          <a:blip r:embed="rId25"/>
                          <a:stretch>
                            <a:fillRect/>
                          </a:stretch>
                        </pic:blipFill>
                        <pic:spPr>
                          <a:xfrm>
                            <a:off x="0" y="0"/>
                            <a:ext cx="2343150" cy="1266825"/>
                          </a:xfrm>
                          <a:prstGeom prst="rect">
                            <a:avLst/>
                          </a:prstGeom>
                        </pic:spPr>
                      </pic:pic>
                    </a:graphicData>
                  </a:graphic>
                </wp:inline>
              </w:drawing>
            </w:r>
          </w:p>
          <w:p>
            <w:pPr>
              <w:shd w:val="clear" w:color="auto" w:fill="FFFFFF"/>
              <w:spacing w:line="360" w:lineRule="auto"/>
              <w:jc w:val="left"/>
              <w:textAlignment w:val="center"/>
            </w:pPr>
            <w:r>
              <w:t>13．</w:t>
            </w:r>
            <w:r>
              <w:rPr>
                <w:rFonts w:ascii="Times New Roman" w:hAnsi="Times New Roman" w:eastAsia="Times New Roman" w:cs="Times New Roman"/>
                <w:i/>
              </w:rPr>
              <w:t>AB</w:t>
            </w:r>
            <w:r>
              <w:t>通过凸透镜成倒立放大的实像，在图中画出凸透镜及右侧焦点位置。</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52725" cy="885825"/>
                  <wp:effectExtent l="0" t="0" r="9525" b="9525"/>
                  <wp:docPr id="100043" name="图片 100043" descr="@@@2a865eb6-d4dd-4abb-b382-ba8d840c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a865eb6-d4dd-4abb-b382-ba8d840c5919"/>
                          <pic:cNvPicPr>
                            <a:picLocks noChangeAspect="1"/>
                          </pic:cNvPicPr>
                        </pic:nvPicPr>
                        <pic:blipFill>
                          <a:blip r:embed="rId26"/>
                          <a:stretch>
                            <a:fillRect/>
                          </a:stretch>
                        </pic:blipFill>
                        <pic:spPr>
                          <a:xfrm>
                            <a:off x="0" y="0"/>
                            <a:ext cx="2752725" cy="8858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2400300" cy="819150"/>
                  <wp:effectExtent l="0" t="0" r="0" b="0"/>
                  <wp:docPr id="100045" name="图片 100045" descr="@@@5ab36b77-1d68-4ae0-950c-1113545c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ab36b77-1d68-4ae0-950c-1113545c0419"/>
                          <pic:cNvPicPr>
                            <a:picLocks noChangeAspect="1"/>
                          </pic:cNvPicPr>
                        </pic:nvPicPr>
                        <pic:blipFill>
                          <a:blip r:embed="rId27"/>
                          <a:stretch>
                            <a:fillRect/>
                          </a:stretch>
                        </pic:blipFill>
                        <pic:spPr>
                          <a:xfrm>
                            <a:off x="0" y="0"/>
                            <a:ext cx="2400300" cy="81915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连接</w:t>
            </w:r>
            <w:r>
              <w:rPr>
                <w:vanish/>
                <w:color w:val="FF0000"/>
              </w:rPr>
              <w:object>
                <v:shape id="_x0000_i1068" o:spt="75" alt="eqId6655cc150ddc9deba2254780984d0024" type="#_x0000_t75" style="height:12.65pt;width:19.35pt;" o:ole="t" filled="f" o:preferrelative="t" stroked="f" coordsize="21600,21600">
                  <v:path/>
                  <v:fill on="f" focussize="0,0"/>
                  <v:stroke on="f" joinstyle="miter"/>
                  <v:imagedata r:id="rId29" o:title="eqId6655cc150ddc9deba2254780984d0024"/>
                  <o:lock v:ext="edit" aspectratio="t"/>
                  <w10:wrap type="none"/>
                  <w10:anchorlock/>
                </v:shape>
                <o:OLEObject Type="Embed" ProgID="Equation.DSMT4" ShapeID="_x0000_i1068" DrawAspect="Content" ObjectID="_1468075725" r:id="rId28">
                  <o:LockedField>false</o:LockedField>
                </o:OLEObject>
              </w:object>
            </w:r>
            <w:r>
              <w:rPr>
                <w:vanish/>
                <w:color w:val="FF0000"/>
              </w:rPr>
              <w:t>，根据过凸透镜光心的光线，其传播途径不变，则确定光心为</w:t>
            </w:r>
            <w:r>
              <w:rPr>
                <w:vanish/>
                <w:color w:val="FF0000"/>
              </w:rPr>
              <w:object>
                <v:shape id="_x0000_i1069" o:spt="75" alt="eqId6024fd4532f5f981deac4582c799a6ef" type="#_x0000_t75" style="height:12.65pt;width:19.35pt;" o:ole="t" filled="f" o:preferrelative="t" stroked="f" coordsize="21600,21600">
                  <v:path/>
                  <v:fill on="f" focussize="0,0"/>
                  <v:stroke on="f" joinstyle="miter"/>
                  <v:imagedata r:id="rId31" o:title="eqId6024fd4532f5f981deac4582c799a6ef"/>
                  <o:lock v:ext="edit" aspectratio="t"/>
                  <w10:wrap type="none"/>
                  <w10:anchorlock/>
                </v:shape>
                <o:OLEObject Type="Embed" ProgID="Equation.DSMT4" ShapeID="_x0000_i1069" DrawAspect="Content" ObjectID="_1468075726" r:id="rId30">
                  <o:LockedField>false</o:LockedField>
                </o:OLEObject>
              </w:object>
            </w:r>
            <w:r>
              <w:rPr>
                <w:vanish/>
                <w:color w:val="FF0000"/>
              </w:rPr>
              <w:t>与</w:t>
            </w:r>
            <w:r>
              <w:rPr>
                <w:vanish/>
                <w:color w:val="FF0000"/>
              </w:rPr>
              <w:object>
                <v:shape id="_x0000_i1070" o:spt="75" alt="eqId6655cc150ddc9deba2254780984d0024" type="#_x0000_t75" style="height:12.65pt;width:19.35pt;" o:ole="t" filled="f" o:preferrelative="t" stroked="f" coordsize="21600,21600">
                  <v:path/>
                  <v:fill on="f" focussize="0,0"/>
                  <v:stroke on="f" joinstyle="miter"/>
                  <v:imagedata r:id="rId29" o:title="eqId6655cc150ddc9deba2254780984d0024"/>
                  <o:lock v:ext="edit" aspectratio="t"/>
                  <w10:wrap type="none"/>
                  <w10:anchorlock/>
                </v:shape>
                <o:OLEObject Type="Embed" ProgID="Equation.DSMT4" ShapeID="_x0000_i1070" DrawAspect="Content" ObjectID="_1468075727" r:id="rId32">
                  <o:LockedField>false</o:LockedField>
                </o:OLEObject>
              </w:object>
            </w:r>
            <w:r>
              <w:rPr>
                <w:vanish/>
                <w:color w:val="FF0000"/>
              </w:rPr>
              <w:t>的交点</w:t>
            </w:r>
            <w:r>
              <w:rPr>
                <w:rFonts w:ascii="Times New Roman" w:hAnsi="Times New Roman" w:eastAsia="Times New Roman" w:cs="Times New Roman"/>
                <w:i/>
                <w:vanish/>
                <w:color w:val="FF0000"/>
              </w:rPr>
              <w:t>O</w:t>
            </w:r>
            <w:r>
              <w:rPr>
                <w:vanish/>
                <w:color w:val="FF0000"/>
              </w:rPr>
              <w:t>，即凸透镜的位置在</w:t>
            </w:r>
            <w:r>
              <w:rPr>
                <w:rFonts w:ascii="Times New Roman" w:hAnsi="Times New Roman" w:eastAsia="Times New Roman" w:cs="Times New Roman"/>
                <w:i/>
                <w:vanish/>
                <w:color w:val="FF0000"/>
              </w:rPr>
              <w:t>O</w:t>
            </w:r>
            <w:r>
              <w:rPr>
                <w:vanish/>
                <w:color w:val="FF0000"/>
              </w:rPr>
              <w:t>点；过</w:t>
            </w:r>
            <w:r>
              <w:rPr>
                <w:rFonts w:ascii="Times New Roman" w:hAnsi="Times New Roman" w:eastAsia="Times New Roman" w:cs="Times New Roman"/>
                <w:i/>
                <w:vanish/>
                <w:color w:val="FF0000"/>
              </w:rPr>
              <w:t>B</w:t>
            </w:r>
            <w:r>
              <w:rPr>
                <w:vanish/>
                <w:color w:val="FF0000"/>
              </w:rPr>
              <w:t>点作</w:t>
            </w:r>
            <w:r>
              <w:rPr>
                <w:rFonts w:ascii="Times New Roman" w:hAnsi="Times New Roman" w:eastAsia="Times New Roman" w:cs="Times New Roman"/>
                <w:i/>
                <w:vanish/>
                <w:color w:val="FF0000"/>
              </w:rPr>
              <w:t>AO</w:t>
            </w:r>
            <w:r>
              <w:rPr>
                <w:vanish/>
                <w:color w:val="FF0000"/>
              </w:rPr>
              <w:t>的平行线交凸透镜于</w:t>
            </w:r>
            <w:r>
              <w:rPr>
                <w:rFonts w:ascii="Times New Roman" w:hAnsi="Times New Roman" w:eastAsia="Times New Roman" w:cs="Times New Roman"/>
                <w:i/>
                <w:vanish/>
                <w:color w:val="FF0000"/>
              </w:rPr>
              <w:t>M</w:t>
            </w:r>
            <w:r>
              <w:rPr>
                <w:vanish/>
                <w:color w:val="FF0000"/>
              </w:rPr>
              <w:t>点，根据平行于主光轴的光线经过凸透镜折射后过其焦点，则连接</w:t>
            </w:r>
            <w:r>
              <w:rPr>
                <w:vanish/>
                <w:color w:val="FF0000"/>
              </w:rPr>
              <w:object>
                <v:shape id="_x0000_i1071" o:spt="75" alt="eqId14bc9983f123701604ea131508334e15" type="#_x0000_t75" style="height:13.15pt;width:20.2pt;" o:ole="t" filled="f" o:preferrelative="t" stroked="f" coordsize="21600,21600">
                  <v:path/>
                  <v:fill on="f" focussize="0,0"/>
                  <v:stroke on="f" joinstyle="miter"/>
                  <v:imagedata r:id="rId34" o:title="eqId14bc9983f123701604ea131508334e15"/>
                  <o:lock v:ext="edit" aspectratio="t"/>
                  <w10:wrap type="none"/>
                  <w10:anchorlock/>
                </v:shape>
                <o:OLEObject Type="Embed" ProgID="Equation.DSMT4" ShapeID="_x0000_i1071" DrawAspect="Content" ObjectID="_1468075728" r:id="rId33">
                  <o:LockedField>false</o:LockedField>
                </o:OLEObject>
              </w:object>
            </w:r>
            <w:r>
              <w:rPr>
                <w:vanish/>
                <w:color w:val="FF0000"/>
              </w:rPr>
              <w:t>交</w:t>
            </w:r>
            <w:r>
              <w:rPr>
                <w:vanish/>
                <w:color w:val="FF0000"/>
              </w:rPr>
              <w:object>
                <v:shape id="_x0000_i1072" o:spt="75" alt="eqId6024fd4532f5f981deac4582c799a6ef" type="#_x0000_t75" style="height:12.65pt;width:19.35pt;" o:ole="t" filled="f" o:preferrelative="t" stroked="f" coordsize="21600,21600">
                  <v:path/>
                  <v:fill on="f" focussize="0,0"/>
                  <v:stroke on="f" joinstyle="miter"/>
                  <v:imagedata r:id="rId31" o:title="eqId6024fd4532f5f981deac4582c799a6ef"/>
                  <o:lock v:ext="edit" aspectratio="t"/>
                  <w10:wrap type="none"/>
                  <w10:anchorlock/>
                </v:shape>
                <o:OLEObject Type="Embed" ProgID="Equation.DSMT4" ShapeID="_x0000_i1072" DrawAspect="Content" ObjectID="_1468075729" r:id="rId35">
                  <o:LockedField>false</o:LockedField>
                </o:OLEObject>
              </w:object>
            </w:r>
            <w:r>
              <w:rPr>
                <w:vanish/>
                <w:color w:val="FF0000"/>
              </w:rPr>
              <w:t>于</w:t>
            </w:r>
            <w:r>
              <w:rPr>
                <w:rFonts w:ascii="Times New Roman" w:hAnsi="Times New Roman" w:eastAsia="Times New Roman" w:cs="Times New Roman"/>
                <w:i/>
                <w:vanish/>
                <w:color w:val="FF0000"/>
              </w:rPr>
              <w:t>F</w:t>
            </w:r>
            <w:r>
              <w:rPr>
                <w:vanish/>
                <w:color w:val="FF0000"/>
              </w:rPr>
              <w:t>点，</w:t>
            </w:r>
            <w:r>
              <w:rPr>
                <w:rFonts w:ascii="Times New Roman" w:hAnsi="Times New Roman" w:eastAsia="Times New Roman" w:cs="Times New Roman"/>
                <w:i/>
                <w:vanish/>
                <w:color w:val="FF0000"/>
              </w:rPr>
              <w:t>F</w:t>
            </w:r>
            <w:r>
              <w:rPr>
                <w:vanish/>
                <w:color w:val="FF0000"/>
              </w:rPr>
              <w:t>点即为凸透镜的焦点，如下图：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238375" cy="771525"/>
                  <wp:effectExtent l="0" t="0" r="9525" b="9525"/>
                  <wp:docPr id="100047" name="图片 100047" descr="@@@f7e854c2-c770-41eb-ad6a-bc2a74ae4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7e854c2-c770-41eb-ad6a-bc2a74ae46b7"/>
                          <pic:cNvPicPr>
                            <a:picLocks noChangeAspect="1"/>
                          </pic:cNvPicPr>
                        </pic:nvPicPr>
                        <pic:blipFill>
                          <a:blip r:embed="rId27"/>
                          <a:stretch>
                            <a:fillRect/>
                          </a:stretch>
                        </pic:blipFill>
                        <pic:spPr>
                          <a:xfrm>
                            <a:off x="0" y="0"/>
                            <a:ext cx="2238375" cy="771525"/>
                          </a:xfrm>
                          <a:prstGeom prst="rect">
                            <a:avLst/>
                          </a:prstGeom>
                        </pic:spPr>
                      </pic:pic>
                    </a:graphicData>
                  </a:graphic>
                </wp:inline>
              </w:drawing>
            </w:r>
          </w:p>
          <w:p>
            <w:pPr>
              <w:shd w:val="clear" w:color="auto" w:fill="FFFFFF"/>
              <w:spacing w:line="360" w:lineRule="auto"/>
              <w:jc w:val="left"/>
              <w:textAlignment w:val="center"/>
            </w:pPr>
            <w:r>
              <w:t>14．根据图中的入射光线或折射光线，画出相应的折射光线或入射光线。</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009650"/>
                  <wp:effectExtent l="0" t="0" r="9525" b="0"/>
                  <wp:docPr id="63" name="图片 63" descr="@@@d89f3396-eaa2-4403-8dc5-ae0277c0c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89f3396-eaa2-4403-8dc5-ae0277c0c473"/>
                          <pic:cNvPicPr>
                            <a:picLocks noChangeAspect="1"/>
                          </pic:cNvPicPr>
                        </pic:nvPicPr>
                        <pic:blipFill>
                          <a:blip r:embed="rId36"/>
                          <a:stretch>
                            <a:fillRect/>
                          </a:stretch>
                        </pic:blipFill>
                        <pic:spPr>
                          <a:xfrm>
                            <a:off x="0" y="0"/>
                            <a:ext cx="2047875" cy="1009650"/>
                          </a:xfrm>
                          <a:prstGeom prst="rect">
                            <a:avLst/>
                          </a:prstGeom>
                        </pic:spPr>
                      </pic:pic>
                    </a:graphicData>
                  </a:graphic>
                </wp:inline>
              </w:drawing>
            </w:r>
            <w:r>
              <w:t>，</w:t>
            </w:r>
            <w:r>
              <w:rPr>
                <w:rFonts w:ascii="Times New Roman" w:hAnsi="Times New Roman" w:eastAsia="Times New Roman" w:cs="Times New Roman"/>
                <w:strike w:val="0"/>
                <w:kern w:val="0"/>
                <w:sz w:val="24"/>
                <w:szCs w:val="24"/>
                <w:u w:val="none"/>
              </w:rPr>
              <w:drawing>
                <wp:inline distT="0" distB="0" distL="114300" distR="114300">
                  <wp:extent cx="1524000" cy="923925"/>
                  <wp:effectExtent l="0" t="0" r="0" b="9525"/>
                  <wp:docPr id="100051" name="图片 100051" descr="@@@274dcd71-6eb8-4c46-bcb9-a2ddc514d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74dcd71-6eb8-4c46-bcb9-a2ddc514d369"/>
                          <pic:cNvPicPr>
                            <a:picLocks noChangeAspect="1"/>
                          </pic:cNvPicPr>
                        </pic:nvPicPr>
                        <pic:blipFill>
                          <a:blip r:embed="rId37"/>
                          <a:stretch>
                            <a:fillRect/>
                          </a:stretch>
                        </pic:blipFill>
                        <pic:spPr>
                          <a:xfrm>
                            <a:off x="0" y="0"/>
                            <a:ext cx="1524000" cy="923925"/>
                          </a:xfrm>
                          <a:prstGeom prst="rect">
                            <a:avLst/>
                          </a:prstGeom>
                        </pic:spPr>
                      </pic:pic>
                    </a:graphicData>
                  </a:graphic>
                </wp:inline>
              </w:drawing>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904875"/>
                  <wp:effectExtent l="0" t="0" r="0" b="9525"/>
                  <wp:docPr id="64" name="图片 64" descr="@@@41d5ea50-3051-4e92-89db-332812035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41d5ea50-3051-4e92-89db-332812035d5a"/>
                          <pic:cNvPicPr>
                            <a:picLocks noChangeAspect="1"/>
                          </pic:cNvPicPr>
                        </pic:nvPicPr>
                        <pic:blipFill>
                          <a:blip r:embed="rId38"/>
                          <a:stretch>
                            <a:fillRect/>
                          </a:stretch>
                        </pic:blipFill>
                        <pic:spPr>
                          <a:xfrm>
                            <a:off x="0" y="0"/>
                            <a:ext cx="1581150" cy="904875"/>
                          </a:xfrm>
                          <a:prstGeom prst="rect">
                            <a:avLst/>
                          </a:prstGeom>
                        </pic:spPr>
                      </pic:pic>
                    </a:graphicData>
                  </a:graphic>
                </wp:inline>
              </w:drawing>
            </w:r>
            <w:r>
              <w:t>，</w:t>
            </w:r>
            <w:r>
              <w:rPr>
                <w:rFonts w:ascii="Times New Roman" w:hAnsi="Times New Roman" w:eastAsia="Times New Roman" w:cs="Times New Roman"/>
                <w:strike w:val="0"/>
                <w:kern w:val="0"/>
                <w:sz w:val="24"/>
                <w:szCs w:val="24"/>
                <w:u w:val="none"/>
              </w:rPr>
              <w:drawing>
                <wp:inline distT="0" distB="0" distL="114300" distR="114300">
                  <wp:extent cx="1981200" cy="942975"/>
                  <wp:effectExtent l="0" t="0" r="0" b="9525"/>
                  <wp:docPr id="65" name="图片 65" descr="@@@8a836798-186a-4029-8b0f-6fe1c3f51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8a836798-186a-4029-8b0f-6fe1c3f512f9"/>
                          <pic:cNvPicPr>
                            <a:picLocks noChangeAspect="1"/>
                          </pic:cNvPicPr>
                        </pic:nvPicPr>
                        <pic:blipFill>
                          <a:blip r:embed="rId39"/>
                          <a:stretch>
                            <a:fillRect/>
                          </a:stretch>
                        </pic:blipFill>
                        <pic:spPr>
                          <a:xfrm>
                            <a:off x="0" y="0"/>
                            <a:ext cx="1981200" cy="9429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704975" cy="838200"/>
                  <wp:effectExtent l="0" t="0" r="9525" b="0"/>
                  <wp:docPr id="66" name="图片 66" descr="@@@338f19e3-c16e-4a8d-9550-c61ace8e3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338f19e3-c16e-4a8d-9550-c61ace8e3d56"/>
                          <pic:cNvPicPr>
                            <a:picLocks noChangeAspect="1"/>
                          </pic:cNvPicPr>
                        </pic:nvPicPr>
                        <pic:blipFill>
                          <a:blip r:embed="rId40"/>
                          <a:stretch>
                            <a:fillRect/>
                          </a:stretch>
                        </pic:blipFill>
                        <pic:spPr>
                          <a:xfrm>
                            <a:off x="0" y="0"/>
                            <a:ext cx="1704975" cy="838200"/>
                          </a:xfrm>
                          <a:prstGeom prst="rect">
                            <a:avLst/>
                          </a:prstGeom>
                        </pic:spPr>
                      </pic:pic>
                    </a:graphicData>
                  </a:graphic>
                </wp:inline>
              </w:drawing>
            </w:r>
            <w:r>
              <w:rPr>
                <w:vanish/>
                <w:color w:val="FF0000"/>
              </w:rPr>
              <w:t>；</w:t>
            </w:r>
            <w:r>
              <w:rPr>
                <w:rFonts w:ascii="Times New Roman" w:hAnsi="Times New Roman" w:eastAsia="Times New Roman" w:cs="Times New Roman"/>
                <w:strike w:val="0"/>
                <w:vanish/>
                <w:color w:val="FF0000"/>
                <w:kern w:val="0"/>
                <w:sz w:val="24"/>
                <w:szCs w:val="24"/>
                <w:u w:val="none"/>
              </w:rPr>
              <w:drawing>
                <wp:inline distT="0" distB="0" distL="114300" distR="114300">
                  <wp:extent cx="1400175" cy="838200"/>
                  <wp:effectExtent l="0" t="0" r="9525" b="0"/>
                  <wp:docPr id="67" name="图片 67" descr="@@@cdf25110-f992-4635-a194-8303907ad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df25110-f992-4635-a194-8303907adcf7"/>
                          <pic:cNvPicPr>
                            <a:picLocks noChangeAspect="1"/>
                          </pic:cNvPicPr>
                        </pic:nvPicPr>
                        <pic:blipFill>
                          <a:blip r:embed="rId41"/>
                          <a:stretch>
                            <a:fillRect/>
                          </a:stretch>
                        </pic:blipFill>
                        <pic:spPr>
                          <a:xfrm>
                            <a:off x="0" y="0"/>
                            <a:ext cx="1400175" cy="83820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619250" cy="1104900"/>
                  <wp:effectExtent l="0" t="0" r="0" b="0"/>
                  <wp:docPr id="68" name="图片 68" descr="@@@0efde99a-a629-458b-bd52-243bb1d5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0efde99a-a629-458b-bd52-243bb1d5ddae"/>
                          <pic:cNvPicPr>
                            <a:picLocks noChangeAspect="1"/>
                          </pic:cNvPicPr>
                        </pic:nvPicPr>
                        <pic:blipFill>
                          <a:blip r:embed="rId42"/>
                          <a:stretch>
                            <a:fillRect/>
                          </a:stretch>
                        </pic:blipFill>
                        <pic:spPr>
                          <a:xfrm>
                            <a:off x="0" y="0"/>
                            <a:ext cx="1619250" cy="1104900"/>
                          </a:xfrm>
                          <a:prstGeom prst="rect">
                            <a:avLst/>
                          </a:prstGeom>
                        </pic:spPr>
                      </pic:pic>
                    </a:graphicData>
                  </a:graphic>
                </wp:inline>
              </w:drawing>
            </w:r>
            <w:r>
              <w:rPr>
                <w:vanish/>
                <w:color w:val="FF0000"/>
              </w:rPr>
              <w:t>；</w:t>
            </w:r>
            <w:r>
              <w:rPr>
                <w:rFonts w:ascii="Times New Roman" w:hAnsi="Times New Roman" w:eastAsia="Times New Roman" w:cs="Times New Roman"/>
                <w:strike w:val="0"/>
                <w:vanish/>
                <w:color w:val="FF0000"/>
                <w:kern w:val="0"/>
                <w:sz w:val="24"/>
                <w:szCs w:val="24"/>
                <w:u w:val="none"/>
              </w:rPr>
              <w:drawing>
                <wp:inline distT="0" distB="0" distL="114300" distR="114300">
                  <wp:extent cx="1933575" cy="923925"/>
                  <wp:effectExtent l="0" t="0" r="9525" b="9525"/>
                  <wp:docPr id="69" name="图片 69" descr="@@@d31b9285-edd4-4673-8d9a-d91aba1aa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d31b9285-edd4-4673-8d9a-d91aba1aa4be"/>
                          <pic:cNvPicPr>
                            <a:picLocks noChangeAspect="1"/>
                          </pic:cNvPicPr>
                        </pic:nvPicPr>
                        <pic:blipFill>
                          <a:blip r:embed="rId43"/>
                          <a:stretch>
                            <a:fillRect/>
                          </a:stretch>
                        </pic:blipFill>
                        <pic:spPr>
                          <a:xfrm>
                            <a:off x="0" y="0"/>
                            <a:ext cx="1933575" cy="92392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第一幅图：图中为凸透镜，平行于主光轴入射的光线折射后通过焦点，经过凸透镜焦点的光线折射后平行于主光轴射出，如图所示：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704975" cy="838200"/>
                  <wp:effectExtent l="0" t="0" r="9525" b="0"/>
                  <wp:docPr id="70" name="图片 70" descr="@@@bed7cd1b-716b-4aba-b2d3-aa041065ec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bed7cd1b-716b-4aba-b2d3-aa041065ecc3"/>
                          <pic:cNvPicPr>
                            <a:picLocks noChangeAspect="1"/>
                          </pic:cNvPicPr>
                        </pic:nvPicPr>
                        <pic:blipFill>
                          <a:blip r:embed="rId44"/>
                          <a:stretch>
                            <a:fillRect/>
                          </a:stretch>
                        </pic:blipFill>
                        <pic:spPr>
                          <a:xfrm>
                            <a:off x="0" y="0"/>
                            <a:ext cx="1704975" cy="8382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第二幅图：图中为凹透镜，通过光心的光线，传播方向不变，对着凹透镜异侧虚焦点入射的光线折射后平行于主光轴射出，如图所示：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43050" cy="923925"/>
                  <wp:effectExtent l="0" t="0" r="0" b="9525"/>
                  <wp:docPr id="71" name="图片 71" descr="@@@904b7fe1-2caa-4b23-9f3c-3c48cc51d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904b7fe1-2caa-4b23-9f3c-3c48cc51dffc"/>
                          <pic:cNvPicPr>
                            <a:picLocks noChangeAspect="1"/>
                          </pic:cNvPicPr>
                        </pic:nvPicPr>
                        <pic:blipFill>
                          <a:blip r:embed="rId45"/>
                          <a:stretch>
                            <a:fillRect/>
                          </a:stretch>
                        </pic:blipFill>
                        <pic:spPr>
                          <a:xfrm>
                            <a:off x="0" y="0"/>
                            <a:ext cx="1543050" cy="9239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第三幅图：图中为凹透镜，其中一条光线通过光心射入，其传播方向不变；由图可知，另一条光线平行于主光轴射出，因对着凹透镜异侧虚焦点入射的光线折射后平行于主光轴射出，故入射光线的延长线过凹透镜异侧虚焦点，连接凹透镜右侧焦点、折射光线与凹透镜的交点，即为入射光线所在直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38275" cy="981075"/>
                  <wp:effectExtent l="0" t="0" r="9525" b="9525"/>
                  <wp:docPr id="72" name="图片 72" descr="@@@46a71b08-5992-4bab-b9ba-12216407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46a71b08-5992-4bab-b9ba-122164078162"/>
                          <pic:cNvPicPr>
                            <a:picLocks noChangeAspect="1"/>
                          </pic:cNvPicPr>
                        </pic:nvPicPr>
                        <pic:blipFill>
                          <a:blip r:embed="rId46"/>
                          <a:stretch>
                            <a:fillRect/>
                          </a:stretch>
                        </pic:blipFill>
                        <pic:spPr>
                          <a:xfrm>
                            <a:off x="0" y="0"/>
                            <a:ext cx="1438275" cy="9810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第四幅图：图中为凸透镜，其中一条光线通过光心射入，其传播方向不变；由图可知，另一条折射光线由凸透镜的焦点射出，因平行于主光轴入射的光线折射后通过焦点，故其入射光线平行于主光轴，如图所示：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666875" cy="790575"/>
                  <wp:effectExtent l="0" t="0" r="9525" b="9525"/>
                  <wp:docPr id="73" name="图片 73" descr="@@@f2391403-5e11-43f8-a5dc-b54b193ec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f2391403-5e11-43f8-a5dc-b54b193ec6b0"/>
                          <pic:cNvPicPr>
                            <a:picLocks noChangeAspect="1"/>
                          </pic:cNvPicPr>
                        </pic:nvPicPr>
                        <pic:blipFill>
                          <a:blip r:embed="rId43"/>
                          <a:stretch>
                            <a:fillRect/>
                          </a:stretch>
                        </pic:blipFill>
                        <pic:spPr>
                          <a:xfrm>
                            <a:off x="0" y="0"/>
                            <a:ext cx="1666875" cy="790575"/>
                          </a:xfrm>
                          <a:prstGeom prst="rect">
                            <a:avLst/>
                          </a:prstGeom>
                        </pic:spPr>
                      </pic:pic>
                    </a:graphicData>
                  </a:graphic>
                </wp:inline>
              </w:drawing>
            </w:r>
          </w:p>
          <w:p>
            <w:pPr>
              <w:shd w:val="clear" w:color="auto" w:fill="FFFFFF"/>
              <w:spacing w:line="360" w:lineRule="auto"/>
              <w:jc w:val="left"/>
              <w:textAlignment w:val="center"/>
            </w:pPr>
            <w:r>
              <w:t>15．如图所示，一烛焰顶端</w:t>
            </w:r>
            <w:r>
              <w:rPr>
                <w:rFonts w:ascii="Times New Roman" w:hAnsi="Times New Roman" w:eastAsia="Times New Roman" w:cs="Times New Roman"/>
                <w:i/>
              </w:rPr>
              <w:t>S</w:t>
            </w:r>
            <w:r>
              <w:t>点射出的三条特殊光线</w:t>
            </w:r>
            <w:r>
              <w:rPr>
                <w:rFonts w:ascii="Times New Roman" w:hAnsi="Times New Roman" w:eastAsia="Times New Roman" w:cs="Times New Roman"/>
                <w:i/>
              </w:rPr>
              <w:t>S</w:t>
            </w:r>
            <w:r>
              <w:t>A、</w:t>
            </w:r>
            <w:r>
              <w:rPr>
                <w:rFonts w:ascii="Times New Roman" w:hAnsi="Times New Roman" w:eastAsia="Times New Roman" w:cs="Times New Roman"/>
                <w:i/>
              </w:rPr>
              <w:t>SB</w:t>
            </w:r>
            <w:r>
              <w:t>和</w:t>
            </w:r>
            <w:r>
              <w:rPr>
                <w:rFonts w:ascii="Times New Roman" w:hAnsi="Times New Roman" w:eastAsia="Times New Roman" w:cs="Times New Roman"/>
                <w:i/>
              </w:rPr>
              <w:t>S</w:t>
            </w:r>
            <w:r>
              <w:t>C。其中，</w:t>
            </w:r>
            <w:r>
              <w:rPr>
                <w:rFonts w:ascii="Times New Roman" w:hAnsi="Times New Roman" w:eastAsia="Times New Roman" w:cs="Times New Roman"/>
                <w:i/>
              </w:rPr>
              <w:t>SA</w:t>
            </w:r>
            <w:r>
              <w:t>平行于主光轴，</w:t>
            </w:r>
            <w:r>
              <w:rPr>
                <w:rFonts w:ascii="Times New Roman" w:hAnsi="Times New Roman" w:eastAsia="Times New Roman" w:cs="Times New Roman"/>
                <w:i/>
              </w:rPr>
              <w:t>SB</w:t>
            </w:r>
            <w:r>
              <w:t>经过光心，</w:t>
            </w:r>
            <w:r>
              <w:rPr>
                <w:rFonts w:ascii="Times New Roman" w:hAnsi="Times New Roman" w:eastAsia="Times New Roman" w:cs="Times New Roman"/>
                <w:i/>
              </w:rPr>
              <w:t>SC</w:t>
            </w:r>
            <w:r>
              <w:t>经过左焦点，请画出</w:t>
            </w:r>
            <w:r>
              <w:rPr>
                <w:rFonts w:ascii="Times New Roman" w:hAnsi="Times New Roman" w:eastAsia="Times New Roman" w:cs="Times New Roman"/>
                <w:i/>
              </w:rPr>
              <w:t>SB</w:t>
            </w:r>
            <w:r>
              <w:t>和</w:t>
            </w:r>
            <w:r>
              <w:rPr>
                <w:rFonts w:ascii="Times New Roman" w:hAnsi="Times New Roman" w:eastAsia="Times New Roman" w:cs="Times New Roman"/>
                <w:i/>
              </w:rPr>
              <w:t>SC</w:t>
            </w:r>
            <w:r>
              <w:t>这两条光线通过凸透镜折射后的出射光线。</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00375" cy="981075"/>
                  <wp:effectExtent l="0" t="0" r="9525" b="9525"/>
                  <wp:docPr id="74" name="图片 74" descr="@@@0163f377-ec12-41a3-9fe1-4619e45ed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0163f377-ec12-41a3-9fe1-4619e45ed427"/>
                          <pic:cNvPicPr>
                            <a:picLocks noChangeAspect="1"/>
                          </pic:cNvPicPr>
                        </pic:nvPicPr>
                        <pic:blipFill>
                          <a:blip r:embed="rId47"/>
                          <a:stretch>
                            <a:fillRect/>
                          </a:stretch>
                        </pic:blipFill>
                        <pic:spPr>
                          <a:xfrm>
                            <a:off x="0" y="0"/>
                            <a:ext cx="3000375" cy="9810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3000375" cy="981075"/>
                  <wp:effectExtent l="0" t="0" r="9525" b="9525"/>
                  <wp:docPr id="75" name="图片 75" descr="@@@93d6cc77-9550-46ff-bc86-7b7389dce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93d6cc77-9550-46ff-bc86-7b7389dce784"/>
                          <pic:cNvPicPr>
                            <a:picLocks noChangeAspect="1"/>
                          </pic:cNvPicPr>
                        </pic:nvPicPr>
                        <pic:blipFill>
                          <a:blip r:embed="rId48"/>
                          <a:stretch>
                            <a:fillRect/>
                          </a:stretch>
                        </pic:blipFill>
                        <pic:spPr>
                          <a:xfrm>
                            <a:off x="0" y="0"/>
                            <a:ext cx="3000375" cy="98107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通过焦点的光线经凸透镜折射后将平行于主光轴；平行于主光轴的光线经凸透镜折射后将过焦点；过光心的光线经凸透镜折射后传播方向不改变，故</w:t>
            </w:r>
            <w:r>
              <w:rPr>
                <w:rFonts w:ascii="Times New Roman" w:hAnsi="Times New Roman" w:eastAsia="Times New Roman" w:cs="Times New Roman"/>
                <w:i/>
                <w:vanish/>
                <w:color w:val="FF0000"/>
              </w:rPr>
              <w:t>SB</w:t>
            </w:r>
            <w:r>
              <w:rPr>
                <w:vanish/>
                <w:color w:val="FF0000"/>
              </w:rPr>
              <w:t>的的折射光线的传播方向不变，</w:t>
            </w:r>
            <w:r>
              <w:rPr>
                <w:rFonts w:ascii="Times New Roman" w:hAnsi="Times New Roman" w:eastAsia="Times New Roman" w:cs="Times New Roman"/>
                <w:i/>
                <w:vanish/>
                <w:color w:val="FF0000"/>
              </w:rPr>
              <w:t>SC</w:t>
            </w:r>
            <w:r>
              <w:rPr>
                <w:vanish/>
                <w:color w:val="FF0000"/>
              </w:rPr>
              <w:t>的折射光线平行于主光轴，如图所示：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3000375" cy="981075"/>
                  <wp:effectExtent l="0" t="0" r="9525" b="9525"/>
                  <wp:docPr id="76" name="图片 76" descr="@@@f966edf7-62f7-4874-9590-229f11507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966edf7-62f7-4874-9590-229f115077d3"/>
                          <pic:cNvPicPr>
                            <a:picLocks noChangeAspect="1"/>
                          </pic:cNvPicPr>
                        </pic:nvPicPr>
                        <pic:blipFill>
                          <a:blip r:embed="rId48"/>
                          <a:stretch>
                            <a:fillRect/>
                          </a:stretch>
                        </pic:blipFill>
                        <pic:spPr>
                          <a:xfrm>
                            <a:off x="0" y="0"/>
                            <a:ext cx="3000375" cy="981075"/>
                          </a:xfrm>
                          <a:prstGeom prst="rect">
                            <a:avLst/>
                          </a:prstGeom>
                        </pic:spPr>
                      </pic:pic>
                    </a:graphicData>
                  </a:graphic>
                </wp:inline>
              </w:drawing>
            </w:r>
          </w:p>
          <w:p>
            <w:pPr>
              <w:shd w:val="clear" w:color="auto" w:fill="FFFFFF"/>
              <w:spacing w:line="360" w:lineRule="auto"/>
              <w:jc w:val="left"/>
              <w:textAlignment w:val="center"/>
            </w:pPr>
            <w:r>
              <w:t>16．如图所示，一条光线由空气射向水面发生了反射和折射，反射光线</w:t>
            </w:r>
            <w:r>
              <w:rPr>
                <w:rFonts w:ascii="Times New Roman" w:hAnsi="Times New Roman" w:eastAsia="Times New Roman" w:cs="Times New Roman"/>
                <w:i/>
              </w:rPr>
              <w:t>AB</w:t>
            </w:r>
            <w:r>
              <w:t>经凸透镜的“2</w:t>
            </w:r>
            <w:r>
              <w:rPr>
                <w:rFonts w:ascii="Times New Roman" w:hAnsi="Times New Roman" w:eastAsia="Times New Roman" w:cs="Times New Roman"/>
                <w:i/>
              </w:rPr>
              <w:t>F</w:t>
            </w:r>
            <w:r>
              <w:t>”点射向凸透镜。请画出：</w:t>
            </w:r>
          </w:p>
          <w:p>
            <w:pPr>
              <w:shd w:val="clear" w:color="auto" w:fill="FFFFFF"/>
              <w:spacing w:line="360" w:lineRule="auto"/>
              <w:jc w:val="left"/>
              <w:textAlignment w:val="center"/>
            </w:pPr>
            <w:r>
              <w:t>（1）入射光线并标出入射角</w:t>
            </w:r>
            <w:r>
              <w:rPr>
                <w:rFonts w:ascii="Times New Roman" w:hAnsi="Times New Roman" w:eastAsia="Times New Roman" w:cs="Times New Roman"/>
                <w:i/>
              </w:rPr>
              <w:t>i</w:t>
            </w:r>
            <w:r>
              <w:t>；</w:t>
            </w:r>
          </w:p>
          <w:p>
            <w:pPr>
              <w:shd w:val="clear" w:color="auto" w:fill="FFFFFF"/>
              <w:spacing w:line="360" w:lineRule="auto"/>
              <w:jc w:val="left"/>
              <w:textAlignment w:val="center"/>
            </w:pPr>
            <w:r>
              <w:t>（2）水中的折射光线；</w:t>
            </w:r>
          </w:p>
          <w:p>
            <w:pPr>
              <w:shd w:val="clear" w:color="auto" w:fill="FFFFFF"/>
              <w:spacing w:line="360" w:lineRule="auto"/>
              <w:jc w:val="left"/>
              <w:textAlignment w:val="center"/>
            </w:pPr>
            <w:r>
              <w:t>（3）光线</w:t>
            </w:r>
            <w:r>
              <w:rPr>
                <w:rFonts w:ascii="Times New Roman" w:hAnsi="Times New Roman" w:eastAsia="Times New Roman" w:cs="Times New Roman"/>
                <w:i/>
              </w:rPr>
              <w:t>AB</w:t>
            </w:r>
            <w:r>
              <w:t>经过透镜后的折射光线。</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857250"/>
                  <wp:effectExtent l="0" t="0" r="0" b="0"/>
                  <wp:docPr id="77" name="图片 77" descr="@@@04e5c5fa-bb27-4a09-b845-3f4324832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04e5c5fa-bb27-4a09-b845-3f43248320ed"/>
                          <pic:cNvPicPr>
                            <a:picLocks noChangeAspect="1"/>
                          </pic:cNvPicPr>
                        </pic:nvPicPr>
                        <pic:blipFill>
                          <a:blip r:embed="rId49"/>
                          <a:stretch>
                            <a:fillRect/>
                          </a:stretch>
                        </pic:blipFill>
                        <pic:spPr>
                          <a:xfrm>
                            <a:off x="0" y="0"/>
                            <a:ext cx="1905000" cy="8572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952625" cy="790575"/>
                  <wp:effectExtent l="0" t="0" r="9525" b="9525"/>
                  <wp:docPr id="78" name="图片 78" descr="@@@44d0e198-e79c-4e0a-bed5-033c9ee0e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44d0e198-e79c-4e0a-bed5-033c9ee0e8d2"/>
                          <pic:cNvPicPr>
                            <a:picLocks noChangeAspect="1"/>
                          </pic:cNvPicPr>
                        </pic:nvPicPr>
                        <pic:blipFill>
                          <a:blip r:embed="rId50"/>
                          <a:stretch>
                            <a:fillRect/>
                          </a:stretch>
                        </pic:blipFill>
                        <pic:spPr>
                          <a:xfrm>
                            <a:off x="0" y="0"/>
                            <a:ext cx="1952625" cy="79057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（1）[1]过</w:t>
            </w:r>
            <w:r>
              <w:rPr>
                <w:rFonts w:ascii="Times New Roman" w:hAnsi="Times New Roman" w:eastAsia="Times New Roman" w:cs="Times New Roman"/>
                <w:i/>
                <w:vanish/>
                <w:color w:val="FF0000"/>
              </w:rPr>
              <w:t>A</w:t>
            </w:r>
            <w:r>
              <w:rPr>
                <w:vanish/>
                <w:color w:val="FF0000"/>
              </w:rPr>
              <w:t>垂直于界面作出法线，然后根据反射角等于入射角，在法线左侧的空气中画出入射光线，如下图所示。</w:t>
            </w:r>
          </w:p>
          <w:p>
            <w:pPr>
              <w:shd w:val="clear" w:color="auto" w:fill="F2F2F2"/>
              <w:spacing w:line="360" w:lineRule="auto"/>
              <w:jc w:val="left"/>
              <w:textAlignment w:val="center"/>
              <w:rPr>
                <w:vanish/>
                <w:color w:val="FF0000"/>
              </w:rPr>
            </w:pPr>
            <w:r>
              <w:rPr>
                <w:vanish/>
                <w:color w:val="FF0000"/>
              </w:rPr>
              <w:t>（2）[2]光由空气中斜射进入水中时，折射光线向靠近法线方向偏折，折射角小于入射角，由此在法线右侧的水中画出折射光线，如下图所示。</w:t>
            </w:r>
          </w:p>
          <w:p>
            <w:pPr>
              <w:shd w:val="clear" w:color="auto" w:fill="F2F2F2"/>
              <w:spacing w:line="360" w:lineRule="auto"/>
              <w:jc w:val="left"/>
              <w:textAlignment w:val="center"/>
              <w:rPr>
                <w:vanish/>
                <w:color w:val="FF0000"/>
              </w:rPr>
            </w:pPr>
            <w:r>
              <w:rPr>
                <w:vanish/>
                <w:color w:val="FF0000"/>
              </w:rPr>
              <w:t>（3）[3]凸透镜成像中，物体在2</w:t>
            </w:r>
            <w:r>
              <w:rPr>
                <w:rFonts w:ascii="Times New Roman" w:hAnsi="Times New Roman" w:eastAsia="Times New Roman" w:cs="Times New Roman"/>
                <w:i/>
                <w:vanish/>
                <w:color w:val="FF0000"/>
              </w:rPr>
              <w:t>F</w:t>
            </w:r>
            <w:r>
              <w:rPr>
                <w:vanish/>
                <w:color w:val="FF0000"/>
              </w:rPr>
              <w:t>处成等大、倒立的实像，所以由2</w:t>
            </w:r>
            <w:r>
              <w:rPr>
                <w:rFonts w:ascii="Times New Roman" w:hAnsi="Times New Roman" w:eastAsia="Times New Roman" w:cs="Times New Roman"/>
                <w:i/>
                <w:vanish/>
                <w:color w:val="FF0000"/>
              </w:rPr>
              <w:t>F</w:t>
            </w:r>
            <w:r>
              <w:rPr>
                <w:vanish/>
                <w:color w:val="FF0000"/>
              </w:rPr>
              <w:t>处射向凸透镜的光线折射后过另一侧2</w:t>
            </w:r>
            <w:r>
              <w:rPr>
                <w:rFonts w:ascii="Times New Roman" w:hAnsi="Times New Roman" w:eastAsia="Times New Roman" w:cs="Times New Roman"/>
                <w:i/>
                <w:vanish/>
                <w:color w:val="FF0000"/>
              </w:rPr>
              <w:t>F</w:t>
            </w:r>
            <w:r>
              <w:rPr>
                <w:vanish/>
                <w:color w:val="FF0000"/>
              </w:rPr>
              <w:t>，由此画出经透镜折射的后的光线。如下图所示：</w:t>
            </w:r>
          </w:p>
          <w:p>
            <w:pPr>
              <w:shd w:val="clear" w:color="auto" w:fill="F2F2F2"/>
              <w:spacing w:line="360" w:lineRule="auto"/>
              <w:jc w:val="left"/>
              <w:textAlignment w:val="center"/>
              <w:rPr>
                <w:rFonts w:ascii="黑体" w:hAnsi="黑体" w:eastAsia="黑体" w:cs="黑体"/>
                <w:b/>
                <w:i w:val="0"/>
                <w:vanish/>
                <w:sz w:val="30"/>
              </w:rPr>
            </w:pPr>
            <w:r>
              <w:rPr>
                <w:rFonts w:ascii="Times New Roman" w:hAnsi="Times New Roman" w:eastAsia="Times New Roman" w:cs="Times New Roman"/>
                <w:strike w:val="0"/>
                <w:vanish/>
                <w:color w:val="FF0000"/>
                <w:kern w:val="0"/>
                <w:sz w:val="24"/>
                <w:szCs w:val="24"/>
                <w:u w:val="none"/>
              </w:rPr>
              <w:drawing>
                <wp:inline distT="0" distB="0" distL="114300" distR="114300">
                  <wp:extent cx="1990725" cy="800100"/>
                  <wp:effectExtent l="0" t="0" r="9525" b="0"/>
                  <wp:docPr id="79" name="图片 79" descr="@@@7f64aae5-c6be-4363-8082-a333f31b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7f64aae5-c6be-4363-8082-a333f31b9571"/>
                          <pic:cNvPicPr>
                            <a:picLocks noChangeAspect="1"/>
                          </pic:cNvPicPr>
                        </pic:nvPicPr>
                        <pic:blipFill>
                          <a:blip r:embed="rId50"/>
                          <a:stretch>
                            <a:fillRect/>
                          </a:stretch>
                        </pic:blipFill>
                        <pic:spPr>
                          <a:xfrm>
                            <a:off x="0" y="0"/>
                            <a:ext cx="1990725" cy="800100"/>
                          </a:xfrm>
                          <a:prstGeom prst="rect">
                            <a:avLst/>
                          </a:prstGeom>
                        </pic:spPr>
                      </pic:pic>
                    </a:graphicData>
                  </a:graphic>
                </wp:inline>
              </w:drawing>
            </w:r>
          </w:p>
          <w:p>
            <w:pPr>
              <w:shd w:val="clear" w:color="auto" w:fill="FFFFFF"/>
              <w:spacing w:line="360" w:lineRule="auto"/>
              <w:jc w:val="left"/>
              <w:textAlignment w:val="center"/>
              <w:rPr>
                <w:rFonts w:hint="default"/>
                <w:lang w:val="en-US"/>
              </w:rPr>
            </w:pPr>
            <w:r>
              <w:rPr>
                <w:rFonts w:hint="eastAsia"/>
                <w:b/>
                <w:bCs/>
                <w:sz w:val="24"/>
                <w:szCs w:val="28"/>
                <w:lang w:val="en-US" w:eastAsia="zh-CN"/>
              </w:rPr>
              <w:t>考点4：透镜的应用</w:t>
            </w:r>
          </w:p>
          <w:p>
            <w:pPr>
              <w:shd w:val="clear" w:color="auto" w:fill="FFFFFF"/>
              <w:spacing w:line="360" w:lineRule="auto"/>
              <w:jc w:val="left"/>
              <w:textAlignment w:val="center"/>
            </w:pPr>
            <w:r>
              <w:t>17．集邮爱好者鉴别邮票时，为了看得更清楚一些，往往利用光学元件来观察，如图所示，这个光学元件是（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66800" cy="1066800"/>
                  <wp:effectExtent l="0" t="0" r="0" b="0"/>
                  <wp:docPr id="80" name="图片 80" descr="@@@8d8ce8b5-fba1-4a17-9e5d-2f210d2f9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d8ce8b5-fba1-4a17-9e5d-2f210d2f917c"/>
                          <pic:cNvPicPr>
                            <a:picLocks noChangeAspect="1"/>
                          </pic:cNvPicPr>
                        </pic:nvPicPr>
                        <pic:blipFill>
                          <a:blip r:embed="rId51"/>
                          <a:stretch>
                            <a:fillRect/>
                          </a:stretch>
                        </pic:blipFill>
                        <pic:spPr>
                          <a:xfrm>
                            <a:off x="0" y="0"/>
                            <a:ext cx="1066800" cy="1066800"/>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A．平面镜</w:t>
            </w:r>
            <w:r>
              <w:tab/>
            </w:r>
            <w:r>
              <w:t>B．凹面镜</w:t>
            </w:r>
            <w:r>
              <w:tab/>
            </w:r>
            <w:r>
              <w:t>C．凸透镜</w:t>
            </w:r>
            <w:r>
              <w:tab/>
            </w:r>
            <w:r>
              <w:t>D．凹透镜</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AB．由于面镜只能反光，不能透光，由题意可知，该光学元件能透光，故AB不符合题意；</w:t>
            </w:r>
          </w:p>
          <w:p>
            <w:pPr>
              <w:shd w:val="clear" w:color="auto" w:fill="F2F2F2"/>
              <w:spacing w:line="360" w:lineRule="auto"/>
              <w:jc w:val="left"/>
              <w:textAlignment w:val="center"/>
              <w:rPr>
                <w:vanish/>
                <w:color w:val="FF0000"/>
                <w:sz w:val="21"/>
              </w:rPr>
            </w:pPr>
            <w:r>
              <w:rPr>
                <w:vanish/>
                <w:color w:val="FF0000"/>
                <w:sz w:val="21"/>
              </w:rPr>
              <w:t>CD．当</w:t>
            </w:r>
            <w:r>
              <w:rPr>
                <w:vanish/>
                <w:color w:val="FF0000"/>
                <w:sz w:val="21"/>
              </w:rPr>
              <w:object>
                <v:shape id="_x0000_i1073" o:spt="75" alt="eqId00670f06a3c5fc7d6ac976d86b591505" type="#_x0000_t75" style="height:14.35pt;width:26.4pt;" o:ole="t" filled="f" o:preferrelative="t" stroked="f" coordsize="21600,21600">
                  <v:path/>
                  <v:fill on="f" focussize="0,0"/>
                  <v:stroke on="f" joinstyle="miter"/>
                  <v:imagedata r:id="rId53" o:title="eqId00670f06a3c5fc7d6ac976d86b591505"/>
                  <o:lock v:ext="edit" aspectratio="t"/>
                  <w10:wrap type="none"/>
                  <w10:anchorlock/>
                </v:shape>
                <o:OLEObject Type="Embed" ProgID="Equation.DSMT4" ShapeID="_x0000_i1073" DrawAspect="Content" ObjectID="_1468075730" r:id="rId52">
                  <o:LockedField>false</o:LockedField>
                </o:OLEObject>
              </w:object>
            </w:r>
            <w:r>
              <w:rPr>
                <w:vanish/>
                <w:color w:val="FF0000"/>
                <w:sz w:val="21"/>
              </w:rPr>
              <w:t>时，凸透镜成正立、放大的虚像，应用于放大镜，能看清较小的物体，而凹透镜成正立、缩小的虚像，故C符合题意，D不符合题意。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18．林中游玩时不能随意去弃饮料瓶，这是由于下雨时瓶内灌了雨水后，相当于一个</w:t>
            </w:r>
            <w:r>
              <w:rPr>
                <w:rFonts w:ascii="Times New Roman" w:hAnsi="Times New Roman" w:eastAsia="Times New Roman" w:cs="Times New Roman"/>
                <w:b w:val="0"/>
                <w:sz w:val="21"/>
                <w:u w:val="single"/>
              </w:rPr>
              <w:t xml:space="preserve">      </w:t>
            </w:r>
            <w:r>
              <w:t>透镜，对太阳光有</w:t>
            </w:r>
            <w:r>
              <w:rPr>
                <w:rFonts w:ascii="Times New Roman" w:hAnsi="Times New Roman" w:eastAsia="Times New Roman" w:cs="Times New Roman"/>
                <w:b w:val="0"/>
                <w:sz w:val="21"/>
                <w:u w:val="single"/>
              </w:rPr>
              <w:t xml:space="preserve">      </w:t>
            </w:r>
            <w:r>
              <w:t>作用，容易引发火灾。</w:t>
            </w:r>
          </w:p>
          <w:p>
            <w:pPr>
              <w:shd w:val="clear" w:color="auto" w:fill="F2F2F2"/>
              <w:spacing w:line="360" w:lineRule="auto"/>
              <w:jc w:val="left"/>
              <w:textAlignment w:val="center"/>
              <w:rPr>
                <w:vanish/>
                <w:color w:val="FF0000"/>
                <w:sz w:val="21"/>
              </w:rPr>
            </w:pPr>
            <w:r>
              <w:rPr>
                <w:vanish/>
                <w:color w:val="FF0000"/>
                <w:sz w:val="21"/>
              </w:rPr>
              <w:t>【答案】     凸     会聚</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[1]因为瓶内灌了雨水后，瓶中水的形状是中间厚、边缘薄，符合凸透镜的形状特点，相当于一个凸透镜。</w:t>
            </w:r>
          </w:p>
          <w:p>
            <w:pPr>
              <w:shd w:val="clear" w:color="auto" w:fill="F2F2F2"/>
              <w:spacing w:line="360" w:lineRule="auto"/>
              <w:jc w:val="left"/>
              <w:textAlignment w:val="center"/>
              <w:rPr>
                <w:vanish/>
                <w:color w:val="FF0000"/>
                <w:sz w:val="21"/>
              </w:rPr>
            </w:pPr>
            <w:r>
              <w:rPr>
                <w:vanish/>
                <w:color w:val="FF0000"/>
                <w:sz w:val="21"/>
              </w:rPr>
              <w:t>[2]凸透镜对光线有会聚作用，如果热量集中，会造成树叶燃烧，造成火灾，所以林中游玩时不能随意去弃饮料瓶。</w:t>
            </w:r>
          </w:p>
          <w:p>
            <w:pPr>
              <w:shd w:val="clear" w:color="auto" w:fill="FFFFFF"/>
              <w:spacing w:line="360" w:lineRule="auto"/>
              <w:jc w:val="left"/>
              <w:textAlignment w:val="center"/>
            </w:pPr>
            <w:r>
              <w:t>19．如图所示，在注有清水的试管内留有一稍大的空气泡，使太阳光从试管的正上方向下照，观察试管下方的白纸，可以发现白纸上与空气泡相对应的位置较</w:t>
            </w:r>
            <w:r>
              <w:rPr>
                <w:rFonts w:ascii="Times New Roman" w:hAnsi="Times New Roman" w:eastAsia="Times New Roman" w:cs="Times New Roman"/>
                <w:b w:val="0"/>
                <w:sz w:val="21"/>
                <w:u w:val="single"/>
              </w:rPr>
              <w:t xml:space="preserve">           </w:t>
            </w:r>
            <w:r>
              <w:t>（选填“亮”或“暗”），这是因为气泡与周围水组成</w:t>
            </w:r>
            <w:r>
              <w:rPr>
                <w:rFonts w:ascii="Times New Roman" w:hAnsi="Times New Roman" w:eastAsia="Times New Roman" w:cs="Times New Roman"/>
                <w:b w:val="0"/>
                <w:sz w:val="21"/>
                <w:u w:val="single"/>
              </w:rPr>
              <w:t xml:space="preserve">           </w:t>
            </w:r>
            <w:r>
              <w:t>透镜，太阳光射向空气泡和它下方的水后，出射光线会被</w:t>
            </w:r>
            <w:r>
              <w:rPr>
                <w:rFonts w:ascii="Times New Roman" w:hAnsi="Times New Roman" w:eastAsia="Times New Roman" w:cs="Times New Roman"/>
                <w:b w:val="0"/>
                <w:sz w:val="21"/>
                <w:u w:val="single"/>
              </w:rPr>
              <w:t xml:space="preserve">           </w:t>
            </w:r>
            <w:r>
              <w:t>（选填“会聚”或“发散”）。</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809625"/>
                  <wp:effectExtent l="0" t="0" r="9525" b="9525"/>
                  <wp:docPr id="81" name="图片 81" descr="@@@b8eed055-b492-47ce-8fc8-8fff5a787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b8eed055-b492-47ce-8fc8-8fff5a787a06"/>
                          <pic:cNvPicPr>
                            <a:picLocks noChangeAspect="1"/>
                          </pic:cNvPicPr>
                        </pic:nvPicPr>
                        <pic:blipFill>
                          <a:blip r:embed="rId54"/>
                          <a:stretch>
                            <a:fillRect/>
                          </a:stretch>
                        </pic:blipFill>
                        <pic:spPr>
                          <a:xfrm>
                            <a:off x="0" y="0"/>
                            <a:ext cx="1114425" cy="809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【答案】     暗     凹     发散</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[1][2][3]由于气泡的存在，气泡周边的水形成中间薄边缘厚的凹透镜，凹透镜对光线有发散的作用，故在气泡的下面对应的位置较暗。</w:t>
            </w:r>
          </w:p>
          <w:p>
            <w:pPr>
              <w:shd w:val="clear" w:color="auto" w:fill="FFFFFF"/>
              <w:spacing w:line="360" w:lineRule="auto"/>
              <w:jc w:val="left"/>
              <w:textAlignment w:val="center"/>
            </w:pPr>
            <w:r>
              <w:t>20．小明为辨别直径相同的两个透镜的类型，分别将它们正对太阳，把一张纸放在透镜下方等距的位置如图甲所示，在纸上得到相应的光斑A、B，透镜与光斑的大小如图乙所示（</w:t>
            </w:r>
            <w:r>
              <w:rPr>
                <w:rFonts w:ascii="Times New Roman" w:hAnsi="Times New Roman" w:eastAsia="Times New Roman" w:cs="Times New Roman"/>
                <w:i/>
              </w:rPr>
              <w:t>d</w:t>
            </w:r>
            <w:r>
              <w:rPr>
                <w:rFonts w:ascii="Times New Roman" w:hAnsi="Times New Roman" w:eastAsia="Times New Roman" w:cs="Times New Roman"/>
                <w:i/>
                <w:vertAlign w:val="subscript"/>
              </w:rPr>
              <w:t>1</w:t>
            </w:r>
            <w:r>
              <w:t>&lt;</w:t>
            </w:r>
            <w:r>
              <w:rPr>
                <w:rFonts w:ascii="Times New Roman" w:hAnsi="Times New Roman" w:eastAsia="Times New Roman" w:cs="Times New Roman"/>
                <w:i/>
              </w:rPr>
              <w:t>d</w:t>
            </w:r>
            <w:r>
              <w:t>&lt;</w:t>
            </w:r>
            <w:r>
              <w:rPr>
                <w:rFonts w:ascii="Times New Roman" w:hAnsi="Times New Roman" w:eastAsia="Times New Roman" w:cs="Times New Roman"/>
                <w:i/>
              </w:rPr>
              <w:t>d</w:t>
            </w:r>
            <w:r>
              <w:rPr>
                <w:rFonts w:ascii="Times New Roman" w:hAnsi="Times New Roman" w:eastAsia="Times New Roman" w:cs="Times New Roman"/>
                <w:i/>
                <w:vertAlign w:val="subscript"/>
              </w:rPr>
              <w:t>2</w:t>
            </w:r>
            <w:r>
              <w:t>）。其中，形成A光斑的是</w:t>
            </w:r>
            <w:r>
              <w:rPr>
                <w:rFonts w:ascii="Times New Roman" w:hAnsi="Times New Roman" w:eastAsia="Times New Roman" w:cs="Times New Roman"/>
                <w:b w:val="0"/>
                <w:sz w:val="21"/>
                <w:u w:val="single"/>
              </w:rPr>
              <w:t xml:space="preserve">       </w:t>
            </w:r>
            <w:r>
              <w:t>（选填“凸”或“凹”）透镜，为了判断形成B光斑的是哪种类型的透镜，小明将透镜远离纸片，观察光斑的大小一直变大，你认为该透镜</w:t>
            </w:r>
            <w:r>
              <w:rPr>
                <w:rFonts w:ascii="Times New Roman" w:hAnsi="Times New Roman" w:eastAsia="Times New Roman" w:cs="Times New Roman"/>
                <w:b w:val="0"/>
                <w:sz w:val="21"/>
                <w:u w:val="single"/>
              </w:rPr>
              <w:t xml:space="preserve">       </w:t>
            </w:r>
            <w:r>
              <w:t>（选填“一定”、“可能”或“一定不”）是凹透镜。</w:t>
            </w:r>
          </w:p>
          <w:p>
            <w:pPr>
              <w:shd w:val="clear" w:color="auto" w:fill="FFFFFF"/>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705100" cy="1238250"/>
                  <wp:effectExtent l="0" t="0" r="0" b="0"/>
                  <wp:docPr id="82" name="图片 82" descr="@@@5d719838-f529-4698-b14b-ddd0eb5e8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5d719838-f529-4698-b14b-ddd0eb5e8dac"/>
                          <pic:cNvPicPr>
                            <a:picLocks noChangeAspect="1"/>
                          </pic:cNvPicPr>
                        </pic:nvPicPr>
                        <pic:blipFill>
                          <a:blip r:embed="rId55"/>
                          <a:stretch>
                            <a:fillRect/>
                          </a:stretch>
                        </pic:blipFill>
                        <pic:spPr>
                          <a:xfrm>
                            <a:off x="0" y="0"/>
                            <a:ext cx="2705100" cy="12382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凸     可能</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[1]因为凸透镜对光线有会聚作用，凹透镜对光线起发散作用，所以根据图示可知，光斑A一定是对光线起了会聚作用形成的，所以形成A光斑的是凸透镜。</w:t>
            </w:r>
          </w:p>
          <w:p>
            <w:pPr>
              <w:shd w:val="clear" w:color="auto" w:fill="F2F2F2"/>
              <w:spacing w:line="360" w:lineRule="auto"/>
              <w:jc w:val="left"/>
              <w:textAlignment w:val="center"/>
              <w:rPr>
                <w:vanish/>
                <w:color w:val="FF0000"/>
                <w:sz w:val="21"/>
              </w:rPr>
            </w:pPr>
            <w:r>
              <w:rPr>
                <w:vanish/>
                <w:color w:val="FF0000"/>
                <w:sz w:val="21"/>
              </w:rPr>
              <w:t>[2]光斑B可能是对光线起了发散作用形成的，也可能是光线经凸透镜会聚到焦点后，继续向前传播，形成放大的光斑，因此形成光斑A的一定是凸透镜，形成光斑B的可能是凹透镜。</w:t>
            </w:r>
          </w:p>
          <w:p>
            <w:pPr>
              <w:shd w:val="clear" w:color="auto" w:fill="FFFFFF"/>
              <w:spacing w:line="360" w:lineRule="auto"/>
              <w:jc w:val="left"/>
              <w:textAlignment w:val="center"/>
              <w:rPr>
                <w:rFonts w:hint="default"/>
                <w:lang w:val="en-US"/>
              </w:rPr>
            </w:pPr>
            <w:r>
              <w:rPr>
                <w:rFonts w:hint="eastAsia"/>
                <w:b/>
                <w:bCs/>
                <w:sz w:val="24"/>
                <w:szCs w:val="28"/>
                <w:lang w:val="en-US" w:eastAsia="zh-CN"/>
              </w:rPr>
              <w:t>考点5：判断焦距问题</w:t>
            </w:r>
          </w:p>
          <w:p>
            <w:pPr>
              <w:shd w:val="clear" w:color="auto" w:fill="FFFFFF"/>
              <w:spacing w:line="360" w:lineRule="auto"/>
              <w:jc w:val="left"/>
              <w:textAlignment w:val="center"/>
            </w:pPr>
            <w:r>
              <w:t>21．小明将凸透镜正对太阳光，再把一张纸放在它的另一侧．当纸上呈现一个并非最小的光斑时，测得这个光斑到凸透镜的距离为</w:t>
            </w:r>
            <w:r>
              <w:rPr>
                <w:i/>
              </w:rPr>
              <w:t>l</w:t>
            </w:r>
            <w:r>
              <w:t>．设该凸透镜的焦距为</w:t>
            </w:r>
            <w:r>
              <w:rPr>
                <w:i/>
              </w:rPr>
              <w:t>f</w:t>
            </w:r>
            <w:r>
              <w:t>，则下列说法中正确的是</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1409700"/>
                  <wp:effectExtent l="0" t="0" r="9525" b="0"/>
                  <wp:docPr id="83" name="图片 83" descr="@@@284b7b6e2a0746918ba2eeb4addc6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84b7b6e2a0746918ba2eeb4addc6d8f"/>
                          <pic:cNvPicPr>
                            <a:picLocks noChangeAspect="1"/>
                          </pic:cNvPicPr>
                        </pic:nvPicPr>
                        <pic:blipFill>
                          <a:blip r:embed="rId56"/>
                          <a:stretch>
                            <a:fillRect/>
                          </a:stretch>
                        </pic:blipFill>
                        <pic:spPr>
                          <a:xfrm>
                            <a:off x="0" y="0"/>
                            <a:ext cx="1724025" cy="1409700"/>
                          </a:xfrm>
                          <a:prstGeom prst="rect">
                            <a:avLst/>
                          </a:prstGeom>
                        </pic:spPr>
                      </pic:pic>
                    </a:graphicData>
                  </a:graphic>
                </wp:inline>
              </w:drawing>
            </w:r>
          </w:p>
          <w:p>
            <w:pPr>
              <w:shd w:val="clear" w:color="auto" w:fill="FFFFFF"/>
              <w:tabs>
                <w:tab w:val="left" w:pos="4156"/>
              </w:tabs>
              <w:spacing w:line="360" w:lineRule="auto"/>
              <w:ind w:left="380"/>
              <w:jc w:val="left"/>
              <w:textAlignment w:val="center"/>
              <w:rPr>
                <w:i/>
              </w:rPr>
            </w:pPr>
            <w:r>
              <w:t>A．</w:t>
            </w:r>
            <w:r>
              <w:rPr>
                <w:i/>
              </w:rPr>
              <w:t>f</w:t>
            </w:r>
            <w:r>
              <w:t>一定大于</w:t>
            </w:r>
            <w:r>
              <w:rPr>
                <w:i/>
              </w:rPr>
              <w:t>l</w:t>
            </w:r>
            <w:r>
              <w:rPr>
                <w:i/>
              </w:rPr>
              <w:tab/>
            </w:r>
            <w:r>
              <w:t>B．</w:t>
            </w:r>
            <w:r>
              <w:rPr>
                <w:i/>
              </w:rPr>
              <w:t>f</w:t>
            </w:r>
            <w:r>
              <w:t>一定小于</w:t>
            </w:r>
            <w:r>
              <w:rPr>
                <w:i/>
              </w:rPr>
              <w:t>l</w:t>
            </w:r>
          </w:p>
          <w:p>
            <w:pPr>
              <w:shd w:val="clear" w:color="auto" w:fill="FFFFFF"/>
              <w:tabs>
                <w:tab w:val="left" w:pos="4156"/>
              </w:tabs>
              <w:spacing w:line="360" w:lineRule="auto"/>
              <w:ind w:left="380"/>
              <w:jc w:val="left"/>
              <w:textAlignment w:val="center"/>
              <w:rPr>
                <w:i/>
              </w:rPr>
            </w:pPr>
            <w:r>
              <w:t>C．</w:t>
            </w:r>
            <w:r>
              <w:rPr>
                <w:i/>
              </w:rPr>
              <w:t>f</w:t>
            </w:r>
            <w:r>
              <w:t>一定等于</w:t>
            </w:r>
            <w:r>
              <w:rPr>
                <w:i/>
              </w:rPr>
              <w:t>l</w:t>
            </w:r>
            <w:r>
              <w:rPr>
                <w:i/>
              </w:rPr>
              <w:tab/>
            </w:r>
            <w:r>
              <w:t>D．</w:t>
            </w:r>
            <w:r>
              <w:rPr>
                <w:i/>
              </w:rPr>
              <w:t>f</w:t>
            </w:r>
            <w:r>
              <w:t>可能小于</w:t>
            </w:r>
            <w:r>
              <w:rPr>
                <w:i/>
              </w:rPr>
              <w:t>l</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【分析】当纸上出现最小的光斑时，此时光斑到凸透镜的距离即为该凸透镜的焦距．那么显然l并不是焦距，可根据这一特点进行判断．</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由于光斑到凸透镜的距离为l时，即像距为l时，纸上并没有得到最小的光斑，所以凸透镜的焦距</w:t>
            </w:r>
            <w:r>
              <w:rPr>
                <w:vanish/>
                <w:color w:val="FF0000"/>
                <w:sz w:val="21"/>
              </w:rPr>
              <w:object>
                <v:shape id="_x0000_i1074" o:spt="75" alt="eqId1deda348e77f17bcaf57a59c1a3a9e0d" type="#_x0000_t75" style="height:13.95pt;width:24.6pt;" o:ole="t" filled="f" o:preferrelative="t" stroked="f" coordsize="21600,21600">
                  <v:path/>
                  <v:fill on="f" focussize="0,0"/>
                  <v:stroke on="f" joinstyle="miter"/>
                  <v:imagedata r:id="rId58" o:title="eqId1deda348e77f17bcaf57a59c1a3a9e0d"/>
                  <o:lock v:ext="edit" aspectratio="t"/>
                  <w10:wrap type="none"/>
                  <w10:anchorlock/>
                </v:shape>
                <o:OLEObject Type="Embed" ProgID="Equation.DSMT4" ShapeID="_x0000_i1074" DrawAspect="Content" ObjectID="_1468075731" r:id="rId57">
                  <o:LockedField>false</o:LockedField>
                </o:OLEObject>
              </w:object>
            </w:r>
            <w:r>
              <w:rPr>
                <w:vanish/>
                <w:color w:val="FF0000"/>
                <w:sz w:val="21"/>
              </w:rPr>
              <w:t>；而它们两者的大小关系无法确定，因此f可能小于l，也可能大于l；只有D选项符合题意;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2F2F2"/>
              <w:spacing w:line="360" w:lineRule="auto"/>
              <w:jc w:val="left"/>
              <w:textAlignment w:val="center"/>
              <w:rPr>
                <w:vanish/>
                <w:color w:val="FF0000"/>
                <w:sz w:val="21"/>
              </w:rPr>
            </w:pPr>
            <w:r>
              <w:rPr>
                <w:vanish/>
                <w:color w:val="FF0000"/>
                <w:sz w:val="21"/>
              </w:rPr>
              <w:t>【点睛】此题考查的是凸透镜的成像规律，理解“光屏上得到最小物象”时，像距即为焦距是解答此类问题的关键．</w:t>
            </w:r>
          </w:p>
          <w:p>
            <w:pPr>
              <w:shd w:val="clear" w:color="auto" w:fill="FFFFFF"/>
              <w:spacing w:line="360" w:lineRule="auto"/>
              <w:jc w:val="left"/>
              <w:textAlignment w:val="center"/>
            </w:pPr>
            <w:r>
              <w:t>22．</w:t>
            </w:r>
            <w:r>
              <w:rPr>
                <w:sz w:val="21"/>
              </w:rPr>
              <w:t>小王同学利用太阳光测量凸透镜的焦距，他让凸透镜正对阳光，但在纸片上的光斑并不是最小时，就测出了光斑到凸透镜中心的距离L；纸片稍微远离凸透镜光斑变大．则凸透镜的实际焦距</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028700"/>
                  <wp:effectExtent l="0" t="0" r="9525" b="0"/>
                  <wp:docPr id="84" name="图片 84" descr="@@@d4c5bd97-425b-4a2a-81b8-e77f9e10b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4c5bd97-425b-4a2a-81b8-e77f9e10b322"/>
                          <pic:cNvPicPr>
                            <a:picLocks noChangeAspect="1"/>
                          </pic:cNvPicPr>
                        </pic:nvPicPr>
                        <pic:blipFill>
                          <a:blip r:embed="rId59"/>
                          <a:stretch>
                            <a:fillRect/>
                          </a:stretch>
                        </pic:blipFill>
                        <pic:spPr>
                          <a:xfrm>
                            <a:off x="0" y="0"/>
                            <a:ext cx="1285875" cy="1028700"/>
                          </a:xfrm>
                          <a:prstGeom prst="rect">
                            <a:avLst/>
                          </a:prstGeom>
                        </pic:spPr>
                      </pic:pic>
                    </a:graphicData>
                  </a:graphic>
                </wp:inline>
              </w:drawing>
            </w:r>
          </w:p>
          <w:p>
            <w:pPr>
              <w:shd w:val="clear" w:color="auto" w:fill="FFFFFF"/>
              <w:spacing w:line="360" w:lineRule="auto"/>
              <w:ind w:left="380"/>
              <w:jc w:val="left"/>
              <w:textAlignment w:val="center"/>
            </w:pPr>
            <w:r>
              <w:t>A．</w:t>
            </w:r>
            <w:r>
              <w:rPr>
                <w:sz w:val="21"/>
              </w:rPr>
              <w:t>一定小于L</w:t>
            </w:r>
          </w:p>
          <w:p>
            <w:pPr>
              <w:shd w:val="clear" w:color="auto" w:fill="FFFFFF"/>
              <w:spacing w:line="360" w:lineRule="auto"/>
              <w:ind w:left="380"/>
              <w:jc w:val="left"/>
              <w:textAlignment w:val="center"/>
            </w:pPr>
            <w:r>
              <w:t>B．</w:t>
            </w:r>
            <w:r>
              <w:rPr>
                <w:sz w:val="21"/>
              </w:rPr>
              <w:t>一定大于L</w:t>
            </w:r>
          </w:p>
          <w:p>
            <w:pPr>
              <w:shd w:val="clear" w:color="auto" w:fill="FFFFFF"/>
              <w:spacing w:line="360" w:lineRule="auto"/>
              <w:ind w:left="380"/>
              <w:jc w:val="left"/>
              <w:textAlignment w:val="center"/>
            </w:pPr>
            <w:r>
              <w:t>C．</w:t>
            </w:r>
            <w:r>
              <w:rPr>
                <w:sz w:val="21"/>
              </w:rPr>
              <w:t>可能等于L</w:t>
            </w:r>
          </w:p>
          <w:p>
            <w:pPr>
              <w:shd w:val="clear" w:color="auto" w:fill="FFFFFF"/>
              <w:spacing w:line="360" w:lineRule="auto"/>
              <w:ind w:left="380"/>
              <w:jc w:val="left"/>
              <w:textAlignment w:val="center"/>
            </w:pPr>
            <w:r>
              <w:t>D．</w:t>
            </w:r>
            <w:r>
              <w:rPr>
                <w:sz w:val="21"/>
              </w:rPr>
              <w:t>可能小于L，也可能大于L</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【分析】根据纸上呈现一个并非最小的光斑，这个光斑可能是焦点之后的，也可能是焦点之前的光斑，根据凸透镜远离纸的过程中光斑一直变大可推断焦点在光斑之前，从而判断焦距．</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由于光斑到凸透镜的距离为L时，即像距为L时，纸上呈现一个并非最小的光斑，这个光斑可能是焦点之后的，也可能是焦点之前的光斑，所以凸透镜的焦距f≠L；</w:t>
            </w:r>
          </w:p>
          <w:p>
            <w:pPr>
              <w:shd w:val="clear" w:color="auto" w:fill="F2F2F2"/>
              <w:spacing w:line="360" w:lineRule="auto"/>
              <w:jc w:val="left"/>
              <w:textAlignment w:val="center"/>
              <w:rPr>
                <w:vanish/>
                <w:color w:val="FF0000"/>
                <w:sz w:val="21"/>
              </w:rPr>
            </w:pPr>
            <w:r>
              <w:rPr>
                <w:vanish/>
                <w:color w:val="FF0000"/>
                <w:sz w:val="21"/>
              </w:rPr>
              <w:t>根据题意，凸透镜远离纸的过程中光斑变大，说明凸透镜的焦点不在光斑之后，故焦点应在光斑之前，因此f一定小于L．故BCD错误，A正确．</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2F2F2"/>
              <w:spacing w:line="360" w:lineRule="auto"/>
              <w:jc w:val="left"/>
              <w:textAlignment w:val="center"/>
              <w:rPr>
                <w:vanish/>
                <w:sz w:val="21"/>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rPr>
                <w:rFonts w:ascii="Times New Roman" w:hAnsi="Times New Roman"/>
                <w:b/>
                <w:color w:val="FF0000"/>
              </w:rPr>
            </w:pPr>
          </w:p>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1．下图中，不是凸透镜的是（　　）</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81050" cy="838200"/>
                  <wp:effectExtent l="0" t="0" r="0" b="0"/>
                  <wp:docPr id="36" name="图片 36" descr="@@@f8945073-4e85-4e96-81c7-0c91155d9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8945073-4e85-4e96-81c7-0c91155d9fc1"/>
                          <pic:cNvPicPr>
                            <a:picLocks noChangeAspect="1"/>
                          </pic:cNvPicPr>
                        </pic:nvPicPr>
                        <pic:blipFill>
                          <a:blip r:embed="rId60"/>
                          <a:stretch>
                            <a:fillRect/>
                          </a:stretch>
                        </pic:blipFill>
                        <pic:spPr>
                          <a:xfrm>
                            <a:off x="0" y="0"/>
                            <a:ext cx="781050" cy="8382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542925" cy="819150"/>
                  <wp:effectExtent l="0" t="0" r="9525" b="0"/>
                  <wp:docPr id="37" name="图片 37" descr="@@@5361c74a-3654-4606-b72b-8d4b92fe5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5361c74a-3654-4606-b72b-8d4b92fe5bf1"/>
                          <pic:cNvPicPr>
                            <a:picLocks noChangeAspect="1"/>
                          </pic:cNvPicPr>
                        </pic:nvPicPr>
                        <pic:blipFill>
                          <a:blip r:embed="rId61"/>
                          <a:stretch>
                            <a:fillRect/>
                          </a:stretch>
                        </pic:blipFill>
                        <pic:spPr>
                          <a:xfrm>
                            <a:off x="0" y="0"/>
                            <a:ext cx="542925" cy="81915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771525" cy="838200"/>
                  <wp:effectExtent l="0" t="0" r="9525" b="0"/>
                  <wp:docPr id="100007" name="图片 100007" descr="@@@f4d6dc63-ed0e-40ac-836c-931a5d685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4d6dc63-ed0e-40ac-836c-931a5d685a90"/>
                          <pic:cNvPicPr>
                            <a:picLocks noChangeAspect="1"/>
                          </pic:cNvPicPr>
                        </pic:nvPicPr>
                        <pic:blipFill>
                          <a:blip r:embed="rId62"/>
                          <a:stretch>
                            <a:fillRect/>
                          </a:stretch>
                        </pic:blipFill>
                        <pic:spPr>
                          <a:xfrm>
                            <a:off x="0" y="0"/>
                            <a:ext cx="771525" cy="8382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342900" cy="847725"/>
                  <wp:effectExtent l="0" t="0" r="0" b="9525"/>
                  <wp:docPr id="100009" name="图片 100009" descr="@@@b0e90730-c7e3-4ad2-b3fa-e176fbad4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0e90730-c7e3-4ad2-b3fa-e176fbad439f"/>
                          <pic:cNvPicPr>
                            <a:picLocks noChangeAspect="1"/>
                          </pic:cNvPicPr>
                        </pic:nvPicPr>
                        <pic:blipFill>
                          <a:blip r:embed="rId63"/>
                          <a:stretch>
                            <a:fillRect/>
                          </a:stretch>
                        </pic:blipFill>
                        <pic:spPr>
                          <a:xfrm>
                            <a:off x="0" y="0"/>
                            <a:ext cx="342900" cy="8477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ACD．凸透镜是中间厚，边缘薄的一种透镜，ACD中的透镜中间厚，边缘薄，是凸透镜，故ACD不符合题意；</w:t>
            </w:r>
          </w:p>
          <w:p>
            <w:pPr>
              <w:shd w:val="clear" w:color="auto" w:fill="F2F2F2"/>
              <w:spacing w:line="360" w:lineRule="auto"/>
              <w:jc w:val="left"/>
              <w:textAlignment w:val="center"/>
              <w:rPr>
                <w:vanish/>
                <w:color w:val="FF0000"/>
                <w:sz w:val="21"/>
              </w:rPr>
            </w:pPr>
            <w:r>
              <w:rPr>
                <w:vanish/>
                <w:color w:val="FF0000"/>
                <w:sz w:val="21"/>
              </w:rPr>
              <w:t>B．该透镜中间薄，边缘厚，是凹透镜，故B符合题意；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2．关于透镜的主光轴和光心，下列说法中正确的是（　　）</w:t>
            </w:r>
          </w:p>
          <w:p>
            <w:pPr>
              <w:shd w:val="clear" w:color="auto" w:fill="FFFFFF"/>
              <w:spacing w:line="360" w:lineRule="auto"/>
              <w:ind w:left="300"/>
              <w:jc w:val="left"/>
              <w:textAlignment w:val="center"/>
            </w:pPr>
            <w:r>
              <w:t>A．主光轴就是通过透镜中心的直线</w:t>
            </w:r>
          </w:p>
          <w:p>
            <w:pPr>
              <w:shd w:val="clear" w:color="auto" w:fill="FFFFFF"/>
              <w:spacing w:line="360" w:lineRule="auto"/>
              <w:ind w:left="300"/>
              <w:jc w:val="left"/>
              <w:textAlignment w:val="center"/>
            </w:pPr>
            <w:r>
              <w:t>B．光心就是透镜的几何中心，它位于主光轴上</w:t>
            </w:r>
          </w:p>
          <w:p>
            <w:pPr>
              <w:shd w:val="clear" w:color="auto" w:fill="FFFFFF"/>
              <w:spacing w:line="360" w:lineRule="auto"/>
              <w:ind w:left="300"/>
              <w:jc w:val="left"/>
              <w:textAlignment w:val="center"/>
            </w:pPr>
            <w:r>
              <w:t>C．凸透镜有主光轴，凹透镜没有主光轴</w:t>
            </w:r>
          </w:p>
          <w:p>
            <w:pPr>
              <w:shd w:val="clear" w:color="auto" w:fill="FFFFFF"/>
              <w:spacing w:line="360" w:lineRule="auto"/>
              <w:ind w:left="300"/>
              <w:jc w:val="left"/>
              <w:textAlignment w:val="center"/>
            </w:pPr>
            <w:r>
              <w:t>D．凸透镜有光心，凹透镜没有光心</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A．主光轴是垂直通过透镜中心的直线，故A错误；</w:t>
            </w:r>
          </w:p>
          <w:p>
            <w:pPr>
              <w:shd w:val="clear" w:color="auto" w:fill="F2F2F2"/>
              <w:spacing w:line="360" w:lineRule="auto"/>
              <w:jc w:val="left"/>
              <w:textAlignment w:val="center"/>
              <w:rPr>
                <w:vanish/>
                <w:color w:val="FF0000"/>
                <w:sz w:val="21"/>
              </w:rPr>
            </w:pPr>
            <w:r>
              <w:rPr>
                <w:vanish/>
                <w:color w:val="FF0000"/>
                <w:sz w:val="21"/>
              </w:rPr>
              <w:t>B．光心在主光轴上，通过该点的光传播方向不变，透镜的光心就是透镜的中心，故B正确；</w:t>
            </w:r>
          </w:p>
          <w:p>
            <w:pPr>
              <w:shd w:val="clear" w:color="auto" w:fill="F2F2F2"/>
              <w:spacing w:line="360" w:lineRule="auto"/>
              <w:jc w:val="left"/>
              <w:textAlignment w:val="center"/>
              <w:rPr>
                <w:vanish/>
                <w:color w:val="FF0000"/>
                <w:sz w:val="21"/>
              </w:rPr>
            </w:pPr>
            <w:r>
              <w:rPr>
                <w:vanish/>
                <w:color w:val="FF0000"/>
                <w:sz w:val="21"/>
              </w:rPr>
              <w:t>C．凸透镜、凹透镜都有主光轴，故C错误；</w:t>
            </w:r>
          </w:p>
          <w:p>
            <w:pPr>
              <w:shd w:val="clear" w:color="auto" w:fill="F2F2F2"/>
              <w:spacing w:line="360" w:lineRule="auto"/>
              <w:jc w:val="left"/>
              <w:textAlignment w:val="center"/>
              <w:rPr>
                <w:vanish/>
                <w:color w:val="FF0000"/>
                <w:sz w:val="21"/>
              </w:rPr>
            </w:pPr>
            <w:r>
              <w:rPr>
                <w:vanish/>
                <w:color w:val="FF0000"/>
                <w:sz w:val="21"/>
              </w:rPr>
              <w:t>D．凸透镜、凹透镜都有光心，故D错误。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3．如图，</w:t>
            </w:r>
            <w:r>
              <w:rPr>
                <w:rFonts w:ascii="Times New Roman" w:hAnsi="Times New Roman" w:eastAsia="Times New Roman" w:cs="Times New Roman"/>
                <w:i/>
              </w:rPr>
              <w:t>F</w:t>
            </w:r>
            <w:r>
              <w:t>是透镜的焦点，其中正确的光路图是（　　）</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76350" cy="762000"/>
                  <wp:effectExtent l="0" t="0" r="0" b="0"/>
                  <wp:docPr id="100011" name="图片 100011" descr="@@@42479ee1-59a9-47a8-90cf-b5acb8471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2479ee1-59a9-47a8-90cf-b5acb8471afc"/>
                          <pic:cNvPicPr>
                            <a:picLocks noChangeAspect="1"/>
                          </pic:cNvPicPr>
                        </pic:nvPicPr>
                        <pic:blipFill>
                          <a:blip r:embed="rId64"/>
                          <a:stretch>
                            <a:fillRect/>
                          </a:stretch>
                        </pic:blipFill>
                        <pic:spPr>
                          <a:xfrm>
                            <a:off x="0" y="0"/>
                            <a:ext cx="1276350" cy="7620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295400" cy="752475"/>
                  <wp:effectExtent l="0" t="0" r="0" b="9525"/>
                  <wp:docPr id="100013" name="图片 100013" descr="@@@c0f56a1f-5c27-4ad9-a746-1b25c0eb6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0f56a1f-5c27-4ad9-a746-1b25c0eb6f0c"/>
                          <pic:cNvPicPr>
                            <a:picLocks noChangeAspect="1"/>
                          </pic:cNvPicPr>
                        </pic:nvPicPr>
                        <pic:blipFill>
                          <a:blip r:embed="rId65"/>
                          <a:stretch>
                            <a:fillRect/>
                          </a:stretch>
                        </pic:blipFill>
                        <pic:spPr>
                          <a:xfrm>
                            <a:off x="0" y="0"/>
                            <a:ext cx="1295400" cy="7524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1314450" cy="752475"/>
                  <wp:effectExtent l="0" t="0" r="0" b="9525"/>
                  <wp:docPr id="100015" name="图片 100015" descr="@@@c20adc09-b4b2-4595-8b51-118efa953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20adc09-b4b2-4595-8b51-118efa9532ea"/>
                          <pic:cNvPicPr>
                            <a:picLocks noChangeAspect="1"/>
                          </pic:cNvPicPr>
                        </pic:nvPicPr>
                        <pic:blipFill>
                          <a:blip r:embed="rId66"/>
                          <a:stretch>
                            <a:fillRect/>
                          </a:stretch>
                        </pic:blipFill>
                        <pic:spPr>
                          <a:xfrm>
                            <a:off x="0" y="0"/>
                            <a:ext cx="1314450" cy="7524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95400" cy="828675"/>
                  <wp:effectExtent l="0" t="0" r="0" b="9525"/>
                  <wp:docPr id="100017" name="图片 100017" descr="@@@6a192abd-3d3f-46c4-90e7-b8ef87038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a192abd-3d3f-46c4-90e7-b8ef8703847d"/>
                          <pic:cNvPicPr>
                            <a:picLocks noChangeAspect="1"/>
                          </pic:cNvPicPr>
                        </pic:nvPicPr>
                        <pic:blipFill>
                          <a:blip r:embed="rId67"/>
                          <a:stretch>
                            <a:fillRect/>
                          </a:stretch>
                        </pic:blipFill>
                        <pic:spPr>
                          <a:xfrm>
                            <a:off x="0" y="0"/>
                            <a:ext cx="1295400" cy="8286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A．过透镜光心的光心方向不发生改变，故A不符合题意；</w:t>
            </w:r>
          </w:p>
          <w:p>
            <w:pPr>
              <w:shd w:val="clear" w:color="auto" w:fill="F2F2F2"/>
              <w:spacing w:line="360" w:lineRule="auto"/>
              <w:jc w:val="left"/>
              <w:textAlignment w:val="center"/>
              <w:rPr>
                <w:vanish/>
                <w:color w:val="FF0000"/>
                <w:sz w:val="21"/>
              </w:rPr>
            </w:pPr>
            <w:r>
              <w:rPr>
                <w:vanish/>
                <w:color w:val="FF0000"/>
                <w:sz w:val="21"/>
              </w:rPr>
              <w:t>B．入射光线平行于主光轴，经过凸透镜折射后，折射光线应该过焦点，故B不符合题意；</w:t>
            </w:r>
          </w:p>
          <w:p>
            <w:pPr>
              <w:shd w:val="clear" w:color="auto" w:fill="F2F2F2"/>
              <w:spacing w:line="360" w:lineRule="auto"/>
              <w:jc w:val="left"/>
              <w:textAlignment w:val="center"/>
              <w:rPr>
                <w:vanish/>
                <w:color w:val="FF0000"/>
                <w:sz w:val="21"/>
              </w:rPr>
            </w:pPr>
            <w:r>
              <w:rPr>
                <w:vanish/>
                <w:color w:val="FF0000"/>
                <w:sz w:val="21"/>
              </w:rPr>
              <w:t>C．凹透镜对光线有发散作用，而图中的凹透镜对光线起了会聚作用，故C不符合题意；</w:t>
            </w:r>
          </w:p>
          <w:p>
            <w:pPr>
              <w:shd w:val="clear" w:color="auto" w:fill="F2F2F2"/>
              <w:spacing w:line="360" w:lineRule="auto"/>
              <w:jc w:val="left"/>
              <w:textAlignment w:val="center"/>
              <w:rPr>
                <w:vanish/>
                <w:color w:val="FF0000"/>
                <w:sz w:val="21"/>
              </w:rPr>
            </w:pPr>
            <w:r>
              <w:rPr>
                <w:vanish/>
                <w:color w:val="FF0000"/>
                <w:sz w:val="21"/>
              </w:rPr>
              <w:t>D．平行于主光轴的入射光线经过凹透镜折射后发散，折射光线的反向延长线过焦点，故D符合题意。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4．一个透明均匀的玻璃球被摔碎成三部分，下列说法正确的是（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85850" cy="1114425"/>
                  <wp:effectExtent l="0" t="0" r="0" b="9525"/>
                  <wp:docPr id="100019" name="图片 100019" descr="@@@1f8aad77-1d48-424d-a1ad-fc1669b54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8aad77-1d48-424d-a1ad-fc1669b54e4a"/>
                          <pic:cNvPicPr>
                            <a:picLocks noChangeAspect="1"/>
                          </pic:cNvPicPr>
                        </pic:nvPicPr>
                        <pic:blipFill>
                          <a:blip r:embed="rId68"/>
                          <a:stretch>
                            <a:fillRect/>
                          </a:stretch>
                        </pic:blipFill>
                        <pic:spPr>
                          <a:xfrm>
                            <a:off x="0" y="0"/>
                            <a:ext cx="1085850" cy="1114425"/>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A．①②都是凸透镜</w:t>
            </w:r>
            <w:r>
              <w:tab/>
            </w:r>
            <w:r>
              <w:t>B．①③对光具有会聚作用</w:t>
            </w:r>
          </w:p>
          <w:p>
            <w:pPr>
              <w:shd w:val="clear" w:color="auto" w:fill="FFFFFF"/>
              <w:tabs>
                <w:tab w:val="left" w:pos="4156"/>
              </w:tabs>
              <w:spacing w:line="360" w:lineRule="auto"/>
              <w:ind w:left="300"/>
              <w:jc w:val="left"/>
              <w:textAlignment w:val="center"/>
            </w:pPr>
            <w:r>
              <w:t>C．②③对光具有发散作用</w:t>
            </w:r>
            <w:r>
              <w:tab/>
            </w:r>
            <w:r>
              <w:t>D．只有①对光具有会聚作用</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A．由透镜的定义可知，中间比边缘厚的透镜叫做凸透镜，中间比边缘薄的透镜叫做凹透镜，故由图中可知，①③的中间比边缘厚，是凸透镜；②的中间比边缘薄，是凹透镜，故A错误；</w:t>
            </w:r>
          </w:p>
          <w:p>
            <w:pPr>
              <w:shd w:val="clear" w:color="auto" w:fill="F2F2F2"/>
              <w:spacing w:line="360" w:lineRule="auto"/>
              <w:jc w:val="left"/>
              <w:textAlignment w:val="center"/>
              <w:rPr>
                <w:vanish/>
                <w:color w:val="FF0000"/>
                <w:sz w:val="21"/>
              </w:rPr>
            </w:pPr>
            <w:r>
              <w:rPr>
                <w:vanish/>
                <w:color w:val="FF0000"/>
                <w:sz w:val="21"/>
              </w:rPr>
              <w:t>BCD．由A中可知，①③是凸透镜，对光有会聚作用；②是凹透镜，对光有发散作用，故可知B正确，CD错误。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5．如图所示，</w:t>
            </w:r>
            <w:r>
              <w:rPr>
                <w:rFonts w:ascii="Times New Roman" w:hAnsi="Times New Roman" w:eastAsia="Times New Roman" w:cs="Times New Roman"/>
                <w:i/>
              </w:rPr>
              <w:t>AC</w:t>
            </w:r>
            <w:r>
              <w:t>为入射光线，</w:t>
            </w:r>
            <w:r>
              <w:rPr>
                <w:rFonts w:ascii="Times New Roman" w:hAnsi="Times New Roman" w:eastAsia="Times New Roman" w:cs="Times New Roman"/>
                <w:i/>
              </w:rPr>
              <w:t>CB</w:t>
            </w:r>
            <w:r>
              <w:t>为折射光线，且</w:t>
            </w:r>
            <w:r>
              <w:rPr>
                <w:rFonts w:ascii="Times New Roman" w:hAnsi="Times New Roman" w:eastAsia="Times New Roman" w:cs="Times New Roman"/>
                <w:i/>
              </w:rPr>
              <w:t>AO</w:t>
            </w:r>
            <w:r>
              <w:t>＜</w:t>
            </w:r>
            <w:r>
              <w:rPr>
                <w:rFonts w:ascii="Times New Roman" w:hAnsi="Times New Roman" w:eastAsia="Times New Roman" w:cs="Times New Roman"/>
                <w:i/>
              </w:rPr>
              <w:t>OB</w:t>
            </w:r>
            <w:r>
              <w:t>。已知</w:t>
            </w:r>
            <w:r>
              <w:rPr>
                <w:rFonts w:ascii="Times New Roman" w:hAnsi="Times New Roman" w:eastAsia="Times New Roman" w:cs="Times New Roman"/>
                <w:i/>
              </w:rPr>
              <w:t>AO</w:t>
            </w:r>
            <w:r>
              <w:t>=10cm，该凸透镜的焦距可能是（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914400"/>
                  <wp:effectExtent l="0" t="0" r="9525" b="0"/>
                  <wp:docPr id="100021" name="图片 100021" descr="@@@a9509b9d-016d-48b8-b468-d7577d9b5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9509b9d-016d-48b8-b468-d7577d9b545d"/>
                          <pic:cNvPicPr>
                            <a:picLocks noChangeAspect="1"/>
                          </pic:cNvPicPr>
                        </pic:nvPicPr>
                        <pic:blipFill>
                          <a:blip r:embed="rId69"/>
                          <a:stretch>
                            <a:fillRect/>
                          </a:stretch>
                        </pic:blipFill>
                        <pic:spPr>
                          <a:xfrm>
                            <a:off x="0" y="0"/>
                            <a:ext cx="2047875" cy="91440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i/>
              </w:rPr>
              <w:t>f</w:t>
            </w:r>
            <w:r>
              <w:t>=10cm</w:t>
            </w:r>
            <w:r>
              <w:tab/>
            </w:r>
            <w:r>
              <w:t>B．</w:t>
            </w:r>
            <w:r>
              <w:rPr>
                <w:rFonts w:ascii="Times New Roman" w:hAnsi="Times New Roman" w:eastAsia="Times New Roman" w:cs="Times New Roman"/>
                <w:i/>
              </w:rPr>
              <w:t>f</w:t>
            </w:r>
            <w:r>
              <w:t>=5cm</w:t>
            </w:r>
            <w:r>
              <w:tab/>
            </w:r>
            <w:r>
              <w:t>C．</w:t>
            </w:r>
            <w:r>
              <w:rPr>
                <w:rFonts w:ascii="Times New Roman" w:hAnsi="Times New Roman" w:eastAsia="Times New Roman" w:cs="Times New Roman"/>
                <w:i/>
              </w:rPr>
              <w:t>f</w:t>
            </w:r>
            <w:r>
              <w:t>=8cm</w:t>
            </w:r>
            <w:r>
              <w:tab/>
            </w:r>
            <w:r>
              <w:t>D．</w:t>
            </w:r>
            <w:r>
              <w:rPr>
                <w:rFonts w:ascii="Times New Roman" w:hAnsi="Times New Roman" w:eastAsia="Times New Roman" w:cs="Times New Roman"/>
                <w:i/>
              </w:rPr>
              <w:t>f</w:t>
            </w:r>
            <w:r>
              <w:t>=12cm</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eastAsia="宋体"/>
                <w:vanish/>
                <w:color w:val="FF0000"/>
                <w:sz w:val="21"/>
                <w:lang w:eastAsia="zh-CN"/>
              </w:rPr>
              <w:t>【解析】</w:t>
            </w:r>
            <w:r>
              <w:rPr>
                <w:rFonts w:ascii="Times New Roman" w:hAnsi="Times New Roman" w:eastAsia="Times New Roman" w:cs="Times New Roman"/>
                <w:i/>
                <w:vanish/>
                <w:color w:val="FF0000"/>
                <w:sz w:val="21"/>
              </w:rPr>
              <w:t>AC</w:t>
            </w:r>
            <w:r>
              <w:rPr>
                <w:vanish/>
                <w:color w:val="FF0000"/>
                <w:sz w:val="21"/>
              </w:rPr>
              <w:t>为入射光线，</w:t>
            </w:r>
            <w:r>
              <w:rPr>
                <w:rFonts w:ascii="Times New Roman" w:hAnsi="Times New Roman" w:eastAsia="Times New Roman" w:cs="Times New Roman"/>
                <w:i/>
                <w:vanish/>
                <w:color w:val="FF0000"/>
                <w:sz w:val="21"/>
              </w:rPr>
              <w:t>CB</w:t>
            </w:r>
            <w:r>
              <w:rPr>
                <w:vanish/>
                <w:color w:val="FF0000"/>
                <w:sz w:val="21"/>
              </w:rPr>
              <w:t>为折射光线，</w:t>
            </w:r>
            <w:r>
              <w:rPr>
                <w:rFonts w:ascii="Times New Roman" w:hAnsi="Times New Roman" w:eastAsia="Times New Roman" w:cs="Times New Roman"/>
                <w:i/>
                <w:vanish/>
                <w:color w:val="FF0000"/>
                <w:sz w:val="21"/>
              </w:rPr>
              <w:t>A</w:t>
            </w:r>
            <w:r>
              <w:rPr>
                <w:vanish/>
                <w:color w:val="FF0000"/>
                <w:sz w:val="21"/>
              </w:rPr>
              <w:t>点发出的光线通过光心传播方向不变，会与</w:t>
            </w:r>
            <w:r>
              <w:rPr>
                <w:rFonts w:ascii="Times New Roman" w:hAnsi="Times New Roman" w:eastAsia="Times New Roman" w:cs="Times New Roman"/>
                <w:i/>
                <w:vanish/>
                <w:color w:val="FF0000"/>
                <w:sz w:val="21"/>
              </w:rPr>
              <w:t>CB</w:t>
            </w:r>
            <w:r>
              <w:rPr>
                <w:vanish/>
                <w:color w:val="FF0000"/>
                <w:sz w:val="21"/>
              </w:rPr>
              <w:t>交于</w:t>
            </w:r>
            <w:r>
              <w:rPr>
                <w:rFonts w:ascii="Times New Roman" w:hAnsi="Times New Roman" w:eastAsia="Times New Roman" w:cs="Times New Roman"/>
                <w:i/>
                <w:vanish/>
                <w:color w:val="FF0000"/>
                <w:sz w:val="21"/>
              </w:rPr>
              <w:t>B</w:t>
            </w:r>
            <w:r>
              <w:rPr>
                <w:vanish/>
                <w:color w:val="FF0000"/>
                <w:sz w:val="21"/>
              </w:rPr>
              <w:t>点，则</w:t>
            </w:r>
            <w:r>
              <w:rPr>
                <w:rFonts w:ascii="Times New Roman" w:hAnsi="Times New Roman" w:eastAsia="Times New Roman" w:cs="Times New Roman"/>
                <w:i/>
                <w:vanish/>
                <w:color w:val="FF0000"/>
                <w:sz w:val="21"/>
              </w:rPr>
              <w:t>B</w:t>
            </w:r>
            <w:r>
              <w:rPr>
                <w:vanish/>
                <w:color w:val="FF0000"/>
                <w:sz w:val="21"/>
              </w:rPr>
              <w:t>点是</w:t>
            </w:r>
            <w:r>
              <w:rPr>
                <w:rFonts w:ascii="Times New Roman" w:hAnsi="Times New Roman" w:eastAsia="Times New Roman" w:cs="Times New Roman"/>
                <w:i/>
                <w:vanish/>
                <w:color w:val="FF0000"/>
                <w:sz w:val="21"/>
              </w:rPr>
              <w:t>A</w:t>
            </w:r>
            <w:r>
              <w:rPr>
                <w:vanish/>
                <w:color w:val="FF0000"/>
                <w:sz w:val="21"/>
              </w:rPr>
              <w:t>点通过凸透镜成的像，其中</w:t>
            </w:r>
            <w:r>
              <w:rPr>
                <w:rFonts w:ascii="Times New Roman" w:hAnsi="Times New Roman" w:eastAsia="Times New Roman" w:cs="Times New Roman"/>
                <w:i/>
                <w:vanish/>
                <w:color w:val="FF0000"/>
                <w:sz w:val="21"/>
              </w:rPr>
              <w:t>AO</w:t>
            </w:r>
            <w:r>
              <w:rPr>
                <w:vanish/>
                <w:color w:val="FF0000"/>
                <w:sz w:val="21"/>
              </w:rPr>
              <w:t>是物距，</w:t>
            </w:r>
            <w:r>
              <w:rPr>
                <w:rFonts w:ascii="Times New Roman" w:hAnsi="Times New Roman" w:eastAsia="Times New Roman" w:cs="Times New Roman"/>
                <w:i/>
                <w:vanish/>
                <w:color w:val="FF0000"/>
                <w:sz w:val="21"/>
              </w:rPr>
              <w:t>OB</w:t>
            </w:r>
            <w:r>
              <w:rPr>
                <w:vanish/>
                <w:color w:val="FF0000"/>
                <w:sz w:val="21"/>
              </w:rPr>
              <w:t>为像距，因</w:t>
            </w:r>
            <w:r>
              <w:rPr>
                <w:rFonts w:ascii="Times New Roman" w:hAnsi="Times New Roman" w:eastAsia="Times New Roman" w:cs="Times New Roman"/>
                <w:i/>
                <w:vanish/>
                <w:color w:val="FF0000"/>
                <w:sz w:val="21"/>
              </w:rPr>
              <w:t>AO</w:t>
            </w:r>
            <w:r>
              <w:rPr>
                <w:vanish/>
                <w:color w:val="FF0000"/>
                <w:sz w:val="21"/>
              </w:rPr>
              <w:t>＜</w:t>
            </w:r>
            <w:r>
              <w:rPr>
                <w:rFonts w:ascii="Times New Roman" w:hAnsi="Times New Roman" w:eastAsia="Times New Roman" w:cs="Times New Roman"/>
                <w:i/>
                <w:vanish/>
                <w:color w:val="FF0000"/>
                <w:sz w:val="21"/>
              </w:rPr>
              <w:t>OB</w:t>
            </w:r>
            <w:r>
              <w:rPr>
                <w:vanish/>
                <w:color w:val="FF0000"/>
                <w:sz w:val="21"/>
              </w:rPr>
              <w:t>，则像距大于物距，成倒立、放大的实像，此时物距在一倍焦距与二倍焦距之间，即</w:t>
            </w:r>
          </w:p>
          <w:p>
            <w:pPr>
              <w:shd w:val="clear" w:color="auto" w:fill="F2F2F2"/>
              <w:spacing w:line="360" w:lineRule="auto"/>
              <w:jc w:val="center"/>
              <w:textAlignment w:val="center"/>
              <w:rPr>
                <w:vanish/>
                <w:color w:val="FF0000"/>
                <w:sz w:val="21"/>
              </w:rPr>
            </w:pPr>
            <w:r>
              <w:rPr>
                <w:vanish/>
                <w:color w:val="FF0000"/>
                <w:sz w:val="21"/>
              </w:rPr>
              <w:object>
                <v:shape id="_x0000_i1064" o:spt="75" alt="eqId3afdac38e906f7bd2549099cbd9d170f" type="#_x0000_t75" style="height:13.9pt;width:64.2pt;" o:ole="t" filled="f" o:preferrelative="t" stroked="f" coordsize="21600,21600">
                  <v:path/>
                  <v:fill on="f" focussize="0,0"/>
                  <v:stroke on="f" joinstyle="miter"/>
                  <v:imagedata r:id="rId71" o:title="eqId3afdac38e906f7bd2549099cbd9d170f"/>
                  <o:lock v:ext="edit" aspectratio="t"/>
                  <w10:wrap type="none"/>
                  <w10:anchorlock/>
                </v:shape>
                <o:OLEObject Type="Embed" ProgID="Equation.DSMT4" ShapeID="_x0000_i1064" DrawAspect="Content" ObjectID="_1468075732" r:id="rId70">
                  <o:LockedField>false</o:LockedField>
                </o:OLEObject>
              </w:object>
            </w:r>
          </w:p>
          <w:p>
            <w:pPr>
              <w:shd w:val="clear" w:color="auto" w:fill="FFFFFF"/>
              <w:spacing w:line="360" w:lineRule="auto"/>
              <w:jc w:val="left"/>
              <w:textAlignment w:val="center"/>
              <w:rPr>
                <w:vanish/>
                <w:color w:val="FF0000"/>
                <w:sz w:val="21"/>
              </w:rPr>
            </w:pPr>
            <w:r>
              <w:rPr>
                <w:vanish/>
                <w:color w:val="FF0000"/>
                <w:sz w:val="21"/>
              </w:rPr>
              <w:t>故</w:t>
            </w:r>
          </w:p>
          <w:p>
            <w:pPr>
              <w:shd w:val="clear" w:color="auto" w:fill="F2F2F2"/>
              <w:spacing w:line="360" w:lineRule="auto"/>
              <w:jc w:val="center"/>
              <w:textAlignment w:val="center"/>
              <w:rPr>
                <w:vanish/>
                <w:color w:val="FF0000"/>
                <w:sz w:val="21"/>
              </w:rPr>
            </w:pPr>
            <w:r>
              <w:rPr>
                <w:vanish/>
                <w:color w:val="FF0000"/>
                <w:sz w:val="21"/>
              </w:rPr>
              <w:object>
                <v:shape id="_x0000_i1065" o:spt="75" alt="eqId835fa5bc81e14601da3b59ae7d841159" type="#_x0000_t75" style="height:14pt;width:67.7pt;" o:ole="t" filled="f" o:preferrelative="t" stroked="f" coordsize="21600,21600">
                  <v:path/>
                  <v:fill on="f" focussize="0,0"/>
                  <v:stroke on="f" joinstyle="miter"/>
                  <v:imagedata r:id="rId73" o:title="eqId835fa5bc81e14601da3b59ae7d841159"/>
                  <o:lock v:ext="edit" aspectratio="t"/>
                  <w10:wrap type="none"/>
                  <w10:anchorlock/>
                </v:shape>
                <o:OLEObject Type="Embed" ProgID="Equation.DSMT4" ShapeID="_x0000_i1065" DrawAspect="Content" ObjectID="_1468075733" r:id="rId72">
                  <o:LockedField>false</o:LockedField>
                </o:OLEObject>
              </w:object>
            </w:r>
          </w:p>
          <w:p>
            <w:pPr>
              <w:shd w:val="clear" w:color="auto" w:fill="FFFFFF"/>
              <w:spacing w:line="360" w:lineRule="auto"/>
              <w:jc w:val="left"/>
              <w:textAlignment w:val="center"/>
              <w:rPr>
                <w:vanish/>
                <w:color w:val="FF0000"/>
                <w:sz w:val="21"/>
              </w:rPr>
            </w:pPr>
            <w:r>
              <w:rPr>
                <w:vanish/>
                <w:color w:val="FF0000"/>
                <w:sz w:val="21"/>
              </w:rPr>
              <w:t>由选项可知，该凸透镜的焦距可能是8cm。</w:t>
            </w:r>
          </w:p>
          <w:p>
            <w:pPr>
              <w:shd w:val="clear" w:color="auto" w:fill="FFFFFF"/>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6．如图甲所示，某透镜正对太阳光，在一侧与透镜平行放置一张白纸，在白纸上看到的现象如图乙，为了判断出该透镜是凸透镜还是凹透镜，小明将透镜逐渐远离白纸，观察白纸上的现象进行判断。对此操作以下看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6975" cy="1295400"/>
                  <wp:effectExtent l="0" t="0" r="9525" b="0"/>
                  <wp:docPr id="100023" name="图片 100023" descr="@@@c4c13b6c-494c-424a-b93e-aa8234737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4c13b6c-494c-424a-b93e-aa82347371b0"/>
                          <pic:cNvPicPr>
                            <a:picLocks noChangeAspect="1"/>
                          </pic:cNvPicPr>
                        </pic:nvPicPr>
                        <pic:blipFill>
                          <a:blip r:embed="rId74"/>
                          <a:stretch>
                            <a:fillRect/>
                          </a:stretch>
                        </pic:blipFill>
                        <pic:spPr>
                          <a:xfrm>
                            <a:off x="0" y="0"/>
                            <a:ext cx="2466975" cy="1295400"/>
                          </a:xfrm>
                          <a:prstGeom prst="rect">
                            <a:avLst/>
                          </a:prstGeom>
                        </pic:spPr>
                      </pic:pic>
                    </a:graphicData>
                  </a:graphic>
                </wp:inline>
              </w:drawing>
            </w:r>
          </w:p>
          <w:p>
            <w:pPr>
              <w:shd w:val="clear" w:color="auto" w:fill="FFFFFF"/>
              <w:spacing w:line="360" w:lineRule="auto"/>
              <w:ind w:left="300"/>
              <w:jc w:val="left"/>
              <w:textAlignment w:val="center"/>
            </w:pPr>
            <w:r>
              <w:t>A．可以判断</w:t>
            </w:r>
          </w:p>
          <w:p>
            <w:pPr>
              <w:shd w:val="clear" w:color="auto" w:fill="FFFFFF"/>
              <w:spacing w:line="360" w:lineRule="auto"/>
              <w:ind w:left="300"/>
              <w:jc w:val="left"/>
              <w:textAlignment w:val="center"/>
            </w:pPr>
            <w:r>
              <w:t>B．无法判断</w:t>
            </w:r>
          </w:p>
          <w:p>
            <w:pPr>
              <w:shd w:val="clear" w:color="auto" w:fill="FFFFFF"/>
              <w:spacing w:line="360" w:lineRule="auto"/>
              <w:ind w:left="300"/>
              <w:jc w:val="left"/>
              <w:textAlignment w:val="center"/>
            </w:pPr>
            <w:r>
              <w:t>C．无需操作，就能判断该透镜是凸透镜</w:t>
            </w:r>
          </w:p>
          <w:p>
            <w:pPr>
              <w:shd w:val="clear" w:color="auto" w:fill="FFFFFF"/>
              <w:spacing w:line="360" w:lineRule="auto"/>
              <w:ind w:left="300"/>
              <w:jc w:val="left"/>
              <w:textAlignment w:val="center"/>
            </w:pPr>
            <w:r>
              <w:t>D．无需操作，就能判断该透镜是凹透镜</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由题意可知，实验中将透镜逐渐远离白纸，根据图像乙可知，光线是发散的，所以可以判断该透镜为凹透镜，故BC错误，AD正确。</w:t>
            </w:r>
          </w:p>
          <w:p>
            <w:pPr>
              <w:shd w:val="clear" w:color="auto" w:fill="F2F2F2"/>
              <w:spacing w:line="360" w:lineRule="auto"/>
              <w:jc w:val="left"/>
              <w:textAlignment w:val="center"/>
              <w:rPr>
                <w:vanish/>
                <w:color w:val="FF0000"/>
                <w:sz w:val="21"/>
              </w:rPr>
            </w:pPr>
            <w:r>
              <w:rPr>
                <w:vanish/>
                <w:color w:val="FF0000"/>
                <w:sz w:val="21"/>
              </w:rPr>
              <w:t>故选AD。</w:t>
            </w:r>
          </w:p>
          <w:p>
            <w:pPr>
              <w:shd w:val="clear" w:color="auto" w:fill="FFFFFF"/>
              <w:spacing w:line="360" w:lineRule="auto"/>
              <w:jc w:val="left"/>
              <w:textAlignment w:val="center"/>
            </w:pPr>
            <w:r>
              <w:t>7．如图，正午时，太阳光直射在水平地面，取一圆形薄透镜正对阳光，在距透镜20cm的地面上得到一个光斑，其直径与透镜直径相等，透镜的焦距是</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428750"/>
                  <wp:effectExtent l="0" t="0" r="9525" b="0"/>
                  <wp:docPr id="100025" name="图片 100025" descr="@@@6b6d0ddd-0e3f-4be8-b76c-d5c52a48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b6d0ddd-0e3f-4be8-b76c-d5c52a483446"/>
                          <pic:cNvPicPr>
                            <a:picLocks noChangeAspect="1"/>
                          </pic:cNvPicPr>
                        </pic:nvPicPr>
                        <pic:blipFill>
                          <a:blip r:embed="rId75"/>
                          <a:stretch>
                            <a:fillRect/>
                          </a:stretch>
                        </pic:blipFill>
                        <pic:spPr>
                          <a:xfrm>
                            <a:off x="0" y="0"/>
                            <a:ext cx="1552575" cy="14287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A．10cm</w:t>
            </w:r>
            <w:r>
              <w:tab/>
            </w:r>
            <w:r>
              <w:t>B．20cm</w:t>
            </w:r>
          </w:p>
          <w:p>
            <w:pPr>
              <w:shd w:val="clear" w:color="auto" w:fill="FFFFFF"/>
              <w:tabs>
                <w:tab w:val="left" w:pos="4156"/>
              </w:tabs>
              <w:spacing w:line="360" w:lineRule="auto"/>
              <w:ind w:left="300"/>
              <w:jc w:val="left"/>
              <w:textAlignment w:val="center"/>
            </w:pPr>
            <w:r>
              <w:t>C．30cm</w:t>
            </w:r>
            <w:r>
              <w:tab/>
            </w:r>
            <w:r>
              <w:t>D．40cm</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由图可知该透镜为凸透镜，根据凸透镜对光有会聚作用，以及在距透镜20cm的地面上得到一个光斑的直径与透镜直径相等，得到透镜的焦距是</w:t>
            </w:r>
            <w:r>
              <w:rPr>
                <w:vanish/>
                <w:color w:val="FF0000"/>
                <w:sz w:val="21"/>
              </w:rPr>
              <w:object>
                <v:shape id="_x0000_i1066" o:spt="75" alt="eqIdcdb26c5cdef6f16f4b39cd091041b439" type="#_x0000_t75" style="height:12.4pt;width:25.5pt;" o:ole="t" filled="f" o:preferrelative="t" stroked="f" coordsize="21600,21600">
                  <v:path/>
                  <v:fill on="f" focussize="0,0"/>
                  <v:stroke on="f" joinstyle="miter"/>
                  <v:imagedata r:id="rId77" o:title="eqIdcdb26c5cdef6f16f4b39cd091041b439"/>
                  <o:lock v:ext="edit" aspectratio="t"/>
                  <w10:wrap type="none"/>
                  <w10:anchorlock/>
                </v:shape>
                <o:OLEObject Type="Embed" ProgID="Equation.DSMT4" ShapeID="_x0000_i1066" DrawAspect="Content" ObjectID="_1468075734" r:id="rId76">
                  <o:LockedField>false</o:LockedField>
                </o:OLEObject>
              </w:object>
            </w:r>
            <w:r>
              <w:rPr>
                <w:vanish/>
                <w:color w:val="FF0000"/>
                <w:sz w:val="21"/>
              </w:rPr>
              <w:t>。故B、C、D项不符合题意，A项符合题意。</w:t>
            </w:r>
          </w:p>
          <w:p>
            <w:pPr>
              <w:shd w:val="clear" w:color="auto" w:fill="FFFFFF"/>
              <w:spacing w:line="360" w:lineRule="auto"/>
              <w:jc w:val="left"/>
              <w:textAlignment w:val="center"/>
            </w:pPr>
            <w:r>
              <w:t>8．如图中画出了光线通过透镜（图中未画出）的情形，其中凸透镜是（　　）</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04900" cy="571500"/>
                  <wp:effectExtent l="0" t="0" r="0" b="0"/>
                  <wp:docPr id="100027" name="图片 100027" descr="@@@27e6cfcc-b263-43e5-86d2-a3b1890cd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7e6cfcc-b263-43e5-86d2-a3b1890cde1a"/>
                          <pic:cNvPicPr>
                            <a:picLocks noChangeAspect="1"/>
                          </pic:cNvPicPr>
                        </pic:nvPicPr>
                        <pic:blipFill>
                          <a:blip r:embed="rId78"/>
                          <a:stretch>
                            <a:fillRect/>
                          </a:stretch>
                        </pic:blipFill>
                        <pic:spPr>
                          <a:xfrm>
                            <a:off x="0" y="0"/>
                            <a:ext cx="1104900" cy="571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076325" cy="647700"/>
                  <wp:effectExtent l="0" t="0" r="9525" b="0"/>
                  <wp:docPr id="100029" name="图片 100029" descr="@@@4357af02-8932-4750-8d88-314a6533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57af02-8932-4750-8d88-314a65332259"/>
                          <pic:cNvPicPr>
                            <a:picLocks noChangeAspect="1"/>
                          </pic:cNvPicPr>
                        </pic:nvPicPr>
                        <pic:blipFill>
                          <a:blip r:embed="rId79"/>
                          <a:stretch>
                            <a:fillRect/>
                          </a:stretch>
                        </pic:blipFill>
                        <pic:spPr>
                          <a:xfrm>
                            <a:off x="0" y="0"/>
                            <a:ext cx="1076325" cy="6477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1114425" cy="609600"/>
                  <wp:effectExtent l="0" t="0" r="9525" b="0"/>
                  <wp:docPr id="100031" name="图片 100031" descr="@@@145e564e-3717-4bf7-9001-cde4b05fb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45e564e-3717-4bf7-9001-cde4b05fb70c"/>
                          <pic:cNvPicPr>
                            <a:picLocks noChangeAspect="1"/>
                          </pic:cNvPicPr>
                        </pic:nvPicPr>
                        <pic:blipFill>
                          <a:blip r:embed="rId80"/>
                          <a:stretch>
                            <a:fillRect/>
                          </a:stretch>
                        </pic:blipFill>
                        <pic:spPr>
                          <a:xfrm>
                            <a:off x="0" y="0"/>
                            <a:ext cx="1114425" cy="6096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133475" cy="485775"/>
                  <wp:effectExtent l="0" t="0" r="9525" b="9525"/>
                  <wp:docPr id="100033" name="图片 100033" descr="@@@7e534123-e0a7-4e5c-8f55-64ef2ff3f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e534123-e0a7-4e5c-8f55-64ef2ff3fbd1"/>
                          <pic:cNvPicPr>
                            <a:picLocks noChangeAspect="1"/>
                          </pic:cNvPicPr>
                        </pic:nvPicPr>
                        <pic:blipFill>
                          <a:blip r:embed="rId81"/>
                          <a:stretch>
                            <a:fillRect/>
                          </a:stretch>
                        </pic:blipFill>
                        <pic:spPr>
                          <a:xfrm>
                            <a:off x="0" y="0"/>
                            <a:ext cx="1133475" cy="4857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从光线通过凸透镜的情形可知，ABC的折射光线相对于入射光线是发散的，所以是凹透镜；而D的折射光线是会聚的，所以是凸透镜，故ABC不符合题意，D符合题意。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9．如图所示，小明同学拿一透镜正对着太阳光，再把一张纸放在它的另一侧来回移动，发现在某个位置时，白纸上将会出现一个最小、最亮的光斑，则下列说法中不正确的是(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076325"/>
                  <wp:effectExtent l="0" t="0" r="9525" b="9525"/>
                  <wp:docPr id="38" name="图片 38" descr="@@@30193664-6ced-488d-8de4-f56aa6998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0193664-6ced-488d-8de4-f56aa699874c"/>
                          <pic:cNvPicPr>
                            <a:picLocks noChangeAspect="1"/>
                          </pic:cNvPicPr>
                        </pic:nvPicPr>
                        <pic:blipFill>
                          <a:blip r:embed="rId82"/>
                          <a:stretch>
                            <a:fillRect/>
                          </a:stretch>
                        </pic:blipFill>
                        <pic:spPr>
                          <a:xfrm>
                            <a:off x="0" y="0"/>
                            <a:ext cx="1438275" cy="1076325"/>
                          </a:xfrm>
                          <a:prstGeom prst="rect">
                            <a:avLst/>
                          </a:prstGeom>
                        </pic:spPr>
                      </pic:pic>
                    </a:graphicData>
                  </a:graphic>
                </wp:inline>
              </w:drawing>
            </w:r>
          </w:p>
          <w:p>
            <w:pPr>
              <w:shd w:val="clear" w:color="auto" w:fill="FFFFFF"/>
              <w:spacing w:line="360" w:lineRule="auto"/>
              <w:ind w:left="300"/>
              <w:jc w:val="left"/>
              <w:textAlignment w:val="center"/>
            </w:pPr>
            <w:r>
              <w:t>A．此透镜可能是凹透镜</w:t>
            </w:r>
          </w:p>
          <w:p>
            <w:pPr>
              <w:shd w:val="clear" w:color="auto" w:fill="FFFFFF"/>
              <w:spacing w:line="360" w:lineRule="auto"/>
              <w:ind w:left="300"/>
              <w:jc w:val="left"/>
              <w:textAlignment w:val="center"/>
            </w:pPr>
            <w:r>
              <w:t>B．该透镜对光具有会聚作用</w:t>
            </w:r>
          </w:p>
          <w:p>
            <w:pPr>
              <w:shd w:val="clear" w:color="auto" w:fill="FFFFFF"/>
              <w:spacing w:line="360" w:lineRule="auto"/>
              <w:ind w:left="300"/>
              <w:jc w:val="left"/>
              <w:textAlignment w:val="center"/>
            </w:pPr>
            <w:r>
              <w:t>C．最小、最亮的点到此透镜中心的距离可近似认为是它的焦距</w:t>
            </w:r>
          </w:p>
          <w:p>
            <w:pPr>
              <w:shd w:val="clear" w:color="auto" w:fill="FFFFFF"/>
              <w:spacing w:line="360" w:lineRule="auto"/>
              <w:ind w:left="300"/>
              <w:jc w:val="left"/>
              <w:textAlignment w:val="center"/>
            </w:pPr>
            <w:r>
              <w:t>D．如果时间较长，将会看到最小、最亮光斑处的纸变焦糊</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AB．凸透镜对光线有会聚作用，凹透镜对光有发散作用，此现象是光发生了会聚，不可能是凹透镜，故A错误，符合题意，B正确，不符合题意；</w:t>
            </w:r>
          </w:p>
          <w:p>
            <w:pPr>
              <w:shd w:val="clear" w:color="auto" w:fill="F2F2F2"/>
              <w:spacing w:line="360" w:lineRule="auto"/>
              <w:jc w:val="left"/>
              <w:textAlignment w:val="center"/>
              <w:rPr>
                <w:vanish/>
                <w:color w:val="FF0000"/>
                <w:sz w:val="21"/>
              </w:rPr>
            </w:pPr>
            <w:r>
              <w:rPr>
                <w:vanish/>
                <w:color w:val="FF0000"/>
                <w:sz w:val="21"/>
              </w:rPr>
              <w:t>C．最小、最亮的光斑是透镜的焦点位置，因此可认为光斑与透镜中心的距离是该透镜的焦距，故C正确，不符合题意；</w:t>
            </w:r>
          </w:p>
          <w:p>
            <w:pPr>
              <w:shd w:val="clear" w:color="auto" w:fill="F2F2F2"/>
              <w:spacing w:line="360" w:lineRule="auto"/>
              <w:jc w:val="left"/>
              <w:textAlignment w:val="center"/>
              <w:rPr>
                <w:vanish/>
                <w:color w:val="FF0000"/>
                <w:sz w:val="21"/>
              </w:rPr>
            </w:pPr>
            <w:r>
              <w:rPr>
                <w:vanish/>
                <w:color w:val="FF0000"/>
                <w:sz w:val="21"/>
              </w:rPr>
              <w:t>D．太阳光具有能量，如果时间较长，将会看到光斑处的纸变焦，故D正确，不符合题意．</w:t>
            </w:r>
          </w:p>
          <w:p>
            <w:pPr>
              <w:shd w:val="clear" w:color="auto" w:fill="FFFFFF"/>
              <w:spacing w:line="360" w:lineRule="auto"/>
              <w:jc w:val="left"/>
              <w:textAlignment w:val="center"/>
            </w:pPr>
            <w:r>
              <w:t>10．如图所示，从光源发出的光线，穿过金属板上的小孔进入烟箱，按图示那样传播，则</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三个位置上必然分别放置着（　　）</w:t>
            </w:r>
          </w:p>
          <w:p>
            <w:pPr>
              <w:shd w:val="clear" w:color="auto" w:fill="FFFFFF"/>
              <w:spacing w:line="360" w:lineRule="auto"/>
              <w:jc w:val="left"/>
              <w:textAlignment w:val="center"/>
            </w:pPr>
            <w:r>
              <w:drawing>
                <wp:inline distT="0" distB="0" distL="114300" distR="114300">
                  <wp:extent cx="1895475" cy="106680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83"/>
                          <a:stretch>
                            <a:fillRect/>
                          </a:stretch>
                        </pic:blipFill>
                        <pic:spPr>
                          <a:xfrm>
                            <a:off x="0" y="0"/>
                            <a:ext cx="1895740" cy="1066949"/>
                          </a:xfrm>
                          <a:prstGeom prst="rect">
                            <a:avLst/>
                          </a:prstGeom>
                        </pic:spPr>
                      </pic:pic>
                    </a:graphicData>
                  </a:graphic>
                </wp:inline>
              </w:drawing>
            </w:r>
          </w:p>
          <w:p>
            <w:pPr>
              <w:shd w:val="clear" w:color="auto" w:fill="FFFFFF"/>
              <w:spacing w:line="360" w:lineRule="auto"/>
              <w:ind w:left="380"/>
              <w:jc w:val="left"/>
              <w:textAlignment w:val="center"/>
            </w:pPr>
            <w:r>
              <w:t>A．</w:t>
            </w:r>
            <w:r>
              <w:rPr>
                <w:rFonts w:ascii="Times New Roman" w:hAnsi="Times New Roman" w:eastAsia="Times New Roman" w:cs="Times New Roman"/>
                <w:i/>
              </w:rPr>
              <w:t>a</w:t>
            </w:r>
            <w:r>
              <w:t>是凹透镜，</w:t>
            </w:r>
            <w:r>
              <w:rPr>
                <w:rFonts w:ascii="Times New Roman" w:hAnsi="Times New Roman" w:eastAsia="Times New Roman" w:cs="Times New Roman"/>
                <w:i/>
              </w:rPr>
              <w:t>b</w:t>
            </w:r>
            <w:r>
              <w:t>是平板玻璃，</w:t>
            </w:r>
            <w:r>
              <w:rPr>
                <w:rFonts w:ascii="Times New Roman" w:hAnsi="Times New Roman" w:eastAsia="Times New Roman" w:cs="Times New Roman"/>
                <w:i/>
              </w:rPr>
              <w:t>c</w:t>
            </w:r>
            <w:r>
              <w:t>是凸透镜</w:t>
            </w:r>
          </w:p>
          <w:p>
            <w:pPr>
              <w:shd w:val="clear" w:color="auto" w:fill="FFFFFF"/>
              <w:spacing w:line="360" w:lineRule="auto"/>
              <w:ind w:left="380"/>
              <w:jc w:val="left"/>
              <w:textAlignment w:val="center"/>
            </w:pPr>
            <w:r>
              <w:t>B．</w:t>
            </w:r>
            <w:r>
              <w:rPr>
                <w:rFonts w:ascii="Times New Roman" w:hAnsi="Times New Roman" w:eastAsia="Times New Roman" w:cs="Times New Roman"/>
                <w:i/>
              </w:rPr>
              <w:t>a</w:t>
            </w:r>
            <w:r>
              <w:t>是凹透镜，</w:t>
            </w:r>
            <w:r>
              <w:rPr>
                <w:rFonts w:ascii="Times New Roman" w:hAnsi="Times New Roman" w:eastAsia="Times New Roman" w:cs="Times New Roman"/>
                <w:i/>
              </w:rPr>
              <w:t>b</w:t>
            </w:r>
            <w:r>
              <w:t>是平板玻璃，</w:t>
            </w:r>
            <w:r>
              <w:rPr>
                <w:rFonts w:ascii="Times New Roman" w:hAnsi="Times New Roman" w:eastAsia="Times New Roman" w:cs="Times New Roman"/>
                <w:i/>
              </w:rPr>
              <w:t>c</w:t>
            </w:r>
            <w:r>
              <w:t>是凹透镜</w:t>
            </w:r>
          </w:p>
          <w:p>
            <w:pPr>
              <w:shd w:val="clear" w:color="auto" w:fill="FFFFFF"/>
              <w:spacing w:line="360" w:lineRule="auto"/>
              <w:ind w:left="380"/>
              <w:jc w:val="left"/>
              <w:textAlignment w:val="center"/>
            </w:pPr>
            <w:r>
              <w:t>C．</w:t>
            </w:r>
            <w:r>
              <w:rPr>
                <w:rFonts w:ascii="Times New Roman" w:hAnsi="Times New Roman" w:eastAsia="Times New Roman" w:cs="Times New Roman"/>
                <w:i/>
              </w:rPr>
              <w:t>a</w:t>
            </w:r>
            <w:r>
              <w:t>是平板玻璃，</w:t>
            </w:r>
            <w:r>
              <w:rPr>
                <w:rFonts w:ascii="Times New Roman" w:hAnsi="Times New Roman" w:eastAsia="Times New Roman" w:cs="Times New Roman"/>
                <w:i/>
              </w:rPr>
              <w:t>b</w:t>
            </w:r>
            <w:r>
              <w:t>是凸透镜，</w:t>
            </w:r>
            <w:r>
              <w:rPr>
                <w:rFonts w:ascii="Times New Roman" w:hAnsi="Times New Roman" w:eastAsia="Times New Roman" w:cs="Times New Roman"/>
                <w:i/>
              </w:rPr>
              <w:t>c</w:t>
            </w:r>
            <w:r>
              <w:t>是凹透镜</w:t>
            </w:r>
          </w:p>
          <w:p>
            <w:pPr>
              <w:shd w:val="clear" w:color="auto" w:fill="FFFFFF"/>
              <w:spacing w:line="360" w:lineRule="auto"/>
              <w:ind w:left="380"/>
              <w:jc w:val="left"/>
              <w:textAlignment w:val="center"/>
            </w:pPr>
            <w:r>
              <w:t>D．</w:t>
            </w:r>
            <w:r>
              <w:rPr>
                <w:rFonts w:ascii="Times New Roman" w:hAnsi="Times New Roman" w:eastAsia="Times New Roman" w:cs="Times New Roman"/>
                <w:i/>
              </w:rPr>
              <w:t>a</w:t>
            </w:r>
            <w:r>
              <w:t>是凸透镜，</w:t>
            </w:r>
            <w:r>
              <w:rPr>
                <w:rFonts w:ascii="Times New Roman" w:hAnsi="Times New Roman" w:eastAsia="Times New Roman" w:cs="Times New Roman"/>
                <w:i/>
              </w:rPr>
              <w:t>b</w:t>
            </w:r>
            <w:r>
              <w:t>是平板玻璃，</w:t>
            </w:r>
            <w:r>
              <w:rPr>
                <w:rFonts w:ascii="Times New Roman" w:hAnsi="Times New Roman" w:eastAsia="Times New Roman" w:cs="Times New Roman"/>
                <w:i/>
              </w:rPr>
              <w:t>c</w:t>
            </w:r>
            <w:r>
              <w:t>是凹透镜</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eastAsia="宋体"/>
                <w:vanish/>
                <w:color w:val="FF0000"/>
                <w:sz w:val="21"/>
                <w:lang w:eastAsia="zh-CN"/>
              </w:rPr>
              <w:t>【解析】</w:t>
            </w:r>
            <w:r>
              <w:rPr>
                <w:rFonts w:ascii="Times New Roman" w:hAnsi="Times New Roman" w:eastAsia="Times New Roman" w:cs="Times New Roman"/>
                <w:i/>
                <w:vanish/>
                <w:color w:val="FF0000"/>
                <w:sz w:val="21"/>
              </w:rPr>
              <w:t>a</w:t>
            </w:r>
            <w:r>
              <w:rPr>
                <w:vanish/>
                <w:color w:val="FF0000"/>
                <w:sz w:val="21"/>
              </w:rPr>
              <w:t>处会聚光线，是凸透镜，</w:t>
            </w:r>
            <w:r>
              <w:rPr>
                <w:rFonts w:ascii="Times New Roman" w:hAnsi="Times New Roman" w:eastAsia="Times New Roman" w:cs="Times New Roman"/>
                <w:i/>
                <w:vanish/>
                <w:color w:val="FF0000"/>
                <w:sz w:val="21"/>
              </w:rPr>
              <w:t>b</w:t>
            </w:r>
            <w:r>
              <w:rPr>
                <w:vanish/>
                <w:color w:val="FF0000"/>
                <w:sz w:val="21"/>
              </w:rPr>
              <w:t>处没有改变光线方向，是平板玻璃，</w:t>
            </w:r>
            <w:r>
              <w:rPr>
                <w:rFonts w:ascii="Times New Roman" w:hAnsi="Times New Roman" w:eastAsia="Times New Roman" w:cs="Times New Roman"/>
                <w:i/>
                <w:vanish/>
                <w:color w:val="FF0000"/>
                <w:sz w:val="21"/>
              </w:rPr>
              <w:t>c</w:t>
            </w:r>
            <w:r>
              <w:rPr>
                <w:vanish/>
                <w:color w:val="FF0000"/>
                <w:sz w:val="21"/>
              </w:rPr>
              <w:t>处使光线发散，是凹透镜，故ABC不符合题意，D符合题意。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11．如图，平面镜</w:t>
            </w:r>
            <w:r>
              <w:rPr>
                <w:rFonts w:ascii="Times New Roman" w:hAnsi="Times New Roman" w:eastAsia="Times New Roman" w:cs="Times New Roman"/>
                <w:i/>
              </w:rPr>
              <w:t>MN</w:t>
            </w:r>
            <w:r>
              <w:t>垂直于凸透镜的主轴</w:t>
            </w:r>
            <w:r>
              <w:rPr>
                <w:rFonts w:ascii="Times New Roman" w:hAnsi="Times New Roman" w:eastAsia="Times New Roman" w:cs="Times New Roman"/>
                <w:i/>
              </w:rPr>
              <w:t>CC</w:t>
            </w:r>
            <w:r>
              <w:t>′，点光源</w:t>
            </w:r>
            <w:r>
              <w:rPr>
                <w:rFonts w:ascii="Times New Roman" w:hAnsi="Times New Roman" w:eastAsia="Times New Roman" w:cs="Times New Roman"/>
                <w:i/>
              </w:rPr>
              <w:t>S</w:t>
            </w:r>
            <w:r>
              <w:t>位于主轴上，光线</w:t>
            </w:r>
            <w:r>
              <w:rPr>
                <w:rFonts w:ascii="Times New Roman" w:hAnsi="Times New Roman" w:eastAsia="Times New Roman" w:cs="Times New Roman"/>
                <w:i/>
              </w:rPr>
              <w:t>SA</w:t>
            </w:r>
            <w:r>
              <w:t>经平面镜反射和透镜折射后与主轴平行。已知</w:t>
            </w:r>
            <w:r>
              <w:rPr>
                <w:rFonts w:ascii="Times New Roman" w:hAnsi="Times New Roman" w:eastAsia="Times New Roman" w:cs="Times New Roman"/>
                <w:i/>
              </w:rPr>
              <w:t>S</w:t>
            </w:r>
            <w:r>
              <w:t>到透镜和平面镜的距离分别是10cm、4cm，则此透镜的焦距是（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1143000"/>
                  <wp:effectExtent l="0" t="0" r="0" b="0"/>
                  <wp:docPr id="40" name="图片 40" descr="@@@5c6a7a45-fb2b-4588-9a63-5e32aeae6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5c6a7a45-fb2b-4588-9a63-5e32aeae67f2"/>
                          <pic:cNvPicPr>
                            <a:picLocks noChangeAspect="1"/>
                          </pic:cNvPicPr>
                        </pic:nvPicPr>
                        <pic:blipFill>
                          <a:blip r:embed="rId84"/>
                          <a:stretch>
                            <a:fillRect/>
                          </a:stretch>
                        </pic:blipFill>
                        <pic:spPr>
                          <a:xfrm>
                            <a:off x="0" y="0"/>
                            <a:ext cx="24384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80"/>
              <w:jc w:val="left"/>
              <w:textAlignment w:val="center"/>
            </w:pPr>
            <w:r>
              <w:t>A．20cm</w:t>
            </w:r>
            <w:r>
              <w:tab/>
            </w:r>
            <w:r>
              <w:t>B．18cm</w:t>
            </w:r>
            <w:r>
              <w:tab/>
            </w:r>
            <w:r>
              <w:t>C．14cm</w:t>
            </w:r>
            <w:r>
              <w:tab/>
            </w:r>
            <w:r>
              <w:t>D．8cm</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由题意可知，光线</w:t>
            </w:r>
            <w:r>
              <w:rPr>
                <w:rFonts w:ascii="Times New Roman" w:hAnsi="Times New Roman" w:eastAsia="Times New Roman" w:cs="Times New Roman"/>
                <w:i/>
                <w:vanish/>
                <w:color w:val="FF0000"/>
              </w:rPr>
              <w:t>SA</w:t>
            </w:r>
            <w:r>
              <w:rPr>
                <w:vanish/>
                <w:color w:val="FF0000"/>
              </w:rPr>
              <w:t>经平面镜反射和透镜折射后与主轴平行，如下图所示，根据凸透镜的三条特殊光线的规律，通过焦点的光线经凸透镜折射后，平行于主光轴，由此可知，光线</w:t>
            </w:r>
            <w:r>
              <w:rPr>
                <w:rFonts w:ascii="Times New Roman" w:hAnsi="Times New Roman" w:eastAsia="Times New Roman" w:cs="Times New Roman"/>
                <w:i/>
                <w:vanish/>
                <w:color w:val="FF0000"/>
              </w:rPr>
              <w:t>SA</w:t>
            </w:r>
            <w:r>
              <w:rPr>
                <w:vanish/>
                <w:color w:val="FF0000"/>
              </w:rPr>
              <w:t>经平面镜的反射光线，它的反向延长线是经过凸透镜的焦点，即点光源</w:t>
            </w:r>
            <w:r>
              <w:rPr>
                <w:rFonts w:ascii="Times New Roman" w:hAnsi="Times New Roman" w:eastAsia="Times New Roman" w:cs="Times New Roman"/>
                <w:i/>
                <w:vanish/>
                <w:color w:val="FF0000"/>
              </w:rPr>
              <w:t>S</w:t>
            </w:r>
            <w:r>
              <w:rPr>
                <w:vanish/>
                <w:color w:val="FF0000"/>
              </w:rPr>
              <w:t>关于平面镜</w:t>
            </w:r>
            <w:r>
              <w:rPr>
                <w:rFonts w:ascii="Times New Roman" w:hAnsi="Times New Roman" w:eastAsia="Times New Roman" w:cs="Times New Roman"/>
                <w:i/>
                <w:vanish/>
                <w:color w:val="FF0000"/>
              </w:rPr>
              <w:t>MN</w:t>
            </w:r>
            <w:r>
              <w:rPr>
                <w:vanish/>
                <w:color w:val="FF0000"/>
              </w:rPr>
              <w:t>的像</w:t>
            </w:r>
            <w:r>
              <w:rPr>
                <w:rFonts w:ascii="Times New Roman" w:hAnsi="Times New Roman" w:eastAsia="Times New Roman" w:cs="Times New Roman"/>
                <w:i/>
                <w:vanish/>
                <w:color w:val="FF0000"/>
              </w:rPr>
              <w:t>S</w:t>
            </w:r>
            <w:r>
              <w:rPr>
                <w:vanish/>
                <w:color w:val="FF0000"/>
              </w:rPr>
              <w:t>′为焦点，</w:t>
            </w:r>
            <w:r>
              <w:rPr>
                <w:rFonts w:ascii="Times New Roman" w:hAnsi="Times New Roman" w:eastAsia="Times New Roman" w:cs="Times New Roman"/>
                <w:i/>
                <w:vanish/>
                <w:color w:val="FF0000"/>
              </w:rPr>
              <w:t>OS</w:t>
            </w:r>
            <w:r>
              <w:rPr>
                <w:vanish/>
                <w:color w:val="FF0000"/>
              </w:rPr>
              <w:t>′为焦距，已知</w:t>
            </w:r>
            <w:r>
              <w:rPr>
                <w:rFonts w:ascii="Times New Roman" w:hAnsi="Times New Roman" w:eastAsia="Times New Roman" w:cs="Times New Roman"/>
                <w:i/>
                <w:vanish/>
                <w:color w:val="FF0000"/>
              </w:rPr>
              <w:t>OS</w:t>
            </w:r>
            <w:r>
              <w:rPr>
                <w:vanish/>
                <w:color w:val="FF0000"/>
              </w:rPr>
              <w:t>为10cm，</w:t>
            </w:r>
            <w:r>
              <w:rPr>
                <w:rFonts w:ascii="Times New Roman" w:hAnsi="Times New Roman" w:eastAsia="Times New Roman" w:cs="Times New Roman"/>
                <w:i/>
                <w:vanish/>
                <w:color w:val="FF0000"/>
              </w:rPr>
              <w:t>B</w:t>
            </w:r>
            <w:r>
              <w:rPr>
                <w:vanish/>
                <w:color w:val="FF0000"/>
              </w:rPr>
              <w:t>为平面镜</w:t>
            </w:r>
            <w:r>
              <w:rPr>
                <w:rFonts w:ascii="Times New Roman" w:hAnsi="Times New Roman" w:eastAsia="Times New Roman" w:cs="Times New Roman"/>
                <w:i/>
                <w:vanish/>
                <w:color w:val="FF0000"/>
              </w:rPr>
              <w:t>MN</w:t>
            </w:r>
            <w:r>
              <w:rPr>
                <w:vanish/>
                <w:color w:val="FF0000"/>
              </w:rPr>
              <w:t>与</w:t>
            </w:r>
            <w:r>
              <w:rPr>
                <w:rFonts w:ascii="Times New Roman" w:hAnsi="Times New Roman" w:eastAsia="Times New Roman" w:cs="Times New Roman"/>
                <w:i/>
                <w:vanish/>
                <w:color w:val="FF0000"/>
              </w:rPr>
              <w:t>CC</w:t>
            </w:r>
            <w:r>
              <w:rPr>
                <w:vanish/>
                <w:color w:val="FF0000"/>
              </w:rPr>
              <w:t>′的交点，</w:t>
            </w:r>
            <w:r>
              <w:rPr>
                <w:rFonts w:ascii="Times New Roman" w:hAnsi="Times New Roman" w:eastAsia="Times New Roman" w:cs="Times New Roman"/>
                <w:i/>
                <w:vanish/>
                <w:color w:val="FF0000"/>
              </w:rPr>
              <w:t>SB</w:t>
            </w:r>
            <w:r>
              <w:rPr>
                <w:vanish/>
                <w:color w:val="FF0000"/>
              </w:rPr>
              <w:t>为4cm，根据平面镜的成像规律，像距等于物距，</w:t>
            </w:r>
            <w:r>
              <w:rPr>
                <w:rFonts w:ascii="Times New Roman" w:hAnsi="Times New Roman" w:eastAsia="Times New Roman" w:cs="Times New Roman"/>
                <w:i/>
                <w:vanish/>
                <w:color w:val="FF0000"/>
              </w:rPr>
              <w:t>BS</w:t>
            </w:r>
            <w:r>
              <w:rPr>
                <w:vanish/>
                <w:color w:val="FF0000"/>
              </w:rPr>
              <w:t>′也为4cm，则此透镜的焦距为</w:t>
            </w:r>
          </w:p>
          <w:p>
            <w:pPr>
              <w:shd w:val="clear" w:color="auto" w:fill="F2F2F2"/>
              <w:spacing w:line="360" w:lineRule="auto"/>
              <w:jc w:val="center"/>
              <w:textAlignment w:val="center"/>
              <w:rPr>
                <w:vanish/>
                <w:color w:val="FF0000"/>
              </w:rPr>
            </w:pPr>
            <w:r>
              <w:rPr>
                <w:vanish/>
                <w:color w:val="FF0000"/>
              </w:rPr>
              <w:object>
                <v:shape id="_x0000_i1067" o:spt="75" alt="eqId2933df5ba9fd6a41ea1a5c0538780cc0" type="#_x0000_t75" style="height:14.2pt;width:211.2pt;" o:ole="t" filled="f" o:preferrelative="t" stroked="f" coordsize="21600,21600">
                  <v:path/>
                  <v:fill on="f" focussize="0,0"/>
                  <v:stroke on="f" joinstyle="miter"/>
                  <v:imagedata r:id="rId86" o:title="eqId2933df5ba9fd6a41ea1a5c0538780cc0"/>
                  <o:lock v:ext="edit" aspectratio="t"/>
                  <w10:wrap type="none"/>
                  <w10:anchorlock/>
                </v:shape>
                <o:OLEObject Type="Embed" ProgID="Equation.DSMT4" ShapeID="_x0000_i1067" DrawAspect="Content" ObjectID="_1468075735" r:id="rId85">
                  <o:LockedField>false</o:LockedField>
                </o:OLEObject>
              </w:object>
            </w:r>
          </w:p>
          <w:p>
            <w:pPr>
              <w:shd w:val="clear" w:color="auto" w:fill="FFFFFF"/>
              <w:spacing w:line="360" w:lineRule="auto"/>
              <w:jc w:val="left"/>
              <w:textAlignment w:val="center"/>
              <w:rPr>
                <w:vanish/>
                <w:color w:val="FF0000"/>
              </w:rPr>
            </w:pPr>
            <w:r>
              <w:rPr>
                <w:vanish/>
                <w:color w:val="FF0000"/>
              </w:rPr>
              <w:t>此透镜的焦距为18cm，故ACD不符合题意，B符合题意。</w:t>
            </w:r>
          </w:p>
          <w:p>
            <w:pPr>
              <w:shd w:val="clear" w:color="auto" w:fill="FFFFFF"/>
              <w:spacing w:line="360" w:lineRule="auto"/>
              <w:jc w:val="left"/>
              <w:textAlignment w:val="center"/>
              <w:rPr>
                <w:vanish/>
                <w:color w:val="FF0000"/>
              </w:rPr>
            </w:pPr>
            <w:r>
              <w:rPr>
                <w:vanish/>
                <w:color w:val="FF0000"/>
              </w:rPr>
              <w:t>故选B。</w:t>
            </w:r>
          </w:p>
          <w:p>
            <w:pPr>
              <w:shd w:val="clear" w:color="auto" w:fill="FFFFFF"/>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438400" cy="1143000"/>
                  <wp:effectExtent l="0" t="0" r="0" b="0"/>
                  <wp:docPr id="41" name="图片 41" descr="@@@de379986-eaca-4cb7-8f3c-b83ccce59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e379986-eaca-4cb7-8f3c-b83ccce596ea"/>
                          <pic:cNvPicPr>
                            <a:picLocks noChangeAspect="1"/>
                          </pic:cNvPicPr>
                        </pic:nvPicPr>
                        <pic:blipFill>
                          <a:blip r:embed="rId87"/>
                          <a:stretch>
                            <a:fillRect/>
                          </a:stretch>
                        </pic:blipFill>
                        <pic:spPr>
                          <a:xfrm>
                            <a:off x="0" y="0"/>
                            <a:ext cx="2438400" cy="11430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FFFFF"/>
              <w:spacing w:line="360" w:lineRule="auto"/>
              <w:jc w:val="left"/>
              <w:textAlignment w:val="center"/>
            </w:pPr>
            <w:r>
              <w:t>12．如图所示，有一长方体玻砖，在它内部的中心位置有一圆形气泡，当一束平行光垂直于玻砖向下照射时（中心位置切面如图所示），在地面</w:t>
            </w:r>
            <w:r>
              <w:rPr>
                <w:i/>
              </w:rPr>
              <w:t>MN</w:t>
            </w:r>
            <w:r>
              <w:t>区域内可能会看到</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162050"/>
                  <wp:effectExtent l="0" t="0" r="0" b="0"/>
                  <wp:docPr id="42" name="图片 42" descr="@@@1010fa8c-d0b4-46a9-b02b-e9cb75e26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010fa8c-d0b4-46a9-b02b-e9cb75e269aa"/>
                          <pic:cNvPicPr>
                            <a:picLocks noChangeAspect="1"/>
                          </pic:cNvPicPr>
                        </pic:nvPicPr>
                        <pic:blipFill>
                          <a:blip r:embed="rId88"/>
                          <a:stretch>
                            <a:fillRect/>
                          </a:stretch>
                        </pic:blipFill>
                        <pic:spPr>
                          <a:xfrm>
                            <a:off x="0" y="0"/>
                            <a:ext cx="1466850" cy="1162050"/>
                          </a:xfrm>
                          <a:prstGeom prst="rect">
                            <a:avLst/>
                          </a:prstGeom>
                        </pic:spPr>
                      </pic:pic>
                    </a:graphicData>
                  </a:graphic>
                </wp:inline>
              </w:drawing>
            </w:r>
          </w:p>
          <w:p>
            <w:pPr>
              <w:shd w:val="clear" w:color="auto" w:fill="FFFFFF"/>
              <w:spacing w:line="360" w:lineRule="auto"/>
              <w:ind w:left="380"/>
              <w:jc w:val="left"/>
              <w:textAlignment w:val="center"/>
            </w:pPr>
            <w:r>
              <w:t>A．矩形亮斑</w:t>
            </w:r>
          </w:p>
          <w:p>
            <w:pPr>
              <w:shd w:val="clear" w:color="auto" w:fill="FFFFFF"/>
              <w:spacing w:line="360" w:lineRule="auto"/>
              <w:ind w:left="380"/>
              <w:jc w:val="left"/>
              <w:textAlignment w:val="center"/>
            </w:pPr>
            <w:r>
              <w:t>B．矩形暗斑</w:t>
            </w:r>
          </w:p>
          <w:p>
            <w:pPr>
              <w:shd w:val="clear" w:color="auto" w:fill="FFFFFF"/>
              <w:spacing w:line="360" w:lineRule="auto"/>
              <w:ind w:left="380"/>
              <w:jc w:val="left"/>
              <w:textAlignment w:val="center"/>
            </w:pPr>
            <w:r>
              <w:t>C．矩形暗斑且中心有一亮点</w:t>
            </w:r>
          </w:p>
          <w:p>
            <w:pPr>
              <w:shd w:val="clear" w:color="auto" w:fill="FFFFFF"/>
              <w:spacing w:line="360" w:lineRule="auto"/>
              <w:ind w:left="380"/>
              <w:jc w:val="left"/>
              <w:textAlignment w:val="center"/>
            </w:pPr>
            <w:r>
              <w:t>D．矩形亮斑且中心有一暗点</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垂直向下的光线经过气泡时，实际是从玻璃射向空气，折射角大于入射角，经过中间一点时，中间气泡相当于两个凹透镜，对光线起发散作用，不能会聚，所以中间比四周较暗，故选D．</w:t>
            </w:r>
          </w:p>
          <w:p>
            <w:pPr>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FFFFFF"/>
              <w:spacing w:line="360" w:lineRule="auto"/>
              <w:jc w:val="left"/>
              <w:textAlignment w:val="center"/>
            </w:pPr>
            <w:r>
              <w:t>13．透镜有两类，</w:t>
            </w:r>
            <w:r>
              <w:rPr>
                <w:rFonts w:ascii="Times New Roman" w:hAnsi="Times New Roman" w:eastAsia="Times New Roman" w:cs="Times New Roman"/>
                <w:b w:val="0"/>
                <w:sz w:val="21"/>
                <w:u w:val="single"/>
              </w:rPr>
              <w:t xml:space="preserve">      </w:t>
            </w:r>
            <w:r>
              <w:t>叫凸透镜，</w:t>
            </w:r>
            <w:r>
              <w:rPr>
                <w:rFonts w:ascii="Times New Roman" w:hAnsi="Times New Roman" w:eastAsia="Times New Roman" w:cs="Times New Roman"/>
                <w:b w:val="0"/>
                <w:sz w:val="21"/>
                <w:u w:val="single"/>
              </w:rPr>
              <w:t xml:space="preserve">      </w:t>
            </w:r>
            <w:r>
              <w:t>叫凹透镜。一些透镜的截面图如图所示，在这些透镜中属于凸透镜的是</w:t>
            </w:r>
            <w:r>
              <w:rPr>
                <w:rFonts w:ascii="Times New Roman" w:hAnsi="Times New Roman" w:eastAsia="Times New Roman" w:cs="Times New Roman"/>
                <w:b w:val="0"/>
                <w:sz w:val="21"/>
                <w:u w:val="single"/>
              </w:rPr>
              <w:t xml:space="preserve">      </w:t>
            </w:r>
            <w:r>
              <w:t>，属于凹透镜的是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3124200" cy="1028700"/>
                  <wp:effectExtent l="0" t="0" r="0" b="0"/>
                  <wp:docPr id="45" name="图片 45" descr="@@@5f33d7c8-d266-4f17-8778-e64582752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f33d7c8-d266-4f17-8778-e645827523e2"/>
                          <pic:cNvPicPr>
                            <a:picLocks noChangeAspect="1"/>
                          </pic:cNvPicPr>
                        </pic:nvPicPr>
                        <pic:blipFill>
                          <a:blip r:embed="rId89"/>
                          <a:stretch>
                            <a:fillRect/>
                          </a:stretch>
                        </pic:blipFill>
                        <pic:spPr>
                          <a:xfrm>
                            <a:off x="0" y="0"/>
                            <a:ext cx="3124200" cy="10287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中间厚边缘薄的透镜     中间薄边缘厚的透镜     D、E、F     A、B、C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[1][2][3][4]透镜分为两种，如D、E、F，中间厚边缘薄的透镜叫凸透镜，对光线具有会聚作用；如A、B、C，中间薄边缘厚的透镜叫凹透镜，对光线有发散作用。</w:t>
            </w:r>
          </w:p>
          <w:p>
            <w:pPr>
              <w:shd w:val="clear" w:color="auto" w:fill="FFFFFF"/>
              <w:spacing w:line="360" w:lineRule="auto"/>
              <w:jc w:val="left"/>
              <w:textAlignment w:val="center"/>
            </w:pPr>
            <w:r>
              <w:t>14．把甲、乙两个透镜分别正对太阳光，在光屏上出现了如图所示的光斑，则甲为</w:t>
            </w:r>
            <w:r>
              <w:rPr>
                <w:rFonts w:ascii="Times New Roman" w:hAnsi="Times New Roman" w:eastAsia="Times New Roman" w:cs="Times New Roman"/>
                <w:b w:val="0"/>
                <w:sz w:val="21"/>
                <w:u w:val="single"/>
              </w:rPr>
              <w:t xml:space="preserve">        </w:t>
            </w:r>
            <w:r>
              <w:t>透镜，乙为</w:t>
            </w:r>
            <w:r>
              <w:rPr>
                <w:rFonts w:ascii="Times New Roman" w:hAnsi="Times New Roman" w:eastAsia="Times New Roman" w:cs="Times New Roman"/>
                <w:b w:val="0"/>
                <w:sz w:val="21"/>
                <w:u w:val="single"/>
              </w:rPr>
              <w:t xml:space="preserve">        </w:t>
            </w:r>
            <w:r>
              <w:t>透镜。</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1352550"/>
                  <wp:effectExtent l="0" t="0" r="0" b="0"/>
                  <wp:docPr id="46" name="图片 46" descr="@@@a5618cf7-8a34-4b0e-8d88-29970fc3a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5618cf7-8a34-4b0e-8d88-29970fc3af7e"/>
                          <pic:cNvPicPr>
                            <a:picLocks noChangeAspect="1"/>
                          </pic:cNvPicPr>
                        </pic:nvPicPr>
                        <pic:blipFill>
                          <a:blip r:embed="rId90"/>
                          <a:stretch>
                            <a:fillRect/>
                          </a:stretch>
                        </pic:blipFill>
                        <pic:spPr>
                          <a:xfrm>
                            <a:off x="0" y="0"/>
                            <a:ext cx="1238250" cy="13525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凹     凸</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[1][2]图甲光斑的中间比较暗，图乙中间出现亮斑，所以甲对光线具有发散作用，是凹透镜，乙对光线具有会聚作用，是凸透镜。</w:t>
            </w:r>
          </w:p>
          <w:p>
            <w:pPr>
              <w:shd w:val="clear" w:color="auto" w:fill="FFFFFF"/>
              <w:spacing w:line="360" w:lineRule="auto"/>
              <w:jc w:val="left"/>
              <w:textAlignment w:val="center"/>
            </w:pPr>
            <w:r>
              <w:t>15．填写下图中的如下内容：它是</w:t>
            </w:r>
            <w:r>
              <w:rPr>
                <w:rFonts w:ascii="Times New Roman" w:hAnsi="Times New Roman" w:eastAsia="Times New Roman" w:cs="Times New Roman"/>
                <w:b w:val="0"/>
                <w:sz w:val="21"/>
                <w:u w:val="single"/>
              </w:rPr>
              <w:t xml:space="preserve">      </w:t>
            </w:r>
            <w:r>
              <w:t>透镜，</w:t>
            </w:r>
            <w:r>
              <w:rPr>
                <w:i/>
              </w:rPr>
              <w:t>O</w:t>
            </w:r>
            <w:r>
              <w:t>点表示</w:t>
            </w:r>
            <w:r>
              <w:rPr>
                <w:rFonts w:ascii="Times New Roman" w:hAnsi="Times New Roman" w:eastAsia="Times New Roman" w:cs="Times New Roman"/>
                <w:b w:val="0"/>
                <w:sz w:val="21"/>
                <w:u w:val="single"/>
              </w:rPr>
              <w:t xml:space="preserve">      </w:t>
            </w:r>
            <w:r>
              <w:t>，</w:t>
            </w:r>
            <w:r>
              <w:rPr>
                <w:i/>
              </w:rPr>
              <w:t>F</w:t>
            </w:r>
            <w:r>
              <w:t>点表示</w:t>
            </w:r>
            <w:r>
              <w:rPr>
                <w:rFonts w:ascii="Times New Roman" w:hAnsi="Times New Roman" w:eastAsia="Times New Roman" w:cs="Times New Roman"/>
                <w:b w:val="0"/>
                <w:sz w:val="21"/>
                <w:u w:val="single"/>
              </w:rPr>
              <w:t xml:space="preserve">      </w:t>
            </w:r>
            <w:r>
              <w:t>，</w:t>
            </w:r>
            <w:r>
              <w:rPr>
                <w:i/>
              </w:rPr>
              <w:t>f</w:t>
            </w:r>
            <w:r>
              <w:t>表示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43125" cy="1323975"/>
                  <wp:effectExtent l="0" t="0" r="9525" b="9525"/>
                  <wp:docPr id="100049" name="图片 100049" descr="@@@d516d14e-deae-4f12-b5a2-1a3f91e81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516d14e-deae-4f12-b5a2-1a3f91e8180c"/>
                          <pic:cNvPicPr>
                            <a:picLocks noChangeAspect="1"/>
                          </pic:cNvPicPr>
                        </pic:nvPicPr>
                        <pic:blipFill>
                          <a:blip r:embed="rId91"/>
                          <a:stretch>
                            <a:fillRect/>
                          </a:stretch>
                        </pic:blipFill>
                        <pic:spPr>
                          <a:xfrm>
                            <a:off x="0" y="0"/>
                            <a:ext cx="2143125" cy="13239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凸     光心     焦点     焦距</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[1][2][3][4]由图可知该透镜中间厚，边缘薄，所以是凸透镜；</w:t>
            </w:r>
            <w:r>
              <w:rPr>
                <w:i/>
                <w:vanish/>
                <w:color w:val="FF0000"/>
                <w:sz w:val="21"/>
              </w:rPr>
              <w:t>O</w:t>
            </w:r>
            <w:r>
              <w:rPr>
                <w:vanish/>
                <w:color w:val="FF0000"/>
                <w:sz w:val="21"/>
              </w:rPr>
              <w:t>是它的中心，所以是凸透镜的光心；</w:t>
            </w:r>
            <w:r>
              <w:rPr>
                <w:i/>
                <w:vanish/>
                <w:color w:val="FF0000"/>
                <w:sz w:val="21"/>
              </w:rPr>
              <w:t>F</w:t>
            </w:r>
            <w:r>
              <w:rPr>
                <w:vanish/>
                <w:color w:val="FF0000"/>
                <w:sz w:val="21"/>
              </w:rPr>
              <w:t>是平行于它的主光轴的光线的会聚点，所以是焦点；</w:t>
            </w:r>
            <w:r>
              <w:rPr>
                <w:i/>
                <w:vanish/>
                <w:color w:val="FF0000"/>
                <w:sz w:val="21"/>
              </w:rPr>
              <w:t>f</w:t>
            </w:r>
            <w:r>
              <w:rPr>
                <w:vanish/>
                <w:color w:val="FF0000"/>
                <w:sz w:val="21"/>
              </w:rPr>
              <w:t>是焦点到光心的距离，所以是焦距。</w:t>
            </w:r>
          </w:p>
          <w:p>
            <w:pPr>
              <w:shd w:val="clear" w:color="auto" w:fill="FFFFFF"/>
              <w:spacing w:line="360" w:lineRule="auto"/>
              <w:jc w:val="left"/>
              <w:textAlignment w:val="center"/>
            </w:pPr>
            <w:r>
              <w:t>16．一种手电筒上所用的聚光电珠如图所示，其前端相当于一个玻璃制的凸透镜，为了使灯丝发出的光经凸透镜后变成平行光，应把灯丝放在</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000125"/>
                  <wp:effectExtent l="0" t="0" r="9525" b="9525"/>
                  <wp:docPr id="48" name="图片 48" descr="@@@d148d1b0-7585-4c97-be34-11dd84543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148d1b0-7585-4c97-be34-11dd845437d6"/>
                          <pic:cNvPicPr>
                            <a:picLocks noChangeAspect="1"/>
                          </pic:cNvPicPr>
                        </pic:nvPicPr>
                        <pic:blipFill>
                          <a:blip r:embed="rId92"/>
                          <a:stretch>
                            <a:fillRect/>
                          </a:stretch>
                        </pic:blipFill>
                        <pic:spPr>
                          <a:xfrm>
                            <a:off x="0" y="0"/>
                            <a:ext cx="1285875" cy="10001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【答案】焦点</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由凸透镜的光学特点可知，过焦点射向凸透镜的光线，折射光线平行于主光轴。</w:t>
            </w:r>
          </w:p>
          <w:p>
            <w:pPr>
              <w:shd w:val="clear" w:color="auto" w:fill="FFFFFF"/>
              <w:spacing w:line="360" w:lineRule="auto"/>
              <w:jc w:val="left"/>
              <w:textAlignment w:val="center"/>
            </w:pPr>
            <w:r>
              <w:t>17．</w:t>
            </w:r>
            <w:r>
              <w:rPr>
                <w:sz w:val="21"/>
              </w:rPr>
              <w:t>把光源放在凸透镜的</w:t>
            </w:r>
            <w:r>
              <w:rPr>
                <w:rFonts w:ascii="Times New Roman" w:hAnsi="Times New Roman" w:eastAsia="Times New Roman" w:cs="Times New Roman"/>
                <w:b w:val="0"/>
                <w:sz w:val="21"/>
                <w:u w:val="single"/>
              </w:rPr>
              <w:t xml:space="preserve">        </w:t>
            </w:r>
            <w:r>
              <w:rPr>
                <w:sz w:val="21"/>
              </w:rPr>
              <w:t>处，通过凸透镜后的光线会成为一束平行光线，平行光源就是根据这一原理制成的．如图是某同学把凸透镜正对着太阳光，在桌面上得到一个亮点F，并用直尺进行测量的情况，则凸透镜的焦距是</w:t>
            </w:r>
            <w:r>
              <w:rPr>
                <w:rFonts w:ascii="Times New Roman" w:hAnsi="Times New Roman" w:eastAsia="Times New Roman" w:cs="Times New Roman"/>
                <w:b w:val="0"/>
                <w:sz w:val="21"/>
                <w:u w:val="single"/>
              </w:rPr>
              <w:t xml:space="preserve">        </w:t>
            </w:r>
            <w:r>
              <w:t>cm．</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85950" cy="1676400"/>
                  <wp:effectExtent l="0" t="0" r="0" b="0"/>
                  <wp:docPr id="100053" name="图片 100053" descr="@@@5f6fc274-4088-4a42-a303-14e4cd68e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f6fc274-4088-4a42-a303-14e4cd68e76d"/>
                          <pic:cNvPicPr>
                            <a:picLocks noChangeAspect="1"/>
                          </pic:cNvPicPr>
                        </pic:nvPicPr>
                        <pic:blipFill>
                          <a:blip r:embed="rId93"/>
                          <a:stretch>
                            <a:fillRect/>
                          </a:stretch>
                        </pic:blipFill>
                        <pic:spPr>
                          <a:xfrm>
                            <a:off x="0" y="0"/>
                            <a:ext cx="1885950" cy="16764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焦点     13.2</w:t>
            </w:r>
          </w:p>
          <w:p>
            <w:pPr>
              <w:shd w:val="clear" w:color="auto" w:fill="F2F2F2"/>
              <w:spacing w:line="360" w:lineRule="auto"/>
              <w:jc w:val="left"/>
              <w:textAlignment w:val="center"/>
              <w:rPr>
                <w:vanish/>
                <w:color w:val="FF0000"/>
                <w:sz w:val="21"/>
              </w:rPr>
            </w:pPr>
            <w:r>
              <w:rPr>
                <w:vanish/>
                <w:color w:val="FF0000"/>
                <w:sz w:val="21"/>
              </w:rPr>
              <w:t>【分析】（1）平行于凸透镜主光轴的光线经凸透镜后会聚在主光轴上的一点，该点叫焦点，过焦点的入射光线经凸透镜折射后平行于主光轴；</w:t>
            </w:r>
          </w:p>
          <w:p>
            <w:pPr>
              <w:shd w:val="clear" w:color="auto" w:fill="F2F2F2"/>
              <w:spacing w:line="360" w:lineRule="auto"/>
              <w:jc w:val="left"/>
              <w:textAlignment w:val="center"/>
              <w:rPr>
                <w:vanish/>
                <w:color w:val="FF0000"/>
                <w:sz w:val="21"/>
              </w:rPr>
            </w:pPr>
            <w:r>
              <w:rPr>
                <w:vanish/>
                <w:color w:val="FF0000"/>
                <w:sz w:val="21"/>
              </w:rPr>
              <w:t>（2）焦距指的是焦点到光心的距离，确定光心所在的位置，即可确定凸透镜的焦距．</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（1）因为过焦点的入射光线经凸透镜折射后平行于主光轴，因此将光源放在凸透镜的焦点处，通过凸透镜后的光线会成为一束平行光线，则平行光源就是根据这一原理制成的．</w:t>
            </w:r>
          </w:p>
          <w:p>
            <w:pPr>
              <w:shd w:val="clear" w:color="auto" w:fill="F2F2F2"/>
              <w:spacing w:line="360" w:lineRule="auto"/>
              <w:jc w:val="left"/>
              <w:textAlignment w:val="center"/>
              <w:rPr>
                <w:vanish/>
                <w:color w:val="FF0000"/>
                <w:sz w:val="21"/>
              </w:rPr>
            </w:pPr>
            <w:r>
              <w:rPr>
                <w:vanish/>
                <w:color w:val="FF0000"/>
                <w:sz w:val="21"/>
              </w:rPr>
              <w:t>（2）从图中可以看出，焦点的位置已知，光心在凸透镜的中心上．由此可知该凸透镜的焦距为13.2cm．</w:t>
            </w:r>
          </w:p>
          <w:p>
            <w:pPr>
              <w:shd w:val="clear" w:color="auto" w:fill="F2F2F2"/>
              <w:spacing w:line="360" w:lineRule="auto"/>
              <w:jc w:val="left"/>
              <w:textAlignment w:val="center"/>
              <w:rPr>
                <w:vanish/>
                <w:color w:val="FF0000"/>
                <w:sz w:val="21"/>
              </w:rPr>
            </w:pPr>
            <w:r>
              <w:rPr>
                <w:vanish/>
                <w:color w:val="FF0000"/>
                <w:sz w:val="21"/>
              </w:rPr>
              <w:t>【点睛】本题考查对主光轴、光心、焦点和焦距定义的理解以及凸透镜的用途，是一道基础题．</w:t>
            </w:r>
          </w:p>
          <w:p>
            <w:pPr>
              <w:shd w:val="clear" w:color="auto" w:fill="FFFFFF"/>
              <w:spacing w:line="360" w:lineRule="auto"/>
              <w:jc w:val="left"/>
              <w:textAlignment w:val="center"/>
            </w:pPr>
            <w:r>
              <w:t>18．①光线经过虚线框内的透镜折射后如图所示，请判断虚线框内的透镜是哪种透镜</w:t>
            </w:r>
            <w:r>
              <w:rPr>
                <w:rFonts w:ascii="Times New Roman" w:hAnsi="Times New Roman" w:eastAsia="Times New Roman" w:cs="Times New Roman"/>
                <w:b w:val="0"/>
                <w:sz w:val="21"/>
                <w:u w:val="single"/>
              </w:rPr>
              <w:t xml:space="preserve">      </w:t>
            </w:r>
            <w:r>
              <w:t>？（选填“凹透镜”“凸透镜”）</w:t>
            </w:r>
          </w:p>
          <w:p>
            <w:pPr>
              <w:shd w:val="clear" w:color="auto" w:fill="FFFFFF"/>
              <w:spacing w:line="360" w:lineRule="auto"/>
              <w:jc w:val="left"/>
              <w:textAlignment w:val="center"/>
            </w:pPr>
            <w:r>
              <w:t>②</w:t>
            </w:r>
            <w:r>
              <w:rPr>
                <w:rFonts w:ascii="Times New Roman" w:hAnsi="Times New Roman" w:eastAsia="Times New Roman" w:cs="Times New Roman"/>
                <w:i/>
              </w:rPr>
              <w:t>F</w:t>
            </w:r>
            <w:r>
              <w:t>是凸透镜的焦点，在图中画出光线</w:t>
            </w:r>
            <w:r>
              <w:rPr>
                <w:rFonts w:ascii="Times New Roman" w:hAnsi="Times New Roman" w:eastAsia="Times New Roman" w:cs="Times New Roman"/>
                <w:i/>
              </w:rPr>
              <w:t>a</w:t>
            </w:r>
            <w:r>
              <w:t>、</w:t>
            </w:r>
            <w:r>
              <w:rPr>
                <w:rFonts w:ascii="Times New Roman" w:hAnsi="Times New Roman" w:eastAsia="Times New Roman" w:cs="Times New Roman"/>
                <w:i/>
              </w:rPr>
              <w:t>b</w:t>
            </w:r>
            <w:r>
              <w:t>经凸透镜后的折射光线</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200150"/>
                  <wp:effectExtent l="0" t="0" r="9525" b="0"/>
                  <wp:docPr id="100055" name="图片 100055" descr="@@@ea989402-f217-474d-8ed9-a8dfe1b85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a989402-f217-474d-8ed9-a8dfe1b854c8"/>
                          <pic:cNvPicPr>
                            <a:picLocks noChangeAspect="1"/>
                          </pic:cNvPicPr>
                        </pic:nvPicPr>
                        <pic:blipFill>
                          <a:blip r:embed="rId94"/>
                          <a:stretch>
                            <a:fillRect/>
                          </a:stretch>
                        </pic:blipFill>
                        <pic:spPr>
                          <a:xfrm>
                            <a:off x="0" y="0"/>
                            <a:ext cx="2257425" cy="12001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 xml:space="preserve">【答案】     </w:t>
            </w:r>
            <w:r>
              <w:rPr>
                <w:rFonts w:ascii="Times New Roman" w:hAnsi="Times New Roman" w:eastAsia="Times New Roman" w:cs="Times New Roman"/>
                <w:strike w:val="0"/>
                <w:vanish/>
                <w:color w:val="FF0000"/>
                <w:kern w:val="0"/>
                <w:sz w:val="24"/>
                <w:szCs w:val="24"/>
                <w:u w:val="none"/>
              </w:rPr>
              <w:drawing>
                <wp:inline distT="0" distB="0" distL="114300" distR="114300">
                  <wp:extent cx="2543175" cy="1352550"/>
                  <wp:effectExtent l="0" t="0" r="9525" b="0"/>
                  <wp:docPr id="100057" name="图片 100057" descr="@@@81a473f2-f074-4f73-bd79-5de2e219d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1a473f2-f074-4f73-bd79-5de2e219d41d"/>
                          <pic:cNvPicPr>
                            <a:picLocks noChangeAspect="1"/>
                          </pic:cNvPicPr>
                        </pic:nvPicPr>
                        <pic:blipFill>
                          <a:blip r:embed="rId95"/>
                          <a:stretch>
                            <a:fillRect/>
                          </a:stretch>
                        </pic:blipFill>
                        <pic:spPr>
                          <a:xfrm>
                            <a:off x="0" y="0"/>
                            <a:ext cx="2543175" cy="1352550"/>
                          </a:xfrm>
                          <a:prstGeom prst="rect">
                            <a:avLst/>
                          </a:prstGeom>
                        </pic:spPr>
                      </pic:pic>
                    </a:graphicData>
                  </a:graphic>
                </wp:inline>
              </w:drawing>
            </w:r>
            <w:r>
              <w:rPr>
                <w:vanish/>
                <w:color w:val="FF0000"/>
              </w:rPr>
              <w:t xml:space="preserve">     凹透镜</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①[1]由图可知，光线经虚线框内的透镜后变得发散，则虚线框内的透镜为发散透镜，即凹透镜。</w:t>
            </w:r>
          </w:p>
          <w:p>
            <w:pPr>
              <w:shd w:val="clear" w:color="auto" w:fill="F2F2F2"/>
              <w:spacing w:line="360" w:lineRule="auto"/>
              <w:jc w:val="left"/>
              <w:textAlignment w:val="center"/>
              <w:rPr>
                <w:vanish/>
                <w:color w:val="FF0000"/>
              </w:rPr>
            </w:pPr>
            <w:r>
              <w:rPr>
                <w:vanish/>
                <w:color w:val="FF0000"/>
              </w:rPr>
              <w:t>②[2]</w:t>
            </w:r>
            <w:r>
              <w:rPr>
                <w:rFonts w:ascii="Times New Roman" w:hAnsi="Times New Roman" w:eastAsia="Times New Roman" w:cs="Times New Roman"/>
                <w:i/>
                <w:vanish/>
                <w:color w:val="FF0000"/>
              </w:rPr>
              <w:t>F</w:t>
            </w:r>
            <w:r>
              <w:rPr>
                <w:vanish/>
                <w:color w:val="FF0000"/>
              </w:rPr>
              <w:t>是凸透镜的焦点，通过焦点的光线经凸透镜折射后将平行于主光轴，过凸透镜光心的光线传播方向不改变，如图所示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257425" cy="1200150"/>
                  <wp:effectExtent l="0" t="0" r="9525" b="0"/>
                  <wp:docPr id="100059" name="图片 100059" descr="@@@ee27b428-5779-4ab6-9687-beec7eb5a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e27b428-5779-4ab6-9687-beec7eb5adc3"/>
                          <pic:cNvPicPr>
                            <a:picLocks noChangeAspect="1"/>
                          </pic:cNvPicPr>
                        </pic:nvPicPr>
                        <pic:blipFill>
                          <a:blip r:embed="rId95"/>
                          <a:stretch>
                            <a:fillRect/>
                          </a:stretch>
                        </pic:blipFill>
                        <pic:spPr>
                          <a:xfrm>
                            <a:off x="0" y="0"/>
                            <a:ext cx="2257425" cy="1200150"/>
                          </a:xfrm>
                          <a:prstGeom prst="rect">
                            <a:avLst/>
                          </a:prstGeom>
                        </pic:spPr>
                      </pic:pic>
                    </a:graphicData>
                  </a:graphic>
                </wp:inline>
              </w:drawing>
            </w:r>
          </w:p>
          <w:p>
            <w:pPr>
              <w:shd w:val="clear" w:color="auto" w:fill="FFFFFF"/>
              <w:spacing w:line="360" w:lineRule="auto"/>
              <w:jc w:val="left"/>
              <w:textAlignment w:val="center"/>
            </w:pPr>
            <w:r>
              <w:t>19．将凸透镜正对太阳光，其下方的纸上呈现一个并非最小最亮的光斑，这时光斑到凸透镜的距离为</w:t>
            </w:r>
            <w:r>
              <w:rPr>
                <w:rFonts w:ascii="Times New Roman" w:hAnsi="Times New Roman" w:eastAsia="Times New Roman" w:cs="Times New Roman"/>
                <w:i/>
              </w:rPr>
              <w:t>L</w:t>
            </w:r>
            <w:r>
              <w:t>。小明认为凸透镜的焦距一定大于</w:t>
            </w:r>
            <w:r>
              <w:rPr>
                <w:rFonts w:ascii="Times New Roman" w:hAnsi="Times New Roman" w:eastAsia="Times New Roman" w:cs="Times New Roman"/>
                <w:i/>
              </w:rPr>
              <w:t>L</w:t>
            </w:r>
            <w:r>
              <w:t>。为了检验小明的推断是否正确，可将凸透镜慢慢远离白纸，若观察到纸上呈现的光斑先</w:t>
            </w:r>
            <w:r>
              <w:rPr>
                <w:rFonts w:ascii="Times New Roman" w:hAnsi="Times New Roman" w:eastAsia="Times New Roman" w:cs="Times New Roman"/>
                <w:b w:val="0"/>
                <w:sz w:val="21"/>
                <w:u w:val="single"/>
              </w:rPr>
              <w:t xml:space="preserve">           </w:t>
            </w:r>
            <w:r>
              <w:t>（选填“变大”、“变小”或“不变”），则其推断是正确的。</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62050" cy="952500"/>
                  <wp:effectExtent l="0" t="0" r="0" b="0"/>
                  <wp:docPr id="100061" name="图片 100061" descr="@@@1b2bf672-8e4e-44fc-8d9a-0b09925fe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b2bf672-8e4e-44fc-8d9a-0b09925fe7d6"/>
                          <pic:cNvPicPr>
                            <a:picLocks noChangeAspect="1"/>
                          </pic:cNvPicPr>
                        </pic:nvPicPr>
                        <pic:blipFill>
                          <a:blip r:embed="rId96"/>
                          <a:stretch>
                            <a:fillRect/>
                          </a:stretch>
                        </pic:blipFill>
                        <pic:spPr>
                          <a:xfrm>
                            <a:off x="0" y="0"/>
                            <a:ext cx="1162050"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【答案】变小</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将凸透镜正对太阳光，当在纸上呈现一个并非最小的光斑时，这个光斑可能在会聚焦点之前，也可能在会聚焦点之后；这时光斑到凸透镜的距离为</w:t>
            </w:r>
            <w:r>
              <w:rPr>
                <w:rFonts w:ascii="Times New Roman" w:hAnsi="Times New Roman" w:eastAsia="Times New Roman" w:cs="Times New Roman"/>
                <w:i/>
                <w:vanish/>
                <w:color w:val="FF0000"/>
                <w:sz w:val="21"/>
              </w:rPr>
              <w:t>L</w:t>
            </w:r>
            <w:r>
              <w:rPr>
                <w:vanish/>
                <w:color w:val="FF0000"/>
                <w:sz w:val="21"/>
              </w:rPr>
              <w:t>，将凸透镜慢慢远离白纸，若纸上呈现的光斑先小后变大，则说明该透镜的焦点在原来光斑之后，即凸透镜的焦距一定大于</w:t>
            </w:r>
            <w:r>
              <w:rPr>
                <w:rFonts w:ascii="Times New Roman" w:hAnsi="Times New Roman" w:eastAsia="Times New Roman" w:cs="Times New Roman"/>
                <w:i/>
                <w:vanish/>
                <w:color w:val="FF0000"/>
                <w:sz w:val="21"/>
              </w:rPr>
              <w:t>L</w:t>
            </w:r>
            <w:r>
              <w:rPr>
                <w:vanish/>
                <w:color w:val="FF0000"/>
                <w:sz w:val="21"/>
              </w:rPr>
              <w:t>，从而验证小明的推断正确。</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三、作图题</w:t>
            </w:r>
          </w:p>
          <w:p>
            <w:pPr>
              <w:shd w:val="clear" w:color="auto" w:fill="FFFFFF"/>
              <w:spacing w:line="360" w:lineRule="auto"/>
              <w:jc w:val="left"/>
              <w:textAlignment w:val="center"/>
            </w:pPr>
            <w:r>
              <w:t>20．如图，</w:t>
            </w:r>
            <w:r>
              <w:rPr>
                <w:rFonts w:ascii="Times New Roman" w:hAnsi="Times New Roman" w:eastAsia="Times New Roman" w:cs="Times New Roman"/>
                <w:i/>
              </w:rPr>
              <w:t>O</w:t>
            </w:r>
            <w:r>
              <w:t>点既是图中凹透镜的虚焦点，也是图中凸透镜的光心，</w:t>
            </w:r>
            <w:r>
              <w:rPr>
                <w:rFonts w:ascii="Times New Roman" w:hAnsi="Times New Roman" w:eastAsia="Times New Roman" w:cs="Times New Roman"/>
                <w:i/>
              </w:rPr>
              <w:t>F</w:t>
            </w:r>
            <w:r>
              <w:t>是凸透镜的焦点。请完成光路图。</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05100" cy="923925"/>
                  <wp:effectExtent l="0" t="0" r="0" b="9525"/>
                  <wp:docPr id="100063" name="图片 100063" descr="@@@3b44b6b9-9aa8-4135-9176-57260060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b44b6b9-9aa8-4135-9176-572600605810"/>
                          <pic:cNvPicPr>
                            <a:picLocks noChangeAspect="1"/>
                          </pic:cNvPicPr>
                        </pic:nvPicPr>
                        <pic:blipFill>
                          <a:blip r:embed="rId97"/>
                          <a:stretch>
                            <a:fillRect/>
                          </a:stretch>
                        </pic:blipFill>
                        <pic:spPr>
                          <a:xfrm>
                            <a:off x="0" y="0"/>
                            <a:ext cx="2705100"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2381250" cy="809625"/>
                  <wp:effectExtent l="0" t="0" r="0" b="9525"/>
                  <wp:docPr id="100065" name="图片 100065" descr="@@@983432d9-d4a9-426b-b688-828c8d167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83432d9-d4a9-426b-b688-828c8d167b6f"/>
                          <pic:cNvPicPr>
                            <a:picLocks noChangeAspect="1"/>
                          </pic:cNvPicPr>
                        </pic:nvPicPr>
                        <pic:blipFill>
                          <a:blip r:embed="rId98"/>
                          <a:stretch>
                            <a:fillRect/>
                          </a:stretch>
                        </pic:blipFill>
                        <pic:spPr>
                          <a:xfrm>
                            <a:off x="0" y="0"/>
                            <a:ext cx="2381250" cy="809625"/>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延长线过另一侧焦点的光线经凹透镜折射后将平行于主光轴，由此作出经凹透镜的折射光线；平行于主光轴的光线经凸透镜折射后将过焦点，由此作出经凸透镜的折射光线。如图所示：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495550" cy="847725"/>
                  <wp:effectExtent l="0" t="0" r="0" b="9525"/>
                  <wp:docPr id="100067" name="图片 100067" descr="@@@adad6ea4-7217-40bb-9769-4db96bf0e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dad6ea4-7217-40bb-9769-4db96bf0e4c5"/>
                          <pic:cNvPicPr>
                            <a:picLocks noChangeAspect="1"/>
                          </pic:cNvPicPr>
                        </pic:nvPicPr>
                        <pic:blipFill>
                          <a:blip r:embed="rId98"/>
                          <a:stretch>
                            <a:fillRect/>
                          </a:stretch>
                        </pic:blipFill>
                        <pic:spPr>
                          <a:xfrm>
                            <a:off x="0" y="0"/>
                            <a:ext cx="2495550" cy="847725"/>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FFFFF"/>
              <w:spacing w:line="360" w:lineRule="auto"/>
              <w:jc w:val="left"/>
              <w:textAlignment w:val="center"/>
            </w:pPr>
            <w:r>
              <w:t>21．请你在图中画出入射光线和经过凸透镜的折射光线，并标出入射角的度数。</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86000" cy="1257300"/>
                  <wp:effectExtent l="0" t="0" r="0" b="0"/>
                  <wp:docPr id="100069" name="图片 100069" descr="@@@27f07596-f0e3-4502-876f-2f26c069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7f07596-f0e3-4502-876f-2f26c0694327"/>
                          <pic:cNvPicPr>
                            <a:picLocks noChangeAspect="1"/>
                          </pic:cNvPicPr>
                        </pic:nvPicPr>
                        <pic:blipFill>
                          <a:blip r:embed="rId99"/>
                          <a:stretch>
                            <a:fillRect/>
                          </a:stretch>
                        </pic:blipFill>
                        <pic:spPr>
                          <a:xfrm>
                            <a:off x="0" y="0"/>
                            <a:ext cx="2286000"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2190750" cy="1238250"/>
                  <wp:effectExtent l="0" t="0" r="0" b="0"/>
                  <wp:docPr id="100071" name="图片 100071" descr="@@@79e542aa-2508-45cc-b2f9-d4fcae25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9e542aa-2508-45cc-b2f9-d4fcae259543"/>
                          <pic:cNvPicPr>
                            <a:picLocks noChangeAspect="1"/>
                          </pic:cNvPicPr>
                        </pic:nvPicPr>
                        <pic:blipFill>
                          <a:blip r:embed="rId100"/>
                          <a:stretch>
                            <a:fillRect/>
                          </a:stretch>
                        </pic:blipFill>
                        <pic:spPr>
                          <a:xfrm>
                            <a:off x="0" y="0"/>
                            <a:ext cx="2190750" cy="123825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过反射点垂直于镜面作出法线，在法线另一侧根据反射角等于入射角画出入射光线；由图知，反射光线与平面镜的夹角为45°，则反射角等于入射角等于</w:t>
            </w:r>
          </w:p>
          <w:p>
            <w:pPr>
              <w:shd w:val="clear" w:color="auto" w:fill="F2F2F2"/>
              <w:spacing w:line="360" w:lineRule="auto"/>
              <w:jc w:val="center"/>
              <w:textAlignment w:val="center"/>
              <w:rPr>
                <w:vanish/>
                <w:color w:val="FF0000"/>
              </w:rPr>
            </w:pPr>
            <w:r>
              <w:rPr>
                <w:vanish/>
                <w:color w:val="FF0000"/>
              </w:rPr>
              <w:t>90°-45°=45°</w:t>
            </w:r>
          </w:p>
          <w:p>
            <w:pPr>
              <w:shd w:val="clear" w:color="auto" w:fill="FFFFFF"/>
              <w:spacing w:line="360" w:lineRule="auto"/>
              <w:jc w:val="left"/>
              <w:textAlignment w:val="center"/>
              <w:rPr>
                <w:vanish/>
                <w:color w:val="FF0000"/>
              </w:rPr>
            </w:pPr>
            <w:r>
              <w:rPr>
                <w:vanish/>
                <w:color w:val="FF0000"/>
              </w:rPr>
              <w:t>由图知，经平面镜后的反射光线平行于凸透镜的主光轴，经凸透镜折射后将过凸透镜另一侧的焦点，如图所示：</w:t>
            </w:r>
          </w:p>
          <w:p>
            <w:pPr>
              <w:shd w:val="clear" w:color="auto" w:fill="FFFFFF"/>
              <w:spacing w:line="360" w:lineRule="auto"/>
              <w:jc w:val="left"/>
              <w:textAlignment w:val="center"/>
              <w:rPr>
                <w:vanish/>
              </w:rPr>
            </w:pPr>
            <w:r>
              <w:rPr>
                <w:rFonts w:ascii="Times New Roman" w:hAnsi="Times New Roman" w:eastAsia="Times New Roman" w:cs="Times New Roman"/>
                <w:strike w:val="0"/>
                <w:vanish/>
                <w:color w:val="FF0000"/>
                <w:kern w:val="0"/>
                <w:sz w:val="24"/>
                <w:szCs w:val="24"/>
                <w:u w:val="none"/>
              </w:rPr>
              <w:drawing>
                <wp:inline distT="0" distB="0" distL="114300" distR="114300">
                  <wp:extent cx="2352675" cy="1333500"/>
                  <wp:effectExtent l="0" t="0" r="9525" b="0"/>
                  <wp:docPr id="100073" name="图片 100073" descr="@@@021ee825-9e3c-40f1-b21a-130c1a9e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21ee825-9e3c-40f1-b21a-130c1a9e299c"/>
                          <pic:cNvPicPr>
                            <a:picLocks noChangeAspect="1"/>
                          </pic:cNvPicPr>
                        </pic:nvPicPr>
                        <pic:blipFill>
                          <a:blip r:embed="rId100"/>
                          <a:stretch>
                            <a:fillRect/>
                          </a:stretch>
                        </pic:blipFill>
                        <pic:spPr>
                          <a:xfrm>
                            <a:off x="0" y="0"/>
                            <a:ext cx="2352675" cy="1333500"/>
                          </a:xfrm>
                          <a:prstGeom prst="rect">
                            <a:avLst/>
                          </a:prstGeom>
                        </pic:spPr>
                      </pic:pic>
                    </a:graphicData>
                  </a:graphic>
                </wp:inline>
              </w:drawing>
            </w:r>
            <w:r>
              <w:rPr>
                <w:rFonts w:ascii="Times New Roman" w:hAnsi="Times New Roman" w:eastAsia="Times New Roman" w:cs="Times New Roman"/>
                <w:vanish/>
                <w:kern w:val="0"/>
                <w:sz w:val="24"/>
                <w:szCs w:val="24"/>
              </w:rPr>
              <w:t>  </w:t>
            </w:r>
          </w:p>
          <w:p>
            <w:pPr>
              <w:shd w:val="clear" w:color="auto" w:fill="FFFFFF"/>
              <w:spacing w:line="360" w:lineRule="auto"/>
              <w:jc w:val="left"/>
              <w:textAlignment w:val="center"/>
            </w:pPr>
            <w:r>
              <w:t>22．如图所示，平面镜与凹透镜的主光轴成45度角放置，一束与主光轴垂直的光入射到平面镜上发生反射，反射光线透过凹透镜发生折射，请画出反射光线和折射光线。</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990600"/>
                  <wp:effectExtent l="0" t="0" r="0" b="0"/>
                  <wp:docPr id="100075" name="图片 100075" descr="@@@d1345f3b-6c16-4d7b-b42a-5bef9bde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1345f3b-6c16-4d7b-b42a-5bef9bde4989"/>
                          <pic:cNvPicPr>
                            <a:picLocks noChangeAspect="1"/>
                          </pic:cNvPicPr>
                        </pic:nvPicPr>
                        <pic:blipFill>
                          <a:blip r:embed="rId101"/>
                          <a:stretch>
                            <a:fillRect/>
                          </a:stretch>
                        </pic:blipFill>
                        <pic:spPr>
                          <a:xfrm>
                            <a:off x="0" y="0"/>
                            <a:ext cx="1638300" cy="9906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619250" cy="981075"/>
                  <wp:effectExtent l="0" t="0" r="0" b="9525"/>
                  <wp:docPr id="100077" name="图片 100077" descr="@@@232adae2-2a6d-441e-aaa5-48ae6570c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32adae2-2a6d-441e-aaa5-48ae6570c4ae"/>
                          <pic:cNvPicPr>
                            <a:picLocks noChangeAspect="1"/>
                          </pic:cNvPicPr>
                        </pic:nvPicPr>
                        <pic:blipFill>
                          <a:blip r:embed="rId102"/>
                          <a:stretch>
                            <a:fillRect/>
                          </a:stretch>
                        </pic:blipFill>
                        <pic:spPr>
                          <a:xfrm>
                            <a:off x="0" y="0"/>
                            <a:ext cx="1619250" cy="98107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过A点先画出法线，再根据反射角等于入射角画出反射光线，反射角大小等于入射角45度，有题意可知，反射光线与平面镜的夹角45度，而平面镜与主光轴的夹角为45度，则反射光线又平行于凹透镜的主光轴入射到凹透镜上，平行于主光轴的光线经凹透镜折射后，其折射光线的反向延长线过焦点，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628775" cy="981075"/>
                  <wp:effectExtent l="0" t="0" r="9525" b="9525"/>
                  <wp:docPr id="100079" name="图片 100079" descr="@@@ede5c4f3-dd35-4b61-9fae-9b53da6ff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de5c4f3-dd35-4b61-9fae-9b53da6ff2f6"/>
                          <pic:cNvPicPr>
                            <a:picLocks noChangeAspect="1"/>
                          </pic:cNvPicPr>
                        </pic:nvPicPr>
                        <pic:blipFill>
                          <a:blip r:embed="rId102"/>
                          <a:stretch>
                            <a:fillRect/>
                          </a:stretch>
                        </pic:blipFill>
                        <pic:spPr>
                          <a:xfrm>
                            <a:off x="0" y="0"/>
                            <a:ext cx="1628775" cy="981075"/>
                          </a:xfrm>
                          <a:prstGeom prst="rect">
                            <a:avLst/>
                          </a:prstGeom>
                        </pic:spPr>
                      </pic:pic>
                    </a:graphicData>
                  </a:graphic>
                </wp:inline>
              </w:drawing>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四、实验题</w:t>
            </w:r>
          </w:p>
          <w:p>
            <w:pPr>
              <w:shd w:val="clear" w:color="auto" w:fill="FFFFFF"/>
              <w:spacing w:line="360" w:lineRule="auto"/>
              <w:jc w:val="left"/>
              <w:textAlignment w:val="center"/>
            </w:pPr>
            <w:r>
              <w:t>23．小明和小华在学习了透镜知识后想动手完成测量凸透镜焦距的实验。</w:t>
            </w:r>
          </w:p>
          <w:p>
            <w:pPr>
              <w:shd w:val="clear" w:color="auto" w:fill="FFFFFF"/>
              <w:spacing w:line="360" w:lineRule="auto"/>
              <w:jc w:val="left"/>
              <w:textAlignment w:val="center"/>
            </w:pPr>
            <w:r>
              <w:t>（1）小明设计的是利用太阳光测焦距的方案，如图甲所示，在放置凸透镜时，他应让镜面</w:t>
            </w:r>
            <w:r>
              <w:rPr>
                <w:rFonts w:ascii="Times New Roman" w:hAnsi="Times New Roman" w:eastAsia="Times New Roman" w:cs="Times New Roman"/>
                <w:b w:val="0"/>
                <w:sz w:val="21"/>
                <w:u w:val="single"/>
              </w:rPr>
              <w:t xml:space="preserve">          </w:t>
            </w:r>
            <w:r>
              <w:t>太阳光，同时在透镜另一侧紧靠透镜位置放置一张白纸；再将白纸从透镜处逐渐远离，移到了一个合适的位置，直到白纸上出现</w:t>
            </w:r>
            <w:r>
              <w:rPr>
                <w:rFonts w:ascii="Times New Roman" w:hAnsi="Times New Roman" w:eastAsia="Times New Roman" w:cs="Times New Roman"/>
                <w:b w:val="0"/>
                <w:sz w:val="21"/>
                <w:u w:val="single"/>
              </w:rPr>
              <w:t xml:space="preserve">          </w:t>
            </w:r>
            <w:r>
              <w:t>的光斑，从而测出了该透镜的焦距；</w:t>
            </w:r>
          </w:p>
          <w:p>
            <w:pPr>
              <w:shd w:val="clear" w:color="auto" w:fill="FFFFFF"/>
              <w:spacing w:line="360" w:lineRule="auto"/>
              <w:jc w:val="left"/>
              <w:textAlignment w:val="center"/>
            </w:pPr>
            <w:r>
              <w:t>（2）小华采用的是另外一种方案，她将一个小灯泡（可看作点光源）放在凸透镜的主光轴上紧靠透镜的位置，同时在透镜的另一侧平行于镜面放置了一张画有与镜面等大的圆的白纸，如图乙，为了准确测量该透镜焦距，她应使白纸上的圆心位于凸透镜的</w:t>
            </w:r>
            <w:r>
              <w:rPr>
                <w:rFonts w:ascii="Times New Roman" w:hAnsi="Times New Roman" w:eastAsia="Times New Roman" w:cs="Times New Roman"/>
                <w:b w:val="0"/>
                <w:sz w:val="21"/>
                <w:u w:val="single"/>
              </w:rPr>
              <w:t xml:space="preserve">          </w:t>
            </w:r>
            <w:r>
              <w:t>上，在移动小灯泡的过程中，当她看到</w:t>
            </w:r>
            <w:r>
              <w:rPr>
                <w:rFonts w:ascii="Times New Roman" w:hAnsi="Times New Roman" w:eastAsia="Times New Roman" w:cs="Times New Roman"/>
                <w:b w:val="0"/>
                <w:sz w:val="21"/>
                <w:u w:val="single"/>
              </w:rPr>
              <w:t xml:space="preserve">          </w:t>
            </w:r>
            <w:r>
              <w:t>现象时，说明此时小灯泡移到了该透镜的焦点处，最终就可以测出焦距了。</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33650" cy="1133475"/>
                  <wp:effectExtent l="0" t="0" r="0" b="9525"/>
                  <wp:docPr id="100081" name="图片 100081" descr="@@@ad7326c7-9bd0-4dd4-97a1-1c2b53e2f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d7326c7-9bd0-4dd4-97a1-1c2b53e2f243"/>
                          <pic:cNvPicPr>
                            <a:picLocks noChangeAspect="1"/>
                          </pic:cNvPicPr>
                        </pic:nvPicPr>
                        <pic:blipFill>
                          <a:blip r:embed="rId103"/>
                          <a:stretch>
                            <a:fillRect/>
                          </a:stretch>
                        </pic:blipFill>
                        <pic:spPr>
                          <a:xfrm>
                            <a:off x="0" y="0"/>
                            <a:ext cx="2533650" cy="11334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正对     最小最亮     主光轴     光斑和纸上的圆重合</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（1）[1]利用太阳光测焦距时，太阳光接近于平行光，凸透镜正对太阳光时，跟主光轴平行的光线，经凸透镜折射后会聚在主光轴上的一点，这点是凸透镜的焦点。</w:t>
            </w:r>
          </w:p>
          <w:p>
            <w:pPr>
              <w:shd w:val="clear" w:color="auto" w:fill="F2F2F2"/>
              <w:spacing w:line="360" w:lineRule="auto"/>
              <w:jc w:val="left"/>
              <w:textAlignment w:val="center"/>
              <w:rPr>
                <w:vanish/>
                <w:color w:val="FF0000"/>
                <w:sz w:val="21"/>
              </w:rPr>
            </w:pPr>
            <w:r>
              <w:rPr>
                <w:vanish/>
                <w:color w:val="FF0000"/>
                <w:sz w:val="21"/>
              </w:rPr>
              <w:t>[2]凸透镜正对太阳光时，在透镜另一侧紧靠透镜位置放置一张白纸，在将白纸从透镜处逐渐远离到较远位置的过程中，小明发现白纸上的光斑逐渐变小，最后形成一个最小、最亮的光斑，这个光斑是凸透镜的焦点，从而测量凸透镜的焦距。</w:t>
            </w:r>
          </w:p>
          <w:p>
            <w:pPr>
              <w:shd w:val="clear" w:color="auto" w:fill="F2F2F2"/>
              <w:spacing w:line="360" w:lineRule="auto"/>
              <w:jc w:val="left"/>
              <w:textAlignment w:val="center"/>
              <w:rPr>
                <w:vanish/>
                <w:color w:val="FF0000"/>
                <w:sz w:val="21"/>
              </w:rPr>
            </w:pPr>
            <w:r>
              <w:rPr>
                <w:vanish/>
                <w:color w:val="FF0000"/>
                <w:sz w:val="21"/>
              </w:rPr>
              <w:t>（2）[3][4]把光源放在凸透镜的焦点上，光线经凸透镜折射后平行射出。把灯泡放在凸透镜的焦点上，灯光经凸透镜折射后平行射出时，光斑大小和凸透镜的大小相等，即光斑和白纸上的圆重合，所以实验时，要把灯泡放在主光轴上，并且白纸上画出与凸透镜等大的圆的圆心在凸透镜的主光轴上。</w:t>
            </w:r>
          </w:p>
          <w:p>
            <w:pPr>
              <w:shd w:val="clear" w:color="auto" w:fill="FFFFFF"/>
              <w:spacing w:line="360" w:lineRule="auto"/>
              <w:jc w:val="left"/>
              <w:textAlignment w:val="center"/>
            </w:pPr>
            <w:r>
              <w:t>24．为了研究凸透镜的焦距与哪些因素有关，某小组同学选择了如图（a）所示的四个透镜（其中A、B和C、D分别是两组</w:t>
            </w:r>
            <w:r>
              <w:rPr>
                <w:em w:val="dot"/>
              </w:rPr>
              <w:t>厚度</w:t>
            </w:r>
            <w:r>
              <w:t>相同的凸透镜，它们分别用玻璃、塑料和水晶制作而成。</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52220"/>
                  <wp:effectExtent l="0" t="0" r="635" b="5080"/>
                  <wp:docPr id="100083" name="图片 100083" descr="@@@f6ed6c5d-b3a9-45da-9ee5-c0d264cd5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6ed6c5d-b3a9-45da-9ee5-c0d264cd5a27"/>
                          <pic:cNvPicPr>
                            <a:picLocks noChangeAspect="1"/>
                          </pic:cNvPicPr>
                        </pic:nvPicPr>
                        <pic:blipFill>
                          <a:blip r:embed="rId104"/>
                          <a:stretch>
                            <a:fillRect/>
                          </a:stretch>
                        </pic:blipFill>
                        <pic:spPr>
                          <a:xfrm>
                            <a:off x="0" y="0"/>
                            <a:ext cx="5276800" cy="1252653"/>
                          </a:xfrm>
                          <a:prstGeom prst="rect">
                            <a:avLst/>
                          </a:prstGeom>
                        </pic:spPr>
                      </pic:pic>
                    </a:graphicData>
                  </a:graphic>
                </wp:inline>
              </w:drawing>
            </w:r>
          </w:p>
          <w:p>
            <w:pPr>
              <w:shd w:val="clear" w:color="auto" w:fill="FFFFFF"/>
              <w:spacing w:line="360" w:lineRule="auto"/>
              <w:jc w:val="left"/>
              <w:textAlignment w:val="center"/>
            </w:pPr>
            <w:r>
              <w:t xml:space="preserve">(1)若要探究“凸透镜的焦距与透镜材料的关系”，小组应选择图（a）中 </w:t>
            </w:r>
            <w:r>
              <w:rPr>
                <w:rFonts w:ascii="Times New Roman" w:hAnsi="Times New Roman" w:eastAsia="Times New Roman" w:cs="Times New Roman"/>
                <w:b w:val="0"/>
                <w:sz w:val="21"/>
                <w:u w:val="single"/>
              </w:rPr>
              <w:t xml:space="preserve">      </w:t>
            </w:r>
            <w:r>
              <w:t xml:space="preserve"> 做实验（选填字母）。</w:t>
            </w:r>
          </w:p>
          <w:p>
            <w:pPr>
              <w:shd w:val="clear" w:color="auto" w:fill="FFFFFF"/>
              <w:spacing w:line="360" w:lineRule="auto"/>
              <w:jc w:val="left"/>
              <w:textAlignment w:val="center"/>
            </w:pPr>
            <w:r>
              <w:t xml:space="preserve">(2)若选择A和C两个透镜还可以探究“凸透镜的焦距与 </w:t>
            </w:r>
            <w:r>
              <w:rPr>
                <w:rFonts w:ascii="Times New Roman" w:hAnsi="Times New Roman" w:eastAsia="Times New Roman" w:cs="Times New Roman"/>
                <w:b w:val="0"/>
                <w:sz w:val="21"/>
                <w:u w:val="single"/>
              </w:rPr>
              <w:t xml:space="preserve">      </w:t>
            </w:r>
            <w:r>
              <w:t xml:space="preserve"> 的关系”小组同学让一束与主光轴平行的光，分别经过两凸透镜后会聚于焦点处，如图（b）所示。比较两次实验的现象，可以得到的初步结论是：当 </w:t>
            </w:r>
            <w:r>
              <w:rPr>
                <w:rFonts w:ascii="Times New Roman" w:hAnsi="Times New Roman" w:eastAsia="Times New Roman" w:cs="Times New Roman"/>
                <w:b w:val="0"/>
                <w:sz w:val="21"/>
                <w:u w:val="single"/>
              </w:rPr>
              <w:t xml:space="preserve">      </w:t>
            </w:r>
            <w:r>
              <w:t xml:space="preserve"> 。</w:t>
            </w:r>
          </w:p>
          <w:p>
            <w:pPr>
              <w:shd w:val="clear" w:color="auto" w:fill="FFFFFF"/>
              <w:spacing w:line="360" w:lineRule="auto"/>
              <w:jc w:val="left"/>
              <w:textAlignment w:val="center"/>
            </w:pPr>
            <w:r>
              <w:t xml:space="preserve">(3)本实验采用的科学方法是 </w:t>
            </w:r>
            <w:r>
              <w:rPr>
                <w:rFonts w:ascii="Times New Roman" w:hAnsi="Times New Roman" w:eastAsia="Times New Roman" w:cs="Times New Roman"/>
                <w:b w:val="0"/>
                <w:sz w:val="21"/>
                <w:u w:val="single"/>
              </w:rPr>
              <w:t xml:space="preserve">      </w:t>
            </w:r>
            <w:r>
              <w:t xml:space="preserve"> 。</w:t>
            </w:r>
          </w:p>
          <w:p>
            <w:pPr>
              <w:shd w:val="clear" w:color="auto" w:fill="F2F2F2"/>
              <w:spacing w:line="360" w:lineRule="auto"/>
              <w:jc w:val="left"/>
              <w:textAlignment w:val="center"/>
              <w:rPr>
                <w:vanish/>
                <w:color w:val="FF0000"/>
                <w:sz w:val="21"/>
              </w:rPr>
            </w:pPr>
            <w:r>
              <w:rPr>
                <w:vanish/>
                <w:color w:val="FF0000"/>
                <w:sz w:val="21"/>
              </w:rPr>
              <w:t>【答案】     A、B或C、D     厚度     平行于主光轴的光，经过凸透镜折射后经过异侧焦点     控制变量法</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(1)[1]探究焦距与材料的关系，则应保证除材料不同外，其他条件均相同，则应选择A、B或C、D。</w:t>
            </w:r>
          </w:p>
          <w:p>
            <w:pPr>
              <w:shd w:val="clear" w:color="auto" w:fill="F2F2F2"/>
              <w:spacing w:line="360" w:lineRule="auto"/>
              <w:jc w:val="left"/>
              <w:textAlignment w:val="center"/>
              <w:rPr>
                <w:vanish/>
                <w:color w:val="FF0000"/>
                <w:sz w:val="21"/>
              </w:rPr>
            </w:pPr>
            <w:r>
              <w:rPr>
                <w:vanish/>
                <w:color w:val="FF0000"/>
                <w:sz w:val="21"/>
              </w:rPr>
              <w:t>(2)[2]A和C两个透镜材料相同，厚度不同，则可用于探究凸透镜焦距与厚度的关系。</w:t>
            </w:r>
          </w:p>
          <w:p>
            <w:pPr>
              <w:shd w:val="clear" w:color="auto" w:fill="F2F2F2"/>
              <w:spacing w:line="360" w:lineRule="auto"/>
              <w:jc w:val="left"/>
              <w:textAlignment w:val="center"/>
              <w:rPr>
                <w:vanish/>
                <w:color w:val="FF0000"/>
                <w:sz w:val="21"/>
              </w:rPr>
            </w:pPr>
            <w:r>
              <w:rPr>
                <w:vanish/>
                <w:color w:val="FF0000"/>
                <w:sz w:val="21"/>
              </w:rPr>
              <w:t>[3]比较实验现象可知，平行于主光轴的光，经过凸透镜折射后经过异侧焦点。</w:t>
            </w:r>
          </w:p>
          <w:p>
            <w:pPr>
              <w:shd w:val="clear" w:color="auto" w:fill="F2F2F2"/>
              <w:spacing w:line="360" w:lineRule="auto"/>
              <w:jc w:val="left"/>
              <w:textAlignment w:val="center"/>
              <w:rPr>
                <w:vanish/>
                <w:color w:val="FF0000"/>
                <w:sz w:val="21"/>
              </w:rPr>
            </w:pPr>
            <w:r>
              <w:rPr>
                <w:vanish/>
                <w:color w:val="FF0000"/>
                <w:sz w:val="21"/>
              </w:rPr>
              <w:t>(3)[4]每次控制一个条件不同，其他条件相同，采用的是控制变量法。</w:t>
            </w:r>
          </w:p>
          <w:p>
            <w:pPr>
              <w:shd w:val="clear" w:color="auto" w:fill="FFFFFF"/>
              <w:spacing w:line="360" w:lineRule="auto"/>
              <w:jc w:val="left"/>
              <w:textAlignment w:val="center"/>
            </w:pPr>
            <w:r>
              <w:t>25．物理学习小组，选择如图甲所示的四个透镜进行探究实验（其中A、B和C、D是两组形状相同的凸透镜，它们分别用玻璃、塑料和水晶制作而成）。</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86840"/>
                  <wp:effectExtent l="0" t="0" r="635" b="3810"/>
                  <wp:docPr id="100085" name="图片 100085" descr="@@@434cc5d8-1f4d-4e9e-83dc-085fc834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34cc5d8-1f4d-4e9e-83dc-085fc8343288"/>
                          <pic:cNvPicPr>
                            <a:picLocks noChangeAspect="1"/>
                          </pic:cNvPicPr>
                        </pic:nvPicPr>
                        <pic:blipFill>
                          <a:blip r:embed="rId105"/>
                          <a:stretch>
                            <a:fillRect/>
                          </a:stretch>
                        </pic:blipFill>
                        <pic:spPr>
                          <a:xfrm>
                            <a:off x="0" y="0"/>
                            <a:ext cx="5276800" cy="1387152"/>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（1）为了探究“凸透镜的焦距大小与透镜球形表面弯曲程度的关系”，小组同学应选择图甲中的</w:t>
            </w:r>
            <w:r>
              <w:rPr>
                <w:rFonts w:ascii="Times New Roman" w:hAnsi="Times New Roman" w:eastAsia="Times New Roman" w:cs="Times New Roman"/>
                <w:b w:val="0"/>
                <w:sz w:val="21"/>
                <w:u w:val="single"/>
              </w:rPr>
              <w:t xml:space="preserve">      </w:t>
            </w:r>
            <w:r>
              <w:t>两个凸透镜；</w:t>
            </w:r>
          </w:p>
          <w:p>
            <w:pPr>
              <w:shd w:val="clear" w:color="auto" w:fill="FFFFFF"/>
              <w:spacing w:line="360" w:lineRule="auto"/>
              <w:jc w:val="left"/>
              <w:textAlignment w:val="center"/>
            </w:pPr>
            <w:r>
              <w:t>（2）器材确定后，小明让一束平行光穿过透镜来测量凸透镜的焦距，操作方案如图乙所示，他的方案</w:t>
            </w:r>
            <w:r>
              <w:rPr>
                <w:rFonts w:ascii="Times New Roman" w:hAnsi="Times New Roman" w:eastAsia="Times New Roman" w:cs="Times New Roman"/>
                <w:b w:val="0"/>
                <w:sz w:val="21"/>
                <w:u w:val="single"/>
              </w:rPr>
              <w:t xml:space="preserve">      </w:t>
            </w:r>
            <w:r>
              <w:t>（选填“合理”或“不合理”），原因是：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（3）正确操作后，得到如图丙所示的实验现象，比较图丙中两次实验的现象，可以得到的结论是：凸透镜表面越凸，凸透镜的焦距越</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A、C     不合理     光束没有平行于凸透镜的主光轴入射     小</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（1）[1]要探究“凸透镜的焦距大小与透镜球形表面弯曲程度的关系”，应该控制材料等其它因素都相同，只让透镜球形表面弯曲程度不同，所以选择AC两个凸透镜，这体现控制变量法。</w:t>
            </w:r>
          </w:p>
          <w:p>
            <w:pPr>
              <w:shd w:val="clear" w:color="auto" w:fill="F2F2F2"/>
              <w:spacing w:line="360" w:lineRule="auto"/>
              <w:jc w:val="left"/>
              <w:textAlignment w:val="center"/>
              <w:rPr>
                <w:vanish/>
                <w:color w:val="FF0000"/>
                <w:sz w:val="21"/>
              </w:rPr>
            </w:pPr>
            <w:r>
              <w:rPr>
                <w:vanish/>
                <w:color w:val="FF0000"/>
                <w:sz w:val="21"/>
              </w:rPr>
              <w:t>（2）[2][3]凸透镜可以让平行于主光轴的光会聚到它的焦点上，所以可以据此测焦距，小明的做法不合理，因为他没有让光束平行于凸透镜的主光轴入射。</w:t>
            </w:r>
          </w:p>
          <w:p>
            <w:pPr>
              <w:shd w:val="clear" w:color="auto" w:fill="F2F2F2"/>
              <w:spacing w:line="360" w:lineRule="auto"/>
              <w:jc w:val="left"/>
              <w:textAlignment w:val="center"/>
              <w:rPr>
                <w:vanish/>
                <w:color w:val="FF0000"/>
                <w:sz w:val="21"/>
              </w:rPr>
            </w:pPr>
            <w:r>
              <w:rPr>
                <w:vanish/>
                <w:color w:val="FF0000"/>
                <w:sz w:val="21"/>
              </w:rPr>
              <w:t>（3）[4]由图丙可知，凸透镜表面越凸，折光能力越强，光线会聚得越早，焦距就越小。</w:t>
            </w: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一、透镜</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1、透镜：</w:t>
      </w:r>
      <w:r>
        <w:rPr>
          <w:rFonts w:hint="eastAsia" w:ascii="宋体" w:hAnsi="宋体"/>
          <w:color w:val="000000" w:themeColor="text1"/>
          <w:szCs w:val="21"/>
          <w14:textFill>
            <w14:solidFill>
              <w14:schemeClr w14:val="tx1"/>
            </w14:solidFill>
          </w14:textFill>
        </w:rPr>
        <w:t>透明物质制成（一般是玻璃），至少有一个表面是球面的一部分，对光起折射作用的光学元件。</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2、透镜的类型</w:t>
      </w:r>
      <w:r>
        <w:rPr>
          <w:rFonts w:hint="eastAsia" w:ascii="宋体" w:hAnsi="宋体"/>
          <w:color w:val="000000" w:themeColor="text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（1）凸透镜：边缘薄，中央厚。（图甲）</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（2）凹透镜：边缘厚，中央薄。（图乙）</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drawing>
          <wp:inline distT="0" distB="0" distL="114300" distR="114300">
            <wp:extent cx="3310255" cy="1096010"/>
            <wp:effectExtent l="0" t="0" r="4445" b="8890"/>
            <wp:docPr id="949" name="图片 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图片 2" descr="北京四中网校www.etiantian.com"/>
                    <pic:cNvPicPr>
                      <a:picLocks noChangeAspect="1"/>
                    </pic:cNvPicPr>
                  </pic:nvPicPr>
                  <pic:blipFill>
                    <a:blip r:embed="rId106"/>
                    <a:stretch>
                      <a:fillRect/>
                    </a:stretch>
                  </pic:blipFill>
                  <pic:spPr>
                    <a:xfrm>
                      <a:off x="0" y="0"/>
                      <a:ext cx="3310255" cy="1096010"/>
                    </a:xfrm>
                    <a:prstGeom prst="rect">
                      <a:avLst/>
                    </a:prstGeom>
                    <a:noFill/>
                    <a:ln>
                      <a:noFill/>
                    </a:ln>
                  </pic:spPr>
                </pic:pic>
              </a:graphicData>
            </a:graphic>
          </wp:inline>
        </w:drawing>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br w:type="textWrapp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w:t>
      </w:r>
      <w:r>
        <w:rPr>
          <w:rFonts w:hint="eastAsia" w:ascii="宋体" w:hAnsi="宋体"/>
          <w:bCs/>
          <w:color w:val="000000" w:themeColor="text1"/>
          <w:szCs w:val="21"/>
          <w14:textFill>
            <w14:solidFill>
              <w14:schemeClr w14:val="tx1"/>
            </w14:solidFill>
          </w14:textFill>
        </w:rPr>
        <w:t>主光轴和光心：</w:t>
      </w:r>
    </w:p>
    <w:tbl>
      <w:tblPr>
        <w:tblStyle w:val="6"/>
        <w:tblW w:w="8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065"/>
        <w:gridCol w:w="6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7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概念</w:t>
            </w:r>
          </w:p>
        </w:tc>
        <w:tc>
          <w:tcPr>
            <w:tcW w:w="206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定义</w:t>
            </w:r>
          </w:p>
        </w:tc>
        <w:tc>
          <w:tcPr>
            <w:tcW w:w="612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7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主光轴</w:t>
            </w:r>
          </w:p>
        </w:tc>
        <w:tc>
          <w:tcPr>
            <w:tcW w:w="206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通过透镜的两个球面球心的直线叫主光轴。</w:t>
            </w:r>
          </w:p>
        </w:tc>
        <w:tc>
          <w:tcPr>
            <w:tcW w:w="6126" w:type="dxa"/>
            <w:vMerge w:val="restart"/>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object>
                <v:shape id="_x0000_i1050" o:spt="75" alt="北京四中网校www.etiantian.com" type="#_x0000_t75" style="height:82.05pt;width:288.45pt;" o:ole="t" filled="f" o:preferrelative="t" stroked="f" coordsize="21600,21600">
                  <v:path/>
                  <v:fill on="f" focussize="0,0"/>
                  <v:stroke on="f"/>
                  <v:imagedata r:id="rId108" o:title=""/>
                  <o:lock v:ext="edit" aspectratio="t"/>
                  <w10:wrap type="none"/>
                  <w10:anchorlock/>
                </v:shape>
                <o:OLEObject Type="Embed" ProgID="PBrush" ShapeID="_x0000_i1050" DrawAspect="Content" ObjectID="_1468075736" r:id="rId10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 w:hRule="atLeast"/>
        </w:trPr>
        <w:tc>
          <w:tcPr>
            <w:tcW w:w="7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光心</w:t>
            </w:r>
          </w:p>
        </w:tc>
        <w:tc>
          <w:tcPr>
            <w:tcW w:w="206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主光轴上有个特殊的点，通过它的光传播方向不变。（透镜中心可认为是光心）</w:t>
            </w:r>
          </w:p>
        </w:tc>
        <w:tc>
          <w:tcPr>
            <w:tcW w:w="6126" w:type="dxa"/>
            <w:vMerge w:val="continue"/>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r>
        <w:rPr>
          <w:rFonts w:hint="eastAsia" w:ascii="宋体" w:hAnsi="宋体"/>
          <w:b/>
          <w:color w:val="000000" w:themeColor="text1"/>
          <w:szCs w:val="21"/>
          <w14:textFill>
            <w14:solidFill>
              <w14:schemeClr w14:val="tx1"/>
            </w14:solidFill>
          </w14:textFill>
        </w:rPr>
        <w:t>诠释：</w:t>
      </w:r>
    </w:p>
    <w:p>
      <w:pPr>
        <w:keepNext w:val="0"/>
        <w:keepLines w:val="0"/>
        <w:pageBreakBefore w:val="0"/>
        <w:widowControl w:val="0"/>
        <w:kinsoku/>
        <w:wordWrap/>
        <w:overflowPunct/>
        <w:topLinePunct w:val="0"/>
        <w:autoSpaceDE/>
        <w:autoSpaceDN/>
        <w:bidi w:val="0"/>
        <w:adjustRightInd/>
        <w:snapToGrid w:val="0"/>
        <w:spacing w:line="240" w:lineRule="auto"/>
        <w:ind w:left="83"/>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1、凡是透光性能优良的材料都能磨制成透镜，如冰、水晶、金刚石、高分子透明树脂、有机玻璃等。</w:t>
      </w:r>
    </w:p>
    <w:p>
      <w:pPr>
        <w:keepNext w:val="0"/>
        <w:keepLines w:val="0"/>
        <w:pageBreakBefore w:val="0"/>
        <w:widowControl w:val="0"/>
        <w:kinsoku/>
        <w:wordWrap/>
        <w:overflowPunct/>
        <w:topLinePunct w:val="0"/>
        <w:autoSpaceDE/>
        <w:autoSpaceDN/>
        <w:bidi w:val="0"/>
        <w:adjustRightInd/>
        <w:snapToGrid w:val="0"/>
        <w:spacing w:line="240" w:lineRule="auto"/>
        <w:ind w:left="83"/>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2、透镜是一种模型，常见的物体如近视镜、远视镜、放大镜，甚至一滴水都可以看做是一个透镜。</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二、透镜对光的作用</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1、凸透镜：</w:t>
      </w:r>
      <w:r>
        <w:rPr>
          <w:rFonts w:hint="eastAsia" w:hAnsi="宋体"/>
          <w:color w:val="000000" w:themeColor="text1"/>
          <w14:textFill>
            <w14:solidFill>
              <w14:schemeClr w14:val="tx1"/>
            </w14:solidFill>
          </w14:textFill>
        </w:rPr>
        <w:t>对光有会聚作用。（如图所示，凸透镜相当于两个三棱镜组合，厚的一端相对）</w:t>
      </w:r>
      <w:r>
        <w:rPr>
          <w:rFonts w:hint="eastAsia" w:hAnsi="宋体"/>
          <w:color w:val="000000" w:themeColor="text1"/>
          <w14:textFill>
            <w14:solidFill>
              <w14:schemeClr w14:val="tx1"/>
            </w14:solidFill>
          </w14:textFill>
        </w:rPr>
        <w:br w:type="textWrapping"/>
      </w:r>
      <w:r>
        <w:rPr>
          <w:rFonts w:hint="eastAsia" w:hAnsi="宋体"/>
          <w:color w:val="000000" w:themeColor="text1"/>
          <w14:textFill>
            <w14:solidFill>
              <w14:schemeClr w14:val="tx1"/>
            </w14:solidFill>
          </w14:textFill>
        </w:rPr>
        <w:t>2、</w:t>
      </w:r>
      <w:r>
        <w:rPr>
          <w:rFonts w:hint="eastAsia" w:hAnsi="宋体"/>
          <w:bCs/>
          <w:color w:val="000000" w:themeColor="text1"/>
          <w14:textFill>
            <w14:solidFill>
              <w14:schemeClr w14:val="tx1"/>
            </w14:solidFill>
          </w14:textFill>
        </w:rPr>
        <w:t>凹透镜：</w:t>
      </w:r>
      <w:r>
        <w:rPr>
          <w:rFonts w:hint="eastAsia" w:hAnsi="宋体"/>
          <w:color w:val="000000" w:themeColor="text1"/>
          <w14:textFill>
            <w14:solidFill>
              <w14:schemeClr w14:val="tx1"/>
            </w14:solidFill>
          </w14:textFill>
        </w:rPr>
        <w:t>对光有发散作用。（如图所示，凹透镜相当于两个三棱镜组合，薄的一端相对）</w:t>
      </w:r>
      <w:r>
        <w:rPr>
          <w:rFonts w:hint="eastAsia" w:hAnsi="宋体"/>
          <w:color w:val="000000" w:themeColor="text1"/>
          <w14:textFill>
            <w14:solidFill>
              <w14:schemeClr w14:val="tx1"/>
            </w14:solidFill>
          </w14:textFill>
        </w:rPr>
        <w:br w:type="textWrapping"/>
      </w:r>
      <w:r>
        <w:rPr>
          <w:rFonts w:hint="eastAsia" w:hAnsi="宋体"/>
          <w:color w:val="000000" w:themeColor="text1"/>
          <w14:textFill>
            <w14:solidFill>
              <w14:schemeClr w14:val="tx1"/>
            </w14:solidFill>
          </w14:textFill>
        </w:rPr>
        <w:t>　　</w:t>
      </w:r>
      <w:r>
        <w:rPr>
          <w:rFonts w:hAnsi="宋体"/>
          <w:color w:val="000000" w:themeColor="text1"/>
          <w14:textFill>
            <w14:solidFill>
              <w14:schemeClr w14:val="tx1"/>
            </w14:solidFill>
          </w14:textFill>
        </w:rPr>
        <w:drawing>
          <wp:inline distT="0" distB="0" distL="114300" distR="114300">
            <wp:extent cx="1228725" cy="981075"/>
            <wp:effectExtent l="0" t="0" r="9525" b="9525"/>
            <wp:docPr id="950" name="图片 4"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图片 4" descr="北京四中网校www.etiantian.com"/>
                    <pic:cNvPicPr>
                      <a:picLocks noChangeAspect="1"/>
                    </pic:cNvPicPr>
                  </pic:nvPicPr>
                  <pic:blipFill>
                    <a:blip r:embed="rId109"/>
                    <a:stretch>
                      <a:fillRect/>
                    </a:stretch>
                  </pic:blipFill>
                  <pic:spPr>
                    <a:xfrm>
                      <a:off x="0" y="0"/>
                      <a:ext cx="1228725" cy="981075"/>
                    </a:xfrm>
                    <a:prstGeom prst="rect">
                      <a:avLst/>
                    </a:prstGeom>
                    <a:noFill/>
                    <a:ln>
                      <a:noFill/>
                    </a:ln>
                  </pic:spPr>
                </pic:pic>
              </a:graphicData>
            </a:graphic>
          </wp:inline>
        </w:drawing>
      </w:r>
      <w:r>
        <w:rPr>
          <w:rFonts w:hint="eastAsia" w:hAnsi="宋体"/>
          <w:color w:val="000000" w:themeColor="text1"/>
          <w14:textFill>
            <w14:solidFill>
              <w14:schemeClr w14:val="tx1"/>
            </w14:solidFill>
          </w14:textFill>
        </w:rPr>
        <w:t>　</w:t>
      </w:r>
      <w:r>
        <w:rPr>
          <w:rFonts w:hAnsi="宋体"/>
          <w:color w:val="000000" w:themeColor="text1"/>
          <w14:textFill>
            <w14:solidFill>
              <w14:schemeClr w14:val="tx1"/>
            </w14:solidFill>
          </w14:textFill>
        </w:rPr>
        <w:drawing>
          <wp:inline distT="0" distB="0" distL="114300" distR="114300">
            <wp:extent cx="1371600" cy="1257300"/>
            <wp:effectExtent l="0" t="0" r="0" b="0"/>
            <wp:docPr id="951" name="图片 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图片 5" descr="北京四中网校www.etiantian.com"/>
                    <pic:cNvPicPr>
                      <a:picLocks noChangeAspect="1"/>
                    </pic:cNvPicPr>
                  </pic:nvPicPr>
                  <pic:blipFill>
                    <a:blip r:embed="rId110"/>
                    <a:stretch>
                      <a:fillRect/>
                    </a:stretch>
                  </pic:blipFill>
                  <pic:spPr>
                    <a:xfrm>
                      <a:off x="0" y="0"/>
                      <a:ext cx="1371600" cy="1257300"/>
                    </a:xfrm>
                    <a:prstGeom prst="rect">
                      <a:avLst/>
                    </a:prstGeom>
                    <a:noFill/>
                    <a:ln>
                      <a:noFill/>
                    </a:ln>
                  </pic:spPr>
                </pic:pic>
              </a:graphicData>
            </a:graphic>
          </wp:inline>
        </w:drawing>
      </w:r>
      <w:r>
        <w:rPr>
          <w:rFonts w:hint="eastAsia" w:hAnsi="宋体"/>
          <w:color w:val="000000" w:themeColor="text1"/>
          <w14:textFill>
            <w14:solidFill>
              <w14:schemeClr w14:val="tx1"/>
            </w14:solidFill>
          </w14:textFill>
        </w:rPr>
        <w:t>　　　　　　</w:t>
      </w:r>
      <w:r>
        <w:rPr>
          <w:rFonts w:hAnsi="宋体"/>
          <w:color w:val="000000" w:themeColor="text1"/>
          <w14:textFill>
            <w14:solidFill>
              <w14:schemeClr w14:val="tx1"/>
            </w14:solidFill>
          </w14:textFill>
        </w:rPr>
        <w:drawing>
          <wp:inline distT="0" distB="0" distL="114300" distR="114300">
            <wp:extent cx="1381125" cy="1285875"/>
            <wp:effectExtent l="0" t="0" r="9525" b="9525"/>
            <wp:docPr id="952" name="图片 6"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图片 6" descr="北京四中网校www.etiantian.com"/>
                    <pic:cNvPicPr>
                      <a:picLocks noChangeAspect="1"/>
                    </pic:cNvPicPr>
                  </pic:nvPicPr>
                  <pic:blipFill>
                    <a:blip r:embed="rId111"/>
                    <a:stretch>
                      <a:fillRect/>
                    </a:stretch>
                  </pic:blipFill>
                  <pic:spPr>
                    <a:xfrm>
                      <a:off x="0" y="0"/>
                      <a:ext cx="1381125" cy="12858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 xml:space="preserve">要点： </w:t>
      </w: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凸透镜对光线具有会聚作用，但并不是说通过凸透镜后的光束一定会聚在一点，或一定是一束会聚</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光束，因为会聚是相对于不发生折射时的光线来说的。</w:t>
      </w: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凹</w:t>
      </w:r>
      <w:r>
        <w:rPr>
          <w:rFonts w:ascii="宋体" w:hAnsi="宋体"/>
          <w:color w:val="000000" w:themeColor="text1"/>
          <w:szCs w:val="21"/>
          <w14:textFill>
            <w14:solidFill>
              <w14:schemeClr w14:val="tx1"/>
            </w14:solidFill>
          </w14:textFill>
        </w:rPr>
        <w:t>透镜对光线具有</w:t>
      </w:r>
      <w:r>
        <w:rPr>
          <w:rFonts w:hint="eastAsia" w:ascii="宋体" w:hAnsi="宋体"/>
          <w:color w:val="000000" w:themeColor="text1"/>
          <w:szCs w:val="21"/>
          <w14:textFill>
            <w14:solidFill>
              <w14:schemeClr w14:val="tx1"/>
            </w14:solidFill>
          </w14:textFill>
        </w:rPr>
        <w:t>发散</w:t>
      </w:r>
      <w:r>
        <w:rPr>
          <w:rFonts w:ascii="宋体" w:hAnsi="宋体"/>
          <w:color w:val="000000" w:themeColor="text1"/>
          <w:szCs w:val="21"/>
          <w14:textFill>
            <w14:solidFill>
              <w14:schemeClr w14:val="tx1"/>
            </w14:solidFill>
          </w14:textFill>
        </w:rPr>
        <w:t>作用，但并不是说通过</w:t>
      </w:r>
      <w:r>
        <w:rPr>
          <w:rFonts w:hint="eastAsia" w:ascii="宋体" w:hAnsi="宋体"/>
          <w:color w:val="000000" w:themeColor="text1"/>
          <w:szCs w:val="21"/>
          <w14:textFill>
            <w14:solidFill>
              <w14:schemeClr w14:val="tx1"/>
            </w14:solidFill>
          </w14:textFill>
        </w:rPr>
        <w:t>凹</w:t>
      </w:r>
      <w:r>
        <w:rPr>
          <w:rFonts w:ascii="宋体" w:hAnsi="宋体"/>
          <w:color w:val="000000" w:themeColor="text1"/>
          <w:szCs w:val="21"/>
          <w14:textFill>
            <w14:solidFill>
              <w14:schemeClr w14:val="tx1"/>
            </w14:solidFill>
          </w14:textFill>
        </w:rPr>
        <w:t>透镜后的光束一定</w:t>
      </w:r>
      <w:r>
        <w:rPr>
          <w:rFonts w:hint="eastAsia" w:ascii="宋体" w:hAnsi="宋体"/>
          <w:color w:val="000000" w:themeColor="text1"/>
          <w:szCs w:val="21"/>
          <w14:textFill>
            <w14:solidFill>
              <w14:schemeClr w14:val="tx1"/>
            </w14:solidFill>
          </w14:textFill>
        </w:rPr>
        <w:t>是发散的</w:t>
      </w:r>
      <w:r>
        <w:rPr>
          <w:rFonts w:ascii="宋体" w:hAnsi="宋体"/>
          <w:color w:val="000000" w:themeColor="text1"/>
          <w:szCs w:val="21"/>
          <w14:textFill>
            <w14:solidFill>
              <w14:schemeClr w14:val="tx1"/>
            </w14:solidFill>
          </w14:textFill>
        </w:rPr>
        <w:t>，或</w:t>
      </w:r>
      <w:r>
        <w:rPr>
          <w:rFonts w:hint="eastAsia" w:ascii="宋体" w:hAnsi="宋体"/>
          <w:color w:val="000000" w:themeColor="text1"/>
          <w:szCs w:val="21"/>
          <w14:textFill>
            <w14:solidFill>
              <w14:schemeClr w14:val="tx1"/>
            </w14:solidFill>
          </w14:textFill>
        </w:rPr>
        <w:t>延长不相交</w:t>
      </w:r>
      <w:r>
        <w:rPr>
          <w:rFonts w:ascii="宋体" w:hAnsi="宋体"/>
          <w:color w:val="000000" w:themeColor="text1"/>
          <w:szCs w:val="21"/>
          <w14:textFill>
            <w14:solidFill>
              <w14:schemeClr w14:val="tx1"/>
            </w14:solidFill>
          </w14:textFill>
        </w:rPr>
        <w:t>，因为</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发散</w:t>
      </w:r>
      <w:r>
        <w:rPr>
          <w:rFonts w:ascii="宋体" w:hAnsi="宋体"/>
          <w:color w:val="000000" w:themeColor="text1"/>
          <w:szCs w:val="21"/>
          <w14:textFill>
            <w14:solidFill>
              <w14:schemeClr w14:val="tx1"/>
            </w14:solidFill>
          </w14:textFill>
        </w:rPr>
        <w:t>是相对于不发生折射时的光线来说的。</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三、焦点和焦距</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1、焦点：</w:t>
      </w:r>
      <w:r>
        <w:rPr>
          <w:rFonts w:hint="eastAsia" w:ascii="宋体" w:hAnsi="宋体"/>
          <w:color w:val="000000" w:themeColor="text1"/>
          <w:szCs w:val="21"/>
          <w14:textFill>
            <w14:solidFill>
              <w14:schemeClr w14:val="tx1"/>
            </w14:solidFill>
          </w14:textFill>
        </w:rPr>
        <w:t>凸透镜能使跟主轴平行的光线会聚在主光轴上的一点，这点叫透镜的焦点，用“F”表示。</w:t>
      </w:r>
      <w:r>
        <w:rPr>
          <w:rFonts w:hint="eastAsia" w:ascii="宋体" w:hAnsi="宋体"/>
          <w:color w:val="000000" w:themeColor="text1"/>
          <w:szCs w:val="21"/>
          <w14:textFill>
            <w14:solidFill>
              <w14:schemeClr w14:val="tx1"/>
            </w14:solidFill>
          </w14:textFill>
        </w:rPr>
        <w:br w:type="textWrapping"/>
      </w:r>
      <w:r>
        <w:rPr>
          <w:rFonts w:hint="eastAsia" w:ascii="宋体" w:hAnsi="宋体"/>
          <w:color w:val="000000" w:themeColor="text1"/>
          <w:szCs w:val="21"/>
          <w14:textFill>
            <w14:solidFill>
              <w14:schemeClr w14:val="tx1"/>
            </w14:solidFill>
          </w14:textFill>
        </w:rPr>
        <w:t>2、</w:t>
      </w:r>
      <w:r>
        <w:rPr>
          <w:rFonts w:hint="eastAsia" w:ascii="宋体" w:hAnsi="宋体"/>
          <w:bCs/>
          <w:color w:val="000000" w:themeColor="text1"/>
          <w:szCs w:val="21"/>
          <w14:textFill>
            <w14:solidFill>
              <w14:schemeClr w14:val="tx1"/>
            </w14:solidFill>
          </w14:textFill>
        </w:rPr>
        <w:t>虚焦点</w:t>
      </w:r>
      <w:r>
        <w:rPr>
          <w:rFonts w:hint="eastAsia" w:ascii="宋体" w:hAnsi="宋体"/>
          <w:color w:val="000000" w:themeColor="text1"/>
          <w:szCs w:val="21"/>
          <w14:textFill>
            <w14:solidFill>
              <w14:schemeClr w14:val="tx1"/>
            </w14:solidFill>
          </w14:textFill>
        </w:rPr>
        <w:t xml:space="preserve">：跟主光轴平行的光线经凹透镜后变得发散，发散光线的反向延长线相交在主光轴上一点，这一点不是实际光线的会聚点，所以叫虚焦点。　 </w:t>
      </w:r>
      <w:r>
        <w:rPr>
          <w:rFonts w:hint="eastAsia" w:ascii="宋体" w:hAnsi="宋体"/>
          <w:color w:val="000000" w:themeColor="text1"/>
          <w:szCs w:val="21"/>
          <w14:textFill>
            <w14:solidFill>
              <w14:schemeClr w14:val="tx1"/>
            </w14:solidFill>
          </w14:textFill>
        </w:rPr>
        <w:br w:type="textWrapping"/>
      </w:r>
      <w:r>
        <w:rPr>
          <w:rFonts w:hint="eastAsia" w:ascii="宋体" w:hAnsi="宋体"/>
          <w:color w:val="000000" w:themeColor="text1"/>
          <w:szCs w:val="21"/>
          <w14:textFill>
            <w14:solidFill>
              <w14:schemeClr w14:val="tx1"/>
            </w14:solidFill>
          </w14:textFill>
        </w:rPr>
        <w:t>3、</w:t>
      </w:r>
      <w:r>
        <w:rPr>
          <w:rFonts w:hint="eastAsia" w:ascii="宋体" w:hAnsi="宋体"/>
          <w:bCs/>
          <w:color w:val="000000" w:themeColor="text1"/>
          <w:szCs w:val="21"/>
          <w14:textFill>
            <w14:solidFill>
              <w14:schemeClr w14:val="tx1"/>
            </w14:solidFill>
          </w14:textFill>
        </w:rPr>
        <w:t>焦距：</w:t>
      </w:r>
      <w:r>
        <w:rPr>
          <w:rFonts w:hint="eastAsia" w:ascii="宋体" w:hAnsi="宋体"/>
          <w:color w:val="000000" w:themeColor="text1"/>
          <w:szCs w:val="21"/>
          <w14:textFill>
            <w14:solidFill>
              <w14:schemeClr w14:val="tx1"/>
            </w14:solidFill>
          </w14:textFill>
        </w:rPr>
        <w:t>焦点到光心的距离叫焦距，用“</w:t>
      </w:r>
      <w:r>
        <w:rPr>
          <w:rFonts w:ascii="宋体" w:hAnsi="宋体"/>
          <w:b/>
          <w:color w:val="000000" w:themeColor="text1"/>
          <w:position w:val="-10"/>
          <w:szCs w:val="21"/>
          <w14:textFill>
            <w14:solidFill>
              <w14:schemeClr w14:val="tx1"/>
            </w14:solidFill>
          </w14:textFill>
        </w:rPr>
        <w:object>
          <v:shape id="_x0000_i1051" o:spt="75" alt="北京四中网校www.etiantian.com" type="#_x0000_t75" style="height:16pt;width:12pt;" o:ole="t" filled="f" o:preferrelative="t" stroked="f" coordsize="21600,21600">
            <v:path/>
            <v:fill on="f" focussize="0,0"/>
            <v:stroke on="f" joinstyle="miter"/>
            <v:imagedata r:id="rId113" o:title=""/>
            <o:lock v:ext="edit" aspectratio="t"/>
            <w10:wrap type="none"/>
            <w10:anchorlock/>
          </v:shape>
          <o:OLEObject Type="Embed" ProgID="Equation.DSMT4" ShapeID="_x0000_i1051" DrawAspect="Content" ObjectID="_1468075737" r:id="rId112">
            <o:LockedField>false</o:LockedField>
          </o:OLEObject>
        </w:object>
      </w:r>
      <w:r>
        <w:rPr>
          <w:rFonts w:hint="eastAsia" w:ascii="宋体" w:hAnsi="宋体"/>
          <w:color w:val="000000" w:themeColor="text1"/>
          <w:szCs w:val="21"/>
          <w14:textFill>
            <w14:solidFill>
              <w14:schemeClr w14:val="tx1"/>
            </w14:solidFill>
          </w14:textFill>
        </w:rPr>
        <w:t>”表示。　</w:t>
      </w:r>
      <w:r>
        <w:rPr>
          <w:rFonts w:hint="eastAsia" w:ascii="宋体" w:hAnsi="宋体"/>
          <w:color w:val="000000" w:themeColor="text1"/>
          <w:szCs w:val="21"/>
          <w14:textFill>
            <w14:solidFill>
              <w14:schemeClr w14:val="tx1"/>
            </w14:solidFill>
          </w14:textFill>
        </w:rPr>
        <w:br w:type="textWrapping"/>
      </w:r>
      <w:r>
        <w:rPr>
          <w:rFonts w:hint="eastAsia" w:ascii="宋体" w:hAnsi="宋体"/>
          <w:b/>
          <w:color w:val="000000" w:themeColor="text1"/>
          <w:szCs w:val="21"/>
          <w14:textFill>
            <w14:solidFill>
              <w14:schemeClr w14:val="tx1"/>
            </w14:solidFill>
          </w14:textFill>
        </w:rPr>
        <w:t xml:space="preserve">要点： </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1、凸透镜有两个焦点，并且关于光心对称；凹透镜有两个虚焦点，关于光心对称。</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2、凸透镜的焦距</w:t>
      </w:r>
      <w:r>
        <w:rPr>
          <w:rFonts w:hAnsi="宋体"/>
          <w:color w:val="000000" w:themeColor="text1"/>
          <w:position w:val="-10"/>
          <w14:textFill>
            <w14:solidFill>
              <w14:schemeClr w14:val="tx1"/>
            </w14:solidFill>
          </w14:textFill>
        </w:rPr>
        <w:object>
          <v:shape id="_x0000_i1052" o:spt="75" alt="北京四中网校www.etiantian.com" type="#_x0000_t75" style="height:16pt;width:12pt;" o:ole="t" filled="f" o:preferrelative="t" stroked="f" coordsize="21600,21600">
            <v:path/>
            <v:fill on="f" focussize="0,0"/>
            <v:stroke on="f" joinstyle="miter"/>
            <v:imagedata r:id="rId113" o:title=""/>
            <o:lock v:ext="edit" aspectratio="t"/>
            <w10:wrap type="none"/>
            <w10:anchorlock/>
          </v:shape>
          <o:OLEObject Type="Embed" ProgID="Equation.DSMT4" ShapeID="_x0000_i1052" DrawAspect="Content" ObjectID="_1468075738" r:id="rId114">
            <o:LockedField>false</o:LockedField>
          </o:OLEObject>
        </w:object>
      </w:r>
      <w:r>
        <w:rPr>
          <w:rFonts w:hint="eastAsia" w:hAnsi="宋体"/>
          <w:color w:val="000000" w:themeColor="text1"/>
          <w14:textFill>
            <w14:solidFill>
              <w14:schemeClr w14:val="tx1"/>
            </w14:solidFill>
          </w14:textFill>
        </w:rPr>
        <w:t>的大小表示其会聚能力的强弱，</w:t>
      </w:r>
      <w:r>
        <w:rPr>
          <w:rFonts w:hAnsi="宋体"/>
          <w:color w:val="000000" w:themeColor="text1"/>
          <w:position w:val="-10"/>
          <w14:textFill>
            <w14:solidFill>
              <w14:schemeClr w14:val="tx1"/>
            </w14:solidFill>
          </w14:textFill>
        </w:rPr>
        <w:object>
          <v:shape id="_x0000_i1053" o:spt="75" alt="北京四中网校www.etiantian.com" type="#_x0000_t75" style="height:16pt;width:12pt;" o:ole="t" filled="f" o:preferrelative="t" stroked="f" coordsize="21600,21600">
            <v:path/>
            <v:fill on="f" focussize="0,0"/>
            <v:stroke on="f" joinstyle="miter"/>
            <v:imagedata r:id="rId113" o:title=""/>
            <o:lock v:ext="edit" aspectratio="t"/>
            <w10:wrap type="none"/>
            <w10:anchorlock/>
          </v:shape>
          <o:OLEObject Type="Embed" ProgID="Equation.DSMT4" ShapeID="_x0000_i1053" DrawAspect="Content" ObjectID="_1468075739" r:id="rId115">
            <o:LockedField>false</o:LockedField>
          </o:OLEObject>
        </w:object>
      </w:r>
      <w:r>
        <w:rPr>
          <w:rFonts w:hint="eastAsia" w:hAnsi="宋体"/>
          <w:color w:val="000000" w:themeColor="text1"/>
          <w14:textFill>
            <w14:solidFill>
              <w14:schemeClr w14:val="tx1"/>
            </w14:solidFill>
          </w14:textFill>
        </w:rPr>
        <w:t>越小，对光的会聚能力越强；凹透镜焦距</w:t>
      </w:r>
      <w:r>
        <w:rPr>
          <w:rFonts w:hAnsi="宋体"/>
          <w:color w:val="000000" w:themeColor="text1"/>
          <w:position w:val="-10"/>
          <w14:textFill>
            <w14:solidFill>
              <w14:schemeClr w14:val="tx1"/>
            </w14:solidFill>
          </w14:textFill>
        </w:rPr>
        <w:object>
          <v:shape id="_x0000_i1054" o:spt="75" alt="北京四中网校www.etiantian.com" type="#_x0000_t75" style="height:16pt;width:12pt;" o:ole="t" filled="f" o:preferrelative="t" stroked="f" coordsize="21600,21600">
            <v:path/>
            <v:fill on="f" focussize="0,0"/>
            <v:stroke on="f" joinstyle="miter"/>
            <v:imagedata r:id="rId113" o:title=""/>
            <o:lock v:ext="edit" aspectratio="t"/>
            <w10:wrap type="none"/>
            <w10:anchorlock/>
          </v:shape>
          <o:OLEObject Type="Embed" ProgID="Equation.DSMT4" ShapeID="_x0000_i1054" DrawAspect="Content" ObjectID="_1468075740" r:id="rId116">
            <o:LockedField>false</o:LockedField>
          </o:OLEObject>
        </w:object>
      </w:r>
      <w:r>
        <w:rPr>
          <w:rFonts w:hint="eastAsia" w:hAnsi="宋体"/>
          <w:color w:val="000000" w:themeColor="text1"/>
          <w14:textFill>
            <w14:solidFill>
              <w14:schemeClr w14:val="tx1"/>
            </w14:solidFill>
          </w14:textFill>
        </w:rPr>
        <w:t>的大小表示其发散能力的强弱，</w:t>
      </w:r>
      <w:r>
        <w:rPr>
          <w:rFonts w:hAnsi="宋体"/>
          <w:color w:val="000000" w:themeColor="text1"/>
          <w:position w:val="-10"/>
          <w14:textFill>
            <w14:solidFill>
              <w14:schemeClr w14:val="tx1"/>
            </w14:solidFill>
          </w14:textFill>
        </w:rPr>
        <w:object>
          <v:shape id="_x0000_i1055" o:spt="75" alt="北京四中网校www.etiantian.com" type="#_x0000_t75" style="height:16pt;width:12pt;" o:ole="t" filled="f" o:preferrelative="t" stroked="f" coordsize="21600,21600">
            <v:path/>
            <v:fill on="f" focussize="0,0"/>
            <v:stroke on="f" joinstyle="miter"/>
            <v:imagedata r:id="rId113" o:title=""/>
            <o:lock v:ext="edit" aspectratio="t"/>
            <w10:wrap type="none"/>
            <w10:anchorlock/>
          </v:shape>
          <o:OLEObject Type="Embed" ProgID="Equation.DSMT4" ShapeID="_x0000_i1055" DrawAspect="Content" ObjectID="_1468075741" r:id="rId117">
            <o:LockedField>false</o:LockedField>
          </o:OLEObject>
        </w:object>
      </w:r>
      <w:r>
        <w:rPr>
          <w:rFonts w:hint="eastAsia" w:hAnsi="宋体"/>
          <w:color w:val="000000" w:themeColor="text1"/>
          <w14:textFill>
            <w14:solidFill>
              <w14:schemeClr w14:val="tx1"/>
            </w14:solidFill>
          </w14:textFill>
        </w:rPr>
        <w:t>越小，对光的发散能力越强。</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3、由于光路可逆，若把光源放在焦点上，光源射向透镜的光，经凸透镜折射后将变为平行光，因此利用凸透镜可产生平行光。</w:t>
      </w:r>
    </w:p>
    <w:p>
      <w:pPr>
        <w:keepNext w:val="0"/>
        <w:keepLines w:val="0"/>
        <w:pageBreakBefore w:val="0"/>
        <w:widowControl w:val="0"/>
        <w:numPr>
          <w:ilvl w:val="0"/>
          <w:numId w:val="2"/>
        </w:numPr>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凸透镜、凹透镜与凸面镜凹面镜的区别：</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1056"/>
        <w:gridCol w:w="2808"/>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种类</w:t>
            </w:r>
          </w:p>
        </w:tc>
        <w:tc>
          <w:tcPr>
            <w:tcW w:w="105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符号</w:t>
            </w:r>
          </w:p>
        </w:tc>
        <w:tc>
          <w:tcPr>
            <w:tcW w:w="28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原理</w:t>
            </w:r>
          </w:p>
        </w:tc>
        <w:tc>
          <w:tcPr>
            <w:tcW w:w="151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对光线的作用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凸透镜</w:t>
            </w:r>
          </w:p>
        </w:tc>
        <w:tc>
          <w:tcPr>
            <w:tcW w:w="105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object>
                <v:shape id="_x0000_i1056" o:spt="75" alt="北京四中网校www.etiantian.com" type="#_x0000_t75" style="height:54.45pt;width:26.25pt;" o:ole="t" filled="f" o:preferrelative="t" stroked="f" coordsize="21600,21600">
                  <v:path/>
                  <v:fill on="f" focussize="0,0"/>
                  <v:stroke on="f" joinstyle="miter"/>
                  <v:imagedata r:id="rId119" croptop="8666f" cropbottom="6135f" o:title=""/>
                  <o:lock v:ext="edit" aspectratio="t"/>
                  <w10:wrap type="none"/>
                  <w10:anchorlock/>
                </v:shape>
                <o:OLEObject Type="Embed" ProgID="PBrush" ShapeID="_x0000_i1056" DrawAspect="Content" ObjectID="_1468075742" r:id="rId118">
                  <o:LockedField>false</o:LockedField>
                </o:OLEObject>
              </w:object>
            </w:r>
          </w:p>
        </w:tc>
        <w:tc>
          <w:tcPr>
            <w:tcW w:w="28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光的折射，光穿过凸透镜向较厚的一端偏折。</w:t>
            </w:r>
          </w:p>
        </w:tc>
        <w:tc>
          <w:tcPr>
            <w:tcW w:w="151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会聚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凸面镜</w:t>
            </w:r>
          </w:p>
        </w:tc>
        <w:tc>
          <w:tcPr>
            <w:tcW w:w="105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drawing>
                <wp:inline distT="0" distB="0" distL="114300" distR="114300">
                  <wp:extent cx="507365" cy="829310"/>
                  <wp:effectExtent l="0" t="0" r="6985" b="8890"/>
                  <wp:docPr id="953" name="图片 1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图片 13" descr="北京四中网校www.etiantian.com"/>
                          <pic:cNvPicPr>
                            <a:picLocks noChangeAspect="1"/>
                          </pic:cNvPicPr>
                        </pic:nvPicPr>
                        <pic:blipFill>
                          <a:blip r:embed="rId120"/>
                          <a:stretch>
                            <a:fillRect/>
                          </a:stretch>
                        </pic:blipFill>
                        <pic:spPr>
                          <a:xfrm>
                            <a:off x="0" y="0"/>
                            <a:ext cx="507365" cy="829310"/>
                          </a:xfrm>
                          <a:prstGeom prst="rect">
                            <a:avLst/>
                          </a:prstGeom>
                          <a:noFill/>
                          <a:ln>
                            <a:noFill/>
                          </a:ln>
                        </pic:spPr>
                      </pic:pic>
                    </a:graphicData>
                  </a:graphic>
                </wp:inline>
              </w:drawing>
            </w:r>
          </w:p>
        </w:tc>
        <w:tc>
          <w:tcPr>
            <w:tcW w:w="28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光的反射，光不能穿过凸面镜，通过凸面镜可以观察到更大的范围。</w:t>
            </w:r>
          </w:p>
        </w:tc>
        <w:tc>
          <w:tcPr>
            <w:tcW w:w="151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发散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凹透镜</w:t>
            </w:r>
          </w:p>
        </w:tc>
        <w:tc>
          <w:tcPr>
            <w:tcW w:w="105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object>
                <v:shape id="_x0000_i1057" o:spt="75" alt="北京四中网校www.etiantian.com" type="#_x0000_t75" style="height:64.95pt;width:22.1pt;" o:ole="t" filled="f" o:preferrelative="t" stroked="f" coordsize="21600,21600">
                  <v:path/>
                  <v:fill on="f" focussize="0,0"/>
                  <v:stroke on="f" joinstyle="miter"/>
                  <v:imagedata r:id="rId122" o:title=""/>
                  <o:lock v:ext="edit" aspectratio="t"/>
                  <w10:wrap type="none"/>
                  <w10:anchorlock/>
                </v:shape>
                <o:OLEObject Type="Embed" ProgID="PBrush" ShapeID="_x0000_i1057" DrawAspect="Content" ObjectID="_1468075743" r:id="rId121">
                  <o:LockedField>false</o:LockedField>
                </o:OLEObject>
              </w:object>
            </w:r>
          </w:p>
        </w:tc>
        <w:tc>
          <w:tcPr>
            <w:tcW w:w="28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光的折射，光穿过凹透镜向较厚的一端偏折。</w:t>
            </w:r>
          </w:p>
        </w:tc>
        <w:tc>
          <w:tcPr>
            <w:tcW w:w="151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发散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凹面镜</w:t>
            </w:r>
          </w:p>
        </w:tc>
        <w:tc>
          <w:tcPr>
            <w:tcW w:w="105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drawing>
                <wp:inline distT="0" distB="0" distL="114300" distR="114300">
                  <wp:extent cx="453390" cy="831215"/>
                  <wp:effectExtent l="0" t="0" r="3810" b="6985"/>
                  <wp:docPr id="954" name="图片 1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图片 15" descr="北京四中网校www.etiantian.com"/>
                          <pic:cNvPicPr>
                            <a:picLocks noChangeAspect="1"/>
                          </pic:cNvPicPr>
                        </pic:nvPicPr>
                        <pic:blipFill>
                          <a:blip r:embed="rId123"/>
                          <a:stretch>
                            <a:fillRect/>
                          </a:stretch>
                        </pic:blipFill>
                        <pic:spPr>
                          <a:xfrm>
                            <a:off x="0" y="0"/>
                            <a:ext cx="453390" cy="831215"/>
                          </a:xfrm>
                          <a:prstGeom prst="rect">
                            <a:avLst/>
                          </a:prstGeom>
                          <a:noFill/>
                          <a:ln>
                            <a:noFill/>
                          </a:ln>
                        </pic:spPr>
                      </pic:pic>
                    </a:graphicData>
                  </a:graphic>
                </wp:inline>
              </w:drawing>
            </w:r>
          </w:p>
        </w:tc>
        <w:tc>
          <w:tcPr>
            <w:tcW w:w="2808"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光的反射，光不能穿过凹面镜，可以把平行光会聚到一点上。</w:t>
            </w:r>
          </w:p>
        </w:tc>
        <w:tc>
          <w:tcPr>
            <w:tcW w:w="1512"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会聚</w:t>
            </w:r>
          </w:p>
        </w:tc>
      </w:tr>
    </w:tbl>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四、三条特殊光线</w:t>
      </w: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3"/>
        <w:gridCol w:w="2572"/>
        <w:gridCol w:w="2509"/>
        <w:gridCol w:w="2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033" w:type="dxa"/>
            <w:vMerge w:val="restart"/>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凸透镜</w:t>
            </w:r>
          </w:p>
        </w:tc>
        <w:tc>
          <w:tcPr>
            <w:tcW w:w="2572"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通过光心的光线经凸透镜后传播方向不变</w:t>
            </w:r>
          </w:p>
        </w:tc>
        <w:tc>
          <w:tcPr>
            <w:tcW w:w="2509"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通过凸透镜焦点的光线经凸透镜折射后平行于主光轴</w:t>
            </w:r>
          </w:p>
        </w:tc>
        <w:tc>
          <w:tcPr>
            <w:tcW w:w="2644"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跟主光轴平行的光线经凸透镜折射后过焦点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7" w:hRule="atLeast"/>
        </w:trPr>
        <w:tc>
          <w:tcPr>
            <w:tcW w:w="1033" w:type="dxa"/>
            <w:vMerge w:val="continue"/>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p>
        </w:tc>
        <w:tc>
          <w:tcPr>
            <w:tcW w:w="2572"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Ansi="宋体"/>
                <w:color w:val="000000" w:themeColor="text1"/>
                <w14:textFill>
                  <w14:solidFill>
                    <w14:schemeClr w14:val="tx1"/>
                  </w14:solidFill>
                </w14:textFill>
              </w:rPr>
              <w:object>
                <v:shape id="_x0000_i1058" o:spt="75" alt="北京四中网校www.etiantian.com" type="#_x0000_t75" style="height:70.9pt;width:110.55pt;" o:ole="t" filled="f" o:preferrelative="t" stroked="f" coordsize="21600,21600">
                  <v:path/>
                  <v:fill on="f" focussize="0,0"/>
                  <v:stroke on="f" joinstyle="miter"/>
                  <v:imagedata r:id="rId125" o:title=""/>
                  <o:lock v:ext="edit" aspectratio="t"/>
                  <w10:wrap type="none"/>
                  <w10:anchorlock/>
                </v:shape>
                <o:OLEObject Type="Embed" ProgID="PBrush" ShapeID="_x0000_i1058" DrawAspect="Content" ObjectID="_1468075744" r:id="rId124">
                  <o:LockedField>false</o:LockedField>
                </o:OLEObject>
              </w:object>
            </w:r>
          </w:p>
        </w:tc>
        <w:tc>
          <w:tcPr>
            <w:tcW w:w="2509"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Ansi="宋体"/>
                <w:color w:val="000000" w:themeColor="text1"/>
                <w14:textFill>
                  <w14:solidFill>
                    <w14:schemeClr w14:val="tx1"/>
                  </w14:solidFill>
                </w14:textFill>
              </w:rPr>
              <w:object>
                <v:shape id="_x0000_i1059" o:spt="75" alt="北京四中网校www.etiantian.com" type="#_x0000_t75" style="height:71pt;width:127.55pt;" o:ole="t" filled="f" o:preferrelative="t" stroked="f" coordsize="21600,21600">
                  <v:path/>
                  <v:fill on="f" focussize="0,0"/>
                  <v:stroke on="f" joinstyle="miter"/>
                  <v:imagedata r:id="rId127" cropleft="4904f" o:title=""/>
                  <o:lock v:ext="edit" aspectratio="t"/>
                  <w10:wrap type="none"/>
                  <w10:anchorlock/>
                </v:shape>
                <o:OLEObject Type="Embed" ProgID="PBrush" ShapeID="_x0000_i1059" DrawAspect="Content" ObjectID="_1468075745" r:id="rId126">
                  <o:LockedField>false</o:LockedField>
                </o:OLEObject>
              </w:object>
            </w:r>
          </w:p>
        </w:tc>
        <w:tc>
          <w:tcPr>
            <w:tcW w:w="2644"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Ansi="宋体"/>
                <w:color w:val="000000" w:themeColor="text1"/>
                <w14:textFill>
                  <w14:solidFill>
                    <w14:schemeClr w14:val="tx1"/>
                  </w14:solidFill>
                </w14:textFill>
              </w:rPr>
              <w:object>
                <v:shape id="_x0000_i1060" o:spt="75" alt="北京四中网校www.etiantian.com" type="#_x0000_t75" style="height:70.8pt;width:110.2pt;" o:ole="t" filled="f" o:preferrelative="t" stroked="f" coordsize="21600,21600">
                  <v:path/>
                  <v:fill on="f" focussize="0,0"/>
                  <v:stroke on="f" joinstyle="miter"/>
                  <v:imagedata r:id="rId129" cropright="13555f" o:title=""/>
                  <o:lock v:ext="edit" aspectratio="t"/>
                  <w10:wrap type="none"/>
                  <w10:anchorlock/>
                </v:shape>
                <o:OLEObject Type="Embed" ProgID="PBrush" ShapeID="_x0000_i1060" DrawAspect="Content" ObjectID="_1468075746" r:id="rId12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033" w:type="dxa"/>
            <w:vMerge w:val="restart"/>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凹透镜</w:t>
            </w:r>
          </w:p>
        </w:tc>
        <w:tc>
          <w:tcPr>
            <w:tcW w:w="2572"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通过光心的光线经凹透镜后传播方向不变</w:t>
            </w:r>
          </w:p>
        </w:tc>
        <w:tc>
          <w:tcPr>
            <w:tcW w:w="2509"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射向凹透镜的光线如果其延长线通过虚焦点，则经凹透镜折射后平行于主光轴</w:t>
            </w:r>
          </w:p>
        </w:tc>
        <w:tc>
          <w:tcPr>
            <w:tcW w:w="2644"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跟主光轴平行的光线经凹透镜折射后，折射光线的反向延长线过焦点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033" w:type="dxa"/>
            <w:vMerge w:val="continue"/>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tc>
        <w:tc>
          <w:tcPr>
            <w:tcW w:w="2572"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Ansi="宋体"/>
                <w:color w:val="000000" w:themeColor="text1"/>
                <w14:textFill>
                  <w14:solidFill>
                    <w14:schemeClr w14:val="tx1"/>
                  </w14:solidFill>
                </w14:textFill>
              </w:rPr>
              <w:object>
                <v:shape id="_x0000_i1061" o:spt="75" alt="北京四中网校www.etiantian.com" type="#_x0000_t75" style="height:73.5pt;width:90.75pt;" o:ole="t" filled="f" o:preferrelative="t" stroked="f" coordsize="21600,21600">
                  <v:path/>
                  <v:fill on="f" focussize="0,0"/>
                  <v:stroke on="f" joinstyle="miter"/>
                  <v:imagedata r:id="rId131" o:title=""/>
                  <o:lock v:ext="edit" aspectratio="t"/>
                  <w10:wrap type="none"/>
                  <w10:anchorlock/>
                </v:shape>
                <o:OLEObject Type="Embed" ProgID="PBrush" ShapeID="_x0000_i1061" DrawAspect="Content" ObjectID="_1468075747" r:id="rId130">
                  <o:LockedField>false</o:LockedField>
                </o:OLEObject>
              </w:object>
            </w:r>
          </w:p>
        </w:tc>
        <w:tc>
          <w:tcPr>
            <w:tcW w:w="2509"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Ansi="宋体"/>
                <w:color w:val="000000" w:themeColor="text1"/>
                <w14:textFill>
                  <w14:solidFill>
                    <w14:schemeClr w14:val="tx1"/>
                  </w14:solidFill>
                </w14:textFill>
              </w:rPr>
              <w:object>
                <v:shape id="_x0000_i1062" o:spt="75" alt="北京四中网校www.etiantian.com" type="#_x0000_t75" style="height:75pt;width:98.25pt;" o:ole="t" filled="f" o:preferrelative="t" stroked="f" coordsize="21600,21600">
                  <v:path/>
                  <v:fill on="f" focussize="0,0"/>
                  <v:stroke on="f" joinstyle="miter"/>
                  <v:imagedata r:id="rId133" o:title=""/>
                  <o:lock v:ext="edit" aspectratio="t"/>
                  <w10:wrap type="none"/>
                  <w10:anchorlock/>
                </v:shape>
                <o:OLEObject Type="Embed" ProgID="PBrush" ShapeID="_x0000_i1062" DrawAspect="Content" ObjectID="_1468075748" r:id="rId132">
                  <o:LockedField>false</o:LockedField>
                </o:OLEObject>
              </w:object>
            </w:r>
          </w:p>
        </w:tc>
        <w:tc>
          <w:tcPr>
            <w:tcW w:w="2644" w:type="dxa"/>
            <w:noWrap w:val="0"/>
            <w:vAlign w:val="top"/>
          </w:tcPr>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Ansi="宋体"/>
                <w:color w:val="000000" w:themeColor="text1"/>
                <w14:textFill>
                  <w14:solidFill>
                    <w14:schemeClr w14:val="tx1"/>
                  </w14:solidFill>
                </w14:textFill>
              </w:rPr>
              <w:object>
                <v:shape id="_x0000_i1063" o:spt="75" alt="北京四中网校www.etiantian.com" type="#_x0000_t75" style="height:75pt;width:99pt;" o:ole="t" filled="f" o:preferrelative="t" stroked="f" coordsize="21600,21600">
                  <v:path/>
                  <v:fill on="f" focussize="0,0"/>
                  <v:stroke on="f" joinstyle="miter"/>
                  <v:imagedata r:id="rId135" o:title=""/>
                  <o:lock v:ext="edit" aspectratio="t"/>
                  <w10:wrap type="none"/>
                  <w10:anchorlock/>
                </v:shape>
                <o:OLEObject Type="Embed" ProgID="PBrush" ShapeID="_x0000_i1063" DrawAspect="Content" ObjectID="_1468075749" r:id="rId134">
                  <o:LockedField>false</o:LockedField>
                </o:OLEObject>
              </w:object>
            </w:r>
          </w:p>
        </w:tc>
      </w:tr>
    </w:tbl>
    <w:p>
      <w:pPr>
        <w:keepNext w:val="0"/>
        <w:keepLines w:val="0"/>
        <w:pageBreakBefore w:val="0"/>
        <w:widowControl w:val="0"/>
        <w:kinsoku/>
        <w:wordWrap/>
        <w:overflowPunct/>
        <w:topLinePunct w:val="0"/>
        <w:autoSpaceDE/>
        <w:autoSpaceDN/>
        <w:bidi w:val="0"/>
        <w:adjustRightInd/>
        <w:snapToGrid/>
        <w:spacing w:line="240" w:lineRule="auto"/>
        <w:jc w:val="center"/>
        <w:rPr>
          <w:rFonts w:ascii="Times New Roman" w:hAnsi="Times New Roman"/>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24CD2"/>
    <w:multiLevelType w:val="multilevel"/>
    <w:tmpl w:val="06E24CD2"/>
    <w:lvl w:ilvl="0" w:tentative="0">
      <w:start w:val="4"/>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411640C"/>
    <w:multiLevelType w:val="multilevel"/>
    <w:tmpl w:val="2411640C"/>
    <w:lvl w:ilvl="0" w:tentative="0">
      <w:start w:val="1"/>
      <w:numFmt w:val="decimal"/>
      <w:lvlText w:val="%1、"/>
      <w:lvlJc w:val="left"/>
      <w:pPr>
        <w:tabs>
          <w:tab w:val="left" w:pos="360"/>
        </w:tabs>
        <w:ind w:left="360" w:hanging="360"/>
      </w:pPr>
      <w:rPr>
        <w:rFonts w:hint="default" w:ascii="宋体" w:hAnsi="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B917AA"/>
    <w:rsid w:val="25F435AC"/>
    <w:rsid w:val="2AED757D"/>
    <w:rsid w:val="4A9C31C7"/>
    <w:rsid w:val="4B510F93"/>
    <w:rsid w:val="57DC210C"/>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image" Target="media/image5.png"/><Relationship Id="rId89" Type="http://schemas.openxmlformats.org/officeDocument/2006/relationships/image" Target="media/image74.png"/><Relationship Id="rId88" Type="http://schemas.openxmlformats.org/officeDocument/2006/relationships/image" Target="media/image73.png"/><Relationship Id="rId87" Type="http://schemas.openxmlformats.org/officeDocument/2006/relationships/image" Target="media/image72.png"/><Relationship Id="rId86" Type="http://schemas.openxmlformats.org/officeDocument/2006/relationships/image" Target="media/image71.wmf"/><Relationship Id="rId85" Type="http://schemas.openxmlformats.org/officeDocument/2006/relationships/oleObject" Target="embeddings/oleObject11.bin"/><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image" Target="media/image4.png"/><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wmf"/><Relationship Id="rId76" Type="http://schemas.openxmlformats.org/officeDocument/2006/relationships/oleObject" Target="embeddings/oleObject10.bin"/><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wmf"/><Relationship Id="rId72" Type="http://schemas.openxmlformats.org/officeDocument/2006/relationships/oleObject" Target="embeddings/oleObject9.bin"/><Relationship Id="rId71" Type="http://schemas.openxmlformats.org/officeDocument/2006/relationships/image" Target="media/image59.wmf"/><Relationship Id="rId70" Type="http://schemas.openxmlformats.org/officeDocument/2006/relationships/oleObject" Target="embeddings/oleObject8.bin"/><Relationship Id="rId7" Type="http://schemas.openxmlformats.org/officeDocument/2006/relationships/image" Target="media/image3.png"/><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image" Target="media/image2.png"/><Relationship Id="rId59" Type="http://schemas.openxmlformats.org/officeDocument/2006/relationships/image" Target="media/image48.png"/><Relationship Id="rId58" Type="http://schemas.openxmlformats.org/officeDocument/2006/relationships/image" Target="media/image47.wmf"/><Relationship Id="rId57" Type="http://schemas.openxmlformats.org/officeDocument/2006/relationships/oleObject" Target="embeddings/oleObject7.bin"/><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wmf"/><Relationship Id="rId52" Type="http://schemas.openxmlformats.org/officeDocument/2006/relationships/oleObject" Target="embeddings/oleObject6.bin"/><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oleObject" Target="embeddings/oleObject5.bin"/><Relationship Id="rId34" Type="http://schemas.openxmlformats.org/officeDocument/2006/relationships/image" Target="media/image26.wmf"/><Relationship Id="rId33" Type="http://schemas.openxmlformats.org/officeDocument/2006/relationships/oleObject" Target="embeddings/oleObject4.bin"/><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1" Type="http://schemas.openxmlformats.org/officeDocument/2006/relationships/fontTable" Target="fontTable.xml"/><Relationship Id="rId140" Type="http://schemas.openxmlformats.org/officeDocument/2006/relationships/customXml" Target="../customXml/item4.xml"/><Relationship Id="rId14" Type="http://schemas.openxmlformats.org/officeDocument/2006/relationships/image" Target="media/image10.png"/><Relationship Id="rId139" Type="http://schemas.openxmlformats.org/officeDocument/2006/relationships/customXml" Target="../customXml/item3.xml"/><Relationship Id="rId138" Type="http://schemas.openxmlformats.org/officeDocument/2006/relationships/customXml" Target="../customXml/item2.xml"/><Relationship Id="rId137" Type="http://schemas.openxmlformats.org/officeDocument/2006/relationships/numbering" Target="numbering.xml"/><Relationship Id="rId136" Type="http://schemas.openxmlformats.org/officeDocument/2006/relationships/customXml" Target="../customXml/item1.xml"/><Relationship Id="rId135" Type="http://schemas.openxmlformats.org/officeDocument/2006/relationships/image" Target="media/image106.png"/><Relationship Id="rId134" Type="http://schemas.openxmlformats.org/officeDocument/2006/relationships/oleObject" Target="embeddings/oleObject25.bin"/><Relationship Id="rId133" Type="http://schemas.openxmlformats.org/officeDocument/2006/relationships/image" Target="media/image105.png"/><Relationship Id="rId132" Type="http://schemas.openxmlformats.org/officeDocument/2006/relationships/oleObject" Target="embeddings/oleObject24.bin"/><Relationship Id="rId131" Type="http://schemas.openxmlformats.org/officeDocument/2006/relationships/image" Target="media/image104.png"/><Relationship Id="rId130" Type="http://schemas.openxmlformats.org/officeDocument/2006/relationships/oleObject" Target="embeddings/oleObject23.bin"/><Relationship Id="rId13" Type="http://schemas.openxmlformats.org/officeDocument/2006/relationships/image" Target="media/image9.png"/><Relationship Id="rId129" Type="http://schemas.openxmlformats.org/officeDocument/2006/relationships/image" Target="media/image103.png"/><Relationship Id="rId128" Type="http://schemas.openxmlformats.org/officeDocument/2006/relationships/oleObject" Target="embeddings/oleObject22.bin"/><Relationship Id="rId127" Type="http://schemas.openxmlformats.org/officeDocument/2006/relationships/image" Target="media/image102.png"/><Relationship Id="rId126" Type="http://schemas.openxmlformats.org/officeDocument/2006/relationships/oleObject" Target="embeddings/oleObject21.bin"/><Relationship Id="rId125" Type="http://schemas.openxmlformats.org/officeDocument/2006/relationships/image" Target="media/image101.png"/><Relationship Id="rId124" Type="http://schemas.openxmlformats.org/officeDocument/2006/relationships/oleObject" Target="embeddings/oleObject20.bin"/><Relationship Id="rId123" Type="http://schemas.openxmlformats.org/officeDocument/2006/relationships/image" Target="media/image100.png"/><Relationship Id="rId122" Type="http://schemas.openxmlformats.org/officeDocument/2006/relationships/image" Target="media/image99.png"/><Relationship Id="rId121" Type="http://schemas.openxmlformats.org/officeDocument/2006/relationships/oleObject" Target="embeddings/oleObject19.bin"/><Relationship Id="rId120" Type="http://schemas.openxmlformats.org/officeDocument/2006/relationships/image" Target="media/image98.png"/><Relationship Id="rId12" Type="http://schemas.openxmlformats.org/officeDocument/2006/relationships/image" Target="media/image8.png"/><Relationship Id="rId119" Type="http://schemas.openxmlformats.org/officeDocument/2006/relationships/image" Target="media/image97.png"/><Relationship Id="rId118" Type="http://schemas.openxmlformats.org/officeDocument/2006/relationships/oleObject" Target="embeddings/oleObject18.bin"/><Relationship Id="rId117" Type="http://schemas.openxmlformats.org/officeDocument/2006/relationships/oleObject" Target="embeddings/oleObject17.bin"/><Relationship Id="rId116" Type="http://schemas.openxmlformats.org/officeDocument/2006/relationships/oleObject" Target="embeddings/oleObject16.bin"/><Relationship Id="rId115" Type="http://schemas.openxmlformats.org/officeDocument/2006/relationships/oleObject" Target="embeddings/oleObject15.bin"/><Relationship Id="rId114" Type="http://schemas.openxmlformats.org/officeDocument/2006/relationships/oleObject" Target="embeddings/oleObject14.bin"/><Relationship Id="rId113" Type="http://schemas.openxmlformats.org/officeDocument/2006/relationships/image" Target="media/image96.wmf"/><Relationship Id="rId112" Type="http://schemas.openxmlformats.org/officeDocument/2006/relationships/oleObject" Target="embeddings/oleObject13.bin"/><Relationship Id="rId111" Type="http://schemas.openxmlformats.org/officeDocument/2006/relationships/image" Target="media/image95.jpeg"/><Relationship Id="rId110" Type="http://schemas.openxmlformats.org/officeDocument/2006/relationships/image" Target="media/image94.jpeg"/><Relationship Id="rId11" Type="http://schemas.openxmlformats.org/officeDocument/2006/relationships/image" Target="media/image7.png"/><Relationship Id="rId109" Type="http://schemas.openxmlformats.org/officeDocument/2006/relationships/image" Target="media/image93.jpeg"/><Relationship Id="rId108" Type="http://schemas.openxmlformats.org/officeDocument/2006/relationships/image" Target="media/image92.png"/><Relationship Id="rId107" Type="http://schemas.openxmlformats.org/officeDocument/2006/relationships/oleObject" Target="embeddings/oleObject12.bin"/><Relationship Id="rId106" Type="http://schemas.openxmlformats.org/officeDocument/2006/relationships/image" Target="media/image91.png"/><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80</Words>
  <Characters>80</Characters>
  <Lines>0</Lines>
  <Paragraphs>0</Paragraphs>
  <TotalTime>2</TotalTime>
  <ScaleCrop>false</ScaleCrop>
  <LinksUpToDate>false</LinksUpToDate>
  <CharactersWithSpaces>120</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2024-10-17T06:20:07Z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0AF04044B1514109A3D9BAC011F3CD46_13</vt:lpwstr>
  </property>
</Properties>
</file>